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83FB1" w:rsidRPr="00FB2530" w:rsidRDefault="00683FB1" w:rsidP="00512D98">
      <w:pPr>
        <w:spacing w:after="0" w:line="240" w:lineRule="auto"/>
        <w:ind w:firstLine="0"/>
        <w:jc w:val="left"/>
        <w:rPr>
          <w:rFonts w:eastAsia="Cambria"/>
          <w:b/>
          <w:i/>
          <w:sz w:val="26"/>
          <w:szCs w:val="26"/>
          <w:lang w:val="en-US"/>
        </w:rPr>
      </w:pPr>
      <w:bookmarkStart w:id="0" w:name="_GoBack"/>
      <w:bookmarkEnd w:id="0"/>
      <w:r w:rsidRPr="00272FE7">
        <w:rPr>
          <w:rFonts w:eastAsia="Cambria"/>
          <w:b/>
          <w:i/>
          <w:sz w:val="26"/>
          <w:szCs w:val="26"/>
        </w:rPr>
        <w:t>Ngày soạn</w:t>
      </w:r>
      <w:r w:rsidRPr="00FB2530">
        <w:rPr>
          <w:rFonts w:eastAsia="Cambria"/>
          <w:b/>
          <w:i/>
          <w:sz w:val="26"/>
          <w:szCs w:val="26"/>
        </w:rPr>
        <w:t xml:space="preserve">: </w:t>
      </w:r>
      <w:r w:rsidR="00FB2530">
        <w:rPr>
          <w:rFonts w:eastAsia="Cambria"/>
          <w:b/>
          <w:i/>
          <w:sz w:val="26"/>
          <w:szCs w:val="26"/>
          <w:lang w:val="en-US"/>
        </w:rPr>
        <w:t>06</w:t>
      </w:r>
      <w:r w:rsidR="00FB2530" w:rsidRPr="00FB2530">
        <w:rPr>
          <w:rFonts w:eastAsia="Cambria"/>
          <w:b/>
          <w:i/>
          <w:sz w:val="26"/>
          <w:szCs w:val="26"/>
          <w:lang w:val="en-US"/>
        </w:rPr>
        <w:t xml:space="preserve"> /01/2021</w:t>
      </w:r>
    </w:p>
    <w:p w:rsidR="00FB2530" w:rsidRDefault="00FB2530" w:rsidP="00512D98">
      <w:pPr>
        <w:pStyle w:val="Title"/>
        <w:ind w:firstLine="0"/>
        <w:jc w:val="center"/>
        <w:rPr>
          <w:rFonts w:ascii="Times New Roman" w:hAnsi="Times New Roman"/>
          <w:color w:val="auto"/>
          <w:sz w:val="26"/>
          <w:szCs w:val="26"/>
          <w:u w:val="single"/>
          <w:lang w:val="en-US"/>
        </w:rPr>
      </w:pPr>
    </w:p>
    <w:p w:rsidR="00683FB1" w:rsidRPr="00272FE7" w:rsidRDefault="00D12DD0" w:rsidP="00512D98">
      <w:pPr>
        <w:pStyle w:val="Title"/>
        <w:ind w:firstLine="0"/>
        <w:jc w:val="center"/>
        <w:rPr>
          <w:rFonts w:ascii="Times New Roman" w:hAnsi="Times New Roman"/>
          <w:color w:val="auto"/>
          <w:sz w:val="26"/>
          <w:szCs w:val="26"/>
        </w:rPr>
      </w:pPr>
      <w:r w:rsidRPr="00D12DD0">
        <w:rPr>
          <w:rFonts w:ascii="Times New Roman" w:hAnsi="Times New Roman"/>
          <w:color w:val="auto"/>
          <w:sz w:val="26"/>
          <w:szCs w:val="26"/>
          <w:u w:val="single"/>
          <w:lang w:val="en-US"/>
        </w:rPr>
        <w:t xml:space="preserve">Tiết 19 - </w:t>
      </w:r>
      <w:r w:rsidR="00683FB1" w:rsidRPr="00D12DD0">
        <w:rPr>
          <w:rFonts w:ascii="Times New Roman" w:hAnsi="Times New Roman"/>
          <w:color w:val="auto"/>
          <w:sz w:val="26"/>
          <w:szCs w:val="26"/>
          <w:u w:val="single"/>
        </w:rPr>
        <w:t>Bài 16.</w:t>
      </w:r>
      <w:r w:rsidR="00683FB1" w:rsidRPr="00272FE7">
        <w:rPr>
          <w:rFonts w:ascii="Times New Roman" w:hAnsi="Times New Roman"/>
          <w:color w:val="auto"/>
          <w:sz w:val="26"/>
          <w:szCs w:val="26"/>
        </w:rPr>
        <w:t xml:space="preserve"> ĐẶC ĐIỂM DÂN SỐ VÀ PHÂN BỐ DÂN CƯ Ở NƯỚC TA</w:t>
      </w:r>
    </w:p>
    <w:p w:rsidR="00683FB1" w:rsidRPr="00272FE7" w:rsidRDefault="00683FB1" w:rsidP="00512D98">
      <w:pPr>
        <w:pStyle w:val="Heading1"/>
        <w:spacing w:before="0"/>
        <w:rPr>
          <w:rFonts w:eastAsia="Cambria"/>
          <w:color w:val="auto"/>
          <w:sz w:val="26"/>
          <w:szCs w:val="26"/>
        </w:rPr>
      </w:pPr>
      <w:r w:rsidRPr="00272FE7">
        <w:rPr>
          <w:rFonts w:eastAsia="Cambria"/>
          <w:color w:val="auto"/>
          <w:sz w:val="26"/>
          <w:szCs w:val="26"/>
        </w:rPr>
        <w:t xml:space="preserve">I. MỤC TIÊU </w:t>
      </w:r>
    </w:p>
    <w:p w:rsidR="00683FB1" w:rsidRPr="00272FE7" w:rsidRDefault="00683FB1" w:rsidP="00512D98">
      <w:pPr>
        <w:pStyle w:val="Heading2"/>
        <w:spacing w:before="0" w:line="240" w:lineRule="auto"/>
        <w:ind w:firstLine="0"/>
        <w:rPr>
          <w:rFonts w:ascii="Times New Roman" w:hAnsi="Times New Roman"/>
          <w:color w:val="auto"/>
          <w:sz w:val="26"/>
        </w:rPr>
      </w:pPr>
      <w:r w:rsidRPr="00272FE7">
        <w:rPr>
          <w:rFonts w:ascii="Times New Roman" w:hAnsi="Times New Roman"/>
          <w:color w:val="auto"/>
          <w:sz w:val="26"/>
        </w:rPr>
        <w:t>1. Kiến thức</w:t>
      </w:r>
    </w:p>
    <w:p w:rsidR="00683FB1" w:rsidRPr="00272FE7" w:rsidRDefault="00683FB1" w:rsidP="00512D98">
      <w:pPr>
        <w:spacing w:after="0" w:line="240" w:lineRule="auto"/>
        <w:ind w:firstLine="0"/>
        <w:rPr>
          <w:rFonts w:eastAsia="Cambria"/>
          <w:sz w:val="26"/>
          <w:szCs w:val="26"/>
        </w:rPr>
      </w:pPr>
      <w:r w:rsidRPr="00272FE7">
        <w:rPr>
          <w:rFonts w:eastAsia="Cambria"/>
          <w:sz w:val="26"/>
          <w:szCs w:val="26"/>
        </w:rPr>
        <w:t>- Trình bày được một số đặc điểm dân số và phân bố dân cư VN</w:t>
      </w:r>
    </w:p>
    <w:p w:rsidR="00683FB1" w:rsidRPr="00272FE7" w:rsidRDefault="00683FB1" w:rsidP="00512D98">
      <w:pPr>
        <w:spacing w:after="0" w:line="240" w:lineRule="auto"/>
        <w:ind w:firstLine="0"/>
        <w:rPr>
          <w:rFonts w:eastAsia="Cambria"/>
          <w:sz w:val="26"/>
          <w:szCs w:val="26"/>
        </w:rPr>
      </w:pPr>
      <w:r w:rsidRPr="00272FE7">
        <w:rPr>
          <w:rFonts w:eastAsia="Cambria"/>
          <w:sz w:val="26"/>
          <w:szCs w:val="26"/>
        </w:rPr>
        <w:t>- Phân tích được nguyên nhân và hậu quả của đông dân, gia tăng nhanh, sự phân bố dân cư chưa hợp lí</w:t>
      </w:r>
    </w:p>
    <w:p w:rsidR="00683FB1" w:rsidRPr="00272FE7" w:rsidRDefault="00683FB1" w:rsidP="00512D98">
      <w:pPr>
        <w:spacing w:after="0" w:line="240" w:lineRule="auto"/>
        <w:ind w:firstLine="0"/>
        <w:rPr>
          <w:rFonts w:eastAsia="Cambria"/>
          <w:sz w:val="26"/>
          <w:szCs w:val="26"/>
        </w:rPr>
      </w:pPr>
      <w:r w:rsidRPr="00272FE7">
        <w:rPr>
          <w:rFonts w:eastAsia="Cambria"/>
          <w:sz w:val="26"/>
          <w:szCs w:val="26"/>
        </w:rPr>
        <w:t>- Biết được một số chính sách dân số ở nước ta</w:t>
      </w:r>
    </w:p>
    <w:p w:rsidR="00683FB1" w:rsidRPr="00272FE7" w:rsidRDefault="00683FB1" w:rsidP="00512D98">
      <w:pPr>
        <w:spacing w:after="0" w:line="240" w:lineRule="auto"/>
        <w:ind w:firstLine="0"/>
        <w:rPr>
          <w:rFonts w:eastAsia="Cambria"/>
          <w:sz w:val="26"/>
          <w:szCs w:val="26"/>
        </w:rPr>
      </w:pPr>
      <w:r w:rsidRPr="00272FE7">
        <w:rPr>
          <w:rFonts w:eastAsia="Cambria"/>
          <w:sz w:val="26"/>
          <w:szCs w:val="26"/>
        </w:rPr>
        <w:t>- Khai Thác tư liệu từ video báo cáo sơ bộ về dân số</w:t>
      </w:r>
    </w:p>
    <w:p w:rsidR="00683FB1" w:rsidRPr="00272FE7" w:rsidRDefault="00683FB1" w:rsidP="00512D98">
      <w:pPr>
        <w:spacing w:after="0" w:line="240" w:lineRule="auto"/>
        <w:ind w:firstLine="0"/>
        <w:rPr>
          <w:rFonts w:eastAsia="Cambria"/>
          <w:sz w:val="26"/>
          <w:szCs w:val="26"/>
        </w:rPr>
      </w:pPr>
      <w:r w:rsidRPr="00272FE7">
        <w:rPr>
          <w:rFonts w:eastAsia="Cambria"/>
          <w:sz w:val="26"/>
          <w:szCs w:val="26"/>
        </w:rPr>
        <w:t>- Tính mật độ dân số, tỉ lệ dân thành thị và nông thôn</w:t>
      </w:r>
    </w:p>
    <w:p w:rsidR="00683FB1" w:rsidRPr="00272FE7" w:rsidRDefault="00683FB1" w:rsidP="00512D98">
      <w:pPr>
        <w:spacing w:after="0" w:line="240" w:lineRule="auto"/>
        <w:ind w:firstLine="0"/>
        <w:rPr>
          <w:rFonts w:eastAsia="Cambria"/>
          <w:sz w:val="26"/>
          <w:szCs w:val="26"/>
        </w:rPr>
      </w:pPr>
      <w:r w:rsidRPr="00272FE7">
        <w:rPr>
          <w:rFonts w:eastAsia="Cambria"/>
          <w:sz w:val="26"/>
          <w:szCs w:val="26"/>
        </w:rPr>
        <w:t>- Đọc bản đồ mật độ dân số, Phân tích biểu đồ dân số</w:t>
      </w:r>
    </w:p>
    <w:p w:rsidR="00683FB1" w:rsidRPr="00272FE7" w:rsidRDefault="00683FB1" w:rsidP="00512D98">
      <w:pPr>
        <w:spacing w:after="0" w:line="240" w:lineRule="auto"/>
        <w:ind w:firstLine="0"/>
        <w:rPr>
          <w:rFonts w:eastAsia="Cambria"/>
          <w:sz w:val="26"/>
          <w:szCs w:val="26"/>
        </w:rPr>
      </w:pPr>
      <w:r w:rsidRPr="00272FE7">
        <w:rPr>
          <w:rFonts w:eastAsia="Cambria"/>
          <w:sz w:val="26"/>
          <w:szCs w:val="26"/>
        </w:rPr>
        <w:t>- Viết báo cáo ngắn về dân số tại một điểm ở địa phương</w:t>
      </w:r>
    </w:p>
    <w:p w:rsidR="00683FB1" w:rsidRPr="00ED1A4C" w:rsidRDefault="00AB1571" w:rsidP="00512D98">
      <w:pPr>
        <w:pStyle w:val="Heading2"/>
        <w:spacing w:before="0" w:line="240" w:lineRule="auto"/>
        <w:ind w:firstLine="0"/>
        <w:rPr>
          <w:rFonts w:ascii="Times New Roman" w:hAnsi="Times New Roman"/>
          <w:color w:val="auto"/>
          <w:sz w:val="27"/>
          <w:szCs w:val="27"/>
        </w:rPr>
      </w:pPr>
      <w:r w:rsidRPr="00ED1A4C">
        <w:rPr>
          <w:rFonts w:ascii="Times New Roman" w:hAnsi="Times New Roman"/>
          <w:color w:val="auto"/>
          <w:sz w:val="27"/>
          <w:szCs w:val="27"/>
          <w:lang w:val="en-US"/>
        </w:rPr>
        <w:t>2.</w:t>
      </w:r>
      <w:r w:rsidR="00683FB1" w:rsidRPr="00ED1A4C">
        <w:rPr>
          <w:rFonts w:ascii="Times New Roman" w:hAnsi="Times New Roman"/>
          <w:color w:val="auto"/>
          <w:sz w:val="27"/>
          <w:szCs w:val="27"/>
        </w:rPr>
        <w:t xml:space="preserve">  Năng lực hình thành</w:t>
      </w:r>
    </w:p>
    <w:p w:rsidR="00D12DD0" w:rsidRPr="00ED1A4C" w:rsidRDefault="00D12DD0" w:rsidP="00512D98">
      <w:pPr>
        <w:spacing w:after="0" w:line="240" w:lineRule="auto"/>
        <w:ind w:firstLine="0"/>
        <w:contextualSpacing/>
        <w:rPr>
          <w:sz w:val="27"/>
          <w:szCs w:val="27"/>
          <w:lang w:val="pt-BR"/>
        </w:rPr>
      </w:pPr>
      <w:r w:rsidRPr="00ED1A4C">
        <w:rPr>
          <w:sz w:val="27"/>
          <w:szCs w:val="27"/>
          <w:lang w:val="pt-BR"/>
        </w:rPr>
        <w:t>- Năng lực chung</w:t>
      </w:r>
      <w:r w:rsidRPr="00ED1A4C">
        <w:rPr>
          <w:b/>
          <w:sz w:val="27"/>
          <w:szCs w:val="27"/>
          <w:lang w:val="pt-BR"/>
        </w:rPr>
        <w:t xml:space="preserve">: </w:t>
      </w:r>
      <w:r w:rsidRPr="00ED1A4C">
        <w:rPr>
          <w:sz w:val="27"/>
          <w:szCs w:val="27"/>
          <w:lang w:val="pt-BR"/>
        </w:rPr>
        <w:t xml:space="preserve">Năng lực giao tiếp, hợp tác, giải quyết vấn đề, tự học, sử dụng công nghệ thông tin. </w:t>
      </w:r>
    </w:p>
    <w:p w:rsidR="00D12DD0" w:rsidRPr="00ED1A4C" w:rsidRDefault="00D12DD0" w:rsidP="00512D98">
      <w:pPr>
        <w:spacing w:after="0" w:line="240" w:lineRule="auto"/>
        <w:ind w:firstLine="0"/>
        <w:contextualSpacing/>
        <w:rPr>
          <w:b/>
          <w:sz w:val="27"/>
          <w:szCs w:val="27"/>
          <w:lang w:val="pt-BR"/>
        </w:rPr>
      </w:pPr>
      <w:r w:rsidRPr="00ED1A4C">
        <w:rPr>
          <w:sz w:val="27"/>
          <w:szCs w:val="27"/>
          <w:lang w:val="pt-BR"/>
        </w:rPr>
        <w:t xml:space="preserve">- Năng lực chuyên biệt: Tư duy tổng hợp theo lãnh thổ; sử dụng bản đồ; sử dụng tranh ảnh. </w:t>
      </w:r>
    </w:p>
    <w:p w:rsidR="00AB1571" w:rsidRPr="00ED1A4C" w:rsidRDefault="00AB1571" w:rsidP="00512D98">
      <w:pPr>
        <w:tabs>
          <w:tab w:val="left" w:pos="567"/>
          <w:tab w:val="left" w:pos="1134"/>
        </w:tabs>
        <w:spacing w:after="0" w:line="240" w:lineRule="auto"/>
        <w:ind w:firstLine="0"/>
        <w:contextualSpacing/>
        <w:rPr>
          <w:sz w:val="27"/>
          <w:szCs w:val="27"/>
        </w:rPr>
      </w:pPr>
      <w:r w:rsidRPr="00ED1A4C">
        <w:rPr>
          <w:b/>
          <w:sz w:val="27"/>
          <w:szCs w:val="27"/>
        </w:rPr>
        <w:t>3. Phẩm chất:</w:t>
      </w:r>
    </w:p>
    <w:p w:rsidR="00AB1571" w:rsidRPr="00ED1A4C" w:rsidRDefault="00AB1571" w:rsidP="00512D98">
      <w:pPr>
        <w:spacing w:after="0" w:line="240" w:lineRule="auto"/>
        <w:contextualSpacing/>
        <w:rPr>
          <w:sz w:val="27"/>
          <w:szCs w:val="27"/>
        </w:rPr>
      </w:pPr>
      <w:r w:rsidRPr="00ED1A4C">
        <w:rPr>
          <w:sz w:val="27"/>
          <w:szCs w:val="27"/>
          <w:lang w:val="pt-BR"/>
        </w:rPr>
        <w:t xml:space="preserve"> - Phẩm chất: trung thực, chăm chỉ, trách nhiệm</w:t>
      </w:r>
      <w:r w:rsidRPr="00ED1A4C">
        <w:rPr>
          <w:sz w:val="27"/>
          <w:szCs w:val="27"/>
        </w:rPr>
        <w:t xml:space="preserve">. </w:t>
      </w:r>
    </w:p>
    <w:p w:rsidR="0098032A" w:rsidRPr="00ED1A4C" w:rsidRDefault="0098032A" w:rsidP="00512D98">
      <w:pPr>
        <w:tabs>
          <w:tab w:val="left" w:pos="567"/>
          <w:tab w:val="left" w:pos="1134"/>
        </w:tabs>
        <w:spacing w:after="0" w:line="240" w:lineRule="auto"/>
        <w:ind w:firstLine="0"/>
        <w:contextualSpacing/>
        <w:rPr>
          <w:b/>
          <w:sz w:val="27"/>
          <w:szCs w:val="27"/>
        </w:rPr>
      </w:pPr>
      <w:r w:rsidRPr="00ED1A4C">
        <w:rPr>
          <w:b/>
          <w:sz w:val="27"/>
          <w:szCs w:val="27"/>
        </w:rPr>
        <w:t>II. THIẾT BỊ DẠY HỌC VÀ HỌC LIỆU</w:t>
      </w:r>
    </w:p>
    <w:p w:rsidR="0098032A" w:rsidRPr="00ED1A4C" w:rsidRDefault="0098032A" w:rsidP="00512D98">
      <w:pPr>
        <w:spacing w:after="0" w:line="240" w:lineRule="auto"/>
        <w:ind w:firstLine="0"/>
        <w:contextualSpacing/>
        <w:rPr>
          <w:sz w:val="27"/>
          <w:szCs w:val="27"/>
        </w:rPr>
      </w:pPr>
      <w:r w:rsidRPr="00ED1A4C">
        <w:rPr>
          <w:b/>
          <w:sz w:val="27"/>
          <w:szCs w:val="27"/>
        </w:rPr>
        <w:t xml:space="preserve">1. Thiết bị: </w:t>
      </w:r>
      <w:r w:rsidRPr="00ED1A4C">
        <w:rPr>
          <w:sz w:val="27"/>
          <w:szCs w:val="27"/>
        </w:rPr>
        <w:t>Máy tính, máy chiếu.</w:t>
      </w:r>
    </w:p>
    <w:p w:rsidR="0098032A" w:rsidRPr="00272FE7" w:rsidRDefault="0098032A" w:rsidP="00512D98">
      <w:pPr>
        <w:spacing w:after="0" w:line="240" w:lineRule="auto"/>
        <w:ind w:firstLine="0"/>
        <w:contextualSpacing/>
        <w:rPr>
          <w:sz w:val="26"/>
          <w:szCs w:val="26"/>
        </w:rPr>
      </w:pPr>
      <w:r w:rsidRPr="00272FE7">
        <w:rPr>
          <w:b/>
          <w:sz w:val="26"/>
          <w:szCs w:val="26"/>
        </w:rPr>
        <w:t xml:space="preserve">2. Học liệu: </w:t>
      </w:r>
      <w:r w:rsidRPr="00272FE7">
        <w:rPr>
          <w:sz w:val="26"/>
          <w:szCs w:val="26"/>
        </w:rPr>
        <w:t>SGK, Atlat, bản đồ, biểu đồ, tranh ảnh, video.</w:t>
      </w:r>
    </w:p>
    <w:p w:rsidR="0098032A" w:rsidRPr="00272FE7" w:rsidRDefault="0098032A" w:rsidP="00512D98">
      <w:pPr>
        <w:tabs>
          <w:tab w:val="left" w:pos="567"/>
          <w:tab w:val="left" w:pos="1134"/>
        </w:tabs>
        <w:spacing w:after="0" w:line="240" w:lineRule="auto"/>
        <w:ind w:firstLine="0"/>
        <w:contextualSpacing/>
        <w:rPr>
          <w:rFonts w:eastAsia="MS Mincho"/>
          <w:b/>
          <w:sz w:val="26"/>
          <w:szCs w:val="26"/>
          <w:lang w:val="en-GB"/>
        </w:rPr>
      </w:pPr>
      <w:r w:rsidRPr="00272FE7">
        <w:rPr>
          <w:b/>
          <w:sz w:val="26"/>
          <w:szCs w:val="26"/>
        </w:rPr>
        <w:t>III. TIẾN TRÌNH DẠY HỌC</w:t>
      </w:r>
    </w:p>
    <w:p w:rsidR="0098032A" w:rsidRPr="00272FE7" w:rsidRDefault="0098032A" w:rsidP="00512D98">
      <w:pPr>
        <w:tabs>
          <w:tab w:val="left" w:pos="567"/>
          <w:tab w:val="left" w:pos="1134"/>
        </w:tabs>
        <w:spacing w:after="0" w:line="240" w:lineRule="auto"/>
        <w:ind w:firstLine="0"/>
        <w:contextualSpacing/>
        <w:rPr>
          <w:b/>
          <w:sz w:val="26"/>
          <w:szCs w:val="26"/>
        </w:rPr>
      </w:pPr>
      <w:r w:rsidRPr="00272FE7">
        <w:rPr>
          <w:b/>
          <w:sz w:val="26"/>
          <w:szCs w:val="26"/>
        </w:rPr>
        <w:t xml:space="preserve">3.1. Ổn định: </w:t>
      </w:r>
    </w:p>
    <w:tbl>
      <w:tblPr>
        <w:tblStyle w:val="TableGrid"/>
        <w:tblW w:w="8364" w:type="dxa"/>
        <w:tblInd w:w="392" w:type="dxa"/>
        <w:tblLook w:val="04A0" w:firstRow="1" w:lastRow="0" w:firstColumn="1" w:lastColumn="0" w:noHBand="0" w:noVBand="1"/>
      </w:tblPr>
      <w:tblGrid>
        <w:gridCol w:w="1678"/>
        <w:gridCol w:w="1016"/>
        <w:gridCol w:w="1013"/>
        <w:gridCol w:w="4657"/>
      </w:tblGrid>
      <w:tr w:rsidR="0098032A" w:rsidRPr="00272FE7" w:rsidTr="0098032A">
        <w:tc>
          <w:tcPr>
            <w:tcW w:w="1678" w:type="dxa"/>
          </w:tcPr>
          <w:p w:rsidR="0098032A" w:rsidRPr="00272FE7" w:rsidRDefault="0098032A" w:rsidP="00512D98">
            <w:pPr>
              <w:tabs>
                <w:tab w:val="left" w:pos="567"/>
                <w:tab w:val="left" w:pos="1134"/>
              </w:tabs>
              <w:spacing w:after="0" w:line="240" w:lineRule="auto"/>
              <w:ind w:firstLine="0"/>
              <w:contextualSpacing/>
              <w:jc w:val="center"/>
              <w:rPr>
                <w:b/>
                <w:sz w:val="26"/>
                <w:szCs w:val="26"/>
              </w:rPr>
            </w:pPr>
            <w:r w:rsidRPr="00272FE7">
              <w:rPr>
                <w:b/>
                <w:sz w:val="26"/>
                <w:szCs w:val="26"/>
              </w:rPr>
              <w:t>Ngày dạy</w:t>
            </w:r>
          </w:p>
        </w:tc>
        <w:tc>
          <w:tcPr>
            <w:tcW w:w="1016" w:type="dxa"/>
          </w:tcPr>
          <w:p w:rsidR="0098032A" w:rsidRPr="00272FE7" w:rsidRDefault="0098032A" w:rsidP="00512D98">
            <w:pPr>
              <w:tabs>
                <w:tab w:val="left" w:pos="567"/>
                <w:tab w:val="left" w:pos="1134"/>
              </w:tabs>
              <w:spacing w:after="0" w:line="240" w:lineRule="auto"/>
              <w:ind w:firstLine="0"/>
              <w:contextualSpacing/>
              <w:jc w:val="center"/>
              <w:rPr>
                <w:b/>
                <w:sz w:val="26"/>
                <w:szCs w:val="26"/>
              </w:rPr>
            </w:pPr>
            <w:r w:rsidRPr="00272FE7">
              <w:rPr>
                <w:b/>
                <w:sz w:val="26"/>
                <w:szCs w:val="26"/>
              </w:rPr>
              <w:t>Lớp</w:t>
            </w:r>
          </w:p>
        </w:tc>
        <w:tc>
          <w:tcPr>
            <w:tcW w:w="1013" w:type="dxa"/>
          </w:tcPr>
          <w:p w:rsidR="0098032A" w:rsidRPr="00272FE7" w:rsidRDefault="0098032A" w:rsidP="00512D98">
            <w:pPr>
              <w:tabs>
                <w:tab w:val="left" w:pos="567"/>
                <w:tab w:val="left" w:pos="1134"/>
              </w:tabs>
              <w:spacing w:after="0" w:line="240" w:lineRule="auto"/>
              <w:ind w:firstLine="0"/>
              <w:contextualSpacing/>
              <w:jc w:val="center"/>
              <w:rPr>
                <w:b/>
                <w:sz w:val="26"/>
                <w:szCs w:val="26"/>
              </w:rPr>
            </w:pPr>
            <w:r w:rsidRPr="00272FE7">
              <w:rPr>
                <w:b/>
                <w:sz w:val="26"/>
                <w:szCs w:val="26"/>
              </w:rPr>
              <w:t>Sĩ số</w:t>
            </w:r>
          </w:p>
        </w:tc>
        <w:tc>
          <w:tcPr>
            <w:tcW w:w="4657" w:type="dxa"/>
          </w:tcPr>
          <w:p w:rsidR="0098032A" w:rsidRPr="00272FE7" w:rsidRDefault="0098032A" w:rsidP="00512D98">
            <w:pPr>
              <w:tabs>
                <w:tab w:val="left" w:pos="567"/>
                <w:tab w:val="left" w:pos="1134"/>
              </w:tabs>
              <w:spacing w:after="0" w:line="240" w:lineRule="auto"/>
              <w:ind w:firstLine="0"/>
              <w:contextualSpacing/>
              <w:jc w:val="center"/>
              <w:rPr>
                <w:b/>
                <w:sz w:val="26"/>
                <w:szCs w:val="26"/>
                <w:lang w:val="en-US"/>
              </w:rPr>
            </w:pPr>
            <w:r w:rsidRPr="00272FE7">
              <w:rPr>
                <w:b/>
                <w:sz w:val="26"/>
                <w:szCs w:val="26"/>
                <w:lang w:val="en-US"/>
              </w:rPr>
              <w:t>HS vắng</w:t>
            </w:r>
          </w:p>
        </w:tc>
      </w:tr>
      <w:tr w:rsidR="0098032A" w:rsidRPr="00272FE7" w:rsidTr="0098032A">
        <w:tc>
          <w:tcPr>
            <w:tcW w:w="1678" w:type="dxa"/>
          </w:tcPr>
          <w:p w:rsidR="0098032A" w:rsidRPr="00272FE7" w:rsidRDefault="0098032A" w:rsidP="00512D98">
            <w:pPr>
              <w:tabs>
                <w:tab w:val="left" w:pos="567"/>
                <w:tab w:val="left" w:pos="1134"/>
              </w:tabs>
              <w:spacing w:after="0" w:line="240" w:lineRule="auto"/>
              <w:ind w:firstLine="0"/>
              <w:contextualSpacing/>
              <w:rPr>
                <w:b/>
                <w:sz w:val="26"/>
                <w:szCs w:val="26"/>
              </w:rPr>
            </w:pPr>
          </w:p>
        </w:tc>
        <w:tc>
          <w:tcPr>
            <w:tcW w:w="1016" w:type="dxa"/>
          </w:tcPr>
          <w:p w:rsidR="0098032A" w:rsidRPr="00272FE7" w:rsidRDefault="0098032A" w:rsidP="00512D98">
            <w:pPr>
              <w:tabs>
                <w:tab w:val="left" w:pos="567"/>
                <w:tab w:val="left" w:pos="1134"/>
              </w:tabs>
              <w:spacing w:after="0" w:line="240" w:lineRule="auto"/>
              <w:ind w:firstLine="0"/>
              <w:contextualSpacing/>
              <w:rPr>
                <w:b/>
                <w:sz w:val="26"/>
                <w:szCs w:val="26"/>
              </w:rPr>
            </w:pPr>
          </w:p>
        </w:tc>
        <w:tc>
          <w:tcPr>
            <w:tcW w:w="1013" w:type="dxa"/>
          </w:tcPr>
          <w:p w:rsidR="0098032A" w:rsidRPr="00272FE7" w:rsidRDefault="0098032A" w:rsidP="00512D98">
            <w:pPr>
              <w:tabs>
                <w:tab w:val="left" w:pos="567"/>
                <w:tab w:val="left" w:pos="1134"/>
              </w:tabs>
              <w:spacing w:after="0" w:line="240" w:lineRule="auto"/>
              <w:ind w:firstLine="0"/>
              <w:contextualSpacing/>
              <w:rPr>
                <w:b/>
                <w:sz w:val="26"/>
                <w:szCs w:val="26"/>
              </w:rPr>
            </w:pPr>
          </w:p>
        </w:tc>
        <w:tc>
          <w:tcPr>
            <w:tcW w:w="4657" w:type="dxa"/>
          </w:tcPr>
          <w:p w:rsidR="0098032A" w:rsidRPr="00272FE7" w:rsidRDefault="0098032A" w:rsidP="00512D98">
            <w:pPr>
              <w:tabs>
                <w:tab w:val="left" w:pos="567"/>
                <w:tab w:val="left" w:pos="1134"/>
              </w:tabs>
              <w:spacing w:after="0" w:line="240" w:lineRule="auto"/>
              <w:ind w:firstLine="0"/>
              <w:contextualSpacing/>
              <w:rPr>
                <w:b/>
                <w:sz w:val="26"/>
                <w:szCs w:val="26"/>
              </w:rPr>
            </w:pPr>
          </w:p>
        </w:tc>
      </w:tr>
      <w:tr w:rsidR="0098032A" w:rsidRPr="00272FE7" w:rsidTr="0098032A">
        <w:tc>
          <w:tcPr>
            <w:tcW w:w="1678" w:type="dxa"/>
          </w:tcPr>
          <w:p w:rsidR="0098032A" w:rsidRPr="00272FE7" w:rsidRDefault="0098032A" w:rsidP="00512D98">
            <w:pPr>
              <w:tabs>
                <w:tab w:val="left" w:pos="567"/>
                <w:tab w:val="left" w:pos="1134"/>
              </w:tabs>
              <w:spacing w:after="0" w:line="240" w:lineRule="auto"/>
              <w:ind w:firstLine="0"/>
              <w:contextualSpacing/>
              <w:rPr>
                <w:b/>
                <w:sz w:val="26"/>
                <w:szCs w:val="26"/>
              </w:rPr>
            </w:pPr>
          </w:p>
        </w:tc>
        <w:tc>
          <w:tcPr>
            <w:tcW w:w="1016" w:type="dxa"/>
          </w:tcPr>
          <w:p w:rsidR="0098032A" w:rsidRPr="00272FE7" w:rsidRDefault="0098032A" w:rsidP="00512D98">
            <w:pPr>
              <w:tabs>
                <w:tab w:val="left" w:pos="567"/>
                <w:tab w:val="left" w:pos="1134"/>
              </w:tabs>
              <w:spacing w:after="0" w:line="240" w:lineRule="auto"/>
              <w:ind w:firstLine="0"/>
              <w:contextualSpacing/>
              <w:rPr>
                <w:b/>
                <w:sz w:val="26"/>
                <w:szCs w:val="26"/>
              </w:rPr>
            </w:pPr>
          </w:p>
        </w:tc>
        <w:tc>
          <w:tcPr>
            <w:tcW w:w="1013" w:type="dxa"/>
          </w:tcPr>
          <w:p w:rsidR="0098032A" w:rsidRPr="00272FE7" w:rsidRDefault="0098032A" w:rsidP="00512D98">
            <w:pPr>
              <w:tabs>
                <w:tab w:val="left" w:pos="567"/>
                <w:tab w:val="left" w:pos="1134"/>
              </w:tabs>
              <w:spacing w:after="0" w:line="240" w:lineRule="auto"/>
              <w:ind w:firstLine="0"/>
              <w:contextualSpacing/>
              <w:rPr>
                <w:b/>
                <w:sz w:val="26"/>
                <w:szCs w:val="26"/>
              </w:rPr>
            </w:pPr>
          </w:p>
        </w:tc>
        <w:tc>
          <w:tcPr>
            <w:tcW w:w="4657" w:type="dxa"/>
          </w:tcPr>
          <w:p w:rsidR="0098032A" w:rsidRPr="00272FE7" w:rsidRDefault="0098032A" w:rsidP="00512D98">
            <w:pPr>
              <w:tabs>
                <w:tab w:val="left" w:pos="567"/>
                <w:tab w:val="left" w:pos="1134"/>
              </w:tabs>
              <w:spacing w:after="0" w:line="240" w:lineRule="auto"/>
              <w:ind w:firstLine="0"/>
              <w:contextualSpacing/>
              <w:rPr>
                <w:b/>
                <w:sz w:val="26"/>
                <w:szCs w:val="26"/>
              </w:rPr>
            </w:pPr>
          </w:p>
        </w:tc>
      </w:tr>
      <w:tr w:rsidR="0098032A" w:rsidRPr="00272FE7" w:rsidTr="0098032A">
        <w:tc>
          <w:tcPr>
            <w:tcW w:w="1678" w:type="dxa"/>
          </w:tcPr>
          <w:p w:rsidR="0098032A" w:rsidRPr="00272FE7" w:rsidRDefault="0098032A" w:rsidP="00512D98">
            <w:pPr>
              <w:tabs>
                <w:tab w:val="left" w:pos="567"/>
                <w:tab w:val="left" w:pos="1134"/>
              </w:tabs>
              <w:spacing w:after="0" w:line="240" w:lineRule="auto"/>
              <w:ind w:firstLine="0"/>
              <w:contextualSpacing/>
              <w:rPr>
                <w:b/>
                <w:sz w:val="26"/>
                <w:szCs w:val="26"/>
              </w:rPr>
            </w:pPr>
          </w:p>
        </w:tc>
        <w:tc>
          <w:tcPr>
            <w:tcW w:w="1016" w:type="dxa"/>
          </w:tcPr>
          <w:p w:rsidR="0098032A" w:rsidRPr="00272FE7" w:rsidRDefault="0098032A" w:rsidP="00512D98">
            <w:pPr>
              <w:tabs>
                <w:tab w:val="left" w:pos="567"/>
                <w:tab w:val="left" w:pos="1134"/>
              </w:tabs>
              <w:spacing w:after="0" w:line="240" w:lineRule="auto"/>
              <w:ind w:firstLine="0"/>
              <w:contextualSpacing/>
              <w:rPr>
                <w:b/>
                <w:sz w:val="26"/>
                <w:szCs w:val="26"/>
              </w:rPr>
            </w:pPr>
          </w:p>
        </w:tc>
        <w:tc>
          <w:tcPr>
            <w:tcW w:w="1013" w:type="dxa"/>
          </w:tcPr>
          <w:p w:rsidR="0098032A" w:rsidRPr="00272FE7" w:rsidRDefault="0098032A" w:rsidP="00512D98">
            <w:pPr>
              <w:tabs>
                <w:tab w:val="left" w:pos="567"/>
                <w:tab w:val="left" w:pos="1134"/>
              </w:tabs>
              <w:spacing w:after="0" w:line="240" w:lineRule="auto"/>
              <w:ind w:firstLine="0"/>
              <w:contextualSpacing/>
              <w:rPr>
                <w:b/>
                <w:sz w:val="26"/>
                <w:szCs w:val="26"/>
              </w:rPr>
            </w:pPr>
          </w:p>
        </w:tc>
        <w:tc>
          <w:tcPr>
            <w:tcW w:w="4657" w:type="dxa"/>
          </w:tcPr>
          <w:p w:rsidR="0098032A" w:rsidRPr="00272FE7" w:rsidRDefault="0098032A" w:rsidP="00512D98">
            <w:pPr>
              <w:tabs>
                <w:tab w:val="left" w:pos="567"/>
                <w:tab w:val="left" w:pos="1134"/>
              </w:tabs>
              <w:spacing w:after="0" w:line="240" w:lineRule="auto"/>
              <w:ind w:firstLine="0"/>
              <w:contextualSpacing/>
              <w:rPr>
                <w:b/>
                <w:sz w:val="26"/>
                <w:szCs w:val="26"/>
              </w:rPr>
            </w:pPr>
          </w:p>
        </w:tc>
      </w:tr>
    </w:tbl>
    <w:p w:rsidR="0098032A" w:rsidRPr="00D12DD0" w:rsidRDefault="0098032A" w:rsidP="00512D98">
      <w:pPr>
        <w:tabs>
          <w:tab w:val="left" w:pos="567"/>
          <w:tab w:val="left" w:pos="1134"/>
        </w:tabs>
        <w:spacing w:after="0" w:line="240" w:lineRule="auto"/>
        <w:ind w:firstLine="0"/>
        <w:contextualSpacing/>
        <w:rPr>
          <w:sz w:val="26"/>
          <w:szCs w:val="26"/>
          <w:lang w:val="en-US"/>
        </w:rPr>
      </w:pPr>
      <w:r w:rsidRPr="00272FE7">
        <w:rPr>
          <w:b/>
          <w:sz w:val="26"/>
          <w:szCs w:val="26"/>
        </w:rPr>
        <w:t>3.2. Kiểm tra bài cũ:</w:t>
      </w:r>
      <w:r w:rsidR="00D12DD0">
        <w:rPr>
          <w:b/>
          <w:sz w:val="26"/>
          <w:szCs w:val="26"/>
          <w:lang w:val="en-US"/>
        </w:rPr>
        <w:t xml:space="preserve"> </w:t>
      </w:r>
      <w:r w:rsidR="00D12DD0">
        <w:rPr>
          <w:sz w:val="26"/>
          <w:szCs w:val="26"/>
        </w:rPr>
        <w:t>Kiểm tra</w:t>
      </w:r>
      <w:r w:rsidR="00D12DD0">
        <w:rPr>
          <w:sz w:val="26"/>
          <w:szCs w:val="26"/>
          <w:lang w:val="en-US"/>
        </w:rPr>
        <w:t xml:space="preserve"> chuẩn bị đồ dùng học tập của HS.</w:t>
      </w:r>
    </w:p>
    <w:p w:rsidR="0098032A" w:rsidRPr="00272FE7" w:rsidRDefault="0098032A" w:rsidP="00512D98">
      <w:pPr>
        <w:tabs>
          <w:tab w:val="left" w:pos="567"/>
          <w:tab w:val="left" w:pos="1134"/>
        </w:tabs>
        <w:spacing w:after="0" w:line="240" w:lineRule="auto"/>
        <w:ind w:firstLine="0"/>
        <w:contextualSpacing/>
        <w:rPr>
          <w:b/>
          <w:sz w:val="26"/>
          <w:szCs w:val="26"/>
        </w:rPr>
      </w:pPr>
      <w:r w:rsidRPr="00272FE7">
        <w:rPr>
          <w:b/>
          <w:sz w:val="26"/>
          <w:szCs w:val="26"/>
          <w:lang w:val="en-GB"/>
        </w:rPr>
        <w:t xml:space="preserve">3.3. </w:t>
      </w:r>
      <w:r w:rsidRPr="00272FE7">
        <w:rPr>
          <w:b/>
          <w:sz w:val="26"/>
          <w:szCs w:val="26"/>
        </w:rPr>
        <w:t xml:space="preserve">Hoạt động học tập: </w:t>
      </w:r>
    </w:p>
    <w:p w:rsidR="0098032A" w:rsidRPr="00272FE7" w:rsidRDefault="0098032A" w:rsidP="00512D98">
      <w:pPr>
        <w:tabs>
          <w:tab w:val="left" w:pos="567"/>
          <w:tab w:val="left" w:pos="1134"/>
        </w:tabs>
        <w:spacing w:after="0" w:line="240" w:lineRule="auto"/>
        <w:ind w:firstLine="0"/>
        <w:contextualSpacing/>
        <w:jc w:val="center"/>
        <w:rPr>
          <w:b/>
          <w:sz w:val="26"/>
          <w:szCs w:val="26"/>
        </w:rPr>
      </w:pPr>
      <w:r w:rsidRPr="00272FE7">
        <w:rPr>
          <w:b/>
          <w:sz w:val="26"/>
          <w:szCs w:val="26"/>
        </w:rPr>
        <w:t>HOẠT ĐỘNG 1: HOẠT ĐỘNG MỞ ĐẦU (KHỞI ĐỘNG</w:t>
      </w:r>
      <w:r w:rsidR="00D12DD0">
        <w:rPr>
          <w:b/>
          <w:sz w:val="26"/>
          <w:szCs w:val="26"/>
          <w:lang w:val="en-US"/>
        </w:rPr>
        <w:t xml:space="preserve"> – 5 phút</w:t>
      </w:r>
      <w:r w:rsidRPr="00272FE7">
        <w:rPr>
          <w:b/>
          <w:sz w:val="26"/>
          <w:szCs w:val="26"/>
        </w:rPr>
        <w:t>)</w:t>
      </w:r>
    </w:p>
    <w:p w:rsidR="0098032A" w:rsidRPr="00272FE7" w:rsidRDefault="0098032A" w:rsidP="00512D98">
      <w:pPr>
        <w:tabs>
          <w:tab w:val="left" w:pos="567"/>
          <w:tab w:val="left" w:pos="1134"/>
        </w:tabs>
        <w:spacing w:after="0" w:line="240" w:lineRule="auto"/>
        <w:ind w:firstLine="0"/>
        <w:contextualSpacing/>
        <w:rPr>
          <w:sz w:val="26"/>
          <w:szCs w:val="26"/>
        </w:rPr>
      </w:pPr>
      <w:r w:rsidRPr="00272FE7">
        <w:rPr>
          <w:b/>
          <w:sz w:val="26"/>
          <w:szCs w:val="26"/>
        </w:rPr>
        <w:t xml:space="preserve">a) Mục </w:t>
      </w:r>
      <w:r w:rsidRPr="00272FE7">
        <w:rPr>
          <w:b/>
          <w:sz w:val="26"/>
          <w:szCs w:val="26"/>
          <w:lang w:val="en-US"/>
        </w:rPr>
        <w:t>tiêu</w:t>
      </w:r>
      <w:r w:rsidRPr="00272FE7">
        <w:rPr>
          <w:b/>
          <w:sz w:val="26"/>
          <w:szCs w:val="26"/>
        </w:rPr>
        <w:t>:</w:t>
      </w:r>
      <w:r w:rsidRPr="00272FE7">
        <w:rPr>
          <w:b/>
          <w:sz w:val="26"/>
          <w:szCs w:val="26"/>
          <w:lang w:val="en-US"/>
        </w:rPr>
        <w:t xml:space="preserve"> </w:t>
      </w:r>
      <w:r w:rsidRPr="00272FE7">
        <w:rPr>
          <w:sz w:val="26"/>
          <w:szCs w:val="26"/>
        </w:rPr>
        <w:t>HS nhớ lại những kiến thức về đặc điểm dân số và phân bố dân cư nước ta đã được học ở bậc THCS.</w:t>
      </w:r>
    </w:p>
    <w:p w:rsidR="0098032A" w:rsidRPr="00272FE7" w:rsidRDefault="0098032A" w:rsidP="00512D98">
      <w:pPr>
        <w:tabs>
          <w:tab w:val="left" w:pos="567"/>
          <w:tab w:val="left" w:pos="1134"/>
        </w:tabs>
        <w:spacing w:after="0" w:line="240" w:lineRule="auto"/>
        <w:ind w:firstLine="0"/>
        <w:contextualSpacing/>
        <w:rPr>
          <w:b/>
          <w:sz w:val="26"/>
          <w:szCs w:val="26"/>
        </w:rPr>
      </w:pPr>
      <w:r w:rsidRPr="00272FE7">
        <w:rPr>
          <w:b/>
          <w:sz w:val="26"/>
          <w:szCs w:val="26"/>
        </w:rPr>
        <w:t xml:space="preserve">b) Nội dung: </w:t>
      </w:r>
      <w:r w:rsidRPr="00272FE7">
        <w:rPr>
          <w:sz w:val="26"/>
          <w:szCs w:val="26"/>
        </w:rPr>
        <w:t>HS quan sát máy chiếu, sử dụng SGK.</w:t>
      </w:r>
    </w:p>
    <w:p w:rsidR="0098032A" w:rsidRPr="00272FE7" w:rsidRDefault="0098032A" w:rsidP="00512D98">
      <w:pPr>
        <w:tabs>
          <w:tab w:val="left" w:pos="567"/>
          <w:tab w:val="left" w:pos="1134"/>
        </w:tabs>
        <w:spacing w:after="0" w:line="240" w:lineRule="auto"/>
        <w:ind w:firstLine="0"/>
        <w:contextualSpacing/>
        <w:rPr>
          <w:sz w:val="26"/>
          <w:szCs w:val="26"/>
        </w:rPr>
      </w:pPr>
      <w:r w:rsidRPr="00272FE7">
        <w:rPr>
          <w:b/>
          <w:sz w:val="26"/>
          <w:szCs w:val="26"/>
        </w:rPr>
        <w:t xml:space="preserve">c) Sản phẩm: </w:t>
      </w:r>
      <w:r w:rsidRPr="00272FE7">
        <w:rPr>
          <w:sz w:val="26"/>
          <w:szCs w:val="26"/>
        </w:rPr>
        <w:t>HS nhớ lại kiến thức đã được học và vận dụng kiến thức của bản thân trả lời câu hỏi GV đưa ra.</w:t>
      </w:r>
    </w:p>
    <w:p w:rsidR="0098032A" w:rsidRPr="00272FE7" w:rsidRDefault="0098032A" w:rsidP="00512D98">
      <w:pPr>
        <w:tabs>
          <w:tab w:val="left" w:pos="567"/>
          <w:tab w:val="left" w:pos="1134"/>
        </w:tabs>
        <w:spacing w:after="0" w:line="240" w:lineRule="auto"/>
        <w:ind w:firstLine="0"/>
        <w:contextualSpacing/>
        <w:rPr>
          <w:b/>
          <w:sz w:val="26"/>
          <w:szCs w:val="26"/>
        </w:rPr>
      </w:pPr>
      <w:r w:rsidRPr="00272FE7">
        <w:rPr>
          <w:b/>
          <w:sz w:val="26"/>
          <w:szCs w:val="26"/>
        </w:rPr>
        <w:t xml:space="preserve">d) Tổ chức thực hiện: </w:t>
      </w:r>
    </w:p>
    <w:p w:rsidR="0098032A" w:rsidRPr="00272FE7" w:rsidRDefault="00683FB1" w:rsidP="00512D98">
      <w:pPr>
        <w:spacing w:after="0" w:line="240" w:lineRule="auto"/>
        <w:ind w:firstLine="0"/>
        <w:rPr>
          <w:rFonts w:eastAsia="Cambria"/>
          <w:sz w:val="26"/>
          <w:szCs w:val="26"/>
          <w:lang w:val="en-US"/>
        </w:rPr>
      </w:pPr>
      <w:r w:rsidRPr="00272FE7">
        <w:rPr>
          <w:rFonts w:eastAsia="Cambria"/>
          <w:b/>
          <w:sz w:val="26"/>
          <w:szCs w:val="26"/>
        </w:rPr>
        <w:t>- Bước 1:</w:t>
      </w:r>
      <w:r w:rsidRPr="00272FE7">
        <w:rPr>
          <w:rFonts w:eastAsia="Cambria"/>
          <w:sz w:val="26"/>
          <w:szCs w:val="26"/>
        </w:rPr>
        <w:t xml:space="preserve"> </w:t>
      </w:r>
      <w:r w:rsidR="0098032A" w:rsidRPr="00272FE7">
        <w:rPr>
          <w:rFonts w:eastAsia="Cambria"/>
          <w:b/>
          <w:sz w:val="26"/>
          <w:szCs w:val="26"/>
          <w:lang w:val="en-US"/>
        </w:rPr>
        <w:t>Chuyển giao nhiệm vụ:</w:t>
      </w:r>
    </w:p>
    <w:p w:rsidR="00683FB1" w:rsidRPr="00272FE7" w:rsidRDefault="00683FB1" w:rsidP="00512D98">
      <w:pPr>
        <w:spacing w:after="0" w:line="240" w:lineRule="auto"/>
        <w:ind w:firstLine="0"/>
        <w:rPr>
          <w:rFonts w:eastAsia="Cambria"/>
          <w:sz w:val="26"/>
          <w:szCs w:val="26"/>
        </w:rPr>
      </w:pPr>
      <w:r w:rsidRPr="00272FE7">
        <w:rPr>
          <w:rFonts w:eastAsia="Cambria"/>
          <w:sz w:val="26"/>
          <w:szCs w:val="26"/>
        </w:rPr>
        <w:t>GV phát giấy nháp cho học sinh và giao nhiệm vụ.</w:t>
      </w:r>
    </w:p>
    <w:p w:rsidR="00683FB1" w:rsidRPr="00272FE7" w:rsidRDefault="00683FB1" w:rsidP="00512D98">
      <w:pPr>
        <w:spacing w:after="0" w:line="240" w:lineRule="auto"/>
        <w:rPr>
          <w:rFonts w:eastAsia="Cambria"/>
          <w:sz w:val="26"/>
          <w:szCs w:val="26"/>
        </w:rPr>
      </w:pPr>
      <w:r w:rsidRPr="00272FE7">
        <w:rPr>
          <w:rFonts w:eastAsia="Cambria"/>
          <w:sz w:val="26"/>
          <w:szCs w:val="26"/>
        </w:rPr>
        <w:t>Nhiệm vụ: GV sẽ đọc lần lượt các câu hỏi được GV sắp xếp theo  theo logic. Lần lượt sau mỗi câu hỏi GV dùng thẻ lớp để rút thăm người trả lời. ( Thẻ này được GV làm từ đầu năm học).</w:t>
      </w:r>
    </w:p>
    <w:p w:rsidR="00D12DD0" w:rsidRDefault="00683FB1" w:rsidP="00512D98">
      <w:pPr>
        <w:spacing w:after="0" w:line="240" w:lineRule="auto"/>
        <w:jc w:val="center"/>
        <w:rPr>
          <w:rFonts w:eastAsia="Cambria"/>
          <w:b/>
          <w:sz w:val="26"/>
          <w:szCs w:val="26"/>
          <w:lang w:val="en-US"/>
        </w:rPr>
      </w:pPr>
      <w:r w:rsidRPr="00272FE7">
        <w:rPr>
          <w:rFonts w:eastAsia="Cambria"/>
          <w:b/>
          <w:sz w:val="26"/>
          <w:szCs w:val="26"/>
        </w:rPr>
        <w:t>BỘ CÂU HỎI</w:t>
      </w:r>
    </w:p>
    <w:p w:rsidR="00D12DD0" w:rsidRDefault="00D12DD0" w:rsidP="00512D98">
      <w:pPr>
        <w:spacing w:after="0" w:line="240" w:lineRule="auto"/>
        <w:ind w:firstLine="0"/>
        <w:jc w:val="left"/>
        <w:rPr>
          <w:rFonts w:eastAsia="Cambria"/>
          <w:i/>
          <w:sz w:val="26"/>
          <w:szCs w:val="26"/>
          <w:lang w:val="en-US"/>
        </w:rPr>
      </w:pPr>
      <w:r w:rsidRPr="00272FE7">
        <w:rPr>
          <w:rFonts w:eastAsia="Cambria"/>
          <w:i/>
          <w:sz w:val="26"/>
          <w:szCs w:val="26"/>
        </w:rPr>
        <w:t>1. Em biết gì về ngày 1 tháng 4? (Có thể có HS trả lời là ngày “cá tháng tư” – GV có thể linh hoạt kể một tình huống vui về ngày này. Nhưng, cần chú ý linh hoạt, không nên để HS dẫn lạc</w:t>
      </w:r>
    </w:p>
    <w:p w:rsidR="00683FB1" w:rsidRPr="00D12DD0" w:rsidRDefault="00683FB1" w:rsidP="00512D98">
      <w:pPr>
        <w:spacing w:after="0" w:line="240" w:lineRule="auto"/>
        <w:ind w:firstLine="0"/>
        <w:rPr>
          <w:rFonts w:eastAsia="Cambria"/>
          <w:b/>
          <w:sz w:val="26"/>
          <w:szCs w:val="26"/>
        </w:rPr>
      </w:pPr>
      <w:r w:rsidRPr="00272FE7">
        <w:rPr>
          <w:rFonts w:eastAsia="Cambria"/>
          <w:i/>
          <w:sz w:val="26"/>
          <w:szCs w:val="26"/>
        </w:rPr>
        <w:t>chủ đề)</w:t>
      </w:r>
    </w:p>
    <w:p w:rsidR="00683FB1" w:rsidRPr="00272FE7" w:rsidRDefault="00683FB1" w:rsidP="00512D98">
      <w:pPr>
        <w:spacing w:after="0" w:line="240" w:lineRule="auto"/>
        <w:ind w:firstLine="0"/>
        <w:rPr>
          <w:rFonts w:eastAsia="Cambria"/>
          <w:i/>
          <w:sz w:val="26"/>
          <w:szCs w:val="26"/>
        </w:rPr>
      </w:pPr>
      <w:r w:rsidRPr="00272FE7">
        <w:rPr>
          <w:rFonts w:eastAsia="Cambria"/>
          <w:i/>
          <w:sz w:val="26"/>
          <w:szCs w:val="26"/>
        </w:rPr>
        <w:lastRenderedPageBreak/>
        <w:t>2. Ngày này (điều tra dân số VN) được thực hiện bao lâu một lần? (</w:t>
      </w:r>
      <w:r w:rsidRPr="00272FE7">
        <w:rPr>
          <w:rFonts w:eastAsia="Cambria"/>
          <w:i/>
          <w:sz w:val="26"/>
          <w:szCs w:val="26"/>
          <w:highlight w:val="white"/>
        </w:rPr>
        <w:t>Điều 29 của Luật Thống k</w:t>
      </w:r>
      <w:r w:rsidRPr="00272FE7">
        <w:rPr>
          <w:rFonts w:eastAsia="Cambria"/>
          <w:sz w:val="26"/>
          <w:szCs w:val="26"/>
          <w:highlight w:val="white"/>
        </w:rPr>
        <w:t xml:space="preserve">ê: </w:t>
      </w:r>
      <w:r w:rsidRPr="00272FE7">
        <w:rPr>
          <w:rFonts w:eastAsia="Cambria"/>
          <w:i/>
          <w:sz w:val="26"/>
          <w:szCs w:val="26"/>
        </w:rPr>
        <w:t xml:space="preserve">10 năm thực hiện 1 lần. Sau năm 1975 thực hiện các năm 1979 – 1989 – 1999 – 2009 – 2019). </w:t>
      </w:r>
    </w:p>
    <w:p w:rsidR="00683FB1" w:rsidRPr="00272FE7" w:rsidRDefault="00683FB1" w:rsidP="00512D98">
      <w:pPr>
        <w:spacing w:after="0" w:line="240" w:lineRule="auto"/>
        <w:ind w:firstLine="0"/>
        <w:rPr>
          <w:rFonts w:eastAsia="Cambria"/>
          <w:i/>
          <w:sz w:val="26"/>
          <w:szCs w:val="26"/>
        </w:rPr>
      </w:pPr>
      <w:r w:rsidRPr="00272FE7">
        <w:rPr>
          <w:rFonts w:eastAsia="Cambria"/>
          <w:i/>
          <w:sz w:val="26"/>
          <w:szCs w:val="26"/>
        </w:rPr>
        <w:t xml:space="preserve">3. Tại sao chúng ta phải thực hiện đều đặn điều tra dân số các đợt như thế? </w:t>
      </w:r>
    </w:p>
    <w:p w:rsidR="00683FB1" w:rsidRPr="00272FE7" w:rsidRDefault="00683FB1" w:rsidP="00512D98">
      <w:pPr>
        <w:spacing w:after="0" w:line="240" w:lineRule="auto"/>
        <w:ind w:firstLine="0"/>
        <w:rPr>
          <w:rFonts w:eastAsia="Cambria"/>
          <w:i/>
          <w:sz w:val="26"/>
          <w:szCs w:val="26"/>
        </w:rPr>
      </w:pPr>
      <w:r w:rsidRPr="00272FE7">
        <w:rPr>
          <w:rFonts w:eastAsia="Cambria"/>
          <w:i/>
          <w:sz w:val="26"/>
          <w:szCs w:val="26"/>
        </w:rPr>
        <w:t>Em biết dân số nước ta năm 2019 là bao nhiêu không? dự đoán dân số nước ta vào đến ngày 1/4/2029 sẽ như thế nào?</w:t>
      </w:r>
    </w:p>
    <w:p w:rsidR="00683FB1" w:rsidRPr="00272FE7" w:rsidRDefault="00683FB1" w:rsidP="00512D98">
      <w:pPr>
        <w:spacing w:after="0" w:line="240" w:lineRule="auto"/>
        <w:ind w:firstLine="0"/>
        <w:rPr>
          <w:rFonts w:eastAsia="Cambria"/>
          <w:i/>
          <w:sz w:val="26"/>
          <w:szCs w:val="26"/>
          <w:highlight w:val="white"/>
        </w:rPr>
      </w:pPr>
      <w:r w:rsidRPr="00272FE7">
        <w:rPr>
          <w:rFonts w:eastAsia="Cambria"/>
          <w:i/>
          <w:sz w:val="26"/>
          <w:szCs w:val="26"/>
          <w:highlight w:val="white"/>
        </w:rPr>
        <w:t>Dân số chính là nguồn nhân lực quan trọng cùng với phương thức sản xuất quyết định cho sự phát triển kt-xh của quốc gia. Điều tra dân số để phục vụ Hệ thống chỉ tiêu thống kê quốc gia; phân tích và dự báo tình hình phát triển dân số; phục vụ đánh giá kết quả thực hiện các kế hoạch phát triển kinh tế - xã hội theo từng giai đoạn; xây dựng chiến lược và các kế hoạch phát triển kinh tế - xã hội giai đoạn tiếp theo.</w:t>
      </w:r>
    </w:p>
    <w:p w:rsidR="00683FB1" w:rsidRPr="00272FE7" w:rsidRDefault="00683FB1" w:rsidP="00512D98">
      <w:pPr>
        <w:spacing w:after="0" w:line="240" w:lineRule="auto"/>
        <w:ind w:firstLine="0"/>
        <w:rPr>
          <w:rFonts w:eastAsia="Cambria"/>
          <w:i/>
          <w:sz w:val="26"/>
          <w:szCs w:val="26"/>
        </w:rPr>
      </w:pPr>
      <w:r w:rsidRPr="00272FE7">
        <w:rPr>
          <w:rFonts w:eastAsia="Cambria"/>
          <w:i/>
          <w:sz w:val="26"/>
          <w:szCs w:val="26"/>
        </w:rPr>
        <w:t>3. Em thử đề ra các giải pháp khắc phục tình trạng đó?</w:t>
      </w:r>
    </w:p>
    <w:p w:rsidR="0098032A" w:rsidRPr="00272FE7" w:rsidRDefault="0098032A" w:rsidP="00512D98">
      <w:pPr>
        <w:spacing w:after="0" w:line="240" w:lineRule="auto"/>
        <w:ind w:firstLine="0"/>
        <w:contextualSpacing/>
        <w:rPr>
          <w:b/>
          <w:sz w:val="26"/>
          <w:szCs w:val="26"/>
        </w:rPr>
      </w:pPr>
      <w:r w:rsidRPr="00272FE7">
        <w:rPr>
          <w:b/>
          <w:sz w:val="26"/>
          <w:szCs w:val="26"/>
        </w:rPr>
        <w:t xml:space="preserve">- Bước 2: Thực hiện nhiệm vụ: </w:t>
      </w:r>
      <w:r w:rsidRPr="00272FE7">
        <w:rPr>
          <w:sz w:val="26"/>
          <w:szCs w:val="26"/>
        </w:rPr>
        <w:t>HS thực hiện nhiệm vụ trong thời gian 0</w:t>
      </w:r>
      <w:r w:rsidRPr="00272FE7">
        <w:rPr>
          <w:sz w:val="26"/>
          <w:szCs w:val="26"/>
          <w:lang w:val="en-US"/>
        </w:rPr>
        <w:t>3</w:t>
      </w:r>
      <w:r w:rsidRPr="00272FE7">
        <w:rPr>
          <w:sz w:val="26"/>
          <w:szCs w:val="26"/>
        </w:rPr>
        <w:t xml:space="preserve"> phút.</w:t>
      </w:r>
    </w:p>
    <w:p w:rsidR="0098032A" w:rsidRPr="00272FE7" w:rsidRDefault="0098032A" w:rsidP="00512D98">
      <w:pPr>
        <w:spacing w:after="0" w:line="240" w:lineRule="auto"/>
        <w:ind w:firstLine="0"/>
        <w:contextualSpacing/>
        <w:rPr>
          <w:b/>
          <w:sz w:val="26"/>
          <w:szCs w:val="26"/>
        </w:rPr>
      </w:pPr>
      <w:r w:rsidRPr="00272FE7">
        <w:rPr>
          <w:b/>
          <w:sz w:val="26"/>
          <w:szCs w:val="26"/>
        </w:rPr>
        <w:t xml:space="preserve">- Bước 3: Báo cáo, thảo luận: </w:t>
      </w:r>
      <w:r w:rsidRPr="00272FE7">
        <w:rPr>
          <w:rFonts w:eastAsia="Cambria"/>
          <w:sz w:val="26"/>
          <w:szCs w:val="26"/>
          <w:lang w:val="en-US"/>
        </w:rPr>
        <w:t>T</w:t>
      </w:r>
      <w:r w:rsidRPr="00272FE7">
        <w:rPr>
          <w:rFonts w:eastAsia="Cambria"/>
          <w:sz w:val="26"/>
          <w:szCs w:val="26"/>
        </w:rPr>
        <w:t>iến hành Hỏi/Đáp.</w:t>
      </w:r>
    </w:p>
    <w:p w:rsidR="0098032A" w:rsidRPr="00D12DD0" w:rsidRDefault="0098032A" w:rsidP="00512D98">
      <w:pPr>
        <w:spacing w:after="0" w:line="240" w:lineRule="auto"/>
        <w:ind w:firstLine="0"/>
        <w:contextualSpacing/>
        <w:rPr>
          <w:b/>
          <w:sz w:val="26"/>
          <w:szCs w:val="26"/>
          <w:lang w:val="en-US"/>
        </w:rPr>
      </w:pPr>
      <w:r w:rsidRPr="00272FE7">
        <w:rPr>
          <w:b/>
          <w:sz w:val="26"/>
          <w:szCs w:val="26"/>
        </w:rPr>
        <w:t xml:space="preserve">- Bước 4: Kết luận, nhận định: </w:t>
      </w:r>
      <w:r w:rsidRPr="00272FE7">
        <w:rPr>
          <w:sz w:val="26"/>
          <w:szCs w:val="26"/>
        </w:rPr>
        <w:t>GV đánh giá kết quả của HS, trên cơ sở đó dẫn dắt HS vào bài học mới.</w:t>
      </w:r>
    </w:p>
    <w:p w:rsidR="00840DC7" w:rsidRPr="00D12DD0" w:rsidRDefault="00840DC7" w:rsidP="00512D98">
      <w:pPr>
        <w:tabs>
          <w:tab w:val="left" w:pos="567"/>
          <w:tab w:val="left" w:pos="1134"/>
        </w:tabs>
        <w:spacing w:after="0" w:line="240" w:lineRule="auto"/>
        <w:ind w:firstLine="0"/>
        <w:contextualSpacing/>
        <w:jc w:val="center"/>
        <w:rPr>
          <w:b/>
          <w:sz w:val="26"/>
          <w:szCs w:val="26"/>
        </w:rPr>
      </w:pPr>
      <w:r w:rsidRPr="00D12DD0">
        <w:rPr>
          <w:b/>
          <w:sz w:val="26"/>
          <w:szCs w:val="26"/>
        </w:rPr>
        <w:t>HOẠT ĐỘNG 2: HÌNH THÀNH KIẾN THỨC MỚI</w:t>
      </w:r>
    </w:p>
    <w:p w:rsidR="0098032A" w:rsidRPr="00D12DD0" w:rsidRDefault="00840DC7" w:rsidP="00512D98">
      <w:pPr>
        <w:pStyle w:val="Heading3"/>
        <w:spacing w:before="0" w:line="240" w:lineRule="auto"/>
        <w:jc w:val="center"/>
        <w:rPr>
          <w:rFonts w:ascii="Times New Roman" w:hAnsi="Times New Roman"/>
          <w:i w:val="0"/>
          <w:color w:val="auto"/>
          <w:sz w:val="26"/>
          <w:szCs w:val="26"/>
          <w:lang w:val="en-US"/>
        </w:rPr>
      </w:pPr>
      <w:r w:rsidRPr="00D12DD0">
        <w:rPr>
          <w:rFonts w:ascii="Times New Roman" w:hAnsi="Times New Roman"/>
          <w:i w:val="0"/>
          <w:color w:val="auto"/>
          <w:sz w:val="26"/>
          <w:szCs w:val="26"/>
        </w:rPr>
        <w:t xml:space="preserve">Hoạt động 2.1. </w:t>
      </w:r>
      <w:r w:rsidRPr="00D12DD0">
        <w:rPr>
          <w:rFonts w:ascii="Times New Roman" w:eastAsia="Cambria" w:hAnsi="Times New Roman"/>
          <w:i w:val="0"/>
          <w:color w:val="auto"/>
          <w:sz w:val="26"/>
          <w:szCs w:val="26"/>
        </w:rPr>
        <w:t>Tìm hiểu đặc điểm dân số (25 phút)</w:t>
      </w:r>
      <w:r w:rsidRPr="00D12DD0">
        <w:rPr>
          <w:rFonts w:ascii="Times New Roman" w:hAnsi="Times New Roman"/>
          <w:i w:val="0"/>
          <w:color w:val="auto"/>
          <w:sz w:val="26"/>
          <w:szCs w:val="26"/>
          <w:lang w:val="en-US"/>
        </w:rPr>
        <w:t xml:space="preserve"> </w:t>
      </w:r>
    </w:p>
    <w:p w:rsidR="00683FB1" w:rsidRPr="00D12DD0" w:rsidRDefault="00D12DD0" w:rsidP="00512D98">
      <w:pPr>
        <w:pStyle w:val="Heading2"/>
        <w:spacing w:before="0" w:line="240" w:lineRule="auto"/>
        <w:ind w:firstLine="0"/>
        <w:rPr>
          <w:rFonts w:ascii="Times New Roman" w:hAnsi="Times New Roman"/>
          <w:color w:val="auto"/>
          <w:sz w:val="26"/>
          <w:lang w:val="en-US"/>
        </w:rPr>
      </w:pPr>
      <w:r>
        <w:rPr>
          <w:rFonts w:ascii="Times New Roman" w:hAnsi="Times New Roman"/>
          <w:color w:val="auto"/>
          <w:sz w:val="26"/>
          <w:lang w:val="en-US"/>
        </w:rPr>
        <w:t>a)</w:t>
      </w:r>
      <w:r w:rsidR="00840DC7" w:rsidRPr="00D12DD0">
        <w:rPr>
          <w:rFonts w:ascii="Times New Roman" w:hAnsi="Times New Roman"/>
          <w:color w:val="auto"/>
          <w:sz w:val="26"/>
        </w:rPr>
        <w:t xml:space="preserve"> </w:t>
      </w:r>
      <w:r w:rsidR="00A7310C">
        <w:rPr>
          <w:rFonts w:ascii="Times New Roman" w:hAnsi="Times New Roman"/>
          <w:color w:val="auto"/>
          <w:sz w:val="26"/>
        </w:rPr>
        <w:t>Mục tiêu:</w:t>
      </w:r>
    </w:p>
    <w:p w:rsidR="00683FB1" w:rsidRPr="00272FE7" w:rsidRDefault="00683FB1" w:rsidP="00512D98">
      <w:pPr>
        <w:spacing w:after="0" w:line="240" w:lineRule="auto"/>
        <w:ind w:firstLine="0"/>
        <w:rPr>
          <w:rFonts w:eastAsia="Cambria"/>
          <w:sz w:val="26"/>
          <w:szCs w:val="26"/>
          <w:lang w:val="en-US"/>
        </w:rPr>
      </w:pPr>
      <w:r w:rsidRPr="00D12DD0">
        <w:rPr>
          <w:rFonts w:eastAsia="Cambria"/>
          <w:sz w:val="26"/>
          <w:szCs w:val="26"/>
        </w:rPr>
        <w:t>- Phân tích được một số đặc điểm dân số và phân bố dân cư VN</w:t>
      </w:r>
      <w:r w:rsidR="00840DC7" w:rsidRPr="00272FE7">
        <w:rPr>
          <w:rFonts w:eastAsia="Cambria"/>
          <w:sz w:val="26"/>
          <w:szCs w:val="26"/>
          <w:lang w:val="en-US"/>
        </w:rPr>
        <w:t>.</w:t>
      </w:r>
    </w:p>
    <w:p w:rsidR="00683FB1" w:rsidRPr="00272FE7" w:rsidRDefault="00683FB1" w:rsidP="00512D98">
      <w:pPr>
        <w:spacing w:after="0" w:line="240" w:lineRule="auto"/>
        <w:ind w:firstLine="0"/>
        <w:rPr>
          <w:rFonts w:eastAsia="Cambria"/>
          <w:sz w:val="26"/>
          <w:szCs w:val="26"/>
        </w:rPr>
      </w:pPr>
      <w:r w:rsidRPr="00272FE7">
        <w:rPr>
          <w:rFonts w:eastAsia="Cambria"/>
          <w:sz w:val="26"/>
          <w:szCs w:val="26"/>
        </w:rPr>
        <w:t>- Phân tích được nguyên nhân và hậu quả của đông dân, gia tăng nhanh, sự phân bố dân cư chưa hợp lí.</w:t>
      </w:r>
    </w:p>
    <w:p w:rsidR="00683FB1" w:rsidRPr="00272FE7" w:rsidRDefault="00683FB1" w:rsidP="00512D98">
      <w:pPr>
        <w:spacing w:after="0" w:line="240" w:lineRule="auto"/>
        <w:ind w:firstLine="0"/>
        <w:rPr>
          <w:rFonts w:eastAsia="Cambria"/>
          <w:sz w:val="26"/>
          <w:szCs w:val="26"/>
        </w:rPr>
      </w:pPr>
      <w:r w:rsidRPr="00272FE7">
        <w:rPr>
          <w:rFonts w:eastAsia="Cambria"/>
          <w:sz w:val="26"/>
          <w:szCs w:val="26"/>
        </w:rPr>
        <w:t>- Phân tích biểu đồ dân số.</w:t>
      </w:r>
    </w:p>
    <w:p w:rsidR="00683FB1" w:rsidRPr="00272FE7" w:rsidRDefault="00683FB1" w:rsidP="00512D98">
      <w:pPr>
        <w:spacing w:after="0" w:line="240" w:lineRule="auto"/>
        <w:ind w:firstLine="0"/>
        <w:rPr>
          <w:rFonts w:eastAsia="Cambria"/>
          <w:sz w:val="26"/>
          <w:szCs w:val="26"/>
        </w:rPr>
      </w:pPr>
      <w:r w:rsidRPr="00272FE7">
        <w:rPr>
          <w:rFonts w:eastAsia="Cambria"/>
          <w:sz w:val="26"/>
          <w:szCs w:val="26"/>
        </w:rPr>
        <w:t>- Khai thác tư liệu dân số trên video.</w:t>
      </w:r>
    </w:p>
    <w:p w:rsidR="00840DC7" w:rsidRPr="00272FE7" w:rsidRDefault="00840DC7" w:rsidP="00512D98">
      <w:pPr>
        <w:tabs>
          <w:tab w:val="left" w:pos="567"/>
          <w:tab w:val="left" w:pos="1134"/>
        </w:tabs>
        <w:spacing w:after="0" w:line="240" w:lineRule="auto"/>
        <w:ind w:firstLine="0"/>
        <w:contextualSpacing/>
        <w:rPr>
          <w:b/>
          <w:sz w:val="26"/>
          <w:szCs w:val="26"/>
        </w:rPr>
      </w:pPr>
      <w:r w:rsidRPr="00272FE7">
        <w:rPr>
          <w:b/>
          <w:sz w:val="26"/>
          <w:szCs w:val="26"/>
        </w:rPr>
        <w:t xml:space="preserve">b) Nội dung: </w:t>
      </w:r>
      <w:r w:rsidRPr="00272FE7">
        <w:rPr>
          <w:sz w:val="26"/>
          <w:szCs w:val="26"/>
        </w:rPr>
        <w:t>HS quan sát máy chiếu, sử dụng SGK để tìm hiểu nội dung kiến thức theo yêu cầu của GV.</w:t>
      </w:r>
    </w:p>
    <w:p w:rsidR="009E3064" w:rsidRPr="00D12DD0" w:rsidRDefault="00840DC7" w:rsidP="00512D98">
      <w:pPr>
        <w:tabs>
          <w:tab w:val="left" w:pos="567"/>
          <w:tab w:val="left" w:pos="1134"/>
        </w:tabs>
        <w:spacing w:after="0" w:line="240" w:lineRule="auto"/>
        <w:ind w:firstLine="0"/>
        <w:contextualSpacing/>
        <w:rPr>
          <w:sz w:val="26"/>
          <w:szCs w:val="26"/>
          <w:lang w:val="en-US"/>
        </w:rPr>
      </w:pPr>
      <w:r w:rsidRPr="00272FE7">
        <w:rPr>
          <w:b/>
          <w:sz w:val="26"/>
          <w:szCs w:val="26"/>
        </w:rPr>
        <w:t xml:space="preserve">c) Sản phẩm: </w:t>
      </w:r>
      <w:r w:rsidRPr="00272FE7">
        <w:rPr>
          <w:sz w:val="26"/>
          <w:szCs w:val="26"/>
        </w:rPr>
        <w:t>HS hoàn thành tìm hiểu kiến thức:</w:t>
      </w:r>
    </w:p>
    <w:tbl>
      <w:tblPr>
        <w:tblW w:w="9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7"/>
        <w:gridCol w:w="4397"/>
        <w:gridCol w:w="3967"/>
      </w:tblGrid>
      <w:tr w:rsidR="00F61D1F" w:rsidRPr="00F61D1F" w:rsidTr="00A03229">
        <w:trPr>
          <w:jc w:val="center"/>
        </w:trPr>
        <w:tc>
          <w:tcPr>
            <w:tcW w:w="1127" w:type="dxa"/>
            <w:vAlign w:val="center"/>
          </w:tcPr>
          <w:p w:rsidR="00F61D1F" w:rsidRPr="00F61D1F" w:rsidRDefault="00F61D1F" w:rsidP="00A03229">
            <w:pPr>
              <w:ind w:firstLine="22"/>
              <w:contextualSpacing/>
              <w:jc w:val="center"/>
              <w:rPr>
                <w:b/>
                <w:bCs/>
                <w:sz w:val="27"/>
                <w:szCs w:val="27"/>
              </w:rPr>
            </w:pPr>
            <w:r w:rsidRPr="00F61D1F">
              <w:rPr>
                <w:b/>
                <w:bCs/>
                <w:sz w:val="27"/>
                <w:szCs w:val="27"/>
              </w:rPr>
              <w:t>Đặc điểm</w:t>
            </w:r>
          </w:p>
        </w:tc>
        <w:tc>
          <w:tcPr>
            <w:tcW w:w="4397" w:type="dxa"/>
            <w:vAlign w:val="center"/>
          </w:tcPr>
          <w:p w:rsidR="00F61D1F" w:rsidRPr="00F61D1F" w:rsidRDefault="00F61D1F" w:rsidP="00A03229">
            <w:pPr>
              <w:ind w:firstLine="0"/>
              <w:contextualSpacing/>
              <w:jc w:val="center"/>
              <w:rPr>
                <w:b/>
                <w:bCs/>
                <w:sz w:val="27"/>
                <w:szCs w:val="27"/>
              </w:rPr>
            </w:pPr>
            <w:r w:rsidRPr="00F61D1F">
              <w:rPr>
                <w:b/>
                <w:bCs/>
                <w:sz w:val="27"/>
                <w:szCs w:val="27"/>
              </w:rPr>
              <w:t>Biểu hiện</w:t>
            </w:r>
          </w:p>
        </w:tc>
        <w:tc>
          <w:tcPr>
            <w:tcW w:w="3967" w:type="dxa"/>
            <w:vAlign w:val="center"/>
          </w:tcPr>
          <w:p w:rsidR="00F61D1F" w:rsidRPr="00F61D1F" w:rsidRDefault="00F61D1F" w:rsidP="00A03229">
            <w:pPr>
              <w:ind w:firstLine="0"/>
              <w:contextualSpacing/>
              <w:jc w:val="center"/>
              <w:rPr>
                <w:b/>
                <w:bCs/>
                <w:sz w:val="27"/>
                <w:szCs w:val="27"/>
              </w:rPr>
            </w:pPr>
            <w:r w:rsidRPr="00F61D1F">
              <w:rPr>
                <w:b/>
                <w:bCs/>
                <w:sz w:val="27"/>
                <w:szCs w:val="27"/>
              </w:rPr>
              <w:t>Tác động</w:t>
            </w:r>
          </w:p>
        </w:tc>
      </w:tr>
      <w:tr w:rsidR="00F61D1F" w:rsidRPr="00F61D1F" w:rsidTr="00A03229">
        <w:trPr>
          <w:jc w:val="center"/>
        </w:trPr>
        <w:tc>
          <w:tcPr>
            <w:tcW w:w="1127" w:type="dxa"/>
            <w:vAlign w:val="center"/>
          </w:tcPr>
          <w:p w:rsidR="00F61D1F" w:rsidRPr="00F61D1F" w:rsidRDefault="00F61D1F" w:rsidP="00A03229">
            <w:pPr>
              <w:tabs>
                <w:tab w:val="num" w:pos="114"/>
                <w:tab w:val="left" w:pos="285"/>
              </w:tabs>
              <w:ind w:firstLine="0"/>
              <w:contextualSpacing/>
              <w:jc w:val="center"/>
              <w:rPr>
                <w:b/>
                <w:bCs/>
                <w:iCs/>
                <w:sz w:val="27"/>
                <w:szCs w:val="27"/>
              </w:rPr>
            </w:pPr>
            <w:r w:rsidRPr="00F61D1F">
              <w:rPr>
                <w:b/>
                <w:bCs/>
                <w:iCs/>
                <w:sz w:val="27"/>
                <w:szCs w:val="27"/>
              </w:rPr>
              <w:t>Đông dân</w:t>
            </w:r>
          </w:p>
          <w:p w:rsidR="00F61D1F" w:rsidRPr="00F61D1F" w:rsidRDefault="00F61D1F" w:rsidP="00A03229">
            <w:pPr>
              <w:ind w:firstLine="22"/>
              <w:contextualSpacing/>
              <w:jc w:val="center"/>
              <w:rPr>
                <w:sz w:val="27"/>
                <w:szCs w:val="27"/>
              </w:rPr>
            </w:pPr>
          </w:p>
        </w:tc>
        <w:tc>
          <w:tcPr>
            <w:tcW w:w="4397" w:type="dxa"/>
            <w:vAlign w:val="center"/>
          </w:tcPr>
          <w:p w:rsidR="00F61D1F" w:rsidRPr="00F61D1F" w:rsidRDefault="00F61D1F" w:rsidP="00F61D1F">
            <w:pPr>
              <w:tabs>
                <w:tab w:val="left" w:pos="285"/>
              </w:tabs>
              <w:ind w:firstLine="0"/>
              <w:contextualSpacing/>
              <w:jc w:val="left"/>
              <w:rPr>
                <w:sz w:val="27"/>
                <w:szCs w:val="27"/>
              </w:rPr>
            </w:pPr>
            <w:r w:rsidRPr="00F61D1F">
              <w:rPr>
                <w:sz w:val="27"/>
                <w:szCs w:val="27"/>
              </w:rPr>
              <w:t xml:space="preserve"> - Dân số đông:  2019: 96,2 triệu người, đứng thứ 3 khu vực Đông Nam Á (sau Inđônêxia và Philippin) và đứng thứ 15 trên thế giới. </w:t>
            </w:r>
          </w:p>
          <w:p w:rsidR="00F61D1F" w:rsidRPr="00F61D1F" w:rsidRDefault="00F61D1F" w:rsidP="00A03229">
            <w:pPr>
              <w:tabs>
                <w:tab w:val="left" w:pos="285"/>
              </w:tabs>
              <w:ind w:firstLine="0"/>
              <w:contextualSpacing/>
              <w:rPr>
                <w:sz w:val="27"/>
                <w:szCs w:val="27"/>
              </w:rPr>
            </w:pPr>
            <w:r w:rsidRPr="00F61D1F">
              <w:rPr>
                <w:sz w:val="27"/>
                <w:szCs w:val="27"/>
              </w:rPr>
              <w:tab/>
            </w:r>
          </w:p>
        </w:tc>
        <w:tc>
          <w:tcPr>
            <w:tcW w:w="3967" w:type="dxa"/>
            <w:vAlign w:val="center"/>
          </w:tcPr>
          <w:p w:rsidR="00F61D1F" w:rsidRPr="00F61D1F" w:rsidRDefault="00F61D1F" w:rsidP="00A03229">
            <w:pPr>
              <w:tabs>
                <w:tab w:val="left" w:pos="285"/>
              </w:tabs>
              <w:ind w:firstLine="0"/>
              <w:contextualSpacing/>
              <w:rPr>
                <w:sz w:val="27"/>
                <w:szCs w:val="27"/>
              </w:rPr>
            </w:pPr>
            <w:r w:rsidRPr="00F61D1F">
              <w:rPr>
                <w:sz w:val="27"/>
                <w:szCs w:val="27"/>
              </w:rPr>
              <w:t xml:space="preserve"> - Thuận lợi: Nước ta có nguồn lao động dồi dào, thị trường tiêu thụ rộng lớn. </w:t>
            </w:r>
          </w:p>
          <w:p w:rsidR="00F61D1F" w:rsidRPr="00F61D1F" w:rsidRDefault="00F61D1F" w:rsidP="00A03229">
            <w:pPr>
              <w:tabs>
                <w:tab w:val="left" w:pos="285"/>
              </w:tabs>
              <w:ind w:firstLine="0"/>
              <w:contextualSpacing/>
              <w:rPr>
                <w:sz w:val="27"/>
                <w:szCs w:val="27"/>
              </w:rPr>
            </w:pPr>
            <w:r w:rsidRPr="00F61D1F">
              <w:rPr>
                <w:sz w:val="27"/>
                <w:szCs w:val="27"/>
              </w:rPr>
              <w:t xml:space="preserve"> - Khó khăn: dân số đông gây trở ngại cho phát triển kinh tế, giải quyết việc làm, nâng cao đời sống vật chất và tinh thần cho nhân dân. </w:t>
            </w:r>
          </w:p>
        </w:tc>
      </w:tr>
      <w:tr w:rsidR="00F61D1F" w:rsidRPr="00F61D1F" w:rsidTr="00A03229">
        <w:trPr>
          <w:jc w:val="center"/>
        </w:trPr>
        <w:tc>
          <w:tcPr>
            <w:tcW w:w="1127" w:type="dxa"/>
            <w:vAlign w:val="center"/>
          </w:tcPr>
          <w:p w:rsidR="00F61D1F" w:rsidRPr="00F61D1F" w:rsidRDefault="00F61D1F" w:rsidP="00A03229">
            <w:pPr>
              <w:tabs>
                <w:tab w:val="num" w:pos="114"/>
                <w:tab w:val="left" w:pos="285"/>
              </w:tabs>
              <w:ind w:firstLine="0"/>
              <w:contextualSpacing/>
              <w:jc w:val="center"/>
              <w:rPr>
                <w:b/>
                <w:bCs/>
                <w:iCs/>
                <w:sz w:val="27"/>
                <w:szCs w:val="27"/>
              </w:rPr>
            </w:pPr>
            <w:r w:rsidRPr="00F61D1F">
              <w:rPr>
                <w:b/>
                <w:bCs/>
                <w:iCs/>
                <w:spacing w:val="-4"/>
                <w:sz w:val="27"/>
                <w:szCs w:val="27"/>
              </w:rPr>
              <w:t>Nhiều</w:t>
            </w:r>
            <w:r w:rsidRPr="00F61D1F">
              <w:rPr>
                <w:b/>
                <w:bCs/>
                <w:iCs/>
                <w:sz w:val="27"/>
                <w:szCs w:val="27"/>
              </w:rPr>
              <w:t xml:space="preserve"> thành phần dân tộc</w:t>
            </w:r>
          </w:p>
          <w:p w:rsidR="00F61D1F" w:rsidRPr="00F61D1F" w:rsidRDefault="00F61D1F" w:rsidP="00A03229">
            <w:pPr>
              <w:ind w:firstLine="22"/>
              <w:contextualSpacing/>
              <w:jc w:val="center"/>
              <w:rPr>
                <w:sz w:val="27"/>
                <w:szCs w:val="27"/>
              </w:rPr>
            </w:pPr>
          </w:p>
        </w:tc>
        <w:tc>
          <w:tcPr>
            <w:tcW w:w="4397" w:type="dxa"/>
            <w:vAlign w:val="center"/>
          </w:tcPr>
          <w:p w:rsidR="00F61D1F" w:rsidRPr="00F61D1F" w:rsidRDefault="00F61D1F" w:rsidP="00F61D1F">
            <w:pPr>
              <w:ind w:firstLine="0"/>
              <w:contextualSpacing/>
              <w:jc w:val="left"/>
              <w:rPr>
                <w:sz w:val="27"/>
                <w:szCs w:val="27"/>
              </w:rPr>
            </w:pPr>
            <w:r w:rsidRPr="00F61D1F">
              <w:rPr>
                <w:sz w:val="27"/>
                <w:szCs w:val="27"/>
              </w:rPr>
              <w:t xml:space="preserve"> - Nước ta có 54 dân tộc, nhiều nhất là người kinh chiếm 2019: 83, 3% dân số, các dân tộc khác chỉ chiếm 16, 7% dân số. Ngoài ra còn có 4 triệu triệu Việt Kiều sống ở nước ngoài. </w:t>
            </w:r>
          </w:p>
        </w:tc>
        <w:tc>
          <w:tcPr>
            <w:tcW w:w="3967" w:type="dxa"/>
            <w:vAlign w:val="center"/>
          </w:tcPr>
          <w:p w:rsidR="00F61D1F" w:rsidRPr="00F61D1F" w:rsidRDefault="00F61D1F" w:rsidP="00A03229">
            <w:pPr>
              <w:tabs>
                <w:tab w:val="left" w:pos="285"/>
              </w:tabs>
              <w:ind w:firstLine="0"/>
              <w:contextualSpacing/>
              <w:rPr>
                <w:sz w:val="27"/>
                <w:szCs w:val="27"/>
              </w:rPr>
            </w:pPr>
            <w:r w:rsidRPr="00F61D1F">
              <w:rPr>
                <w:sz w:val="27"/>
                <w:szCs w:val="27"/>
              </w:rPr>
              <w:t xml:space="preserve"> - Thuận lợi: Đa dạng về bản sắc văn hoá và truyền thống dân tộc tạo nên sức mạnh phát triển kinh tế, xây dựng đất nước. </w:t>
            </w:r>
          </w:p>
          <w:p w:rsidR="00F61D1F" w:rsidRPr="00F61D1F" w:rsidRDefault="00F61D1F" w:rsidP="00A03229">
            <w:pPr>
              <w:ind w:firstLine="0"/>
              <w:contextualSpacing/>
              <w:rPr>
                <w:sz w:val="27"/>
                <w:szCs w:val="27"/>
              </w:rPr>
            </w:pPr>
            <w:r w:rsidRPr="00F61D1F">
              <w:rPr>
                <w:sz w:val="27"/>
                <w:szCs w:val="27"/>
              </w:rPr>
              <w:t xml:space="preserve"> - Khó khăn: sự phát triển không đều về trình độ và mức sống giữa các dân tộc (mức sống của bộ phận các dân tộc ít người còn thấp). </w:t>
            </w:r>
          </w:p>
        </w:tc>
      </w:tr>
      <w:tr w:rsidR="00F61D1F" w:rsidRPr="00F61D1F" w:rsidTr="00A03229">
        <w:trPr>
          <w:jc w:val="center"/>
        </w:trPr>
        <w:tc>
          <w:tcPr>
            <w:tcW w:w="1127" w:type="dxa"/>
            <w:vAlign w:val="center"/>
          </w:tcPr>
          <w:p w:rsidR="00F61D1F" w:rsidRPr="00F61D1F" w:rsidRDefault="00F61D1F" w:rsidP="00A03229">
            <w:pPr>
              <w:tabs>
                <w:tab w:val="num" w:pos="114"/>
                <w:tab w:val="left" w:pos="285"/>
              </w:tabs>
              <w:ind w:firstLine="0"/>
              <w:contextualSpacing/>
              <w:jc w:val="center"/>
              <w:rPr>
                <w:b/>
                <w:bCs/>
                <w:iCs/>
                <w:sz w:val="27"/>
                <w:szCs w:val="27"/>
              </w:rPr>
            </w:pPr>
            <w:r w:rsidRPr="00F61D1F">
              <w:rPr>
                <w:b/>
                <w:bCs/>
                <w:iCs/>
                <w:sz w:val="27"/>
                <w:szCs w:val="27"/>
              </w:rPr>
              <w:lastRenderedPageBreak/>
              <w:t>Dân số còn tăng nhanh</w:t>
            </w:r>
          </w:p>
          <w:p w:rsidR="00F61D1F" w:rsidRPr="00F61D1F" w:rsidRDefault="00F61D1F" w:rsidP="00A03229">
            <w:pPr>
              <w:tabs>
                <w:tab w:val="left" w:pos="285"/>
              </w:tabs>
              <w:ind w:left="-108" w:firstLine="22"/>
              <w:contextualSpacing/>
              <w:jc w:val="center"/>
              <w:rPr>
                <w:b/>
                <w:bCs/>
                <w:iCs/>
                <w:sz w:val="27"/>
                <w:szCs w:val="27"/>
              </w:rPr>
            </w:pPr>
          </w:p>
        </w:tc>
        <w:tc>
          <w:tcPr>
            <w:tcW w:w="4397" w:type="dxa"/>
            <w:vAlign w:val="center"/>
          </w:tcPr>
          <w:p w:rsidR="00F61D1F" w:rsidRPr="00F61D1F" w:rsidRDefault="00F61D1F" w:rsidP="00F61D1F">
            <w:pPr>
              <w:tabs>
                <w:tab w:val="left" w:pos="285"/>
              </w:tabs>
              <w:ind w:firstLine="0"/>
              <w:contextualSpacing/>
              <w:jc w:val="left"/>
              <w:rPr>
                <w:sz w:val="27"/>
                <w:szCs w:val="27"/>
              </w:rPr>
            </w:pPr>
            <w:r w:rsidRPr="00F61D1F">
              <w:rPr>
                <w:sz w:val="27"/>
                <w:szCs w:val="27"/>
              </w:rPr>
              <w:t xml:space="preserve"> - Dân số nước ta tăng nhanh, nhất là nửa cuối thế kỉ XX, dẫn đến bùng nổ dân số. </w:t>
            </w:r>
          </w:p>
          <w:p w:rsidR="00F61D1F" w:rsidRPr="00F61D1F" w:rsidRDefault="00F61D1F" w:rsidP="00A03229">
            <w:pPr>
              <w:tabs>
                <w:tab w:val="left" w:pos="285"/>
              </w:tabs>
              <w:ind w:firstLine="0"/>
              <w:contextualSpacing/>
              <w:rPr>
                <w:sz w:val="27"/>
                <w:szCs w:val="27"/>
              </w:rPr>
            </w:pPr>
            <w:r w:rsidRPr="00F61D1F">
              <w:rPr>
                <w:sz w:val="27"/>
                <w:szCs w:val="27"/>
              </w:rPr>
              <w:t xml:space="preserve"> - Tuy tỉ lệ tăng dân số có giảm nhưng còn chậm (giai đoạn 1989 - 1999 là 1, 7%, giai đoạn 2002 - 2005 còn 1, 32%),</w:t>
            </w:r>
          </w:p>
          <w:p w:rsidR="00F61D1F" w:rsidRPr="00F61D1F" w:rsidRDefault="00F61D1F" w:rsidP="00A03229">
            <w:pPr>
              <w:tabs>
                <w:tab w:val="left" w:pos="285"/>
              </w:tabs>
              <w:ind w:firstLine="0"/>
              <w:contextualSpacing/>
              <w:rPr>
                <w:sz w:val="27"/>
                <w:szCs w:val="27"/>
              </w:rPr>
            </w:pPr>
            <w:r w:rsidRPr="00F61D1F">
              <w:rPr>
                <w:sz w:val="27"/>
                <w:szCs w:val="27"/>
              </w:rPr>
              <w:t xml:space="preserve">2019: 0,81%; mỗi năm dân số nước ta vẫn tăng thêm hơn 1 triệu người. </w:t>
            </w:r>
          </w:p>
        </w:tc>
        <w:tc>
          <w:tcPr>
            <w:tcW w:w="3967" w:type="dxa"/>
            <w:vAlign w:val="center"/>
          </w:tcPr>
          <w:p w:rsidR="00F61D1F" w:rsidRPr="00F61D1F" w:rsidRDefault="00F61D1F" w:rsidP="00A03229">
            <w:pPr>
              <w:tabs>
                <w:tab w:val="left" w:pos="285"/>
              </w:tabs>
              <w:ind w:firstLine="0"/>
              <w:contextualSpacing/>
              <w:rPr>
                <w:sz w:val="27"/>
                <w:szCs w:val="27"/>
              </w:rPr>
            </w:pPr>
            <w:r w:rsidRPr="00F61D1F">
              <w:rPr>
                <w:sz w:val="27"/>
                <w:szCs w:val="27"/>
              </w:rPr>
              <w:t xml:space="preserve"> - Gia tăng dân số nhanh đã tạo nên sức ép lớn đối với kinh tế - xã hội, bảo vệ tài nguyên môi trường và nâng cao chất lượng cuộc sống nhân dân. Dân đông lại tăng nhanh gây sức ép rất lớn lên vấn đề khai thác tài nguyên, nhiều loại tài nguyên có nguy cơ cạn kiệt, nhất là các loại khoáng sản năng lượng.</w:t>
            </w:r>
            <w:r w:rsidRPr="00F61D1F">
              <w:rPr>
                <w:b/>
                <w:sz w:val="27"/>
                <w:szCs w:val="27"/>
              </w:rPr>
              <w:t xml:space="preserve"> </w:t>
            </w:r>
          </w:p>
        </w:tc>
      </w:tr>
      <w:tr w:rsidR="00F61D1F" w:rsidRPr="00F61D1F" w:rsidTr="00A03229">
        <w:trPr>
          <w:jc w:val="center"/>
        </w:trPr>
        <w:tc>
          <w:tcPr>
            <w:tcW w:w="1127" w:type="dxa"/>
            <w:vAlign w:val="center"/>
          </w:tcPr>
          <w:p w:rsidR="00F61D1F" w:rsidRPr="00F61D1F" w:rsidRDefault="00F61D1F" w:rsidP="00A03229">
            <w:pPr>
              <w:tabs>
                <w:tab w:val="num" w:pos="114"/>
                <w:tab w:val="left" w:pos="285"/>
              </w:tabs>
              <w:ind w:firstLine="0"/>
              <w:contextualSpacing/>
              <w:jc w:val="center"/>
              <w:rPr>
                <w:b/>
                <w:bCs/>
                <w:iCs/>
                <w:sz w:val="27"/>
                <w:szCs w:val="27"/>
              </w:rPr>
            </w:pPr>
            <w:r w:rsidRPr="00F61D1F">
              <w:rPr>
                <w:b/>
                <w:bCs/>
                <w:iCs/>
                <w:spacing w:val="-4"/>
                <w:sz w:val="27"/>
                <w:szCs w:val="27"/>
              </w:rPr>
              <w:t>Cơ cấu dân số trẻ</w:t>
            </w:r>
          </w:p>
        </w:tc>
        <w:tc>
          <w:tcPr>
            <w:tcW w:w="4397" w:type="dxa"/>
            <w:vAlign w:val="center"/>
          </w:tcPr>
          <w:p w:rsidR="00F61D1F" w:rsidRPr="00F61D1F" w:rsidRDefault="00F61D1F" w:rsidP="00A03229">
            <w:pPr>
              <w:tabs>
                <w:tab w:val="left" w:pos="285"/>
              </w:tabs>
              <w:ind w:firstLine="0"/>
              <w:contextualSpacing/>
              <w:rPr>
                <w:sz w:val="27"/>
                <w:szCs w:val="27"/>
              </w:rPr>
            </w:pPr>
            <w:r w:rsidRPr="00F61D1F">
              <w:rPr>
                <w:sz w:val="27"/>
                <w:szCs w:val="27"/>
              </w:rPr>
              <w:t xml:space="preserve"> - Năm 2019 tỉ lệ dân số từ 0 - 14 tuổi chiếm 24,3%, từ 15 - 59 tuổi chiếm 68%, từ 60 tuổi trở lên chỉ chiếm 7,7%. </w:t>
            </w:r>
          </w:p>
        </w:tc>
        <w:tc>
          <w:tcPr>
            <w:tcW w:w="3967" w:type="dxa"/>
            <w:vAlign w:val="center"/>
          </w:tcPr>
          <w:p w:rsidR="00F61D1F" w:rsidRPr="00F61D1F" w:rsidRDefault="00F61D1F" w:rsidP="00A03229">
            <w:pPr>
              <w:tabs>
                <w:tab w:val="left" w:pos="285"/>
              </w:tabs>
              <w:ind w:firstLine="0"/>
              <w:contextualSpacing/>
              <w:rPr>
                <w:sz w:val="27"/>
                <w:szCs w:val="27"/>
              </w:rPr>
            </w:pPr>
            <w:r w:rsidRPr="00F61D1F">
              <w:rPr>
                <w:sz w:val="27"/>
                <w:szCs w:val="27"/>
              </w:rPr>
              <w:t xml:space="preserve"> - Thuận lợi: nguồn lao động dồi dào, năng động, sáng tạo, mỗi năm bổ xung thêm khoảng gần 1 triệu lao động mới. </w:t>
            </w:r>
          </w:p>
          <w:p w:rsidR="00F61D1F" w:rsidRPr="00F61D1F" w:rsidRDefault="00F61D1F" w:rsidP="00A03229">
            <w:pPr>
              <w:tabs>
                <w:tab w:val="left" w:pos="285"/>
              </w:tabs>
              <w:ind w:firstLine="0"/>
              <w:contextualSpacing/>
              <w:rPr>
                <w:sz w:val="27"/>
                <w:szCs w:val="27"/>
              </w:rPr>
            </w:pPr>
            <w:r w:rsidRPr="00F61D1F">
              <w:rPr>
                <w:sz w:val="27"/>
                <w:szCs w:val="27"/>
              </w:rPr>
              <w:t xml:space="preserve"> - Khó khăn sắp sếp việc làm. </w:t>
            </w:r>
          </w:p>
        </w:tc>
      </w:tr>
    </w:tbl>
    <w:p w:rsidR="009E3064" w:rsidRPr="00272FE7" w:rsidRDefault="009E3064" w:rsidP="00512D98">
      <w:pPr>
        <w:widowControl w:val="0"/>
        <w:spacing w:after="0" w:line="240" w:lineRule="auto"/>
        <w:ind w:firstLine="0"/>
        <w:rPr>
          <w:rFonts w:eastAsia="Cambria"/>
          <w:b/>
          <w:sz w:val="26"/>
          <w:szCs w:val="26"/>
          <w:lang w:val="en-US"/>
        </w:rPr>
      </w:pPr>
    </w:p>
    <w:p w:rsidR="00C00CCA" w:rsidRPr="00C00CCA" w:rsidRDefault="00C00CCA" w:rsidP="00512D98">
      <w:pPr>
        <w:spacing w:after="0" w:line="240" w:lineRule="auto"/>
        <w:jc w:val="center"/>
        <w:rPr>
          <w:sz w:val="28"/>
          <w:szCs w:val="28"/>
          <w:lang w:val="en-US"/>
        </w:rPr>
      </w:pPr>
      <w:r w:rsidRPr="00C00CCA">
        <w:rPr>
          <w:sz w:val="28"/>
          <w:szCs w:val="28"/>
          <w:lang w:val="en-US"/>
        </w:rPr>
        <w:t>B</w:t>
      </w:r>
      <w:r w:rsidRPr="00C00CCA">
        <w:rPr>
          <w:sz w:val="28"/>
          <w:szCs w:val="28"/>
        </w:rPr>
        <w:t>iểu đồ tỉ lệ gia tăng dân số</w:t>
      </w:r>
      <w:r w:rsidRPr="00C00CCA">
        <w:rPr>
          <w:sz w:val="28"/>
          <w:szCs w:val="28"/>
          <w:lang w:val="en-US"/>
        </w:rPr>
        <w:t xml:space="preserve"> tự nhiên</w:t>
      </w:r>
      <w:r w:rsidRPr="00C00CCA">
        <w:rPr>
          <w:sz w:val="28"/>
          <w:szCs w:val="28"/>
        </w:rPr>
        <w:t xml:space="preserve"> nước ta qua các giai đo</w:t>
      </w:r>
      <w:r w:rsidRPr="00C00CCA">
        <w:rPr>
          <w:sz w:val="28"/>
          <w:szCs w:val="28"/>
          <w:lang w:val="en-US"/>
        </w:rPr>
        <w:t>ạn.</w:t>
      </w:r>
    </w:p>
    <w:p w:rsidR="00C00CCA" w:rsidRDefault="00C00CCA" w:rsidP="00512D98">
      <w:pPr>
        <w:spacing w:after="0" w:line="240" w:lineRule="auto"/>
        <w:ind w:firstLine="283"/>
        <w:jc w:val="center"/>
        <w:rPr>
          <w:lang w:val="en-US"/>
        </w:rPr>
      </w:pPr>
      <w:r>
        <w:rPr>
          <w:noProof/>
          <w:lang w:val="en-US"/>
        </w:rPr>
        <w:drawing>
          <wp:inline distT="0" distB="0" distL="0" distR="0">
            <wp:extent cx="5143500" cy="274320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143500" cy="2743200"/>
                    </a:xfrm>
                    <a:prstGeom prst="rect">
                      <a:avLst/>
                    </a:prstGeom>
                    <a:noFill/>
                    <a:ln w="9525">
                      <a:noFill/>
                      <a:miter lim="800000"/>
                      <a:headEnd/>
                      <a:tailEnd/>
                    </a:ln>
                  </pic:spPr>
                </pic:pic>
              </a:graphicData>
            </a:graphic>
          </wp:inline>
        </w:drawing>
      </w:r>
    </w:p>
    <w:p w:rsidR="00FB2530" w:rsidRPr="00FB2530" w:rsidRDefault="00FB2530" w:rsidP="00512D98">
      <w:pPr>
        <w:spacing w:after="0" w:line="240" w:lineRule="auto"/>
        <w:ind w:firstLine="283"/>
        <w:jc w:val="center"/>
        <w:rPr>
          <w:lang w:val="en-US"/>
        </w:rPr>
      </w:pPr>
    </w:p>
    <w:p w:rsidR="008E7782" w:rsidRPr="00FA55CA" w:rsidRDefault="008E7782" w:rsidP="00512D98">
      <w:pPr>
        <w:spacing w:after="0" w:line="240" w:lineRule="auto"/>
        <w:ind w:firstLine="283"/>
        <w:jc w:val="left"/>
      </w:pPr>
      <w:r>
        <w:rPr>
          <w:noProof/>
          <w:lang w:val="en-US"/>
        </w:rPr>
        <w:drawing>
          <wp:anchor distT="0" distB="0" distL="114300" distR="114300" simplePos="0" relativeHeight="251679744" behindDoc="0" locked="0" layoutInCell="1" allowOverlap="1">
            <wp:simplePos x="0" y="0"/>
            <wp:positionH relativeFrom="column">
              <wp:posOffset>3375660</wp:posOffset>
            </wp:positionH>
            <wp:positionV relativeFrom="paragraph">
              <wp:posOffset>151765</wp:posOffset>
            </wp:positionV>
            <wp:extent cx="2545080" cy="1485265"/>
            <wp:effectExtent l="19050" t="19050" r="26670" b="19685"/>
            <wp:wrapSquare wrapText="bothSides"/>
            <wp:docPr id="24" name="image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4.png"/>
                    <pic:cNvPicPr>
                      <a:picLocks noChangeAspect="1" noChangeArrowheads="1"/>
                    </pic:cNvPicPr>
                  </pic:nvPicPr>
                  <pic:blipFill>
                    <a:blip r:embed="rId10"/>
                    <a:srcRect/>
                    <a:stretch>
                      <a:fillRect/>
                    </a:stretch>
                  </pic:blipFill>
                  <pic:spPr bwMode="auto">
                    <a:xfrm>
                      <a:off x="0" y="0"/>
                      <a:ext cx="2545080" cy="1485265"/>
                    </a:xfrm>
                    <a:prstGeom prst="rect">
                      <a:avLst/>
                    </a:prstGeom>
                    <a:noFill/>
                    <a:ln w="9525">
                      <a:solidFill>
                        <a:srgbClr val="0000FF"/>
                      </a:solidFill>
                      <a:miter lim="800000"/>
                      <a:headEnd/>
                      <a:tailEnd/>
                    </a:ln>
                  </pic:spPr>
                </pic:pic>
              </a:graphicData>
            </a:graphic>
          </wp:anchor>
        </w:drawing>
      </w:r>
      <w:r>
        <w:rPr>
          <w:noProof/>
          <w:lang w:val="en-US"/>
        </w:rPr>
        <w:drawing>
          <wp:inline distT="0" distB="0" distL="0" distR="0">
            <wp:extent cx="2183130" cy="1638300"/>
            <wp:effectExtent l="19050" t="0" r="7620" b="0"/>
            <wp:docPr id="11"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1"/>
                    <a:srcRect r="1053" b="7318"/>
                    <a:stretch>
                      <a:fillRect/>
                    </a:stretch>
                  </pic:blipFill>
                  <pic:spPr bwMode="auto">
                    <a:xfrm>
                      <a:off x="0" y="0"/>
                      <a:ext cx="2183130" cy="1638300"/>
                    </a:xfrm>
                    <a:prstGeom prst="rect">
                      <a:avLst/>
                    </a:prstGeom>
                    <a:noFill/>
                    <a:ln w="9525">
                      <a:noFill/>
                      <a:miter lim="800000"/>
                      <a:headEnd/>
                      <a:tailEnd/>
                    </a:ln>
                  </pic:spPr>
                </pic:pic>
              </a:graphicData>
            </a:graphic>
          </wp:inline>
        </w:drawing>
      </w:r>
    </w:p>
    <w:p w:rsidR="00FB2530" w:rsidRDefault="00FB2530" w:rsidP="00512D98">
      <w:pPr>
        <w:spacing w:after="0" w:line="240" w:lineRule="auto"/>
        <w:ind w:firstLine="283"/>
        <w:jc w:val="left"/>
        <w:rPr>
          <w:i/>
          <w:lang w:val="en-US"/>
        </w:rPr>
      </w:pPr>
    </w:p>
    <w:p w:rsidR="008E7782" w:rsidRPr="00FA55CA" w:rsidRDefault="00FB2530" w:rsidP="00512D98">
      <w:pPr>
        <w:spacing w:after="0" w:line="240" w:lineRule="auto"/>
        <w:ind w:firstLine="283"/>
        <w:jc w:val="left"/>
        <w:rPr>
          <w:i/>
        </w:rPr>
      </w:pPr>
      <w:r>
        <w:rPr>
          <w:i/>
          <w:lang w:val="en-US"/>
        </w:rPr>
        <w:t xml:space="preserve">                      </w:t>
      </w:r>
      <w:r w:rsidR="008E7782" w:rsidRPr="00FA55CA">
        <w:rPr>
          <w:i/>
        </w:rPr>
        <w:t>(Số liệu theo Niên giám thống kê Việt Nam 2017, NXB Thống kê, 2018)</w:t>
      </w:r>
    </w:p>
    <w:p w:rsidR="008E7782" w:rsidRPr="00FA55CA" w:rsidRDefault="008E7782" w:rsidP="00512D98">
      <w:pPr>
        <w:spacing w:after="0" w:line="240" w:lineRule="auto"/>
        <w:ind w:firstLine="0"/>
      </w:pPr>
      <w:r w:rsidRPr="008E7782">
        <w:rPr>
          <w:lang w:val="en-US"/>
        </w:rPr>
        <w:t>Qui mô</w:t>
      </w:r>
      <w:r>
        <w:rPr>
          <w:b/>
          <w:lang w:val="en-US"/>
        </w:rPr>
        <w:t xml:space="preserve"> </w:t>
      </w:r>
      <w:r w:rsidRPr="00FA55CA">
        <w:t>dân số phân theo thành thị và nông thôn.</w:t>
      </w:r>
    </w:p>
    <w:p w:rsidR="009E3064" w:rsidRPr="00272FE7" w:rsidRDefault="009E3064" w:rsidP="00512D98">
      <w:pPr>
        <w:widowControl w:val="0"/>
        <w:spacing w:after="0" w:line="240" w:lineRule="auto"/>
        <w:ind w:firstLine="0"/>
        <w:rPr>
          <w:rFonts w:eastAsia="Cambria"/>
          <w:b/>
          <w:sz w:val="26"/>
          <w:szCs w:val="26"/>
          <w:lang w:val="en-US"/>
        </w:rPr>
      </w:pPr>
    </w:p>
    <w:p w:rsidR="009E3064" w:rsidRPr="00272FE7" w:rsidRDefault="00786616" w:rsidP="00512D98">
      <w:pPr>
        <w:widowControl w:val="0"/>
        <w:spacing w:after="0" w:line="240" w:lineRule="auto"/>
        <w:ind w:firstLine="0"/>
        <w:rPr>
          <w:rFonts w:eastAsia="Cambria"/>
          <w:b/>
          <w:sz w:val="26"/>
          <w:szCs w:val="26"/>
          <w:lang w:val="en-US"/>
        </w:rPr>
      </w:pPr>
      <w:r>
        <w:rPr>
          <w:noProof/>
          <w:sz w:val="26"/>
          <w:szCs w:val="26"/>
          <w:lang w:val="en-US"/>
        </w:rPr>
        <w:lastRenderedPageBreak/>
        <mc:AlternateContent>
          <mc:Choice Requires="wpg">
            <w:drawing>
              <wp:anchor distT="0" distB="0" distL="114300" distR="114300" simplePos="0" relativeHeight="251676672" behindDoc="0" locked="0" layoutInCell="1" allowOverlap="1">
                <wp:simplePos x="0" y="0"/>
                <wp:positionH relativeFrom="column">
                  <wp:posOffset>3246120</wp:posOffset>
                </wp:positionH>
                <wp:positionV relativeFrom="paragraph">
                  <wp:posOffset>5715</wp:posOffset>
                </wp:positionV>
                <wp:extent cx="3017520" cy="2086610"/>
                <wp:effectExtent l="0" t="0" r="3810" b="3175"/>
                <wp:wrapSquare wrapText="bothSides"/>
                <wp:docPr id="397" name="Group 29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17520" cy="2086610"/>
                          <a:chOff x="42982" y="31656"/>
                          <a:chExt cx="20955" cy="12287"/>
                        </a:xfrm>
                      </wpg:grpSpPr>
                      <wpg:grpSp>
                        <wpg:cNvPr id="398" name="Group 87"/>
                        <wpg:cNvGrpSpPr>
                          <a:grpSpLocks/>
                        </wpg:cNvGrpSpPr>
                        <wpg:grpSpPr bwMode="auto">
                          <a:xfrm>
                            <a:off x="42982" y="31656"/>
                            <a:ext cx="20955" cy="12287"/>
                            <a:chOff x="42982" y="31656"/>
                            <a:chExt cx="20955" cy="12287"/>
                          </a:xfrm>
                        </wpg:grpSpPr>
                        <wps:wsp>
                          <wps:cNvPr id="399" name="Rectangle 88"/>
                          <wps:cNvSpPr>
                            <a:spLocks noChangeArrowheads="1"/>
                          </wps:cNvSpPr>
                          <wps:spPr bwMode="auto">
                            <a:xfrm>
                              <a:off x="42982" y="31656"/>
                              <a:ext cx="20955" cy="12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840DC7">
                                <w:pPr>
                                  <w:spacing w:after="0" w:line="240" w:lineRule="auto"/>
                                  <w:ind w:firstLine="0"/>
                                  <w:jc w:val="left"/>
                                  <w:textDirection w:val="btLr"/>
                                </w:pPr>
                              </w:p>
                            </w:txbxContent>
                          </wps:txbx>
                          <wps:bodyPr rot="0" vert="horz" wrap="square" lIns="91425" tIns="91425" rIns="91425" bIns="91425" anchor="ctr" anchorCtr="0" upright="1">
                            <a:noAutofit/>
                          </wps:bodyPr>
                        </wps:wsp>
                        <wpg:grpSp>
                          <wpg:cNvPr id="400" name="Group 89"/>
                          <wpg:cNvGrpSpPr>
                            <a:grpSpLocks/>
                          </wpg:cNvGrpSpPr>
                          <wpg:grpSpPr bwMode="auto">
                            <a:xfrm>
                              <a:off x="42982" y="31656"/>
                              <a:ext cx="20955" cy="12287"/>
                              <a:chOff x="0" y="0"/>
                              <a:chExt cx="48363" cy="30195"/>
                            </a:xfrm>
                          </wpg:grpSpPr>
                          <wps:wsp>
                            <wps:cNvPr id="401" name="Rectangle 90"/>
                            <wps:cNvSpPr>
                              <a:spLocks noChangeArrowheads="1"/>
                            </wps:cNvSpPr>
                            <wps:spPr bwMode="auto">
                              <a:xfrm>
                                <a:off x="0" y="0"/>
                                <a:ext cx="48363" cy="30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D635AB">
                                  <w:pPr>
                                    <w:spacing w:after="0" w:line="240" w:lineRule="auto"/>
                                    <w:ind w:firstLine="0"/>
                                    <w:jc w:val="center"/>
                                    <w:textDirection w:val="btLr"/>
                                  </w:pPr>
                                </w:p>
                              </w:txbxContent>
                            </wps:txbx>
                            <wps:bodyPr rot="0" vert="horz" wrap="square" lIns="91425" tIns="91425" rIns="91425" bIns="91425" anchor="ctr" anchorCtr="0" upright="1">
                              <a:noAutofit/>
                            </wps:bodyPr>
                          </wps:wsp>
                          <pic:pic xmlns:pic="http://schemas.openxmlformats.org/drawingml/2006/picture">
                            <pic:nvPicPr>
                              <pic:cNvPr id="402" name="Shape 275"/>
                              <pic:cNvPicPr preferRelativeResize="0">
                                <a:picLocks noChangeAspect="1" noChangeArrowheads="1"/>
                              </pic:cNvPicPr>
                            </pic:nvPicPr>
                            <pic:blipFill>
                              <a:blip r:embed="rId12">
                                <a:extLst>
                                  <a:ext uri="{28A0092B-C50C-407E-A947-70E740481C1C}">
                                    <a14:useLocalDpi xmlns:a14="http://schemas.microsoft.com/office/drawing/2010/main" val="0"/>
                                  </a:ext>
                                </a:extLst>
                              </a:blip>
                              <a:srcRect l="13208" t="24019" r="35938" b="26183"/>
                              <a:stretch>
                                <a:fillRect/>
                              </a:stretch>
                            </pic:blipFill>
                            <pic:spPr bwMode="auto">
                              <a:xfrm>
                                <a:off x="0" y="0"/>
                                <a:ext cx="48363" cy="297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3" name="Shape 276" descr="Screen Clipping"/>
                              <pic:cNvPicPr preferRelativeResize="0">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26254" y="17015"/>
                                <a:ext cx="9144" cy="13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4" name="Shape 277" descr="Screen Clipping"/>
                              <pic:cNvPicPr preferRelativeResize="0">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8719" y="19444"/>
                                <a:ext cx="6372" cy="8828"/>
                              </a:xfrm>
                              <a:prstGeom prst="rect">
                                <a:avLst/>
                              </a:prstGeom>
                              <a:noFill/>
                              <a:extLst>
                                <a:ext uri="{909E8E84-426E-40DD-AFC4-6F175D3DCCD1}">
                                  <a14:hiddenFill xmlns:a14="http://schemas.microsoft.com/office/drawing/2010/main">
                                    <a:solidFill>
                                      <a:srgbClr val="FFFFFF"/>
                                    </a:solidFill>
                                  </a14:hiddenFill>
                                </a:ext>
                              </a:extLst>
                            </pic:spPr>
                          </pic:pic>
                        </wpg:grpSp>
                      </wpg:grpSp>
                    </wpg:wgp>
                  </a:graphicData>
                </a:graphic>
                <wp14:sizeRelH relativeFrom="page">
                  <wp14:pctWidth>0</wp14:pctWidth>
                </wp14:sizeRelH>
                <wp14:sizeRelV relativeFrom="page">
                  <wp14:pctHeight>0</wp14:pctHeight>
                </wp14:sizeRelV>
              </wp:anchor>
            </w:drawing>
          </mc:Choice>
          <mc:Fallback>
            <w:pict>
              <v:group id="Group 29987" o:spid="_x0000_s1026" style="position:absolute;left:0;text-align:left;margin-left:255.6pt;margin-top:.45pt;width:237.6pt;height:164.3pt;z-index:251676672" coordorigin="42982,31656" coordsize="20955,12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">
                <v:group id="Group 87" o:spid="_x0000_s1027" style="position:absolute;left:42982;top:31656;width:20955;height:12287" coordorigin="42982,31656" coordsize="20955,12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HxtPMIAAADcAAAADwAAAGRycy9kb3ducmV2LnhtbERPTYvCMBC9C/sfwizs&#10;TdOuKG7XKCKueBDBuiDehmZsi82kNLGt/94cBI+P9z1f9qYSLTWutKwgHkUgiDOrS84V/J/+hjMQ&#10;ziNrrCyTggc5WC4+BnNMtO34SG3qcxFC2CWooPC+TqR0WUEG3cjWxIG72sagD7DJpW6wC+Gmkt9R&#10;NJUGSw4NBda0Lii7pXejYNthtxrHm3Z/u64fl9PkcN7HpNTXZ7/6BeGp92/xy73TCsY/YW0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B8bTzCAAAA3AAAAA8A&#10;AAAAAAAAAAAAAAAAqgIAAGRycy9kb3ducmV2LnhtbFBLBQYAAAAABAAEAPoAAACZAwAAAAA=&#10;">
                  <v:rect id="Rectangle 88" o:spid="_x0000_s1028" style="position:absolute;left:42982;top:31656;width:20955;height:12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XFjMQA&#10;AADcAAAADwAAAGRycy9kb3ducmV2LnhtbESPwW7CMBBE75X6D9ZW4kacBoSaFINaBBL0REM/YBtv&#10;46jxOsQGwt/jSkg9jmbmjWa+HGwrztT7xrGC5yQFQVw53XCt4OuwGb+A8AFZY+uYFFzJw3Lx+DDH&#10;QrsLf9K5DLWIEPYFKjAhdIWUvjJk0SeuI47ej+sthij7WuoeLxFuW5ml6UxabDguGOxoZaj6LU9W&#10;wX7qKFtn/r2sbW6G78PH7ogzpUZPw9sriEBD+A/f21utYJLn8HcmHgG5u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lxYzEAAAA3AAAAA8AAAAAAAAAAAAAAAAAmAIAAGRycy9k&#10;b3ducmV2LnhtbFBLBQYAAAAABAAEAPUAAACJAwAAAAA=&#10;" filled="f" stroked="f">
                    <v:textbox inset="2.53958mm,2.53958mm,2.53958mm,2.53958mm">
                      <w:txbxContent>
                        <w:p w:rsidR="00AC1064" w:rsidRDefault="00AC1064" w:rsidP="00840DC7">
                          <w:pPr>
                            <w:spacing w:after="0" w:line="240" w:lineRule="auto"/>
                            <w:ind w:firstLine="0"/>
                            <w:jc w:val="left"/>
                            <w:textDirection w:val="btLr"/>
                          </w:pPr>
                        </w:p>
                      </w:txbxContent>
                    </v:textbox>
                  </v:rect>
                  <v:group id="Group 89" o:spid="_x0000_s1029" style="position:absolute;left:42982;top:31656;width:20955;height:12287" coordsize="48363,301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qo52MIAAADcAAAADwAAAGRycy9kb3ducmV2LnhtbERPTYvCMBC9C/sfwizs&#10;TdO6Kks1ioiKBxGswuJtaMa22ExKE9v6781hYY+P971Y9aYSLTWutKwgHkUgiDOrS84VXC+74Q8I&#10;55E1VpZJwYscrJYfgwUm2nZ8pjb1uQgh7BJUUHhfJ1K6rCCDbmRr4sDdbWPQB9jkUjfYhXBTyXEU&#10;zaTBkkNDgTVtCsoe6dMo2HfYrb/jbXt83Dev22V6+j3GpNTXZ7+eg/DU+3/xn/ugFUyiMD+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aqOdjCAAAA3AAAAA8A&#10;AAAAAAAAAAAAAAAAqgIAAGRycy9kb3ducmV2LnhtbFBLBQYAAAAABAAEAPoAAACZAwAAAAA=&#10;">
                    <v:rect id="Rectangle 90" o:spid="_x0000_s1030" style="position:absolute;width:48363;height:301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ORaMQA&#10;AADcAAAADwAAAGRycy9kb3ducmV2LnhtbESP0WrCQBRE3wv9h+UKfaubhCBtdBUrLdQ+adIPuGav&#10;2WD2bsxuNf17tyD0cZiZM8xiNdpOXGjwrWMF6TQBQVw73XKj4Lv6eH4B4QOyxs4xKfglD6vl48MC&#10;C+2uvKdLGRoRIewLVGBC6AspfW3Iop+6njh6RzdYDFEOjdQDXiPcdjJLkpm02HJcMNjTxlB9Kn+s&#10;gl3uKHvP/FvZ2FczHqqv7RlnSj1NxvUcRKAx/Ifv7U+tIE9S+DsTj4B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zkWjEAAAA3AAAAA8AAAAAAAAAAAAAAAAAmAIAAGRycy9k&#10;b3ducmV2LnhtbFBLBQYAAAAABAAEAPUAAACJAwAAAAA=&#10;" filled="f" stroked="f">
                      <v:textbox inset="2.53958mm,2.53958mm,2.53958mm,2.53958mm">
                        <w:txbxContent>
                          <w:p w:rsidR="00AC1064" w:rsidRDefault="00AC1064" w:rsidP="00D635AB">
                            <w:pPr>
                              <w:spacing w:after="0" w:line="240" w:lineRule="auto"/>
                              <w:ind w:firstLine="0"/>
                              <w:jc w:val="cente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75" o:spid="_x0000_s1031" type="#_x0000_t75" style="position:absolute;width:48363;height:2976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aY2vEAAAA3AAAAA8AAABkcnMvZG93bnJldi54bWxEj81qwzAQhO+FvIPYQm+17FCK41oJJlBa&#10;cssPIcfF2tqm1kpYiu2+fRQo5DjMzDdMuZlNL0YafGdZQZakIIhrqztuFJyOn685CB+QNfaWScEf&#10;edisF08lFtpOvKfxEBoRIewLVNCG4Aopfd2SQZ9YRxy9HzsYDFEOjdQDThFuerlM03dpsOO40KKj&#10;bUv17+FqFOwvwZ1XjnbnLM+/+mtX6WxXKfXyPFcfIALN4RH+b39rBW/pEu5n4hGQ6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naY2vEAAAA3AAAAA8AAAAAAAAAAAAAAAAA&#10;nwIAAGRycy9kb3ducmV2LnhtbFBLBQYAAAAABAAEAPcAAACQAwAAAAA=&#10;">
                      <v:imagedata r:id="rId15" o:title="" croptop="15741f" cropbottom="17159f" cropleft="8656f" cropright="23552f"/>
                    </v:shape>
                    <v:shape id="Shape 276" o:spid="_x0000_s1032" type="#_x0000_t75" alt="Screen Clipping" style="position:absolute;left:26254;top:17015;width:9144;height:1318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z/k3FAAAA3AAAAA8AAABkcnMvZG93bnJldi54bWxEj81rwkAUxO8F/4flCd50Yy0iqav4gV8H&#10;D9pQenxkn0kw+zbNrjH9711B6HGYmd8w03lrStFQ7QrLCoaDCARxanXBmYLka9OfgHAeWWNpmRT8&#10;kYP5rPM2xVjbO5+oOftMBAi7GBXk3lexlC7NyaAb2Io4eBdbG/RB1pnUNd4D3JTyPYrG0mDBYSHH&#10;ilY5pdfzzSg4fFc/7eaYNCZZ/q7NdrU7LJCV6nXbxScIT63/D7/ae63gIxrB80w4AnL2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8/5NxQAAANwAAAAPAAAAAAAAAAAAAAAA&#10;AJ8CAABkcnMvZG93bnJldi54bWxQSwUGAAAAAAQABAD3AAAAkQMAAAAA&#10;">
                      <v:imagedata r:id="rId16" o:title="Screen Clipping"/>
                    </v:shape>
                    <v:shape id="Shape 277" o:spid="_x0000_s1033" type="#_x0000_t75" alt="Screen Clipping" style="position:absolute;left:18719;top:19444;width:6372;height:882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D9Z7EAAAA3AAAAA8AAABkcnMvZG93bnJldi54bWxEj0FrAjEUhO8F/0N4Qm81q9iqq1GkIJbe&#10;amXx+Ng8N6ubl2UT1/jvm0Khx2FmvmFWm2gb0VPna8cKxqMMBHHpdM2VguP37mUOwgdkjY1jUvAg&#10;D5v14GmFuXZ3/qL+ECqRIOxzVGBCaHMpfWnIoh+5ljh5Z9dZDEl2ldQd3hPcNnKSZW/SYs1pwWBL&#10;74bK6+FmFRR9vL3uLovP4hTHe12czEz3UannYdwuQQSK4T/81/7QCqbZFH7PpCMg1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iD9Z7EAAAA3AAAAA8AAAAAAAAAAAAAAAAA&#10;nwIAAGRycy9kb3ducmV2LnhtbFBLBQYAAAAABAAEAPcAAACQAwAAAAA=&#10;">
                      <v:imagedata r:id="rId17" o:title="Screen Clipping"/>
                    </v:shape>
                  </v:group>
                </v:group>
                <w10:wrap type="square"/>
              </v:group>
            </w:pict>
          </mc:Fallback>
        </mc:AlternateContent>
      </w:r>
      <w:r w:rsidR="00FB2530">
        <w:rPr>
          <w:rFonts w:eastAsia="Cambria"/>
          <w:b/>
          <w:noProof/>
          <w:sz w:val="26"/>
          <w:szCs w:val="26"/>
          <w:lang w:val="en-US"/>
        </w:rPr>
        <w:drawing>
          <wp:anchor distT="0" distB="0" distL="114300" distR="114300" simplePos="0" relativeHeight="251681792" behindDoc="0" locked="0" layoutInCell="1" allowOverlap="1">
            <wp:simplePos x="0" y="0"/>
            <wp:positionH relativeFrom="column">
              <wp:posOffset>-53340</wp:posOffset>
            </wp:positionH>
            <wp:positionV relativeFrom="paragraph">
              <wp:posOffset>173355</wp:posOffset>
            </wp:positionV>
            <wp:extent cx="3284220" cy="1973580"/>
            <wp:effectExtent l="0" t="0" r="0" b="0"/>
            <wp:wrapSquare wrapText="bothSides"/>
            <wp:docPr id="25"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0.png"/>
                    <pic:cNvPicPr>
                      <a:picLocks noChangeAspect="1" noChangeArrowheads="1"/>
                    </pic:cNvPicPr>
                  </pic:nvPicPr>
                  <pic:blipFill>
                    <a:blip r:embed="rId18"/>
                    <a:srcRect/>
                    <a:stretch>
                      <a:fillRect/>
                    </a:stretch>
                  </pic:blipFill>
                  <pic:spPr bwMode="auto">
                    <a:xfrm>
                      <a:off x="0" y="0"/>
                      <a:ext cx="3284220" cy="1973580"/>
                    </a:xfrm>
                    <a:prstGeom prst="rect">
                      <a:avLst/>
                    </a:prstGeom>
                    <a:noFill/>
                    <a:ln w="9525">
                      <a:noFill/>
                      <a:miter lim="800000"/>
                      <a:headEnd/>
                      <a:tailEnd/>
                    </a:ln>
                  </pic:spPr>
                </pic:pic>
              </a:graphicData>
            </a:graphic>
          </wp:anchor>
        </w:drawing>
      </w:r>
    </w:p>
    <w:p w:rsidR="009E3064" w:rsidRPr="00272FE7" w:rsidRDefault="009E3064" w:rsidP="00512D98">
      <w:pPr>
        <w:widowControl w:val="0"/>
        <w:spacing w:after="0" w:line="240" w:lineRule="auto"/>
        <w:ind w:firstLine="0"/>
        <w:rPr>
          <w:rFonts w:eastAsia="Cambria"/>
          <w:b/>
          <w:sz w:val="26"/>
          <w:szCs w:val="26"/>
          <w:lang w:val="en-US"/>
        </w:rPr>
      </w:pPr>
    </w:p>
    <w:p w:rsidR="009E3064" w:rsidRPr="00272FE7" w:rsidRDefault="009E3064" w:rsidP="00512D98">
      <w:pPr>
        <w:widowControl w:val="0"/>
        <w:spacing w:after="0" w:line="240" w:lineRule="auto"/>
        <w:ind w:firstLine="0"/>
        <w:rPr>
          <w:rFonts w:eastAsia="Cambria"/>
          <w:b/>
          <w:sz w:val="26"/>
          <w:szCs w:val="26"/>
          <w:lang w:val="en-US"/>
        </w:rPr>
      </w:pPr>
    </w:p>
    <w:p w:rsidR="008E7782" w:rsidRPr="008E7782" w:rsidRDefault="00F61D1F" w:rsidP="00F61D1F">
      <w:pPr>
        <w:widowControl w:val="0"/>
        <w:spacing w:after="0" w:line="240" w:lineRule="auto"/>
        <w:ind w:firstLine="0"/>
        <w:jc w:val="center"/>
        <w:rPr>
          <w:rFonts w:eastAsia="Cambria"/>
          <w:b/>
          <w:sz w:val="26"/>
          <w:szCs w:val="26"/>
          <w:lang w:val="en-US"/>
        </w:rPr>
      </w:pPr>
      <w:r w:rsidRPr="00272FE7">
        <w:rPr>
          <w:noProof/>
          <w:sz w:val="26"/>
          <w:szCs w:val="26"/>
          <w:lang w:val="en-US"/>
        </w:rPr>
        <w:drawing>
          <wp:inline distT="0" distB="0" distL="0" distR="0">
            <wp:extent cx="3848100" cy="1714500"/>
            <wp:effectExtent l="19050" t="0" r="0" b="0"/>
            <wp:docPr id="34"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9"/>
                    <a:srcRect/>
                    <a:stretch>
                      <a:fillRect/>
                    </a:stretch>
                  </pic:blipFill>
                  <pic:spPr bwMode="auto">
                    <a:xfrm>
                      <a:off x="0" y="0"/>
                      <a:ext cx="3848100" cy="1714500"/>
                    </a:xfrm>
                    <a:prstGeom prst="rect">
                      <a:avLst/>
                    </a:prstGeom>
                    <a:noFill/>
                    <a:ln w="9525">
                      <a:noFill/>
                      <a:miter lim="800000"/>
                      <a:headEnd/>
                      <a:tailEnd/>
                    </a:ln>
                  </pic:spPr>
                </pic:pic>
              </a:graphicData>
            </a:graphic>
          </wp:inline>
        </w:drawing>
      </w:r>
    </w:p>
    <w:p w:rsidR="008E7782" w:rsidRPr="00272FE7" w:rsidRDefault="008E7782" w:rsidP="00512D98">
      <w:pPr>
        <w:widowControl w:val="0"/>
        <w:spacing w:after="0" w:line="240" w:lineRule="auto"/>
        <w:ind w:firstLine="0"/>
        <w:rPr>
          <w:b/>
          <w:sz w:val="26"/>
          <w:szCs w:val="26"/>
          <w:lang w:val="en-US"/>
        </w:rPr>
      </w:pPr>
    </w:p>
    <w:p w:rsidR="00F52325" w:rsidRPr="00272FE7" w:rsidRDefault="00F52325" w:rsidP="00512D98">
      <w:pPr>
        <w:spacing w:after="0" w:line="240" w:lineRule="auto"/>
        <w:ind w:firstLine="283"/>
        <w:jc w:val="center"/>
        <w:rPr>
          <w:b/>
          <w:sz w:val="26"/>
          <w:szCs w:val="26"/>
        </w:rPr>
      </w:pPr>
    </w:p>
    <w:p w:rsidR="00F52325" w:rsidRPr="00272FE7" w:rsidRDefault="00F52325" w:rsidP="00512D98">
      <w:pPr>
        <w:spacing w:after="0" w:line="240" w:lineRule="auto"/>
        <w:ind w:firstLine="283"/>
        <w:jc w:val="center"/>
        <w:rPr>
          <w:sz w:val="26"/>
          <w:szCs w:val="26"/>
        </w:rPr>
      </w:pPr>
      <w:r w:rsidRPr="00272FE7">
        <w:rPr>
          <w:sz w:val="26"/>
          <w:szCs w:val="26"/>
        </w:rPr>
        <w:t>CƠ CẤU DÂN SỐ PHÂN THEO NHÓM TUỔI CỦA NƯỚC TA NĂM 2009 VÀ NĂM 2019 (%)</w:t>
      </w:r>
    </w:p>
    <w:p w:rsidR="009E3064" w:rsidRPr="00272FE7" w:rsidRDefault="00272CE6" w:rsidP="00512D98">
      <w:pPr>
        <w:widowControl w:val="0"/>
        <w:spacing w:after="0" w:line="240" w:lineRule="auto"/>
        <w:ind w:firstLine="0"/>
        <w:rPr>
          <w:b/>
          <w:sz w:val="26"/>
          <w:szCs w:val="26"/>
        </w:rPr>
      </w:pPr>
      <w:r w:rsidRPr="00272FE7">
        <w:rPr>
          <w:b/>
          <w:sz w:val="26"/>
          <w:szCs w:val="26"/>
          <w:lang w:val="en-US"/>
        </w:rPr>
        <w:t xml:space="preserve">d) </w:t>
      </w:r>
      <w:r w:rsidRPr="00272FE7">
        <w:rPr>
          <w:b/>
          <w:sz w:val="26"/>
          <w:szCs w:val="26"/>
        </w:rPr>
        <w:t>Tổ chức thực hiện:</w:t>
      </w:r>
    </w:p>
    <w:p w:rsidR="00272CE6" w:rsidRPr="00272FE7" w:rsidRDefault="00272CE6" w:rsidP="00512D98">
      <w:pPr>
        <w:spacing w:after="0" w:line="240" w:lineRule="auto"/>
        <w:ind w:firstLine="0"/>
        <w:contextualSpacing/>
        <w:rPr>
          <w:sz w:val="26"/>
          <w:szCs w:val="26"/>
        </w:rPr>
      </w:pPr>
      <w:r w:rsidRPr="00272FE7">
        <w:rPr>
          <w:b/>
          <w:sz w:val="26"/>
          <w:szCs w:val="26"/>
        </w:rPr>
        <w:t>- Bước 1: Chuyển giao nhiệm vụ:</w:t>
      </w:r>
      <w:r w:rsidRPr="00272FE7">
        <w:rPr>
          <w:sz w:val="26"/>
          <w:szCs w:val="26"/>
        </w:rPr>
        <w:t xml:space="preserve"> GV chia lớp thành 6 nhóm, yêu cầu HS đọc SGK, kết hợp với số liệu, bản đồ trong Atlat Địa lí Việt Nam để hoàn thành phiếu học tập:</w:t>
      </w:r>
    </w:p>
    <w:p w:rsidR="00272CE6" w:rsidRPr="00272FE7" w:rsidRDefault="00272CE6" w:rsidP="00512D98">
      <w:pPr>
        <w:spacing w:after="0" w:line="240" w:lineRule="auto"/>
        <w:ind w:firstLine="0"/>
        <w:contextualSpacing/>
        <w:jc w:val="center"/>
        <w:rPr>
          <w:b/>
          <w:sz w:val="26"/>
          <w:szCs w:val="26"/>
        </w:rPr>
      </w:pPr>
      <w:r w:rsidRPr="00272FE7">
        <w:rPr>
          <w:b/>
          <w:sz w:val="26"/>
          <w:szCs w:val="26"/>
        </w:rPr>
        <w:t>PHIẾU HỌC TẬP</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32"/>
        <w:gridCol w:w="3184"/>
        <w:gridCol w:w="2977"/>
      </w:tblGrid>
      <w:tr w:rsidR="00272CE6" w:rsidRPr="00272FE7" w:rsidTr="00D97627">
        <w:trPr>
          <w:jc w:val="center"/>
        </w:trPr>
        <w:tc>
          <w:tcPr>
            <w:tcW w:w="3332" w:type="dxa"/>
          </w:tcPr>
          <w:p w:rsidR="00272CE6" w:rsidRPr="00272FE7" w:rsidRDefault="00272CE6" w:rsidP="00512D98">
            <w:pPr>
              <w:spacing w:after="0" w:line="240" w:lineRule="auto"/>
              <w:ind w:firstLine="0"/>
              <w:contextualSpacing/>
              <w:rPr>
                <w:b/>
                <w:bCs/>
                <w:sz w:val="26"/>
                <w:szCs w:val="26"/>
              </w:rPr>
            </w:pPr>
            <w:r w:rsidRPr="00272FE7">
              <w:rPr>
                <w:b/>
                <w:bCs/>
                <w:sz w:val="26"/>
                <w:szCs w:val="26"/>
              </w:rPr>
              <w:t>Đặc điểm</w:t>
            </w:r>
          </w:p>
        </w:tc>
        <w:tc>
          <w:tcPr>
            <w:tcW w:w="3184" w:type="dxa"/>
            <w:vAlign w:val="center"/>
          </w:tcPr>
          <w:p w:rsidR="00272CE6" w:rsidRPr="00272FE7" w:rsidRDefault="00272CE6" w:rsidP="00512D98">
            <w:pPr>
              <w:spacing w:after="0" w:line="240" w:lineRule="auto"/>
              <w:ind w:firstLine="0"/>
              <w:contextualSpacing/>
              <w:jc w:val="center"/>
              <w:rPr>
                <w:b/>
                <w:bCs/>
                <w:sz w:val="26"/>
                <w:szCs w:val="26"/>
              </w:rPr>
            </w:pPr>
            <w:r w:rsidRPr="00272FE7">
              <w:rPr>
                <w:b/>
                <w:bCs/>
                <w:sz w:val="26"/>
                <w:szCs w:val="26"/>
              </w:rPr>
              <w:t>Biểu hiện</w:t>
            </w:r>
          </w:p>
        </w:tc>
        <w:tc>
          <w:tcPr>
            <w:tcW w:w="2977" w:type="dxa"/>
            <w:vAlign w:val="center"/>
          </w:tcPr>
          <w:p w:rsidR="00272CE6" w:rsidRPr="00272FE7" w:rsidRDefault="00272CE6" w:rsidP="00512D98">
            <w:pPr>
              <w:spacing w:after="0" w:line="240" w:lineRule="auto"/>
              <w:ind w:hanging="53"/>
              <w:contextualSpacing/>
              <w:jc w:val="center"/>
              <w:rPr>
                <w:b/>
                <w:bCs/>
                <w:sz w:val="26"/>
                <w:szCs w:val="26"/>
              </w:rPr>
            </w:pPr>
            <w:r w:rsidRPr="00272FE7">
              <w:rPr>
                <w:b/>
                <w:bCs/>
                <w:sz w:val="26"/>
                <w:szCs w:val="26"/>
              </w:rPr>
              <w:t>Ảnh hưởng</w:t>
            </w:r>
          </w:p>
        </w:tc>
      </w:tr>
      <w:tr w:rsidR="00272CE6" w:rsidRPr="00272FE7" w:rsidTr="00D97627">
        <w:trPr>
          <w:jc w:val="center"/>
        </w:trPr>
        <w:tc>
          <w:tcPr>
            <w:tcW w:w="3332" w:type="dxa"/>
          </w:tcPr>
          <w:p w:rsidR="00272CE6" w:rsidRPr="00272FE7" w:rsidRDefault="00272CE6" w:rsidP="00512D98">
            <w:pPr>
              <w:tabs>
                <w:tab w:val="left" w:pos="285"/>
              </w:tabs>
              <w:spacing w:after="0" w:line="240" w:lineRule="auto"/>
              <w:ind w:firstLine="0"/>
              <w:contextualSpacing/>
              <w:rPr>
                <w:sz w:val="26"/>
                <w:szCs w:val="26"/>
              </w:rPr>
            </w:pPr>
            <w:r w:rsidRPr="00272FE7">
              <w:rPr>
                <w:sz w:val="26"/>
                <w:szCs w:val="26"/>
              </w:rPr>
              <w:t>1. Đông dân</w:t>
            </w:r>
          </w:p>
        </w:tc>
        <w:tc>
          <w:tcPr>
            <w:tcW w:w="3184" w:type="dxa"/>
          </w:tcPr>
          <w:p w:rsidR="00272CE6" w:rsidRPr="00272FE7" w:rsidRDefault="00272CE6" w:rsidP="00512D98">
            <w:pPr>
              <w:tabs>
                <w:tab w:val="left" w:pos="285"/>
              </w:tabs>
              <w:spacing w:after="0" w:line="240" w:lineRule="auto"/>
              <w:contextualSpacing/>
              <w:rPr>
                <w:sz w:val="26"/>
                <w:szCs w:val="26"/>
              </w:rPr>
            </w:pPr>
          </w:p>
        </w:tc>
        <w:tc>
          <w:tcPr>
            <w:tcW w:w="2977" w:type="dxa"/>
          </w:tcPr>
          <w:p w:rsidR="00272CE6" w:rsidRPr="00272FE7" w:rsidRDefault="00272CE6" w:rsidP="00512D98">
            <w:pPr>
              <w:tabs>
                <w:tab w:val="left" w:pos="285"/>
              </w:tabs>
              <w:spacing w:after="0" w:line="240" w:lineRule="auto"/>
              <w:contextualSpacing/>
              <w:rPr>
                <w:sz w:val="26"/>
                <w:szCs w:val="26"/>
              </w:rPr>
            </w:pPr>
          </w:p>
        </w:tc>
      </w:tr>
      <w:tr w:rsidR="00272CE6" w:rsidRPr="00272FE7" w:rsidTr="00D97627">
        <w:trPr>
          <w:jc w:val="center"/>
        </w:trPr>
        <w:tc>
          <w:tcPr>
            <w:tcW w:w="3332" w:type="dxa"/>
          </w:tcPr>
          <w:p w:rsidR="00272CE6" w:rsidRPr="00272FE7" w:rsidRDefault="00272CE6" w:rsidP="00512D98">
            <w:pPr>
              <w:tabs>
                <w:tab w:val="num" w:pos="114"/>
                <w:tab w:val="left" w:pos="285"/>
              </w:tabs>
              <w:spacing w:after="0" w:line="240" w:lineRule="auto"/>
              <w:ind w:firstLine="0"/>
              <w:contextualSpacing/>
              <w:rPr>
                <w:sz w:val="26"/>
                <w:szCs w:val="26"/>
              </w:rPr>
            </w:pPr>
            <w:r w:rsidRPr="00272FE7">
              <w:rPr>
                <w:sz w:val="26"/>
                <w:szCs w:val="26"/>
              </w:rPr>
              <w:t>2. Nhiều thành phần dân tộc</w:t>
            </w:r>
          </w:p>
        </w:tc>
        <w:tc>
          <w:tcPr>
            <w:tcW w:w="3184" w:type="dxa"/>
          </w:tcPr>
          <w:p w:rsidR="00272CE6" w:rsidRPr="00272FE7" w:rsidRDefault="00272CE6" w:rsidP="00512D98">
            <w:pPr>
              <w:spacing w:after="0" w:line="240" w:lineRule="auto"/>
              <w:ind w:firstLine="0"/>
              <w:contextualSpacing/>
              <w:rPr>
                <w:sz w:val="26"/>
                <w:szCs w:val="26"/>
              </w:rPr>
            </w:pPr>
          </w:p>
        </w:tc>
        <w:tc>
          <w:tcPr>
            <w:tcW w:w="2977" w:type="dxa"/>
          </w:tcPr>
          <w:p w:rsidR="00272CE6" w:rsidRPr="00272FE7" w:rsidRDefault="00272CE6" w:rsidP="00512D98">
            <w:pPr>
              <w:spacing w:after="0" w:line="240" w:lineRule="auto"/>
              <w:ind w:firstLine="0"/>
              <w:contextualSpacing/>
              <w:rPr>
                <w:sz w:val="26"/>
                <w:szCs w:val="26"/>
              </w:rPr>
            </w:pPr>
          </w:p>
        </w:tc>
      </w:tr>
      <w:tr w:rsidR="00272CE6" w:rsidRPr="00272FE7" w:rsidTr="00D97627">
        <w:trPr>
          <w:jc w:val="center"/>
        </w:trPr>
        <w:tc>
          <w:tcPr>
            <w:tcW w:w="3332" w:type="dxa"/>
          </w:tcPr>
          <w:p w:rsidR="00272CE6" w:rsidRPr="00272FE7" w:rsidRDefault="00272CE6" w:rsidP="00512D98">
            <w:pPr>
              <w:tabs>
                <w:tab w:val="num" w:pos="114"/>
                <w:tab w:val="left" w:pos="285"/>
              </w:tabs>
              <w:spacing w:after="0" w:line="240" w:lineRule="auto"/>
              <w:ind w:firstLine="0"/>
              <w:contextualSpacing/>
              <w:rPr>
                <w:sz w:val="26"/>
                <w:szCs w:val="26"/>
              </w:rPr>
            </w:pPr>
            <w:r w:rsidRPr="00272FE7">
              <w:rPr>
                <w:sz w:val="26"/>
                <w:szCs w:val="26"/>
              </w:rPr>
              <w:t>3. Dân số còn tăng nhanh</w:t>
            </w:r>
          </w:p>
        </w:tc>
        <w:tc>
          <w:tcPr>
            <w:tcW w:w="3184" w:type="dxa"/>
          </w:tcPr>
          <w:p w:rsidR="00272CE6" w:rsidRPr="00272FE7" w:rsidRDefault="00272CE6" w:rsidP="00512D98">
            <w:pPr>
              <w:tabs>
                <w:tab w:val="left" w:pos="285"/>
              </w:tabs>
              <w:spacing w:after="0" w:line="240" w:lineRule="auto"/>
              <w:ind w:firstLine="0"/>
              <w:contextualSpacing/>
              <w:rPr>
                <w:sz w:val="26"/>
                <w:szCs w:val="26"/>
              </w:rPr>
            </w:pPr>
          </w:p>
        </w:tc>
        <w:tc>
          <w:tcPr>
            <w:tcW w:w="2977" w:type="dxa"/>
          </w:tcPr>
          <w:p w:rsidR="00272CE6" w:rsidRPr="00272FE7" w:rsidRDefault="00272CE6" w:rsidP="00512D98">
            <w:pPr>
              <w:tabs>
                <w:tab w:val="left" w:pos="285"/>
              </w:tabs>
              <w:spacing w:after="0" w:line="240" w:lineRule="auto"/>
              <w:ind w:firstLine="0"/>
              <w:contextualSpacing/>
              <w:rPr>
                <w:sz w:val="26"/>
                <w:szCs w:val="26"/>
              </w:rPr>
            </w:pPr>
          </w:p>
        </w:tc>
      </w:tr>
      <w:tr w:rsidR="00272CE6" w:rsidRPr="00272FE7" w:rsidTr="00D97627">
        <w:trPr>
          <w:jc w:val="center"/>
        </w:trPr>
        <w:tc>
          <w:tcPr>
            <w:tcW w:w="3332" w:type="dxa"/>
          </w:tcPr>
          <w:p w:rsidR="00272CE6" w:rsidRPr="00272FE7" w:rsidRDefault="00272CE6" w:rsidP="00512D98">
            <w:pPr>
              <w:tabs>
                <w:tab w:val="num" w:pos="114"/>
                <w:tab w:val="left" w:pos="285"/>
              </w:tabs>
              <w:spacing w:after="0" w:line="240" w:lineRule="auto"/>
              <w:ind w:firstLine="0"/>
              <w:contextualSpacing/>
              <w:rPr>
                <w:sz w:val="26"/>
                <w:szCs w:val="26"/>
              </w:rPr>
            </w:pPr>
            <w:r w:rsidRPr="00272FE7">
              <w:rPr>
                <w:sz w:val="26"/>
                <w:szCs w:val="26"/>
              </w:rPr>
              <w:t>4. Cơ cấu dân số trẻ</w:t>
            </w:r>
          </w:p>
        </w:tc>
        <w:tc>
          <w:tcPr>
            <w:tcW w:w="3184" w:type="dxa"/>
          </w:tcPr>
          <w:p w:rsidR="00272CE6" w:rsidRPr="00272FE7" w:rsidRDefault="00272CE6" w:rsidP="00512D98">
            <w:pPr>
              <w:tabs>
                <w:tab w:val="left" w:pos="285"/>
              </w:tabs>
              <w:spacing w:after="0" w:line="240" w:lineRule="auto"/>
              <w:ind w:firstLine="0"/>
              <w:contextualSpacing/>
              <w:rPr>
                <w:sz w:val="26"/>
                <w:szCs w:val="26"/>
              </w:rPr>
            </w:pPr>
          </w:p>
        </w:tc>
        <w:tc>
          <w:tcPr>
            <w:tcW w:w="2977" w:type="dxa"/>
          </w:tcPr>
          <w:p w:rsidR="00272CE6" w:rsidRPr="00272FE7" w:rsidRDefault="00272CE6" w:rsidP="00512D98">
            <w:pPr>
              <w:tabs>
                <w:tab w:val="left" w:pos="285"/>
              </w:tabs>
              <w:spacing w:after="0" w:line="240" w:lineRule="auto"/>
              <w:ind w:firstLine="0"/>
              <w:contextualSpacing/>
              <w:rPr>
                <w:sz w:val="26"/>
                <w:szCs w:val="26"/>
              </w:rPr>
            </w:pPr>
          </w:p>
        </w:tc>
      </w:tr>
    </w:tbl>
    <w:p w:rsidR="00272CE6" w:rsidRPr="00272FE7" w:rsidRDefault="00272CE6" w:rsidP="00512D98">
      <w:pPr>
        <w:tabs>
          <w:tab w:val="left" w:pos="6315"/>
        </w:tabs>
        <w:spacing w:after="0" w:line="240" w:lineRule="auto"/>
        <w:ind w:firstLine="0"/>
        <w:contextualSpacing/>
        <w:rPr>
          <w:sz w:val="26"/>
          <w:szCs w:val="26"/>
        </w:rPr>
      </w:pPr>
      <w:r w:rsidRPr="00272FE7">
        <w:rPr>
          <w:sz w:val="26"/>
          <w:szCs w:val="26"/>
        </w:rPr>
        <w:t xml:space="preserve"> + Nhóm 1, 4: Tìm hiểu yêu cầu 1, 2, 6. </w:t>
      </w:r>
    </w:p>
    <w:p w:rsidR="00272CE6" w:rsidRPr="00272FE7" w:rsidRDefault="00272CE6" w:rsidP="00512D98">
      <w:pPr>
        <w:tabs>
          <w:tab w:val="left" w:pos="6315"/>
        </w:tabs>
        <w:spacing w:after="0" w:line="240" w:lineRule="auto"/>
        <w:ind w:firstLine="0"/>
        <w:contextualSpacing/>
        <w:rPr>
          <w:sz w:val="26"/>
          <w:szCs w:val="26"/>
        </w:rPr>
      </w:pPr>
      <w:r w:rsidRPr="00272FE7">
        <w:rPr>
          <w:sz w:val="26"/>
          <w:szCs w:val="26"/>
        </w:rPr>
        <w:t xml:space="preserve"> + Nhóm 2, 5: Tìm hiểu yêu cầu 3, 4, 6. </w:t>
      </w:r>
    </w:p>
    <w:p w:rsidR="00272CE6" w:rsidRPr="00272FE7" w:rsidRDefault="00272CE6" w:rsidP="00512D98">
      <w:pPr>
        <w:tabs>
          <w:tab w:val="left" w:pos="6315"/>
        </w:tabs>
        <w:spacing w:after="0" w:line="240" w:lineRule="auto"/>
        <w:ind w:firstLine="0"/>
        <w:contextualSpacing/>
        <w:rPr>
          <w:sz w:val="26"/>
          <w:szCs w:val="26"/>
        </w:rPr>
      </w:pPr>
      <w:r w:rsidRPr="00272FE7">
        <w:rPr>
          <w:sz w:val="26"/>
          <w:szCs w:val="26"/>
        </w:rPr>
        <w:t xml:space="preserve"> + Nhóm 3, 6: Tìm hiểu yêu cầu 5, 6. </w:t>
      </w:r>
    </w:p>
    <w:p w:rsidR="00272CE6" w:rsidRPr="00272FE7" w:rsidRDefault="00272CE6" w:rsidP="00512D98">
      <w:pPr>
        <w:spacing w:after="0" w:line="240" w:lineRule="auto"/>
        <w:ind w:firstLine="0"/>
        <w:contextualSpacing/>
        <w:rPr>
          <w:b/>
          <w:sz w:val="26"/>
          <w:szCs w:val="26"/>
        </w:rPr>
      </w:pPr>
      <w:r w:rsidRPr="00272FE7">
        <w:rPr>
          <w:b/>
          <w:sz w:val="26"/>
          <w:szCs w:val="26"/>
        </w:rPr>
        <w:t xml:space="preserve">- Bước 2: Thực hiện nhiệm vụ: </w:t>
      </w:r>
    </w:p>
    <w:p w:rsidR="00272CE6" w:rsidRPr="00272FE7" w:rsidRDefault="00272CE6" w:rsidP="00512D98">
      <w:pPr>
        <w:spacing w:after="0" w:line="240" w:lineRule="auto"/>
        <w:ind w:firstLine="0"/>
        <w:contextualSpacing/>
        <w:rPr>
          <w:sz w:val="26"/>
          <w:szCs w:val="26"/>
        </w:rPr>
      </w:pPr>
      <w:r w:rsidRPr="00272FE7">
        <w:rPr>
          <w:sz w:val="26"/>
          <w:szCs w:val="26"/>
        </w:rPr>
        <w:t xml:space="preserve"> + Các nhóm tự phân công nhiệm vụ cho các thành viên. </w:t>
      </w:r>
    </w:p>
    <w:p w:rsidR="00272CE6" w:rsidRPr="00272FE7" w:rsidRDefault="00272CE6" w:rsidP="00512D98">
      <w:pPr>
        <w:spacing w:after="0" w:line="240" w:lineRule="auto"/>
        <w:ind w:firstLine="0"/>
        <w:contextualSpacing/>
        <w:rPr>
          <w:sz w:val="26"/>
          <w:szCs w:val="26"/>
        </w:rPr>
      </w:pPr>
      <w:r w:rsidRPr="00272FE7">
        <w:rPr>
          <w:sz w:val="26"/>
          <w:szCs w:val="26"/>
        </w:rPr>
        <w:t xml:space="preserve"> + HS làm việc theo nhóm trong khoảng thời gian: 5 phút. </w:t>
      </w:r>
    </w:p>
    <w:p w:rsidR="00272CE6" w:rsidRPr="00272FE7" w:rsidRDefault="00272CE6" w:rsidP="00512D98">
      <w:pPr>
        <w:spacing w:after="0" w:line="240" w:lineRule="auto"/>
        <w:ind w:firstLine="0"/>
        <w:contextualSpacing/>
        <w:rPr>
          <w:b/>
          <w:sz w:val="26"/>
          <w:szCs w:val="26"/>
        </w:rPr>
      </w:pPr>
      <w:r w:rsidRPr="00272FE7">
        <w:rPr>
          <w:b/>
          <w:sz w:val="26"/>
          <w:szCs w:val="26"/>
        </w:rPr>
        <w:t xml:space="preserve"> - Bước 3: Báo cáo, thảo luận: </w:t>
      </w:r>
    </w:p>
    <w:p w:rsidR="00272CE6" w:rsidRPr="00272FE7" w:rsidRDefault="00272CE6" w:rsidP="00512D98">
      <w:pPr>
        <w:spacing w:after="0" w:line="240" w:lineRule="auto"/>
        <w:ind w:firstLine="0"/>
        <w:contextualSpacing/>
        <w:rPr>
          <w:sz w:val="26"/>
          <w:szCs w:val="26"/>
        </w:rPr>
      </w:pPr>
      <w:r w:rsidRPr="00272FE7">
        <w:rPr>
          <w:sz w:val="26"/>
          <w:szCs w:val="26"/>
        </w:rPr>
        <w:t xml:space="preserve"> + GV yêu cầu đại diện các nhóm báo cáo kết quả. </w:t>
      </w:r>
    </w:p>
    <w:p w:rsidR="00272CE6" w:rsidRPr="00272FE7" w:rsidRDefault="00272CE6" w:rsidP="00512D98">
      <w:pPr>
        <w:spacing w:after="0" w:line="240" w:lineRule="auto"/>
        <w:ind w:firstLine="0"/>
        <w:contextualSpacing/>
        <w:rPr>
          <w:sz w:val="26"/>
          <w:szCs w:val="26"/>
        </w:rPr>
      </w:pPr>
      <w:r w:rsidRPr="00272FE7">
        <w:rPr>
          <w:sz w:val="26"/>
          <w:szCs w:val="26"/>
        </w:rPr>
        <w:t xml:space="preserve"> + Các nhóm nhận xét, bổ sung cho nhau. </w:t>
      </w:r>
    </w:p>
    <w:p w:rsidR="00272CE6" w:rsidRPr="00272FE7" w:rsidRDefault="00D12DD0" w:rsidP="00512D98">
      <w:pPr>
        <w:spacing w:after="0" w:line="240" w:lineRule="auto"/>
        <w:ind w:firstLine="0"/>
        <w:contextualSpacing/>
        <w:rPr>
          <w:sz w:val="26"/>
          <w:szCs w:val="26"/>
          <w:lang w:val="en-US"/>
        </w:rPr>
      </w:pPr>
      <w:r>
        <w:rPr>
          <w:b/>
          <w:sz w:val="26"/>
          <w:szCs w:val="26"/>
          <w:lang w:val="en-US"/>
        </w:rPr>
        <w:t xml:space="preserve">- </w:t>
      </w:r>
      <w:r w:rsidR="00272CE6" w:rsidRPr="00272FE7">
        <w:rPr>
          <w:b/>
          <w:sz w:val="26"/>
          <w:szCs w:val="26"/>
        </w:rPr>
        <w:t xml:space="preserve">Bước 4: Kết luận, nhận định: </w:t>
      </w:r>
      <w:r w:rsidR="00272CE6" w:rsidRPr="00272FE7">
        <w:rPr>
          <w:sz w:val="26"/>
          <w:szCs w:val="26"/>
        </w:rPr>
        <w:t>GV nhận xét, đánh giá về thái độ, quá trình làm việc, kết quả hoạt động và chốt kiến thức.</w:t>
      </w:r>
    </w:p>
    <w:p w:rsidR="00313185" w:rsidRPr="00272FE7" w:rsidRDefault="00313185" w:rsidP="00512D98">
      <w:pPr>
        <w:spacing w:after="0" w:line="240" w:lineRule="auto"/>
        <w:ind w:firstLine="0"/>
        <w:rPr>
          <w:rFonts w:eastAsia="Cambria"/>
          <w:sz w:val="26"/>
          <w:szCs w:val="26"/>
          <w:lang w:val="en-US"/>
        </w:rPr>
      </w:pPr>
      <w:r w:rsidRPr="00272FE7">
        <w:rPr>
          <w:rFonts w:eastAsia="Cambria"/>
          <w:sz w:val="26"/>
          <w:szCs w:val="26"/>
        </w:rPr>
        <w:t xml:space="preserve">GV phân tích một số kiến thức mở rộng : </w:t>
      </w:r>
    </w:p>
    <w:p w:rsidR="00313185" w:rsidRPr="00272FE7" w:rsidRDefault="00313185" w:rsidP="00512D98">
      <w:pPr>
        <w:spacing w:after="0" w:line="240" w:lineRule="auto"/>
        <w:ind w:firstLine="0"/>
        <w:jc w:val="center"/>
        <w:rPr>
          <w:rFonts w:eastAsia="Cambria"/>
          <w:sz w:val="26"/>
          <w:szCs w:val="26"/>
        </w:rPr>
      </w:pPr>
      <w:r w:rsidRPr="00272FE7">
        <w:rPr>
          <w:rFonts w:eastAsia="Cambria"/>
          <w:sz w:val="26"/>
          <w:szCs w:val="26"/>
        </w:rPr>
        <w:lastRenderedPageBreak/>
        <w:t>THỜI KỲ DÂN SỐ VÀNG SẮP QUA ĐI VÀ ĐIỀU LO NGẠI</w:t>
      </w:r>
    </w:p>
    <w:p w:rsidR="00313185" w:rsidRPr="00272FE7" w:rsidRDefault="00313185" w:rsidP="00512D98">
      <w:pPr>
        <w:pBdr>
          <w:top w:val="nil"/>
          <w:left w:val="nil"/>
          <w:bottom w:val="nil"/>
          <w:right w:val="nil"/>
          <w:between w:val="nil"/>
        </w:pBdr>
        <w:shd w:val="clear" w:color="auto" w:fill="FFFFFF"/>
        <w:spacing w:after="0" w:line="240" w:lineRule="auto"/>
        <w:ind w:firstLine="0"/>
        <w:rPr>
          <w:rFonts w:eastAsia="Cambria"/>
          <w:i/>
          <w:sz w:val="26"/>
          <w:szCs w:val="26"/>
        </w:rPr>
      </w:pPr>
      <w:r w:rsidRPr="00272FE7">
        <w:rPr>
          <w:rFonts w:eastAsia="Cambria"/>
          <w:i/>
          <w:sz w:val="26"/>
          <w:szCs w:val="26"/>
        </w:rPr>
        <w:t>1. Việt Nam đang ở thời kỳ cơ cấu dân số vàng với khoảng 63 triệu người trong độ tuổi lao động, chiếm khoảng 65% dân số, đây là nền tảng cơ hội vàng để thực hiện thành công sự nghiệp công nghiệp hóa, hiện đại hóa đất nước.</w:t>
      </w:r>
    </w:p>
    <w:p w:rsidR="00313185" w:rsidRPr="00272FE7" w:rsidRDefault="00313185" w:rsidP="00512D98">
      <w:pPr>
        <w:pBdr>
          <w:top w:val="nil"/>
          <w:left w:val="nil"/>
          <w:bottom w:val="nil"/>
          <w:right w:val="nil"/>
          <w:between w:val="nil"/>
        </w:pBdr>
        <w:shd w:val="clear" w:color="auto" w:fill="FFFFFF"/>
        <w:spacing w:after="0" w:line="240" w:lineRule="auto"/>
        <w:ind w:firstLine="0"/>
        <w:rPr>
          <w:rFonts w:eastAsia="Cambria"/>
          <w:i/>
          <w:sz w:val="26"/>
          <w:szCs w:val="26"/>
        </w:rPr>
      </w:pPr>
      <w:r w:rsidRPr="00272FE7">
        <w:rPr>
          <w:rFonts w:eastAsia="Cambria"/>
          <w:i/>
          <w:sz w:val="26"/>
          <w:szCs w:val="26"/>
        </w:rPr>
        <w:t>2. Trong thời kỳ cơ cấu dân số vàng, số lượng trẻ em giảm cũng giúp Việt Nam có điều kiện tái cấu trúc, nâng cao chất lượng giáo dục - đào tạo, đặc biệt là bậc mầm non, tiểu học và trung học cơ sở.</w:t>
      </w:r>
    </w:p>
    <w:p w:rsidR="00313185" w:rsidRPr="00272FE7" w:rsidRDefault="00313185" w:rsidP="00512D98">
      <w:pPr>
        <w:pBdr>
          <w:top w:val="nil"/>
          <w:left w:val="nil"/>
          <w:bottom w:val="nil"/>
          <w:right w:val="nil"/>
          <w:between w:val="nil"/>
        </w:pBdr>
        <w:shd w:val="clear" w:color="auto" w:fill="FFFFFF"/>
        <w:spacing w:after="0" w:line="240" w:lineRule="auto"/>
        <w:ind w:firstLine="0"/>
        <w:rPr>
          <w:rFonts w:eastAsia="Cambria"/>
          <w:i/>
          <w:sz w:val="26"/>
          <w:szCs w:val="26"/>
        </w:rPr>
      </w:pPr>
      <w:r w:rsidRPr="00272FE7">
        <w:rPr>
          <w:rFonts w:eastAsia="Cambria"/>
          <w:i/>
          <w:sz w:val="26"/>
          <w:szCs w:val="26"/>
        </w:rPr>
        <w:t>3. Tuy nhiên, cơ hội cũng đi liền với thách thức, khi theo các chuyên gia, dân số trong độ tuổi lao động chiếm tỷ trọng lớn nhưng tỷ lệ tham gia lao động chưa cao. Tỷ lệ thất nghiệp cải thiện chậm, 7,2% lao động thanh niên chưa có việc làm.</w:t>
      </w:r>
    </w:p>
    <w:p w:rsidR="00313185" w:rsidRPr="00272FE7" w:rsidRDefault="00313185" w:rsidP="00512D98">
      <w:pPr>
        <w:pBdr>
          <w:top w:val="nil"/>
          <w:left w:val="nil"/>
          <w:bottom w:val="nil"/>
          <w:right w:val="nil"/>
          <w:between w:val="nil"/>
        </w:pBdr>
        <w:shd w:val="clear" w:color="auto" w:fill="FFFFFF"/>
        <w:spacing w:after="0" w:line="240" w:lineRule="auto"/>
        <w:ind w:firstLine="0"/>
        <w:rPr>
          <w:rFonts w:eastAsia="Cambria"/>
          <w:i/>
          <w:sz w:val="26"/>
          <w:szCs w:val="26"/>
        </w:rPr>
      </w:pPr>
      <w:r w:rsidRPr="00272FE7">
        <w:rPr>
          <w:rFonts w:eastAsia="Cambria"/>
          <w:i/>
          <w:sz w:val="26"/>
          <w:szCs w:val="26"/>
        </w:rPr>
        <w:t>4. Nhiều lo ngại dân số "chưa giàu đã già", bởi số lượng người già có xu hướng tăng nhanh trong thời kỳ cơ cấu dân số vàng, làm phát sinh nhiều nhu cầu mới về chi trả lương hưu, bảo hiểm, hệ thống y tế, dịch vụ chăm sóc sức khỏe. (Baotintuc.vn)</w:t>
      </w:r>
    </w:p>
    <w:p w:rsidR="009E3064" w:rsidRPr="00272FE7" w:rsidRDefault="00272CE6" w:rsidP="00512D98">
      <w:pPr>
        <w:widowControl w:val="0"/>
        <w:spacing w:after="0" w:line="240" w:lineRule="auto"/>
        <w:ind w:firstLine="0"/>
        <w:rPr>
          <w:rFonts w:eastAsia="Cambria"/>
          <w:b/>
          <w:sz w:val="26"/>
          <w:szCs w:val="26"/>
          <w:lang w:val="en-US"/>
        </w:rPr>
      </w:pPr>
      <w:r w:rsidRPr="00272FE7">
        <w:rPr>
          <w:b/>
          <w:sz w:val="26"/>
          <w:szCs w:val="26"/>
        </w:rPr>
        <w:t>Hoạt động 2.</w:t>
      </w:r>
      <w:r w:rsidRPr="00272FE7">
        <w:rPr>
          <w:b/>
          <w:sz w:val="26"/>
          <w:szCs w:val="26"/>
          <w:lang w:val="en-US"/>
        </w:rPr>
        <w:t>2</w:t>
      </w:r>
      <w:r w:rsidRPr="00272FE7">
        <w:rPr>
          <w:b/>
          <w:sz w:val="26"/>
          <w:szCs w:val="26"/>
        </w:rPr>
        <w:t xml:space="preserve">. </w:t>
      </w:r>
      <w:r w:rsidRPr="00272FE7">
        <w:rPr>
          <w:rFonts w:eastAsia="Cambria"/>
          <w:sz w:val="26"/>
          <w:szCs w:val="26"/>
        </w:rPr>
        <w:t>Tìm hiểu đặc điểm</w:t>
      </w:r>
      <w:r w:rsidRPr="00272FE7">
        <w:rPr>
          <w:rFonts w:eastAsia="Cambria"/>
          <w:sz w:val="26"/>
          <w:szCs w:val="26"/>
          <w:lang w:val="en-US"/>
        </w:rPr>
        <w:t xml:space="preserve"> phân bố dân cư</w:t>
      </w:r>
    </w:p>
    <w:p w:rsidR="00313185" w:rsidRPr="00272FE7" w:rsidRDefault="00313185" w:rsidP="00512D98">
      <w:pPr>
        <w:spacing w:after="0" w:line="240" w:lineRule="auto"/>
        <w:ind w:firstLine="0"/>
        <w:rPr>
          <w:b/>
          <w:sz w:val="26"/>
          <w:szCs w:val="26"/>
          <w:lang w:val="en-US"/>
        </w:rPr>
      </w:pPr>
      <w:r w:rsidRPr="00272FE7">
        <w:rPr>
          <w:b/>
          <w:sz w:val="26"/>
          <w:szCs w:val="26"/>
        </w:rPr>
        <w:t xml:space="preserve">a) </w:t>
      </w:r>
      <w:r w:rsidR="00A7310C">
        <w:rPr>
          <w:b/>
          <w:sz w:val="26"/>
          <w:szCs w:val="26"/>
        </w:rPr>
        <w:t>Mục tiêu:</w:t>
      </w:r>
      <w:r w:rsidRPr="00272FE7">
        <w:rPr>
          <w:b/>
          <w:sz w:val="26"/>
          <w:szCs w:val="26"/>
          <w:lang w:val="en-US"/>
        </w:rPr>
        <w:t xml:space="preserve"> </w:t>
      </w:r>
    </w:p>
    <w:p w:rsidR="00313185" w:rsidRPr="00272FE7" w:rsidRDefault="00313185" w:rsidP="00512D98">
      <w:pPr>
        <w:spacing w:after="0" w:line="240" w:lineRule="auto"/>
        <w:ind w:firstLine="0"/>
        <w:rPr>
          <w:rFonts w:eastAsia="Cambria"/>
          <w:sz w:val="26"/>
          <w:szCs w:val="26"/>
        </w:rPr>
      </w:pPr>
      <w:r w:rsidRPr="00272FE7">
        <w:rPr>
          <w:rFonts w:eastAsia="Cambria"/>
          <w:sz w:val="26"/>
          <w:szCs w:val="26"/>
        </w:rPr>
        <w:t>- Chứng minh dân cư phân bố chưa hợp lí. Điều này ảnh hưởng đến việc sử dụng lao động và khai thác tài nguyên.</w:t>
      </w:r>
    </w:p>
    <w:p w:rsidR="00313185" w:rsidRPr="00272FE7" w:rsidRDefault="00313185" w:rsidP="00512D98">
      <w:pPr>
        <w:spacing w:after="0" w:line="240" w:lineRule="auto"/>
        <w:ind w:firstLine="0"/>
        <w:rPr>
          <w:rFonts w:eastAsia="Cambria"/>
          <w:sz w:val="26"/>
          <w:szCs w:val="26"/>
        </w:rPr>
      </w:pPr>
      <w:r w:rsidRPr="00272FE7">
        <w:rPr>
          <w:rFonts w:eastAsia="Cambria"/>
          <w:sz w:val="26"/>
          <w:szCs w:val="26"/>
        </w:rPr>
        <w:t>- Tính mật độ dân số, tỉ lệ dân thành thị và nông thôn</w:t>
      </w:r>
    </w:p>
    <w:p w:rsidR="00313185" w:rsidRPr="00272FE7" w:rsidRDefault="00313185" w:rsidP="00512D98">
      <w:pPr>
        <w:spacing w:after="0" w:line="240" w:lineRule="auto"/>
        <w:ind w:firstLine="0"/>
        <w:rPr>
          <w:rFonts w:eastAsia="Cambria"/>
          <w:sz w:val="26"/>
          <w:szCs w:val="26"/>
        </w:rPr>
      </w:pPr>
      <w:r w:rsidRPr="00272FE7">
        <w:rPr>
          <w:rFonts w:eastAsia="Cambria"/>
          <w:sz w:val="26"/>
          <w:szCs w:val="26"/>
        </w:rPr>
        <w:t>- Đọc bản đồ mật độ dân số.</w:t>
      </w:r>
    </w:p>
    <w:p w:rsidR="00313185" w:rsidRPr="00272FE7" w:rsidRDefault="00313185" w:rsidP="00512D98">
      <w:pPr>
        <w:spacing w:after="0" w:line="240" w:lineRule="auto"/>
        <w:ind w:firstLine="0"/>
        <w:rPr>
          <w:rFonts w:eastAsia="Cambria"/>
          <w:sz w:val="26"/>
          <w:szCs w:val="26"/>
        </w:rPr>
      </w:pPr>
      <w:r w:rsidRPr="00272FE7">
        <w:rPr>
          <w:rFonts w:eastAsia="Cambria"/>
          <w:sz w:val="26"/>
          <w:szCs w:val="26"/>
        </w:rPr>
        <w:t>- Liên hệ sự phân bố dân cư ở địa phương.</w:t>
      </w:r>
    </w:p>
    <w:p w:rsidR="00313185" w:rsidRPr="00272FE7" w:rsidRDefault="00313185" w:rsidP="00512D98">
      <w:pPr>
        <w:tabs>
          <w:tab w:val="left" w:pos="567"/>
          <w:tab w:val="left" w:pos="1134"/>
        </w:tabs>
        <w:spacing w:after="0" w:line="240" w:lineRule="auto"/>
        <w:ind w:firstLine="0"/>
        <w:contextualSpacing/>
        <w:rPr>
          <w:b/>
          <w:sz w:val="26"/>
          <w:szCs w:val="26"/>
        </w:rPr>
      </w:pPr>
      <w:r w:rsidRPr="00272FE7">
        <w:rPr>
          <w:b/>
          <w:sz w:val="26"/>
          <w:szCs w:val="26"/>
        </w:rPr>
        <w:t>b) Nội dung:</w:t>
      </w:r>
      <w:r w:rsidRPr="00272FE7">
        <w:rPr>
          <w:sz w:val="26"/>
          <w:szCs w:val="26"/>
        </w:rPr>
        <w:t>HS quan sát máy chiếu, sử dụng SGK để tìm hiểu nội dung kiến thức theo yêu cầu của GV.</w:t>
      </w:r>
    </w:p>
    <w:p w:rsidR="00313185" w:rsidRPr="00272FE7" w:rsidRDefault="00313185" w:rsidP="00512D98">
      <w:pPr>
        <w:tabs>
          <w:tab w:val="left" w:pos="567"/>
          <w:tab w:val="left" w:pos="1134"/>
        </w:tabs>
        <w:spacing w:after="0" w:line="240" w:lineRule="auto"/>
        <w:ind w:firstLine="0"/>
        <w:contextualSpacing/>
        <w:rPr>
          <w:sz w:val="26"/>
          <w:szCs w:val="26"/>
        </w:rPr>
      </w:pPr>
      <w:r w:rsidRPr="00272FE7">
        <w:rPr>
          <w:b/>
          <w:sz w:val="26"/>
          <w:szCs w:val="26"/>
        </w:rPr>
        <w:t xml:space="preserve">c) Sản phẩm: </w:t>
      </w:r>
      <w:r w:rsidRPr="00272FE7">
        <w:rPr>
          <w:sz w:val="26"/>
          <w:szCs w:val="26"/>
        </w:rPr>
        <w:t>HS hoàn thành tìm hiểu kiến thức:</w:t>
      </w:r>
    </w:p>
    <w:p w:rsidR="009E3064" w:rsidRPr="00272FE7" w:rsidRDefault="009E3064" w:rsidP="00512D98">
      <w:pPr>
        <w:widowControl w:val="0"/>
        <w:spacing w:after="0" w:line="240" w:lineRule="auto"/>
        <w:ind w:firstLine="0"/>
        <w:rPr>
          <w:rFonts w:eastAsia="Cambria"/>
          <w:b/>
          <w:sz w:val="26"/>
          <w:szCs w:val="26"/>
          <w:lang w:val="en-US"/>
        </w:rPr>
      </w:pPr>
    </w:p>
    <w:tbl>
      <w:tblPr>
        <w:tblW w:w="96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7"/>
        <w:gridCol w:w="5165"/>
        <w:gridCol w:w="3402"/>
      </w:tblGrid>
      <w:tr w:rsidR="00313185" w:rsidRPr="00272FE7" w:rsidTr="00D12DD0">
        <w:trPr>
          <w:jc w:val="center"/>
        </w:trPr>
        <w:tc>
          <w:tcPr>
            <w:tcW w:w="1127" w:type="dxa"/>
            <w:vAlign w:val="center"/>
          </w:tcPr>
          <w:p w:rsidR="00313185" w:rsidRPr="00272FE7" w:rsidRDefault="00313185" w:rsidP="00512D98">
            <w:pPr>
              <w:spacing w:after="0" w:line="240" w:lineRule="auto"/>
              <w:ind w:firstLine="22"/>
              <w:contextualSpacing/>
              <w:jc w:val="center"/>
              <w:rPr>
                <w:b/>
                <w:bCs/>
                <w:sz w:val="26"/>
                <w:szCs w:val="26"/>
              </w:rPr>
            </w:pPr>
            <w:r w:rsidRPr="00272FE7">
              <w:rPr>
                <w:b/>
                <w:bCs/>
                <w:sz w:val="26"/>
                <w:szCs w:val="26"/>
              </w:rPr>
              <w:t>Đặc điểm</w:t>
            </w:r>
          </w:p>
        </w:tc>
        <w:tc>
          <w:tcPr>
            <w:tcW w:w="5165" w:type="dxa"/>
            <w:vAlign w:val="center"/>
          </w:tcPr>
          <w:p w:rsidR="00313185" w:rsidRPr="00272FE7" w:rsidRDefault="00313185" w:rsidP="00512D98">
            <w:pPr>
              <w:spacing w:after="0" w:line="240" w:lineRule="auto"/>
              <w:ind w:firstLine="0"/>
              <w:contextualSpacing/>
              <w:jc w:val="center"/>
              <w:rPr>
                <w:b/>
                <w:bCs/>
                <w:sz w:val="26"/>
                <w:szCs w:val="26"/>
              </w:rPr>
            </w:pPr>
            <w:r w:rsidRPr="00272FE7">
              <w:rPr>
                <w:b/>
                <w:bCs/>
                <w:sz w:val="26"/>
                <w:szCs w:val="26"/>
              </w:rPr>
              <w:t>Biểu hiện</w:t>
            </w:r>
          </w:p>
        </w:tc>
        <w:tc>
          <w:tcPr>
            <w:tcW w:w="3402" w:type="dxa"/>
            <w:vAlign w:val="center"/>
          </w:tcPr>
          <w:p w:rsidR="00313185" w:rsidRPr="00272FE7" w:rsidRDefault="00313185" w:rsidP="00512D98">
            <w:pPr>
              <w:spacing w:after="0" w:line="240" w:lineRule="auto"/>
              <w:ind w:firstLine="0"/>
              <w:contextualSpacing/>
              <w:jc w:val="center"/>
              <w:rPr>
                <w:b/>
                <w:bCs/>
                <w:sz w:val="26"/>
                <w:szCs w:val="26"/>
              </w:rPr>
            </w:pPr>
            <w:r w:rsidRPr="00272FE7">
              <w:rPr>
                <w:b/>
                <w:bCs/>
                <w:sz w:val="26"/>
                <w:szCs w:val="26"/>
              </w:rPr>
              <w:t>Ảnh hưởng chính</w:t>
            </w:r>
          </w:p>
        </w:tc>
      </w:tr>
      <w:tr w:rsidR="00313185" w:rsidRPr="00272FE7" w:rsidTr="00D12DD0">
        <w:trPr>
          <w:jc w:val="center"/>
        </w:trPr>
        <w:tc>
          <w:tcPr>
            <w:tcW w:w="1127" w:type="dxa"/>
            <w:vAlign w:val="center"/>
          </w:tcPr>
          <w:p w:rsidR="00313185" w:rsidRPr="00272FE7" w:rsidRDefault="00313185" w:rsidP="00512D98">
            <w:pPr>
              <w:tabs>
                <w:tab w:val="num" w:pos="114"/>
                <w:tab w:val="left" w:pos="285"/>
              </w:tabs>
              <w:spacing w:after="0" w:line="240" w:lineRule="auto"/>
              <w:ind w:firstLine="0"/>
              <w:contextualSpacing/>
              <w:jc w:val="center"/>
              <w:rPr>
                <w:b/>
                <w:bCs/>
                <w:iCs/>
                <w:sz w:val="26"/>
                <w:szCs w:val="26"/>
              </w:rPr>
            </w:pPr>
            <w:r w:rsidRPr="00272FE7">
              <w:rPr>
                <w:b/>
                <w:bCs/>
                <w:iCs/>
                <w:sz w:val="26"/>
                <w:szCs w:val="26"/>
              </w:rPr>
              <w:t>Phân bố dân cư chưa hợp lí</w:t>
            </w:r>
          </w:p>
        </w:tc>
        <w:tc>
          <w:tcPr>
            <w:tcW w:w="5165" w:type="dxa"/>
            <w:vAlign w:val="center"/>
          </w:tcPr>
          <w:p w:rsidR="00313185" w:rsidRPr="00272FE7" w:rsidRDefault="00313185" w:rsidP="00512D98">
            <w:pPr>
              <w:tabs>
                <w:tab w:val="left" w:pos="285"/>
              </w:tabs>
              <w:spacing w:after="0" w:line="240" w:lineRule="auto"/>
              <w:ind w:firstLine="0"/>
              <w:contextualSpacing/>
              <w:rPr>
                <w:sz w:val="26"/>
                <w:szCs w:val="26"/>
              </w:rPr>
            </w:pPr>
            <w:r w:rsidRPr="00272FE7">
              <w:rPr>
                <w:sz w:val="26"/>
                <w:szCs w:val="26"/>
              </w:rPr>
              <w:t xml:space="preserve"> - Mật độ </w:t>
            </w:r>
            <w:r w:rsidR="00F61D1F">
              <w:rPr>
                <w:sz w:val="26"/>
                <w:szCs w:val="26"/>
              </w:rPr>
              <w:t>dân số trung bình cả nước là 2</w:t>
            </w:r>
            <w:r w:rsidR="00F61D1F">
              <w:rPr>
                <w:sz w:val="26"/>
                <w:szCs w:val="26"/>
                <w:lang w:val="en-US"/>
              </w:rPr>
              <w:t>90</w:t>
            </w:r>
            <w:r w:rsidRPr="00272FE7">
              <w:rPr>
                <w:sz w:val="26"/>
                <w:szCs w:val="26"/>
              </w:rPr>
              <w:t xml:space="preserve"> người/km</w:t>
            </w:r>
            <w:r w:rsidRPr="00272FE7">
              <w:rPr>
                <w:sz w:val="26"/>
                <w:szCs w:val="26"/>
                <w:vertAlign w:val="superscript"/>
              </w:rPr>
              <w:t>2</w:t>
            </w:r>
            <w:r w:rsidR="00F61D1F">
              <w:rPr>
                <w:sz w:val="26"/>
                <w:szCs w:val="26"/>
              </w:rPr>
              <w:t xml:space="preserve"> (năm 20</w:t>
            </w:r>
            <w:r w:rsidR="00F61D1F">
              <w:rPr>
                <w:sz w:val="26"/>
                <w:szCs w:val="26"/>
                <w:lang w:val="en-US"/>
              </w:rPr>
              <w:t>19</w:t>
            </w:r>
            <w:r w:rsidRPr="00272FE7">
              <w:rPr>
                <w:sz w:val="26"/>
                <w:szCs w:val="26"/>
              </w:rPr>
              <w:t>) nhưng phân bố chưa hợp lí giữa các vùng</w:t>
            </w:r>
          </w:p>
          <w:p w:rsidR="00313185" w:rsidRPr="00272FE7" w:rsidRDefault="00313185" w:rsidP="00512D98">
            <w:pPr>
              <w:tabs>
                <w:tab w:val="left" w:pos="285"/>
              </w:tabs>
              <w:spacing w:after="0" w:line="240" w:lineRule="auto"/>
              <w:ind w:left="-108" w:firstLine="0"/>
              <w:contextualSpacing/>
              <w:rPr>
                <w:sz w:val="26"/>
                <w:szCs w:val="26"/>
              </w:rPr>
            </w:pPr>
            <w:r w:rsidRPr="00272FE7">
              <w:rPr>
                <w:b/>
                <w:bCs/>
                <w:iCs/>
                <w:sz w:val="26"/>
                <w:szCs w:val="26"/>
              </w:rPr>
              <w:t xml:space="preserve"> - Giữa đồng bằng với trung du, miền núi: </w:t>
            </w:r>
          </w:p>
          <w:p w:rsidR="00313185" w:rsidRPr="00272FE7" w:rsidRDefault="00313185" w:rsidP="00512D98">
            <w:pPr>
              <w:tabs>
                <w:tab w:val="left" w:pos="-108"/>
              </w:tabs>
              <w:spacing w:after="0" w:line="240" w:lineRule="auto"/>
              <w:ind w:firstLine="0"/>
              <w:contextualSpacing/>
              <w:rPr>
                <w:sz w:val="26"/>
                <w:szCs w:val="26"/>
              </w:rPr>
            </w:pPr>
            <w:r w:rsidRPr="00272FE7">
              <w:rPr>
                <w:sz w:val="26"/>
                <w:szCs w:val="26"/>
              </w:rPr>
              <w:t xml:space="preserve"> + Đồng bằng tập trung 75% dân số, mật độ dân số cao (ĐBSH 1225 người/km</w:t>
            </w:r>
            <w:r w:rsidRPr="00272FE7">
              <w:rPr>
                <w:sz w:val="26"/>
                <w:szCs w:val="26"/>
                <w:vertAlign w:val="superscript"/>
              </w:rPr>
              <w:t>2</w:t>
            </w:r>
            <w:r w:rsidRPr="00272FE7">
              <w:rPr>
                <w:sz w:val="26"/>
                <w:szCs w:val="26"/>
              </w:rPr>
              <w:t>)</w:t>
            </w:r>
          </w:p>
          <w:p w:rsidR="00313185" w:rsidRPr="00272FE7" w:rsidRDefault="00313185" w:rsidP="00512D98">
            <w:pPr>
              <w:tabs>
                <w:tab w:val="left" w:pos="285"/>
              </w:tabs>
              <w:spacing w:after="0" w:line="240" w:lineRule="auto"/>
              <w:ind w:firstLine="0"/>
              <w:contextualSpacing/>
              <w:rPr>
                <w:sz w:val="26"/>
                <w:szCs w:val="26"/>
              </w:rPr>
            </w:pPr>
            <w:r w:rsidRPr="00272FE7">
              <w:rPr>
                <w:sz w:val="26"/>
                <w:szCs w:val="26"/>
              </w:rPr>
              <w:t xml:space="preserve"> + Trung du và miền núi tập trung nhiều tài nguyên quan trọng của đất nước lại chỉ chiếm 25% dân số, mật độ dân số thấp (Tây Bắc 69 người/km</w:t>
            </w:r>
            <w:r w:rsidRPr="00272FE7">
              <w:rPr>
                <w:sz w:val="26"/>
                <w:szCs w:val="26"/>
                <w:vertAlign w:val="superscript"/>
              </w:rPr>
              <w:t>2</w:t>
            </w:r>
            <w:r w:rsidRPr="00272FE7">
              <w:rPr>
                <w:sz w:val="26"/>
                <w:szCs w:val="26"/>
              </w:rPr>
              <w:t xml:space="preserve">, năm 2006). </w:t>
            </w:r>
          </w:p>
          <w:p w:rsidR="00313185" w:rsidRPr="00272FE7" w:rsidRDefault="00313185" w:rsidP="00512D98">
            <w:pPr>
              <w:tabs>
                <w:tab w:val="left" w:pos="285"/>
                <w:tab w:val="num" w:pos="360"/>
              </w:tabs>
              <w:spacing w:after="0" w:line="240" w:lineRule="auto"/>
              <w:ind w:left="-108" w:firstLine="0"/>
              <w:contextualSpacing/>
              <w:rPr>
                <w:b/>
                <w:bCs/>
                <w:iCs/>
                <w:sz w:val="26"/>
                <w:szCs w:val="26"/>
              </w:rPr>
            </w:pPr>
            <w:r w:rsidRPr="00272FE7">
              <w:rPr>
                <w:b/>
                <w:bCs/>
                <w:iCs/>
                <w:sz w:val="26"/>
                <w:szCs w:val="26"/>
              </w:rPr>
              <w:t xml:space="preserve"> - Giữa thành thị với nông thôn: </w:t>
            </w:r>
          </w:p>
          <w:p w:rsidR="00313185" w:rsidRPr="00272FE7" w:rsidRDefault="00313185" w:rsidP="00512D98">
            <w:pPr>
              <w:tabs>
                <w:tab w:val="left" w:pos="285"/>
              </w:tabs>
              <w:spacing w:after="0" w:line="240" w:lineRule="auto"/>
              <w:ind w:firstLine="0"/>
              <w:contextualSpacing/>
              <w:rPr>
                <w:sz w:val="26"/>
                <w:szCs w:val="26"/>
              </w:rPr>
            </w:pPr>
            <w:r w:rsidRPr="00272FE7">
              <w:rPr>
                <w:sz w:val="26"/>
                <w:szCs w:val="26"/>
              </w:rPr>
              <w:t xml:space="preserve"> + Phần</w:t>
            </w:r>
            <w:r w:rsidR="00F61D1F">
              <w:rPr>
                <w:sz w:val="26"/>
                <w:szCs w:val="26"/>
              </w:rPr>
              <w:t xml:space="preserve"> lớn dân cư sống ở nông thôn: </w:t>
            </w:r>
            <w:r w:rsidR="00F61D1F">
              <w:rPr>
                <w:sz w:val="26"/>
                <w:szCs w:val="26"/>
                <w:lang w:val="en-US"/>
              </w:rPr>
              <w:t>65</w:t>
            </w:r>
            <w:r w:rsidR="00F61D1F">
              <w:rPr>
                <w:sz w:val="26"/>
                <w:szCs w:val="26"/>
              </w:rPr>
              <w:t xml:space="preserve">, </w:t>
            </w:r>
            <w:r w:rsidR="00F61D1F">
              <w:rPr>
                <w:sz w:val="26"/>
                <w:szCs w:val="26"/>
                <w:lang w:val="en-US"/>
              </w:rPr>
              <w:t>6</w:t>
            </w:r>
            <w:r w:rsidR="00F61D1F">
              <w:rPr>
                <w:sz w:val="26"/>
                <w:szCs w:val="26"/>
              </w:rPr>
              <w:t>% (năm 20</w:t>
            </w:r>
            <w:r w:rsidR="00F61D1F">
              <w:rPr>
                <w:sz w:val="26"/>
                <w:szCs w:val="26"/>
                <w:lang w:val="en-US"/>
              </w:rPr>
              <w:t>19</w:t>
            </w:r>
            <w:r w:rsidRPr="00272FE7">
              <w:rPr>
                <w:sz w:val="26"/>
                <w:szCs w:val="26"/>
              </w:rPr>
              <w:t>)</w:t>
            </w:r>
          </w:p>
          <w:p w:rsidR="00313185" w:rsidRPr="00272FE7" w:rsidRDefault="00313185" w:rsidP="00512D98">
            <w:pPr>
              <w:tabs>
                <w:tab w:val="left" w:pos="285"/>
              </w:tabs>
              <w:spacing w:after="0" w:line="240" w:lineRule="auto"/>
              <w:ind w:firstLine="0"/>
              <w:contextualSpacing/>
              <w:rPr>
                <w:sz w:val="26"/>
                <w:szCs w:val="26"/>
              </w:rPr>
            </w:pPr>
            <w:r w:rsidRPr="00272FE7">
              <w:rPr>
                <w:sz w:val="26"/>
                <w:szCs w:val="26"/>
              </w:rPr>
              <w:t xml:space="preserve"> + Tỉ lệ </w:t>
            </w:r>
            <w:r w:rsidR="00F61D1F">
              <w:rPr>
                <w:sz w:val="26"/>
                <w:szCs w:val="26"/>
              </w:rPr>
              <w:t xml:space="preserve">dân thành thị thấp, chỉ chiếm </w:t>
            </w:r>
            <w:r w:rsidR="00F61D1F">
              <w:rPr>
                <w:sz w:val="26"/>
                <w:szCs w:val="26"/>
                <w:lang w:val="en-US"/>
              </w:rPr>
              <w:t>34</w:t>
            </w:r>
            <w:r w:rsidR="00F61D1F">
              <w:rPr>
                <w:sz w:val="26"/>
                <w:szCs w:val="26"/>
              </w:rPr>
              <w:t xml:space="preserve">, </w:t>
            </w:r>
            <w:r w:rsidR="00F61D1F">
              <w:rPr>
                <w:sz w:val="26"/>
                <w:szCs w:val="26"/>
                <w:lang w:val="en-US"/>
              </w:rPr>
              <w:t>4</w:t>
            </w:r>
            <w:r w:rsidR="00F61D1F">
              <w:rPr>
                <w:sz w:val="26"/>
                <w:szCs w:val="26"/>
              </w:rPr>
              <w:t>% (năm 20</w:t>
            </w:r>
            <w:r w:rsidR="00F61D1F">
              <w:rPr>
                <w:sz w:val="26"/>
                <w:szCs w:val="26"/>
                <w:lang w:val="en-US"/>
              </w:rPr>
              <w:t>19</w:t>
            </w:r>
            <w:r w:rsidRPr="00272FE7">
              <w:rPr>
                <w:sz w:val="26"/>
                <w:szCs w:val="26"/>
              </w:rPr>
              <w:t>)</w:t>
            </w:r>
          </w:p>
        </w:tc>
        <w:tc>
          <w:tcPr>
            <w:tcW w:w="3402" w:type="dxa"/>
            <w:vAlign w:val="center"/>
          </w:tcPr>
          <w:p w:rsidR="00313185" w:rsidRPr="00272FE7" w:rsidRDefault="00313185" w:rsidP="00512D98">
            <w:pPr>
              <w:tabs>
                <w:tab w:val="left" w:pos="285"/>
              </w:tabs>
              <w:spacing w:after="0" w:line="240" w:lineRule="auto"/>
              <w:ind w:firstLine="0"/>
              <w:contextualSpacing/>
              <w:rPr>
                <w:sz w:val="26"/>
                <w:szCs w:val="26"/>
              </w:rPr>
            </w:pPr>
            <w:r w:rsidRPr="00272FE7">
              <w:rPr>
                <w:sz w:val="26"/>
                <w:szCs w:val="26"/>
              </w:rPr>
              <w:sym w:font="Symbol" w:char="F020"/>
            </w:r>
            <w:r w:rsidRPr="00272FE7">
              <w:rPr>
                <w:sz w:val="26"/>
                <w:szCs w:val="26"/>
              </w:rPr>
              <w:sym w:font="Symbol" w:char="F0DE"/>
            </w:r>
            <w:r w:rsidRPr="00272FE7">
              <w:rPr>
                <w:sz w:val="26"/>
                <w:szCs w:val="26"/>
              </w:rPr>
              <w:t xml:space="preserve"> Phân bố dân cư chưa hợp lí ảnh hưởng rất lớn đến việc sử dụng lao động, khai thác tài nguyên</w:t>
            </w:r>
          </w:p>
        </w:tc>
      </w:tr>
    </w:tbl>
    <w:p w:rsidR="00313185" w:rsidRPr="00272FE7" w:rsidRDefault="00313185" w:rsidP="00512D98">
      <w:pPr>
        <w:widowControl w:val="0"/>
        <w:spacing w:after="0" w:line="240" w:lineRule="auto"/>
        <w:ind w:firstLine="0"/>
        <w:rPr>
          <w:b/>
          <w:sz w:val="26"/>
          <w:szCs w:val="26"/>
          <w:lang w:val="en-US"/>
        </w:rPr>
      </w:pPr>
      <w:r w:rsidRPr="00272FE7">
        <w:rPr>
          <w:b/>
          <w:sz w:val="26"/>
          <w:szCs w:val="26"/>
          <w:lang w:val="en-US"/>
        </w:rPr>
        <w:t xml:space="preserve">d) </w:t>
      </w:r>
      <w:r w:rsidRPr="00272FE7">
        <w:rPr>
          <w:b/>
          <w:sz w:val="26"/>
          <w:szCs w:val="26"/>
        </w:rPr>
        <w:t>Tổ chức thực hiện:</w:t>
      </w:r>
    </w:p>
    <w:p w:rsidR="00313185" w:rsidRPr="00272FE7" w:rsidRDefault="00313185" w:rsidP="00512D98">
      <w:pPr>
        <w:spacing w:after="0" w:line="240" w:lineRule="auto"/>
        <w:ind w:firstLine="0"/>
        <w:rPr>
          <w:rFonts w:eastAsia="Cambria"/>
          <w:b/>
          <w:sz w:val="26"/>
          <w:szCs w:val="26"/>
          <w:lang w:val="en-US"/>
        </w:rPr>
      </w:pPr>
      <w:r w:rsidRPr="00272FE7">
        <w:rPr>
          <w:rFonts w:eastAsia="Cambria"/>
          <w:b/>
          <w:sz w:val="26"/>
          <w:szCs w:val="26"/>
        </w:rPr>
        <w:t xml:space="preserve">- Bước 1: </w:t>
      </w:r>
      <w:r w:rsidRPr="00272FE7">
        <w:rPr>
          <w:rFonts w:eastAsia="Cambria"/>
          <w:b/>
          <w:sz w:val="26"/>
          <w:szCs w:val="26"/>
          <w:lang w:val="en-US"/>
        </w:rPr>
        <w:t>Chuyển giao nhiệm vụ:</w:t>
      </w:r>
    </w:p>
    <w:p w:rsidR="00313185" w:rsidRPr="00272FE7" w:rsidRDefault="00313185" w:rsidP="00512D98">
      <w:pPr>
        <w:spacing w:after="0" w:line="240" w:lineRule="auto"/>
        <w:ind w:firstLine="0"/>
        <w:rPr>
          <w:rFonts w:eastAsia="Cambria"/>
          <w:sz w:val="26"/>
          <w:szCs w:val="26"/>
        </w:rPr>
      </w:pPr>
      <w:r w:rsidRPr="00272FE7">
        <w:rPr>
          <w:sz w:val="26"/>
          <w:szCs w:val="26"/>
          <w:lang w:val="en-US"/>
        </w:rPr>
        <w:t xml:space="preserve">+ </w:t>
      </w:r>
      <w:r w:rsidRPr="00272FE7">
        <w:rPr>
          <w:sz w:val="26"/>
          <w:szCs w:val="26"/>
        </w:rPr>
        <w:t>GV chia lớp thành nhóm</w:t>
      </w:r>
      <w:r w:rsidRPr="00272FE7">
        <w:rPr>
          <w:sz w:val="26"/>
          <w:szCs w:val="26"/>
          <w:lang w:val="en-US"/>
        </w:rPr>
        <w:t xml:space="preserve"> lớp (</w:t>
      </w:r>
      <w:r w:rsidRPr="00272FE7">
        <w:rPr>
          <w:rFonts w:eastAsia="Cambria"/>
          <w:sz w:val="26"/>
          <w:szCs w:val="26"/>
        </w:rPr>
        <w:t>2 HS ngồi cùng bàn là một nhóm</w:t>
      </w:r>
      <w:r w:rsidRPr="00272FE7">
        <w:rPr>
          <w:rFonts w:eastAsia="Cambria"/>
          <w:sz w:val="26"/>
          <w:szCs w:val="26"/>
          <w:lang w:val="en-US"/>
        </w:rPr>
        <w:t>)</w:t>
      </w:r>
      <w:r w:rsidRPr="00272FE7">
        <w:rPr>
          <w:sz w:val="26"/>
          <w:szCs w:val="26"/>
        </w:rPr>
        <w:t xml:space="preserve">, yêu cầu HS đọc SGK, kết hợp với số liệu, bản đồ trong Atlat Địa lí Việt Nam </w:t>
      </w:r>
    </w:p>
    <w:p w:rsidR="00313185" w:rsidRPr="00272FE7" w:rsidRDefault="00313185" w:rsidP="00512D98">
      <w:pPr>
        <w:spacing w:after="0" w:line="240" w:lineRule="auto"/>
        <w:ind w:firstLine="0"/>
        <w:rPr>
          <w:rFonts w:eastAsia="Cambria"/>
          <w:sz w:val="26"/>
          <w:szCs w:val="26"/>
        </w:rPr>
      </w:pPr>
      <w:r w:rsidRPr="00272FE7">
        <w:rPr>
          <w:rFonts w:eastAsia="Cambria"/>
          <w:sz w:val="26"/>
          <w:szCs w:val="26"/>
        </w:rPr>
        <w:t xml:space="preserve">+ Hướng dẫn thảo luận: </w:t>
      </w:r>
    </w:p>
    <w:p w:rsidR="00313185" w:rsidRPr="00272FE7" w:rsidRDefault="00313185" w:rsidP="00512D98">
      <w:pPr>
        <w:spacing w:after="0" w:line="240" w:lineRule="auto"/>
        <w:jc w:val="left"/>
        <w:rPr>
          <w:rFonts w:eastAsia="Cambria"/>
          <w:sz w:val="26"/>
          <w:szCs w:val="26"/>
        </w:rPr>
      </w:pPr>
      <w:r w:rsidRPr="00272FE7">
        <w:rPr>
          <w:rFonts w:eastAsia="Cambria"/>
          <w:sz w:val="26"/>
          <w:szCs w:val="26"/>
        </w:rPr>
        <w:t>GV giới thiệu vấn đề, đặt câu hỏi mở, dành thời gian để học sinh suy nghĩ.</w:t>
      </w:r>
    </w:p>
    <w:p w:rsidR="00313185" w:rsidRPr="00272FE7" w:rsidRDefault="00313185" w:rsidP="00512D98">
      <w:pPr>
        <w:spacing w:after="0" w:line="240" w:lineRule="auto"/>
        <w:jc w:val="left"/>
        <w:rPr>
          <w:rFonts w:eastAsia="Cambria"/>
          <w:sz w:val="26"/>
          <w:szCs w:val="26"/>
        </w:rPr>
      </w:pPr>
      <w:r w:rsidRPr="00272FE7">
        <w:rPr>
          <w:rFonts w:eastAsia="Cambria"/>
          <w:sz w:val="26"/>
          <w:szCs w:val="26"/>
        </w:rPr>
        <w:t>Sau đó học sinh thành lập nhóm đôi và chia sẻ ý tưởng, thảo luận, phân loại.</w:t>
      </w:r>
    </w:p>
    <w:p w:rsidR="00313185" w:rsidRPr="00272FE7" w:rsidRDefault="00313185" w:rsidP="00512D98">
      <w:pPr>
        <w:spacing w:after="0" w:line="240" w:lineRule="auto"/>
        <w:jc w:val="left"/>
        <w:rPr>
          <w:rFonts w:eastAsia="Cambria"/>
          <w:sz w:val="26"/>
          <w:szCs w:val="26"/>
        </w:rPr>
      </w:pPr>
      <w:r w:rsidRPr="00272FE7">
        <w:rPr>
          <w:rFonts w:eastAsia="Cambria"/>
          <w:sz w:val="26"/>
          <w:szCs w:val="26"/>
        </w:rPr>
        <w:t>Nhóm đôi này lại chia sẻ tiếp với nhóm đôi khác hoặc với cả lớp.</w:t>
      </w:r>
    </w:p>
    <w:p w:rsidR="00313185" w:rsidRPr="00D12DD0" w:rsidRDefault="00313185" w:rsidP="00512D98">
      <w:pPr>
        <w:spacing w:after="0" w:line="240" w:lineRule="auto"/>
        <w:jc w:val="left"/>
        <w:rPr>
          <w:rFonts w:eastAsia="Cambria"/>
          <w:sz w:val="26"/>
          <w:szCs w:val="26"/>
          <w:u w:val="single"/>
        </w:rPr>
      </w:pPr>
      <w:r w:rsidRPr="00D12DD0">
        <w:rPr>
          <w:rFonts w:eastAsia="Cambria"/>
          <w:sz w:val="26"/>
          <w:szCs w:val="26"/>
          <w:u w:val="single"/>
        </w:rPr>
        <w:lastRenderedPageBreak/>
        <w:t xml:space="preserve">Lưu ý </w:t>
      </w:r>
      <w:r w:rsidR="00D12DD0">
        <w:rPr>
          <w:rFonts w:eastAsia="Cambria"/>
          <w:sz w:val="26"/>
          <w:szCs w:val="26"/>
          <w:u w:val="single"/>
          <w:lang w:val="en-US"/>
        </w:rPr>
        <w:t xml:space="preserve">: </w:t>
      </w:r>
      <w:r w:rsidRPr="00272FE7">
        <w:rPr>
          <w:rFonts w:eastAsia="Cambria"/>
          <w:sz w:val="26"/>
          <w:szCs w:val="26"/>
        </w:rPr>
        <w:t>Điều quan trọng là người học chia sẻ được cả ý tưởng mà mình đã nhận được, thay vì chỉ chia sẻ ý kiến cá nhân.</w:t>
      </w:r>
    </w:p>
    <w:p w:rsidR="00313185" w:rsidRPr="00272FE7" w:rsidRDefault="00313185" w:rsidP="00512D98">
      <w:pPr>
        <w:spacing w:after="0" w:line="240" w:lineRule="auto"/>
        <w:ind w:firstLine="0"/>
        <w:rPr>
          <w:rFonts w:eastAsia="Cambria"/>
          <w:b/>
          <w:sz w:val="26"/>
          <w:szCs w:val="26"/>
          <w:lang w:val="en-US"/>
        </w:rPr>
      </w:pPr>
      <w:r w:rsidRPr="00272FE7">
        <w:rPr>
          <w:rFonts w:eastAsia="Cambria"/>
          <w:b/>
          <w:sz w:val="26"/>
          <w:szCs w:val="26"/>
        </w:rPr>
        <w:t>- Bước 2:</w:t>
      </w:r>
      <w:r w:rsidRPr="00272FE7">
        <w:rPr>
          <w:rFonts w:eastAsia="Cambria"/>
          <w:b/>
          <w:sz w:val="26"/>
          <w:szCs w:val="26"/>
          <w:lang w:val="en-US"/>
        </w:rPr>
        <w:t xml:space="preserve"> </w:t>
      </w:r>
      <w:r w:rsidRPr="00272FE7">
        <w:rPr>
          <w:b/>
          <w:sz w:val="26"/>
          <w:szCs w:val="26"/>
        </w:rPr>
        <w:t>Thực hiện nhiệm vụ:</w:t>
      </w:r>
    </w:p>
    <w:p w:rsidR="00313185" w:rsidRPr="00272FE7" w:rsidRDefault="00313185" w:rsidP="00512D98">
      <w:pPr>
        <w:spacing w:after="0" w:line="240" w:lineRule="auto"/>
        <w:ind w:firstLine="0"/>
        <w:rPr>
          <w:rFonts w:eastAsia="Cambria"/>
          <w:i/>
          <w:sz w:val="26"/>
          <w:szCs w:val="26"/>
        </w:rPr>
      </w:pPr>
      <w:r w:rsidRPr="00272FE7">
        <w:rPr>
          <w:rFonts w:eastAsia="Cambria"/>
          <w:b/>
          <w:sz w:val="26"/>
          <w:szCs w:val="26"/>
        </w:rPr>
        <w:t xml:space="preserve"> </w:t>
      </w:r>
      <w:r w:rsidRPr="00272FE7">
        <w:rPr>
          <w:rFonts w:eastAsia="Cambria"/>
          <w:sz w:val="26"/>
          <w:szCs w:val="26"/>
        </w:rPr>
        <w:t xml:space="preserve">GV đặt câu hỏi: </w:t>
      </w:r>
      <w:r w:rsidRPr="00272FE7">
        <w:rPr>
          <w:rFonts w:eastAsia="Cambria"/>
          <w:i/>
          <w:sz w:val="26"/>
          <w:szCs w:val="26"/>
        </w:rPr>
        <w:t>Em hãy chứng minh dân cư nước ta phân bố chưa hợp lí và điều này ảnh hưởng như thế nào đến việc sử dụng và khai thác tài nguyên ở nước ta?</w:t>
      </w:r>
    </w:p>
    <w:p w:rsidR="00313185" w:rsidRPr="00272FE7" w:rsidRDefault="00313185" w:rsidP="00512D98">
      <w:pPr>
        <w:spacing w:after="0" w:line="240" w:lineRule="auto"/>
        <w:ind w:firstLine="0"/>
        <w:rPr>
          <w:rFonts w:eastAsia="Cambria"/>
          <w:b/>
          <w:sz w:val="26"/>
          <w:szCs w:val="26"/>
          <w:lang w:val="en-US"/>
        </w:rPr>
      </w:pPr>
      <w:r w:rsidRPr="00272FE7">
        <w:rPr>
          <w:rFonts w:eastAsia="Cambria"/>
          <w:b/>
          <w:sz w:val="26"/>
          <w:szCs w:val="26"/>
        </w:rPr>
        <w:t xml:space="preserve">- Bước 3: </w:t>
      </w:r>
      <w:r w:rsidRPr="00272FE7">
        <w:rPr>
          <w:b/>
          <w:sz w:val="26"/>
          <w:szCs w:val="26"/>
        </w:rPr>
        <w:t>Báo cáo, thảo luận:</w:t>
      </w:r>
    </w:p>
    <w:p w:rsidR="00313185" w:rsidRPr="00272FE7" w:rsidRDefault="00313185" w:rsidP="00512D98">
      <w:pPr>
        <w:spacing w:after="0" w:line="240" w:lineRule="auto"/>
        <w:ind w:firstLine="0"/>
        <w:rPr>
          <w:rFonts w:eastAsia="Cambria"/>
          <w:sz w:val="26"/>
          <w:szCs w:val="26"/>
        </w:rPr>
      </w:pPr>
      <w:r w:rsidRPr="00272FE7">
        <w:rPr>
          <w:rFonts w:eastAsia="Cambria"/>
          <w:sz w:val="26"/>
          <w:szCs w:val="26"/>
        </w:rPr>
        <w:t>HS tiến hành thảo luận (GV gợi ý: các em đọc SGK và quan sát bản đồ phân bố dân cư trên máy chiếu).</w:t>
      </w:r>
    </w:p>
    <w:p w:rsidR="00313185" w:rsidRPr="00272FE7" w:rsidRDefault="00313185" w:rsidP="00512D98">
      <w:pPr>
        <w:spacing w:after="0" w:line="240" w:lineRule="auto"/>
        <w:ind w:firstLine="0"/>
        <w:rPr>
          <w:rFonts w:eastAsia="Cambria"/>
          <w:sz w:val="26"/>
          <w:szCs w:val="26"/>
          <w:lang w:val="en-US"/>
        </w:rPr>
      </w:pPr>
      <w:r w:rsidRPr="00272FE7">
        <w:rPr>
          <w:rFonts w:eastAsia="Cambria"/>
          <w:b/>
          <w:sz w:val="26"/>
          <w:szCs w:val="26"/>
        </w:rPr>
        <w:t>- Bước 4</w:t>
      </w:r>
      <w:r w:rsidRPr="00272FE7">
        <w:rPr>
          <w:rFonts w:eastAsia="Cambria"/>
          <w:sz w:val="26"/>
          <w:szCs w:val="26"/>
        </w:rPr>
        <w:t xml:space="preserve">: </w:t>
      </w:r>
      <w:r w:rsidRPr="00272FE7">
        <w:rPr>
          <w:b/>
          <w:sz w:val="26"/>
          <w:szCs w:val="26"/>
        </w:rPr>
        <w:t>Kết luận, nhận định:</w:t>
      </w:r>
    </w:p>
    <w:p w:rsidR="00313185" w:rsidRPr="00272FE7" w:rsidRDefault="00313185" w:rsidP="00512D98">
      <w:pPr>
        <w:spacing w:after="0" w:line="240" w:lineRule="auto"/>
        <w:ind w:firstLine="0"/>
        <w:rPr>
          <w:rFonts w:eastAsia="Cambria"/>
          <w:sz w:val="26"/>
          <w:szCs w:val="26"/>
        </w:rPr>
      </w:pPr>
      <w:r w:rsidRPr="00272FE7">
        <w:rPr>
          <w:rFonts w:eastAsia="Cambria"/>
          <w:sz w:val="26"/>
          <w:szCs w:val="26"/>
        </w:rPr>
        <w:t>GV bốc thăm số thứ tự HS ngẫu nhiên lên trình bày và chuẩn kiến thức.</w:t>
      </w:r>
    </w:p>
    <w:p w:rsidR="00313185" w:rsidRPr="00272FE7" w:rsidRDefault="00313185" w:rsidP="00512D98">
      <w:pPr>
        <w:spacing w:after="0" w:line="240" w:lineRule="auto"/>
        <w:ind w:firstLine="0"/>
        <w:rPr>
          <w:rFonts w:eastAsia="Cambria"/>
          <w:sz w:val="26"/>
          <w:szCs w:val="26"/>
        </w:rPr>
      </w:pPr>
      <w:r w:rsidRPr="00272FE7">
        <w:rPr>
          <w:noProof/>
          <w:sz w:val="26"/>
          <w:szCs w:val="26"/>
          <w:lang w:val="en-US"/>
        </w:rPr>
        <w:drawing>
          <wp:anchor distT="0" distB="0" distL="114300" distR="114300" simplePos="0" relativeHeight="251684864" behindDoc="0" locked="0" layoutInCell="1" allowOverlap="1">
            <wp:simplePos x="0" y="0"/>
            <wp:positionH relativeFrom="column">
              <wp:posOffset>3558540</wp:posOffset>
            </wp:positionH>
            <wp:positionV relativeFrom="paragraph">
              <wp:posOffset>5715</wp:posOffset>
            </wp:positionV>
            <wp:extent cx="2583180" cy="2926080"/>
            <wp:effectExtent l="0" t="0" r="0" b="0"/>
            <wp:wrapSquare wrapText="bothSides"/>
            <wp:docPr id="64"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6.png"/>
                    <pic:cNvPicPr>
                      <a:picLocks noChangeAspect="1" noChangeArrowheads="1"/>
                    </pic:cNvPicPr>
                  </pic:nvPicPr>
                  <pic:blipFill>
                    <a:blip r:embed="rId20"/>
                    <a:srcRect/>
                    <a:stretch>
                      <a:fillRect/>
                    </a:stretch>
                  </pic:blipFill>
                  <pic:spPr bwMode="auto">
                    <a:xfrm>
                      <a:off x="0" y="0"/>
                      <a:ext cx="2583180" cy="2926080"/>
                    </a:xfrm>
                    <a:prstGeom prst="rect">
                      <a:avLst/>
                    </a:prstGeom>
                    <a:noFill/>
                    <a:ln w="9525">
                      <a:noFill/>
                      <a:miter lim="800000"/>
                      <a:headEnd/>
                      <a:tailEnd/>
                    </a:ln>
                  </pic:spPr>
                </pic:pic>
              </a:graphicData>
            </a:graphic>
          </wp:anchor>
        </w:drawing>
      </w:r>
      <w:r w:rsidRPr="00272FE7">
        <w:rPr>
          <w:noProof/>
          <w:sz w:val="26"/>
          <w:szCs w:val="26"/>
          <w:lang w:val="en-US"/>
        </w:rPr>
        <w:drawing>
          <wp:anchor distT="0" distB="0" distL="114300" distR="114300" simplePos="0" relativeHeight="251683840" behindDoc="0" locked="0" layoutInCell="1" allowOverlap="1">
            <wp:simplePos x="0" y="0"/>
            <wp:positionH relativeFrom="column">
              <wp:posOffset>198120</wp:posOffset>
            </wp:positionH>
            <wp:positionV relativeFrom="paragraph">
              <wp:posOffset>74295</wp:posOffset>
            </wp:positionV>
            <wp:extent cx="3220720" cy="2438400"/>
            <wp:effectExtent l="0" t="0" r="0" b="0"/>
            <wp:wrapSquare wrapText="bothSides"/>
            <wp:docPr id="63"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9.png"/>
                    <pic:cNvPicPr>
                      <a:picLocks noChangeAspect="1" noChangeArrowheads="1"/>
                    </pic:cNvPicPr>
                  </pic:nvPicPr>
                  <pic:blipFill>
                    <a:blip r:embed="rId21"/>
                    <a:srcRect/>
                    <a:stretch>
                      <a:fillRect/>
                    </a:stretch>
                  </pic:blipFill>
                  <pic:spPr bwMode="auto">
                    <a:xfrm>
                      <a:off x="0" y="0"/>
                      <a:ext cx="3220720" cy="2438400"/>
                    </a:xfrm>
                    <a:prstGeom prst="rect">
                      <a:avLst/>
                    </a:prstGeom>
                    <a:noFill/>
                    <a:ln w="9525">
                      <a:noFill/>
                      <a:miter lim="800000"/>
                      <a:headEnd/>
                      <a:tailEnd/>
                    </a:ln>
                  </pic:spPr>
                </pic:pic>
              </a:graphicData>
            </a:graphic>
          </wp:anchor>
        </w:drawing>
      </w:r>
    </w:p>
    <w:p w:rsidR="009E3064" w:rsidRPr="00272FE7" w:rsidRDefault="009E3064" w:rsidP="00512D98">
      <w:pPr>
        <w:widowControl w:val="0"/>
        <w:spacing w:after="0" w:line="240" w:lineRule="auto"/>
        <w:ind w:firstLine="0"/>
        <w:rPr>
          <w:rFonts w:eastAsia="Cambria"/>
          <w:b/>
          <w:sz w:val="26"/>
          <w:szCs w:val="26"/>
          <w:lang w:val="en-US"/>
        </w:rPr>
      </w:pPr>
    </w:p>
    <w:p w:rsidR="009E3064" w:rsidRPr="00272FE7" w:rsidRDefault="009E3064" w:rsidP="00512D98">
      <w:pPr>
        <w:widowControl w:val="0"/>
        <w:spacing w:after="0" w:line="240" w:lineRule="auto"/>
        <w:ind w:firstLine="0"/>
        <w:rPr>
          <w:rFonts w:eastAsia="Cambria"/>
          <w:b/>
          <w:sz w:val="26"/>
          <w:szCs w:val="26"/>
          <w:lang w:val="en-US"/>
        </w:rPr>
      </w:pPr>
    </w:p>
    <w:p w:rsidR="009E3064" w:rsidRPr="00272FE7" w:rsidRDefault="009E3064" w:rsidP="00512D98">
      <w:pPr>
        <w:widowControl w:val="0"/>
        <w:spacing w:after="0" w:line="240" w:lineRule="auto"/>
        <w:ind w:firstLine="0"/>
        <w:rPr>
          <w:rFonts w:eastAsia="Cambria"/>
          <w:b/>
          <w:sz w:val="26"/>
          <w:szCs w:val="26"/>
          <w:lang w:val="en-US"/>
        </w:rPr>
      </w:pPr>
    </w:p>
    <w:p w:rsidR="00683FB1" w:rsidRPr="00F61D1F" w:rsidRDefault="00313185" w:rsidP="00F61D1F">
      <w:pPr>
        <w:widowControl w:val="0"/>
        <w:spacing w:after="0" w:line="240" w:lineRule="auto"/>
        <w:ind w:firstLine="0"/>
        <w:rPr>
          <w:rFonts w:eastAsia="Cambria"/>
          <w:sz w:val="26"/>
          <w:szCs w:val="26"/>
        </w:rPr>
      </w:pPr>
      <w:r w:rsidRPr="00D12DD0">
        <w:rPr>
          <w:rFonts w:eastAsia="Cambria"/>
          <w:sz w:val="26"/>
          <w:szCs w:val="26"/>
          <w:u w:val="single"/>
        </w:rPr>
        <w:t>H</w:t>
      </w:r>
      <w:r w:rsidRPr="00D12DD0">
        <w:rPr>
          <w:rFonts w:eastAsia="Cambria"/>
          <w:sz w:val="26"/>
          <w:szCs w:val="26"/>
          <w:u w:val="single"/>
          <w:lang w:val="en-US"/>
        </w:rPr>
        <w:t>oạt động 2.</w:t>
      </w:r>
      <w:r w:rsidR="00683FB1" w:rsidRPr="00D12DD0">
        <w:rPr>
          <w:rFonts w:eastAsia="Cambria"/>
          <w:sz w:val="26"/>
          <w:szCs w:val="26"/>
          <w:u w:val="single"/>
        </w:rPr>
        <w:t xml:space="preserve"> 3:</w:t>
      </w:r>
      <w:r w:rsidR="00683FB1" w:rsidRPr="00272FE7">
        <w:rPr>
          <w:rFonts w:eastAsia="Cambria"/>
          <w:sz w:val="26"/>
          <w:szCs w:val="26"/>
        </w:rPr>
        <w:t xml:space="preserve"> </w:t>
      </w:r>
      <w:r w:rsidRPr="00272FE7">
        <w:rPr>
          <w:rFonts w:eastAsia="Cambria"/>
          <w:sz w:val="26"/>
          <w:szCs w:val="26"/>
          <w:lang w:val="en-US"/>
        </w:rPr>
        <w:t>Tìm hiểu c</w:t>
      </w:r>
      <w:r w:rsidR="00683FB1" w:rsidRPr="00272FE7">
        <w:rPr>
          <w:rFonts w:eastAsia="Cambria"/>
          <w:sz w:val="26"/>
          <w:szCs w:val="26"/>
        </w:rPr>
        <w:t>hiến lược phát triển dân số hợp lí và sử dụng có hiệu quả nguồn lao động</w:t>
      </w:r>
    </w:p>
    <w:p w:rsidR="00683FB1" w:rsidRPr="00272FE7" w:rsidRDefault="005D10DD" w:rsidP="00512D98">
      <w:pPr>
        <w:pStyle w:val="Heading2"/>
        <w:spacing w:before="0" w:line="240" w:lineRule="auto"/>
        <w:ind w:firstLine="0"/>
        <w:rPr>
          <w:rFonts w:ascii="Times New Roman" w:hAnsi="Times New Roman"/>
          <w:color w:val="auto"/>
          <w:sz w:val="26"/>
          <w:lang w:val="en-US"/>
        </w:rPr>
      </w:pPr>
      <w:r w:rsidRPr="00272FE7">
        <w:rPr>
          <w:rFonts w:ascii="Times New Roman" w:hAnsi="Times New Roman"/>
          <w:color w:val="auto"/>
          <w:sz w:val="26"/>
          <w:lang w:val="en-US"/>
        </w:rPr>
        <w:t>a)</w:t>
      </w:r>
      <w:r w:rsidRPr="00272FE7">
        <w:rPr>
          <w:rFonts w:ascii="Times New Roman" w:hAnsi="Times New Roman"/>
          <w:color w:val="auto"/>
          <w:sz w:val="26"/>
        </w:rPr>
        <w:t xml:space="preserve"> Mục </w:t>
      </w:r>
      <w:r w:rsidRPr="00272FE7">
        <w:rPr>
          <w:rFonts w:ascii="Times New Roman" w:hAnsi="Times New Roman"/>
          <w:color w:val="auto"/>
          <w:sz w:val="26"/>
          <w:lang w:val="en-US"/>
        </w:rPr>
        <w:t>đích</w:t>
      </w:r>
    </w:p>
    <w:p w:rsidR="00683FB1" w:rsidRPr="00272FE7" w:rsidRDefault="00683FB1" w:rsidP="00512D98">
      <w:pPr>
        <w:spacing w:after="0" w:line="240" w:lineRule="auto"/>
        <w:ind w:firstLine="0"/>
        <w:rPr>
          <w:rFonts w:eastAsia="Cambria"/>
          <w:sz w:val="26"/>
          <w:szCs w:val="26"/>
        </w:rPr>
      </w:pPr>
      <w:r w:rsidRPr="00272FE7">
        <w:rPr>
          <w:rFonts w:eastAsia="Cambria"/>
          <w:sz w:val="26"/>
          <w:szCs w:val="26"/>
        </w:rPr>
        <w:t>- Nêu được chiến lược phát triển dân số hợp lí và sử dụng có hiệu quả nguồn lao động.</w:t>
      </w:r>
    </w:p>
    <w:p w:rsidR="00683FB1" w:rsidRPr="00272FE7" w:rsidRDefault="00683FB1" w:rsidP="00512D98">
      <w:pPr>
        <w:spacing w:after="0" w:line="240" w:lineRule="auto"/>
        <w:ind w:firstLine="0"/>
        <w:rPr>
          <w:rFonts w:eastAsia="Cambria"/>
          <w:sz w:val="26"/>
          <w:szCs w:val="26"/>
        </w:rPr>
      </w:pPr>
      <w:r w:rsidRPr="00272FE7">
        <w:rPr>
          <w:rFonts w:eastAsia="Cambria"/>
          <w:sz w:val="26"/>
          <w:szCs w:val="26"/>
        </w:rPr>
        <w:t>- Phát huy năng khiếu diễn xuất và khả năng diễn đạt bằng lời và ngôn ngữ hình thể của HS.</w:t>
      </w:r>
    </w:p>
    <w:p w:rsidR="005D10DD" w:rsidRPr="00272FE7" w:rsidRDefault="005D10DD" w:rsidP="00512D98">
      <w:pPr>
        <w:tabs>
          <w:tab w:val="left" w:pos="567"/>
          <w:tab w:val="left" w:pos="1134"/>
        </w:tabs>
        <w:spacing w:after="0" w:line="240" w:lineRule="auto"/>
        <w:ind w:firstLine="0"/>
        <w:contextualSpacing/>
        <w:rPr>
          <w:b/>
          <w:sz w:val="26"/>
          <w:szCs w:val="26"/>
        </w:rPr>
      </w:pPr>
      <w:r w:rsidRPr="00272FE7">
        <w:rPr>
          <w:b/>
          <w:sz w:val="26"/>
          <w:szCs w:val="26"/>
        </w:rPr>
        <w:t>b) Nội dung:</w:t>
      </w:r>
      <w:r w:rsidRPr="00272FE7">
        <w:rPr>
          <w:sz w:val="26"/>
          <w:szCs w:val="26"/>
        </w:rPr>
        <w:t>HS quan sát máy chiếu, sử dụng SGK để tìm hiểu nội dung kiến thức theo yêu cầu của GV.</w:t>
      </w:r>
    </w:p>
    <w:p w:rsidR="005D10DD" w:rsidRPr="00272FE7" w:rsidRDefault="005D10DD" w:rsidP="00512D98">
      <w:pPr>
        <w:tabs>
          <w:tab w:val="left" w:pos="567"/>
          <w:tab w:val="left" w:pos="1134"/>
        </w:tabs>
        <w:spacing w:after="0" w:line="240" w:lineRule="auto"/>
        <w:ind w:firstLine="0"/>
        <w:contextualSpacing/>
        <w:rPr>
          <w:sz w:val="26"/>
          <w:szCs w:val="26"/>
        </w:rPr>
      </w:pPr>
      <w:r w:rsidRPr="00272FE7">
        <w:rPr>
          <w:b/>
          <w:sz w:val="26"/>
          <w:szCs w:val="26"/>
        </w:rPr>
        <w:t xml:space="preserve">c) Sản phẩm: </w:t>
      </w:r>
      <w:r w:rsidRPr="00272FE7">
        <w:rPr>
          <w:sz w:val="26"/>
          <w:szCs w:val="26"/>
        </w:rPr>
        <w:t>HS hoàn thành tìm hiểu kiến thức:</w:t>
      </w:r>
    </w:p>
    <w:tbl>
      <w:tblPr>
        <w:tblW w:w="9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1"/>
      </w:tblGrid>
      <w:tr w:rsidR="005D10DD" w:rsidRPr="00272FE7" w:rsidTr="00D97627">
        <w:trPr>
          <w:jc w:val="center"/>
        </w:trPr>
        <w:tc>
          <w:tcPr>
            <w:tcW w:w="9491" w:type="dxa"/>
            <w:vAlign w:val="center"/>
          </w:tcPr>
          <w:p w:rsidR="005D10DD" w:rsidRPr="00272FE7" w:rsidRDefault="005D10DD" w:rsidP="00512D98">
            <w:pPr>
              <w:tabs>
                <w:tab w:val="left" w:pos="285"/>
              </w:tabs>
              <w:spacing w:after="0" w:line="240" w:lineRule="auto"/>
              <w:ind w:firstLine="0"/>
              <w:contextualSpacing/>
              <w:rPr>
                <w:b/>
                <w:bCs/>
                <w:iCs/>
                <w:spacing w:val="-4"/>
                <w:sz w:val="26"/>
                <w:szCs w:val="26"/>
              </w:rPr>
            </w:pPr>
            <w:r w:rsidRPr="00272FE7">
              <w:rPr>
                <w:b/>
                <w:bCs/>
                <w:iCs/>
                <w:spacing w:val="-4"/>
                <w:sz w:val="26"/>
                <w:szCs w:val="26"/>
              </w:rPr>
              <w:t xml:space="preserve">Chiến lược phát triển dân số hợp lí và sử dụng có hiệu quả nguồn lao động của nước ta </w:t>
            </w:r>
          </w:p>
          <w:p w:rsidR="005D10DD" w:rsidRPr="00272FE7" w:rsidRDefault="005D10DD" w:rsidP="00512D98">
            <w:pPr>
              <w:spacing w:after="0" w:line="240" w:lineRule="auto"/>
              <w:ind w:firstLine="22"/>
              <w:contextualSpacing/>
              <w:rPr>
                <w:sz w:val="26"/>
                <w:szCs w:val="26"/>
                <w:shd w:val="clear" w:color="auto" w:fill="FFFFFF"/>
              </w:rPr>
            </w:pPr>
            <w:r w:rsidRPr="00272FE7">
              <w:rPr>
                <w:sz w:val="26"/>
                <w:szCs w:val="26"/>
                <w:shd w:val="clear" w:color="auto" w:fill="FFFFFF"/>
              </w:rPr>
              <w:t xml:space="preserve"> - Tuyên truyền và thực hiện chính sách KHHDS có hiệu quả. </w:t>
            </w:r>
          </w:p>
          <w:p w:rsidR="005D10DD" w:rsidRPr="00272FE7" w:rsidRDefault="005D10DD" w:rsidP="00512D98">
            <w:pPr>
              <w:spacing w:after="0" w:line="240" w:lineRule="auto"/>
              <w:ind w:firstLine="22"/>
              <w:contextualSpacing/>
              <w:rPr>
                <w:sz w:val="26"/>
                <w:szCs w:val="26"/>
                <w:shd w:val="clear" w:color="auto" w:fill="FFFFFF"/>
              </w:rPr>
            </w:pPr>
            <w:r w:rsidRPr="00272FE7">
              <w:rPr>
                <w:sz w:val="26"/>
                <w:szCs w:val="26"/>
                <w:shd w:val="clear" w:color="auto" w:fill="FFFFFF"/>
              </w:rPr>
              <w:t xml:space="preserve"> - Phân bố dân cư, lao động hợp lý giữa các vùng. </w:t>
            </w:r>
          </w:p>
          <w:p w:rsidR="005D10DD" w:rsidRPr="00272FE7" w:rsidRDefault="005D10DD" w:rsidP="00512D98">
            <w:pPr>
              <w:spacing w:after="0" w:line="240" w:lineRule="auto"/>
              <w:ind w:firstLine="22"/>
              <w:contextualSpacing/>
              <w:rPr>
                <w:sz w:val="26"/>
                <w:szCs w:val="26"/>
                <w:shd w:val="clear" w:color="auto" w:fill="FFFFFF"/>
              </w:rPr>
            </w:pPr>
            <w:r w:rsidRPr="00272FE7">
              <w:rPr>
                <w:sz w:val="26"/>
                <w:szCs w:val="26"/>
                <w:shd w:val="clear" w:color="auto" w:fill="FFFFFF"/>
              </w:rPr>
              <w:t xml:space="preserve"> - Quy hoạch và có chính sách thích hợp nhằm đáp ứng xu thế chuyển dịch cơ cấu dân số nông thôn</w:t>
            </w:r>
          </w:p>
          <w:p w:rsidR="005D10DD" w:rsidRPr="00272FE7" w:rsidRDefault="005D10DD" w:rsidP="00512D98">
            <w:pPr>
              <w:spacing w:after="0" w:line="240" w:lineRule="auto"/>
              <w:ind w:firstLine="22"/>
              <w:contextualSpacing/>
              <w:rPr>
                <w:sz w:val="26"/>
                <w:szCs w:val="26"/>
                <w:shd w:val="clear" w:color="auto" w:fill="FFFFFF"/>
              </w:rPr>
            </w:pPr>
            <w:r w:rsidRPr="00272FE7">
              <w:rPr>
                <w:sz w:val="26"/>
                <w:szCs w:val="26"/>
                <w:shd w:val="clear" w:color="auto" w:fill="FFFFFF"/>
              </w:rPr>
              <w:t xml:space="preserve">và thành thị. </w:t>
            </w:r>
          </w:p>
          <w:p w:rsidR="005D10DD" w:rsidRPr="00272FE7" w:rsidRDefault="005D10DD" w:rsidP="00512D98">
            <w:pPr>
              <w:spacing w:after="0" w:line="240" w:lineRule="auto"/>
              <w:ind w:firstLine="22"/>
              <w:contextualSpacing/>
              <w:rPr>
                <w:sz w:val="26"/>
                <w:szCs w:val="26"/>
                <w:shd w:val="clear" w:color="auto" w:fill="FFFFFF"/>
              </w:rPr>
            </w:pPr>
            <w:r w:rsidRPr="00272FE7">
              <w:rPr>
                <w:sz w:val="26"/>
                <w:szCs w:val="26"/>
                <w:shd w:val="clear" w:color="auto" w:fill="FFFFFF"/>
              </w:rPr>
              <w:t xml:space="preserve"> - Mở rộng thị trường xuất khẩu lao động, đẩy mạnh đào tạo người lao động có tay nghề cao, có tác phong công nghiệp. </w:t>
            </w:r>
          </w:p>
          <w:p w:rsidR="005D10DD" w:rsidRPr="00272FE7" w:rsidRDefault="005D10DD" w:rsidP="00512D98">
            <w:pPr>
              <w:tabs>
                <w:tab w:val="left" w:pos="285"/>
              </w:tabs>
              <w:spacing w:after="0" w:line="240" w:lineRule="auto"/>
              <w:ind w:firstLine="22"/>
              <w:contextualSpacing/>
              <w:rPr>
                <w:b/>
                <w:bCs/>
                <w:iCs/>
                <w:spacing w:val="-4"/>
                <w:sz w:val="26"/>
                <w:szCs w:val="26"/>
              </w:rPr>
            </w:pPr>
            <w:r w:rsidRPr="00272FE7">
              <w:rPr>
                <w:sz w:val="26"/>
                <w:szCs w:val="26"/>
                <w:shd w:val="clear" w:color="auto" w:fill="FFFFFF"/>
              </w:rPr>
              <w:t xml:space="preserve"> - Phát triển công nghiệp ở miền núi và ở nông thôn nhằm sử dụng tối đa nguồn lao động của đất nước. </w:t>
            </w:r>
          </w:p>
        </w:tc>
      </w:tr>
    </w:tbl>
    <w:p w:rsidR="005D10DD" w:rsidRPr="00272FE7" w:rsidRDefault="005D10DD" w:rsidP="00512D98">
      <w:pPr>
        <w:pStyle w:val="Heading2"/>
        <w:spacing w:before="0" w:line="240" w:lineRule="auto"/>
        <w:ind w:firstLine="0"/>
        <w:rPr>
          <w:rFonts w:ascii="Times New Roman" w:hAnsi="Times New Roman"/>
          <w:color w:val="auto"/>
          <w:sz w:val="26"/>
          <w:lang w:val="en-US"/>
        </w:rPr>
      </w:pPr>
    </w:p>
    <w:p w:rsidR="00683FB1" w:rsidRPr="00272FE7" w:rsidRDefault="005D10DD" w:rsidP="00512D98">
      <w:pPr>
        <w:pStyle w:val="Heading2"/>
        <w:spacing w:before="0" w:line="240" w:lineRule="auto"/>
        <w:ind w:firstLine="0"/>
        <w:rPr>
          <w:rFonts w:ascii="Times New Roman" w:hAnsi="Times New Roman"/>
          <w:color w:val="auto"/>
          <w:sz w:val="26"/>
          <w:lang w:val="en-US"/>
        </w:rPr>
      </w:pPr>
      <w:r w:rsidRPr="00272FE7">
        <w:rPr>
          <w:rFonts w:ascii="Times New Roman" w:hAnsi="Times New Roman"/>
          <w:color w:val="auto"/>
          <w:sz w:val="26"/>
          <w:lang w:val="en-US"/>
        </w:rPr>
        <w:t>d)</w:t>
      </w:r>
      <w:r w:rsidRPr="00272FE7">
        <w:rPr>
          <w:rFonts w:ascii="Times New Roman" w:hAnsi="Times New Roman"/>
          <w:color w:val="auto"/>
          <w:sz w:val="26"/>
        </w:rPr>
        <w:t xml:space="preserve"> T</w:t>
      </w:r>
      <w:r w:rsidRPr="00272FE7">
        <w:rPr>
          <w:rFonts w:ascii="Times New Roman" w:hAnsi="Times New Roman"/>
          <w:color w:val="auto"/>
          <w:sz w:val="26"/>
          <w:lang w:val="en-US"/>
        </w:rPr>
        <w:t>ổ chức</w:t>
      </w:r>
      <w:r w:rsidR="00683FB1" w:rsidRPr="00272FE7">
        <w:rPr>
          <w:rFonts w:ascii="Times New Roman" w:hAnsi="Times New Roman"/>
          <w:color w:val="auto"/>
          <w:sz w:val="26"/>
        </w:rPr>
        <w:t xml:space="preserve"> hoạt động</w:t>
      </w:r>
      <w:r w:rsidRPr="00272FE7">
        <w:rPr>
          <w:rFonts w:ascii="Times New Roman" w:hAnsi="Times New Roman"/>
          <w:color w:val="auto"/>
          <w:sz w:val="26"/>
          <w:lang w:val="en-US"/>
        </w:rPr>
        <w:t>:</w:t>
      </w:r>
    </w:p>
    <w:p w:rsidR="007D4141" w:rsidRPr="00272FE7" w:rsidRDefault="007D4141" w:rsidP="00512D98">
      <w:pPr>
        <w:spacing w:after="0" w:line="240" w:lineRule="auto"/>
        <w:ind w:firstLine="0"/>
        <w:rPr>
          <w:rFonts w:eastAsia="Cambria"/>
          <w:b/>
          <w:sz w:val="26"/>
          <w:szCs w:val="26"/>
          <w:lang w:val="en-US"/>
        </w:rPr>
      </w:pPr>
      <w:r w:rsidRPr="00272FE7">
        <w:rPr>
          <w:rFonts w:eastAsia="Cambria"/>
          <w:b/>
          <w:sz w:val="26"/>
          <w:szCs w:val="26"/>
          <w:lang w:val="en-US"/>
        </w:rPr>
        <w:t>- Bước 1: Chuyển giao nhiệm vụ:</w:t>
      </w:r>
    </w:p>
    <w:p w:rsidR="00683FB1" w:rsidRPr="00272FE7" w:rsidRDefault="00683FB1" w:rsidP="00512D98">
      <w:pPr>
        <w:spacing w:after="0" w:line="240" w:lineRule="auto"/>
        <w:ind w:firstLine="0"/>
        <w:rPr>
          <w:rFonts w:eastAsia="Cambria"/>
          <w:sz w:val="26"/>
          <w:szCs w:val="26"/>
        </w:rPr>
      </w:pPr>
      <w:r w:rsidRPr="00272FE7">
        <w:rPr>
          <w:rFonts w:eastAsia="Cambria"/>
          <w:sz w:val="26"/>
          <w:szCs w:val="26"/>
        </w:rPr>
        <w:t>GV hướng dẫn nhóm (giữ 6 nhóm cũ) và đưa ra thử thách:</w:t>
      </w:r>
    </w:p>
    <w:p w:rsidR="00683FB1" w:rsidRPr="00272FE7" w:rsidRDefault="00683FB1" w:rsidP="00512D98">
      <w:pPr>
        <w:spacing w:after="0" w:line="240" w:lineRule="auto"/>
        <w:ind w:firstLine="0"/>
        <w:rPr>
          <w:rFonts w:eastAsia="Cambria"/>
          <w:i/>
          <w:sz w:val="26"/>
          <w:szCs w:val="26"/>
        </w:rPr>
      </w:pPr>
      <w:r w:rsidRPr="00272FE7">
        <w:rPr>
          <w:rFonts w:eastAsia="Cambria"/>
          <w:sz w:val="26"/>
          <w:szCs w:val="26"/>
        </w:rPr>
        <w:t xml:space="preserve">  Đọc SGK và từ sự hiểu biết của bản thân, hãy:</w:t>
      </w:r>
    </w:p>
    <w:p w:rsidR="007D4141" w:rsidRPr="00272FE7" w:rsidRDefault="007D4141" w:rsidP="00512D98">
      <w:pPr>
        <w:pBdr>
          <w:top w:val="nil"/>
          <w:left w:val="nil"/>
          <w:bottom w:val="nil"/>
          <w:right w:val="nil"/>
          <w:between w:val="nil"/>
        </w:pBdr>
        <w:spacing w:after="0" w:line="240" w:lineRule="auto"/>
        <w:ind w:firstLine="0"/>
        <w:jc w:val="left"/>
        <w:rPr>
          <w:rFonts w:eastAsia="Cambria"/>
          <w:i/>
          <w:sz w:val="26"/>
          <w:szCs w:val="26"/>
        </w:rPr>
      </w:pPr>
      <w:r w:rsidRPr="00272FE7">
        <w:rPr>
          <w:rFonts w:eastAsia="Cambria"/>
          <w:i/>
          <w:sz w:val="26"/>
          <w:szCs w:val="26"/>
          <w:lang w:val="en-US"/>
        </w:rPr>
        <w:t xml:space="preserve">+ </w:t>
      </w:r>
      <w:r w:rsidR="00683FB1" w:rsidRPr="00272FE7">
        <w:rPr>
          <w:rFonts w:eastAsia="Cambria"/>
          <w:i/>
          <w:sz w:val="26"/>
          <w:szCs w:val="26"/>
        </w:rPr>
        <w:t xml:space="preserve">Nhập vai là một Thanh tra ngành DS-KHHGĐ, sau khi thực hiện nhiệm vụ điều tra DS-KHHGĐ thì về báo cáo UB chính phủ, đồng thời đề xuất chiến lược phát triển dân số hợp lí và sử dụng có hiệu quả nguồn lao động của nước ta giai đoạn 2019 – 2029. </w:t>
      </w:r>
    </w:p>
    <w:p w:rsidR="00683FB1" w:rsidRPr="00272FE7" w:rsidRDefault="00683FB1" w:rsidP="00512D98">
      <w:pPr>
        <w:pBdr>
          <w:top w:val="nil"/>
          <w:left w:val="nil"/>
          <w:bottom w:val="nil"/>
          <w:right w:val="nil"/>
          <w:between w:val="nil"/>
        </w:pBdr>
        <w:spacing w:after="0" w:line="240" w:lineRule="auto"/>
        <w:ind w:firstLine="0"/>
        <w:jc w:val="left"/>
        <w:rPr>
          <w:rFonts w:eastAsia="Cambria"/>
          <w:i/>
          <w:sz w:val="26"/>
          <w:szCs w:val="26"/>
        </w:rPr>
      </w:pPr>
      <w:r w:rsidRPr="00272FE7">
        <w:rPr>
          <w:rFonts w:eastAsia="Cambria"/>
          <w:sz w:val="26"/>
          <w:szCs w:val="26"/>
        </w:rPr>
        <w:t>+ Hình thức trình bày: GV sẽ dùng thẻ lớp để bốc thăm HS diễn đạt.</w:t>
      </w:r>
    </w:p>
    <w:p w:rsidR="007D4141" w:rsidRPr="00272FE7" w:rsidRDefault="00683FB1" w:rsidP="00512D98">
      <w:pPr>
        <w:spacing w:after="0" w:line="240" w:lineRule="auto"/>
        <w:ind w:firstLine="0"/>
        <w:rPr>
          <w:rFonts w:eastAsia="Cambria"/>
          <w:b/>
          <w:sz w:val="26"/>
          <w:szCs w:val="26"/>
          <w:lang w:val="en-US"/>
        </w:rPr>
      </w:pPr>
      <w:r w:rsidRPr="00272FE7">
        <w:rPr>
          <w:rFonts w:eastAsia="Cambria"/>
          <w:sz w:val="26"/>
          <w:szCs w:val="26"/>
        </w:rPr>
        <w:t xml:space="preserve"> </w:t>
      </w:r>
      <w:r w:rsidR="007D4141" w:rsidRPr="00272FE7">
        <w:rPr>
          <w:rFonts w:eastAsia="Cambria"/>
          <w:b/>
          <w:sz w:val="26"/>
          <w:szCs w:val="26"/>
        </w:rPr>
        <w:t>- Bước 2:</w:t>
      </w:r>
      <w:r w:rsidR="007D4141" w:rsidRPr="00272FE7">
        <w:rPr>
          <w:rFonts w:eastAsia="Cambria"/>
          <w:b/>
          <w:sz w:val="26"/>
          <w:szCs w:val="26"/>
          <w:lang w:val="en-US"/>
        </w:rPr>
        <w:t xml:space="preserve"> </w:t>
      </w:r>
      <w:r w:rsidR="007D4141" w:rsidRPr="00272FE7">
        <w:rPr>
          <w:b/>
          <w:sz w:val="26"/>
          <w:szCs w:val="26"/>
        </w:rPr>
        <w:t>Thực hiện nhiệm vụ:</w:t>
      </w:r>
    </w:p>
    <w:p w:rsidR="00683FB1" w:rsidRPr="00272FE7" w:rsidRDefault="00683FB1" w:rsidP="00512D98">
      <w:pPr>
        <w:spacing w:after="0" w:line="240" w:lineRule="auto"/>
        <w:ind w:firstLine="0"/>
        <w:rPr>
          <w:rFonts w:eastAsia="Cambria"/>
          <w:sz w:val="26"/>
          <w:szCs w:val="26"/>
        </w:rPr>
      </w:pPr>
      <w:r w:rsidRPr="00272FE7">
        <w:rPr>
          <w:rFonts w:eastAsia="Cambria"/>
          <w:sz w:val="26"/>
          <w:szCs w:val="26"/>
        </w:rPr>
        <w:t>HS thể hiện. GV chọn ngẫu nhiên 1 em không báo trước. Các em còn lại</w:t>
      </w:r>
    </w:p>
    <w:p w:rsidR="007D4141" w:rsidRPr="00272FE7" w:rsidRDefault="007D4141" w:rsidP="00512D98">
      <w:pPr>
        <w:spacing w:after="0" w:line="240" w:lineRule="auto"/>
        <w:ind w:firstLine="0"/>
        <w:rPr>
          <w:rFonts w:eastAsia="Cambria"/>
          <w:b/>
          <w:sz w:val="26"/>
          <w:szCs w:val="26"/>
          <w:lang w:val="en-US"/>
        </w:rPr>
      </w:pPr>
      <w:r w:rsidRPr="00272FE7">
        <w:rPr>
          <w:rFonts w:eastAsia="Cambria"/>
          <w:b/>
          <w:sz w:val="26"/>
          <w:szCs w:val="26"/>
        </w:rPr>
        <w:t xml:space="preserve">- Bước 3: </w:t>
      </w:r>
      <w:r w:rsidRPr="00272FE7">
        <w:rPr>
          <w:b/>
          <w:sz w:val="26"/>
          <w:szCs w:val="26"/>
        </w:rPr>
        <w:t>Báo cáo, thảo luận:</w:t>
      </w:r>
    </w:p>
    <w:p w:rsidR="007D4141" w:rsidRPr="00272FE7" w:rsidRDefault="007D4141" w:rsidP="00512D98">
      <w:pPr>
        <w:spacing w:after="0" w:line="240" w:lineRule="auto"/>
        <w:ind w:firstLine="0"/>
        <w:rPr>
          <w:rFonts w:eastAsia="Cambria"/>
          <w:sz w:val="26"/>
          <w:szCs w:val="26"/>
          <w:lang w:val="en-US"/>
        </w:rPr>
      </w:pPr>
      <w:r w:rsidRPr="00272FE7">
        <w:rPr>
          <w:rFonts w:eastAsia="Cambria"/>
          <w:sz w:val="26"/>
          <w:szCs w:val="26"/>
        </w:rPr>
        <w:t>HS tiến hành thảo luận</w:t>
      </w:r>
      <w:r w:rsidRPr="00272FE7">
        <w:rPr>
          <w:rFonts w:eastAsia="Cambria"/>
          <w:sz w:val="26"/>
          <w:szCs w:val="26"/>
          <w:lang w:val="en-US"/>
        </w:rPr>
        <w:t>.</w:t>
      </w:r>
    </w:p>
    <w:p w:rsidR="007D4141" w:rsidRPr="00272FE7" w:rsidRDefault="007D4141" w:rsidP="00512D98">
      <w:pPr>
        <w:spacing w:after="0" w:line="240" w:lineRule="auto"/>
        <w:ind w:firstLine="0"/>
        <w:rPr>
          <w:rFonts w:eastAsia="Cambria"/>
          <w:sz w:val="26"/>
          <w:szCs w:val="26"/>
          <w:lang w:val="en-US"/>
        </w:rPr>
      </w:pPr>
      <w:r w:rsidRPr="00272FE7">
        <w:rPr>
          <w:rFonts w:eastAsia="Cambria"/>
          <w:b/>
          <w:sz w:val="26"/>
          <w:szCs w:val="26"/>
        </w:rPr>
        <w:t>- Bước 4</w:t>
      </w:r>
      <w:r w:rsidRPr="00272FE7">
        <w:rPr>
          <w:rFonts w:eastAsia="Cambria"/>
          <w:sz w:val="26"/>
          <w:szCs w:val="26"/>
        </w:rPr>
        <w:t xml:space="preserve">: </w:t>
      </w:r>
      <w:r w:rsidRPr="00272FE7">
        <w:rPr>
          <w:b/>
          <w:sz w:val="26"/>
          <w:szCs w:val="26"/>
        </w:rPr>
        <w:t>Kết luận, nhận định:</w:t>
      </w:r>
    </w:p>
    <w:p w:rsidR="00683FB1" w:rsidRPr="00272FE7" w:rsidRDefault="00683FB1" w:rsidP="00512D98">
      <w:pPr>
        <w:spacing w:after="0" w:line="240" w:lineRule="auto"/>
        <w:ind w:firstLine="0"/>
        <w:rPr>
          <w:rFonts w:eastAsia="Cambria"/>
          <w:sz w:val="26"/>
          <w:szCs w:val="26"/>
          <w:lang w:val="en-US"/>
        </w:rPr>
      </w:pPr>
      <w:r w:rsidRPr="00272FE7">
        <w:rPr>
          <w:rFonts w:eastAsia="Cambria"/>
          <w:sz w:val="26"/>
          <w:szCs w:val="26"/>
        </w:rPr>
        <w:t>GV nhậ</w:t>
      </w:r>
      <w:r w:rsidR="007D4141" w:rsidRPr="00272FE7">
        <w:rPr>
          <w:rFonts w:eastAsia="Cambria"/>
          <w:sz w:val="26"/>
          <w:szCs w:val="26"/>
        </w:rPr>
        <w:t>n xét đánh giá</w:t>
      </w:r>
      <w:r w:rsidR="007D4141" w:rsidRPr="00272FE7">
        <w:rPr>
          <w:rFonts w:eastAsia="Cambria"/>
          <w:sz w:val="26"/>
          <w:szCs w:val="26"/>
          <w:lang w:val="en-US"/>
        </w:rPr>
        <w:t>, chuẩn kiến thức…</w:t>
      </w:r>
    </w:p>
    <w:p w:rsidR="00543452" w:rsidRPr="00272FE7" w:rsidRDefault="00543452" w:rsidP="00512D98">
      <w:pPr>
        <w:tabs>
          <w:tab w:val="left" w:pos="567"/>
          <w:tab w:val="left" w:pos="1134"/>
        </w:tabs>
        <w:spacing w:after="0" w:line="240" w:lineRule="auto"/>
        <w:ind w:firstLine="0"/>
        <w:contextualSpacing/>
        <w:jc w:val="center"/>
        <w:rPr>
          <w:b/>
          <w:sz w:val="26"/>
          <w:szCs w:val="26"/>
        </w:rPr>
      </w:pPr>
      <w:r w:rsidRPr="00272FE7">
        <w:rPr>
          <w:b/>
          <w:sz w:val="26"/>
          <w:szCs w:val="26"/>
        </w:rPr>
        <w:t>HOẠT ĐỘNG 3: LUYỆN TẬP</w:t>
      </w:r>
    </w:p>
    <w:p w:rsidR="00543452" w:rsidRPr="00272FE7" w:rsidRDefault="00543452" w:rsidP="00512D98">
      <w:pPr>
        <w:tabs>
          <w:tab w:val="left" w:pos="567"/>
          <w:tab w:val="left" w:pos="1134"/>
        </w:tabs>
        <w:spacing w:after="0" w:line="240" w:lineRule="auto"/>
        <w:ind w:firstLine="0"/>
        <w:contextualSpacing/>
        <w:rPr>
          <w:sz w:val="26"/>
          <w:szCs w:val="26"/>
        </w:rPr>
      </w:pPr>
      <w:r w:rsidRPr="00272FE7">
        <w:rPr>
          <w:b/>
          <w:sz w:val="26"/>
          <w:szCs w:val="26"/>
        </w:rPr>
        <w:t xml:space="preserve">a) </w:t>
      </w:r>
      <w:r w:rsidR="00A7310C">
        <w:rPr>
          <w:b/>
          <w:sz w:val="26"/>
          <w:szCs w:val="26"/>
        </w:rPr>
        <w:t>Mục tiêu:</w:t>
      </w:r>
      <w:r w:rsidRPr="00272FE7">
        <w:rPr>
          <w:b/>
          <w:sz w:val="26"/>
          <w:szCs w:val="26"/>
          <w:lang w:val="en-US"/>
        </w:rPr>
        <w:t xml:space="preserve"> </w:t>
      </w:r>
      <w:r w:rsidRPr="00272FE7">
        <w:rPr>
          <w:sz w:val="26"/>
          <w:szCs w:val="26"/>
        </w:rPr>
        <w:t>Củng cố lại kiến thức đã học, rèn luyện kĩ năng bài học góp phần hình thành các kĩ năng mới cho HS</w:t>
      </w:r>
    </w:p>
    <w:p w:rsidR="00543452" w:rsidRPr="00272FE7" w:rsidRDefault="00543452" w:rsidP="00512D98">
      <w:pPr>
        <w:tabs>
          <w:tab w:val="left" w:pos="567"/>
          <w:tab w:val="left" w:pos="1134"/>
        </w:tabs>
        <w:spacing w:after="0" w:line="240" w:lineRule="auto"/>
        <w:ind w:firstLine="0"/>
        <w:contextualSpacing/>
        <w:rPr>
          <w:b/>
          <w:sz w:val="26"/>
          <w:szCs w:val="26"/>
        </w:rPr>
      </w:pPr>
      <w:r w:rsidRPr="00272FE7">
        <w:rPr>
          <w:b/>
          <w:sz w:val="26"/>
          <w:szCs w:val="26"/>
        </w:rPr>
        <w:t xml:space="preserve">b) Nội dung: </w:t>
      </w:r>
      <w:r w:rsidRPr="00272FE7">
        <w:rPr>
          <w:sz w:val="26"/>
          <w:szCs w:val="26"/>
        </w:rPr>
        <w:t>HS quan sát máy chiếu, sử dụng SGK và vận dụng kiến thức đã học để trả lời câu hỏi.</w:t>
      </w:r>
    </w:p>
    <w:p w:rsidR="00543452" w:rsidRPr="00272FE7" w:rsidRDefault="00543452" w:rsidP="00512D98">
      <w:pPr>
        <w:tabs>
          <w:tab w:val="left" w:pos="567"/>
          <w:tab w:val="left" w:pos="1134"/>
        </w:tabs>
        <w:spacing w:after="0" w:line="240" w:lineRule="auto"/>
        <w:ind w:firstLine="0"/>
        <w:contextualSpacing/>
        <w:rPr>
          <w:sz w:val="26"/>
          <w:szCs w:val="26"/>
        </w:rPr>
      </w:pPr>
      <w:r w:rsidRPr="00272FE7">
        <w:rPr>
          <w:b/>
          <w:sz w:val="26"/>
          <w:szCs w:val="26"/>
        </w:rPr>
        <w:t xml:space="preserve">c) Sản phẩm: </w:t>
      </w:r>
      <w:r w:rsidRPr="00272FE7">
        <w:rPr>
          <w:sz w:val="26"/>
          <w:szCs w:val="26"/>
        </w:rPr>
        <w:t>HS hoàn thành câu hỏi:</w:t>
      </w:r>
    </w:p>
    <w:p w:rsidR="00FB575D" w:rsidRPr="00D12DD0" w:rsidRDefault="00906787" w:rsidP="00512D98">
      <w:pPr>
        <w:spacing w:after="0" w:line="240" w:lineRule="auto"/>
        <w:ind w:firstLine="0"/>
        <w:rPr>
          <w:b/>
          <w:sz w:val="25"/>
          <w:szCs w:val="25"/>
        </w:rPr>
      </w:pPr>
      <w:r w:rsidRPr="00D12DD0">
        <w:rPr>
          <w:b/>
          <w:sz w:val="25"/>
          <w:szCs w:val="25"/>
          <w:lang w:val="de-DE"/>
        </w:rPr>
        <w:t>Câu 1</w:t>
      </w:r>
      <w:r w:rsidR="00FB575D" w:rsidRPr="00D12DD0">
        <w:rPr>
          <w:b/>
          <w:sz w:val="25"/>
          <w:szCs w:val="25"/>
          <w:lang w:val="de-DE"/>
        </w:rPr>
        <w:t xml:space="preserve">. </w:t>
      </w:r>
      <w:r w:rsidR="00FB575D" w:rsidRPr="00D12DD0">
        <w:rPr>
          <w:sz w:val="25"/>
          <w:szCs w:val="25"/>
        </w:rPr>
        <w:t>Dân số nước ta có đặc điểm nào sau đây?</w:t>
      </w:r>
    </w:p>
    <w:p w:rsidR="00FB575D" w:rsidRPr="00D12DD0" w:rsidRDefault="00FB575D" w:rsidP="00512D98">
      <w:pPr>
        <w:spacing w:after="0" w:line="240" w:lineRule="auto"/>
        <w:ind w:firstLine="720"/>
        <w:rPr>
          <w:sz w:val="25"/>
          <w:szCs w:val="25"/>
        </w:rPr>
      </w:pPr>
      <w:r w:rsidRPr="00D12DD0">
        <w:rPr>
          <w:sz w:val="25"/>
          <w:szCs w:val="25"/>
          <w:u w:val="single"/>
        </w:rPr>
        <w:t>A</w:t>
      </w:r>
      <w:r w:rsidRPr="00D12DD0">
        <w:rPr>
          <w:sz w:val="25"/>
          <w:szCs w:val="25"/>
        </w:rPr>
        <w:t>. Đông, còn tăng nhanh.</w:t>
      </w:r>
      <w:r w:rsidRPr="00D12DD0">
        <w:rPr>
          <w:sz w:val="25"/>
          <w:szCs w:val="25"/>
        </w:rPr>
        <w:tab/>
      </w:r>
      <w:r w:rsidRPr="00D12DD0">
        <w:rPr>
          <w:sz w:val="25"/>
          <w:szCs w:val="25"/>
        </w:rPr>
        <w:tab/>
      </w:r>
      <w:r w:rsidRPr="00D12DD0">
        <w:rPr>
          <w:sz w:val="25"/>
          <w:szCs w:val="25"/>
        </w:rPr>
        <w:tab/>
        <w:t>B. Tăng chậm, ít dân tộc.</w:t>
      </w:r>
    </w:p>
    <w:p w:rsidR="00FB575D" w:rsidRPr="00D12DD0" w:rsidRDefault="00FB575D" w:rsidP="00512D98">
      <w:pPr>
        <w:spacing w:after="0" w:line="240" w:lineRule="auto"/>
        <w:ind w:firstLine="720"/>
        <w:rPr>
          <w:sz w:val="25"/>
          <w:szCs w:val="25"/>
        </w:rPr>
      </w:pPr>
      <w:r w:rsidRPr="00D12DD0">
        <w:rPr>
          <w:sz w:val="25"/>
          <w:szCs w:val="25"/>
        </w:rPr>
        <w:t>C. Tăng chậm, số dân nhỏ.</w:t>
      </w:r>
      <w:r w:rsidRPr="00D12DD0">
        <w:rPr>
          <w:sz w:val="25"/>
          <w:szCs w:val="25"/>
        </w:rPr>
        <w:tab/>
      </w:r>
      <w:r w:rsidRPr="00D12DD0">
        <w:rPr>
          <w:sz w:val="25"/>
          <w:szCs w:val="25"/>
        </w:rPr>
        <w:tab/>
      </w:r>
      <w:r w:rsidRPr="00D12DD0">
        <w:rPr>
          <w:sz w:val="25"/>
          <w:szCs w:val="25"/>
        </w:rPr>
        <w:tab/>
        <w:t>D</w:t>
      </w:r>
      <w:r w:rsidRPr="00D12DD0">
        <w:rPr>
          <w:sz w:val="25"/>
          <w:szCs w:val="25"/>
          <w:lang w:val="de-DE"/>
        </w:rPr>
        <w:t xml:space="preserve">. </w:t>
      </w:r>
      <w:r w:rsidRPr="00D12DD0">
        <w:rPr>
          <w:sz w:val="25"/>
          <w:szCs w:val="25"/>
        </w:rPr>
        <w:t>Cơ cấu dân số già, đông.</w:t>
      </w:r>
    </w:p>
    <w:p w:rsidR="00FB575D" w:rsidRPr="00D12DD0" w:rsidRDefault="00906787" w:rsidP="00512D98">
      <w:pPr>
        <w:spacing w:after="0" w:line="240" w:lineRule="auto"/>
        <w:ind w:firstLine="0"/>
        <w:rPr>
          <w:sz w:val="25"/>
          <w:szCs w:val="25"/>
          <w:lang w:val="it-IT"/>
        </w:rPr>
      </w:pPr>
      <w:r w:rsidRPr="00D12DD0">
        <w:rPr>
          <w:b/>
          <w:sz w:val="25"/>
          <w:szCs w:val="25"/>
          <w:lang w:val="it-IT"/>
        </w:rPr>
        <w:t>Câu 2</w:t>
      </w:r>
      <w:r w:rsidR="00FB575D" w:rsidRPr="00D12DD0">
        <w:rPr>
          <w:b/>
          <w:sz w:val="25"/>
          <w:szCs w:val="25"/>
          <w:lang w:val="it-IT"/>
        </w:rPr>
        <w:t>.</w:t>
      </w:r>
      <w:r w:rsidR="00FB575D" w:rsidRPr="00D12DD0">
        <w:rPr>
          <w:sz w:val="25"/>
          <w:szCs w:val="25"/>
          <w:lang w:val="it-IT"/>
        </w:rPr>
        <w:t xml:space="preserve"> Phát biểu nào sau đây </w:t>
      </w:r>
      <w:r w:rsidR="00FB575D" w:rsidRPr="00D12DD0">
        <w:rPr>
          <w:b/>
          <w:sz w:val="25"/>
          <w:szCs w:val="25"/>
          <w:lang w:val="it-IT"/>
        </w:rPr>
        <w:t xml:space="preserve">không </w:t>
      </w:r>
      <w:r w:rsidR="00FB575D" w:rsidRPr="00D12DD0">
        <w:rPr>
          <w:sz w:val="25"/>
          <w:szCs w:val="25"/>
          <w:lang w:val="it-IT"/>
        </w:rPr>
        <w:t>đúng về dân số nước ta hiện nay?</w:t>
      </w:r>
    </w:p>
    <w:p w:rsidR="00FB575D" w:rsidRPr="00D12DD0" w:rsidRDefault="00FB575D" w:rsidP="00512D98">
      <w:pPr>
        <w:spacing w:after="0" w:line="240" w:lineRule="auto"/>
        <w:ind w:firstLine="720"/>
        <w:rPr>
          <w:sz w:val="25"/>
          <w:szCs w:val="25"/>
        </w:rPr>
      </w:pPr>
      <w:r w:rsidRPr="00D12DD0">
        <w:rPr>
          <w:b/>
          <w:sz w:val="25"/>
          <w:szCs w:val="25"/>
          <w:lang w:val="it-IT"/>
        </w:rPr>
        <w:t xml:space="preserve">A. </w:t>
      </w:r>
      <w:r w:rsidRPr="00D12DD0">
        <w:rPr>
          <w:sz w:val="25"/>
          <w:szCs w:val="25"/>
          <w:lang w:val="it-IT"/>
        </w:rPr>
        <w:t>Quy mô dân số lớn, gia tăng hàng năm cao.</w:t>
      </w:r>
    </w:p>
    <w:p w:rsidR="00FB575D" w:rsidRPr="00D12DD0" w:rsidRDefault="00FB575D" w:rsidP="00512D98">
      <w:pPr>
        <w:spacing w:after="0" w:line="240" w:lineRule="auto"/>
        <w:ind w:firstLine="720"/>
        <w:rPr>
          <w:sz w:val="25"/>
          <w:szCs w:val="25"/>
        </w:rPr>
      </w:pPr>
      <w:r w:rsidRPr="00D12DD0">
        <w:rPr>
          <w:b/>
          <w:sz w:val="25"/>
          <w:szCs w:val="25"/>
          <w:u w:val="single"/>
          <w:lang w:val="it-IT"/>
        </w:rPr>
        <w:t>B</w:t>
      </w:r>
      <w:r w:rsidRPr="00D12DD0">
        <w:rPr>
          <w:b/>
          <w:sz w:val="25"/>
          <w:szCs w:val="25"/>
          <w:lang w:val="it-IT"/>
        </w:rPr>
        <w:t xml:space="preserve">. </w:t>
      </w:r>
      <w:r w:rsidRPr="00D12DD0">
        <w:rPr>
          <w:sz w:val="25"/>
          <w:szCs w:val="25"/>
          <w:lang w:val="it-IT"/>
        </w:rPr>
        <w:t>Tỉ suất gia tăng tự nhiên cao và tăng nhanh.</w:t>
      </w:r>
    </w:p>
    <w:p w:rsidR="00FB575D" w:rsidRPr="00D12DD0" w:rsidRDefault="00FB575D" w:rsidP="00512D98">
      <w:pPr>
        <w:spacing w:after="0" w:line="240" w:lineRule="auto"/>
        <w:ind w:firstLine="720"/>
        <w:rPr>
          <w:sz w:val="25"/>
          <w:szCs w:val="25"/>
        </w:rPr>
      </w:pPr>
      <w:r w:rsidRPr="00D12DD0">
        <w:rPr>
          <w:b/>
          <w:sz w:val="25"/>
          <w:szCs w:val="25"/>
          <w:lang w:val="it-IT"/>
        </w:rPr>
        <w:t xml:space="preserve">C. </w:t>
      </w:r>
      <w:r w:rsidRPr="00D12DD0">
        <w:rPr>
          <w:sz w:val="25"/>
          <w:szCs w:val="25"/>
          <w:lang w:val="it-IT"/>
        </w:rPr>
        <w:t>Cơ cấu dân số trẻ, đang có sự thay đổi theo nhóm tuổi.</w:t>
      </w:r>
    </w:p>
    <w:p w:rsidR="00FB575D" w:rsidRPr="00D12DD0" w:rsidRDefault="00FB575D" w:rsidP="00512D98">
      <w:pPr>
        <w:spacing w:after="0" w:line="240" w:lineRule="auto"/>
        <w:ind w:firstLine="720"/>
        <w:rPr>
          <w:sz w:val="25"/>
          <w:szCs w:val="25"/>
          <w:lang w:val="it-IT"/>
        </w:rPr>
      </w:pPr>
      <w:r w:rsidRPr="00D12DD0">
        <w:rPr>
          <w:b/>
          <w:sz w:val="25"/>
          <w:szCs w:val="25"/>
          <w:lang w:val="it-IT"/>
        </w:rPr>
        <w:t xml:space="preserve">D. </w:t>
      </w:r>
      <w:r w:rsidRPr="00D12DD0">
        <w:rPr>
          <w:sz w:val="25"/>
          <w:szCs w:val="25"/>
          <w:lang w:val="it-IT"/>
        </w:rPr>
        <w:t>Mật độ dân số chênh lệch giữa đồng bằng và miền núi.</w:t>
      </w:r>
    </w:p>
    <w:p w:rsidR="00FB575D" w:rsidRPr="00D12DD0" w:rsidRDefault="00906787" w:rsidP="00512D98">
      <w:pPr>
        <w:spacing w:after="0" w:line="240" w:lineRule="auto"/>
        <w:ind w:firstLine="0"/>
        <w:rPr>
          <w:sz w:val="25"/>
          <w:szCs w:val="25"/>
        </w:rPr>
      </w:pPr>
      <w:r w:rsidRPr="00D12DD0">
        <w:rPr>
          <w:b/>
          <w:sz w:val="25"/>
          <w:szCs w:val="25"/>
        </w:rPr>
        <w:t xml:space="preserve">Câu </w:t>
      </w:r>
      <w:r w:rsidRPr="00D12DD0">
        <w:rPr>
          <w:b/>
          <w:sz w:val="25"/>
          <w:szCs w:val="25"/>
          <w:lang w:val="en-US"/>
        </w:rPr>
        <w:t>3</w:t>
      </w:r>
      <w:r w:rsidR="00FB575D" w:rsidRPr="00D12DD0">
        <w:rPr>
          <w:b/>
          <w:sz w:val="25"/>
          <w:szCs w:val="25"/>
        </w:rPr>
        <w:t xml:space="preserve">: </w:t>
      </w:r>
      <w:r w:rsidR="00FB575D" w:rsidRPr="00D12DD0">
        <w:rPr>
          <w:sz w:val="25"/>
          <w:szCs w:val="25"/>
        </w:rPr>
        <w:t xml:space="preserve">Phát biểu nào sau đây </w:t>
      </w:r>
      <w:r w:rsidR="00FB575D" w:rsidRPr="00D12DD0">
        <w:rPr>
          <w:b/>
          <w:sz w:val="25"/>
          <w:szCs w:val="25"/>
        </w:rPr>
        <w:t>không</w:t>
      </w:r>
      <w:r w:rsidR="00FB575D" w:rsidRPr="00D12DD0">
        <w:rPr>
          <w:sz w:val="25"/>
          <w:szCs w:val="25"/>
        </w:rPr>
        <w:t xml:space="preserve"> đúng về dân tộc nước ta?</w:t>
      </w:r>
    </w:p>
    <w:p w:rsidR="00FB575D" w:rsidRPr="00D12DD0" w:rsidRDefault="00FB575D" w:rsidP="00512D98">
      <w:pPr>
        <w:spacing w:after="0" w:line="240" w:lineRule="auto"/>
        <w:ind w:firstLine="720"/>
        <w:rPr>
          <w:sz w:val="25"/>
          <w:szCs w:val="25"/>
        </w:rPr>
      </w:pPr>
      <w:r w:rsidRPr="00D12DD0">
        <w:rPr>
          <w:sz w:val="25"/>
          <w:szCs w:val="25"/>
        </w:rPr>
        <w:t>A. Các dân tộc đàon kết bên nhau bảo vệ đất nước.</w:t>
      </w:r>
    </w:p>
    <w:p w:rsidR="00FB575D" w:rsidRPr="00D12DD0" w:rsidRDefault="00FB575D" w:rsidP="00512D98">
      <w:pPr>
        <w:spacing w:after="0" w:line="240" w:lineRule="auto"/>
        <w:ind w:firstLine="720"/>
        <w:rPr>
          <w:sz w:val="25"/>
          <w:szCs w:val="25"/>
        </w:rPr>
      </w:pPr>
      <w:r w:rsidRPr="00D12DD0">
        <w:rPr>
          <w:sz w:val="25"/>
          <w:szCs w:val="25"/>
          <w:u w:val="single"/>
        </w:rPr>
        <w:t>B</w:t>
      </w:r>
      <w:r w:rsidRPr="00D12DD0">
        <w:rPr>
          <w:sz w:val="25"/>
          <w:szCs w:val="25"/>
        </w:rPr>
        <w:t>. Mức sống của các dân tộc ít người đã ở mức cao.</w:t>
      </w:r>
    </w:p>
    <w:p w:rsidR="00FB575D" w:rsidRPr="00D12DD0" w:rsidRDefault="00FB575D" w:rsidP="00512D98">
      <w:pPr>
        <w:spacing w:after="0" w:line="240" w:lineRule="auto"/>
        <w:ind w:firstLine="720"/>
        <w:rPr>
          <w:sz w:val="25"/>
          <w:szCs w:val="25"/>
        </w:rPr>
      </w:pPr>
      <w:r w:rsidRPr="00D12DD0">
        <w:rPr>
          <w:sz w:val="25"/>
          <w:szCs w:val="25"/>
        </w:rPr>
        <w:t>C. Các dân tộc luôn phát huy truyền thống sản xuất.</w:t>
      </w:r>
    </w:p>
    <w:p w:rsidR="00FB575D" w:rsidRPr="00D12DD0" w:rsidRDefault="00FB575D" w:rsidP="00512D98">
      <w:pPr>
        <w:spacing w:after="0" w:line="240" w:lineRule="auto"/>
        <w:ind w:firstLine="720"/>
        <w:rPr>
          <w:sz w:val="25"/>
          <w:szCs w:val="25"/>
        </w:rPr>
      </w:pPr>
      <w:r w:rsidRPr="00D12DD0">
        <w:rPr>
          <w:sz w:val="25"/>
          <w:szCs w:val="25"/>
        </w:rPr>
        <w:t>D. Phát triển kinh tế - xã hội các vùng còn chênh lệch.</w:t>
      </w:r>
    </w:p>
    <w:p w:rsidR="00FB575D" w:rsidRPr="00D12DD0" w:rsidRDefault="00906787" w:rsidP="00512D98">
      <w:pPr>
        <w:spacing w:after="0" w:line="240" w:lineRule="auto"/>
        <w:ind w:firstLine="0"/>
        <w:rPr>
          <w:sz w:val="25"/>
          <w:szCs w:val="25"/>
        </w:rPr>
      </w:pPr>
      <w:r w:rsidRPr="00D12DD0">
        <w:rPr>
          <w:b/>
          <w:sz w:val="25"/>
          <w:szCs w:val="25"/>
        </w:rPr>
        <w:t xml:space="preserve">Câu </w:t>
      </w:r>
      <w:r w:rsidRPr="00D12DD0">
        <w:rPr>
          <w:b/>
          <w:sz w:val="25"/>
          <w:szCs w:val="25"/>
          <w:lang w:val="en-US"/>
        </w:rPr>
        <w:t>4</w:t>
      </w:r>
      <w:r w:rsidR="00FB575D" w:rsidRPr="00D12DD0">
        <w:rPr>
          <w:b/>
          <w:sz w:val="25"/>
          <w:szCs w:val="25"/>
        </w:rPr>
        <w:t xml:space="preserve">: </w:t>
      </w:r>
      <w:r w:rsidR="00FB575D" w:rsidRPr="00D12DD0">
        <w:rPr>
          <w:sz w:val="25"/>
          <w:szCs w:val="25"/>
        </w:rPr>
        <w:t>Hạn chế lớn nhất của cơ cấu dân số trẻ là</w:t>
      </w:r>
    </w:p>
    <w:p w:rsidR="00FB575D" w:rsidRPr="00D12DD0" w:rsidRDefault="00FB575D" w:rsidP="00512D98">
      <w:pPr>
        <w:spacing w:after="0" w:line="240" w:lineRule="auto"/>
        <w:rPr>
          <w:sz w:val="25"/>
          <w:szCs w:val="25"/>
        </w:rPr>
      </w:pPr>
      <w:r w:rsidRPr="00D12DD0">
        <w:rPr>
          <w:b/>
          <w:sz w:val="25"/>
          <w:szCs w:val="25"/>
        </w:rPr>
        <w:t xml:space="preserve">         </w:t>
      </w:r>
      <w:r w:rsidRPr="00D12DD0">
        <w:rPr>
          <w:b/>
          <w:sz w:val="25"/>
          <w:szCs w:val="25"/>
          <w:u w:val="single"/>
        </w:rPr>
        <w:t>A</w:t>
      </w:r>
      <w:r w:rsidRPr="00D12DD0">
        <w:rPr>
          <w:b/>
          <w:sz w:val="25"/>
          <w:szCs w:val="25"/>
        </w:rPr>
        <w:t xml:space="preserve">. </w:t>
      </w:r>
      <w:r w:rsidRPr="00D12DD0">
        <w:rPr>
          <w:sz w:val="25"/>
          <w:szCs w:val="25"/>
        </w:rPr>
        <w:t xml:space="preserve">gây sức ép  lên vấn đề việc làm, nhà ở.        </w:t>
      </w:r>
      <w:r w:rsidR="00B578E9" w:rsidRPr="00D12DD0">
        <w:rPr>
          <w:sz w:val="25"/>
          <w:szCs w:val="25"/>
          <w:lang w:val="en-US"/>
        </w:rPr>
        <w:t xml:space="preserve">   </w:t>
      </w:r>
      <w:r w:rsidRPr="00D12DD0">
        <w:rPr>
          <w:b/>
          <w:sz w:val="25"/>
          <w:szCs w:val="25"/>
        </w:rPr>
        <w:t xml:space="preserve">B. </w:t>
      </w:r>
      <w:r w:rsidRPr="00D12DD0">
        <w:rPr>
          <w:sz w:val="25"/>
          <w:szCs w:val="25"/>
        </w:rPr>
        <w:t>Những người trong độ tuổi sinh đẻ lớn.</w:t>
      </w:r>
    </w:p>
    <w:p w:rsidR="00FB575D" w:rsidRPr="00D12DD0" w:rsidRDefault="00FB575D" w:rsidP="00512D98">
      <w:pPr>
        <w:spacing w:after="0" w:line="240" w:lineRule="auto"/>
        <w:ind w:right="-433"/>
        <w:rPr>
          <w:sz w:val="25"/>
          <w:szCs w:val="25"/>
        </w:rPr>
      </w:pPr>
      <w:r w:rsidRPr="00D12DD0">
        <w:rPr>
          <w:b/>
          <w:sz w:val="25"/>
          <w:szCs w:val="25"/>
        </w:rPr>
        <w:t xml:space="preserve">         C. </w:t>
      </w:r>
      <w:r w:rsidRPr="00D12DD0">
        <w:rPr>
          <w:sz w:val="25"/>
          <w:szCs w:val="25"/>
        </w:rPr>
        <w:t xml:space="preserve">Tỉ lệ dân số phụ thuộc lớn, tăng nhanh.         </w:t>
      </w:r>
      <w:r w:rsidRPr="00D12DD0">
        <w:rPr>
          <w:spacing w:val="7"/>
          <w:sz w:val="25"/>
          <w:szCs w:val="25"/>
        </w:rPr>
        <w:t xml:space="preserve"> </w:t>
      </w:r>
      <w:r w:rsidRPr="00D12DD0">
        <w:rPr>
          <w:b/>
          <w:sz w:val="25"/>
          <w:szCs w:val="25"/>
        </w:rPr>
        <w:t xml:space="preserve">D. </w:t>
      </w:r>
      <w:r w:rsidRPr="00D12DD0">
        <w:rPr>
          <w:sz w:val="25"/>
          <w:szCs w:val="25"/>
        </w:rPr>
        <w:t>Khó hạ tỉ lệ tăng dân số, tỉ suất gia tăng lớn.</w:t>
      </w:r>
    </w:p>
    <w:p w:rsidR="00FB575D" w:rsidRPr="00D12DD0" w:rsidRDefault="00FB575D" w:rsidP="00512D98">
      <w:pPr>
        <w:spacing w:after="0" w:line="240" w:lineRule="auto"/>
        <w:ind w:firstLine="0"/>
        <w:rPr>
          <w:sz w:val="25"/>
          <w:szCs w:val="25"/>
        </w:rPr>
      </w:pPr>
      <w:r w:rsidRPr="00D12DD0">
        <w:rPr>
          <w:b/>
          <w:w w:val="98"/>
          <w:sz w:val="25"/>
          <w:szCs w:val="25"/>
        </w:rPr>
        <w:t xml:space="preserve">Câu </w:t>
      </w:r>
      <w:r w:rsidR="00906787" w:rsidRPr="00D12DD0">
        <w:rPr>
          <w:b/>
          <w:w w:val="98"/>
          <w:sz w:val="25"/>
          <w:szCs w:val="25"/>
          <w:lang w:val="en-US"/>
        </w:rPr>
        <w:t>5.</w:t>
      </w:r>
      <w:r w:rsidRPr="00D12DD0">
        <w:rPr>
          <w:sz w:val="25"/>
          <w:szCs w:val="25"/>
        </w:rPr>
        <w:t xml:space="preserve"> Thế mạnh nổi bật trong điều kiện cơ cấu dân số vàng của nước ta hiện nay là</w:t>
      </w:r>
    </w:p>
    <w:p w:rsidR="00FB575D" w:rsidRPr="00D12DD0" w:rsidRDefault="00FB575D" w:rsidP="00512D98">
      <w:pPr>
        <w:tabs>
          <w:tab w:val="left" w:pos="5136"/>
        </w:tabs>
        <w:spacing w:after="0" w:line="240" w:lineRule="auto"/>
        <w:rPr>
          <w:sz w:val="25"/>
          <w:szCs w:val="25"/>
        </w:rPr>
      </w:pPr>
      <w:r w:rsidRPr="00D12DD0">
        <w:rPr>
          <w:sz w:val="25"/>
          <w:szCs w:val="25"/>
        </w:rPr>
        <w:t xml:space="preserve">        </w:t>
      </w:r>
      <w:r w:rsidRPr="00D12DD0">
        <w:rPr>
          <w:sz w:val="25"/>
          <w:szCs w:val="25"/>
          <w:u w:val="single"/>
        </w:rPr>
        <w:t>A</w:t>
      </w:r>
      <w:r w:rsidRPr="00D12DD0">
        <w:rPr>
          <w:sz w:val="25"/>
          <w:szCs w:val="25"/>
        </w:rPr>
        <w:t>. lao động dồi dào, lực lượng trẻ.</w:t>
      </w:r>
      <w:r w:rsidRPr="00D12DD0">
        <w:rPr>
          <w:sz w:val="25"/>
          <w:szCs w:val="25"/>
        </w:rPr>
        <w:tab/>
      </w:r>
      <w:r w:rsidR="00D12DD0">
        <w:rPr>
          <w:sz w:val="25"/>
          <w:szCs w:val="25"/>
          <w:lang w:val="en-US"/>
        </w:rPr>
        <w:t xml:space="preserve">         </w:t>
      </w:r>
      <w:r w:rsidRPr="00D12DD0">
        <w:rPr>
          <w:sz w:val="25"/>
          <w:szCs w:val="25"/>
        </w:rPr>
        <w:t>B. lao động đông, nguồn dự trữ lớn.</w:t>
      </w:r>
    </w:p>
    <w:p w:rsidR="00FB575D" w:rsidRPr="00D12DD0" w:rsidRDefault="00FB575D" w:rsidP="00512D98">
      <w:pPr>
        <w:tabs>
          <w:tab w:val="left" w:pos="5136"/>
        </w:tabs>
        <w:spacing w:after="0" w:line="240" w:lineRule="auto"/>
        <w:rPr>
          <w:sz w:val="25"/>
          <w:szCs w:val="25"/>
        </w:rPr>
      </w:pPr>
      <w:r w:rsidRPr="00D12DD0">
        <w:rPr>
          <w:spacing w:val="-2"/>
          <w:sz w:val="25"/>
          <w:szCs w:val="25"/>
        </w:rPr>
        <w:t xml:space="preserve">        C. lao động đông, trình độ ở mức cao.</w:t>
      </w:r>
      <w:r w:rsidRPr="00D12DD0">
        <w:rPr>
          <w:sz w:val="25"/>
          <w:szCs w:val="25"/>
        </w:rPr>
        <w:tab/>
      </w:r>
      <w:r w:rsidR="00D12DD0">
        <w:rPr>
          <w:sz w:val="25"/>
          <w:szCs w:val="25"/>
          <w:lang w:val="en-US"/>
        </w:rPr>
        <w:t xml:space="preserve">         </w:t>
      </w:r>
      <w:r w:rsidRPr="00D12DD0">
        <w:rPr>
          <w:spacing w:val="2"/>
          <w:sz w:val="25"/>
          <w:szCs w:val="25"/>
        </w:rPr>
        <w:t>D. lao động trẻ, trình độ ở mức cao.</w:t>
      </w:r>
    </w:p>
    <w:p w:rsidR="00FB575D" w:rsidRPr="00D12DD0" w:rsidRDefault="00906787" w:rsidP="00512D98">
      <w:pPr>
        <w:spacing w:after="0" w:line="240" w:lineRule="auto"/>
        <w:ind w:firstLine="0"/>
        <w:rPr>
          <w:rFonts w:eastAsia="Calibri"/>
          <w:sz w:val="25"/>
          <w:szCs w:val="25"/>
        </w:rPr>
      </w:pPr>
      <w:r w:rsidRPr="00D12DD0">
        <w:rPr>
          <w:rFonts w:eastAsia="Calibri"/>
          <w:b/>
          <w:sz w:val="25"/>
          <w:szCs w:val="25"/>
        </w:rPr>
        <w:t xml:space="preserve">Câu </w:t>
      </w:r>
      <w:r w:rsidRPr="00D12DD0">
        <w:rPr>
          <w:rFonts w:eastAsia="Calibri"/>
          <w:b/>
          <w:sz w:val="25"/>
          <w:szCs w:val="25"/>
          <w:lang w:val="en-US"/>
        </w:rPr>
        <w:t>6.</w:t>
      </w:r>
      <w:r w:rsidR="00FB575D" w:rsidRPr="00D12DD0">
        <w:rPr>
          <w:rFonts w:eastAsia="Calibri"/>
          <w:b/>
          <w:sz w:val="25"/>
          <w:szCs w:val="25"/>
        </w:rPr>
        <w:t xml:space="preserve">. </w:t>
      </w:r>
      <w:r w:rsidR="00FB575D" w:rsidRPr="00D12DD0">
        <w:rPr>
          <w:rFonts w:eastAsia="Calibri"/>
          <w:sz w:val="25"/>
          <w:szCs w:val="25"/>
        </w:rPr>
        <w:t>Nguyên nhân quan trọng nhất tạo ra sự khác biệt về mật độ dân số giữa đồng bằng sông Hồng và đồng bằng sông Cửu Long là</w:t>
      </w:r>
    </w:p>
    <w:p w:rsidR="00FB575D" w:rsidRPr="00D12DD0" w:rsidRDefault="00FB575D" w:rsidP="00512D98">
      <w:pPr>
        <w:spacing w:after="0" w:line="240" w:lineRule="auto"/>
        <w:ind w:firstLine="397"/>
        <w:rPr>
          <w:rFonts w:eastAsia="Calibri"/>
          <w:sz w:val="25"/>
          <w:szCs w:val="25"/>
        </w:rPr>
      </w:pPr>
      <w:r w:rsidRPr="00D12DD0">
        <w:rPr>
          <w:rFonts w:eastAsia="Calibri"/>
          <w:sz w:val="25"/>
          <w:szCs w:val="25"/>
        </w:rPr>
        <w:t xml:space="preserve">      A. tài nguyên thiên nhiên.</w:t>
      </w:r>
      <w:r w:rsidRPr="00D12DD0">
        <w:rPr>
          <w:rFonts w:eastAsia="Calibri"/>
          <w:sz w:val="25"/>
          <w:szCs w:val="25"/>
        </w:rPr>
        <w:tab/>
      </w:r>
      <w:r w:rsidRPr="00D12DD0">
        <w:rPr>
          <w:rFonts w:eastAsia="Calibri"/>
          <w:sz w:val="25"/>
          <w:szCs w:val="25"/>
        </w:rPr>
        <w:tab/>
      </w:r>
      <w:r w:rsidRPr="00D12DD0">
        <w:rPr>
          <w:rFonts w:eastAsia="Calibri"/>
          <w:sz w:val="25"/>
          <w:szCs w:val="25"/>
        </w:rPr>
        <w:tab/>
      </w:r>
      <w:r w:rsidRPr="00D12DD0">
        <w:rPr>
          <w:rFonts w:eastAsia="Calibri"/>
          <w:sz w:val="25"/>
          <w:szCs w:val="25"/>
        </w:rPr>
        <w:tab/>
        <w:t>B. tính chất của nền kinh tế.</w:t>
      </w:r>
    </w:p>
    <w:p w:rsidR="00FB575D" w:rsidRPr="00D12DD0" w:rsidRDefault="00FB575D" w:rsidP="00512D98">
      <w:pPr>
        <w:spacing w:after="0" w:line="240" w:lineRule="auto"/>
        <w:ind w:firstLine="397"/>
        <w:rPr>
          <w:rFonts w:eastAsia="Calibri"/>
          <w:sz w:val="25"/>
          <w:szCs w:val="25"/>
        </w:rPr>
      </w:pPr>
      <w:r w:rsidRPr="00D12DD0">
        <w:rPr>
          <w:rFonts w:eastAsia="Calibri"/>
          <w:sz w:val="25"/>
          <w:szCs w:val="25"/>
        </w:rPr>
        <w:t xml:space="preserve">     C. quá trình xuất cư, nhập cư.</w:t>
      </w:r>
      <w:r w:rsidRPr="00D12DD0">
        <w:rPr>
          <w:rFonts w:eastAsia="Calibri"/>
          <w:sz w:val="25"/>
          <w:szCs w:val="25"/>
        </w:rPr>
        <w:tab/>
      </w:r>
      <w:r w:rsidRPr="00D12DD0">
        <w:rPr>
          <w:rFonts w:eastAsia="Calibri"/>
          <w:sz w:val="25"/>
          <w:szCs w:val="25"/>
        </w:rPr>
        <w:tab/>
      </w:r>
      <w:r w:rsidRPr="00D12DD0">
        <w:rPr>
          <w:rFonts w:eastAsia="Calibri"/>
          <w:sz w:val="25"/>
          <w:szCs w:val="25"/>
        </w:rPr>
        <w:tab/>
      </w:r>
      <w:r w:rsidRPr="00D12DD0">
        <w:rPr>
          <w:rFonts w:eastAsia="Calibri"/>
          <w:sz w:val="25"/>
          <w:szCs w:val="25"/>
          <w:u w:val="single"/>
        </w:rPr>
        <w:t>D</w:t>
      </w:r>
      <w:r w:rsidRPr="00D12DD0">
        <w:rPr>
          <w:rFonts w:eastAsia="Calibri"/>
          <w:sz w:val="25"/>
          <w:szCs w:val="25"/>
        </w:rPr>
        <w:t>. trình độ phát triển kinh tế.</w:t>
      </w:r>
    </w:p>
    <w:p w:rsidR="00FB575D" w:rsidRPr="00D12DD0" w:rsidRDefault="00FB575D" w:rsidP="00512D98">
      <w:pPr>
        <w:spacing w:after="0" w:line="240" w:lineRule="auto"/>
        <w:ind w:firstLine="0"/>
        <w:rPr>
          <w:sz w:val="25"/>
          <w:szCs w:val="25"/>
        </w:rPr>
      </w:pPr>
      <w:r w:rsidRPr="00D12DD0">
        <w:rPr>
          <w:b/>
          <w:bCs/>
          <w:sz w:val="25"/>
          <w:szCs w:val="25"/>
        </w:rPr>
        <w:t xml:space="preserve">Câu </w:t>
      </w:r>
      <w:r w:rsidR="00906787" w:rsidRPr="00D12DD0">
        <w:rPr>
          <w:b/>
          <w:bCs/>
          <w:sz w:val="25"/>
          <w:szCs w:val="25"/>
          <w:lang w:val="en-US"/>
        </w:rPr>
        <w:t>7.</w:t>
      </w:r>
      <w:r w:rsidRPr="00D12DD0">
        <w:rPr>
          <w:b/>
          <w:bCs/>
          <w:sz w:val="25"/>
          <w:szCs w:val="25"/>
        </w:rPr>
        <w:t xml:space="preserve">: </w:t>
      </w:r>
      <w:r w:rsidRPr="00D12DD0">
        <w:rPr>
          <w:sz w:val="25"/>
          <w:szCs w:val="25"/>
        </w:rPr>
        <w:t>Tây Bắc có mật độ dân số thấp nhất cả nước chủ yếu do</w:t>
      </w:r>
    </w:p>
    <w:p w:rsidR="00FB575D" w:rsidRPr="00D12DD0" w:rsidRDefault="00FB575D" w:rsidP="00512D98">
      <w:pPr>
        <w:spacing w:after="0" w:line="240" w:lineRule="auto"/>
        <w:ind w:firstLine="720"/>
        <w:rPr>
          <w:sz w:val="25"/>
          <w:szCs w:val="25"/>
        </w:rPr>
      </w:pPr>
      <w:r w:rsidRPr="00D12DD0">
        <w:rPr>
          <w:b/>
          <w:sz w:val="25"/>
          <w:szCs w:val="25"/>
        </w:rPr>
        <w:t>A</w:t>
      </w:r>
      <w:r w:rsidRPr="00D12DD0">
        <w:rPr>
          <w:sz w:val="25"/>
          <w:szCs w:val="25"/>
        </w:rPr>
        <w:t>. thường xuyên chịu nhiều thiên tai.</w:t>
      </w:r>
      <w:r w:rsidRPr="00D12DD0">
        <w:rPr>
          <w:sz w:val="25"/>
          <w:szCs w:val="25"/>
        </w:rPr>
        <w:tab/>
      </w:r>
      <w:r w:rsidRPr="00D12DD0">
        <w:rPr>
          <w:sz w:val="25"/>
          <w:szCs w:val="25"/>
        </w:rPr>
        <w:tab/>
      </w:r>
      <w:r w:rsidRPr="00D12DD0">
        <w:rPr>
          <w:b/>
          <w:sz w:val="25"/>
          <w:szCs w:val="25"/>
          <w:u w:val="single"/>
        </w:rPr>
        <w:t>B</w:t>
      </w:r>
      <w:r w:rsidRPr="00D12DD0">
        <w:rPr>
          <w:b/>
          <w:sz w:val="25"/>
          <w:szCs w:val="25"/>
        </w:rPr>
        <w:t xml:space="preserve">. </w:t>
      </w:r>
      <w:r w:rsidRPr="00D12DD0">
        <w:rPr>
          <w:sz w:val="25"/>
          <w:szCs w:val="25"/>
        </w:rPr>
        <w:t>nông nghiệp là ngành kinh tế chính.</w:t>
      </w:r>
    </w:p>
    <w:p w:rsidR="00FB575D" w:rsidRPr="00D12DD0" w:rsidRDefault="00FB575D" w:rsidP="00512D98">
      <w:pPr>
        <w:spacing w:after="0" w:line="240" w:lineRule="auto"/>
        <w:ind w:firstLine="720"/>
        <w:rPr>
          <w:sz w:val="25"/>
          <w:szCs w:val="25"/>
        </w:rPr>
      </w:pPr>
      <w:r w:rsidRPr="00D12DD0">
        <w:rPr>
          <w:b/>
          <w:sz w:val="25"/>
          <w:szCs w:val="25"/>
        </w:rPr>
        <w:lastRenderedPageBreak/>
        <w:t>C.</w:t>
      </w:r>
      <w:r w:rsidRPr="00D12DD0">
        <w:rPr>
          <w:sz w:val="25"/>
          <w:szCs w:val="25"/>
        </w:rPr>
        <w:t xml:space="preserve"> thiếu nước sinh hoạt vào mùa đông.</w:t>
      </w:r>
      <w:r w:rsidRPr="00D12DD0">
        <w:rPr>
          <w:sz w:val="25"/>
          <w:szCs w:val="25"/>
        </w:rPr>
        <w:tab/>
      </w:r>
      <w:r w:rsidRPr="00D12DD0">
        <w:rPr>
          <w:sz w:val="25"/>
          <w:szCs w:val="25"/>
        </w:rPr>
        <w:tab/>
      </w:r>
      <w:r w:rsidRPr="00D12DD0">
        <w:rPr>
          <w:b/>
          <w:sz w:val="25"/>
          <w:szCs w:val="25"/>
        </w:rPr>
        <w:t>D</w:t>
      </w:r>
      <w:r w:rsidRPr="00D12DD0">
        <w:rPr>
          <w:sz w:val="25"/>
          <w:szCs w:val="25"/>
        </w:rPr>
        <w:t>. hệ thống cơ sở hạ tầng còn hạn chế.</w:t>
      </w:r>
    </w:p>
    <w:p w:rsidR="00FB575D" w:rsidRPr="00D12DD0" w:rsidRDefault="00906787" w:rsidP="00512D98">
      <w:pPr>
        <w:spacing w:after="0" w:line="240" w:lineRule="auto"/>
        <w:ind w:firstLine="0"/>
        <w:rPr>
          <w:sz w:val="25"/>
          <w:szCs w:val="25"/>
        </w:rPr>
      </w:pPr>
      <w:r w:rsidRPr="00D12DD0">
        <w:rPr>
          <w:b/>
          <w:sz w:val="25"/>
          <w:szCs w:val="25"/>
        </w:rPr>
        <w:t xml:space="preserve">Câu </w:t>
      </w:r>
      <w:r w:rsidRPr="00D12DD0">
        <w:rPr>
          <w:b/>
          <w:sz w:val="25"/>
          <w:szCs w:val="25"/>
          <w:lang w:val="en-US"/>
        </w:rPr>
        <w:t>8.</w:t>
      </w:r>
      <w:r w:rsidR="00FB575D" w:rsidRPr="00D12DD0">
        <w:rPr>
          <w:b/>
          <w:sz w:val="25"/>
          <w:szCs w:val="25"/>
        </w:rPr>
        <w:t>.</w:t>
      </w:r>
      <w:r w:rsidR="00FB575D" w:rsidRPr="00D12DD0">
        <w:rPr>
          <w:sz w:val="25"/>
          <w:szCs w:val="25"/>
        </w:rPr>
        <w:t xml:space="preserve"> Dân cư nước ta phân bố thưa thớt ở miền núi gây khó khăn chủ yếu cho việc</w:t>
      </w:r>
    </w:p>
    <w:p w:rsidR="00FB575D" w:rsidRPr="00D12DD0" w:rsidRDefault="00FB575D" w:rsidP="00512D98">
      <w:pPr>
        <w:spacing w:after="0" w:line="240" w:lineRule="auto"/>
        <w:ind w:firstLine="720"/>
        <w:rPr>
          <w:b/>
          <w:sz w:val="25"/>
          <w:szCs w:val="25"/>
        </w:rPr>
      </w:pPr>
      <w:r w:rsidRPr="00D12DD0">
        <w:rPr>
          <w:b/>
          <w:sz w:val="25"/>
          <w:szCs w:val="25"/>
        </w:rPr>
        <w:t xml:space="preserve">A. </w:t>
      </w:r>
      <w:r w:rsidRPr="00D12DD0">
        <w:rPr>
          <w:sz w:val="25"/>
          <w:szCs w:val="25"/>
        </w:rPr>
        <w:t>mở rộng thị trường và phát triển dịch vụ.</w:t>
      </w:r>
    </w:p>
    <w:p w:rsidR="00FB575D" w:rsidRPr="00D12DD0" w:rsidRDefault="00FB575D" w:rsidP="00512D98">
      <w:pPr>
        <w:spacing w:after="0" w:line="240" w:lineRule="auto"/>
        <w:ind w:firstLine="720"/>
        <w:rPr>
          <w:sz w:val="25"/>
          <w:szCs w:val="25"/>
        </w:rPr>
      </w:pPr>
      <w:r w:rsidRPr="00D12DD0">
        <w:rPr>
          <w:b/>
          <w:sz w:val="25"/>
          <w:szCs w:val="25"/>
        </w:rPr>
        <w:t>B.</w:t>
      </w:r>
      <w:r w:rsidRPr="00D12DD0">
        <w:rPr>
          <w:sz w:val="25"/>
          <w:szCs w:val="25"/>
        </w:rPr>
        <w:t xml:space="preserve"> thu hút đầu tư, xây dựng khu công nghiệp.</w:t>
      </w:r>
    </w:p>
    <w:p w:rsidR="00FB575D" w:rsidRPr="00D12DD0" w:rsidRDefault="00FB575D" w:rsidP="00512D98">
      <w:pPr>
        <w:spacing w:after="0" w:line="240" w:lineRule="auto"/>
        <w:ind w:firstLine="720"/>
        <w:rPr>
          <w:sz w:val="25"/>
          <w:szCs w:val="25"/>
        </w:rPr>
      </w:pPr>
      <w:r w:rsidRPr="00D12DD0">
        <w:rPr>
          <w:b/>
          <w:sz w:val="25"/>
          <w:szCs w:val="25"/>
        </w:rPr>
        <w:t>C.</w:t>
      </w:r>
      <w:r w:rsidRPr="00D12DD0">
        <w:rPr>
          <w:sz w:val="25"/>
          <w:szCs w:val="25"/>
        </w:rPr>
        <w:t xml:space="preserve"> thực hiện chuyển cư, đẩy mạnh đô thị hóa.</w:t>
      </w:r>
    </w:p>
    <w:p w:rsidR="00FB575D" w:rsidRPr="00D12DD0" w:rsidRDefault="00FB575D" w:rsidP="00512D98">
      <w:pPr>
        <w:spacing w:after="0" w:line="240" w:lineRule="auto"/>
        <w:ind w:firstLine="720"/>
        <w:rPr>
          <w:sz w:val="25"/>
          <w:szCs w:val="25"/>
        </w:rPr>
      </w:pPr>
      <w:r w:rsidRPr="00D12DD0">
        <w:rPr>
          <w:b/>
          <w:sz w:val="25"/>
          <w:szCs w:val="25"/>
          <w:u w:val="single"/>
        </w:rPr>
        <w:t>D</w:t>
      </w:r>
      <w:r w:rsidRPr="00D12DD0">
        <w:rPr>
          <w:b/>
          <w:sz w:val="25"/>
          <w:szCs w:val="25"/>
        </w:rPr>
        <w:t>.</w:t>
      </w:r>
      <w:r w:rsidRPr="00D12DD0">
        <w:rPr>
          <w:sz w:val="25"/>
          <w:szCs w:val="25"/>
        </w:rPr>
        <w:t xml:space="preserve"> khai thác các tài nguyên, phát triển kinh tế.</w:t>
      </w:r>
    </w:p>
    <w:p w:rsidR="00FB575D" w:rsidRPr="00D12DD0" w:rsidRDefault="00906787" w:rsidP="00512D98">
      <w:pPr>
        <w:spacing w:after="0" w:line="240" w:lineRule="auto"/>
        <w:ind w:firstLine="0"/>
        <w:rPr>
          <w:sz w:val="25"/>
          <w:szCs w:val="25"/>
        </w:rPr>
      </w:pPr>
      <w:r w:rsidRPr="00D12DD0">
        <w:rPr>
          <w:b/>
          <w:sz w:val="25"/>
          <w:szCs w:val="25"/>
        </w:rPr>
        <w:t xml:space="preserve">Câu  </w:t>
      </w:r>
      <w:r w:rsidRPr="00D12DD0">
        <w:rPr>
          <w:b/>
          <w:sz w:val="25"/>
          <w:szCs w:val="25"/>
          <w:lang w:val="en-US"/>
        </w:rPr>
        <w:t>9</w:t>
      </w:r>
      <w:r w:rsidR="00FB575D" w:rsidRPr="00D12DD0">
        <w:rPr>
          <w:b/>
          <w:sz w:val="25"/>
          <w:szCs w:val="25"/>
        </w:rPr>
        <w:t xml:space="preserve">: </w:t>
      </w:r>
      <w:r w:rsidR="00FB575D" w:rsidRPr="00D12DD0">
        <w:rPr>
          <w:sz w:val="25"/>
          <w:szCs w:val="25"/>
        </w:rPr>
        <w:t>Mục đích chủ yếu của việc điều chỉnh phân bố dân cư và lao động ở nước ta là</w:t>
      </w:r>
    </w:p>
    <w:p w:rsidR="00FB575D" w:rsidRPr="00D12DD0" w:rsidRDefault="00FB575D" w:rsidP="00512D98">
      <w:pPr>
        <w:spacing w:after="0" w:line="240" w:lineRule="auto"/>
        <w:ind w:firstLine="720"/>
        <w:rPr>
          <w:sz w:val="25"/>
          <w:szCs w:val="25"/>
        </w:rPr>
      </w:pPr>
      <w:r w:rsidRPr="00D12DD0">
        <w:rPr>
          <w:b/>
          <w:sz w:val="25"/>
          <w:szCs w:val="25"/>
          <w:u w:val="single"/>
        </w:rPr>
        <w:t>A</w:t>
      </w:r>
      <w:r w:rsidRPr="00D12DD0">
        <w:rPr>
          <w:b/>
          <w:sz w:val="25"/>
          <w:szCs w:val="25"/>
        </w:rPr>
        <w:t>.</w:t>
      </w:r>
      <w:r w:rsidRPr="00D12DD0">
        <w:rPr>
          <w:sz w:val="25"/>
          <w:szCs w:val="25"/>
        </w:rPr>
        <w:t xml:space="preserve"> phát huy nguồn lực, sử dụng hiệu quả nguồn lao động.</w:t>
      </w:r>
    </w:p>
    <w:p w:rsidR="00FB575D" w:rsidRPr="00D12DD0" w:rsidRDefault="00FB575D" w:rsidP="00512D98">
      <w:pPr>
        <w:spacing w:after="0" w:line="240" w:lineRule="auto"/>
        <w:ind w:firstLine="720"/>
        <w:rPr>
          <w:sz w:val="25"/>
          <w:szCs w:val="25"/>
        </w:rPr>
      </w:pPr>
      <w:r w:rsidRPr="00D12DD0">
        <w:rPr>
          <w:b/>
          <w:sz w:val="25"/>
          <w:szCs w:val="25"/>
        </w:rPr>
        <w:t>B.</w:t>
      </w:r>
      <w:r w:rsidRPr="00D12DD0">
        <w:rPr>
          <w:sz w:val="25"/>
          <w:szCs w:val="25"/>
        </w:rPr>
        <w:t xml:space="preserve"> tăng nhanh dân số thành thị, nâng cao tỉ lệ dân đô thị.</w:t>
      </w:r>
    </w:p>
    <w:p w:rsidR="00FB575D" w:rsidRPr="00D12DD0" w:rsidRDefault="00FB575D" w:rsidP="00512D98">
      <w:pPr>
        <w:spacing w:after="0" w:line="240" w:lineRule="auto"/>
        <w:ind w:firstLine="720"/>
        <w:rPr>
          <w:sz w:val="25"/>
          <w:szCs w:val="25"/>
        </w:rPr>
      </w:pPr>
      <w:r w:rsidRPr="00D12DD0">
        <w:rPr>
          <w:b/>
          <w:sz w:val="25"/>
          <w:szCs w:val="25"/>
        </w:rPr>
        <w:t>C.</w:t>
      </w:r>
      <w:r w:rsidRPr="00D12DD0">
        <w:rPr>
          <w:sz w:val="25"/>
          <w:szCs w:val="25"/>
        </w:rPr>
        <w:t xml:space="preserve"> thực hiện chính sách dân số, giảm tỉ lệ gia tăng dân số.</w:t>
      </w:r>
    </w:p>
    <w:p w:rsidR="00FB575D" w:rsidRPr="00D12DD0" w:rsidRDefault="00FB575D" w:rsidP="00512D98">
      <w:pPr>
        <w:spacing w:after="0" w:line="240" w:lineRule="auto"/>
        <w:ind w:firstLine="720"/>
        <w:rPr>
          <w:sz w:val="25"/>
          <w:szCs w:val="25"/>
        </w:rPr>
      </w:pPr>
      <w:r w:rsidRPr="00D12DD0">
        <w:rPr>
          <w:b/>
          <w:sz w:val="25"/>
          <w:szCs w:val="25"/>
        </w:rPr>
        <w:t>D.</w:t>
      </w:r>
      <w:r w:rsidRPr="00D12DD0">
        <w:rPr>
          <w:sz w:val="25"/>
          <w:szCs w:val="25"/>
        </w:rPr>
        <w:t xml:space="preserve"> tăng cường thu hút vốn đầu tư, tạo thêm việc làm mới.</w:t>
      </w:r>
    </w:p>
    <w:p w:rsidR="00FB575D" w:rsidRPr="00272FE7" w:rsidRDefault="00906787" w:rsidP="00512D98">
      <w:pPr>
        <w:tabs>
          <w:tab w:val="left" w:pos="1620"/>
        </w:tabs>
        <w:spacing w:after="0" w:line="240" w:lineRule="auto"/>
        <w:ind w:firstLine="0"/>
        <w:rPr>
          <w:sz w:val="26"/>
          <w:szCs w:val="26"/>
        </w:rPr>
      </w:pPr>
      <w:r w:rsidRPr="00272FE7">
        <w:rPr>
          <w:b/>
          <w:sz w:val="26"/>
          <w:szCs w:val="26"/>
        </w:rPr>
        <w:t>Câu 10</w:t>
      </w:r>
      <w:r w:rsidR="00FB575D" w:rsidRPr="00272FE7">
        <w:rPr>
          <w:b/>
          <w:sz w:val="26"/>
          <w:szCs w:val="26"/>
        </w:rPr>
        <w:t xml:space="preserve">. </w:t>
      </w:r>
      <w:r w:rsidR="00FB575D" w:rsidRPr="00272FE7">
        <w:rPr>
          <w:sz w:val="26"/>
          <w:szCs w:val="26"/>
        </w:rPr>
        <w:t xml:space="preserve">Cho bảng số liệu: DÂN SỐ TRUNG BÌNH PHÂN THEO GIỚI TÍNH CỦA NƯỚC TA    </w:t>
      </w:r>
      <w:r w:rsidR="00FB575D" w:rsidRPr="00272FE7">
        <w:rPr>
          <w:i/>
          <w:sz w:val="26"/>
          <w:szCs w:val="26"/>
          <w:lang w:val="pt-BR"/>
        </w:rPr>
        <w:t>(Đơn v</w:t>
      </w:r>
      <w:r w:rsidR="00FB575D" w:rsidRPr="00272FE7">
        <w:rPr>
          <w:i/>
          <w:sz w:val="26"/>
          <w:szCs w:val="26"/>
        </w:rPr>
        <w:t>ị: triệu người)</w:t>
      </w:r>
    </w:p>
    <w:tbl>
      <w:tblPr>
        <w:tblW w:w="0" w:type="auto"/>
        <w:jc w:val="center"/>
        <w:tblLayout w:type="fixed"/>
        <w:tblLook w:val="0000" w:firstRow="0" w:lastRow="0" w:firstColumn="0" w:lastColumn="0" w:noHBand="0" w:noVBand="0"/>
      </w:tblPr>
      <w:tblGrid>
        <w:gridCol w:w="2494"/>
        <w:gridCol w:w="2494"/>
        <w:gridCol w:w="2494"/>
      </w:tblGrid>
      <w:tr w:rsidR="00FB575D" w:rsidRPr="00272FE7" w:rsidTr="00D97627">
        <w:trPr>
          <w:trHeight w:val="315"/>
          <w:jc w:val="center"/>
        </w:trPr>
        <w:tc>
          <w:tcPr>
            <w:tcW w:w="2494" w:type="dxa"/>
            <w:tcBorders>
              <w:top w:val="single" w:sz="2" w:space="0" w:color="000000"/>
              <w:left w:val="single" w:sz="2" w:space="0" w:color="000000"/>
              <w:bottom w:val="single" w:sz="2" w:space="0" w:color="000000"/>
              <w:right w:val="single" w:sz="2" w:space="0" w:color="000000"/>
            </w:tcBorders>
            <w:vAlign w:val="center"/>
          </w:tcPr>
          <w:p w:rsidR="00FB575D" w:rsidRPr="00272FE7" w:rsidRDefault="00FB575D" w:rsidP="00512D98">
            <w:pPr>
              <w:tabs>
                <w:tab w:val="left" w:pos="1620"/>
              </w:tabs>
              <w:spacing w:after="0" w:line="240" w:lineRule="auto"/>
              <w:jc w:val="center"/>
              <w:rPr>
                <w:b/>
                <w:sz w:val="26"/>
                <w:szCs w:val="26"/>
                <w:lang w:val="pt-BR"/>
              </w:rPr>
            </w:pPr>
            <w:r w:rsidRPr="00272FE7">
              <w:rPr>
                <w:b/>
                <w:sz w:val="26"/>
                <w:szCs w:val="26"/>
                <w:lang w:val="pt-BR"/>
              </w:rPr>
              <w:t>Giới tính</w:t>
            </w:r>
          </w:p>
        </w:tc>
        <w:tc>
          <w:tcPr>
            <w:tcW w:w="2494" w:type="dxa"/>
            <w:tcBorders>
              <w:top w:val="single" w:sz="2" w:space="0" w:color="000000"/>
              <w:left w:val="single" w:sz="2" w:space="0" w:color="000000"/>
              <w:bottom w:val="single" w:sz="2" w:space="0" w:color="000000"/>
              <w:right w:val="single" w:sz="2" w:space="0" w:color="000000"/>
            </w:tcBorders>
            <w:vAlign w:val="center"/>
          </w:tcPr>
          <w:p w:rsidR="00FB575D" w:rsidRPr="00272FE7" w:rsidRDefault="00FB575D" w:rsidP="00512D98">
            <w:pPr>
              <w:tabs>
                <w:tab w:val="left" w:pos="1620"/>
              </w:tabs>
              <w:spacing w:after="0" w:line="240" w:lineRule="auto"/>
              <w:jc w:val="center"/>
              <w:rPr>
                <w:b/>
                <w:sz w:val="26"/>
                <w:szCs w:val="26"/>
                <w:lang w:val="pt-BR"/>
              </w:rPr>
            </w:pPr>
            <w:r w:rsidRPr="00272FE7">
              <w:rPr>
                <w:b/>
                <w:bCs/>
                <w:sz w:val="26"/>
                <w:szCs w:val="26"/>
                <w:lang w:val="pt-BR"/>
              </w:rPr>
              <w:t>Năm 2010</w:t>
            </w:r>
          </w:p>
        </w:tc>
        <w:tc>
          <w:tcPr>
            <w:tcW w:w="2494" w:type="dxa"/>
            <w:tcBorders>
              <w:top w:val="single" w:sz="2" w:space="0" w:color="000000"/>
              <w:left w:val="single" w:sz="2" w:space="0" w:color="000000"/>
              <w:bottom w:val="single" w:sz="2" w:space="0" w:color="000000"/>
              <w:right w:val="single" w:sz="2" w:space="0" w:color="000000"/>
            </w:tcBorders>
            <w:vAlign w:val="center"/>
          </w:tcPr>
          <w:p w:rsidR="00FB575D" w:rsidRPr="00272FE7" w:rsidRDefault="00FB575D" w:rsidP="00512D98">
            <w:pPr>
              <w:tabs>
                <w:tab w:val="left" w:pos="1620"/>
              </w:tabs>
              <w:spacing w:after="0" w:line="240" w:lineRule="auto"/>
              <w:jc w:val="center"/>
              <w:rPr>
                <w:b/>
                <w:sz w:val="26"/>
                <w:szCs w:val="26"/>
                <w:lang w:val="pt-BR"/>
              </w:rPr>
            </w:pPr>
            <w:r w:rsidRPr="00272FE7">
              <w:rPr>
                <w:b/>
                <w:bCs/>
                <w:sz w:val="26"/>
                <w:szCs w:val="26"/>
                <w:lang w:val="pt-BR"/>
              </w:rPr>
              <w:t>Năm 2015</w:t>
            </w:r>
          </w:p>
        </w:tc>
      </w:tr>
      <w:tr w:rsidR="00FB575D" w:rsidRPr="00272FE7" w:rsidTr="00D97627">
        <w:trPr>
          <w:trHeight w:val="315"/>
          <w:jc w:val="center"/>
        </w:trPr>
        <w:tc>
          <w:tcPr>
            <w:tcW w:w="2494" w:type="dxa"/>
            <w:tcBorders>
              <w:top w:val="single" w:sz="2" w:space="0" w:color="000000"/>
              <w:left w:val="single" w:sz="2" w:space="0" w:color="000000"/>
              <w:bottom w:val="single" w:sz="2" w:space="0" w:color="000000"/>
              <w:right w:val="single" w:sz="2" w:space="0" w:color="000000"/>
            </w:tcBorders>
            <w:vAlign w:val="center"/>
          </w:tcPr>
          <w:p w:rsidR="00FB575D" w:rsidRPr="00272FE7" w:rsidRDefault="00FB575D" w:rsidP="00512D98">
            <w:pPr>
              <w:tabs>
                <w:tab w:val="left" w:pos="1620"/>
              </w:tabs>
              <w:spacing w:after="0" w:line="240" w:lineRule="auto"/>
              <w:jc w:val="center"/>
              <w:rPr>
                <w:sz w:val="26"/>
                <w:szCs w:val="26"/>
                <w:lang w:val="pt-BR"/>
              </w:rPr>
            </w:pPr>
            <w:r w:rsidRPr="00272FE7">
              <w:rPr>
                <w:sz w:val="26"/>
                <w:szCs w:val="26"/>
                <w:lang w:val="pt-BR"/>
              </w:rPr>
              <w:t>Nam</w:t>
            </w:r>
          </w:p>
        </w:tc>
        <w:tc>
          <w:tcPr>
            <w:tcW w:w="2494" w:type="dxa"/>
            <w:tcBorders>
              <w:top w:val="single" w:sz="2" w:space="0" w:color="000000"/>
              <w:left w:val="single" w:sz="2" w:space="0" w:color="000000"/>
              <w:bottom w:val="single" w:sz="2" w:space="0" w:color="000000"/>
              <w:right w:val="single" w:sz="2" w:space="0" w:color="000000"/>
            </w:tcBorders>
            <w:vAlign w:val="center"/>
          </w:tcPr>
          <w:p w:rsidR="00FB575D" w:rsidRPr="00272FE7" w:rsidRDefault="00FB575D" w:rsidP="00512D98">
            <w:pPr>
              <w:tabs>
                <w:tab w:val="left" w:pos="1620"/>
              </w:tabs>
              <w:spacing w:after="0" w:line="240" w:lineRule="auto"/>
              <w:jc w:val="center"/>
              <w:rPr>
                <w:sz w:val="26"/>
                <w:szCs w:val="26"/>
                <w:lang w:val="pt-BR"/>
              </w:rPr>
            </w:pPr>
            <w:r w:rsidRPr="00272FE7">
              <w:rPr>
                <w:sz w:val="26"/>
                <w:szCs w:val="26"/>
                <w:lang w:val="pt-BR"/>
              </w:rPr>
              <w:t>43,0</w:t>
            </w:r>
          </w:p>
        </w:tc>
        <w:tc>
          <w:tcPr>
            <w:tcW w:w="2494" w:type="dxa"/>
            <w:tcBorders>
              <w:top w:val="single" w:sz="2" w:space="0" w:color="000000"/>
              <w:left w:val="single" w:sz="2" w:space="0" w:color="000000"/>
              <w:bottom w:val="single" w:sz="2" w:space="0" w:color="000000"/>
              <w:right w:val="single" w:sz="2" w:space="0" w:color="000000"/>
            </w:tcBorders>
            <w:vAlign w:val="center"/>
          </w:tcPr>
          <w:p w:rsidR="00FB575D" w:rsidRPr="00272FE7" w:rsidRDefault="00FB575D" w:rsidP="00512D98">
            <w:pPr>
              <w:tabs>
                <w:tab w:val="left" w:pos="1620"/>
              </w:tabs>
              <w:spacing w:after="0" w:line="240" w:lineRule="auto"/>
              <w:jc w:val="center"/>
              <w:rPr>
                <w:sz w:val="26"/>
                <w:szCs w:val="26"/>
                <w:lang w:val="pt-BR"/>
              </w:rPr>
            </w:pPr>
            <w:r w:rsidRPr="00272FE7">
              <w:rPr>
                <w:sz w:val="26"/>
                <w:szCs w:val="26"/>
                <w:lang w:val="pt-BR"/>
              </w:rPr>
              <w:t>45,2</w:t>
            </w:r>
          </w:p>
        </w:tc>
      </w:tr>
      <w:tr w:rsidR="00FB575D" w:rsidRPr="00272FE7" w:rsidTr="00D97627">
        <w:trPr>
          <w:trHeight w:val="315"/>
          <w:jc w:val="center"/>
        </w:trPr>
        <w:tc>
          <w:tcPr>
            <w:tcW w:w="2494" w:type="dxa"/>
            <w:tcBorders>
              <w:top w:val="single" w:sz="2" w:space="0" w:color="000000"/>
              <w:left w:val="single" w:sz="2" w:space="0" w:color="000000"/>
              <w:bottom w:val="single" w:sz="2" w:space="0" w:color="000000"/>
              <w:right w:val="single" w:sz="2" w:space="0" w:color="000000"/>
            </w:tcBorders>
            <w:vAlign w:val="center"/>
          </w:tcPr>
          <w:p w:rsidR="00FB575D" w:rsidRPr="00272FE7" w:rsidRDefault="00FB575D" w:rsidP="00512D98">
            <w:pPr>
              <w:tabs>
                <w:tab w:val="left" w:pos="1620"/>
              </w:tabs>
              <w:spacing w:after="0" w:line="240" w:lineRule="auto"/>
              <w:jc w:val="center"/>
              <w:rPr>
                <w:sz w:val="26"/>
                <w:szCs w:val="26"/>
              </w:rPr>
            </w:pPr>
            <w:r w:rsidRPr="00272FE7">
              <w:rPr>
                <w:sz w:val="26"/>
                <w:szCs w:val="26"/>
              </w:rPr>
              <w:t>Nữ</w:t>
            </w:r>
          </w:p>
        </w:tc>
        <w:tc>
          <w:tcPr>
            <w:tcW w:w="2494" w:type="dxa"/>
            <w:tcBorders>
              <w:top w:val="single" w:sz="2" w:space="0" w:color="000000"/>
              <w:left w:val="single" w:sz="2" w:space="0" w:color="000000"/>
              <w:bottom w:val="single" w:sz="2" w:space="0" w:color="000000"/>
              <w:right w:val="single" w:sz="2" w:space="0" w:color="000000"/>
            </w:tcBorders>
            <w:vAlign w:val="center"/>
          </w:tcPr>
          <w:p w:rsidR="00FB575D" w:rsidRPr="00272FE7" w:rsidRDefault="00FB575D" w:rsidP="00512D98">
            <w:pPr>
              <w:tabs>
                <w:tab w:val="left" w:pos="1620"/>
              </w:tabs>
              <w:spacing w:after="0" w:line="240" w:lineRule="auto"/>
              <w:jc w:val="center"/>
              <w:rPr>
                <w:sz w:val="26"/>
                <w:szCs w:val="26"/>
              </w:rPr>
            </w:pPr>
            <w:r w:rsidRPr="00272FE7">
              <w:rPr>
                <w:sz w:val="26"/>
                <w:szCs w:val="26"/>
              </w:rPr>
              <w:t>44,0</w:t>
            </w:r>
          </w:p>
        </w:tc>
        <w:tc>
          <w:tcPr>
            <w:tcW w:w="2494" w:type="dxa"/>
            <w:tcBorders>
              <w:top w:val="single" w:sz="2" w:space="0" w:color="000000"/>
              <w:left w:val="single" w:sz="2" w:space="0" w:color="000000"/>
              <w:bottom w:val="single" w:sz="2" w:space="0" w:color="000000"/>
              <w:right w:val="single" w:sz="2" w:space="0" w:color="000000"/>
            </w:tcBorders>
            <w:vAlign w:val="center"/>
          </w:tcPr>
          <w:p w:rsidR="00FB575D" w:rsidRPr="00272FE7" w:rsidRDefault="00FB575D" w:rsidP="00512D98">
            <w:pPr>
              <w:tabs>
                <w:tab w:val="left" w:pos="1620"/>
              </w:tabs>
              <w:spacing w:after="0" w:line="240" w:lineRule="auto"/>
              <w:jc w:val="center"/>
              <w:rPr>
                <w:sz w:val="26"/>
                <w:szCs w:val="26"/>
              </w:rPr>
            </w:pPr>
            <w:r w:rsidRPr="00272FE7">
              <w:rPr>
                <w:sz w:val="26"/>
                <w:szCs w:val="26"/>
              </w:rPr>
              <w:t>46,5</w:t>
            </w:r>
          </w:p>
        </w:tc>
      </w:tr>
    </w:tbl>
    <w:p w:rsidR="00FB575D" w:rsidRPr="00272FE7" w:rsidRDefault="00FB575D" w:rsidP="00512D98">
      <w:pPr>
        <w:tabs>
          <w:tab w:val="left" w:pos="1620"/>
        </w:tabs>
        <w:spacing w:after="0" w:line="240" w:lineRule="auto"/>
        <w:ind w:firstLine="0"/>
        <w:rPr>
          <w:spacing w:val="-2"/>
          <w:sz w:val="26"/>
          <w:szCs w:val="26"/>
        </w:rPr>
      </w:pPr>
      <w:r w:rsidRPr="00272FE7">
        <w:rPr>
          <w:spacing w:val="-2"/>
          <w:sz w:val="26"/>
          <w:szCs w:val="26"/>
        </w:rPr>
        <w:t>Căn cứ vào bảng số liệu trên, cho biết tỉ số giới tính của nước ta năm 2010 và năm 2015 lần lượt là</w:t>
      </w:r>
    </w:p>
    <w:p w:rsidR="00FB575D" w:rsidRPr="00272FE7" w:rsidRDefault="00FB575D" w:rsidP="00512D98">
      <w:pPr>
        <w:tabs>
          <w:tab w:val="left" w:pos="1620"/>
        </w:tabs>
        <w:spacing w:after="0" w:line="240" w:lineRule="auto"/>
        <w:ind w:firstLine="567"/>
        <w:rPr>
          <w:sz w:val="26"/>
          <w:szCs w:val="26"/>
        </w:rPr>
      </w:pPr>
      <w:r w:rsidRPr="00272FE7">
        <w:rPr>
          <w:b/>
          <w:sz w:val="26"/>
          <w:szCs w:val="26"/>
        </w:rPr>
        <w:t>A.</w:t>
      </w:r>
      <w:r w:rsidRPr="00272FE7">
        <w:rPr>
          <w:sz w:val="26"/>
          <w:szCs w:val="26"/>
        </w:rPr>
        <w:t xml:space="preserve"> 97,7% và 97,2%. </w:t>
      </w:r>
      <w:r w:rsidRPr="00272FE7">
        <w:rPr>
          <w:sz w:val="26"/>
          <w:szCs w:val="26"/>
        </w:rPr>
        <w:tab/>
      </w:r>
      <w:r w:rsidRPr="00272FE7">
        <w:rPr>
          <w:sz w:val="26"/>
          <w:szCs w:val="26"/>
        </w:rPr>
        <w:tab/>
      </w:r>
      <w:r w:rsidRPr="00272FE7">
        <w:rPr>
          <w:sz w:val="26"/>
          <w:szCs w:val="26"/>
        </w:rPr>
        <w:tab/>
      </w:r>
      <w:r w:rsidRPr="00272FE7">
        <w:rPr>
          <w:sz w:val="26"/>
          <w:szCs w:val="26"/>
        </w:rPr>
        <w:tab/>
      </w:r>
      <w:r w:rsidRPr="00272FE7">
        <w:rPr>
          <w:b/>
          <w:sz w:val="26"/>
          <w:szCs w:val="26"/>
        </w:rPr>
        <w:t>B.</w:t>
      </w:r>
      <w:r w:rsidRPr="00272FE7">
        <w:rPr>
          <w:sz w:val="26"/>
          <w:szCs w:val="26"/>
        </w:rPr>
        <w:t xml:space="preserve"> 49,4% và 49,3%.</w:t>
      </w:r>
    </w:p>
    <w:p w:rsidR="00FB575D" w:rsidRPr="00272FE7" w:rsidRDefault="00FB575D" w:rsidP="00512D98">
      <w:pPr>
        <w:tabs>
          <w:tab w:val="left" w:pos="1620"/>
        </w:tabs>
        <w:spacing w:after="0" w:line="240" w:lineRule="auto"/>
        <w:ind w:firstLine="567"/>
        <w:rPr>
          <w:sz w:val="26"/>
          <w:szCs w:val="26"/>
        </w:rPr>
      </w:pPr>
      <w:r w:rsidRPr="00272FE7">
        <w:rPr>
          <w:b/>
          <w:sz w:val="26"/>
          <w:szCs w:val="26"/>
        </w:rPr>
        <w:t>C.</w:t>
      </w:r>
      <w:r w:rsidRPr="00272FE7">
        <w:rPr>
          <w:sz w:val="26"/>
          <w:szCs w:val="26"/>
        </w:rPr>
        <w:t xml:space="preserve"> 50,6% và 50,7%.</w:t>
      </w:r>
      <w:r w:rsidRPr="00272FE7">
        <w:rPr>
          <w:sz w:val="26"/>
          <w:szCs w:val="26"/>
        </w:rPr>
        <w:tab/>
      </w:r>
      <w:r w:rsidRPr="00272FE7">
        <w:rPr>
          <w:sz w:val="26"/>
          <w:szCs w:val="26"/>
        </w:rPr>
        <w:tab/>
      </w:r>
      <w:r w:rsidRPr="00272FE7">
        <w:rPr>
          <w:sz w:val="26"/>
          <w:szCs w:val="26"/>
        </w:rPr>
        <w:tab/>
      </w:r>
      <w:r w:rsidRPr="00272FE7">
        <w:rPr>
          <w:sz w:val="26"/>
          <w:szCs w:val="26"/>
        </w:rPr>
        <w:tab/>
      </w:r>
      <w:r w:rsidRPr="00272FE7">
        <w:rPr>
          <w:b/>
          <w:sz w:val="26"/>
          <w:szCs w:val="26"/>
        </w:rPr>
        <w:t>D.</w:t>
      </w:r>
      <w:r w:rsidRPr="00272FE7">
        <w:rPr>
          <w:sz w:val="26"/>
          <w:szCs w:val="26"/>
        </w:rPr>
        <w:t xml:space="preserve"> 102,3% và 102,9%.</w:t>
      </w:r>
    </w:p>
    <w:p w:rsidR="00543452" w:rsidRPr="00272FE7" w:rsidRDefault="00543452" w:rsidP="00512D98">
      <w:pPr>
        <w:tabs>
          <w:tab w:val="left" w:pos="567"/>
          <w:tab w:val="left" w:pos="1134"/>
        </w:tabs>
        <w:spacing w:after="0" w:line="240" w:lineRule="auto"/>
        <w:ind w:firstLine="0"/>
        <w:contextualSpacing/>
        <w:rPr>
          <w:b/>
          <w:sz w:val="26"/>
          <w:szCs w:val="26"/>
        </w:rPr>
      </w:pPr>
      <w:r w:rsidRPr="00272FE7">
        <w:rPr>
          <w:b/>
          <w:sz w:val="26"/>
          <w:szCs w:val="26"/>
        </w:rPr>
        <w:t xml:space="preserve">d) Tổ chức thực hiện: </w:t>
      </w:r>
    </w:p>
    <w:p w:rsidR="00543452" w:rsidRPr="00272FE7" w:rsidRDefault="00543452" w:rsidP="00512D98">
      <w:pPr>
        <w:spacing w:after="0" w:line="240" w:lineRule="auto"/>
        <w:ind w:firstLine="0"/>
        <w:contextualSpacing/>
        <w:rPr>
          <w:sz w:val="26"/>
          <w:szCs w:val="26"/>
        </w:rPr>
      </w:pPr>
      <w:r w:rsidRPr="00272FE7">
        <w:rPr>
          <w:b/>
          <w:sz w:val="26"/>
          <w:szCs w:val="26"/>
        </w:rPr>
        <w:t xml:space="preserve"> - Bước 1: Chuyển giao nhiệm vụ:</w:t>
      </w:r>
      <w:r w:rsidRPr="00272FE7">
        <w:rPr>
          <w:sz w:val="26"/>
          <w:szCs w:val="26"/>
        </w:rPr>
        <w:t xml:space="preserve"> GV trình chiếu câu hỏi, yêu cầu HS trả lời.</w:t>
      </w:r>
    </w:p>
    <w:p w:rsidR="00543452" w:rsidRPr="00272FE7" w:rsidRDefault="00543452" w:rsidP="00512D98">
      <w:pPr>
        <w:spacing w:after="0" w:line="240" w:lineRule="auto"/>
        <w:ind w:firstLine="0"/>
        <w:contextualSpacing/>
        <w:rPr>
          <w:b/>
          <w:sz w:val="26"/>
          <w:szCs w:val="26"/>
        </w:rPr>
      </w:pPr>
      <w:r w:rsidRPr="00272FE7">
        <w:rPr>
          <w:b/>
          <w:sz w:val="26"/>
          <w:szCs w:val="26"/>
        </w:rPr>
        <w:t xml:space="preserve"> - Bước 2: Thực hiện nhiệm vụ: </w:t>
      </w:r>
      <w:r w:rsidRPr="00272FE7">
        <w:rPr>
          <w:sz w:val="26"/>
          <w:szCs w:val="26"/>
        </w:rPr>
        <w:t>HS thảo luận và tìm đáp án.</w:t>
      </w:r>
    </w:p>
    <w:p w:rsidR="00543452" w:rsidRPr="00272FE7" w:rsidRDefault="00543452" w:rsidP="00512D98">
      <w:pPr>
        <w:spacing w:after="0" w:line="240" w:lineRule="auto"/>
        <w:ind w:firstLine="0"/>
        <w:contextualSpacing/>
        <w:rPr>
          <w:b/>
          <w:sz w:val="26"/>
          <w:szCs w:val="26"/>
        </w:rPr>
      </w:pPr>
      <w:r w:rsidRPr="00272FE7">
        <w:rPr>
          <w:b/>
          <w:sz w:val="26"/>
          <w:szCs w:val="26"/>
        </w:rPr>
        <w:t xml:space="preserve"> - Bước 3: Báo cáo, thảo luận: </w:t>
      </w:r>
      <w:r w:rsidRPr="00272FE7">
        <w:rPr>
          <w:sz w:val="26"/>
          <w:szCs w:val="26"/>
        </w:rPr>
        <w:t>GV gọi một số HS trả lời, HS khác nhận xét, bổ sung.</w:t>
      </w:r>
    </w:p>
    <w:p w:rsidR="00543452" w:rsidRPr="00272FE7" w:rsidRDefault="00543452" w:rsidP="00512D98">
      <w:pPr>
        <w:spacing w:after="0" w:line="240" w:lineRule="auto"/>
        <w:ind w:firstLine="0"/>
        <w:contextualSpacing/>
        <w:rPr>
          <w:b/>
          <w:sz w:val="26"/>
          <w:szCs w:val="26"/>
        </w:rPr>
      </w:pPr>
      <w:r w:rsidRPr="00272FE7">
        <w:rPr>
          <w:b/>
          <w:sz w:val="26"/>
          <w:szCs w:val="26"/>
        </w:rPr>
        <w:t xml:space="preserve"> - Bước 4: Kết luận, nhận định: </w:t>
      </w:r>
      <w:r w:rsidRPr="00272FE7">
        <w:rPr>
          <w:sz w:val="26"/>
          <w:szCs w:val="26"/>
        </w:rPr>
        <w:t>GV đánh giá kết quả của HS, chốt đáp án và kiến thức có liên quan.</w:t>
      </w:r>
    </w:p>
    <w:p w:rsidR="00543452" w:rsidRPr="00272FE7" w:rsidRDefault="00543452" w:rsidP="00512D98">
      <w:pPr>
        <w:tabs>
          <w:tab w:val="left" w:pos="567"/>
          <w:tab w:val="left" w:pos="1134"/>
        </w:tabs>
        <w:spacing w:after="0" w:line="240" w:lineRule="auto"/>
        <w:ind w:firstLine="0"/>
        <w:contextualSpacing/>
        <w:jc w:val="center"/>
        <w:rPr>
          <w:b/>
          <w:sz w:val="26"/>
          <w:szCs w:val="26"/>
        </w:rPr>
      </w:pPr>
      <w:r w:rsidRPr="00272FE7">
        <w:rPr>
          <w:b/>
          <w:sz w:val="26"/>
          <w:szCs w:val="26"/>
        </w:rPr>
        <w:t>HOẠT ĐỘNG 4: VẬN DỤNG</w:t>
      </w:r>
    </w:p>
    <w:p w:rsidR="00543452" w:rsidRPr="00272FE7" w:rsidRDefault="00543452" w:rsidP="00512D98">
      <w:pPr>
        <w:tabs>
          <w:tab w:val="left" w:pos="567"/>
          <w:tab w:val="left" w:pos="1134"/>
        </w:tabs>
        <w:spacing w:after="0" w:line="240" w:lineRule="auto"/>
        <w:ind w:firstLine="0"/>
        <w:contextualSpacing/>
        <w:rPr>
          <w:sz w:val="26"/>
          <w:szCs w:val="26"/>
        </w:rPr>
      </w:pPr>
      <w:r w:rsidRPr="00272FE7">
        <w:rPr>
          <w:b/>
          <w:sz w:val="26"/>
          <w:szCs w:val="26"/>
        </w:rPr>
        <w:t xml:space="preserve">a) </w:t>
      </w:r>
      <w:r w:rsidR="00A7310C">
        <w:rPr>
          <w:b/>
          <w:sz w:val="26"/>
          <w:szCs w:val="26"/>
        </w:rPr>
        <w:t>Mục tiêu:</w:t>
      </w:r>
      <w:r w:rsidR="001927C8" w:rsidRPr="00272FE7">
        <w:rPr>
          <w:b/>
          <w:sz w:val="26"/>
          <w:szCs w:val="26"/>
          <w:lang w:val="en-US"/>
        </w:rPr>
        <w:t xml:space="preserve"> </w:t>
      </w:r>
      <w:r w:rsidRPr="00272FE7">
        <w:rPr>
          <w:sz w:val="26"/>
          <w:szCs w:val="26"/>
        </w:rPr>
        <w:t>HS vận dụng</w:t>
      </w:r>
      <w:r w:rsidR="001927C8" w:rsidRPr="00272FE7">
        <w:rPr>
          <w:sz w:val="26"/>
          <w:szCs w:val="26"/>
          <w:lang w:val="en-US"/>
        </w:rPr>
        <w:t xml:space="preserve"> kiến thức đã học</w:t>
      </w:r>
      <w:r w:rsidRPr="00272FE7">
        <w:rPr>
          <w:sz w:val="26"/>
          <w:szCs w:val="26"/>
        </w:rPr>
        <w:t xml:space="preserve"> </w:t>
      </w:r>
      <w:r w:rsidR="001927C8" w:rsidRPr="00272FE7">
        <w:rPr>
          <w:rFonts w:eastAsia="Cambria"/>
          <w:sz w:val="26"/>
          <w:szCs w:val="26"/>
        </w:rPr>
        <w:t>báo cáo điều tra dân số</w:t>
      </w:r>
      <w:r w:rsidR="001927C8" w:rsidRPr="00272FE7">
        <w:rPr>
          <w:rFonts w:eastAsia="Cambria"/>
          <w:sz w:val="26"/>
          <w:szCs w:val="26"/>
          <w:lang w:val="en-US"/>
        </w:rPr>
        <w:t>.</w:t>
      </w:r>
      <w:r w:rsidR="001927C8" w:rsidRPr="00272FE7">
        <w:rPr>
          <w:sz w:val="26"/>
          <w:szCs w:val="26"/>
        </w:rPr>
        <w:t xml:space="preserve"> </w:t>
      </w:r>
    </w:p>
    <w:p w:rsidR="00543452" w:rsidRPr="00272FE7" w:rsidRDefault="00543452" w:rsidP="00512D98">
      <w:pPr>
        <w:tabs>
          <w:tab w:val="left" w:pos="567"/>
          <w:tab w:val="left" w:pos="1134"/>
        </w:tabs>
        <w:spacing w:after="0" w:line="240" w:lineRule="auto"/>
        <w:ind w:firstLine="0"/>
        <w:contextualSpacing/>
        <w:rPr>
          <w:b/>
          <w:sz w:val="26"/>
          <w:szCs w:val="26"/>
        </w:rPr>
      </w:pPr>
      <w:r w:rsidRPr="00272FE7">
        <w:rPr>
          <w:b/>
          <w:sz w:val="26"/>
          <w:szCs w:val="26"/>
        </w:rPr>
        <w:t xml:space="preserve">b) Nội dung: </w:t>
      </w:r>
      <w:r w:rsidR="001927C8" w:rsidRPr="00272FE7">
        <w:rPr>
          <w:sz w:val="26"/>
          <w:szCs w:val="26"/>
        </w:rPr>
        <w:t xml:space="preserve">HS </w:t>
      </w:r>
      <w:r w:rsidRPr="00272FE7">
        <w:rPr>
          <w:sz w:val="26"/>
          <w:szCs w:val="26"/>
        </w:rPr>
        <w:t>sử dụng SGK và vận dụng kiến thức đã học để trả lời câu hỏi.</w:t>
      </w:r>
    </w:p>
    <w:p w:rsidR="00543452" w:rsidRPr="00272FE7" w:rsidRDefault="00543452" w:rsidP="00512D98">
      <w:pPr>
        <w:tabs>
          <w:tab w:val="left" w:pos="567"/>
          <w:tab w:val="left" w:pos="1134"/>
        </w:tabs>
        <w:spacing w:after="0" w:line="240" w:lineRule="auto"/>
        <w:ind w:firstLine="0"/>
        <w:contextualSpacing/>
        <w:rPr>
          <w:sz w:val="26"/>
          <w:szCs w:val="26"/>
          <w:lang w:val="en-US"/>
        </w:rPr>
      </w:pPr>
      <w:r w:rsidRPr="00272FE7">
        <w:rPr>
          <w:b/>
          <w:sz w:val="26"/>
          <w:szCs w:val="26"/>
        </w:rPr>
        <w:t xml:space="preserve">c) Sản phẩm: </w:t>
      </w:r>
      <w:r w:rsidR="001927C8" w:rsidRPr="00272FE7">
        <w:rPr>
          <w:sz w:val="26"/>
          <w:szCs w:val="26"/>
        </w:rPr>
        <w:t xml:space="preserve">HS hoàn thành </w:t>
      </w:r>
      <w:r w:rsidR="001927C8" w:rsidRPr="00272FE7">
        <w:rPr>
          <w:sz w:val="26"/>
          <w:szCs w:val="26"/>
          <w:lang w:val="en-US"/>
        </w:rPr>
        <w:t>báo cáo:</w:t>
      </w:r>
    </w:p>
    <w:p w:rsidR="001927C8" w:rsidRPr="00272FE7" w:rsidRDefault="001927C8" w:rsidP="00512D98">
      <w:pPr>
        <w:pBdr>
          <w:top w:val="nil"/>
          <w:left w:val="nil"/>
          <w:bottom w:val="nil"/>
          <w:right w:val="nil"/>
          <w:between w:val="nil"/>
        </w:pBdr>
        <w:spacing w:after="0" w:line="240" w:lineRule="auto"/>
        <w:ind w:firstLine="0"/>
        <w:jc w:val="left"/>
        <w:rPr>
          <w:rFonts w:eastAsia="Cambria"/>
          <w:sz w:val="26"/>
          <w:szCs w:val="26"/>
        </w:rPr>
      </w:pPr>
      <w:r w:rsidRPr="00272FE7">
        <w:rPr>
          <w:rFonts w:eastAsia="Cambria"/>
          <w:sz w:val="26"/>
          <w:szCs w:val="26"/>
        </w:rPr>
        <w:t xml:space="preserve">GV gợi ý nội dung báo cáo: </w:t>
      </w:r>
    </w:p>
    <w:p w:rsidR="001927C8" w:rsidRPr="00272FE7" w:rsidRDefault="001927C8" w:rsidP="00512D98">
      <w:pPr>
        <w:spacing w:after="0" w:line="240" w:lineRule="auto"/>
        <w:ind w:firstLine="0"/>
        <w:rPr>
          <w:rFonts w:eastAsia="Cambria"/>
          <w:sz w:val="26"/>
          <w:szCs w:val="26"/>
        </w:rPr>
      </w:pPr>
      <w:r w:rsidRPr="00272FE7">
        <w:rPr>
          <w:rFonts w:eastAsia="Cambria"/>
          <w:sz w:val="26"/>
          <w:szCs w:val="26"/>
          <w:lang w:val="en-US"/>
        </w:rPr>
        <w:t xml:space="preserve">- </w:t>
      </w:r>
      <w:r w:rsidRPr="00272FE7">
        <w:rPr>
          <w:rFonts w:eastAsia="Cambria"/>
          <w:sz w:val="26"/>
          <w:szCs w:val="26"/>
        </w:rPr>
        <w:t>Đơn vị điều tra: ấp, tổ, xóm…</w:t>
      </w:r>
    </w:p>
    <w:p w:rsidR="001927C8" w:rsidRPr="00272FE7" w:rsidRDefault="001927C8" w:rsidP="00512D98">
      <w:pPr>
        <w:spacing w:after="0" w:line="240" w:lineRule="auto"/>
        <w:ind w:firstLine="0"/>
        <w:rPr>
          <w:rFonts w:eastAsia="Cambria"/>
          <w:sz w:val="26"/>
          <w:szCs w:val="26"/>
        </w:rPr>
      </w:pPr>
      <w:r w:rsidRPr="00272FE7">
        <w:rPr>
          <w:rFonts w:eastAsia="Cambria"/>
          <w:sz w:val="26"/>
          <w:szCs w:val="26"/>
          <w:lang w:val="en-US"/>
        </w:rPr>
        <w:t xml:space="preserve">- </w:t>
      </w:r>
      <w:r w:rsidRPr="00272FE7">
        <w:rPr>
          <w:rFonts w:eastAsia="Cambria"/>
          <w:sz w:val="26"/>
          <w:szCs w:val="26"/>
        </w:rPr>
        <w:t>Thời gian điều tra:</w:t>
      </w:r>
    </w:p>
    <w:p w:rsidR="001927C8" w:rsidRPr="00272FE7" w:rsidRDefault="001927C8" w:rsidP="00512D98">
      <w:pPr>
        <w:spacing w:after="0" w:line="240" w:lineRule="auto"/>
        <w:ind w:firstLine="0"/>
        <w:rPr>
          <w:rFonts w:eastAsia="Cambria"/>
          <w:sz w:val="26"/>
          <w:szCs w:val="26"/>
        </w:rPr>
      </w:pPr>
      <w:r w:rsidRPr="00272FE7">
        <w:rPr>
          <w:rFonts w:eastAsia="Cambria"/>
          <w:sz w:val="26"/>
          <w:szCs w:val="26"/>
          <w:lang w:val="en-US"/>
        </w:rPr>
        <w:t xml:space="preserve">- </w:t>
      </w:r>
      <w:r w:rsidRPr="00272FE7">
        <w:rPr>
          <w:rFonts w:eastAsia="Cambria"/>
          <w:sz w:val="26"/>
          <w:szCs w:val="26"/>
        </w:rPr>
        <w:t>Tình hình dân số: tổng quy mô dân số, tình hình gia tăng, cơ cấu tuổi, giới tính, cơ cấu lao động, số người bỏ học, tuổi thọ trung bình, có bao nhiêu gia đình vi phạm kế hoạch hóa gia đình? vv…</w:t>
      </w:r>
    </w:p>
    <w:p w:rsidR="001927C8" w:rsidRPr="00272FE7" w:rsidRDefault="001927C8" w:rsidP="00512D98">
      <w:pPr>
        <w:spacing w:after="0" w:line="240" w:lineRule="auto"/>
        <w:ind w:firstLine="0"/>
        <w:rPr>
          <w:rFonts w:eastAsia="Cambria"/>
          <w:sz w:val="26"/>
          <w:szCs w:val="26"/>
        </w:rPr>
      </w:pPr>
      <w:r w:rsidRPr="00272FE7">
        <w:rPr>
          <w:rFonts w:eastAsia="Cambria"/>
          <w:sz w:val="26"/>
          <w:szCs w:val="26"/>
          <w:lang w:val="en-US"/>
        </w:rPr>
        <w:t xml:space="preserve">- </w:t>
      </w:r>
      <w:r w:rsidRPr="00272FE7">
        <w:rPr>
          <w:rFonts w:eastAsia="Cambria"/>
          <w:sz w:val="26"/>
          <w:szCs w:val="26"/>
        </w:rPr>
        <w:t>Phân tích và dự báo quá trình phát triển dân số trong 5 năm  sau.</w:t>
      </w:r>
    </w:p>
    <w:p w:rsidR="001927C8" w:rsidRPr="00272FE7" w:rsidRDefault="001927C8" w:rsidP="00512D98">
      <w:pPr>
        <w:spacing w:after="0" w:line="240" w:lineRule="auto"/>
        <w:ind w:firstLine="0"/>
        <w:rPr>
          <w:rFonts w:eastAsia="Cambria"/>
          <w:sz w:val="26"/>
          <w:szCs w:val="26"/>
        </w:rPr>
      </w:pPr>
      <w:r w:rsidRPr="00272FE7">
        <w:rPr>
          <w:rFonts w:eastAsia="Cambria"/>
          <w:sz w:val="26"/>
          <w:szCs w:val="26"/>
          <w:lang w:val="en-US"/>
        </w:rPr>
        <w:t xml:space="preserve">- </w:t>
      </w:r>
      <w:r w:rsidRPr="00272FE7">
        <w:rPr>
          <w:rFonts w:eastAsia="Cambria"/>
          <w:sz w:val="26"/>
          <w:szCs w:val="26"/>
        </w:rPr>
        <w:t>Đề xuất các giải pháp phát triển dân số và giải quyết việc làm cho dân cư.</w:t>
      </w:r>
    </w:p>
    <w:p w:rsidR="00543452" w:rsidRPr="00272FE7" w:rsidRDefault="00543452" w:rsidP="00512D98">
      <w:pPr>
        <w:tabs>
          <w:tab w:val="left" w:pos="567"/>
          <w:tab w:val="left" w:pos="1134"/>
        </w:tabs>
        <w:spacing w:after="0" w:line="240" w:lineRule="auto"/>
        <w:ind w:firstLine="0"/>
        <w:contextualSpacing/>
        <w:rPr>
          <w:b/>
          <w:sz w:val="26"/>
          <w:szCs w:val="26"/>
        </w:rPr>
      </w:pPr>
      <w:r w:rsidRPr="00272FE7">
        <w:rPr>
          <w:b/>
          <w:sz w:val="26"/>
          <w:szCs w:val="26"/>
        </w:rPr>
        <w:t xml:space="preserve">d) Tổ chức thực hiện: </w:t>
      </w:r>
    </w:p>
    <w:p w:rsidR="00543452" w:rsidRPr="00272FE7" w:rsidRDefault="00543452" w:rsidP="00512D98">
      <w:pPr>
        <w:spacing w:after="0" w:line="240" w:lineRule="auto"/>
        <w:ind w:firstLine="0"/>
        <w:contextualSpacing/>
        <w:rPr>
          <w:sz w:val="26"/>
          <w:szCs w:val="26"/>
          <w:lang w:val="en-US"/>
        </w:rPr>
      </w:pPr>
      <w:r w:rsidRPr="00272FE7">
        <w:rPr>
          <w:b/>
          <w:sz w:val="26"/>
          <w:szCs w:val="26"/>
        </w:rPr>
        <w:t xml:space="preserve"> - Bước 1: Chuyển giao nhiệm vụ:</w:t>
      </w:r>
      <w:r w:rsidR="00ED4111" w:rsidRPr="00272FE7">
        <w:rPr>
          <w:sz w:val="26"/>
          <w:szCs w:val="26"/>
        </w:rPr>
        <w:t xml:space="preserve"> GV </w:t>
      </w:r>
      <w:r w:rsidR="00ED4111" w:rsidRPr="00272FE7">
        <w:rPr>
          <w:sz w:val="26"/>
          <w:szCs w:val="26"/>
          <w:lang w:val="en-US"/>
        </w:rPr>
        <w:t>yêu cầu dựa vào kiến thức đã học, liên hệ thực tế, thu thập, xử lí thông tin…</w:t>
      </w:r>
    </w:p>
    <w:p w:rsidR="00543452" w:rsidRPr="00272FE7" w:rsidRDefault="00543452" w:rsidP="00512D98">
      <w:pPr>
        <w:spacing w:after="0" w:line="240" w:lineRule="auto"/>
        <w:ind w:firstLine="0"/>
        <w:contextualSpacing/>
        <w:rPr>
          <w:b/>
          <w:sz w:val="26"/>
          <w:szCs w:val="26"/>
        </w:rPr>
      </w:pPr>
      <w:r w:rsidRPr="00272FE7">
        <w:rPr>
          <w:b/>
          <w:sz w:val="26"/>
          <w:szCs w:val="26"/>
        </w:rPr>
        <w:t xml:space="preserve"> - Bước 2: Thực hiện nhiệm vụ: </w:t>
      </w:r>
      <w:r w:rsidR="00ED4111" w:rsidRPr="00272FE7">
        <w:rPr>
          <w:sz w:val="26"/>
          <w:szCs w:val="26"/>
        </w:rPr>
        <w:t xml:space="preserve">HS thảo luận và </w:t>
      </w:r>
      <w:r w:rsidR="00ED4111" w:rsidRPr="00272FE7">
        <w:rPr>
          <w:sz w:val="26"/>
          <w:szCs w:val="26"/>
          <w:lang w:val="en-US"/>
        </w:rPr>
        <w:t>tiến hành viết báo cáo</w:t>
      </w:r>
      <w:r w:rsidRPr="00272FE7">
        <w:rPr>
          <w:sz w:val="26"/>
          <w:szCs w:val="26"/>
        </w:rPr>
        <w:t>.</w:t>
      </w:r>
    </w:p>
    <w:p w:rsidR="00543452" w:rsidRPr="00272FE7" w:rsidRDefault="00543452" w:rsidP="00512D98">
      <w:pPr>
        <w:spacing w:after="0" w:line="240" w:lineRule="auto"/>
        <w:ind w:firstLine="0"/>
        <w:contextualSpacing/>
        <w:rPr>
          <w:b/>
          <w:sz w:val="26"/>
          <w:szCs w:val="26"/>
          <w:lang w:val="en-US"/>
        </w:rPr>
      </w:pPr>
      <w:r w:rsidRPr="00272FE7">
        <w:rPr>
          <w:b/>
          <w:sz w:val="26"/>
          <w:szCs w:val="26"/>
        </w:rPr>
        <w:t xml:space="preserve"> - Bước 3: Báo cáo, thảo luận: </w:t>
      </w:r>
      <w:r w:rsidR="00ED4111" w:rsidRPr="00272FE7">
        <w:rPr>
          <w:sz w:val="26"/>
          <w:szCs w:val="26"/>
          <w:lang w:val="en-US"/>
        </w:rPr>
        <w:t>HS tiến hành báo cáo sản phẩm.</w:t>
      </w:r>
    </w:p>
    <w:p w:rsidR="00543452" w:rsidRPr="00272FE7" w:rsidRDefault="00543452" w:rsidP="00512D98">
      <w:pPr>
        <w:spacing w:after="0" w:line="240" w:lineRule="auto"/>
        <w:ind w:firstLine="0"/>
        <w:contextualSpacing/>
        <w:rPr>
          <w:b/>
          <w:sz w:val="26"/>
          <w:szCs w:val="26"/>
        </w:rPr>
      </w:pPr>
      <w:r w:rsidRPr="00272FE7">
        <w:rPr>
          <w:b/>
          <w:sz w:val="26"/>
          <w:szCs w:val="26"/>
        </w:rPr>
        <w:t xml:space="preserve"> - Bước 4: Kết luận, nhận định: </w:t>
      </w:r>
      <w:r w:rsidRPr="00272FE7">
        <w:rPr>
          <w:sz w:val="26"/>
          <w:szCs w:val="26"/>
        </w:rPr>
        <w:t>G</w:t>
      </w:r>
      <w:r w:rsidR="00ED4111" w:rsidRPr="00272FE7">
        <w:rPr>
          <w:sz w:val="26"/>
          <w:szCs w:val="26"/>
        </w:rPr>
        <w:t>V đánh giá kết quả của HS</w:t>
      </w:r>
      <w:r w:rsidR="00ED4111" w:rsidRPr="00272FE7">
        <w:rPr>
          <w:sz w:val="26"/>
          <w:szCs w:val="26"/>
          <w:lang w:val="en-US"/>
        </w:rPr>
        <w:t xml:space="preserve"> </w:t>
      </w:r>
      <w:r w:rsidRPr="00272FE7">
        <w:rPr>
          <w:sz w:val="26"/>
          <w:szCs w:val="26"/>
        </w:rPr>
        <w:t xml:space="preserve">và </w:t>
      </w:r>
      <w:r w:rsidR="00ED4111" w:rsidRPr="00272FE7">
        <w:rPr>
          <w:sz w:val="26"/>
          <w:szCs w:val="26"/>
          <w:lang w:val="en-US"/>
        </w:rPr>
        <w:t xml:space="preserve">chuẩn </w:t>
      </w:r>
      <w:r w:rsidRPr="00272FE7">
        <w:rPr>
          <w:sz w:val="26"/>
          <w:szCs w:val="26"/>
        </w:rPr>
        <w:t>kiến thức có liên quan.</w:t>
      </w:r>
    </w:p>
    <w:p w:rsidR="00543452" w:rsidRPr="00272FE7" w:rsidRDefault="00543452" w:rsidP="00512D98">
      <w:pPr>
        <w:tabs>
          <w:tab w:val="left" w:pos="567"/>
          <w:tab w:val="left" w:pos="1134"/>
        </w:tabs>
        <w:spacing w:after="0" w:line="240" w:lineRule="auto"/>
        <w:ind w:firstLine="0"/>
        <w:contextualSpacing/>
        <w:rPr>
          <w:b/>
          <w:sz w:val="26"/>
          <w:szCs w:val="26"/>
        </w:rPr>
      </w:pPr>
      <w:r w:rsidRPr="00272FE7">
        <w:rPr>
          <w:b/>
          <w:sz w:val="26"/>
          <w:szCs w:val="26"/>
        </w:rPr>
        <w:t xml:space="preserve">3.4. Củng cố, dặn dò: </w:t>
      </w:r>
    </w:p>
    <w:p w:rsidR="00543452" w:rsidRPr="00272FE7" w:rsidRDefault="00543452" w:rsidP="00512D98">
      <w:pPr>
        <w:spacing w:after="0" w:line="240" w:lineRule="auto"/>
        <w:contextualSpacing/>
        <w:rPr>
          <w:sz w:val="26"/>
          <w:szCs w:val="26"/>
        </w:rPr>
      </w:pPr>
      <w:r w:rsidRPr="00272FE7">
        <w:rPr>
          <w:sz w:val="26"/>
          <w:szCs w:val="26"/>
        </w:rPr>
        <w:t>GV củng cố bài học bằng sơ đồ hóa kiến thức được chuẩn bị sẵn và trình chiếu, nhấn mạnh các nội dung trọng tâm của bài.</w:t>
      </w:r>
    </w:p>
    <w:p w:rsidR="00543452" w:rsidRPr="00272FE7" w:rsidRDefault="00543452" w:rsidP="00512D98">
      <w:pPr>
        <w:tabs>
          <w:tab w:val="left" w:pos="567"/>
          <w:tab w:val="left" w:pos="1134"/>
        </w:tabs>
        <w:spacing w:after="0" w:line="240" w:lineRule="auto"/>
        <w:ind w:firstLine="0"/>
        <w:contextualSpacing/>
        <w:rPr>
          <w:b/>
          <w:sz w:val="26"/>
          <w:szCs w:val="26"/>
        </w:rPr>
      </w:pPr>
      <w:r w:rsidRPr="00272FE7">
        <w:rPr>
          <w:b/>
          <w:sz w:val="26"/>
          <w:szCs w:val="26"/>
        </w:rPr>
        <w:lastRenderedPageBreak/>
        <w:t xml:space="preserve">3.5. Hướng dẫn về nhà: </w:t>
      </w:r>
    </w:p>
    <w:p w:rsidR="00543452" w:rsidRPr="00272FE7" w:rsidRDefault="00543452" w:rsidP="00512D98">
      <w:pPr>
        <w:spacing w:after="0" w:line="240" w:lineRule="auto"/>
        <w:contextualSpacing/>
        <w:rPr>
          <w:sz w:val="26"/>
          <w:szCs w:val="26"/>
          <w:lang w:val="pt-BR"/>
        </w:rPr>
      </w:pPr>
      <w:r w:rsidRPr="00272FE7">
        <w:rPr>
          <w:sz w:val="26"/>
          <w:szCs w:val="26"/>
          <w:lang w:val="pt-BR"/>
        </w:rPr>
        <w:t xml:space="preserve"> - Học bài cũ, trả lời câu hỏi SGK. </w:t>
      </w:r>
    </w:p>
    <w:p w:rsidR="00543452" w:rsidRPr="00272FE7" w:rsidRDefault="00543452" w:rsidP="00512D98">
      <w:pPr>
        <w:spacing w:after="0" w:line="240" w:lineRule="auto"/>
        <w:contextualSpacing/>
        <w:rPr>
          <w:sz w:val="26"/>
          <w:szCs w:val="26"/>
          <w:lang w:val="pt-BR"/>
        </w:rPr>
      </w:pPr>
      <w:r w:rsidRPr="00272FE7">
        <w:rPr>
          <w:sz w:val="26"/>
          <w:szCs w:val="26"/>
          <w:lang w:val="pt-BR"/>
        </w:rPr>
        <w:t xml:space="preserve"> - Hoàn thành câu hỏi phần vận dụng.. </w:t>
      </w:r>
    </w:p>
    <w:p w:rsidR="00543452" w:rsidRPr="00272FE7" w:rsidRDefault="00543452" w:rsidP="00512D98">
      <w:pPr>
        <w:spacing w:after="0" w:line="240" w:lineRule="auto"/>
        <w:contextualSpacing/>
        <w:rPr>
          <w:sz w:val="26"/>
          <w:szCs w:val="26"/>
          <w:lang w:val="sv-SE"/>
        </w:rPr>
      </w:pPr>
      <w:r w:rsidRPr="00272FE7">
        <w:rPr>
          <w:sz w:val="26"/>
          <w:szCs w:val="26"/>
          <w:lang w:val="pt-BR"/>
        </w:rPr>
        <w:t xml:space="preserve"> - </w:t>
      </w:r>
      <w:r w:rsidRPr="00272FE7">
        <w:rPr>
          <w:sz w:val="26"/>
          <w:szCs w:val="26"/>
          <w:lang w:val="sv-SE"/>
        </w:rPr>
        <w:t xml:space="preserve">Chuẩn bị bài mới: </w:t>
      </w:r>
      <w:r w:rsidR="00ED4111" w:rsidRPr="00272FE7">
        <w:rPr>
          <w:sz w:val="26"/>
          <w:szCs w:val="26"/>
          <w:lang w:val="sv-SE"/>
        </w:rPr>
        <w:t>Lao động và việc làm.</w:t>
      </w:r>
    </w:p>
    <w:p w:rsidR="00543452" w:rsidRPr="00272FE7" w:rsidRDefault="00543452" w:rsidP="00512D98">
      <w:pPr>
        <w:tabs>
          <w:tab w:val="left" w:pos="567"/>
          <w:tab w:val="left" w:pos="1134"/>
        </w:tabs>
        <w:spacing w:after="0" w:line="240" w:lineRule="auto"/>
        <w:ind w:firstLine="0"/>
        <w:contextualSpacing/>
        <w:rPr>
          <w:sz w:val="26"/>
          <w:szCs w:val="26"/>
        </w:rPr>
      </w:pPr>
    </w:p>
    <w:p w:rsidR="006B1D33" w:rsidRDefault="006B1D33" w:rsidP="006B1D33">
      <w:pPr>
        <w:ind w:left="3600" w:firstLine="720"/>
        <w:rPr>
          <w:sz w:val="26"/>
          <w:szCs w:val="26"/>
        </w:rPr>
      </w:pPr>
      <w:r>
        <w:rPr>
          <w:sz w:val="26"/>
          <w:szCs w:val="26"/>
          <w:lang w:val="en-US"/>
        </w:rPr>
        <w:t xml:space="preserve">      </w:t>
      </w:r>
      <w:r>
        <w:rPr>
          <w:sz w:val="26"/>
          <w:szCs w:val="26"/>
        </w:rPr>
        <w:t>Kí duyệt giáo án</w:t>
      </w:r>
    </w:p>
    <w:p w:rsidR="006B1D33" w:rsidRPr="006B1D33" w:rsidRDefault="006B1D33" w:rsidP="006B1D33">
      <w:pPr>
        <w:ind w:left="3600" w:firstLine="720"/>
        <w:rPr>
          <w:i/>
          <w:sz w:val="26"/>
          <w:szCs w:val="26"/>
          <w:lang w:val="en-US"/>
        </w:rPr>
      </w:pPr>
      <w:r>
        <w:rPr>
          <w:i/>
          <w:sz w:val="26"/>
          <w:szCs w:val="26"/>
        </w:rPr>
        <w:t>Ngày  tháng  năm 202</w:t>
      </w:r>
      <w:r>
        <w:rPr>
          <w:i/>
          <w:sz w:val="26"/>
          <w:szCs w:val="26"/>
          <w:lang w:val="en-US"/>
        </w:rPr>
        <w:t>1</w:t>
      </w:r>
    </w:p>
    <w:p w:rsidR="006B1D33" w:rsidRDefault="006B1D33" w:rsidP="006B1D33">
      <w:pPr>
        <w:ind w:left="3600" w:firstLine="720"/>
        <w:rPr>
          <w:sz w:val="26"/>
          <w:szCs w:val="26"/>
        </w:rPr>
      </w:pPr>
      <w:r>
        <w:rPr>
          <w:i/>
          <w:sz w:val="26"/>
          <w:szCs w:val="26"/>
        </w:rPr>
        <w:t xml:space="preserve">                  </w:t>
      </w:r>
      <w:r>
        <w:rPr>
          <w:sz w:val="26"/>
          <w:szCs w:val="26"/>
        </w:rPr>
        <w:t>TTCM</w:t>
      </w:r>
    </w:p>
    <w:p w:rsidR="006B1D33" w:rsidRDefault="006B1D33" w:rsidP="006B1D33">
      <w:pPr>
        <w:rPr>
          <w:sz w:val="26"/>
          <w:szCs w:val="26"/>
        </w:rPr>
      </w:pPr>
    </w:p>
    <w:p w:rsidR="006B1D33" w:rsidRDefault="006B1D33" w:rsidP="006B1D33">
      <w:pPr>
        <w:rPr>
          <w:sz w:val="26"/>
          <w:szCs w:val="26"/>
        </w:rPr>
      </w:pPr>
    </w:p>
    <w:p w:rsidR="00734478" w:rsidRPr="00272FE7" w:rsidRDefault="00734478" w:rsidP="00512D98">
      <w:pPr>
        <w:spacing w:after="0" w:line="240" w:lineRule="auto"/>
        <w:rPr>
          <w:sz w:val="26"/>
          <w:szCs w:val="26"/>
          <w:lang w:val="en-US"/>
        </w:rPr>
      </w:pPr>
    </w:p>
    <w:p w:rsidR="00734478" w:rsidRPr="00272FE7" w:rsidRDefault="00734478" w:rsidP="00512D98">
      <w:pPr>
        <w:spacing w:after="0" w:line="240" w:lineRule="auto"/>
        <w:rPr>
          <w:sz w:val="26"/>
          <w:szCs w:val="26"/>
          <w:lang w:val="en-US"/>
        </w:rPr>
      </w:pPr>
    </w:p>
    <w:p w:rsidR="00734478" w:rsidRPr="00272FE7" w:rsidRDefault="00734478" w:rsidP="00512D98">
      <w:pPr>
        <w:spacing w:after="0" w:line="240" w:lineRule="auto"/>
        <w:rPr>
          <w:sz w:val="26"/>
          <w:szCs w:val="26"/>
          <w:lang w:val="en-US"/>
        </w:rPr>
      </w:pPr>
    </w:p>
    <w:p w:rsidR="00734478" w:rsidRPr="00272FE7" w:rsidRDefault="00734478" w:rsidP="002720A9">
      <w:pPr>
        <w:rPr>
          <w:lang w:val="en-US"/>
        </w:rPr>
      </w:pPr>
    </w:p>
    <w:p w:rsidR="00734478" w:rsidRPr="00272FE7" w:rsidRDefault="00734478" w:rsidP="00512D98">
      <w:pPr>
        <w:spacing w:after="0" w:line="240" w:lineRule="auto"/>
        <w:rPr>
          <w:sz w:val="26"/>
          <w:szCs w:val="26"/>
          <w:lang w:val="en-US"/>
        </w:rPr>
      </w:pPr>
    </w:p>
    <w:p w:rsidR="00734478" w:rsidRDefault="00734478" w:rsidP="00512D98">
      <w:pPr>
        <w:spacing w:after="0" w:line="240" w:lineRule="auto"/>
        <w:rPr>
          <w:sz w:val="26"/>
          <w:szCs w:val="26"/>
          <w:lang w:val="en-US"/>
        </w:rPr>
      </w:pPr>
    </w:p>
    <w:p w:rsidR="00656368" w:rsidRDefault="00656368" w:rsidP="00512D98">
      <w:pPr>
        <w:spacing w:after="0" w:line="240" w:lineRule="auto"/>
        <w:rPr>
          <w:sz w:val="26"/>
          <w:szCs w:val="26"/>
          <w:lang w:val="en-US"/>
        </w:rPr>
      </w:pPr>
    </w:p>
    <w:p w:rsidR="00656368" w:rsidRDefault="00656368" w:rsidP="00512D98">
      <w:pPr>
        <w:spacing w:after="0" w:line="240" w:lineRule="auto"/>
        <w:rPr>
          <w:sz w:val="26"/>
          <w:szCs w:val="26"/>
          <w:lang w:val="en-US"/>
        </w:rPr>
      </w:pPr>
    </w:p>
    <w:p w:rsidR="00656368" w:rsidRDefault="00656368" w:rsidP="00512D98">
      <w:pPr>
        <w:spacing w:after="0" w:line="240" w:lineRule="auto"/>
        <w:rPr>
          <w:sz w:val="26"/>
          <w:szCs w:val="26"/>
          <w:lang w:val="en-US"/>
        </w:rPr>
      </w:pPr>
    </w:p>
    <w:p w:rsidR="00656368" w:rsidRDefault="00656368" w:rsidP="00512D98">
      <w:pPr>
        <w:spacing w:after="0" w:line="240" w:lineRule="auto"/>
        <w:rPr>
          <w:sz w:val="26"/>
          <w:szCs w:val="26"/>
          <w:lang w:val="en-US"/>
        </w:rPr>
      </w:pPr>
    </w:p>
    <w:p w:rsidR="00656368" w:rsidRDefault="00656368" w:rsidP="00512D98">
      <w:pPr>
        <w:spacing w:after="0" w:line="240" w:lineRule="auto"/>
        <w:rPr>
          <w:sz w:val="26"/>
          <w:szCs w:val="26"/>
          <w:lang w:val="en-US"/>
        </w:rPr>
      </w:pPr>
    </w:p>
    <w:p w:rsidR="00656368" w:rsidRDefault="00656368" w:rsidP="00512D98">
      <w:pPr>
        <w:spacing w:after="0" w:line="240" w:lineRule="auto"/>
        <w:rPr>
          <w:sz w:val="26"/>
          <w:szCs w:val="26"/>
          <w:lang w:val="en-US"/>
        </w:rPr>
      </w:pPr>
    </w:p>
    <w:p w:rsidR="00656368" w:rsidRDefault="00656368" w:rsidP="00512D98">
      <w:pPr>
        <w:spacing w:after="0" w:line="240" w:lineRule="auto"/>
        <w:rPr>
          <w:sz w:val="26"/>
          <w:szCs w:val="26"/>
          <w:lang w:val="en-US"/>
        </w:rPr>
      </w:pPr>
    </w:p>
    <w:p w:rsidR="00656368" w:rsidRDefault="00656368" w:rsidP="00512D98">
      <w:pPr>
        <w:spacing w:after="0" w:line="240" w:lineRule="auto"/>
        <w:rPr>
          <w:sz w:val="26"/>
          <w:szCs w:val="26"/>
          <w:lang w:val="en-US"/>
        </w:rPr>
      </w:pPr>
    </w:p>
    <w:p w:rsidR="00656368" w:rsidRDefault="00656368" w:rsidP="00512D98">
      <w:pPr>
        <w:spacing w:after="0" w:line="240" w:lineRule="auto"/>
        <w:rPr>
          <w:sz w:val="26"/>
          <w:szCs w:val="26"/>
          <w:lang w:val="en-US"/>
        </w:rPr>
      </w:pPr>
    </w:p>
    <w:p w:rsidR="00656368" w:rsidRDefault="00656368" w:rsidP="00512D98">
      <w:pPr>
        <w:spacing w:after="0" w:line="240" w:lineRule="auto"/>
        <w:rPr>
          <w:sz w:val="26"/>
          <w:szCs w:val="26"/>
          <w:lang w:val="en-US"/>
        </w:rPr>
      </w:pPr>
    </w:p>
    <w:p w:rsidR="00656368" w:rsidRDefault="00656368" w:rsidP="00512D98">
      <w:pPr>
        <w:spacing w:after="0" w:line="240" w:lineRule="auto"/>
        <w:rPr>
          <w:sz w:val="26"/>
          <w:szCs w:val="26"/>
          <w:lang w:val="en-US"/>
        </w:rPr>
      </w:pPr>
    </w:p>
    <w:p w:rsidR="00656368" w:rsidRDefault="00656368" w:rsidP="00512D98">
      <w:pPr>
        <w:spacing w:after="0" w:line="240" w:lineRule="auto"/>
        <w:rPr>
          <w:sz w:val="26"/>
          <w:szCs w:val="26"/>
          <w:lang w:val="en-US"/>
        </w:rPr>
      </w:pPr>
    </w:p>
    <w:p w:rsidR="00656368" w:rsidRDefault="00656368" w:rsidP="00512D98">
      <w:pPr>
        <w:spacing w:after="0" w:line="240" w:lineRule="auto"/>
        <w:rPr>
          <w:sz w:val="26"/>
          <w:szCs w:val="26"/>
          <w:lang w:val="en-US"/>
        </w:rPr>
      </w:pPr>
    </w:p>
    <w:p w:rsidR="00656368" w:rsidRDefault="00656368" w:rsidP="00512D98">
      <w:pPr>
        <w:spacing w:after="0" w:line="240" w:lineRule="auto"/>
        <w:rPr>
          <w:sz w:val="26"/>
          <w:szCs w:val="26"/>
          <w:lang w:val="en-US"/>
        </w:rPr>
      </w:pPr>
    </w:p>
    <w:p w:rsidR="00656368" w:rsidRDefault="00656368" w:rsidP="00512D98">
      <w:pPr>
        <w:spacing w:after="0" w:line="240" w:lineRule="auto"/>
        <w:rPr>
          <w:sz w:val="26"/>
          <w:szCs w:val="26"/>
          <w:lang w:val="en-US"/>
        </w:rPr>
      </w:pPr>
    </w:p>
    <w:p w:rsidR="00656368" w:rsidRDefault="00656368" w:rsidP="00512D98">
      <w:pPr>
        <w:spacing w:after="0" w:line="240" w:lineRule="auto"/>
        <w:rPr>
          <w:sz w:val="26"/>
          <w:szCs w:val="26"/>
          <w:lang w:val="en-US"/>
        </w:rPr>
      </w:pPr>
    </w:p>
    <w:p w:rsidR="00656368" w:rsidRDefault="00656368" w:rsidP="00512D98">
      <w:pPr>
        <w:spacing w:after="0" w:line="240" w:lineRule="auto"/>
        <w:rPr>
          <w:sz w:val="26"/>
          <w:szCs w:val="26"/>
          <w:lang w:val="en-US"/>
        </w:rPr>
      </w:pPr>
    </w:p>
    <w:p w:rsidR="00656368" w:rsidRDefault="00656368" w:rsidP="00512D98">
      <w:pPr>
        <w:spacing w:after="0" w:line="240" w:lineRule="auto"/>
        <w:rPr>
          <w:sz w:val="26"/>
          <w:szCs w:val="26"/>
          <w:lang w:val="en-US"/>
        </w:rPr>
      </w:pPr>
    </w:p>
    <w:p w:rsidR="00656368" w:rsidRDefault="00656368" w:rsidP="00512D98">
      <w:pPr>
        <w:spacing w:after="0" w:line="240" w:lineRule="auto"/>
        <w:rPr>
          <w:sz w:val="26"/>
          <w:szCs w:val="26"/>
          <w:lang w:val="en-US"/>
        </w:rPr>
      </w:pPr>
    </w:p>
    <w:p w:rsidR="00656368" w:rsidRDefault="00656368" w:rsidP="00512D98">
      <w:pPr>
        <w:spacing w:after="0" w:line="240" w:lineRule="auto"/>
        <w:rPr>
          <w:sz w:val="26"/>
          <w:szCs w:val="26"/>
          <w:lang w:val="en-US"/>
        </w:rPr>
      </w:pPr>
    </w:p>
    <w:p w:rsidR="00656368" w:rsidRDefault="00656368" w:rsidP="00512D98">
      <w:pPr>
        <w:spacing w:after="0" w:line="240" w:lineRule="auto"/>
        <w:rPr>
          <w:sz w:val="26"/>
          <w:szCs w:val="26"/>
          <w:lang w:val="en-US"/>
        </w:rPr>
      </w:pPr>
    </w:p>
    <w:p w:rsidR="00656368" w:rsidRDefault="00656368" w:rsidP="00512D98">
      <w:pPr>
        <w:spacing w:after="0" w:line="240" w:lineRule="auto"/>
        <w:rPr>
          <w:sz w:val="26"/>
          <w:szCs w:val="26"/>
          <w:lang w:val="en-US"/>
        </w:rPr>
      </w:pPr>
    </w:p>
    <w:p w:rsidR="00656368" w:rsidRDefault="00656368" w:rsidP="00512D98">
      <w:pPr>
        <w:spacing w:after="0" w:line="240" w:lineRule="auto"/>
        <w:rPr>
          <w:sz w:val="26"/>
          <w:szCs w:val="26"/>
          <w:lang w:val="en-US"/>
        </w:rPr>
      </w:pPr>
    </w:p>
    <w:p w:rsidR="00656368" w:rsidRDefault="00656368" w:rsidP="00512D98">
      <w:pPr>
        <w:spacing w:after="0" w:line="240" w:lineRule="auto"/>
        <w:rPr>
          <w:sz w:val="26"/>
          <w:szCs w:val="26"/>
          <w:lang w:val="en-US"/>
        </w:rPr>
      </w:pPr>
    </w:p>
    <w:p w:rsidR="00656368" w:rsidRDefault="00656368" w:rsidP="00512D98">
      <w:pPr>
        <w:spacing w:after="0" w:line="240" w:lineRule="auto"/>
        <w:rPr>
          <w:sz w:val="26"/>
          <w:szCs w:val="26"/>
          <w:lang w:val="en-US"/>
        </w:rPr>
      </w:pPr>
    </w:p>
    <w:p w:rsidR="00656368" w:rsidRPr="00272FE7" w:rsidRDefault="00656368" w:rsidP="00512D98">
      <w:pPr>
        <w:spacing w:after="0" w:line="240" w:lineRule="auto"/>
        <w:rPr>
          <w:sz w:val="26"/>
          <w:szCs w:val="26"/>
          <w:lang w:val="en-US"/>
        </w:rPr>
      </w:pPr>
    </w:p>
    <w:p w:rsidR="00734478" w:rsidRPr="00272FE7" w:rsidRDefault="00734478" w:rsidP="00512D98">
      <w:pPr>
        <w:spacing w:after="0" w:line="240" w:lineRule="auto"/>
        <w:rPr>
          <w:sz w:val="26"/>
          <w:szCs w:val="26"/>
          <w:lang w:val="en-US"/>
        </w:rPr>
      </w:pPr>
    </w:p>
    <w:p w:rsidR="00734478" w:rsidRPr="00272FE7" w:rsidRDefault="00734478" w:rsidP="00512D98">
      <w:pPr>
        <w:spacing w:after="0" w:line="240" w:lineRule="auto"/>
        <w:rPr>
          <w:sz w:val="26"/>
          <w:szCs w:val="26"/>
          <w:lang w:val="en-US"/>
        </w:rPr>
      </w:pPr>
    </w:p>
    <w:p w:rsidR="00734478" w:rsidRPr="00272FE7" w:rsidRDefault="00734478" w:rsidP="00512D98">
      <w:pPr>
        <w:spacing w:after="0" w:line="240" w:lineRule="auto"/>
        <w:ind w:firstLine="0"/>
        <w:rPr>
          <w:rFonts w:eastAsia="Cambria"/>
          <w:i/>
          <w:sz w:val="26"/>
          <w:szCs w:val="26"/>
          <w:lang w:val="en-US"/>
        </w:rPr>
      </w:pPr>
      <w:r w:rsidRPr="00272FE7">
        <w:rPr>
          <w:rFonts w:eastAsia="Cambria"/>
          <w:b/>
          <w:i/>
          <w:sz w:val="26"/>
          <w:szCs w:val="26"/>
        </w:rPr>
        <w:t xml:space="preserve">Ngày soạn: </w:t>
      </w:r>
      <w:r w:rsidRPr="00272FE7">
        <w:rPr>
          <w:rFonts w:eastAsia="Cambria"/>
          <w:b/>
          <w:i/>
          <w:sz w:val="26"/>
          <w:szCs w:val="26"/>
          <w:lang w:val="en-US"/>
        </w:rPr>
        <w:t xml:space="preserve">  / 01/ 2021</w:t>
      </w:r>
    </w:p>
    <w:p w:rsidR="00734478" w:rsidRPr="00272FE7" w:rsidRDefault="00734478" w:rsidP="00512D98">
      <w:pPr>
        <w:pStyle w:val="Title"/>
        <w:jc w:val="center"/>
        <w:rPr>
          <w:rFonts w:ascii="Times New Roman" w:hAnsi="Times New Roman"/>
          <w:color w:val="auto"/>
          <w:sz w:val="26"/>
          <w:szCs w:val="26"/>
        </w:rPr>
      </w:pPr>
      <w:r w:rsidRPr="00272FE7">
        <w:rPr>
          <w:rFonts w:ascii="Times New Roman" w:hAnsi="Times New Roman"/>
          <w:color w:val="auto"/>
          <w:sz w:val="26"/>
          <w:szCs w:val="26"/>
          <w:u w:val="single"/>
          <w:lang w:val="en-US"/>
        </w:rPr>
        <w:t xml:space="preserve">Tiết 20 - </w:t>
      </w:r>
      <w:r w:rsidRPr="00272FE7">
        <w:rPr>
          <w:rFonts w:ascii="Times New Roman" w:hAnsi="Times New Roman"/>
          <w:color w:val="auto"/>
          <w:sz w:val="26"/>
          <w:szCs w:val="26"/>
          <w:u w:val="single"/>
        </w:rPr>
        <w:t>Bài 17</w:t>
      </w:r>
      <w:r w:rsidRPr="00272FE7">
        <w:rPr>
          <w:rFonts w:ascii="Times New Roman" w:hAnsi="Times New Roman"/>
          <w:color w:val="auto"/>
          <w:sz w:val="26"/>
          <w:szCs w:val="26"/>
        </w:rPr>
        <w:t>. LAO ĐỘNG VÀ VIỆC LÀM</w:t>
      </w:r>
    </w:p>
    <w:p w:rsidR="00433761" w:rsidRPr="00272FE7" w:rsidRDefault="00433761" w:rsidP="00512D98">
      <w:pPr>
        <w:tabs>
          <w:tab w:val="left" w:pos="567"/>
          <w:tab w:val="left" w:pos="1134"/>
        </w:tabs>
        <w:spacing w:after="0" w:line="240" w:lineRule="auto"/>
        <w:ind w:firstLine="0"/>
        <w:contextualSpacing/>
        <w:rPr>
          <w:b/>
          <w:sz w:val="26"/>
          <w:szCs w:val="26"/>
        </w:rPr>
      </w:pPr>
      <w:r w:rsidRPr="00272FE7">
        <w:rPr>
          <w:b/>
          <w:sz w:val="26"/>
          <w:szCs w:val="26"/>
        </w:rPr>
        <w:lastRenderedPageBreak/>
        <w:t>I. MỤC TIÊU</w:t>
      </w:r>
    </w:p>
    <w:p w:rsidR="00433761" w:rsidRPr="00272FE7" w:rsidRDefault="00433761" w:rsidP="00512D98">
      <w:pPr>
        <w:tabs>
          <w:tab w:val="left" w:pos="567"/>
          <w:tab w:val="left" w:pos="1134"/>
        </w:tabs>
        <w:spacing w:after="0" w:line="240" w:lineRule="auto"/>
        <w:ind w:firstLine="0"/>
        <w:contextualSpacing/>
        <w:rPr>
          <w:sz w:val="26"/>
          <w:szCs w:val="26"/>
          <w:lang w:val="en-US"/>
        </w:rPr>
      </w:pPr>
      <w:r w:rsidRPr="00272FE7">
        <w:rPr>
          <w:b/>
          <w:sz w:val="26"/>
          <w:szCs w:val="26"/>
        </w:rPr>
        <w:t>1. Kiến thức:</w:t>
      </w:r>
    </w:p>
    <w:p w:rsidR="00433761" w:rsidRPr="00272FE7" w:rsidRDefault="00433761" w:rsidP="00512D98">
      <w:pPr>
        <w:tabs>
          <w:tab w:val="left" w:pos="567"/>
          <w:tab w:val="left" w:pos="1134"/>
        </w:tabs>
        <w:spacing w:after="0" w:line="240" w:lineRule="auto"/>
        <w:ind w:firstLine="0"/>
        <w:contextualSpacing/>
        <w:rPr>
          <w:sz w:val="26"/>
          <w:szCs w:val="26"/>
        </w:rPr>
      </w:pPr>
      <w:r w:rsidRPr="00272FE7">
        <w:rPr>
          <w:sz w:val="26"/>
          <w:szCs w:val="26"/>
        </w:rPr>
        <w:t xml:space="preserve">- Hiểu và trình bày được một số đặc điểm của nguồn lao động và việc sử dụng lao động ở nước ta. </w:t>
      </w:r>
    </w:p>
    <w:p w:rsidR="00433761" w:rsidRPr="00272FE7" w:rsidRDefault="00433761" w:rsidP="00512D98">
      <w:pPr>
        <w:spacing w:after="0" w:line="240" w:lineRule="auto"/>
        <w:ind w:firstLine="0"/>
        <w:contextualSpacing/>
        <w:rPr>
          <w:sz w:val="26"/>
          <w:szCs w:val="26"/>
        </w:rPr>
      </w:pPr>
      <w:r w:rsidRPr="00272FE7">
        <w:rPr>
          <w:sz w:val="26"/>
          <w:szCs w:val="26"/>
        </w:rPr>
        <w:t xml:space="preserve">- Hiểu vì sao việc làm đang là vấn đề gay gắt của nước ta và hướng giải quyết. </w:t>
      </w:r>
    </w:p>
    <w:p w:rsidR="00433761" w:rsidRPr="00272FE7" w:rsidRDefault="00433761" w:rsidP="00512D98">
      <w:pPr>
        <w:spacing w:after="0" w:line="240" w:lineRule="auto"/>
        <w:ind w:firstLine="0"/>
        <w:contextualSpacing/>
        <w:rPr>
          <w:sz w:val="26"/>
          <w:szCs w:val="26"/>
          <w:lang w:val="fr-FR"/>
        </w:rPr>
      </w:pPr>
      <w:r w:rsidRPr="00272FE7">
        <w:rPr>
          <w:sz w:val="26"/>
          <w:szCs w:val="26"/>
          <w:lang w:val="fr-FR"/>
        </w:rPr>
        <w:t xml:space="preserve">- Hiểu được một số đặc điểm đô thị hoá ở Việt Nam, nguyên nhân và những tác động đến kinh tế - xã hội. </w:t>
      </w:r>
    </w:p>
    <w:p w:rsidR="00433761" w:rsidRPr="00272FE7" w:rsidRDefault="00433761" w:rsidP="00512D98">
      <w:pPr>
        <w:spacing w:after="0" w:line="240" w:lineRule="auto"/>
        <w:ind w:firstLine="0"/>
        <w:contextualSpacing/>
        <w:rPr>
          <w:sz w:val="26"/>
          <w:szCs w:val="26"/>
          <w:lang w:val="fr-FR"/>
        </w:rPr>
      </w:pPr>
      <w:r w:rsidRPr="00272FE7">
        <w:rPr>
          <w:sz w:val="26"/>
          <w:szCs w:val="26"/>
          <w:lang w:val="fr-FR"/>
        </w:rPr>
        <w:t xml:space="preserve">- Biết được sự phân bố mạng lưới đô thị ở nước ta. </w:t>
      </w:r>
    </w:p>
    <w:p w:rsidR="00433761" w:rsidRPr="00272FE7" w:rsidRDefault="00433761" w:rsidP="00512D98">
      <w:pPr>
        <w:spacing w:after="0" w:line="240" w:lineRule="auto"/>
        <w:ind w:firstLine="0"/>
        <w:contextualSpacing/>
        <w:rPr>
          <w:sz w:val="26"/>
          <w:szCs w:val="26"/>
          <w:lang w:val="fr-FR"/>
        </w:rPr>
      </w:pPr>
      <w:r w:rsidRPr="00272FE7">
        <w:rPr>
          <w:b/>
          <w:sz w:val="26"/>
          <w:szCs w:val="26"/>
          <w:lang w:val="pt-BR"/>
        </w:rPr>
        <w:t>2. Năng lực:</w:t>
      </w:r>
    </w:p>
    <w:p w:rsidR="00433761" w:rsidRPr="00272FE7" w:rsidRDefault="00433761" w:rsidP="00512D98">
      <w:pPr>
        <w:spacing w:after="0" w:line="240" w:lineRule="auto"/>
        <w:contextualSpacing/>
        <w:rPr>
          <w:sz w:val="26"/>
          <w:szCs w:val="26"/>
          <w:lang w:val="pt-BR"/>
        </w:rPr>
      </w:pPr>
      <w:r w:rsidRPr="00272FE7">
        <w:rPr>
          <w:sz w:val="26"/>
          <w:szCs w:val="26"/>
          <w:lang w:val="pt-BR"/>
        </w:rPr>
        <w:t xml:space="preserve"> - Năng lực chung</w:t>
      </w:r>
      <w:r w:rsidRPr="00272FE7">
        <w:rPr>
          <w:b/>
          <w:sz w:val="26"/>
          <w:szCs w:val="26"/>
          <w:lang w:val="pt-BR"/>
        </w:rPr>
        <w:t xml:space="preserve">: </w:t>
      </w:r>
      <w:r w:rsidRPr="00272FE7">
        <w:rPr>
          <w:sz w:val="26"/>
          <w:szCs w:val="26"/>
          <w:lang w:val="pt-BR"/>
        </w:rPr>
        <w:t xml:space="preserve">Năng lực giao tiếp, hợp tác, giải quyết vấn đề, tự học, sử dụng công nghệ thông tin. </w:t>
      </w:r>
    </w:p>
    <w:p w:rsidR="00433761" w:rsidRPr="00272FE7" w:rsidRDefault="00433761" w:rsidP="00512D98">
      <w:pPr>
        <w:spacing w:after="0" w:line="240" w:lineRule="auto"/>
        <w:contextualSpacing/>
        <w:rPr>
          <w:b/>
          <w:sz w:val="26"/>
          <w:szCs w:val="26"/>
          <w:lang w:val="pt-BR"/>
        </w:rPr>
      </w:pPr>
      <w:r w:rsidRPr="00272FE7">
        <w:rPr>
          <w:sz w:val="26"/>
          <w:szCs w:val="26"/>
          <w:lang w:val="pt-BR"/>
        </w:rPr>
        <w:t xml:space="preserve"> - Năng lực chuyên biệt: Tư duy tổng hợp theo lãnh thổ; sử dụng bản đồ; sử dụng tranh ảnh. </w:t>
      </w:r>
    </w:p>
    <w:p w:rsidR="00433761" w:rsidRPr="00272FE7" w:rsidRDefault="00433761" w:rsidP="00512D98">
      <w:pPr>
        <w:tabs>
          <w:tab w:val="left" w:pos="567"/>
          <w:tab w:val="left" w:pos="1134"/>
        </w:tabs>
        <w:spacing w:after="0" w:line="240" w:lineRule="auto"/>
        <w:ind w:firstLine="0"/>
        <w:contextualSpacing/>
        <w:rPr>
          <w:sz w:val="26"/>
          <w:szCs w:val="26"/>
        </w:rPr>
      </w:pPr>
      <w:r w:rsidRPr="00272FE7">
        <w:rPr>
          <w:b/>
          <w:sz w:val="26"/>
          <w:szCs w:val="26"/>
        </w:rPr>
        <w:t>3. Phẩm chất:</w:t>
      </w:r>
    </w:p>
    <w:p w:rsidR="00433761" w:rsidRPr="00272FE7" w:rsidRDefault="00433761" w:rsidP="00512D98">
      <w:pPr>
        <w:spacing w:after="0" w:line="240" w:lineRule="auto"/>
        <w:contextualSpacing/>
        <w:rPr>
          <w:sz w:val="26"/>
          <w:szCs w:val="26"/>
        </w:rPr>
      </w:pPr>
      <w:r w:rsidRPr="00272FE7">
        <w:rPr>
          <w:sz w:val="26"/>
          <w:szCs w:val="26"/>
          <w:lang w:val="pt-BR"/>
        </w:rPr>
        <w:t xml:space="preserve"> - Phẩm chất: trung thực, chăm chỉ, trách nhiệm</w:t>
      </w:r>
      <w:r w:rsidRPr="00272FE7">
        <w:rPr>
          <w:sz w:val="26"/>
          <w:szCs w:val="26"/>
        </w:rPr>
        <w:t xml:space="preserve">. </w:t>
      </w:r>
    </w:p>
    <w:p w:rsidR="00433761" w:rsidRPr="00272FE7" w:rsidRDefault="00433761" w:rsidP="00512D98">
      <w:pPr>
        <w:tabs>
          <w:tab w:val="left" w:pos="567"/>
          <w:tab w:val="left" w:pos="1134"/>
        </w:tabs>
        <w:spacing w:after="0" w:line="240" w:lineRule="auto"/>
        <w:ind w:firstLine="0"/>
        <w:contextualSpacing/>
        <w:rPr>
          <w:b/>
          <w:sz w:val="26"/>
          <w:szCs w:val="26"/>
        </w:rPr>
      </w:pPr>
      <w:r w:rsidRPr="00272FE7">
        <w:rPr>
          <w:b/>
          <w:sz w:val="26"/>
          <w:szCs w:val="26"/>
        </w:rPr>
        <w:t>II. THIẾT BỊ DẠY HỌC VÀ HỌC LIỆU</w:t>
      </w:r>
    </w:p>
    <w:p w:rsidR="00433761" w:rsidRPr="00272FE7" w:rsidRDefault="00433761" w:rsidP="00512D98">
      <w:pPr>
        <w:spacing w:after="0" w:line="240" w:lineRule="auto"/>
        <w:ind w:firstLine="0"/>
        <w:contextualSpacing/>
        <w:rPr>
          <w:sz w:val="26"/>
          <w:szCs w:val="26"/>
        </w:rPr>
      </w:pPr>
      <w:r w:rsidRPr="00272FE7">
        <w:rPr>
          <w:b/>
          <w:sz w:val="26"/>
          <w:szCs w:val="26"/>
        </w:rPr>
        <w:t xml:space="preserve">1. Thiết bị: </w:t>
      </w:r>
      <w:r w:rsidRPr="00272FE7">
        <w:rPr>
          <w:sz w:val="26"/>
          <w:szCs w:val="26"/>
        </w:rPr>
        <w:t>Máy tính, máy chiếu.</w:t>
      </w:r>
    </w:p>
    <w:p w:rsidR="00433761" w:rsidRPr="00272FE7" w:rsidRDefault="00433761" w:rsidP="00512D98">
      <w:pPr>
        <w:spacing w:after="0" w:line="240" w:lineRule="auto"/>
        <w:ind w:firstLine="0"/>
        <w:contextualSpacing/>
        <w:rPr>
          <w:sz w:val="26"/>
          <w:szCs w:val="26"/>
        </w:rPr>
      </w:pPr>
      <w:r w:rsidRPr="00272FE7">
        <w:rPr>
          <w:b/>
          <w:sz w:val="26"/>
          <w:szCs w:val="26"/>
        </w:rPr>
        <w:t xml:space="preserve">2. Học liệu: </w:t>
      </w:r>
      <w:r w:rsidRPr="00272FE7">
        <w:rPr>
          <w:sz w:val="26"/>
          <w:szCs w:val="26"/>
        </w:rPr>
        <w:t>SGK, Atlat, bản đồ, biểu đồ, tranh ảnh, video.</w:t>
      </w:r>
    </w:p>
    <w:p w:rsidR="00433761" w:rsidRPr="00272FE7" w:rsidRDefault="00433761" w:rsidP="00512D98">
      <w:pPr>
        <w:tabs>
          <w:tab w:val="left" w:pos="567"/>
          <w:tab w:val="left" w:pos="1134"/>
        </w:tabs>
        <w:spacing w:after="0" w:line="240" w:lineRule="auto"/>
        <w:ind w:firstLine="0"/>
        <w:contextualSpacing/>
        <w:rPr>
          <w:rFonts w:eastAsia="MS Mincho"/>
          <w:b/>
          <w:sz w:val="26"/>
          <w:szCs w:val="26"/>
          <w:lang w:val="en-GB"/>
        </w:rPr>
      </w:pPr>
      <w:r w:rsidRPr="00272FE7">
        <w:rPr>
          <w:b/>
          <w:sz w:val="26"/>
          <w:szCs w:val="26"/>
        </w:rPr>
        <w:t>III. TIẾN TRÌNH DẠY HỌC</w:t>
      </w:r>
    </w:p>
    <w:p w:rsidR="00433761" w:rsidRPr="00272FE7" w:rsidRDefault="00433761" w:rsidP="00512D98">
      <w:pPr>
        <w:tabs>
          <w:tab w:val="left" w:pos="567"/>
          <w:tab w:val="left" w:pos="1134"/>
        </w:tabs>
        <w:spacing w:after="0" w:line="240" w:lineRule="auto"/>
        <w:ind w:firstLine="0"/>
        <w:contextualSpacing/>
        <w:rPr>
          <w:b/>
          <w:sz w:val="26"/>
          <w:szCs w:val="26"/>
        </w:rPr>
      </w:pPr>
      <w:r w:rsidRPr="00272FE7">
        <w:rPr>
          <w:b/>
          <w:sz w:val="26"/>
          <w:szCs w:val="26"/>
        </w:rPr>
        <w:t xml:space="preserve">3.1. Ổn định: </w:t>
      </w:r>
    </w:p>
    <w:tbl>
      <w:tblPr>
        <w:tblStyle w:val="TableGrid"/>
        <w:tblW w:w="8364" w:type="dxa"/>
        <w:tblInd w:w="392" w:type="dxa"/>
        <w:tblLook w:val="04A0" w:firstRow="1" w:lastRow="0" w:firstColumn="1" w:lastColumn="0" w:noHBand="0" w:noVBand="1"/>
      </w:tblPr>
      <w:tblGrid>
        <w:gridCol w:w="1678"/>
        <w:gridCol w:w="1016"/>
        <w:gridCol w:w="1013"/>
        <w:gridCol w:w="4657"/>
      </w:tblGrid>
      <w:tr w:rsidR="00433761" w:rsidRPr="00272FE7" w:rsidTr="00433761">
        <w:tc>
          <w:tcPr>
            <w:tcW w:w="1678" w:type="dxa"/>
          </w:tcPr>
          <w:p w:rsidR="00433761" w:rsidRPr="00272FE7" w:rsidRDefault="00433761" w:rsidP="00512D98">
            <w:pPr>
              <w:tabs>
                <w:tab w:val="left" w:pos="567"/>
                <w:tab w:val="left" w:pos="1134"/>
              </w:tabs>
              <w:spacing w:after="0" w:line="240" w:lineRule="auto"/>
              <w:ind w:firstLine="0"/>
              <w:contextualSpacing/>
              <w:jc w:val="center"/>
              <w:rPr>
                <w:b/>
                <w:sz w:val="26"/>
                <w:szCs w:val="26"/>
              </w:rPr>
            </w:pPr>
            <w:r w:rsidRPr="00272FE7">
              <w:rPr>
                <w:b/>
                <w:sz w:val="26"/>
                <w:szCs w:val="26"/>
              </w:rPr>
              <w:t>Ngày dạy</w:t>
            </w:r>
          </w:p>
        </w:tc>
        <w:tc>
          <w:tcPr>
            <w:tcW w:w="1016" w:type="dxa"/>
          </w:tcPr>
          <w:p w:rsidR="00433761" w:rsidRPr="00272FE7" w:rsidRDefault="00433761" w:rsidP="00512D98">
            <w:pPr>
              <w:tabs>
                <w:tab w:val="left" w:pos="567"/>
                <w:tab w:val="left" w:pos="1134"/>
              </w:tabs>
              <w:spacing w:after="0" w:line="240" w:lineRule="auto"/>
              <w:ind w:firstLine="0"/>
              <w:contextualSpacing/>
              <w:jc w:val="center"/>
              <w:rPr>
                <w:b/>
                <w:sz w:val="26"/>
                <w:szCs w:val="26"/>
              </w:rPr>
            </w:pPr>
            <w:r w:rsidRPr="00272FE7">
              <w:rPr>
                <w:b/>
                <w:sz w:val="26"/>
                <w:szCs w:val="26"/>
              </w:rPr>
              <w:t>Lớp</w:t>
            </w:r>
          </w:p>
        </w:tc>
        <w:tc>
          <w:tcPr>
            <w:tcW w:w="1013" w:type="dxa"/>
          </w:tcPr>
          <w:p w:rsidR="00433761" w:rsidRPr="00272FE7" w:rsidRDefault="00433761" w:rsidP="00512D98">
            <w:pPr>
              <w:tabs>
                <w:tab w:val="left" w:pos="567"/>
                <w:tab w:val="left" w:pos="1134"/>
              </w:tabs>
              <w:spacing w:after="0" w:line="240" w:lineRule="auto"/>
              <w:ind w:firstLine="0"/>
              <w:contextualSpacing/>
              <w:jc w:val="center"/>
              <w:rPr>
                <w:b/>
                <w:sz w:val="26"/>
                <w:szCs w:val="26"/>
              </w:rPr>
            </w:pPr>
            <w:r w:rsidRPr="00272FE7">
              <w:rPr>
                <w:b/>
                <w:sz w:val="26"/>
                <w:szCs w:val="26"/>
              </w:rPr>
              <w:t>Sĩ số</w:t>
            </w:r>
          </w:p>
        </w:tc>
        <w:tc>
          <w:tcPr>
            <w:tcW w:w="4657" w:type="dxa"/>
          </w:tcPr>
          <w:p w:rsidR="00433761" w:rsidRPr="00272FE7" w:rsidRDefault="00433761" w:rsidP="00512D98">
            <w:pPr>
              <w:tabs>
                <w:tab w:val="left" w:pos="567"/>
                <w:tab w:val="left" w:pos="1134"/>
              </w:tabs>
              <w:spacing w:after="0" w:line="240" w:lineRule="auto"/>
              <w:ind w:firstLine="0"/>
              <w:contextualSpacing/>
              <w:jc w:val="center"/>
              <w:rPr>
                <w:b/>
                <w:sz w:val="26"/>
                <w:szCs w:val="26"/>
                <w:lang w:val="en-US"/>
              </w:rPr>
            </w:pPr>
            <w:r w:rsidRPr="00272FE7">
              <w:rPr>
                <w:b/>
                <w:sz w:val="26"/>
                <w:szCs w:val="26"/>
                <w:lang w:val="en-US"/>
              </w:rPr>
              <w:t>HS vắng</w:t>
            </w:r>
          </w:p>
        </w:tc>
      </w:tr>
      <w:tr w:rsidR="00433761" w:rsidRPr="00272FE7" w:rsidTr="00433761">
        <w:tc>
          <w:tcPr>
            <w:tcW w:w="1678" w:type="dxa"/>
          </w:tcPr>
          <w:p w:rsidR="00433761" w:rsidRPr="00272FE7" w:rsidRDefault="00433761" w:rsidP="00512D98">
            <w:pPr>
              <w:tabs>
                <w:tab w:val="left" w:pos="567"/>
                <w:tab w:val="left" w:pos="1134"/>
              </w:tabs>
              <w:spacing w:after="0" w:line="240" w:lineRule="auto"/>
              <w:ind w:firstLine="0"/>
              <w:contextualSpacing/>
              <w:rPr>
                <w:b/>
                <w:sz w:val="26"/>
                <w:szCs w:val="26"/>
              </w:rPr>
            </w:pPr>
          </w:p>
        </w:tc>
        <w:tc>
          <w:tcPr>
            <w:tcW w:w="1016" w:type="dxa"/>
          </w:tcPr>
          <w:p w:rsidR="00433761" w:rsidRPr="00272FE7" w:rsidRDefault="00433761" w:rsidP="00512D98">
            <w:pPr>
              <w:tabs>
                <w:tab w:val="left" w:pos="567"/>
                <w:tab w:val="left" w:pos="1134"/>
              </w:tabs>
              <w:spacing w:after="0" w:line="240" w:lineRule="auto"/>
              <w:ind w:firstLine="0"/>
              <w:contextualSpacing/>
              <w:rPr>
                <w:b/>
                <w:sz w:val="26"/>
                <w:szCs w:val="26"/>
              </w:rPr>
            </w:pPr>
          </w:p>
        </w:tc>
        <w:tc>
          <w:tcPr>
            <w:tcW w:w="1013" w:type="dxa"/>
          </w:tcPr>
          <w:p w:rsidR="00433761" w:rsidRPr="00272FE7" w:rsidRDefault="00433761" w:rsidP="00512D98">
            <w:pPr>
              <w:tabs>
                <w:tab w:val="left" w:pos="567"/>
                <w:tab w:val="left" w:pos="1134"/>
              </w:tabs>
              <w:spacing w:after="0" w:line="240" w:lineRule="auto"/>
              <w:ind w:firstLine="0"/>
              <w:contextualSpacing/>
              <w:rPr>
                <w:b/>
                <w:sz w:val="26"/>
                <w:szCs w:val="26"/>
              </w:rPr>
            </w:pPr>
          </w:p>
        </w:tc>
        <w:tc>
          <w:tcPr>
            <w:tcW w:w="4657" w:type="dxa"/>
          </w:tcPr>
          <w:p w:rsidR="00433761" w:rsidRPr="00272FE7" w:rsidRDefault="00433761" w:rsidP="00512D98">
            <w:pPr>
              <w:tabs>
                <w:tab w:val="left" w:pos="567"/>
                <w:tab w:val="left" w:pos="1134"/>
              </w:tabs>
              <w:spacing w:after="0" w:line="240" w:lineRule="auto"/>
              <w:ind w:firstLine="0"/>
              <w:contextualSpacing/>
              <w:rPr>
                <w:b/>
                <w:sz w:val="26"/>
                <w:szCs w:val="26"/>
              </w:rPr>
            </w:pPr>
          </w:p>
        </w:tc>
      </w:tr>
      <w:tr w:rsidR="00433761" w:rsidRPr="00272FE7" w:rsidTr="00433761">
        <w:tc>
          <w:tcPr>
            <w:tcW w:w="1678" w:type="dxa"/>
          </w:tcPr>
          <w:p w:rsidR="00433761" w:rsidRPr="00272FE7" w:rsidRDefault="00433761" w:rsidP="00512D98">
            <w:pPr>
              <w:tabs>
                <w:tab w:val="left" w:pos="567"/>
                <w:tab w:val="left" w:pos="1134"/>
              </w:tabs>
              <w:spacing w:after="0" w:line="240" w:lineRule="auto"/>
              <w:ind w:firstLine="0"/>
              <w:contextualSpacing/>
              <w:rPr>
                <w:b/>
                <w:sz w:val="26"/>
                <w:szCs w:val="26"/>
              </w:rPr>
            </w:pPr>
          </w:p>
        </w:tc>
        <w:tc>
          <w:tcPr>
            <w:tcW w:w="1016" w:type="dxa"/>
          </w:tcPr>
          <w:p w:rsidR="00433761" w:rsidRPr="00272FE7" w:rsidRDefault="00433761" w:rsidP="00512D98">
            <w:pPr>
              <w:tabs>
                <w:tab w:val="left" w:pos="567"/>
                <w:tab w:val="left" w:pos="1134"/>
              </w:tabs>
              <w:spacing w:after="0" w:line="240" w:lineRule="auto"/>
              <w:ind w:firstLine="0"/>
              <w:contextualSpacing/>
              <w:rPr>
                <w:b/>
                <w:sz w:val="26"/>
                <w:szCs w:val="26"/>
              </w:rPr>
            </w:pPr>
          </w:p>
        </w:tc>
        <w:tc>
          <w:tcPr>
            <w:tcW w:w="1013" w:type="dxa"/>
          </w:tcPr>
          <w:p w:rsidR="00433761" w:rsidRPr="00272FE7" w:rsidRDefault="00433761" w:rsidP="00512D98">
            <w:pPr>
              <w:tabs>
                <w:tab w:val="left" w:pos="567"/>
                <w:tab w:val="left" w:pos="1134"/>
              </w:tabs>
              <w:spacing w:after="0" w:line="240" w:lineRule="auto"/>
              <w:ind w:firstLine="0"/>
              <w:contextualSpacing/>
              <w:rPr>
                <w:b/>
                <w:sz w:val="26"/>
                <w:szCs w:val="26"/>
              </w:rPr>
            </w:pPr>
          </w:p>
        </w:tc>
        <w:tc>
          <w:tcPr>
            <w:tcW w:w="4657" w:type="dxa"/>
          </w:tcPr>
          <w:p w:rsidR="00433761" w:rsidRPr="00272FE7" w:rsidRDefault="00433761" w:rsidP="00512D98">
            <w:pPr>
              <w:tabs>
                <w:tab w:val="left" w:pos="567"/>
                <w:tab w:val="left" w:pos="1134"/>
              </w:tabs>
              <w:spacing w:after="0" w:line="240" w:lineRule="auto"/>
              <w:ind w:firstLine="0"/>
              <w:contextualSpacing/>
              <w:rPr>
                <w:b/>
                <w:sz w:val="26"/>
                <w:szCs w:val="26"/>
              </w:rPr>
            </w:pPr>
          </w:p>
        </w:tc>
      </w:tr>
      <w:tr w:rsidR="00433761" w:rsidRPr="00272FE7" w:rsidTr="00433761">
        <w:tc>
          <w:tcPr>
            <w:tcW w:w="1678" w:type="dxa"/>
          </w:tcPr>
          <w:p w:rsidR="00433761" w:rsidRPr="00272FE7" w:rsidRDefault="00433761" w:rsidP="00512D98">
            <w:pPr>
              <w:tabs>
                <w:tab w:val="left" w:pos="567"/>
                <w:tab w:val="left" w:pos="1134"/>
              </w:tabs>
              <w:spacing w:after="0" w:line="240" w:lineRule="auto"/>
              <w:ind w:firstLine="0"/>
              <w:contextualSpacing/>
              <w:rPr>
                <w:b/>
                <w:sz w:val="26"/>
                <w:szCs w:val="26"/>
              </w:rPr>
            </w:pPr>
          </w:p>
        </w:tc>
        <w:tc>
          <w:tcPr>
            <w:tcW w:w="1016" w:type="dxa"/>
          </w:tcPr>
          <w:p w:rsidR="00433761" w:rsidRPr="00272FE7" w:rsidRDefault="00433761" w:rsidP="00512D98">
            <w:pPr>
              <w:tabs>
                <w:tab w:val="left" w:pos="567"/>
                <w:tab w:val="left" w:pos="1134"/>
              </w:tabs>
              <w:spacing w:after="0" w:line="240" w:lineRule="auto"/>
              <w:ind w:firstLine="0"/>
              <w:contextualSpacing/>
              <w:rPr>
                <w:b/>
                <w:sz w:val="26"/>
                <w:szCs w:val="26"/>
              </w:rPr>
            </w:pPr>
          </w:p>
        </w:tc>
        <w:tc>
          <w:tcPr>
            <w:tcW w:w="1013" w:type="dxa"/>
          </w:tcPr>
          <w:p w:rsidR="00433761" w:rsidRPr="00272FE7" w:rsidRDefault="00433761" w:rsidP="00512D98">
            <w:pPr>
              <w:tabs>
                <w:tab w:val="left" w:pos="567"/>
                <w:tab w:val="left" w:pos="1134"/>
              </w:tabs>
              <w:spacing w:after="0" w:line="240" w:lineRule="auto"/>
              <w:ind w:firstLine="0"/>
              <w:contextualSpacing/>
              <w:rPr>
                <w:b/>
                <w:sz w:val="26"/>
                <w:szCs w:val="26"/>
              </w:rPr>
            </w:pPr>
          </w:p>
        </w:tc>
        <w:tc>
          <w:tcPr>
            <w:tcW w:w="4657" w:type="dxa"/>
          </w:tcPr>
          <w:p w:rsidR="00433761" w:rsidRPr="00272FE7" w:rsidRDefault="00433761" w:rsidP="00512D98">
            <w:pPr>
              <w:tabs>
                <w:tab w:val="left" w:pos="567"/>
                <w:tab w:val="left" w:pos="1134"/>
              </w:tabs>
              <w:spacing w:after="0" w:line="240" w:lineRule="auto"/>
              <w:ind w:firstLine="0"/>
              <w:contextualSpacing/>
              <w:rPr>
                <w:b/>
                <w:sz w:val="26"/>
                <w:szCs w:val="26"/>
              </w:rPr>
            </w:pPr>
          </w:p>
        </w:tc>
      </w:tr>
      <w:tr w:rsidR="00433761" w:rsidRPr="00272FE7" w:rsidTr="00433761">
        <w:tc>
          <w:tcPr>
            <w:tcW w:w="1678" w:type="dxa"/>
          </w:tcPr>
          <w:p w:rsidR="00433761" w:rsidRPr="00272FE7" w:rsidRDefault="00433761" w:rsidP="00512D98">
            <w:pPr>
              <w:tabs>
                <w:tab w:val="left" w:pos="567"/>
                <w:tab w:val="left" w:pos="1134"/>
              </w:tabs>
              <w:spacing w:after="0" w:line="240" w:lineRule="auto"/>
              <w:ind w:firstLine="0"/>
              <w:contextualSpacing/>
              <w:rPr>
                <w:b/>
                <w:sz w:val="26"/>
                <w:szCs w:val="26"/>
              </w:rPr>
            </w:pPr>
          </w:p>
        </w:tc>
        <w:tc>
          <w:tcPr>
            <w:tcW w:w="1016" w:type="dxa"/>
          </w:tcPr>
          <w:p w:rsidR="00433761" w:rsidRPr="00272FE7" w:rsidRDefault="00433761" w:rsidP="00512D98">
            <w:pPr>
              <w:tabs>
                <w:tab w:val="left" w:pos="567"/>
                <w:tab w:val="left" w:pos="1134"/>
              </w:tabs>
              <w:spacing w:after="0" w:line="240" w:lineRule="auto"/>
              <w:ind w:firstLine="0"/>
              <w:contextualSpacing/>
              <w:rPr>
                <w:b/>
                <w:sz w:val="26"/>
                <w:szCs w:val="26"/>
              </w:rPr>
            </w:pPr>
          </w:p>
        </w:tc>
        <w:tc>
          <w:tcPr>
            <w:tcW w:w="1013" w:type="dxa"/>
          </w:tcPr>
          <w:p w:rsidR="00433761" w:rsidRPr="00272FE7" w:rsidRDefault="00433761" w:rsidP="00512D98">
            <w:pPr>
              <w:tabs>
                <w:tab w:val="left" w:pos="567"/>
                <w:tab w:val="left" w:pos="1134"/>
              </w:tabs>
              <w:spacing w:after="0" w:line="240" w:lineRule="auto"/>
              <w:ind w:firstLine="0"/>
              <w:contextualSpacing/>
              <w:rPr>
                <w:b/>
                <w:sz w:val="26"/>
                <w:szCs w:val="26"/>
              </w:rPr>
            </w:pPr>
          </w:p>
        </w:tc>
        <w:tc>
          <w:tcPr>
            <w:tcW w:w="4657" w:type="dxa"/>
          </w:tcPr>
          <w:p w:rsidR="00433761" w:rsidRPr="00272FE7" w:rsidRDefault="00433761" w:rsidP="00512D98">
            <w:pPr>
              <w:tabs>
                <w:tab w:val="left" w:pos="567"/>
                <w:tab w:val="left" w:pos="1134"/>
              </w:tabs>
              <w:spacing w:after="0" w:line="240" w:lineRule="auto"/>
              <w:ind w:firstLine="0"/>
              <w:contextualSpacing/>
              <w:rPr>
                <w:b/>
                <w:sz w:val="26"/>
                <w:szCs w:val="26"/>
              </w:rPr>
            </w:pPr>
          </w:p>
        </w:tc>
      </w:tr>
    </w:tbl>
    <w:p w:rsidR="00433761" w:rsidRPr="00272FE7" w:rsidRDefault="00433761" w:rsidP="00512D98">
      <w:pPr>
        <w:tabs>
          <w:tab w:val="left" w:pos="567"/>
          <w:tab w:val="left" w:pos="1134"/>
        </w:tabs>
        <w:spacing w:after="0" w:line="240" w:lineRule="auto"/>
        <w:ind w:firstLine="0"/>
        <w:contextualSpacing/>
        <w:rPr>
          <w:sz w:val="26"/>
          <w:szCs w:val="26"/>
        </w:rPr>
      </w:pPr>
      <w:r w:rsidRPr="00272FE7">
        <w:rPr>
          <w:b/>
          <w:sz w:val="26"/>
          <w:szCs w:val="26"/>
        </w:rPr>
        <w:t>3.2. Kiểm tra bài cũ:</w:t>
      </w:r>
      <w:r w:rsidRPr="00272FE7">
        <w:rPr>
          <w:sz w:val="26"/>
          <w:szCs w:val="26"/>
        </w:rPr>
        <w:t>Không kiểm tra.</w:t>
      </w:r>
    </w:p>
    <w:p w:rsidR="00433761" w:rsidRPr="00272FE7" w:rsidRDefault="00433761" w:rsidP="00512D98">
      <w:pPr>
        <w:tabs>
          <w:tab w:val="left" w:pos="567"/>
          <w:tab w:val="left" w:pos="1134"/>
        </w:tabs>
        <w:spacing w:after="0" w:line="240" w:lineRule="auto"/>
        <w:ind w:firstLine="0"/>
        <w:contextualSpacing/>
        <w:rPr>
          <w:b/>
          <w:sz w:val="26"/>
          <w:szCs w:val="26"/>
        </w:rPr>
      </w:pPr>
      <w:r w:rsidRPr="00272FE7">
        <w:rPr>
          <w:b/>
          <w:sz w:val="26"/>
          <w:szCs w:val="26"/>
          <w:lang w:val="en-GB"/>
        </w:rPr>
        <w:t xml:space="preserve">3.3. </w:t>
      </w:r>
      <w:r w:rsidRPr="00272FE7">
        <w:rPr>
          <w:b/>
          <w:sz w:val="26"/>
          <w:szCs w:val="26"/>
        </w:rPr>
        <w:t xml:space="preserve">Hoạt động học tập: </w:t>
      </w:r>
    </w:p>
    <w:p w:rsidR="00433761" w:rsidRPr="00272FE7" w:rsidRDefault="00433761" w:rsidP="00512D98">
      <w:pPr>
        <w:tabs>
          <w:tab w:val="left" w:pos="567"/>
          <w:tab w:val="left" w:pos="1134"/>
        </w:tabs>
        <w:spacing w:after="0" w:line="240" w:lineRule="auto"/>
        <w:ind w:firstLine="0"/>
        <w:contextualSpacing/>
        <w:jc w:val="center"/>
        <w:rPr>
          <w:b/>
          <w:sz w:val="26"/>
          <w:szCs w:val="26"/>
        </w:rPr>
      </w:pPr>
      <w:r w:rsidRPr="00272FE7">
        <w:rPr>
          <w:b/>
          <w:sz w:val="26"/>
          <w:szCs w:val="26"/>
        </w:rPr>
        <w:t>HOẠT ĐỘNG 1: HOẠT ĐỘNG MỞ ĐẦU (KHỞI ĐỘNG</w:t>
      </w:r>
      <w:r w:rsidR="005E66FE" w:rsidRPr="00272FE7">
        <w:rPr>
          <w:b/>
          <w:sz w:val="26"/>
          <w:szCs w:val="26"/>
          <w:lang w:val="en-US"/>
        </w:rPr>
        <w:t xml:space="preserve"> – 5 phút</w:t>
      </w:r>
      <w:r w:rsidRPr="00272FE7">
        <w:rPr>
          <w:b/>
          <w:sz w:val="26"/>
          <w:szCs w:val="26"/>
        </w:rPr>
        <w:t>)</w:t>
      </w:r>
    </w:p>
    <w:p w:rsidR="00485E4B" w:rsidRPr="00272FE7" w:rsidRDefault="00485E4B" w:rsidP="00512D98">
      <w:pPr>
        <w:tabs>
          <w:tab w:val="left" w:pos="567"/>
          <w:tab w:val="left" w:pos="1134"/>
        </w:tabs>
        <w:spacing w:after="0" w:line="240" w:lineRule="auto"/>
        <w:ind w:firstLine="0"/>
        <w:rPr>
          <w:b/>
          <w:sz w:val="26"/>
          <w:szCs w:val="26"/>
          <w:lang w:val="en-US"/>
        </w:rPr>
      </w:pPr>
      <w:r w:rsidRPr="00272FE7">
        <w:rPr>
          <w:b/>
          <w:sz w:val="26"/>
          <w:szCs w:val="26"/>
          <w:lang w:val="en-US"/>
        </w:rPr>
        <w:t xml:space="preserve">a) </w:t>
      </w:r>
      <w:r w:rsidR="00A7310C">
        <w:rPr>
          <w:b/>
          <w:sz w:val="26"/>
          <w:szCs w:val="26"/>
        </w:rPr>
        <w:t>Mục tiêu:</w:t>
      </w:r>
    </w:p>
    <w:p w:rsidR="00485E4B" w:rsidRPr="00272FE7" w:rsidRDefault="00485E4B" w:rsidP="00512D98">
      <w:pPr>
        <w:tabs>
          <w:tab w:val="left" w:pos="567"/>
          <w:tab w:val="left" w:pos="1134"/>
        </w:tabs>
        <w:spacing w:after="0" w:line="240" w:lineRule="auto"/>
        <w:ind w:firstLine="0"/>
        <w:rPr>
          <w:b/>
          <w:sz w:val="26"/>
          <w:szCs w:val="26"/>
          <w:lang w:val="en-US"/>
        </w:rPr>
      </w:pPr>
      <w:r w:rsidRPr="00272FE7">
        <w:rPr>
          <w:rFonts w:eastAsia="Cambria"/>
          <w:sz w:val="26"/>
          <w:szCs w:val="26"/>
        </w:rPr>
        <w:t>- Nêu được vấn đề cơ bản liên quan đến lao động và việc làm</w:t>
      </w:r>
    </w:p>
    <w:p w:rsidR="00485E4B" w:rsidRPr="00272FE7" w:rsidRDefault="00485E4B" w:rsidP="00512D98">
      <w:pPr>
        <w:spacing w:after="0" w:line="240" w:lineRule="auto"/>
        <w:ind w:firstLine="0"/>
        <w:rPr>
          <w:rFonts w:eastAsia="Cambria"/>
          <w:sz w:val="26"/>
          <w:szCs w:val="26"/>
        </w:rPr>
      </w:pPr>
      <w:r w:rsidRPr="00272FE7">
        <w:rPr>
          <w:rFonts w:eastAsia="Cambria"/>
          <w:sz w:val="26"/>
          <w:szCs w:val="26"/>
        </w:rPr>
        <w:t>- Liên hệ tình hình bản thân Hs đang gặp phải</w:t>
      </w:r>
    </w:p>
    <w:p w:rsidR="00433761" w:rsidRPr="00272FE7" w:rsidRDefault="00433761" w:rsidP="00512D98">
      <w:pPr>
        <w:tabs>
          <w:tab w:val="left" w:pos="567"/>
          <w:tab w:val="left" w:pos="1134"/>
        </w:tabs>
        <w:spacing w:after="0" w:line="240" w:lineRule="auto"/>
        <w:ind w:firstLine="0"/>
        <w:contextualSpacing/>
        <w:rPr>
          <w:b/>
          <w:sz w:val="26"/>
          <w:szCs w:val="26"/>
        </w:rPr>
      </w:pPr>
      <w:r w:rsidRPr="00272FE7">
        <w:rPr>
          <w:b/>
          <w:sz w:val="26"/>
          <w:szCs w:val="26"/>
        </w:rPr>
        <w:t xml:space="preserve">b) Nội dung: </w:t>
      </w:r>
      <w:r w:rsidRPr="00272FE7">
        <w:rPr>
          <w:sz w:val="26"/>
          <w:szCs w:val="26"/>
        </w:rPr>
        <w:t>HS quan sát máy chiếu, sử dụng SGK.</w:t>
      </w:r>
    </w:p>
    <w:p w:rsidR="00485E4B" w:rsidRPr="00272FE7" w:rsidRDefault="00433761" w:rsidP="00512D98">
      <w:pPr>
        <w:spacing w:after="0" w:line="240" w:lineRule="auto"/>
        <w:ind w:firstLine="0"/>
        <w:jc w:val="left"/>
        <w:rPr>
          <w:rFonts w:eastAsia="Cambria"/>
          <w:sz w:val="26"/>
          <w:szCs w:val="26"/>
          <w:lang w:val="en-US"/>
        </w:rPr>
      </w:pPr>
      <w:r w:rsidRPr="00272FE7">
        <w:rPr>
          <w:b/>
          <w:sz w:val="26"/>
          <w:szCs w:val="26"/>
        </w:rPr>
        <w:t xml:space="preserve">c) Sản phẩm: </w:t>
      </w:r>
      <w:r w:rsidR="00485E4B" w:rsidRPr="00272FE7">
        <w:rPr>
          <w:b/>
          <w:sz w:val="26"/>
          <w:szCs w:val="26"/>
          <w:lang w:val="en-US"/>
        </w:rPr>
        <w:t xml:space="preserve">HS </w:t>
      </w:r>
      <w:r w:rsidR="00485E4B" w:rsidRPr="00272FE7">
        <w:rPr>
          <w:rFonts w:eastAsia="Cambria"/>
          <w:sz w:val="26"/>
          <w:szCs w:val="26"/>
        </w:rPr>
        <w:t>Đóng vai</w:t>
      </w:r>
      <w:r w:rsidR="00485E4B" w:rsidRPr="00272FE7">
        <w:rPr>
          <w:rFonts w:eastAsia="Cambria"/>
          <w:sz w:val="26"/>
          <w:szCs w:val="26"/>
          <w:lang w:val="en-US"/>
        </w:rPr>
        <w:t>, d</w:t>
      </w:r>
      <w:r w:rsidR="00485E4B" w:rsidRPr="00272FE7">
        <w:rPr>
          <w:rFonts w:eastAsia="Cambria"/>
          <w:sz w:val="26"/>
          <w:szCs w:val="26"/>
        </w:rPr>
        <w:t>iễn tiểu phẩm</w:t>
      </w:r>
      <w:r w:rsidR="00485E4B" w:rsidRPr="00272FE7">
        <w:rPr>
          <w:rFonts w:eastAsia="Cambria"/>
          <w:sz w:val="26"/>
          <w:szCs w:val="26"/>
          <w:lang w:val="en-US"/>
        </w:rPr>
        <w:t>/ vở kịch liên quan đến vấn đề.</w:t>
      </w:r>
    </w:p>
    <w:p w:rsidR="00433761" w:rsidRPr="00272FE7" w:rsidRDefault="00433761" w:rsidP="00512D98">
      <w:pPr>
        <w:tabs>
          <w:tab w:val="left" w:pos="567"/>
          <w:tab w:val="left" w:pos="1134"/>
        </w:tabs>
        <w:spacing w:after="0" w:line="240" w:lineRule="auto"/>
        <w:ind w:firstLine="0"/>
        <w:contextualSpacing/>
        <w:rPr>
          <w:b/>
          <w:sz w:val="26"/>
          <w:szCs w:val="26"/>
        </w:rPr>
      </w:pPr>
      <w:r w:rsidRPr="00272FE7">
        <w:rPr>
          <w:b/>
          <w:sz w:val="26"/>
          <w:szCs w:val="26"/>
        </w:rPr>
        <w:t xml:space="preserve">d) Tổ chức thực hiện: </w:t>
      </w:r>
    </w:p>
    <w:p w:rsidR="00485E4B" w:rsidRPr="00272FE7" w:rsidRDefault="00433761" w:rsidP="00512D98">
      <w:pPr>
        <w:spacing w:after="0" w:line="240" w:lineRule="auto"/>
        <w:ind w:firstLine="0"/>
        <w:rPr>
          <w:b/>
          <w:sz w:val="26"/>
          <w:szCs w:val="26"/>
          <w:lang w:val="en-US"/>
        </w:rPr>
      </w:pPr>
      <w:r w:rsidRPr="00272FE7">
        <w:rPr>
          <w:b/>
          <w:sz w:val="26"/>
          <w:szCs w:val="26"/>
        </w:rPr>
        <w:t xml:space="preserve"> - Bước 1: Chuyển giao nhiệm vụ:</w:t>
      </w:r>
      <w:r w:rsidR="00485E4B" w:rsidRPr="00272FE7">
        <w:rPr>
          <w:b/>
          <w:sz w:val="26"/>
          <w:szCs w:val="26"/>
          <w:lang w:val="en-US"/>
        </w:rPr>
        <w:t xml:space="preserve"> GV giao nhiệm vụ chuẩn bị sẵn ở nhà</w:t>
      </w:r>
    </w:p>
    <w:p w:rsidR="00485E4B" w:rsidRPr="00272FE7" w:rsidRDefault="00485E4B" w:rsidP="00512D98">
      <w:pPr>
        <w:spacing w:after="0" w:line="240" w:lineRule="auto"/>
        <w:rPr>
          <w:b/>
          <w:sz w:val="26"/>
          <w:szCs w:val="26"/>
          <w:lang w:val="en-US"/>
        </w:rPr>
      </w:pPr>
      <w:r w:rsidRPr="00272FE7">
        <w:rPr>
          <w:rFonts w:eastAsia="Cambria"/>
          <w:sz w:val="26"/>
          <w:szCs w:val="26"/>
        </w:rPr>
        <w:t>Vở kịch diễn ra tự nhiên. HS dẫn chuyện</w:t>
      </w:r>
    </w:p>
    <w:p w:rsidR="00485E4B" w:rsidRPr="00272FE7" w:rsidRDefault="00485E4B" w:rsidP="00512D98">
      <w:pPr>
        <w:spacing w:after="0" w:line="240" w:lineRule="auto"/>
        <w:ind w:firstLine="0"/>
        <w:rPr>
          <w:rFonts w:eastAsia="Cambria"/>
          <w:sz w:val="26"/>
          <w:szCs w:val="26"/>
        </w:rPr>
      </w:pPr>
      <w:r w:rsidRPr="00272FE7">
        <w:rPr>
          <w:rFonts w:eastAsia="Cambria"/>
          <w:sz w:val="26"/>
          <w:szCs w:val="26"/>
        </w:rPr>
        <w:t>Chuyện xảy ra trong 1 bữa cơm tối của một gia đình có con học lớp 12</w:t>
      </w:r>
    </w:p>
    <w:p w:rsidR="00485E4B" w:rsidRPr="00272FE7" w:rsidRDefault="00485E4B" w:rsidP="00512D98">
      <w:pPr>
        <w:pBdr>
          <w:top w:val="nil"/>
          <w:left w:val="nil"/>
          <w:bottom w:val="nil"/>
          <w:right w:val="nil"/>
          <w:between w:val="nil"/>
        </w:pBdr>
        <w:spacing w:after="0" w:line="240" w:lineRule="auto"/>
        <w:ind w:firstLine="0"/>
        <w:jc w:val="left"/>
        <w:rPr>
          <w:rFonts w:eastAsia="Cambria"/>
          <w:sz w:val="26"/>
          <w:szCs w:val="26"/>
        </w:rPr>
      </w:pPr>
      <w:r w:rsidRPr="00272FE7">
        <w:rPr>
          <w:rFonts w:eastAsia="Cambria"/>
          <w:sz w:val="26"/>
          <w:szCs w:val="26"/>
          <w:lang w:val="en-US"/>
        </w:rPr>
        <w:t xml:space="preserve">+ </w:t>
      </w:r>
      <w:r w:rsidRPr="00272FE7">
        <w:rPr>
          <w:rFonts w:eastAsia="Cambria"/>
          <w:sz w:val="26"/>
          <w:szCs w:val="26"/>
        </w:rPr>
        <w:t>Bố: Tuần này các con làm hồ sơ thi ĐH phải không? Con đã có phương án cuối cùng chưa?</w:t>
      </w:r>
    </w:p>
    <w:p w:rsidR="00485E4B" w:rsidRPr="00272FE7" w:rsidRDefault="00485E4B" w:rsidP="00512D98">
      <w:pPr>
        <w:pBdr>
          <w:top w:val="nil"/>
          <w:left w:val="nil"/>
          <w:bottom w:val="nil"/>
          <w:right w:val="nil"/>
          <w:between w:val="nil"/>
        </w:pBdr>
        <w:spacing w:after="0" w:line="240" w:lineRule="auto"/>
        <w:ind w:firstLine="0"/>
        <w:jc w:val="left"/>
        <w:rPr>
          <w:rFonts w:eastAsia="Cambria"/>
          <w:sz w:val="26"/>
          <w:szCs w:val="26"/>
        </w:rPr>
      </w:pPr>
      <w:r w:rsidRPr="00272FE7">
        <w:rPr>
          <w:rFonts w:eastAsia="Cambria"/>
          <w:sz w:val="26"/>
          <w:szCs w:val="26"/>
          <w:lang w:val="en-US"/>
        </w:rPr>
        <w:t xml:space="preserve">+ </w:t>
      </w:r>
      <w:r w:rsidRPr="00272FE7">
        <w:rPr>
          <w:rFonts w:eastAsia="Cambria"/>
          <w:sz w:val="26"/>
          <w:szCs w:val="26"/>
        </w:rPr>
        <w:t>Con trai: Con muốn thi vào trường sân khấu điện ảnh bố ạ</w:t>
      </w:r>
    </w:p>
    <w:p w:rsidR="00485E4B" w:rsidRPr="00272FE7" w:rsidRDefault="00485E4B" w:rsidP="00512D98">
      <w:pPr>
        <w:pBdr>
          <w:top w:val="nil"/>
          <w:left w:val="nil"/>
          <w:bottom w:val="nil"/>
          <w:right w:val="nil"/>
          <w:between w:val="nil"/>
        </w:pBdr>
        <w:spacing w:after="0" w:line="240" w:lineRule="auto"/>
        <w:ind w:firstLine="0"/>
        <w:jc w:val="left"/>
        <w:rPr>
          <w:rFonts w:eastAsia="Cambria"/>
          <w:sz w:val="26"/>
          <w:szCs w:val="26"/>
        </w:rPr>
      </w:pPr>
      <w:r w:rsidRPr="00272FE7">
        <w:rPr>
          <w:rFonts w:eastAsia="Cambria"/>
          <w:sz w:val="26"/>
          <w:szCs w:val="26"/>
          <w:lang w:val="en-US"/>
        </w:rPr>
        <w:t xml:space="preserve">+ </w:t>
      </w:r>
      <w:r w:rsidRPr="00272FE7">
        <w:rPr>
          <w:rFonts w:eastAsia="Cambria"/>
          <w:sz w:val="26"/>
          <w:szCs w:val="26"/>
        </w:rPr>
        <w:t>Mẹ (thảng thốt): Trời ơi con ơi, con có bị bệnh gì không? Con nhìn lại con đi, dung nhan thì có hạn, làm sao mà thành diễn viên được.</w:t>
      </w:r>
    </w:p>
    <w:p w:rsidR="00485E4B" w:rsidRPr="00272FE7" w:rsidRDefault="00485E4B" w:rsidP="00512D98">
      <w:pPr>
        <w:pBdr>
          <w:top w:val="nil"/>
          <w:left w:val="nil"/>
          <w:bottom w:val="nil"/>
          <w:right w:val="nil"/>
          <w:between w:val="nil"/>
        </w:pBdr>
        <w:spacing w:after="0" w:line="240" w:lineRule="auto"/>
        <w:ind w:firstLine="0"/>
        <w:jc w:val="left"/>
        <w:rPr>
          <w:rFonts w:eastAsia="Cambria"/>
          <w:sz w:val="26"/>
          <w:szCs w:val="26"/>
        </w:rPr>
      </w:pPr>
      <w:r w:rsidRPr="00272FE7">
        <w:rPr>
          <w:rFonts w:eastAsia="Cambria"/>
          <w:sz w:val="26"/>
          <w:szCs w:val="26"/>
          <w:lang w:val="en-US"/>
        </w:rPr>
        <w:t xml:space="preserve">+ </w:t>
      </w:r>
      <w:r w:rsidRPr="00272FE7">
        <w:rPr>
          <w:rFonts w:eastAsia="Cambria"/>
          <w:sz w:val="26"/>
          <w:szCs w:val="26"/>
        </w:rPr>
        <w:t>Bố: Theo bố thấy, con nhanh nhẹn, lại có khả năng ngoại ngữ tốt, con cứ học kinh tế, về sau này làm công ty cùng bố.</w:t>
      </w:r>
    </w:p>
    <w:p w:rsidR="00485E4B" w:rsidRPr="00272FE7" w:rsidRDefault="00485E4B" w:rsidP="00512D98">
      <w:pPr>
        <w:pBdr>
          <w:top w:val="nil"/>
          <w:left w:val="nil"/>
          <w:bottom w:val="nil"/>
          <w:right w:val="nil"/>
          <w:between w:val="nil"/>
        </w:pBdr>
        <w:spacing w:after="0" w:line="240" w:lineRule="auto"/>
        <w:ind w:firstLine="0"/>
        <w:jc w:val="left"/>
        <w:rPr>
          <w:rFonts w:eastAsia="Cambria"/>
          <w:sz w:val="26"/>
          <w:szCs w:val="26"/>
        </w:rPr>
      </w:pPr>
      <w:r w:rsidRPr="00272FE7">
        <w:rPr>
          <w:rFonts w:eastAsia="Cambria"/>
          <w:sz w:val="26"/>
          <w:szCs w:val="26"/>
          <w:lang w:val="en-US"/>
        </w:rPr>
        <w:t xml:space="preserve">+ </w:t>
      </w:r>
      <w:r w:rsidRPr="00272FE7">
        <w:rPr>
          <w:rFonts w:eastAsia="Cambria"/>
          <w:sz w:val="26"/>
          <w:szCs w:val="26"/>
        </w:rPr>
        <w:t>Con: Nhưng con không thích kinh doanh. Rủi ro nhiều lắm bố ơi. Rồi học xong, có khi không xin việc được ấy chứ. Có hơn 200.000 cử nhân thất nghiệp kia kìa.</w:t>
      </w:r>
    </w:p>
    <w:p w:rsidR="00485E4B" w:rsidRPr="00272FE7" w:rsidRDefault="00485E4B" w:rsidP="00512D98">
      <w:pPr>
        <w:pBdr>
          <w:top w:val="nil"/>
          <w:left w:val="nil"/>
          <w:bottom w:val="nil"/>
          <w:right w:val="nil"/>
          <w:between w:val="nil"/>
        </w:pBdr>
        <w:spacing w:after="0" w:line="240" w:lineRule="auto"/>
        <w:ind w:firstLine="0"/>
        <w:jc w:val="left"/>
        <w:rPr>
          <w:rFonts w:eastAsia="Cambria"/>
          <w:sz w:val="26"/>
          <w:szCs w:val="26"/>
        </w:rPr>
      </w:pPr>
      <w:r w:rsidRPr="00272FE7">
        <w:rPr>
          <w:rFonts w:eastAsia="Cambria"/>
          <w:sz w:val="26"/>
          <w:szCs w:val="26"/>
          <w:lang w:val="en-US"/>
        </w:rPr>
        <w:t xml:space="preserve">+ </w:t>
      </w:r>
      <w:r w:rsidRPr="00272FE7">
        <w:rPr>
          <w:rFonts w:eastAsia="Cambria"/>
          <w:sz w:val="26"/>
          <w:szCs w:val="26"/>
        </w:rPr>
        <w:t>Mẹ: Thế mày tưởng học làm diễn viên mà không thất nghiệp à?</w:t>
      </w:r>
    </w:p>
    <w:p w:rsidR="00485E4B" w:rsidRPr="00272FE7" w:rsidRDefault="00485E4B" w:rsidP="00512D98">
      <w:pPr>
        <w:pBdr>
          <w:top w:val="nil"/>
          <w:left w:val="nil"/>
          <w:bottom w:val="nil"/>
          <w:right w:val="nil"/>
          <w:between w:val="nil"/>
        </w:pBdr>
        <w:spacing w:after="0" w:line="240" w:lineRule="auto"/>
        <w:ind w:firstLine="0"/>
        <w:jc w:val="left"/>
        <w:rPr>
          <w:rFonts w:eastAsia="Cambria"/>
          <w:sz w:val="26"/>
          <w:szCs w:val="26"/>
        </w:rPr>
      </w:pPr>
      <w:r w:rsidRPr="00272FE7">
        <w:rPr>
          <w:rFonts w:eastAsia="Cambria"/>
          <w:sz w:val="26"/>
          <w:szCs w:val="26"/>
          <w:lang w:val="en-US"/>
        </w:rPr>
        <w:t xml:space="preserve">+ </w:t>
      </w:r>
      <w:r w:rsidRPr="00272FE7">
        <w:rPr>
          <w:rFonts w:eastAsia="Cambria"/>
          <w:sz w:val="26"/>
          <w:szCs w:val="26"/>
        </w:rPr>
        <w:t>Con: Mẹ ơi đừng lo, con tự xoay sở được</w:t>
      </w:r>
    </w:p>
    <w:p w:rsidR="00485E4B" w:rsidRPr="00272FE7" w:rsidRDefault="00485E4B" w:rsidP="00512D98">
      <w:pPr>
        <w:pBdr>
          <w:top w:val="nil"/>
          <w:left w:val="nil"/>
          <w:bottom w:val="nil"/>
          <w:right w:val="nil"/>
          <w:between w:val="nil"/>
        </w:pBdr>
        <w:spacing w:after="0" w:line="240" w:lineRule="auto"/>
        <w:ind w:firstLine="0"/>
        <w:jc w:val="left"/>
        <w:rPr>
          <w:rFonts w:eastAsia="Cambria"/>
          <w:sz w:val="26"/>
          <w:szCs w:val="26"/>
        </w:rPr>
      </w:pPr>
      <w:r w:rsidRPr="00272FE7">
        <w:rPr>
          <w:rFonts w:eastAsia="Cambria"/>
          <w:sz w:val="26"/>
          <w:szCs w:val="26"/>
          <w:lang w:val="en-US"/>
        </w:rPr>
        <w:lastRenderedPageBreak/>
        <w:t xml:space="preserve">+ </w:t>
      </w:r>
      <w:r w:rsidRPr="00272FE7">
        <w:rPr>
          <w:rFonts w:eastAsia="Cambria"/>
          <w:sz w:val="26"/>
          <w:szCs w:val="26"/>
        </w:rPr>
        <w:t xml:space="preserve">Mẹ (tru tréo): Trời ơi, trứng lại còn đòi khôn hơn vịt. Không được, không diễn viên, đạo diễn gì hết. </w:t>
      </w:r>
    </w:p>
    <w:p w:rsidR="00485E4B" w:rsidRPr="00272FE7" w:rsidRDefault="00485E4B" w:rsidP="00512D98">
      <w:pPr>
        <w:pBdr>
          <w:top w:val="nil"/>
          <w:left w:val="nil"/>
          <w:bottom w:val="nil"/>
          <w:right w:val="nil"/>
          <w:between w:val="nil"/>
        </w:pBdr>
        <w:spacing w:after="0" w:line="240" w:lineRule="auto"/>
        <w:ind w:firstLine="0"/>
        <w:jc w:val="left"/>
        <w:rPr>
          <w:rFonts w:eastAsia="Cambria"/>
          <w:sz w:val="26"/>
          <w:szCs w:val="26"/>
        </w:rPr>
      </w:pPr>
      <w:r w:rsidRPr="00272FE7">
        <w:rPr>
          <w:rFonts w:eastAsia="Cambria"/>
          <w:sz w:val="26"/>
          <w:szCs w:val="26"/>
          <w:lang w:val="en-US"/>
        </w:rPr>
        <w:t xml:space="preserve">+ </w:t>
      </w:r>
      <w:r w:rsidRPr="00272FE7">
        <w:rPr>
          <w:rFonts w:eastAsia="Cambria"/>
          <w:sz w:val="26"/>
          <w:szCs w:val="26"/>
        </w:rPr>
        <w:t>Bố (phụ họa): Phải đấy, bố thầy nghề đó bạc bẽo lắm</w:t>
      </w:r>
    </w:p>
    <w:p w:rsidR="00485E4B" w:rsidRPr="00272FE7" w:rsidRDefault="00485E4B" w:rsidP="00512D98">
      <w:pPr>
        <w:pBdr>
          <w:top w:val="nil"/>
          <w:left w:val="nil"/>
          <w:bottom w:val="nil"/>
          <w:right w:val="nil"/>
          <w:between w:val="nil"/>
        </w:pBdr>
        <w:spacing w:after="0" w:line="240" w:lineRule="auto"/>
        <w:ind w:firstLine="0"/>
        <w:jc w:val="left"/>
        <w:rPr>
          <w:rFonts w:eastAsia="Cambria"/>
          <w:sz w:val="26"/>
          <w:szCs w:val="26"/>
        </w:rPr>
      </w:pPr>
      <w:r w:rsidRPr="00272FE7">
        <w:rPr>
          <w:rFonts w:eastAsia="Cambria"/>
          <w:sz w:val="26"/>
          <w:szCs w:val="26"/>
          <w:lang w:val="en-US"/>
        </w:rPr>
        <w:t xml:space="preserve">+ </w:t>
      </w:r>
      <w:r w:rsidRPr="00272FE7">
        <w:rPr>
          <w:rFonts w:eastAsia="Cambria"/>
          <w:sz w:val="26"/>
          <w:szCs w:val="26"/>
        </w:rPr>
        <w:t>Con: (giãy nảy): Sao bố mẹ không hiểu con gì hết, con không ăn cơm nữa (đứng dậy). Con không đi học nữa</w:t>
      </w:r>
    </w:p>
    <w:p w:rsidR="00485E4B" w:rsidRPr="00272FE7" w:rsidRDefault="00485E4B" w:rsidP="00512D98">
      <w:pPr>
        <w:pBdr>
          <w:top w:val="nil"/>
          <w:left w:val="nil"/>
          <w:bottom w:val="nil"/>
          <w:right w:val="nil"/>
          <w:between w:val="nil"/>
        </w:pBdr>
        <w:spacing w:after="0" w:line="240" w:lineRule="auto"/>
        <w:ind w:firstLine="0"/>
        <w:jc w:val="left"/>
        <w:rPr>
          <w:rFonts w:eastAsia="Cambria"/>
          <w:sz w:val="26"/>
          <w:szCs w:val="26"/>
        </w:rPr>
      </w:pPr>
      <w:r w:rsidRPr="00272FE7">
        <w:rPr>
          <w:rFonts w:eastAsia="Cambria"/>
          <w:sz w:val="26"/>
          <w:szCs w:val="26"/>
          <w:lang w:val="en-US"/>
        </w:rPr>
        <w:t xml:space="preserve">+ </w:t>
      </w:r>
      <w:r w:rsidRPr="00272FE7">
        <w:rPr>
          <w:rFonts w:eastAsia="Cambria"/>
          <w:sz w:val="26"/>
          <w:szCs w:val="26"/>
        </w:rPr>
        <w:t>Mẹ:  Giời đất ơi, con ơi là con</w:t>
      </w:r>
    </w:p>
    <w:p w:rsidR="00485E4B" w:rsidRPr="00272FE7" w:rsidRDefault="00AA6B75" w:rsidP="00512D98">
      <w:pPr>
        <w:spacing w:after="0" w:line="240" w:lineRule="auto"/>
        <w:ind w:firstLine="0"/>
        <w:rPr>
          <w:rFonts w:eastAsia="Cambria"/>
          <w:sz w:val="26"/>
          <w:szCs w:val="26"/>
        </w:rPr>
      </w:pPr>
      <w:r w:rsidRPr="00272FE7">
        <w:rPr>
          <w:rFonts w:eastAsia="Cambria"/>
          <w:sz w:val="26"/>
          <w:szCs w:val="26"/>
          <w:lang w:val="en-US"/>
        </w:rPr>
        <w:t xml:space="preserve">+ MC </w:t>
      </w:r>
      <w:r w:rsidR="00485E4B" w:rsidRPr="00272FE7">
        <w:rPr>
          <w:rFonts w:eastAsia="Cambria"/>
          <w:sz w:val="26"/>
          <w:szCs w:val="26"/>
        </w:rPr>
        <w:t>Dẫn chương trình: Các bạn thấy đấy, thi Đại học, chọn trường, chọn ngành không bao giờ là đơn giản. Giải quyết vấn đề việc làm cho 1 quốc gia đông dân như VN không bao giờ là dễ dàng.</w:t>
      </w:r>
    </w:p>
    <w:p w:rsidR="00AA6B75" w:rsidRPr="00272FE7" w:rsidRDefault="00AA6B75" w:rsidP="00512D98">
      <w:pPr>
        <w:spacing w:after="0" w:line="240" w:lineRule="auto"/>
        <w:ind w:firstLine="0"/>
        <w:contextualSpacing/>
        <w:rPr>
          <w:b/>
          <w:sz w:val="26"/>
          <w:szCs w:val="26"/>
        </w:rPr>
      </w:pPr>
      <w:r w:rsidRPr="00272FE7">
        <w:rPr>
          <w:b/>
          <w:sz w:val="26"/>
          <w:szCs w:val="26"/>
        </w:rPr>
        <w:t xml:space="preserve">- Bước 2: Thực hiện nhiệm vụ: </w:t>
      </w:r>
      <w:r w:rsidRPr="00272FE7">
        <w:rPr>
          <w:sz w:val="26"/>
          <w:szCs w:val="26"/>
        </w:rPr>
        <w:t>HS thực hiện nhiệm vụ trong thời gian 03 phút.</w:t>
      </w:r>
    </w:p>
    <w:p w:rsidR="00AA6B75" w:rsidRPr="00272FE7" w:rsidRDefault="00AA6B75" w:rsidP="00512D98">
      <w:pPr>
        <w:spacing w:after="0" w:line="240" w:lineRule="auto"/>
        <w:ind w:firstLine="0"/>
        <w:contextualSpacing/>
        <w:rPr>
          <w:b/>
          <w:sz w:val="26"/>
          <w:szCs w:val="26"/>
          <w:lang w:val="en-US"/>
        </w:rPr>
      </w:pPr>
      <w:r w:rsidRPr="00272FE7">
        <w:rPr>
          <w:b/>
          <w:sz w:val="26"/>
          <w:szCs w:val="26"/>
        </w:rPr>
        <w:t xml:space="preserve">- Bước 3: Báo cáo, thảo luận: </w:t>
      </w:r>
      <w:r w:rsidRPr="00272FE7">
        <w:rPr>
          <w:sz w:val="26"/>
          <w:szCs w:val="26"/>
        </w:rPr>
        <w:t>GV gọi một số HS khác nhận xét</w:t>
      </w:r>
      <w:r w:rsidRPr="00272FE7">
        <w:rPr>
          <w:sz w:val="26"/>
          <w:szCs w:val="26"/>
          <w:lang w:val="en-US"/>
        </w:rPr>
        <w:t>….</w:t>
      </w:r>
    </w:p>
    <w:p w:rsidR="00485E4B" w:rsidRPr="00272FE7" w:rsidRDefault="00AA6B75" w:rsidP="00512D98">
      <w:pPr>
        <w:spacing w:after="0" w:line="240" w:lineRule="auto"/>
        <w:ind w:firstLine="0"/>
        <w:contextualSpacing/>
        <w:rPr>
          <w:b/>
          <w:sz w:val="26"/>
          <w:szCs w:val="26"/>
        </w:rPr>
      </w:pPr>
      <w:r w:rsidRPr="00272FE7">
        <w:rPr>
          <w:b/>
          <w:sz w:val="26"/>
          <w:szCs w:val="26"/>
        </w:rPr>
        <w:t xml:space="preserve">- Bước 4: Kết luận, nhận định: </w:t>
      </w:r>
      <w:r w:rsidR="00485E4B" w:rsidRPr="00272FE7">
        <w:rPr>
          <w:rFonts w:eastAsia="Cambria"/>
          <w:sz w:val="26"/>
          <w:szCs w:val="26"/>
        </w:rPr>
        <w:t>GV tiếp lời vào bài mới: Vậy nên, học Địa lí cùng cô sẽ giúp các em giải quyết nhiều điều. Nào, chúng ta hãy cùng nghiên cứu bài học hôm nay để tìm ra giải pháp cho vấn đề này.</w:t>
      </w:r>
    </w:p>
    <w:p w:rsidR="00AA6B75" w:rsidRPr="00272FE7" w:rsidRDefault="00AA6B75" w:rsidP="00512D98">
      <w:pPr>
        <w:tabs>
          <w:tab w:val="left" w:pos="567"/>
          <w:tab w:val="left" w:pos="1134"/>
        </w:tabs>
        <w:spacing w:after="0" w:line="240" w:lineRule="auto"/>
        <w:ind w:firstLine="0"/>
        <w:contextualSpacing/>
        <w:jc w:val="center"/>
        <w:rPr>
          <w:b/>
          <w:sz w:val="26"/>
          <w:szCs w:val="26"/>
        </w:rPr>
      </w:pPr>
      <w:r w:rsidRPr="00272FE7">
        <w:rPr>
          <w:b/>
          <w:sz w:val="26"/>
          <w:szCs w:val="26"/>
        </w:rPr>
        <w:t>HOẠT ĐỘNG 2: HÌNH THÀNH KIẾN THỨC MỚI</w:t>
      </w:r>
    </w:p>
    <w:p w:rsidR="00AA6B75" w:rsidRPr="00272FE7" w:rsidRDefault="00D12DD0" w:rsidP="00512D98">
      <w:pPr>
        <w:tabs>
          <w:tab w:val="left" w:pos="567"/>
          <w:tab w:val="left" w:pos="1134"/>
        </w:tabs>
        <w:spacing w:after="0" w:line="240" w:lineRule="auto"/>
        <w:ind w:firstLine="0"/>
        <w:contextualSpacing/>
        <w:jc w:val="center"/>
        <w:rPr>
          <w:b/>
          <w:sz w:val="26"/>
          <w:szCs w:val="26"/>
          <w:lang w:val="en-US"/>
        </w:rPr>
      </w:pPr>
      <w:r>
        <w:rPr>
          <w:b/>
          <w:sz w:val="26"/>
          <w:szCs w:val="26"/>
          <w:u w:val="single"/>
        </w:rPr>
        <w:t>Hoạt động 2.</w:t>
      </w:r>
      <w:r>
        <w:rPr>
          <w:b/>
          <w:sz w:val="26"/>
          <w:szCs w:val="26"/>
          <w:u w:val="single"/>
          <w:lang w:val="en-US"/>
        </w:rPr>
        <w:t>1</w:t>
      </w:r>
      <w:r w:rsidR="00AA6B75" w:rsidRPr="00D12DD0">
        <w:rPr>
          <w:b/>
          <w:sz w:val="26"/>
          <w:szCs w:val="26"/>
          <w:u w:val="single"/>
        </w:rPr>
        <w:t>.</w:t>
      </w:r>
      <w:r w:rsidR="00AA6B75" w:rsidRPr="00272FE7">
        <w:rPr>
          <w:b/>
          <w:sz w:val="26"/>
          <w:szCs w:val="26"/>
        </w:rPr>
        <w:t xml:space="preserve"> Tìm hiểu về </w:t>
      </w:r>
      <w:r w:rsidR="00AA6B75" w:rsidRPr="00272FE7">
        <w:rPr>
          <w:rFonts w:eastAsia="Cambria"/>
          <w:sz w:val="26"/>
          <w:szCs w:val="26"/>
        </w:rPr>
        <w:t>đặc điểm nguồn lao động (7 phút)</w:t>
      </w:r>
    </w:p>
    <w:p w:rsidR="00AA6B75" w:rsidRPr="00272FE7" w:rsidRDefault="00AA6B75" w:rsidP="00512D98">
      <w:pPr>
        <w:tabs>
          <w:tab w:val="left" w:pos="567"/>
          <w:tab w:val="left" w:pos="1134"/>
        </w:tabs>
        <w:spacing w:after="0" w:line="240" w:lineRule="auto"/>
        <w:ind w:firstLine="0"/>
        <w:contextualSpacing/>
        <w:rPr>
          <w:sz w:val="26"/>
          <w:szCs w:val="26"/>
          <w:lang w:val="en-US"/>
        </w:rPr>
      </w:pPr>
      <w:r w:rsidRPr="00272FE7">
        <w:rPr>
          <w:b/>
          <w:sz w:val="26"/>
          <w:szCs w:val="26"/>
          <w:lang w:val="en-US"/>
        </w:rPr>
        <w:t>a</w:t>
      </w:r>
      <w:r w:rsidRPr="00272FE7">
        <w:rPr>
          <w:b/>
          <w:sz w:val="26"/>
          <w:szCs w:val="26"/>
        </w:rPr>
        <w:t xml:space="preserve">) </w:t>
      </w:r>
      <w:r w:rsidR="00A7310C">
        <w:rPr>
          <w:b/>
          <w:sz w:val="26"/>
          <w:szCs w:val="26"/>
        </w:rPr>
        <w:t>Mục tiêu:</w:t>
      </w:r>
      <w:r w:rsidRPr="00272FE7">
        <w:rPr>
          <w:b/>
          <w:sz w:val="26"/>
          <w:szCs w:val="26"/>
        </w:rPr>
        <w:t xml:space="preserve"> </w:t>
      </w:r>
      <w:r w:rsidRPr="00272FE7">
        <w:rPr>
          <w:sz w:val="26"/>
          <w:szCs w:val="26"/>
        </w:rPr>
        <w:t xml:space="preserve">HS chứng minh được nước ta có nguồn lao động dồi dào, với truyền thống và kinh nghiệm sản xuất phong phú, chất lượng lao động đã được nâng lên; </w:t>
      </w:r>
    </w:p>
    <w:p w:rsidR="00AA6B75" w:rsidRPr="00272FE7" w:rsidRDefault="00AA6B75" w:rsidP="00512D98">
      <w:pPr>
        <w:tabs>
          <w:tab w:val="left" w:pos="567"/>
          <w:tab w:val="left" w:pos="1134"/>
        </w:tabs>
        <w:spacing w:after="0" w:line="240" w:lineRule="auto"/>
        <w:ind w:firstLine="0"/>
        <w:contextualSpacing/>
        <w:rPr>
          <w:b/>
          <w:sz w:val="26"/>
          <w:szCs w:val="26"/>
        </w:rPr>
      </w:pPr>
      <w:r w:rsidRPr="00272FE7">
        <w:rPr>
          <w:b/>
          <w:sz w:val="26"/>
          <w:szCs w:val="26"/>
        </w:rPr>
        <w:t>b) Nội dung:</w:t>
      </w:r>
      <w:r w:rsidRPr="00272FE7">
        <w:rPr>
          <w:b/>
          <w:sz w:val="26"/>
          <w:szCs w:val="26"/>
          <w:lang w:val="en-US"/>
        </w:rPr>
        <w:t xml:space="preserve"> </w:t>
      </w:r>
      <w:r w:rsidRPr="00272FE7">
        <w:rPr>
          <w:sz w:val="26"/>
          <w:szCs w:val="26"/>
        </w:rPr>
        <w:t>HS quan sát máy chiếu, sử dụng SGK để tìm hiểu nội dung kiến thức theo yêu cầu của GV.</w:t>
      </w:r>
    </w:p>
    <w:p w:rsidR="00AA6B75" w:rsidRPr="00272FE7" w:rsidRDefault="00AA6B75" w:rsidP="00512D98">
      <w:pPr>
        <w:tabs>
          <w:tab w:val="left" w:pos="567"/>
          <w:tab w:val="left" w:pos="1134"/>
        </w:tabs>
        <w:spacing w:after="0" w:line="240" w:lineRule="auto"/>
        <w:ind w:firstLine="0"/>
        <w:contextualSpacing/>
        <w:rPr>
          <w:sz w:val="26"/>
          <w:szCs w:val="26"/>
        </w:rPr>
      </w:pPr>
      <w:r w:rsidRPr="00272FE7">
        <w:rPr>
          <w:b/>
          <w:sz w:val="26"/>
          <w:szCs w:val="26"/>
        </w:rPr>
        <w:t xml:space="preserve">c) Sản phẩm: </w:t>
      </w:r>
      <w:r w:rsidRPr="00272FE7">
        <w:rPr>
          <w:sz w:val="26"/>
          <w:szCs w:val="26"/>
        </w:rPr>
        <w:t>HS hoàn thành tìm hiểu kiến thức:</w:t>
      </w:r>
    </w:p>
    <w:tbl>
      <w:tblPr>
        <w:tblStyle w:val="TableGrid"/>
        <w:tblW w:w="0" w:type="auto"/>
        <w:tblLook w:val="04A0" w:firstRow="1" w:lastRow="0" w:firstColumn="1" w:lastColumn="0" w:noHBand="0" w:noVBand="1"/>
      </w:tblPr>
      <w:tblGrid>
        <w:gridCol w:w="9345"/>
      </w:tblGrid>
      <w:tr w:rsidR="00AA6B75" w:rsidRPr="00272FE7" w:rsidTr="00D97627">
        <w:tc>
          <w:tcPr>
            <w:tcW w:w="9345" w:type="dxa"/>
          </w:tcPr>
          <w:p w:rsidR="0041306A" w:rsidRPr="00272FE7" w:rsidRDefault="0041306A" w:rsidP="00512D98">
            <w:pPr>
              <w:widowControl w:val="0"/>
              <w:spacing w:after="0" w:line="240" w:lineRule="auto"/>
              <w:rPr>
                <w:rFonts w:eastAsia="Cambria"/>
                <w:b/>
                <w:sz w:val="26"/>
                <w:szCs w:val="26"/>
              </w:rPr>
            </w:pPr>
            <w:r w:rsidRPr="00272FE7">
              <w:rPr>
                <w:rFonts w:eastAsia="Cambria"/>
                <w:b/>
                <w:sz w:val="26"/>
                <w:szCs w:val="26"/>
                <w:lang w:val="en-US"/>
              </w:rPr>
              <w:t>1</w:t>
            </w:r>
            <w:r w:rsidRPr="00272FE7">
              <w:rPr>
                <w:rFonts w:eastAsia="Cambria"/>
                <w:b/>
                <w:sz w:val="26"/>
                <w:szCs w:val="26"/>
              </w:rPr>
              <w:t>. NGUỒN LAO ĐỘNG</w:t>
            </w:r>
          </w:p>
          <w:p w:rsidR="0041306A" w:rsidRPr="00272FE7" w:rsidRDefault="0041306A" w:rsidP="00512D98">
            <w:pPr>
              <w:widowControl w:val="0"/>
              <w:spacing w:after="0" w:line="240" w:lineRule="auto"/>
              <w:rPr>
                <w:rFonts w:eastAsia="Cambria"/>
                <w:b/>
                <w:sz w:val="26"/>
                <w:szCs w:val="26"/>
              </w:rPr>
            </w:pPr>
            <w:r w:rsidRPr="00272FE7">
              <w:rPr>
                <w:rFonts w:eastAsia="Cambria"/>
                <w:b/>
                <w:sz w:val="26"/>
                <w:szCs w:val="26"/>
                <w:lang w:val="en-US"/>
              </w:rPr>
              <w:t>a</w:t>
            </w:r>
            <w:r w:rsidRPr="00272FE7">
              <w:rPr>
                <w:rFonts w:eastAsia="Cambria"/>
                <w:b/>
                <w:sz w:val="26"/>
                <w:szCs w:val="26"/>
              </w:rPr>
              <w:t>. Mặt mạnh</w:t>
            </w:r>
          </w:p>
          <w:p w:rsidR="0041306A" w:rsidRPr="00272FE7" w:rsidRDefault="0041306A" w:rsidP="00512D98">
            <w:pPr>
              <w:widowControl w:val="0"/>
              <w:spacing w:after="0" w:line="240" w:lineRule="auto"/>
              <w:ind w:firstLine="0"/>
              <w:rPr>
                <w:rFonts w:eastAsia="Cambria"/>
                <w:sz w:val="26"/>
                <w:szCs w:val="26"/>
              </w:rPr>
            </w:pPr>
            <w:r w:rsidRPr="00272FE7">
              <w:rPr>
                <w:rFonts w:eastAsia="Cambria"/>
                <w:sz w:val="26"/>
                <w:szCs w:val="26"/>
              </w:rPr>
              <w:t>+ Nguồn lao động rất dồi dào 54,4 triệu người, chiếm 75,5% dân số hoạt động kinh tế (năm 2017)</w:t>
            </w:r>
            <w:r w:rsidRPr="00272FE7">
              <w:rPr>
                <w:rFonts w:eastAsia="Cambria"/>
                <w:sz w:val="26"/>
                <w:szCs w:val="26"/>
                <w:lang w:val="en-US"/>
              </w:rPr>
              <w:t xml:space="preserve"> </w:t>
            </w:r>
            <w:r w:rsidRPr="00272FE7">
              <w:rPr>
                <w:rFonts w:eastAsia="Cambria"/>
                <w:sz w:val="26"/>
                <w:szCs w:val="26"/>
                <w:lang w:val="en-US"/>
              </w:rPr>
              <w:sym w:font="Wingdings 3" w:char="F067"/>
            </w:r>
            <w:r w:rsidRPr="00272FE7">
              <w:rPr>
                <w:sz w:val="26"/>
                <w:szCs w:val="26"/>
              </w:rPr>
              <w:t>Nguyên nhân: Dân số trẻ, gia tăng dân số còn cao.</w:t>
            </w:r>
          </w:p>
          <w:p w:rsidR="0041306A" w:rsidRPr="00272FE7" w:rsidRDefault="0041306A" w:rsidP="00512D98">
            <w:pPr>
              <w:widowControl w:val="0"/>
              <w:spacing w:after="0" w:line="240" w:lineRule="auto"/>
              <w:ind w:firstLine="0"/>
              <w:rPr>
                <w:rFonts w:eastAsia="Cambria"/>
                <w:sz w:val="26"/>
                <w:szCs w:val="26"/>
              </w:rPr>
            </w:pPr>
            <w:r w:rsidRPr="00272FE7">
              <w:rPr>
                <w:rFonts w:eastAsia="Cambria"/>
                <w:sz w:val="26"/>
                <w:szCs w:val="26"/>
              </w:rPr>
              <w:t>+ Mỗi năm tăng thêm khoảng 1 triệu lao động.</w:t>
            </w:r>
          </w:p>
          <w:p w:rsidR="0041306A" w:rsidRPr="00272FE7" w:rsidRDefault="0041306A" w:rsidP="00512D98">
            <w:pPr>
              <w:widowControl w:val="0"/>
              <w:spacing w:after="0" w:line="240" w:lineRule="auto"/>
              <w:ind w:firstLine="0"/>
              <w:rPr>
                <w:rFonts w:eastAsia="Cambria"/>
                <w:sz w:val="26"/>
                <w:szCs w:val="26"/>
              </w:rPr>
            </w:pPr>
            <w:r w:rsidRPr="00272FE7">
              <w:rPr>
                <w:rFonts w:eastAsia="Cambria"/>
                <w:sz w:val="26"/>
                <w:szCs w:val="26"/>
              </w:rPr>
              <w:t>+ Người lao động cần cù, sáng tạo, có kinh nghiệm sản xuất phong phú.</w:t>
            </w:r>
          </w:p>
          <w:p w:rsidR="0041306A" w:rsidRPr="00272FE7" w:rsidRDefault="0041306A" w:rsidP="00512D98">
            <w:pPr>
              <w:widowControl w:val="0"/>
              <w:spacing w:after="0" w:line="240" w:lineRule="auto"/>
              <w:ind w:firstLine="0"/>
              <w:rPr>
                <w:rFonts w:eastAsia="Cambria"/>
                <w:sz w:val="26"/>
                <w:szCs w:val="26"/>
              </w:rPr>
            </w:pPr>
            <w:r w:rsidRPr="00272FE7">
              <w:rPr>
                <w:rFonts w:eastAsia="Cambria"/>
                <w:sz w:val="26"/>
                <w:szCs w:val="26"/>
              </w:rPr>
              <w:t>+ Có khả năng tiếp thu nhanh khoa học kĩ thuật.</w:t>
            </w:r>
          </w:p>
          <w:p w:rsidR="0041306A" w:rsidRPr="00272FE7" w:rsidRDefault="0041306A" w:rsidP="00512D98">
            <w:pPr>
              <w:widowControl w:val="0"/>
              <w:spacing w:after="0" w:line="240" w:lineRule="auto"/>
              <w:ind w:firstLine="0"/>
              <w:rPr>
                <w:rFonts w:eastAsia="Cambria"/>
                <w:sz w:val="26"/>
                <w:szCs w:val="26"/>
              </w:rPr>
            </w:pPr>
            <w:r w:rsidRPr="00272FE7">
              <w:rPr>
                <w:rFonts w:eastAsia="Cambria"/>
                <w:sz w:val="26"/>
                <w:szCs w:val="26"/>
              </w:rPr>
              <w:t>+ Chất lượng lao động ngày càng nâng lên.</w:t>
            </w:r>
          </w:p>
          <w:p w:rsidR="0041306A" w:rsidRPr="00272FE7" w:rsidRDefault="0041306A" w:rsidP="00512D98">
            <w:pPr>
              <w:widowControl w:val="0"/>
              <w:spacing w:after="0" w:line="240" w:lineRule="auto"/>
              <w:rPr>
                <w:rFonts w:eastAsia="Cambria"/>
                <w:b/>
                <w:sz w:val="26"/>
                <w:szCs w:val="26"/>
              </w:rPr>
            </w:pPr>
            <w:r w:rsidRPr="00272FE7">
              <w:rPr>
                <w:rFonts w:eastAsia="Cambria"/>
                <w:b/>
                <w:sz w:val="26"/>
                <w:szCs w:val="26"/>
                <w:lang w:val="en-US"/>
              </w:rPr>
              <w:t>a</w:t>
            </w:r>
            <w:r w:rsidRPr="00272FE7">
              <w:rPr>
                <w:rFonts w:eastAsia="Cambria"/>
                <w:b/>
                <w:sz w:val="26"/>
                <w:szCs w:val="26"/>
              </w:rPr>
              <w:t>. Hạn chế</w:t>
            </w:r>
          </w:p>
          <w:p w:rsidR="0041306A" w:rsidRPr="00272FE7" w:rsidRDefault="0041306A" w:rsidP="00512D98">
            <w:pPr>
              <w:widowControl w:val="0"/>
              <w:spacing w:after="0" w:line="240" w:lineRule="auto"/>
              <w:ind w:firstLine="0"/>
              <w:rPr>
                <w:rFonts w:eastAsia="Cambria"/>
                <w:sz w:val="26"/>
                <w:szCs w:val="26"/>
              </w:rPr>
            </w:pPr>
            <w:r w:rsidRPr="00272FE7">
              <w:rPr>
                <w:rFonts w:eastAsia="Cambria"/>
                <w:sz w:val="26"/>
                <w:szCs w:val="26"/>
              </w:rPr>
              <w:t>+ Thiếu kỉ luật và tác phong công nghiệp.</w:t>
            </w:r>
          </w:p>
          <w:p w:rsidR="0041306A" w:rsidRPr="00272FE7" w:rsidRDefault="0041306A" w:rsidP="00512D98">
            <w:pPr>
              <w:widowControl w:val="0"/>
              <w:spacing w:after="0" w:line="240" w:lineRule="auto"/>
              <w:ind w:firstLine="0"/>
              <w:rPr>
                <w:rFonts w:eastAsia="Cambria"/>
                <w:sz w:val="26"/>
                <w:szCs w:val="26"/>
              </w:rPr>
            </w:pPr>
            <w:r w:rsidRPr="00272FE7">
              <w:rPr>
                <w:rFonts w:eastAsia="Cambria"/>
                <w:sz w:val="26"/>
                <w:szCs w:val="26"/>
              </w:rPr>
              <w:t>+ Lao động có trình độ cao còn yếu và thiếu.</w:t>
            </w:r>
          </w:p>
          <w:p w:rsidR="00AA6B75" w:rsidRPr="00272FE7" w:rsidRDefault="0041306A" w:rsidP="00512D98">
            <w:pPr>
              <w:spacing w:after="0" w:line="240" w:lineRule="auto"/>
              <w:ind w:firstLine="0"/>
              <w:contextualSpacing/>
              <w:rPr>
                <w:sz w:val="26"/>
                <w:szCs w:val="26"/>
                <w:lang w:val="en-US"/>
              </w:rPr>
            </w:pPr>
            <w:r w:rsidRPr="00272FE7">
              <w:rPr>
                <w:rFonts w:eastAsia="Cambria"/>
                <w:sz w:val="26"/>
                <w:szCs w:val="26"/>
              </w:rPr>
              <w:t>+ Phân bố lao động chưa đều</w:t>
            </w:r>
            <w:r w:rsidRPr="00272FE7">
              <w:rPr>
                <w:sz w:val="26"/>
                <w:szCs w:val="26"/>
              </w:rPr>
              <w:t xml:space="preserve"> </w:t>
            </w:r>
            <w:r w:rsidR="00AA6B75" w:rsidRPr="00272FE7">
              <w:rPr>
                <w:sz w:val="26"/>
                <w:szCs w:val="26"/>
              </w:rPr>
              <w:t xml:space="preserve">Đặc điểm lao động nước ta: </w:t>
            </w:r>
          </w:p>
        </w:tc>
      </w:tr>
    </w:tbl>
    <w:p w:rsidR="00AA6B75" w:rsidRPr="00272FE7" w:rsidRDefault="00AA6B75" w:rsidP="00512D98">
      <w:pPr>
        <w:tabs>
          <w:tab w:val="left" w:pos="567"/>
          <w:tab w:val="left" w:pos="1134"/>
        </w:tabs>
        <w:spacing w:after="0" w:line="240" w:lineRule="auto"/>
        <w:ind w:firstLine="0"/>
        <w:contextualSpacing/>
        <w:rPr>
          <w:b/>
          <w:sz w:val="26"/>
          <w:szCs w:val="26"/>
        </w:rPr>
      </w:pPr>
      <w:r w:rsidRPr="00272FE7">
        <w:rPr>
          <w:b/>
          <w:sz w:val="26"/>
          <w:szCs w:val="26"/>
        </w:rPr>
        <w:t xml:space="preserve">d) Tổ chức thực hiện: </w:t>
      </w:r>
    </w:p>
    <w:p w:rsidR="00AA6B75" w:rsidRPr="00272FE7" w:rsidRDefault="00AA6B75" w:rsidP="00512D98">
      <w:pPr>
        <w:spacing w:after="0" w:line="240" w:lineRule="auto"/>
        <w:ind w:firstLine="0"/>
        <w:rPr>
          <w:rFonts w:eastAsia="Cambria"/>
          <w:b/>
          <w:sz w:val="26"/>
          <w:szCs w:val="26"/>
          <w:lang w:val="en-US"/>
        </w:rPr>
      </w:pPr>
      <w:r w:rsidRPr="00272FE7">
        <w:rPr>
          <w:b/>
          <w:sz w:val="26"/>
          <w:szCs w:val="26"/>
          <w:lang w:val="en-US"/>
        </w:rPr>
        <w:t xml:space="preserve">- </w:t>
      </w:r>
      <w:r w:rsidRPr="00272FE7">
        <w:rPr>
          <w:rFonts w:eastAsia="Cambria"/>
          <w:b/>
          <w:sz w:val="26"/>
          <w:szCs w:val="26"/>
        </w:rPr>
        <w:t xml:space="preserve">Bước 1: </w:t>
      </w:r>
      <w:r w:rsidRPr="00272FE7">
        <w:rPr>
          <w:rFonts w:eastAsia="Cambria"/>
          <w:b/>
          <w:sz w:val="26"/>
          <w:szCs w:val="26"/>
          <w:lang w:val="en-US"/>
        </w:rPr>
        <w:t>Chuyển giao nhiệm vụ</w:t>
      </w:r>
    </w:p>
    <w:p w:rsidR="00AA6B75" w:rsidRPr="00272FE7" w:rsidRDefault="00AA6B75" w:rsidP="00512D98">
      <w:pPr>
        <w:spacing w:after="0" w:line="240" w:lineRule="auto"/>
        <w:ind w:firstLine="0"/>
        <w:rPr>
          <w:rFonts w:eastAsia="Cambria"/>
          <w:sz w:val="26"/>
          <w:szCs w:val="26"/>
        </w:rPr>
      </w:pPr>
      <w:r w:rsidRPr="00272FE7">
        <w:rPr>
          <w:rFonts w:eastAsia="Cambria"/>
          <w:sz w:val="26"/>
          <w:szCs w:val="26"/>
        </w:rPr>
        <w:t>GV giới thiệu trò chơi:</w:t>
      </w:r>
    </w:p>
    <w:p w:rsidR="00AA6B75" w:rsidRPr="00272FE7" w:rsidRDefault="00AA6B75" w:rsidP="00512D98">
      <w:pPr>
        <w:spacing w:after="0" w:line="240" w:lineRule="auto"/>
        <w:ind w:firstLine="0"/>
        <w:rPr>
          <w:rFonts w:eastAsia="Cambria"/>
          <w:sz w:val="26"/>
          <w:szCs w:val="26"/>
        </w:rPr>
      </w:pPr>
      <w:r w:rsidRPr="00272FE7">
        <w:rPr>
          <w:rFonts w:eastAsia="Cambria"/>
          <w:sz w:val="26"/>
          <w:szCs w:val="26"/>
        </w:rPr>
        <w:t>+ Gọi 2 HS ngẫu nhiên</w:t>
      </w:r>
    </w:p>
    <w:p w:rsidR="00AA6B75" w:rsidRPr="00272FE7" w:rsidRDefault="00AA6B75" w:rsidP="00512D98">
      <w:pPr>
        <w:spacing w:after="0" w:line="240" w:lineRule="auto"/>
        <w:ind w:firstLine="0"/>
        <w:jc w:val="left"/>
        <w:rPr>
          <w:rFonts w:eastAsia="Cambria"/>
          <w:sz w:val="26"/>
          <w:szCs w:val="26"/>
        </w:rPr>
      </w:pPr>
      <w:r w:rsidRPr="00272FE7">
        <w:rPr>
          <w:rFonts w:eastAsia="Cambria"/>
          <w:sz w:val="26"/>
          <w:szCs w:val="26"/>
        </w:rPr>
        <w:t>+ GV giới thiệu thể lệ chơi</w:t>
      </w:r>
    </w:p>
    <w:p w:rsidR="00AA6B75" w:rsidRPr="00272FE7" w:rsidRDefault="00AA6B75" w:rsidP="00512D98">
      <w:pPr>
        <w:pBdr>
          <w:top w:val="nil"/>
          <w:left w:val="nil"/>
          <w:bottom w:val="nil"/>
          <w:right w:val="nil"/>
          <w:between w:val="nil"/>
        </w:pBdr>
        <w:spacing w:after="0" w:line="240" w:lineRule="auto"/>
        <w:ind w:left="720" w:firstLine="0"/>
        <w:jc w:val="left"/>
        <w:rPr>
          <w:rFonts w:eastAsia="Cambria"/>
          <w:sz w:val="26"/>
          <w:szCs w:val="26"/>
        </w:rPr>
      </w:pPr>
      <w:r w:rsidRPr="00272FE7">
        <w:rPr>
          <w:rFonts w:eastAsia="Cambria"/>
          <w:sz w:val="26"/>
          <w:szCs w:val="26"/>
        </w:rPr>
        <w:t>Có nhiều từ khóa</w:t>
      </w:r>
    </w:p>
    <w:p w:rsidR="00AA6B75" w:rsidRPr="00272FE7" w:rsidRDefault="00AA6B75" w:rsidP="00512D98">
      <w:pPr>
        <w:pBdr>
          <w:top w:val="nil"/>
          <w:left w:val="nil"/>
          <w:bottom w:val="nil"/>
          <w:right w:val="nil"/>
          <w:between w:val="nil"/>
        </w:pBdr>
        <w:spacing w:after="0" w:line="240" w:lineRule="auto"/>
        <w:ind w:left="720" w:firstLine="0"/>
        <w:jc w:val="left"/>
        <w:rPr>
          <w:rFonts w:eastAsia="Cambria"/>
          <w:sz w:val="26"/>
          <w:szCs w:val="26"/>
        </w:rPr>
      </w:pPr>
      <w:r w:rsidRPr="00272FE7">
        <w:rPr>
          <w:rFonts w:eastAsia="Cambria"/>
          <w:sz w:val="26"/>
          <w:szCs w:val="26"/>
        </w:rPr>
        <w:t>Các HS dưới lớp sẽ gợi ý cho 2 thành viên bên trên thi nhau đoán</w:t>
      </w:r>
    </w:p>
    <w:p w:rsidR="00AA6B75" w:rsidRPr="00272FE7" w:rsidRDefault="00AA6B75" w:rsidP="00512D98">
      <w:pPr>
        <w:pBdr>
          <w:top w:val="nil"/>
          <w:left w:val="nil"/>
          <w:bottom w:val="nil"/>
          <w:right w:val="nil"/>
          <w:between w:val="nil"/>
        </w:pBdr>
        <w:spacing w:after="0" w:line="240" w:lineRule="auto"/>
        <w:ind w:left="720" w:firstLine="0"/>
        <w:jc w:val="left"/>
        <w:rPr>
          <w:rFonts w:eastAsia="Cambria"/>
          <w:sz w:val="26"/>
          <w:szCs w:val="26"/>
        </w:rPr>
      </w:pPr>
      <w:r w:rsidRPr="00272FE7">
        <w:rPr>
          <w:rFonts w:eastAsia="Cambria"/>
          <w:sz w:val="26"/>
          <w:szCs w:val="26"/>
        </w:rPr>
        <w:t>Người gợi ý không được lặp từ, tách từ có trong từ khóa</w:t>
      </w:r>
    </w:p>
    <w:p w:rsidR="00AA6B75" w:rsidRPr="00272FE7" w:rsidRDefault="00AA6B75" w:rsidP="00512D98">
      <w:pPr>
        <w:pBdr>
          <w:top w:val="nil"/>
          <w:left w:val="nil"/>
          <w:bottom w:val="nil"/>
          <w:right w:val="nil"/>
          <w:between w:val="nil"/>
        </w:pBdr>
        <w:spacing w:after="0" w:line="240" w:lineRule="auto"/>
        <w:ind w:left="720" w:firstLine="0"/>
        <w:jc w:val="left"/>
        <w:rPr>
          <w:rFonts w:eastAsia="Cambria"/>
          <w:sz w:val="26"/>
          <w:szCs w:val="26"/>
        </w:rPr>
      </w:pPr>
      <w:r w:rsidRPr="00272FE7">
        <w:rPr>
          <w:rFonts w:eastAsia="Cambria"/>
          <w:sz w:val="26"/>
          <w:szCs w:val="26"/>
        </w:rPr>
        <w:t>Ghi nhận điểm cộng cho người gợi ý tốt và đoán đúng</w:t>
      </w:r>
    </w:p>
    <w:p w:rsidR="00AA6B75" w:rsidRPr="00272FE7" w:rsidRDefault="00AA6B75" w:rsidP="00512D98">
      <w:pPr>
        <w:spacing w:after="0" w:line="240" w:lineRule="auto"/>
        <w:ind w:firstLine="0"/>
        <w:rPr>
          <w:rFonts w:eastAsia="Cambria"/>
          <w:b/>
          <w:sz w:val="26"/>
          <w:szCs w:val="26"/>
          <w:lang w:val="en-US"/>
        </w:rPr>
      </w:pPr>
      <w:r w:rsidRPr="00272FE7">
        <w:rPr>
          <w:rFonts w:eastAsia="Cambria"/>
          <w:b/>
          <w:sz w:val="26"/>
          <w:szCs w:val="26"/>
        </w:rPr>
        <w:t xml:space="preserve">- Bước 2: </w:t>
      </w:r>
      <w:r w:rsidRPr="00272FE7">
        <w:rPr>
          <w:rFonts w:eastAsia="Cambria"/>
          <w:b/>
          <w:sz w:val="26"/>
          <w:szCs w:val="26"/>
          <w:lang w:val="en-US"/>
        </w:rPr>
        <w:t>Thực hiện nhiệm vụ:</w:t>
      </w:r>
    </w:p>
    <w:p w:rsidR="00AA6B75" w:rsidRPr="00272FE7" w:rsidRDefault="00AA6B75" w:rsidP="00512D98">
      <w:pPr>
        <w:spacing w:after="0" w:line="240" w:lineRule="auto"/>
        <w:ind w:firstLine="0"/>
        <w:rPr>
          <w:rFonts w:eastAsia="Cambria"/>
          <w:b/>
          <w:sz w:val="26"/>
          <w:szCs w:val="26"/>
        </w:rPr>
      </w:pPr>
      <w:r w:rsidRPr="00272FE7">
        <w:rPr>
          <w:rFonts w:eastAsia="Cambria"/>
          <w:sz w:val="26"/>
          <w:szCs w:val="26"/>
        </w:rPr>
        <w:t>Tiến hành trò chơi</w:t>
      </w:r>
    </w:p>
    <w:p w:rsidR="00AA6B75" w:rsidRPr="00272FE7" w:rsidRDefault="00AA6B75" w:rsidP="00512D98">
      <w:pPr>
        <w:spacing w:after="0" w:line="240" w:lineRule="auto"/>
        <w:ind w:firstLine="0"/>
        <w:rPr>
          <w:rFonts w:eastAsia="Cambria"/>
          <w:b/>
          <w:sz w:val="26"/>
          <w:szCs w:val="26"/>
          <w:lang w:val="en-US"/>
        </w:rPr>
      </w:pPr>
      <w:r w:rsidRPr="00272FE7">
        <w:rPr>
          <w:rFonts w:eastAsia="Cambria"/>
          <w:b/>
          <w:sz w:val="26"/>
          <w:szCs w:val="26"/>
        </w:rPr>
        <w:t xml:space="preserve">- Bước 3: </w:t>
      </w:r>
      <w:r w:rsidRPr="00272FE7">
        <w:rPr>
          <w:b/>
          <w:sz w:val="26"/>
          <w:szCs w:val="26"/>
        </w:rPr>
        <w:t>Báo cáo, thảo luận:</w:t>
      </w:r>
    </w:p>
    <w:p w:rsidR="00AA6B75" w:rsidRPr="00272FE7" w:rsidRDefault="00AA6B75" w:rsidP="00512D98">
      <w:pPr>
        <w:spacing w:after="0" w:line="240" w:lineRule="auto"/>
        <w:ind w:firstLine="0"/>
        <w:rPr>
          <w:rFonts w:eastAsia="Cambria"/>
          <w:b/>
          <w:sz w:val="26"/>
          <w:szCs w:val="26"/>
        </w:rPr>
      </w:pPr>
      <w:r w:rsidRPr="00272FE7">
        <w:rPr>
          <w:rFonts w:eastAsia="Cambria"/>
          <w:sz w:val="26"/>
          <w:szCs w:val="26"/>
        </w:rPr>
        <w:t>Yêu cầu HS nối kết các từ khóa để giới thiệu nhanh về các ưu điểm và hạn chế của lao động nước ta</w:t>
      </w:r>
    </w:p>
    <w:p w:rsidR="00AA6B75" w:rsidRPr="00272FE7" w:rsidRDefault="00AA6B75" w:rsidP="00512D98">
      <w:pPr>
        <w:spacing w:after="0" w:line="240" w:lineRule="auto"/>
        <w:ind w:firstLine="0"/>
        <w:rPr>
          <w:rFonts w:eastAsia="Cambria"/>
          <w:b/>
          <w:sz w:val="26"/>
          <w:szCs w:val="26"/>
          <w:lang w:val="en-US"/>
        </w:rPr>
      </w:pPr>
      <w:r w:rsidRPr="00272FE7">
        <w:rPr>
          <w:rFonts w:eastAsia="Cambria"/>
          <w:b/>
          <w:sz w:val="26"/>
          <w:szCs w:val="26"/>
        </w:rPr>
        <w:t xml:space="preserve">- Bước 4: </w:t>
      </w:r>
      <w:r w:rsidRPr="00272FE7">
        <w:rPr>
          <w:b/>
          <w:sz w:val="26"/>
          <w:szCs w:val="26"/>
        </w:rPr>
        <w:t>Kết luận, nhận định:</w:t>
      </w:r>
    </w:p>
    <w:p w:rsidR="00AA6B75" w:rsidRPr="00272FE7" w:rsidRDefault="00AA6B75" w:rsidP="00512D98">
      <w:pPr>
        <w:spacing w:after="0" w:line="240" w:lineRule="auto"/>
        <w:ind w:firstLine="0"/>
        <w:rPr>
          <w:rFonts w:eastAsia="Cambria"/>
          <w:sz w:val="26"/>
          <w:szCs w:val="26"/>
        </w:rPr>
      </w:pPr>
      <w:r w:rsidRPr="00272FE7">
        <w:rPr>
          <w:rFonts w:eastAsia="Cambria"/>
          <w:sz w:val="26"/>
          <w:szCs w:val="26"/>
        </w:rPr>
        <w:t>GV tổng kết, chốt một số điểm quan trọng về đặc điểm nguồn lao động</w:t>
      </w:r>
    </w:p>
    <w:p w:rsidR="00AA6B75" w:rsidRPr="00272FE7" w:rsidRDefault="00AA6B75" w:rsidP="00512D98">
      <w:pPr>
        <w:spacing w:after="0" w:line="240" w:lineRule="auto"/>
        <w:ind w:firstLine="0"/>
        <w:rPr>
          <w:rFonts w:eastAsia="Cambria"/>
          <w:sz w:val="26"/>
          <w:szCs w:val="26"/>
          <w:lang w:val="en-US"/>
        </w:rPr>
      </w:pPr>
      <w:r w:rsidRPr="00272FE7">
        <w:rPr>
          <w:noProof/>
          <w:sz w:val="26"/>
          <w:szCs w:val="26"/>
          <w:lang w:val="en-US"/>
        </w:rPr>
        <w:lastRenderedPageBreak/>
        <w:drawing>
          <wp:anchor distT="0" distB="0" distL="114300" distR="114300" simplePos="0" relativeHeight="251686912" behindDoc="0" locked="0" layoutInCell="1" allowOverlap="1">
            <wp:simplePos x="0" y="0"/>
            <wp:positionH relativeFrom="column">
              <wp:posOffset>537210</wp:posOffset>
            </wp:positionH>
            <wp:positionV relativeFrom="paragraph">
              <wp:posOffset>175895</wp:posOffset>
            </wp:positionV>
            <wp:extent cx="5121910" cy="2616200"/>
            <wp:effectExtent l="19050" t="0" r="2540" b="0"/>
            <wp:wrapSquare wrapText="bothSides"/>
            <wp:docPr id="67"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1.png"/>
                    <pic:cNvPicPr>
                      <a:picLocks noChangeAspect="1" noChangeArrowheads="1"/>
                    </pic:cNvPicPr>
                  </pic:nvPicPr>
                  <pic:blipFill>
                    <a:blip r:embed="rId22"/>
                    <a:srcRect/>
                    <a:stretch>
                      <a:fillRect/>
                    </a:stretch>
                  </pic:blipFill>
                  <pic:spPr bwMode="auto">
                    <a:xfrm>
                      <a:off x="0" y="0"/>
                      <a:ext cx="5121910" cy="2616200"/>
                    </a:xfrm>
                    <a:prstGeom prst="rect">
                      <a:avLst/>
                    </a:prstGeom>
                    <a:noFill/>
                    <a:ln w="9525">
                      <a:noFill/>
                      <a:miter lim="800000"/>
                      <a:headEnd/>
                      <a:tailEnd/>
                    </a:ln>
                  </pic:spPr>
                </pic:pic>
              </a:graphicData>
            </a:graphic>
          </wp:anchor>
        </w:drawing>
      </w:r>
    </w:p>
    <w:p w:rsidR="00AA6B75" w:rsidRPr="00272FE7" w:rsidRDefault="00AA6B75" w:rsidP="00512D98">
      <w:pPr>
        <w:spacing w:after="0" w:line="240" w:lineRule="auto"/>
        <w:ind w:firstLine="0"/>
        <w:rPr>
          <w:rFonts w:eastAsia="Cambria"/>
          <w:sz w:val="26"/>
          <w:szCs w:val="26"/>
          <w:lang w:val="en-US"/>
        </w:rPr>
      </w:pPr>
    </w:p>
    <w:p w:rsidR="00AA6B75" w:rsidRPr="00272FE7" w:rsidRDefault="00AA6B75" w:rsidP="00512D98">
      <w:pPr>
        <w:spacing w:after="0" w:line="240" w:lineRule="auto"/>
        <w:ind w:firstLine="0"/>
        <w:rPr>
          <w:rFonts w:eastAsia="Cambria"/>
          <w:sz w:val="26"/>
          <w:szCs w:val="26"/>
          <w:lang w:val="en-US"/>
        </w:rPr>
      </w:pPr>
    </w:p>
    <w:p w:rsidR="00AA6B75" w:rsidRPr="00272FE7" w:rsidRDefault="00AA6B75" w:rsidP="00512D98">
      <w:pPr>
        <w:spacing w:after="0" w:line="240" w:lineRule="auto"/>
        <w:ind w:firstLine="0"/>
        <w:rPr>
          <w:rFonts w:eastAsia="Cambria"/>
          <w:sz w:val="26"/>
          <w:szCs w:val="26"/>
          <w:lang w:val="en-US"/>
        </w:rPr>
      </w:pPr>
    </w:p>
    <w:p w:rsidR="00AA6B75" w:rsidRPr="00272FE7" w:rsidRDefault="00AA6B75" w:rsidP="00512D98">
      <w:pPr>
        <w:spacing w:after="0" w:line="240" w:lineRule="auto"/>
        <w:ind w:firstLine="0"/>
        <w:rPr>
          <w:rFonts w:eastAsia="Cambria"/>
          <w:sz w:val="26"/>
          <w:szCs w:val="26"/>
          <w:lang w:val="en-US"/>
        </w:rPr>
      </w:pPr>
    </w:p>
    <w:p w:rsidR="00AA6B75" w:rsidRPr="00272FE7" w:rsidRDefault="00AA6B75" w:rsidP="00512D98">
      <w:pPr>
        <w:spacing w:after="0" w:line="240" w:lineRule="auto"/>
        <w:ind w:firstLine="0"/>
        <w:rPr>
          <w:rFonts w:eastAsia="Cambria"/>
          <w:sz w:val="26"/>
          <w:szCs w:val="26"/>
          <w:lang w:val="en-US"/>
        </w:rPr>
      </w:pPr>
    </w:p>
    <w:p w:rsidR="00AA6B75" w:rsidRPr="00272FE7" w:rsidRDefault="00AA6B75" w:rsidP="00512D98">
      <w:pPr>
        <w:spacing w:after="0" w:line="240" w:lineRule="auto"/>
        <w:ind w:firstLine="0"/>
        <w:rPr>
          <w:rFonts w:eastAsia="Cambria"/>
          <w:sz w:val="26"/>
          <w:szCs w:val="26"/>
          <w:lang w:val="en-US"/>
        </w:rPr>
      </w:pPr>
    </w:p>
    <w:p w:rsidR="00AA6B75" w:rsidRPr="00272FE7" w:rsidRDefault="00AA6B75" w:rsidP="00512D98">
      <w:pPr>
        <w:spacing w:after="0" w:line="240" w:lineRule="auto"/>
        <w:ind w:firstLine="0"/>
        <w:rPr>
          <w:rFonts w:eastAsia="Cambria"/>
          <w:sz w:val="26"/>
          <w:szCs w:val="26"/>
          <w:lang w:val="en-US"/>
        </w:rPr>
      </w:pPr>
    </w:p>
    <w:p w:rsidR="00AA6B75" w:rsidRPr="00272FE7" w:rsidRDefault="00AA6B75" w:rsidP="00512D98">
      <w:pPr>
        <w:spacing w:after="0" w:line="240" w:lineRule="auto"/>
        <w:ind w:firstLine="0"/>
        <w:rPr>
          <w:rFonts w:eastAsia="Cambria"/>
          <w:sz w:val="26"/>
          <w:szCs w:val="26"/>
          <w:lang w:val="en-US"/>
        </w:rPr>
      </w:pPr>
    </w:p>
    <w:p w:rsidR="00AA6B75" w:rsidRPr="00272FE7" w:rsidRDefault="00AA6B75" w:rsidP="00512D98">
      <w:pPr>
        <w:spacing w:after="0" w:line="240" w:lineRule="auto"/>
        <w:ind w:firstLine="0"/>
        <w:rPr>
          <w:rFonts w:eastAsia="Cambria"/>
          <w:sz w:val="26"/>
          <w:szCs w:val="26"/>
          <w:lang w:val="en-US"/>
        </w:rPr>
      </w:pPr>
    </w:p>
    <w:p w:rsidR="00AA6B75" w:rsidRPr="00272FE7" w:rsidRDefault="00AA6B75" w:rsidP="00512D98">
      <w:pPr>
        <w:spacing w:after="0" w:line="240" w:lineRule="auto"/>
        <w:ind w:firstLine="0"/>
        <w:rPr>
          <w:rFonts w:eastAsia="Cambria"/>
          <w:sz w:val="26"/>
          <w:szCs w:val="26"/>
          <w:lang w:val="en-US"/>
        </w:rPr>
      </w:pPr>
    </w:p>
    <w:p w:rsidR="00AA6B75" w:rsidRPr="00272FE7" w:rsidRDefault="00AA6B75" w:rsidP="00512D98">
      <w:pPr>
        <w:spacing w:after="0" w:line="240" w:lineRule="auto"/>
        <w:ind w:firstLine="0"/>
        <w:rPr>
          <w:rFonts w:eastAsia="Cambria"/>
          <w:sz w:val="26"/>
          <w:szCs w:val="26"/>
          <w:lang w:val="en-US"/>
        </w:rPr>
      </w:pPr>
    </w:p>
    <w:p w:rsidR="00AA6B75" w:rsidRPr="00272FE7" w:rsidRDefault="00AA6B75" w:rsidP="00512D98">
      <w:pPr>
        <w:spacing w:after="0" w:line="240" w:lineRule="auto"/>
        <w:ind w:firstLine="0"/>
        <w:rPr>
          <w:rFonts w:eastAsia="Cambria"/>
          <w:sz w:val="26"/>
          <w:szCs w:val="26"/>
        </w:rPr>
      </w:pPr>
    </w:p>
    <w:tbl>
      <w:tblPr>
        <w:tblW w:w="10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400" w:firstRow="0" w:lastRow="0" w:firstColumn="0" w:lastColumn="0" w:noHBand="0" w:noVBand="1"/>
      </w:tblPr>
      <w:tblGrid>
        <w:gridCol w:w="6778"/>
        <w:gridCol w:w="3402"/>
      </w:tblGrid>
      <w:tr w:rsidR="00AA6B75" w:rsidRPr="00272FE7" w:rsidTr="00C72CCD">
        <w:tc>
          <w:tcPr>
            <w:tcW w:w="6778" w:type="dxa"/>
            <w:shd w:val="clear" w:color="auto" w:fill="auto"/>
          </w:tcPr>
          <w:p w:rsidR="00AA6B75" w:rsidRPr="00272FE7" w:rsidRDefault="00AA6B75" w:rsidP="00512D98">
            <w:pPr>
              <w:widowControl w:val="0"/>
              <w:spacing w:after="0" w:line="240" w:lineRule="auto"/>
              <w:ind w:firstLine="0"/>
              <w:jc w:val="center"/>
              <w:rPr>
                <w:rFonts w:eastAsia="Cambria"/>
                <w:b/>
                <w:sz w:val="26"/>
                <w:szCs w:val="26"/>
                <w:lang w:val="en-US"/>
              </w:rPr>
            </w:pPr>
            <w:r w:rsidRPr="00272FE7">
              <w:rPr>
                <w:rFonts w:eastAsia="Cambria"/>
                <w:b/>
                <w:sz w:val="26"/>
                <w:szCs w:val="26"/>
                <w:lang w:val="en-US"/>
              </w:rPr>
              <w:t>NỘI DUNG PHIẾU TRÒ CHƠI</w:t>
            </w:r>
          </w:p>
        </w:tc>
        <w:tc>
          <w:tcPr>
            <w:tcW w:w="3402" w:type="dxa"/>
            <w:shd w:val="clear" w:color="auto" w:fill="auto"/>
          </w:tcPr>
          <w:p w:rsidR="00AA6B75" w:rsidRPr="00272FE7" w:rsidRDefault="00AA6B75" w:rsidP="00512D98">
            <w:pPr>
              <w:widowControl w:val="0"/>
              <w:spacing w:after="0" w:line="240" w:lineRule="auto"/>
              <w:ind w:firstLine="0"/>
              <w:rPr>
                <w:rFonts w:eastAsia="Cambria"/>
                <w:b/>
                <w:sz w:val="26"/>
                <w:szCs w:val="26"/>
                <w:lang w:val="en-US"/>
              </w:rPr>
            </w:pPr>
            <w:r w:rsidRPr="00272FE7">
              <w:rPr>
                <w:rFonts w:eastAsia="Cambria"/>
                <w:b/>
                <w:sz w:val="26"/>
                <w:szCs w:val="26"/>
                <w:lang w:val="en-US"/>
              </w:rPr>
              <w:t>TỪ KHÓA</w:t>
            </w:r>
            <w:r w:rsidR="00C72CCD" w:rsidRPr="00272FE7">
              <w:rPr>
                <w:rFonts w:eastAsia="Cambria"/>
                <w:b/>
                <w:sz w:val="26"/>
                <w:szCs w:val="26"/>
                <w:lang w:val="en-US"/>
              </w:rPr>
              <w:t xml:space="preserve"> TRÒ CHƠI</w:t>
            </w:r>
          </w:p>
        </w:tc>
      </w:tr>
      <w:tr w:rsidR="00AA6B75" w:rsidRPr="00272FE7" w:rsidTr="00C72CCD">
        <w:tc>
          <w:tcPr>
            <w:tcW w:w="6778" w:type="dxa"/>
            <w:shd w:val="clear" w:color="auto" w:fill="auto"/>
          </w:tcPr>
          <w:p w:rsidR="00AA6B75" w:rsidRPr="00272FE7" w:rsidRDefault="00AA6B75" w:rsidP="00512D98">
            <w:pPr>
              <w:widowControl w:val="0"/>
              <w:spacing w:after="0" w:line="240" w:lineRule="auto"/>
              <w:rPr>
                <w:rFonts w:eastAsia="Cambria"/>
                <w:b/>
                <w:sz w:val="26"/>
                <w:szCs w:val="26"/>
              </w:rPr>
            </w:pPr>
            <w:r w:rsidRPr="00272FE7">
              <w:rPr>
                <w:rFonts w:eastAsia="Cambria"/>
                <w:b/>
                <w:sz w:val="26"/>
                <w:szCs w:val="26"/>
                <w:lang w:val="en-US"/>
              </w:rPr>
              <w:t>1</w:t>
            </w:r>
            <w:r w:rsidRPr="00272FE7">
              <w:rPr>
                <w:rFonts w:eastAsia="Cambria"/>
                <w:b/>
                <w:sz w:val="26"/>
                <w:szCs w:val="26"/>
              </w:rPr>
              <w:t>. NGUỒN LAO ĐỘNG</w:t>
            </w:r>
          </w:p>
          <w:p w:rsidR="00AA6B75" w:rsidRPr="00272FE7" w:rsidRDefault="00AA6B75" w:rsidP="00512D98">
            <w:pPr>
              <w:widowControl w:val="0"/>
              <w:spacing w:after="0" w:line="240" w:lineRule="auto"/>
              <w:rPr>
                <w:rFonts w:eastAsia="Cambria"/>
                <w:b/>
                <w:sz w:val="26"/>
                <w:szCs w:val="26"/>
              </w:rPr>
            </w:pPr>
            <w:r w:rsidRPr="00272FE7">
              <w:rPr>
                <w:rFonts w:eastAsia="Cambria"/>
                <w:b/>
                <w:sz w:val="26"/>
                <w:szCs w:val="26"/>
                <w:lang w:val="en-US"/>
              </w:rPr>
              <w:t>a</w:t>
            </w:r>
            <w:r w:rsidRPr="00272FE7">
              <w:rPr>
                <w:rFonts w:eastAsia="Cambria"/>
                <w:b/>
                <w:sz w:val="26"/>
                <w:szCs w:val="26"/>
              </w:rPr>
              <w:t>. Mặt mạnh</w:t>
            </w:r>
          </w:p>
          <w:p w:rsidR="00AA6B75" w:rsidRPr="00272FE7" w:rsidRDefault="00AA6B75" w:rsidP="00512D98">
            <w:pPr>
              <w:widowControl w:val="0"/>
              <w:spacing w:after="0" w:line="240" w:lineRule="auto"/>
              <w:rPr>
                <w:rFonts w:eastAsia="Cambria"/>
                <w:sz w:val="26"/>
                <w:szCs w:val="26"/>
              </w:rPr>
            </w:pPr>
            <w:r w:rsidRPr="00272FE7">
              <w:rPr>
                <w:rFonts w:eastAsia="Cambria"/>
                <w:sz w:val="26"/>
                <w:szCs w:val="26"/>
              </w:rPr>
              <w:t>+ Nguồn lao động rất dồi dào 54,4 triệu người, chiếm 75,5% dân số hoạt động kinh tế (năm 2017).</w:t>
            </w:r>
          </w:p>
          <w:p w:rsidR="00AA6B75" w:rsidRPr="00272FE7" w:rsidRDefault="00AA6B75" w:rsidP="00512D98">
            <w:pPr>
              <w:widowControl w:val="0"/>
              <w:spacing w:after="0" w:line="240" w:lineRule="auto"/>
              <w:rPr>
                <w:rFonts w:eastAsia="Cambria"/>
                <w:sz w:val="26"/>
                <w:szCs w:val="26"/>
              </w:rPr>
            </w:pPr>
            <w:r w:rsidRPr="00272FE7">
              <w:rPr>
                <w:rFonts w:eastAsia="Cambria"/>
                <w:sz w:val="26"/>
                <w:szCs w:val="26"/>
              </w:rPr>
              <w:t>+ Mỗi năm tăng thêm khoảng 1 triệu lao động.</w:t>
            </w:r>
          </w:p>
          <w:p w:rsidR="00AA6B75" w:rsidRPr="00272FE7" w:rsidRDefault="00AA6B75" w:rsidP="00512D98">
            <w:pPr>
              <w:widowControl w:val="0"/>
              <w:spacing w:after="0" w:line="240" w:lineRule="auto"/>
              <w:rPr>
                <w:rFonts w:eastAsia="Cambria"/>
                <w:sz w:val="26"/>
                <w:szCs w:val="26"/>
              </w:rPr>
            </w:pPr>
            <w:r w:rsidRPr="00272FE7">
              <w:rPr>
                <w:rFonts w:eastAsia="Cambria"/>
                <w:sz w:val="26"/>
                <w:szCs w:val="26"/>
              </w:rPr>
              <w:t>+ Người lao động cần cù, sáng tạo, có kinh nghiệm sản xuất phong phú.</w:t>
            </w:r>
          </w:p>
          <w:p w:rsidR="00AA6B75" w:rsidRPr="00272FE7" w:rsidRDefault="00AA6B75" w:rsidP="00512D98">
            <w:pPr>
              <w:widowControl w:val="0"/>
              <w:spacing w:after="0" w:line="240" w:lineRule="auto"/>
              <w:rPr>
                <w:rFonts w:eastAsia="Cambria"/>
                <w:sz w:val="26"/>
                <w:szCs w:val="26"/>
              </w:rPr>
            </w:pPr>
            <w:r w:rsidRPr="00272FE7">
              <w:rPr>
                <w:rFonts w:eastAsia="Cambria"/>
                <w:sz w:val="26"/>
                <w:szCs w:val="26"/>
              </w:rPr>
              <w:t>+ Có khả năng tiếp thu nhanh khoa học kĩ thuật.</w:t>
            </w:r>
          </w:p>
          <w:p w:rsidR="00AA6B75" w:rsidRPr="00272FE7" w:rsidRDefault="00AA6B75" w:rsidP="00512D98">
            <w:pPr>
              <w:widowControl w:val="0"/>
              <w:spacing w:after="0" w:line="240" w:lineRule="auto"/>
              <w:rPr>
                <w:rFonts w:eastAsia="Cambria"/>
                <w:sz w:val="26"/>
                <w:szCs w:val="26"/>
              </w:rPr>
            </w:pPr>
            <w:r w:rsidRPr="00272FE7">
              <w:rPr>
                <w:rFonts w:eastAsia="Cambria"/>
                <w:sz w:val="26"/>
                <w:szCs w:val="26"/>
              </w:rPr>
              <w:t>+ Chất lượng lao động ngày càng nâng lên.</w:t>
            </w:r>
          </w:p>
          <w:p w:rsidR="00AA6B75" w:rsidRPr="00272FE7" w:rsidRDefault="00AA6B75" w:rsidP="00512D98">
            <w:pPr>
              <w:widowControl w:val="0"/>
              <w:spacing w:after="0" w:line="240" w:lineRule="auto"/>
              <w:rPr>
                <w:rFonts w:eastAsia="Cambria"/>
                <w:b/>
                <w:sz w:val="26"/>
                <w:szCs w:val="26"/>
              </w:rPr>
            </w:pPr>
            <w:r w:rsidRPr="00272FE7">
              <w:rPr>
                <w:rFonts w:eastAsia="Cambria"/>
                <w:b/>
                <w:sz w:val="26"/>
                <w:szCs w:val="26"/>
                <w:lang w:val="en-US"/>
              </w:rPr>
              <w:t>a</w:t>
            </w:r>
            <w:r w:rsidRPr="00272FE7">
              <w:rPr>
                <w:rFonts w:eastAsia="Cambria"/>
                <w:b/>
                <w:sz w:val="26"/>
                <w:szCs w:val="26"/>
              </w:rPr>
              <w:t>. Hạn chế</w:t>
            </w:r>
          </w:p>
          <w:p w:rsidR="00AA6B75" w:rsidRPr="00272FE7" w:rsidRDefault="00AA6B75" w:rsidP="00512D98">
            <w:pPr>
              <w:widowControl w:val="0"/>
              <w:spacing w:after="0" w:line="240" w:lineRule="auto"/>
              <w:rPr>
                <w:rFonts w:eastAsia="Cambria"/>
                <w:sz w:val="26"/>
                <w:szCs w:val="26"/>
              </w:rPr>
            </w:pPr>
            <w:r w:rsidRPr="00272FE7">
              <w:rPr>
                <w:rFonts w:eastAsia="Cambria"/>
                <w:sz w:val="26"/>
                <w:szCs w:val="26"/>
              </w:rPr>
              <w:t>+ Thiếu kỉ luật và tác phong công nghiệp.</w:t>
            </w:r>
          </w:p>
          <w:p w:rsidR="00AA6B75" w:rsidRPr="00272FE7" w:rsidRDefault="00AA6B75" w:rsidP="00512D98">
            <w:pPr>
              <w:widowControl w:val="0"/>
              <w:spacing w:after="0" w:line="240" w:lineRule="auto"/>
              <w:rPr>
                <w:rFonts w:eastAsia="Cambria"/>
                <w:sz w:val="26"/>
                <w:szCs w:val="26"/>
              </w:rPr>
            </w:pPr>
            <w:r w:rsidRPr="00272FE7">
              <w:rPr>
                <w:rFonts w:eastAsia="Cambria"/>
                <w:sz w:val="26"/>
                <w:szCs w:val="26"/>
              </w:rPr>
              <w:t>+ Lao động có trình độ cao còn yếu và thiếu.</w:t>
            </w:r>
          </w:p>
          <w:p w:rsidR="00AA6B75" w:rsidRPr="00272FE7" w:rsidRDefault="00AA6B75" w:rsidP="00512D98">
            <w:pPr>
              <w:widowControl w:val="0"/>
              <w:spacing w:after="0" w:line="240" w:lineRule="auto"/>
              <w:rPr>
                <w:rFonts w:eastAsia="Cambria"/>
                <w:sz w:val="26"/>
                <w:szCs w:val="26"/>
              </w:rPr>
            </w:pPr>
            <w:r w:rsidRPr="00272FE7">
              <w:rPr>
                <w:rFonts w:eastAsia="Cambria"/>
                <w:sz w:val="26"/>
                <w:szCs w:val="26"/>
              </w:rPr>
              <w:t>+ Phân bố lao động chưa đều</w:t>
            </w:r>
          </w:p>
        </w:tc>
        <w:tc>
          <w:tcPr>
            <w:tcW w:w="3402" w:type="dxa"/>
            <w:shd w:val="clear" w:color="auto" w:fill="auto"/>
          </w:tcPr>
          <w:p w:rsidR="00AA6B75" w:rsidRPr="00272FE7" w:rsidRDefault="00AA6B75" w:rsidP="00512D98">
            <w:pPr>
              <w:widowControl w:val="0"/>
              <w:spacing w:after="0" w:line="240" w:lineRule="auto"/>
              <w:ind w:firstLine="0"/>
              <w:rPr>
                <w:rFonts w:eastAsia="Cambria"/>
                <w:sz w:val="26"/>
                <w:szCs w:val="26"/>
              </w:rPr>
            </w:pPr>
            <w:r w:rsidRPr="00272FE7">
              <w:rPr>
                <w:rFonts w:eastAsia="Cambria"/>
                <w:sz w:val="26"/>
                <w:szCs w:val="26"/>
              </w:rPr>
              <w:t>Cần cù</w:t>
            </w:r>
          </w:p>
          <w:p w:rsidR="00AA6B75" w:rsidRPr="00272FE7" w:rsidRDefault="00AA6B75" w:rsidP="00512D98">
            <w:pPr>
              <w:widowControl w:val="0"/>
              <w:spacing w:after="0" w:line="240" w:lineRule="auto"/>
              <w:ind w:firstLine="0"/>
              <w:rPr>
                <w:rFonts w:eastAsia="Cambria"/>
                <w:sz w:val="26"/>
                <w:szCs w:val="26"/>
              </w:rPr>
            </w:pPr>
            <w:r w:rsidRPr="00272FE7">
              <w:rPr>
                <w:rFonts w:eastAsia="Cambria"/>
                <w:sz w:val="26"/>
                <w:szCs w:val="26"/>
              </w:rPr>
              <w:t>Sáng tạo</w:t>
            </w:r>
          </w:p>
          <w:p w:rsidR="00AA6B75" w:rsidRPr="00272FE7" w:rsidRDefault="00AA6B75" w:rsidP="00512D98">
            <w:pPr>
              <w:widowControl w:val="0"/>
              <w:spacing w:after="0" w:line="240" w:lineRule="auto"/>
              <w:ind w:firstLine="0"/>
              <w:rPr>
                <w:rFonts w:eastAsia="Cambria"/>
                <w:sz w:val="26"/>
                <w:szCs w:val="26"/>
              </w:rPr>
            </w:pPr>
            <w:r w:rsidRPr="00272FE7">
              <w:rPr>
                <w:rFonts w:eastAsia="Cambria"/>
                <w:sz w:val="26"/>
                <w:szCs w:val="26"/>
              </w:rPr>
              <w:t>Kinh nghiệm</w:t>
            </w:r>
          </w:p>
          <w:p w:rsidR="00AA6B75" w:rsidRPr="00272FE7" w:rsidRDefault="00AA6B75" w:rsidP="00512D98">
            <w:pPr>
              <w:widowControl w:val="0"/>
              <w:spacing w:after="0" w:line="240" w:lineRule="auto"/>
              <w:ind w:firstLine="0"/>
              <w:rPr>
                <w:rFonts w:eastAsia="Cambria"/>
                <w:sz w:val="26"/>
                <w:szCs w:val="26"/>
              </w:rPr>
            </w:pPr>
            <w:r w:rsidRPr="00272FE7">
              <w:rPr>
                <w:rFonts w:eastAsia="Cambria"/>
                <w:sz w:val="26"/>
                <w:szCs w:val="26"/>
              </w:rPr>
              <w:t>Thiếu kỉ luật</w:t>
            </w:r>
          </w:p>
          <w:p w:rsidR="00AA6B75" w:rsidRPr="00272FE7" w:rsidRDefault="00AA6B75" w:rsidP="00512D98">
            <w:pPr>
              <w:widowControl w:val="0"/>
              <w:spacing w:after="0" w:line="240" w:lineRule="auto"/>
              <w:ind w:firstLine="0"/>
              <w:rPr>
                <w:rFonts w:eastAsia="Cambria"/>
                <w:sz w:val="26"/>
                <w:szCs w:val="26"/>
              </w:rPr>
            </w:pPr>
            <w:r w:rsidRPr="00272FE7">
              <w:rPr>
                <w:rFonts w:eastAsia="Cambria"/>
                <w:sz w:val="26"/>
                <w:szCs w:val="26"/>
              </w:rPr>
              <w:t>Phân bố không đều</w:t>
            </w:r>
          </w:p>
          <w:p w:rsidR="00AA6B75" w:rsidRPr="00272FE7" w:rsidRDefault="00AA6B75" w:rsidP="00512D98">
            <w:pPr>
              <w:widowControl w:val="0"/>
              <w:spacing w:after="0" w:line="240" w:lineRule="auto"/>
              <w:ind w:firstLine="0"/>
              <w:rPr>
                <w:rFonts w:eastAsia="Cambria"/>
                <w:sz w:val="26"/>
                <w:szCs w:val="26"/>
              </w:rPr>
            </w:pPr>
            <w:r w:rsidRPr="00272FE7">
              <w:rPr>
                <w:rFonts w:eastAsia="Cambria"/>
                <w:sz w:val="26"/>
                <w:szCs w:val="26"/>
              </w:rPr>
              <w:t>Chuyên gia</w:t>
            </w:r>
          </w:p>
          <w:p w:rsidR="00AA6B75" w:rsidRPr="00272FE7" w:rsidRDefault="00AA6B75" w:rsidP="00512D98">
            <w:pPr>
              <w:widowControl w:val="0"/>
              <w:spacing w:after="0" w:line="240" w:lineRule="auto"/>
              <w:ind w:firstLine="0"/>
              <w:rPr>
                <w:rFonts w:eastAsia="Cambria"/>
                <w:sz w:val="26"/>
                <w:szCs w:val="26"/>
              </w:rPr>
            </w:pPr>
            <w:r w:rsidRPr="00272FE7">
              <w:rPr>
                <w:rFonts w:eastAsia="Cambria"/>
                <w:sz w:val="26"/>
                <w:szCs w:val="26"/>
              </w:rPr>
              <w:t>Chất lượng tăng</w:t>
            </w:r>
          </w:p>
          <w:p w:rsidR="00AA6B75" w:rsidRPr="00272FE7" w:rsidRDefault="00AA6B75" w:rsidP="00512D98">
            <w:pPr>
              <w:widowControl w:val="0"/>
              <w:spacing w:after="0" w:line="240" w:lineRule="auto"/>
              <w:ind w:firstLine="0"/>
              <w:rPr>
                <w:rFonts w:eastAsia="Cambria"/>
                <w:sz w:val="26"/>
                <w:szCs w:val="26"/>
              </w:rPr>
            </w:pPr>
            <w:r w:rsidRPr="00272FE7">
              <w:rPr>
                <w:rFonts w:eastAsia="Cambria"/>
                <w:sz w:val="26"/>
                <w:szCs w:val="26"/>
              </w:rPr>
              <w:t>Tác phong công nghiệp</w:t>
            </w:r>
          </w:p>
          <w:p w:rsidR="00AA6B75" w:rsidRPr="00272FE7" w:rsidRDefault="00AA6B75" w:rsidP="00512D98">
            <w:pPr>
              <w:widowControl w:val="0"/>
              <w:spacing w:after="0" w:line="240" w:lineRule="auto"/>
              <w:ind w:firstLine="0"/>
              <w:rPr>
                <w:rFonts w:eastAsia="Cambria"/>
                <w:sz w:val="26"/>
                <w:szCs w:val="26"/>
              </w:rPr>
            </w:pPr>
            <w:r w:rsidRPr="00272FE7">
              <w:rPr>
                <w:rFonts w:eastAsia="Cambria"/>
                <w:sz w:val="26"/>
                <w:szCs w:val="26"/>
              </w:rPr>
              <w:t>1 triệu lao động</w:t>
            </w:r>
          </w:p>
          <w:p w:rsidR="00AA6B75" w:rsidRPr="00272FE7" w:rsidRDefault="00AA6B75" w:rsidP="00512D98">
            <w:pPr>
              <w:widowControl w:val="0"/>
              <w:spacing w:after="0" w:line="240" w:lineRule="auto"/>
              <w:ind w:firstLine="0"/>
              <w:rPr>
                <w:rFonts w:eastAsia="Cambria"/>
                <w:sz w:val="26"/>
                <w:szCs w:val="26"/>
              </w:rPr>
            </w:pPr>
            <w:r w:rsidRPr="00272FE7">
              <w:rPr>
                <w:rFonts w:eastAsia="Cambria"/>
                <w:sz w:val="26"/>
                <w:szCs w:val="26"/>
              </w:rPr>
              <w:t>Dồi dào</w:t>
            </w:r>
          </w:p>
        </w:tc>
      </w:tr>
    </w:tbl>
    <w:p w:rsidR="00550882" w:rsidRPr="00272FE7" w:rsidRDefault="00550882" w:rsidP="00512D98">
      <w:pPr>
        <w:pStyle w:val="Heading1"/>
        <w:spacing w:before="0"/>
        <w:jc w:val="center"/>
        <w:rPr>
          <w:rFonts w:eastAsia="Cambria"/>
          <w:color w:val="auto"/>
          <w:sz w:val="26"/>
          <w:szCs w:val="26"/>
        </w:rPr>
      </w:pPr>
      <w:r w:rsidRPr="00D12DD0">
        <w:rPr>
          <w:rFonts w:eastAsia="Cambria"/>
          <w:color w:val="auto"/>
          <w:sz w:val="26"/>
          <w:szCs w:val="26"/>
          <w:u w:val="single"/>
        </w:rPr>
        <w:t>H</w:t>
      </w:r>
      <w:r w:rsidRPr="00D12DD0">
        <w:rPr>
          <w:rFonts w:eastAsia="Cambria"/>
          <w:color w:val="auto"/>
          <w:sz w:val="26"/>
          <w:szCs w:val="26"/>
          <w:u w:val="single"/>
          <w:lang w:val="en-US"/>
        </w:rPr>
        <w:t>oạt động 2.</w:t>
      </w:r>
      <w:r w:rsidRPr="00D12DD0">
        <w:rPr>
          <w:rFonts w:eastAsia="Cambria"/>
          <w:color w:val="auto"/>
          <w:sz w:val="26"/>
          <w:szCs w:val="26"/>
          <w:u w:val="single"/>
        </w:rPr>
        <w:t>2</w:t>
      </w:r>
      <w:r w:rsidRPr="00272FE7">
        <w:rPr>
          <w:rFonts w:eastAsia="Cambria"/>
          <w:color w:val="auto"/>
          <w:sz w:val="26"/>
          <w:szCs w:val="26"/>
        </w:rPr>
        <w:t>: Tìm hiểu về sự thay đổi cơ cấu lao động nước ta (10 phút)</w:t>
      </w:r>
    </w:p>
    <w:p w:rsidR="00550882" w:rsidRPr="00272FE7" w:rsidRDefault="00550882" w:rsidP="00512D98">
      <w:pPr>
        <w:pStyle w:val="Heading2"/>
        <w:spacing w:before="0" w:line="240" w:lineRule="auto"/>
        <w:ind w:firstLine="0"/>
        <w:rPr>
          <w:rFonts w:ascii="Times New Roman" w:hAnsi="Times New Roman"/>
          <w:color w:val="auto"/>
          <w:sz w:val="26"/>
          <w:lang w:val="en-US"/>
        </w:rPr>
      </w:pPr>
      <w:r w:rsidRPr="00272FE7">
        <w:rPr>
          <w:rFonts w:ascii="Times New Roman" w:hAnsi="Times New Roman"/>
          <w:color w:val="auto"/>
          <w:sz w:val="26"/>
          <w:lang w:val="en-US"/>
        </w:rPr>
        <w:t>a</w:t>
      </w:r>
      <w:r w:rsidRPr="00272FE7">
        <w:rPr>
          <w:rFonts w:ascii="Times New Roman" w:hAnsi="Times New Roman"/>
          <w:color w:val="auto"/>
          <w:sz w:val="26"/>
        </w:rPr>
        <w:t xml:space="preserve">. Mục </w:t>
      </w:r>
      <w:r w:rsidRPr="00272FE7">
        <w:rPr>
          <w:rFonts w:ascii="Times New Roman" w:hAnsi="Times New Roman"/>
          <w:color w:val="auto"/>
          <w:sz w:val="26"/>
          <w:lang w:val="en-US"/>
        </w:rPr>
        <w:t>đích.</w:t>
      </w:r>
    </w:p>
    <w:p w:rsidR="00550882" w:rsidRPr="00272FE7" w:rsidRDefault="00550882" w:rsidP="00512D98">
      <w:pPr>
        <w:spacing w:after="0" w:line="240" w:lineRule="auto"/>
        <w:ind w:firstLine="0"/>
        <w:rPr>
          <w:rFonts w:eastAsia="Cambria"/>
          <w:sz w:val="26"/>
          <w:szCs w:val="26"/>
        </w:rPr>
      </w:pPr>
      <w:r w:rsidRPr="00272FE7">
        <w:rPr>
          <w:rFonts w:eastAsia="Cambria"/>
          <w:sz w:val="26"/>
          <w:szCs w:val="26"/>
        </w:rPr>
        <w:t>- Trình bày được sự chuyển dịch cơ cấu lao động ở nước ta.</w:t>
      </w:r>
    </w:p>
    <w:p w:rsidR="00550882" w:rsidRPr="00272FE7" w:rsidRDefault="00550882" w:rsidP="00512D98">
      <w:pPr>
        <w:spacing w:after="0" w:line="240" w:lineRule="auto"/>
        <w:ind w:firstLine="0"/>
        <w:rPr>
          <w:rFonts w:eastAsia="Cambria"/>
          <w:sz w:val="26"/>
          <w:szCs w:val="26"/>
        </w:rPr>
      </w:pPr>
      <w:r w:rsidRPr="00272FE7">
        <w:rPr>
          <w:rFonts w:eastAsia="Cambria"/>
          <w:sz w:val="26"/>
          <w:szCs w:val="26"/>
        </w:rPr>
        <w:t>- Nhận xét được các bảng số liệu về lao động</w:t>
      </w:r>
    </w:p>
    <w:p w:rsidR="00550882" w:rsidRPr="00272FE7" w:rsidRDefault="00550882" w:rsidP="00512D98">
      <w:pPr>
        <w:spacing w:after="0" w:line="240" w:lineRule="auto"/>
        <w:ind w:firstLine="0"/>
        <w:rPr>
          <w:rFonts w:eastAsia="Cambria"/>
          <w:sz w:val="26"/>
          <w:szCs w:val="26"/>
        </w:rPr>
      </w:pPr>
      <w:r w:rsidRPr="00272FE7">
        <w:rPr>
          <w:rFonts w:eastAsia="Cambria"/>
          <w:sz w:val="26"/>
          <w:szCs w:val="26"/>
        </w:rPr>
        <w:t>- Rèn luyện kĩ năng đọc bảng số liệu, phân tích thông tin địa lí qua video</w:t>
      </w:r>
    </w:p>
    <w:p w:rsidR="00550882" w:rsidRPr="00272FE7" w:rsidRDefault="00550882" w:rsidP="00512D98">
      <w:pPr>
        <w:spacing w:after="0" w:line="240" w:lineRule="auto"/>
        <w:ind w:firstLine="0"/>
        <w:rPr>
          <w:rFonts w:eastAsia="Cambria"/>
          <w:sz w:val="26"/>
          <w:szCs w:val="26"/>
        </w:rPr>
      </w:pPr>
      <w:r w:rsidRPr="00272FE7">
        <w:rPr>
          <w:rFonts w:eastAsia="Cambria"/>
          <w:sz w:val="26"/>
          <w:szCs w:val="26"/>
        </w:rPr>
        <w:t>- Phát triển năng lực tự học, năng lực phân tích</w:t>
      </w:r>
    </w:p>
    <w:p w:rsidR="00550882" w:rsidRPr="00272FE7" w:rsidRDefault="00550882" w:rsidP="00512D98">
      <w:pPr>
        <w:tabs>
          <w:tab w:val="left" w:pos="567"/>
          <w:tab w:val="left" w:pos="1134"/>
        </w:tabs>
        <w:spacing w:after="0" w:line="240" w:lineRule="auto"/>
        <w:ind w:firstLine="0"/>
        <w:contextualSpacing/>
        <w:rPr>
          <w:b/>
          <w:sz w:val="26"/>
          <w:szCs w:val="26"/>
        </w:rPr>
      </w:pPr>
      <w:r w:rsidRPr="00272FE7">
        <w:rPr>
          <w:b/>
          <w:sz w:val="26"/>
          <w:szCs w:val="26"/>
        </w:rPr>
        <w:t>b) Nội dung:</w:t>
      </w:r>
      <w:r w:rsidRPr="00272FE7">
        <w:rPr>
          <w:sz w:val="26"/>
          <w:szCs w:val="26"/>
        </w:rPr>
        <w:t>HS quan sát máy chiếu, sử dụng SGK để tìm hiểu nội dung kiến thức theo yêu cầu của GV.</w:t>
      </w:r>
    </w:p>
    <w:p w:rsidR="00AA6B75" w:rsidRPr="00272FE7" w:rsidRDefault="00550882" w:rsidP="00512D98">
      <w:pPr>
        <w:tabs>
          <w:tab w:val="left" w:pos="567"/>
          <w:tab w:val="left" w:pos="1134"/>
        </w:tabs>
        <w:spacing w:after="0" w:line="240" w:lineRule="auto"/>
        <w:ind w:firstLine="0"/>
        <w:contextualSpacing/>
        <w:rPr>
          <w:sz w:val="26"/>
          <w:szCs w:val="26"/>
          <w:lang w:val="en-US"/>
        </w:rPr>
      </w:pPr>
      <w:r w:rsidRPr="00272FE7">
        <w:rPr>
          <w:b/>
          <w:sz w:val="26"/>
          <w:szCs w:val="26"/>
        </w:rPr>
        <w:t xml:space="preserve">c) Sản phẩm: </w:t>
      </w:r>
      <w:r w:rsidRPr="00272FE7">
        <w:rPr>
          <w:sz w:val="26"/>
          <w:szCs w:val="26"/>
        </w:rPr>
        <w:t>HS hoàn thành tìm hiểu kiến thức:</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400" w:firstRow="0" w:lastRow="0" w:firstColumn="0" w:lastColumn="0" w:noHBand="0" w:noVBand="1"/>
      </w:tblPr>
      <w:tblGrid>
        <w:gridCol w:w="1046"/>
        <w:gridCol w:w="1540"/>
        <w:gridCol w:w="2676"/>
        <w:gridCol w:w="2228"/>
        <w:gridCol w:w="2138"/>
      </w:tblGrid>
      <w:tr w:rsidR="0058225D" w:rsidRPr="00272FE7" w:rsidTr="00D97627">
        <w:trPr>
          <w:trHeight w:val="880"/>
        </w:trPr>
        <w:tc>
          <w:tcPr>
            <w:tcW w:w="2586"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8225D" w:rsidRPr="00272FE7" w:rsidRDefault="0058225D" w:rsidP="00512D98">
            <w:pPr>
              <w:widowControl w:val="0"/>
              <w:spacing w:after="0" w:line="240" w:lineRule="auto"/>
              <w:ind w:left="-16" w:firstLine="16"/>
              <w:jc w:val="center"/>
              <w:rPr>
                <w:rFonts w:eastAsia="Cambria"/>
                <w:sz w:val="26"/>
                <w:szCs w:val="26"/>
              </w:rPr>
            </w:pPr>
            <w:r w:rsidRPr="00272FE7">
              <w:rPr>
                <w:rFonts w:eastAsia="Cambria"/>
                <w:b/>
                <w:sz w:val="26"/>
                <w:szCs w:val="26"/>
                <w:lang w:val="en-US"/>
              </w:rPr>
              <w:t xml:space="preserve">2. </w:t>
            </w:r>
            <w:r w:rsidRPr="00272FE7">
              <w:rPr>
                <w:rFonts w:eastAsia="Cambria"/>
                <w:b/>
                <w:sz w:val="26"/>
                <w:szCs w:val="26"/>
              </w:rPr>
              <w:t>Cơ cấu lao động</w:t>
            </w:r>
          </w:p>
        </w:tc>
        <w:tc>
          <w:tcPr>
            <w:tcW w:w="26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8225D" w:rsidRPr="00272FE7" w:rsidRDefault="0058225D" w:rsidP="00512D98">
            <w:pPr>
              <w:widowControl w:val="0"/>
              <w:spacing w:after="0" w:line="240" w:lineRule="auto"/>
              <w:ind w:left="-16" w:firstLine="16"/>
              <w:jc w:val="center"/>
              <w:rPr>
                <w:rFonts w:eastAsia="Cambria"/>
                <w:sz w:val="26"/>
                <w:szCs w:val="26"/>
              </w:rPr>
            </w:pPr>
            <w:r w:rsidRPr="00272FE7">
              <w:rPr>
                <w:rFonts w:eastAsia="Cambria"/>
                <w:b/>
                <w:sz w:val="26"/>
                <w:szCs w:val="26"/>
              </w:rPr>
              <w:t>Theo ngành</w:t>
            </w:r>
          </w:p>
        </w:tc>
        <w:tc>
          <w:tcPr>
            <w:tcW w:w="222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8225D" w:rsidRPr="00272FE7" w:rsidRDefault="0058225D" w:rsidP="00512D98">
            <w:pPr>
              <w:widowControl w:val="0"/>
              <w:spacing w:after="0" w:line="240" w:lineRule="auto"/>
              <w:ind w:left="-16" w:firstLine="16"/>
              <w:jc w:val="center"/>
              <w:rPr>
                <w:rFonts w:eastAsia="Cambria"/>
                <w:sz w:val="26"/>
                <w:szCs w:val="26"/>
              </w:rPr>
            </w:pPr>
            <w:r w:rsidRPr="00272FE7">
              <w:rPr>
                <w:rFonts w:eastAsia="Cambria"/>
                <w:b/>
                <w:sz w:val="26"/>
                <w:szCs w:val="26"/>
              </w:rPr>
              <w:t>Theo thành phần kinh tế</w:t>
            </w:r>
          </w:p>
        </w:tc>
        <w:tc>
          <w:tcPr>
            <w:tcW w:w="213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8225D" w:rsidRPr="00272FE7" w:rsidRDefault="0058225D" w:rsidP="00512D98">
            <w:pPr>
              <w:widowControl w:val="0"/>
              <w:spacing w:after="0" w:line="240" w:lineRule="auto"/>
              <w:ind w:left="-16" w:right="80" w:firstLine="16"/>
              <w:jc w:val="center"/>
              <w:rPr>
                <w:rFonts w:eastAsia="Cambria"/>
                <w:sz w:val="26"/>
                <w:szCs w:val="26"/>
              </w:rPr>
            </w:pPr>
            <w:r w:rsidRPr="00272FE7">
              <w:rPr>
                <w:rFonts w:eastAsia="Cambria"/>
                <w:b/>
                <w:sz w:val="26"/>
                <w:szCs w:val="26"/>
              </w:rPr>
              <w:t>Theo khu vực thành thị và nông thôn</w:t>
            </w:r>
          </w:p>
        </w:tc>
      </w:tr>
      <w:tr w:rsidR="0058225D" w:rsidRPr="00272FE7" w:rsidTr="00D97627">
        <w:trPr>
          <w:trHeight w:val="280"/>
        </w:trPr>
        <w:tc>
          <w:tcPr>
            <w:tcW w:w="1046" w:type="dxa"/>
            <w:vMerge w:val="restart"/>
            <w:tcBorders>
              <w:top w:val="single" w:sz="8" w:space="0" w:color="000000"/>
              <w:left w:val="single" w:sz="8" w:space="0" w:color="000000"/>
              <w:right w:val="single" w:sz="4" w:space="0" w:color="000000"/>
            </w:tcBorders>
            <w:shd w:val="clear" w:color="auto" w:fill="auto"/>
            <w:tcMar>
              <w:top w:w="72" w:type="dxa"/>
              <w:left w:w="144" w:type="dxa"/>
              <w:bottom w:w="72" w:type="dxa"/>
              <w:right w:w="144" w:type="dxa"/>
            </w:tcMar>
          </w:tcPr>
          <w:p w:rsidR="0058225D" w:rsidRPr="00272FE7" w:rsidRDefault="0058225D" w:rsidP="00512D98">
            <w:pPr>
              <w:widowControl w:val="0"/>
              <w:spacing w:after="0" w:line="240" w:lineRule="auto"/>
              <w:ind w:left="-16" w:firstLine="16"/>
              <w:rPr>
                <w:rFonts w:eastAsia="Cambria"/>
                <w:b/>
                <w:sz w:val="26"/>
                <w:szCs w:val="26"/>
              </w:rPr>
            </w:pPr>
          </w:p>
          <w:p w:rsidR="0058225D" w:rsidRPr="00272FE7" w:rsidRDefault="0058225D" w:rsidP="00512D98">
            <w:pPr>
              <w:widowControl w:val="0"/>
              <w:spacing w:after="0" w:line="240" w:lineRule="auto"/>
              <w:ind w:left="-16" w:firstLine="16"/>
              <w:rPr>
                <w:rFonts w:eastAsia="Cambria"/>
                <w:sz w:val="26"/>
                <w:szCs w:val="26"/>
              </w:rPr>
            </w:pPr>
            <w:r w:rsidRPr="00272FE7">
              <w:rPr>
                <w:rFonts w:eastAsia="Cambria"/>
                <w:b/>
                <w:sz w:val="26"/>
                <w:szCs w:val="26"/>
              </w:rPr>
              <w:t>Xu hướng</w:t>
            </w:r>
          </w:p>
        </w:tc>
        <w:tc>
          <w:tcPr>
            <w:tcW w:w="1540" w:type="dxa"/>
            <w:tcBorders>
              <w:top w:val="single" w:sz="8" w:space="0" w:color="000000"/>
              <w:left w:val="single" w:sz="4" w:space="0" w:color="000000"/>
              <w:bottom w:val="single" w:sz="4" w:space="0" w:color="000000"/>
              <w:right w:val="single" w:sz="8" w:space="0" w:color="000000"/>
            </w:tcBorders>
            <w:shd w:val="clear" w:color="auto" w:fill="auto"/>
            <w:tcMar>
              <w:top w:w="72" w:type="dxa"/>
              <w:left w:w="144" w:type="dxa"/>
              <w:bottom w:w="72" w:type="dxa"/>
              <w:right w:w="144" w:type="dxa"/>
            </w:tcMar>
          </w:tcPr>
          <w:p w:rsidR="0058225D" w:rsidRPr="00272FE7" w:rsidRDefault="0058225D" w:rsidP="00512D98">
            <w:pPr>
              <w:widowControl w:val="0"/>
              <w:spacing w:after="0" w:line="240" w:lineRule="auto"/>
              <w:ind w:left="-16" w:right="90" w:firstLine="16"/>
              <w:jc w:val="left"/>
              <w:rPr>
                <w:rFonts w:eastAsia="Cambria"/>
                <w:i/>
                <w:sz w:val="26"/>
                <w:szCs w:val="26"/>
              </w:rPr>
            </w:pPr>
            <w:r w:rsidRPr="00272FE7">
              <w:rPr>
                <w:rFonts w:eastAsia="Cambria"/>
                <w:i/>
                <w:sz w:val="26"/>
                <w:szCs w:val="26"/>
              </w:rPr>
              <w:t>Khu vực giảm tỉ trọng</w:t>
            </w:r>
          </w:p>
        </w:tc>
        <w:tc>
          <w:tcPr>
            <w:tcW w:w="2676" w:type="dxa"/>
            <w:tcBorders>
              <w:top w:val="single" w:sz="8" w:space="0" w:color="000000"/>
              <w:left w:val="single" w:sz="8" w:space="0" w:color="000000"/>
              <w:bottom w:val="single" w:sz="4" w:space="0" w:color="000000"/>
              <w:right w:val="single" w:sz="8" w:space="0" w:color="000000"/>
            </w:tcBorders>
            <w:shd w:val="clear" w:color="auto" w:fill="auto"/>
            <w:tcMar>
              <w:top w:w="72" w:type="dxa"/>
              <w:left w:w="144" w:type="dxa"/>
              <w:bottom w:w="72" w:type="dxa"/>
              <w:right w:w="144" w:type="dxa"/>
            </w:tcMar>
          </w:tcPr>
          <w:p w:rsidR="0058225D" w:rsidRPr="00272FE7" w:rsidRDefault="0058225D" w:rsidP="00512D98">
            <w:pPr>
              <w:widowControl w:val="0"/>
              <w:spacing w:after="0" w:line="240" w:lineRule="auto"/>
              <w:ind w:left="-16" w:firstLine="16"/>
              <w:rPr>
                <w:rFonts w:eastAsia="Cambria"/>
                <w:sz w:val="26"/>
                <w:szCs w:val="26"/>
              </w:rPr>
            </w:pPr>
            <w:r w:rsidRPr="00272FE7">
              <w:rPr>
                <w:rFonts w:eastAsia="Cambria"/>
                <w:sz w:val="26"/>
                <w:szCs w:val="26"/>
              </w:rPr>
              <w:t>Nông-lâm-thủy sản.</w:t>
            </w:r>
          </w:p>
        </w:tc>
        <w:tc>
          <w:tcPr>
            <w:tcW w:w="2228" w:type="dxa"/>
            <w:tcBorders>
              <w:top w:val="single" w:sz="8" w:space="0" w:color="000000"/>
              <w:left w:val="single" w:sz="8" w:space="0" w:color="000000"/>
              <w:bottom w:val="single" w:sz="4" w:space="0" w:color="000000"/>
              <w:right w:val="single" w:sz="8" w:space="0" w:color="000000"/>
            </w:tcBorders>
            <w:shd w:val="clear" w:color="auto" w:fill="auto"/>
            <w:tcMar>
              <w:top w:w="72" w:type="dxa"/>
              <w:left w:w="144" w:type="dxa"/>
              <w:bottom w:w="72" w:type="dxa"/>
              <w:right w:w="144" w:type="dxa"/>
            </w:tcMar>
          </w:tcPr>
          <w:p w:rsidR="0058225D" w:rsidRPr="00272FE7" w:rsidRDefault="0058225D" w:rsidP="00512D98">
            <w:pPr>
              <w:widowControl w:val="0"/>
              <w:spacing w:after="0" w:line="240" w:lineRule="auto"/>
              <w:ind w:left="-16" w:firstLine="16"/>
              <w:jc w:val="center"/>
              <w:rPr>
                <w:rFonts w:eastAsia="Cambria"/>
                <w:sz w:val="26"/>
                <w:szCs w:val="26"/>
              </w:rPr>
            </w:pPr>
            <w:r w:rsidRPr="00272FE7">
              <w:rPr>
                <w:rFonts w:eastAsia="Cambria"/>
                <w:sz w:val="26"/>
                <w:szCs w:val="26"/>
              </w:rPr>
              <w:t>Nhà nước</w:t>
            </w:r>
          </w:p>
        </w:tc>
        <w:tc>
          <w:tcPr>
            <w:tcW w:w="2138" w:type="dxa"/>
            <w:tcBorders>
              <w:top w:val="single" w:sz="8" w:space="0" w:color="000000"/>
              <w:left w:val="single" w:sz="8" w:space="0" w:color="000000"/>
              <w:bottom w:val="single" w:sz="4" w:space="0" w:color="000000"/>
              <w:right w:val="single" w:sz="8" w:space="0" w:color="000000"/>
            </w:tcBorders>
            <w:shd w:val="clear" w:color="auto" w:fill="auto"/>
            <w:tcMar>
              <w:top w:w="72" w:type="dxa"/>
              <w:left w:w="144" w:type="dxa"/>
              <w:bottom w:w="72" w:type="dxa"/>
              <w:right w:w="144" w:type="dxa"/>
            </w:tcMar>
          </w:tcPr>
          <w:p w:rsidR="0058225D" w:rsidRPr="00272FE7" w:rsidRDefault="0058225D" w:rsidP="00512D98">
            <w:pPr>
              <w:widowControl w:val="0"/>
              <w:spacing w:after="0" w:line="240" w:lineRule="auto"/>
              <w:ind w:left="-16" w:firstLine="16"/>
              <w:rPr>
                <w:rFonts w:eastAsia="Cambria"/>
                <w:sz w:val="26"/>
                <w:szCs w:val="26"/>
              </w:rPr>
            </w:pPr>
            <w:r w:rsidRPr="00272FE7">
              <w:rPr>
                <w:rFonts w:eastAsia="Cambria"/>
                <w:sz w:val="26"/>
                <w:szCs w:val="26"/>
              </w:rPr>
              <w:t>Nông thôn</w:t>
            </w:r>
          </w:p>
        </w:tc>
      </w:tr>
      <w:tr w:rsidR="0058225D" w:rsidRPr="00272FE7" w:rsidTr="00D97627">
        <w:trPr>
          <w:trHeight w:val="740"/>
        </w:trPr>
        <w:tc>
          <w:tcPr>
            <w:tcW w:w="1046" w:type="dxa"/>
            <w:vMerge/>
            <w:tcBorders>
              <w:top w:val="single" w:sz="8" w:space="0" w:color="000000"/>
              <w:left w:val="single" w:sz="8" w:space="0" w:color="000000"/>
              <w:right w:val="single" w:sz="4" w:space="0" w:color="000000"/>
            </w:tcBorders>
            <w:shd w:val="clear" w:color="auto" w:fill="auto"/>
            <w:tcMar>
              <w:top w:w="72" w:type="dxa"/>
              <w:left w:w="144" w:type="dxa"/>
              <w:bottom w:w="72" w:type="dxa"/>
              <w:right w:w="144" w:type="dxa"/>
            </w:tcMar>
          </w:tcPr>
          <w:p w:rsidR="0058225D" w:rsidRPr="00272FE7" w:rsidRDefault="0058225D" w:rsidP="00512D98">
            <w:pPr>
              <w:widowControl w:val="0"/>
              <w:pBdr>
                <w:top w:val="nil"/>
                <w:left w:val="nil"/>
                <w:bottom w:val="nil"/>
                <w:right w:val="nil"/>
                <w:between w:val="nil"/>
              </w:pBdr>
              <w:spacing w:after="0" w:line="240" w:lineRule="auto"/>
              <w:ind w:firstLine="0"/>
              <w:jc w:val="left"/>
              <w:rPr>
                <w:rFonts w:eastAsia="Cambria"/>
                <w:sz w:val="26"/>
                <w:szCs w:val="26"/>
              </w:rPr>
            </w:pPr>
          </w:p>
        </w:tc>
        <w:tc>
          <w:tcPr>
            <w:tcW w:w="1540" w:type="dxa"/>
            <w:tcBorders>
              <w:top w:val="single" w:sz="4" w:space="0" w:color="000000"/>
              <w:left w:val="single" w:sz="4" w:space="0" w:color="000000"/>
              <w:bottom w:val="single" w:sz="8" w:space="0" w:color="000000"/>
              <w:right w:val="single" w:sz="8" w:space="0" w:color="000000"/>
            </w:tcBorders>
            <w:shd w:val="clear" w:color="auto" w:fill="auto"/>
            <w:tcMar>
              <w:top w:w="72" w:type="dxa"/>
              <w:left w:w="144" w:type="dxa"/>
              <w:bottom w:w="72" w:type="dxa"/>
              <w:right w:w="144" w:type="dxa"/>
            </w:tcMar>
          </w:tcPr>
          <w:p w:rsidR="0058225D" w:rsidRPr="00272FE7" w:rsidRDefault="0058225D" w:rsidP="00512D98">
            <w:pPr>
              <w:widowControl w:val="0"/>
              <w:spacing w:after="0" w:line="240" w:lineRule="auto"/>
              <w:ind w:left="-16" w:right="90" w:firstLine="16"/>
              <w:jc w:val="left"/>
              <w:rPr>
                <w:rFonts w:eastAsia="Cambria"/>
                <w:i/>
                <w:sz w:val="26"/>
                <w:szCs w:val="26"/>
              </w:rPr>
            </w:pPr>
            <w:r w:rsidRPr="00272FE7">
              <w:rPr>
                <w:rFonts w:eastAsia="Cambria"/>
                <w:i/>
                <w:sz w:val="26"/>
                <w:szCs w:val="26"/>
              </w:rPr>
              <w:t>Khu vực tăng tỉ trọng</w:t>
            </w:r>
          </w:p>
        </w:tc>
        <w:tc>
          <w:tcPr>
            <w:tcW w:w="2676" w:type="dxa"/>
            <w:tcBorders>
              <w:top w:val="single" w:sz="4"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8225D" w:rsidRPr="00272FE7" w:rsidRDefault="0058225D" w:rsidP="00512D98">
            <w:pPr>
              <w:widowControl w:val="0"/>
              <w:spacing w:after="0" w:line="240" w:lineRule="auto"/>
              <w:ind w:left="-16" w:firstLine="16"/>
              <w:rPr>
                <w:rFonts w:eastAsia="Cambria"/>
                <w:sz w:val="26"/>
                <w:szCs w:val="26"/>
              </w:rPr>
            </w:pPr>
            <w:r w:rsidRPr="00272FE7">
              <w:rPr>
                <w:rFonts w:eastAsia="Cambria"/>
                <w:sz w:val="26"/>
                <w:szCs w:val="26"/>
              </w:rPr>
              <w:t>Công nghiệp-xây dựng và dịch vụ.</w:t>
            </w:r>
          </w:p>
        </w:tc>
        <w:tc>
          <w:tcPr>
            <w:tcW w:w="2228" w:type="dxa"/>
            <w:tcBorders>
              <w:top w:val="single" w:sz="4"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8225D" w:rsidRPr="00272FE7" w:rsidRDefault="0058225D" w:rsidP="00512D98">
            <w:pPr>
              <w:widowControl w:val="0"/>
              <w:spacing w:after="0" w:line="240" w:lineRule="auto"/>
              <w:ind w:left="-16" w:firstLine="16"/>
              <w:jc w:val="center"/>
              <w:rPr>
                <w:rFonts w:eastAsia="Cambria"/>
                <w:sz w:val="26"/>
                <w:szCs w:val="26"/>
              </w:rPr>
            </w:pPr>
            <w:r w:rsidRPr="00272FE7">
              <w:rPr>
                <w:rFonts w:eastAsia="Cambria"/>
                <w:sz w:val="26"/>
                <w:szCs w:val="26"/>
              </w:rPr>
              <w:t>Ngoài nhà nước và khu vực có vốn đầu tư nước ngoài</w:t>
            </w:r>
          </w:p>
        </w:tc>
        <w:tc>
          <w:tcPr>
            <w:tcW w:w="2138" w:type="dxa"/>
            <w:tcBorders>
              <w:top w:val="single" w:sz="4"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8225D" w:rsidRPr="00272FE7" w:rsidRDefault="0058225D" w:rsidP="00512D98">
            <w:pPr>
              <w:widowControl w:val="0"/>
              <w:spacing w:after="0" w:line="240" w:lineRule="auto"/>
              <w:ind w:left="-16" w:firstLine="16"/>
              <w:rPr>
                <w:rFonts w:eastAsia="Cambria"/>
                <w:sz w:val="26"/>
                <w:szCs w:val="26"/>
              </w:rPr>
            </w:pPr>
            <w:r w:rsidRPr="00272FE7">
              <w:rPr>
                <w:rFonts w:eastAsia="Cambria"/>
                <w:sz w:val="26"/>
                <w:szCs w:val="26"/>
              </w:rPr>
              <w:t>Thành thị</w:t>
            </w:r>
          </w:p>
        </w:tc>
      </w:tr>
      <w:tr w:rsidR="0058225D" w:rsidRPr="00272FE7" w:rsidTr="00D97627">
        <w:trPr>
          <w:trHeight w:val="560"/>
        </w:trPr>
        <w:tc>
          <w:tcPr>
            <w:tcW w:w="2586"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8225D" w:rsidRPr="00272FE7" w:rsidRDefault="0058225D" w:rsidP="00512D98">
            <w:pPr>
              <w:widowControl w:val="0"/>
              <w:spacing w:after="0" w:line="240" w:lineRule="auto"/>
              <w:ind w:left="-16" w:firstLine="16"/>
              <w:rPr>
                <w:rFonts w:eastAsia="Cambria"/>
                <w:sz w:val="26"/>
                <w:szCs w:val="26"/>
              </w:rPr>
            </w:pPr>
            <w:r w:rsidRPr="00272FE7">
              <w:rPr>
                <w:rFonts w:eastAsia="Cambria"/>
                <w:b/>
                <w:sz w:val="26"/>
                <w:szCs w:val="26"/>
              </w:rPr>
              <w:t>Khu vực chiếm ưu thế</w:t>
            </w:r>
          </w:p>
        </w:tc>
        <w:tc>
          <w:tcPr>
            <w:tcW w:w="26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8225D" w:rsidRPr="00272FE7" w:rsidRDefault="0058225D" w:rsidP="00512D98">
            <w:pPr>
              <w:widowControl w:val="0"/>
              <w:spacing w:after="0" w:line="240" w:lineRule="auto"/>
              <w:ind w:left="-16" w:firstLine="16"/>
              <w:jc w:val="center"/>
              <w:rPr>
                <w:rFonts w:eastAsia="Cambria"/>
                <w:sz w:val="26"/>
                <w:szCs w:val="26"/>
              </w:rPr>
            </w:pPr>
            <w:r w:rsidRPr="00272FE7">
              <w:rPr>
                <w:rFonts w:eastAsia="Cambria"/>
                <w:sz w:val="26"/>
                <w:szCs w:val="26"/>
              </w:rPr>
              <w:t>Nông -lâm - thủy sản</w:t>
            </w:r>
          </w:p>
        </w:tc>
        <w:tc>
          <w:tcPr>
            <w:tcW w:w="222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8225D" w:rsidRPr="00272FE7" w:rsidRDefault="0058225D" w:rsidP="00512D98">
            <w:pPr>
              <w:widowControl w:val="0"/>
              <w:spacing w:after="0" w:line="240" w:lineRule="auto"/>
              <w:ind w:left="-16" w:firstLine="16"/>
              <w:jc w:val="center"/>
              <w:rPr>
                <w:rFonts w:eastAsia="Cambria"/>
                <w:sz w:val="26"/>
                <w:szCs w:val="26"/>
              </w:rPr>
            </w:pPr>
            <w:r w:rsidRPr="00272FE7">
              <w:rPr>
                <w:rFonts w:eastAsia="Cambria"/>
                <w:sz w:val="26"/>
                <w:szCs w:val="26"/>
              </w:rPr>
              <w:t>Nhà nước</w:t>
            </w:r>
          </w:p>
        </w:tc>
        <w:tc>
          <w:tcPr>
            <w:tcW w:w="213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8225D" w:rsidRPr="00272FE7" w:rsidRDefault="0058225D" w:rsidP="00512D98">
            <w:pPr>
              <w:widowControl w:val="0"/>
              <w:spacing w:after="0" w:line="240" w:lineRule="auto"/>
              <w:ind w:left="-16" w:firstLine="16"/>
              <w:rPr>
                <w:rFonts w:eastAsia="Cambria"/>
                <w:sz w:val="26"/>
                <w:szCs w:val="26"/>
              </w:rPr>
            </w:pPr>
            <w:r w:rsidRPr="00272FE7">
              <w:rPr>
                <w:rFonts w:eastAsia="Cambria"/>
                <w:sz w:val="26"/>
                <w:szCs w:val="26"/>
              </w:rPr>
              <w:t>Nông thôn</w:t>
            </w:r>
          </w:p>
        </w:tc>
      </w:tr>
      <w:tr w:rsidR="0058225D" w:rsidRPr="00272FE7" w:rsidTr="00D97627">
        <w:trPr>
          <w:trHeight w:val="440"/>
        </w:trPr>
        <w:tc>
          <w:tcPr>
            <w:tcW w:w="2586"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8225D" w:rsidRPr="00272FE7" w:rsidRDefault="0058225D" w:rsidP="00512D98">
            <w:pPr>
              <w:widowControl w:val="0"/>
              <w:spacing w:after="0" w:line="240" w:lineRule="auto"/>
              <w:ind w:left="-16" w:firstLine="16"/>
              <w:rPr>
                <w:rFonts w:eastAsia="Cambria"/>
                <w:sz w:val="26"/>
                <w:szCs w:val="26"/>
              </w:rPr>
            </w:pPr>
            <w:r w:rsidRPr="00272FE7">
              <w:rPr>
                <w:rFonts w:eastAsia="Cambria"/>
                <w:b/>
                <w:sz w:val="26"/>
                <w:szCs w:val="26"/>
              </w:rPr>
              <w:t>Nguyên nhân</w:t>
            </w:r>
          </w:p>
        </w:tc>
        <w:tc>
          <w:tcPr>
            <w:tcW w:w="26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8225D" w:rsidRPr="00272FE7" w:rsidRDefault="0058225D" w:rsidP="00512D98">
            <w:pPr>
              <w:widowControl w:val="0"/>
              <w:spacing w:after="0" w:line="240" w:lineRule="auto"/>
              <w:ind w:firstLine="0"/>
              <w:jc w:val="left"/>
              <w:rPr>
                <w:rFonts w:eastAsia="Cambria"/>
                <w:sz w:val="26"/>
                <w:szCs w:val="26"/>
              </w:rPr>
            </w:pPr>
            <w:r w:rsidRPr="00272FE7">
              <w:rPr>
                <w:rFonts w:eastAsia="Cambria"/>
                <w:sz w:val="26"/>
                <w:szCs w:val="26"/>
              </w:rPr>
              <w:t>Đổi mới</w:t>
            </w:r>
          </w:p>
          <w:p w:rsidR="0058225D" w:rsidRPr="00272FE7" w:rsidRDefault="0058225D" w:rsidP="00512D98">
            <w:pPr>
              <w:widowControl w:val="0"/>
              <w:spacing w:after="0" w:line="240" w:lineRule="auto"/>
              <w:ind w:firstLine="0"/>
              <w:jc w:val="left"/>
              <w:rPr>
                <w:rFonts w:eastAsia="Cambria"/>
                <w:sz w:val="26"/>
                <w:szCs w:val="26"/>
              </w:rPr>
            </w:pPr>
            <w:r w:rsidRPr="00272FE7">
              <w:rPr>
                <w:rFonts w:eastAsia="Cambria"/>
                <w:sz w:val="26"/>
                <w:szCs w:val="26"/>
              </w:rPr>
              <w:t>Công nghiệp hóa, hiện đại hóa.</w:t>
            </w:r>
          </w:p>
          <w:p w:rsidR="0058225D" w:rsidRPr="00272FE7" w:rsidRDefault="0058225D" w:rsidP="00512D98">
            <w:pPr>
              <w:widowControl w:val="0"/>
              <w:spacing w:after="0" w:line="240" w:lineRule="auto"/>
              <w:ind w:firstLine="0"/>
              <w:jc w:val="left"/>
              <w:rPr>
                <w:rFonts w:eastAsia="Cambria"/>
                <w:sz w:val="26"/>
                <w:szCs w:val="26"/>
              </w:rPr>
            </w:pPr>
            <w:r w:rsidRPr="00272FE7">
              <w:rPr>
                <w:rFonts w:eastAsia="Cambria"/>
                <w:sz w:val="26"/>
                <w:szCs w:val="26"/>
              </w:rPr>
              <w:t>Chuyển dịch cơ cấu theo ngành</w:t>
            </w:r>
          </w:p>
        </w:tc>
        <w:tc>
          <w:tcPr>
            <w:tcW w:w="222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8225D" w:rsidRPr="00272FE7" w:rsidRDefault="0058225D" w:rsidP="00512D98">
            <w:pPr>
              <w:widowControl w:val="0"/>
              <w:spacing w:after="0" w:line="240" w:lineRule="auto"/>
              <w:ind w:firstLine="0"/>
              <w:jc w:val="left"/>
              <w:rPr>
                <w:rFonts w:eastAsia="Cambria"/>
                <w:sz w:val="26"/>
                <w:szCs w:val="26"/>
              </w:rPr>
            </w:pPr>
            <w:r w:rsidRPr="00272FE7">
              <w:rPr>
                <w:rFonts w:eastAsia="Cambria"/>
                <w:sz w:val="26"/>
                <w:szCs w:val="26"/>
              </w:rPr>
              <w:t>Đổi mới</w:t>
            </w:r>
          </w:p>
          <w:p w:rsidR="0058225D" w:rsidRPr="00272FE7" w:rsidRDefault="0058225D" w:rsidP="00512D98">
            <w:pPr>
              <w:widowControl w:val="0"/>
              <w:spacing w:after="0" w:line="240" w:lineRule="auto"/>
              <w:ind w:firstLine="0"/>
              <w:jc w:val="left"/>
              <w:rPr>
                <w:rFonts w:eastAsia="Cambria"/>
                <w:sz w:val="26"/>
                <w:szCs w:val="26"/>
              </w:rPr>
            </w:pPr>
            <w:r w:rsidRPr="00272FE7">
              <w:rPr>
                <w:rFonts w:eastAsia="Cambria"/>
                <w:sz w:val="26"/>
                <w:szCs w:val="26"/>
              </w:rPr>
              <w:t>Nền kinh tế thị trường</w:t>
            </w:r>
          </w:p>
        </w:tc>
        <w:tc>
          <w:tcPr>
            <w:tcW w:w="213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8225D" w:rsidRPr="00272FE7" w:rsidRDefault="0058225D" w:rsidP="00512D98">
            <w:pPr>
              <w:widowControl w:val="0"/>
              <w:spacing w:after="0" w:line="240" w:lineRule="auto"/>
              <w:ind w:firstLine="0"/>
              <w:jc w:val="left"/>
              <w:rPr>
                <w:rFonts w:eastAsia="Cambria"/>
                <w:sz w:val="26"/>
                <w:szCs w:val="26"/>
              </w:rPr>
            </w:pPr>
            <w:r w:rsidRPr="00272FE7">
              <w:rPr>
                <w:rFonts w:eastAsia="Cambria"/>
                <w:sz w:val="26"/>
                <w:szCs w:val="26"/>
              </w:rPr>
              <w:t>Phân bố dân cư</w:t>
            </w:r>
          </w:p>
          <w:p w:rsidR="0058225D" w:rsidRPr="00272FE7" w:rsidRDefault="0058225D" w:rsidP="00512D98">
            <w:pPr>
              <w:widowControl w:val="0"/>
              <w:spacing w:after="0" w:line="240" w:lineRule="auto"/>
              <w:ind w:firstLine="0"/>
              <w:jc w:val="left"/>
              <w:rPr>
                <w:rFonts w:eastAsia="Cambria"/>
                <w:sz w:val="26"/>
                <w:szCs w:val="26"/>
              </w:rPr>
            </w:pPr>
            <w:r w:rsidRPr="00272FE7">
              <w:rPr>
                <w:rFonts w:eastAsia="Cambria"/>
                <w:sz w:val="26"/>
                <w:szCs w:val="26"/>
              </w:rPr>
              <w:t>Đô thị hóa và nhu cầu phát triển kinh tế.</w:t>
            </w:r>
          </w:p>
        </w:tc>
      </w:tr>
    </w:tbl>
    <w:p w:rsidR="00550882" w:rsidRPr="00272FE7" w:rsidRDefault="00550882" w:rsidP="00512D98">
      <w:pPr>
        <w:pStyle w:val="Heading2"/>
        <w:spacing w:before="0" w:line="240" w:lineRule="auto"/>
        <w:ind w:firstLine="0"/>
        <w:rPr>
          <w:rFonts w:ascii="Times New Roman" w:hAnsi="Times New Roman"/>
          <w:color w:val="auto"/>
          <w:sz w:val="26"/>
        </w:rPr>
      </w:pPr>
      <w:r w:rsidRPr="00272FE7">
        <w:rPr>
          <w:rFonts w:ascii="Times New Roman" w:hAnsi="Times New Roman"/>
          <w:color w:val="auto"/>
          <w:sz w:val="26"/>
          <w:lang w:val="en-US"/>
        </w:rPr>
        <w:t>C)</w:t>
      </w:r>
      <w:r w:rsidRPr="00272FE7">
        <w:rPr>
          <w:rFonts w:ascii="Times New Roman" w:hAnsi="Times New Roman"/>
          <w:color w:val="auto"/>
          <w:sz w:val="26"/>
        </w:rPr>
        <w:t xml:space="preserve"> T</w:t>
      </w:r>
      <w:r w:rsidRPr="00272FE7">
        <w:rPr>
          <w:rFonts w:ascii="Times New Roman" w:hAnsi="Times New Roman"/>
          <w:color w:val="auto"/>
          <w:sz w:val="26"/>
          <w:lang w:val="en-US"/>
        </w:rPr>
        <w:t>ổ chức</w:t>
      </w:r>
      <w:r w:rsidRPr="00272FE7">
        <w:rPr>
          <w:rFonts w:ascii="Times New Roman" w:hAnsi="Times New Roman"/>
          <w:color w:val="auto"/>
          <w:sz w:val="26"/>
        </w:rPr>
        <w:t xml:space="preserve"> hoạt động</w:t>
      </w:r>
    </w:p>
    <w:p w:rsidR="00550882" w:rsidRPr="00272FE7" w:rsidRDefault="00550882" w:rsidP="00512D98">
      <w:pPr>
        <w:spacing w:after="0" w:line="240" w:lineRule="auto"/>
        <w:ind w:firstLine="0"/>
        <w:rPr>
          <w:rFonts w:eastAsia="Cambria"/>
          <w:b/>
          <w:sz w:val="26"/>
          <w:szCs w:val="26"/>
          <w:lang w:val="en-US"/>
        </w:rPr>
      </w:pPr>
      <w:r w:rsidRPr="00272FE7">
        <w:rPr>
          <w:rFonts w:eastAsia="Cambria"/>
          <w:b/>
          <w:sz w:val="26"/>
          <w:szCs w:val="26"/>
        </w:rPr>
        <w:t xml:space="preserve">- Bước 1: </w:t>
      </w:r>
      <w:r w:rsidRPr="00272FE7">
        <w:rPr>
          <w:rFonts w:eastAsia="Cambria"/>
          <w:b/>
          <w:sz w:val="26"/>
          <w:szCs w:val="26"/>
          <w:lang w:val="en-US"/>
        </w:rPr>
        <w:t>Chuyển giao nhiệm vụ:</w:t>
      </w:r>
    </w:p>
    <w:p w:rsidR="00550882" w:rsidRPr="00272FE7" w:rsidRDefault="00550882" w:rsidP="00512D98">
      <w:pPr>
        <w:spacing w:after="0" w:line="240" w:lineRule="auto"/>
        <w:ind w:firstLine="0"/>
        <w:rPr>
          <w:rFonts w:eastAsia="Cambria"/>
          <w:sz w:val="26"/>
          <w:szCs w:val="26"/>
        </w:rPr>
      </w:pPr>
      <w:r w:rsidRPr="00272FE7">
        <w:rPr>
          <w:rFonts w:eastAsia="Cambria"/>
          <w:sz w:val="26"/>
          <w:szCs w:val="26"/>
        </w:rPr>
        <w:t>GV giới thiệu yêu cầu</w:t>
      </w:r>
    </w:p>
    <w:p w:rsidR="00550882" w:rsidRPr="00272FE7" w:rsidRDefault="00550882" w:rsidP="00512D98">
      <w:pPr>
        <w:spacing w:after="0" w:line="240" w:lineRule="auto"/>
        <w:ind w:firstLine="0"/>
        <w:rPr>
          <w:rFonts w:eastAsia="Cambria"/>
          <w:sz w:val="26"/>
          <w:szCs w:val="26"/>
        </w:rPr>
      </w:pPr>
      <w:r w:rsidRPr="00272FE7">
        <w:rPr>
          <w:rFonts w:eastAsia="Cambria"/>
          <w:sz w:val="26"/>
          <w:szCs w:val="26"/>
        </w:rPr>
        <w:t>+ Các cá nhân làm việc trên phiếu học tập.</w:t>
      </w:r>
    </w:p>
    <w:p w:rsidR="00550882" w:rsidRPr="00272FE7" w:rsidRDefault="00550882" w:rsidP="00512D98">
      <w:pPr>
        <w:spacing w:after="0" w:line="240" w:lineRule="auto"/>
        <w:ind w:firstLine="0"/>
        <w:rPr>
          <w:rFonts w:eastAsia="Cambria"/>
          <w:sz w:val="26"/>
          <w:szCs w:val="26"/>
        </w:rPr>
      </w:pPr>
      <w:r w:rsidRPr="00272FE7">
        <w:rPr>
          <w:rFonts w:eastAsia="Cambria"/>
          <w:sz w:val="26"/>
          <w:szCs w:val="26"/>
        </w:rPr>
        <w:t>+ HS dựa trên những thông tin từ SGK và giáo viên cung cấp. HS rút ra những thay đổi trong cơ cấu lao động theo ngành, theo thành phần kinh tế và theo khu vực thành thị và nông thôn trong vòng 2 phút.</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400" w:firstRow="0" w:lastRow="0" w:firstColumn="0" w:lastColumn="0" w:noHBand="0" w:noVBand="1"/>
      </w:tblPr>
      <w:tblGrid>
        <w:gridCol w:w="1063"/>
        <w:gridCol w:w="1479"/>
        <w:gridCol w:w="2136"/>
        <w:gridCol w:w="2483"/>
        <w:gridCol w:w="2327"/>
      </w:tblGrid>
      <w:tr w:rsidR="004242C5" w:rsidRPr="00272FE7" w:rsidTr="00D97627">
        <w:trPr>
          <w:trHeight w:val="760"/>
        </w:trPr>
        <w:tc>
          <w:tcPr>
            <w:tcW w:w="254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4242C5" w:rsidRPr="00272FE7" w:rsidRDefault="004242C5" w:rsidP="00512D98">
            <w:pPr>
              <w:widowControl w:val="0"/>
              <w:spacing w:after="0" w:line="240" w:lineRule="auto"/>
              <w:ind w:left="90"/>
              <w:jc w:val="left"/>
              <w:rPr>
                <w:rFonts w:eastAsia="Cambria"/>
                <w:sz w:val="26"/>
                <w:szCs w:val="26"/>
              </w:rPr>
            </w:pPr>
            <w:r w:rsidRPr="00272FE7">
              <w:rPr>
                <w:rFonts w:eastAsia="Cambria"/>
                <w:b/>
                <w:sz w:val="26"/>
                <w:szCs w:val="26"/>
              </w:rPr>
              <w:t>Cơ cấu lao động</w:t>
            </w:r>
          </w:p>
        </w:tc>
        <w:tc>
          <w:tcPr>
            <w:tcW w:w="21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4242C5" w:rsidRPr="00272FE7" w:rsidRDefault="004242C5" w:rsidP="00512D98">
            <w:pPr>
              <w:widowControl w:val="0"/>
              <w:spacing w:after="0" w:line="240" w:lineRule="auto"/>
              <w:jc w:val="center"/>
              <w:rPr>
                <w:rFonts w:eastAsia="Cambria"/>
                <w:sz w:val="26"/>
                <w:szCs w:val="26"/>
              </w:rPr>
            </w:pPr>
            <w:r w:rsidRPr="00272FE7">
              <w:rPr>
                <w:rFonts w:eastAsia="Cambria"/>
                <w:b/>
                <w:sz w:val="26"/>
                <w:szCs w:val="26"/>
              </w:rPr>
              <w:t>Theo ngành</w:t>
            </w:r>
          </w:p>
        </w:tc>
        <w:tc>
          <w:tcPr>
            <w:tcW w:w="248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4242C5" w:rsidRPr="00272FE7" w:rsidRDefault="004242C5" w:rsidP="00512D98">
            <w:pPr>
              <w:widowControl w:val="0"/>
              <w:spacing w:after="0" w:line="240" w:lineRule="auto"/>
              <w:jc w:val="center"/>
              <w:rPr>
                <w:rFonts w:eastAsia="Cambria"/>
                <w:sz w:val="26"/>
                <w:szCs w:val="26"/>
              </w:rPr>
            </w:pPr>
            <w:r w:rsidRPr="00272FE7">
              <w:rPr>
                <w:rFonts w:eastAsia="Cambria"/>
                <w:b/>
                <w:sz w:val="26"/>
                <w:szCs w:val="26"/>
              </w:rPr>
              <w:t>Theo thành phần kinh tế</w:t>
            </w:r>
          </w:p>
        </w:tc>
        <w:tc>
          <w:tcPr>
            <w:tcW w:w="23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4242C5" w:rsidRPr="00272FE7" w:rsidRDefault="004242C5" w:rsidP="00512D98">
            <w:pPr>
              <w:widowControl w:val="0"/>
              <w:spacing w:after="0" w:line="240" w:lineRule="auto"/>
              <w:ind w:right="80"/>
              <w:jc w:val="center"/>
              <w:rPr>
                <w:rFonts w:eastAsia="Cambria"/>
                <w:sz w:val="26"/>
                <w:szCs w:val="26"/>
              </w:rPr>
            </w:pPr>
            <w:r w:rsidRPr="00272FE7">
              <w:rPr>
                <w:rFonts w:eastAsia="Cambria"/>
                <w:b/>
                <w:sz w:val="26"/>
                <w:szCs w:val="26"/>
              </w:rPr>
              <w:t>Theo khu vực thành thị và nông thôn</w:t>
            </w:r>
          </w:p>
        </w:tc>
      </w:tr>
      <w:tr w:rsidR="004242C5" w:rsidRPr="00272FE7" w:rsidTr="00D97627">
        <w:trPr>
          <w:trHeight w:val="280"/>
        </w:trPr>
        <w:tc>
          <w:tcPr>
            <w:tcW w:w="1063" w:type="dxa"/>
            <w:vMerge w:val="restart"/>
            <w:tcBorders>
              <w:top w:val="single" w:sz="8" w:space="0" w:color="000000"/>
              <w:left w:val="single" w:sz="8" w:space="0" w:color="000000"/>
              <w:right w:val="single" w:sz="4" w:space="0" w:color="000000"/>
            </w:tcBorders>
            <w:shd w:val="clear" w:color="auto" w:fill="auto"/>
            <w:tcMar>
              <w:top w:w="72" w:type="dxa"/>
              <w:left w:w="144" w:type="dxa"/>
              <w:bottom w:w="72" w:type="dxa"/>
              <w:right w:w="144" w:type="dxa"/>
            </w:tcMar>
          </w:tcPr>
          <w:p w:rsidR="004242C5" w:rsidRPr="00272FE7" w:rsidRDefault="004242C5" w:rsidP="00512D98">
            <w:pPr>
              <w:widowControl w:val="0"/>
              <w:spacing w:after="0" w:line="240" w:lineRule="auto"/>
              <w:jc w:val="left"/>
              <w:rPr>
                <w:rFonts w:eastAsia="Cambria"/>
                <w:b/>
                <w:sz w:val="26"/>
                <w:szCs w:val="26"/>
              </w:rPr>
            </w:pPr>
          </w:p>
          <w:p w:rsidR="004242C5" w:rsidRPr="00272FE7" w:rsidRDefault="004242C5" w:rsidP="00512D98">
            <w:pPr>
              <w:widowControl w:val="0"/>
              <w:spacing w:after="0" w:line="240" w:lineRule="auto"/>
              <w:jc w:val="left"/>
              <w:rPr>
                <w:rFonts w:eastAsia="Cambria"/>
                <w:sz w:val="26"/>
                <w:szCs w:val="26"/>
              </w:rPr>
            </w:pPr>
            <w:r w:rsidRPr="00272FE7">
              <w:rPr>
                <w:rFonts w:eastAsia="Cambria"/>
                <w:b/>
                <w:sz w:val="26"/>
                <w:szCs w:val="26"/>
              </w:rPr>
              <w:t>Xu hướng</w:t>
            </w:r>
          </w:p>
        </w:tc>
        <w:tc>
          <w:tcPr>
            <w:tcW w:w="1479" w:type="dxa"/>
            <w:tcBorders>
              <w:top w:val="single" w:sz="8" w:space="0" w:color="000000"/>
              <w:left w:val="single" w:sz="4" w:space="0" w:color="000000"/>
              <w:bottom w:val="single" w:sz="4" w:space="0" w:color="000000"/>
              <w:right w:val="single" w:sz="8" w:space="0" w:color="000000"/>
            </w:tcBorders>
            <w:shd w:val="clear" w:color="auto" w:fill="auto"/>
            <w:tcMar>
              <w:top w:w="72" w:type="dxa"/>
              <w:left w:w="144" w:type="dxa"/>
              <w:bottom w:w="72" w:type="dxa"/>
              <w:right w:w="144" w:type="dxa"/>
            </w:tcMar>
          </w:tcPr>
          <w:p w:rsidR="004242C5" w:rsidRPr="00272FE7" w:rsidRDefault="004242C5" w:rsidP="00512D98">
            <w:pPr>
              <w:widowControl w:val="0"/>
              <w:spacing w:after="0" w:line="240" w:lineRule="auto"/>
              <w:ind w:right="90" w:firstLine="58"/>
              <w:jc w:val="left"/>
              <w:rPr>
                <w:rFonts w:eastAsia="Cambria"/>
                <w:i/>
                <w:sz w:val="26"/>
                <w:szCs w:val="26"/>
              </w:rPr>
            </w:pPr>
            <w:r w:rsidRPr="00272FE7">
              <w:rPr>
                <w:rFonts w:eastAsia="Cambria"/>
                <w:i/>
                <w:sz w:val="26"/>
                <w:szCs w:val="26"/>
              </w:rPr>
              <w:t>Khu vực giảm tỉ trọng</w:t>
            </w:r>
          </w:p>
        </w:tc>
        <w:tc>
          <w:tcPr>
            <w:tcW w:w="2136" w:type="dxa"/>
            <w:tcBorders>
              <w:top w:val="single" w:sz="8" w:space="0" w:color="000000"/>
              <w:left w:val="single" w:sz="8" w:space="0" w:color="000000"/>
              <w:bottom w:val="single" w:sz="4" w:space="0" w:color="000000"/>
              <w:right w:val="single" w:sz="8" w:space="0" w:color="000000"/>
            </w:tcBorders>
            <w:shd w:val="clear" w:color="auto" w:fill="auto"/>
            <w:tcMar>
              <w:top w:w="72" w:type="dxa"/>
              <w:left w:w="144" w:type="dxa"/>
              <w:bottom w:w="72" w:type="dxa"/>
              <w:right w:w="144" w:type="dxa"/>
            </w:tcMar>
          </w:tcPr>
          <w:p w:rsidR="004242C5" w:rsidRPr="00272FE7" w:rsidRDefault="004242C5" w:rsidP="00512D98">
            <w:pPr>
              <w:widowControl w:val="0"/>
              <w:spacing w:after="0" w:line="240" w:lineRule="auto"/>
              <w:ind w:left="720"/>
              <w:rPr>
                <w:rFonts w:eastAsia="Cambria"/>
                <w:sz w:val="26"/>
                <w:szCs w:val="26"/>
              </w:rPr>
            </w:pPr>
          </w:p>
        </w:tc>
        <w:tc>
          <w:tcPr>
            <w:tcW w:w="2483" w:type="dxa"/>
            <w:tcBorders>
              <w:top w:val="single" w:sz="8" w:space="0" w:color="000000"/>
              <w:left w:val="single" w:sz="8" w:space="0" w:color="000000"/>
              <w:bottom w:val="single" w:sz="4" w:space="0" w:color="000000"/>
              <w:right w:val="single" w:sz="8" w:space="0" w:color="000000"/>
            </w:tcBorders>
            <w:shd w:val="clear" w:color="auto" w:fill="auto"/>
            <w:tcMar>
              <w:top w:w="72" w:type="dxa"/>
              <w:left w:w="144" w:type="dxa"/>
              <w:bottom w:w="72" w:type="dxa"/>
              <w:right w:w="144" w:type="dxa"/>
            </w:tcMar>
          </w:tcPr>
          <w:p w:rsidR="004242C5" w:rsidRPr="00272FE7" w:rsidRDefault="004242C5" w:rsidP="00512D98">
            <w:pPr>
              <w:widowControl w:val="0"/>
              <w:spacing w:after="0" w:line="240" w:lineRule="auto"/>
              <w:ind w:left="720"/>
              <w:rPr>
                <w:rFonts w:eastAsia="Cambria"/>
                <w:sz w:val="26"/>
                <w:szCs w:val="26"/>
              </w:rPr>
            </w:pPr>
          </w:p>
        </w:tc>
        <w:tc>
          <w:tcPr>
            <w:tcW w:w="2327" w:type="dxa"/>
            <w:tcBorders>
              <w:top w:val="single" w:sz="8" w:space="0" w:color="000000"/>
              <w:left w:val="single" w:sz="8" w:space="0" w:color="000000"/>
              <w:bottom w:val="single" w:sz="4" w:space="0" w:color="000000"/>
              <w:right w:val="single" w:sz="8" w:space="0" w:color="000000"/>
            </w:tcBorders>
            <w:shd w:val="clear" w:color="auto" w:fill="auto"/>
            <w:tcMar>
              <w:top w:w="72" w:type="dxa"/>
              <w:left w:w="144" w:type="dxa"/>
              <w:bottom w:w="72" w:type="dxa"/>
              <w:right w:w="144" w:type="dxa"/>
            </w:tcMar>
          </w:tcPr>
          <w:p w:rsidR="004242C5" w:rsidRPr="00272FE7" w:rsidRDefault="004242C5" w:rsidP="00512D98">
            <w:pPr>
              <w:widowControl w:val="0"/>
              <w:spacing w:after="0" w:line="240" w:lineRule="auto"/>
              <w:ind w:left="720"/>
              <w:rPr>
                <w:rFonts w:eastAsia="Cambria"/>
                <w:sz w:val="26"/>
                <w:szCs w:val="26"/>
              </w:rPr>
            </w:pPr>
          </w:p>
        </w:tc>
      </w:tr>
      <w:tr w:rsidR="004242C5" w:rsidRPr="00272FE7" w:rsidTr="00D97627">
        <w:trPr>
          <w:trHeight w:val="740"/>
        </w:trPr>
        <w:tc>
          <w:tcPr>
            <w:tcW w:w="1063" w:type="dxa"/>
            <w:vMerge/>
            <w:tcBorders>
              <w:top w:val="single" w:sz="8" w:space="0" w:color="000000"/>
              <w:left w:val="single" w:sz="8" w:space="0" w:color="000000"/>
              <w:right w:val="single" w:sz="4" w:space="0" w:color="000000"/>
            </w:tcBorders>
            <w:shd w:val="clear" w:color="auto" w:fill="auto"/>
            <w:tcMar>
              <w:top w:w="72" w:type="dxa"/>
              <w:left w:w="144" w:type="dxa"/>
              <w:bottom w:w="72" w:type="dxa"/>
              <w:right w:w="144" w:type="dxa"/>
            </w:tcMar>
          </w:tcPr>
          <w:p w:rsidR="004242C5" w:rsidRPr="00272FE7" w:rsidRDefault="004242C5" w:rsidP="00512D98">
            <w:pPr>
              <w:widowControl w:val="0"/>
              <w:pBdr>
                <w:top w:val="nil"/>
                <w:left w:val="nil"/>
                <w:bottom w:val="nil"/>
                <w:right w:val="nil"/>
                <w:between w:val="nil"/>
              </w:pBdr>
              <w:spacing w:after="0" w:line="240" w:lineRule="auto"/>
              <w:ind w:firstLine="0"/>
              <w:jc w:val="left"/>
              <w:rPr>
                <w:rFonts w:eastAsia="Cambria"/>
                <w:sz w:val="26"/>
                <w:szCs w:val="26"/>
              </w:rPr>
            </w:pPr>
          </w:p>
        </w:tc>
        <w:tc>
          <w:tcPr>
            <w:tcW w:w="1479" w:type="dxa"/>
            <w:tcBorders>
              <w:top w:val="single" w:sz="4" w:space="0" w:color="000000"/>
              <w:left w:val="single" w:sz="4" w:space="0" w:color="000000"/>
              <w:bottom w:val="single" w:sz="8" w:space="0" w:color="000000"/>
              <w:right w:val="single" w:sz="8" w:space="0" w:color="000000"/>
            </w:tcBorders>
            <w:shd w:val="clear" w:color="auto" w:fill="auto"/>
            <w:tcMar>
              <w:top w:w="72" w:type="dxa"/>
              <w:left w:w="144" w:type="dxa"/>
              <w:bottom w:w="72" w:type="dxa"/>
              <w:right w:w="144" w:type="dxa"/>
            </w:tcMar>
          </w:tcPr>
          <w:p w:rsidR="004242C5" w:rsidRPr="00272FE7" w:rsidRDefault="004242C5" w:rsidP="00512D98">
            <w:pPr>
              <w:widowControl w:val="0"/>
              <w:spacing w:after="0" w:line="240" w:lineRule="auto"/>
              <w:ind w:right="90" w:firstLine="58"/>
              <w:jc w:val="left"/>
              <w:rPr>
                <w:rFonts w:eastAsia="Cambria"/>
                <w:i/>
                <w:sz w:val="26"/>
                <w:szCs w:val="26"/>
              </w:rPr>
            </w:pPr>
            <w:r w:rsidRPr="00272FE7">
              <w:rPr>
                <w:rFonts w:eastAsia="Cambria"/>
                <w:i/>
                <w:sz w:val="26"/>
                <w:szCs w:val="26"/>
              </w:rPr>
              <w:t>Khu vực tăng tỉ trọng</w:t>
            </w:r>
          </w:p>
        </w:tc>
        <w:tc>
          <w:tcPr>
            <w:tcW w:w="2136" w:type="dxa"/>
            <w:tcBorders>
              <w:top w:val="single" w:sz="4"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4242C5" w:rsidRPr="00272FE7" w:rsidRDefault="004242C5" w:rsidP="00512D98">
            <w:pPr>
              <w:widowControl w:val="0"/>
              <w:spacing w:after="0" w:line="240" w:lineRule="auto"/>
              <w:ind w:left="720"/>
              <w:rPr>
                <w:rFonts w:eastAsia="Cambria"/>
                <w:sz w:val="26"/>
                <w:szCs w:val="26"/>
              </w:rPr>
            </w:pPr>
          </w:p>
        </w:tc>
        <w:tc>
          <w:tcPr>
            <w:tcW w:w="2483" w:type="dxa"/>
            <w:tcBorders>
              <w:top w:val="single" w:sz="4"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4242C5" w:rsidRPr="00272FE7" w:rsidRDefault="004242C5" w:rsidP="00512D98">
            <w:pPr>
              <w:widowControl w:val="0"/>
              <w:spacing w:after="0" w:line="240" w:lineRule="auto"/>
              <w:ind w:left="720"/>
              <w:rPr>
                <w:rFonts w:eastAsia="Cambria"/>
                <w:sz w:val="26"/>
                <w:szCs w:val="26"/>
              </w:rPr>
            </w:pPr>
          </w:p>
        </w:tc>
        <w:tc>
          <w:tcPr>
            <w:tcW w:w="2327" w:type="dxa"/>
            <w:tcBorders>
              <w:top w:val="single" w:sz="4"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4242C5" w:rsidRPr="00272FE7" w:rsidRDefault="004242C5" w:rsidP="00512D98">
            <w:pPr>
              <w:widowControl w:val="0"/>
              <w:spacing w:after="0" w:line="240" w:lineRule="auto"/>
              <w:ind w:left="720"/>
              <w:rPr>
                <w:rFonts w:eastAsia="Cambria"/>
                <w:sz w:val="26"/>
                <w:szCs w:val="26"/>
              </w:rPr>
            </w:pPr>
          </w:p>
        </w:tc>
      </w:tr>
      <w:tr w:rsidR="004242C5" w:rsidRPr="00272FE7" w:rsidTr="00D97627">
        <w:trPr>
          <w:trHeight w:val="560"/>
        </w:trPr>
        <w:tc>
          <w:tcPr>
            <w:tcW w:w="254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4242C5" w:rsidRPr="00272FE7" w:rsidRDefault="004242C5" w:rsidP="00512D98">
            <w:pPr>
              <w:widowControl w:val="0"/>
              <w:spacing w:after="0" w:line="240" w:lineRule="auto"/>
              <w:ind w:firstLine="0"/>
              <w:jc w:val="left"/>
              <w:rPr>
                <w:rFonts w:eastAsia="Cambria"/>
                <w:sz w:val="26"/>
                <w:szCs w:val="26"/>
              </w:rPr>
            </w:pPr>
            <w:r w:rsidRPr="00272FE7">
              <w:rPr>
                <w:rFonts w:eastAsia="Cambria"/>
                <w:b/>
                <w:sz w:val="26"/>
                <w:szCs w:val="26"/>
              </w:rPr>
              <w:t>Khu vực chiếm ưu thế</w:t>
            </w:r>
          </w:p>
        </w:tc>
        <w:tc>
          <w:tcPr>
            <w:tcW w:w="21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4242C5" w:rsidRPr="00272FE7" w:rsidRDefault="004242C5" w:rsidP="00512D98">
            <w:pPr>
              <w:widowControl w:val="0"/>
              <w:spacing w:after="0" w:line="240" w:lineRule="auto"/>
              <w:ind w:left="720"/>
              <w:rPr>
                <w:rFonts w:eastAsia="Cambria"/>
                <w:sz w:val="26"/>
                <w:szCs w:val="26"/>
              </w:rPr>
            </w:pPr>
          </w:p>
        </w:tc>
        <w:tc>
          <w:tcPr>
            <w:tcW w:w="248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4242C5" w:rsidRPr="00272FE7" w:rsidRDefault="004242C5" w:rsidP="00512D98">
            <w:pPr>
              <w:widowControl w:val="0"/>
              <w:spacing w:after="0" w:line="240" w:lineRule="auto"/>
              <w:ind w:left="720"/>
              <w:rPr>
                <w:rFonts w:eastAsia="Cambria"/>
                <w:sz w:val="26"/>
                <w:szCs w:val="26"/>
              </w:rPr>
            </w:pPr>
          </w:p>
        </w:tc>
        <w:tc>
          <w:tcPr>
            <w:tcW w:w="23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4242C5" w:rsidRPr="00272FE7" w:rsidRDefault="004242C5" w:rsidP="00512D98">
            <w:pPr>
              <w:widowControl w:val="0"/>
              <w:spacing w:after="0" w:line="240" w:lineRule="auto"/>
              <w:ind w:left="720"/>
              <w:rPr>
                <w:rFonts w:eastAsia="Cambria"/>
                <w:sz w:val="26"/>
                <w:szCs w:val="26"/>
              </w:rPr>
            </w:pPr>
          </w:p>
        </w:tc>
      </w:tr>
      <w:tr w:rsidR="004242C5" w:rsidRPr="00272FE7" w:rsidTr="00D97627">
        <w:trPr>
          <w:trHeight w:val="440"/>
        </w:trPr>
        <w:tc>
          <w:tcPr>
            <w:tcW w:w="2542"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4242C5" w:rsidRPr="00272FE7" w:rsidRDefault="004242C5" w:rsidP="00512D98">
            <w:pPr>
              <w:widowControl w:val="0"/>
              <w:spacing w:after="0" w:line="240" w:lineRule="auto"/>
              <w:jc w:val="left"/>
              <w:rPr>
                <w:rFonts w:eastAsia="Cambria"/>
                <w:sz w:val="26"/>
                <w:szCs w:val="26"/>
              </w:rPr>
            </w:pPr>
            <w:r w:rsidRPr="00272FE7">
              <w:rPr>
                <w:rFonts w:eastAsia="Cambria"/>
                <w:b/>
                <w:sz w:val="26"/>
                <w:szCs w:val="26"/>
              </w:rPr>
              <w:t>Nguyên nhân</w:t>
            </w:r>
          </w:p>
        </w:tc>
        <w:tc>
          <w:tcPr>
            <w:tcW w:w="21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4242C5" w:rsidRPr="00272FE7" w:rsidRDefault="004242C5" w:rsidP="00512D98">
            <w:pPr>
              <w:widowControl w:val="0"/>
              <w:spacing w:after="0" w:line="240" w:lineRule="auto"/>
              <w:ind w:left="720"/>
              <w:rPr>
                <w:rFonts w:eastAsia="Cambria"/>
                <w:sz w:val="26"/>
                <w:szCs w:val="26"/>
              </w:rPr>
            </w:pPr>
          </w:p>
        </w:tc>
        <w:tc>
          <w:tcPr>
            <w:tcW w:w="248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4242C5" w:rsidRPr="00272FE7" w:rsidRDefault="004242C5" w:rsidP="00512D98">
            <w:pPr>
              <w:widowControl w:val="0"/>
              <w:spacing w:after="0" w:line="240" w:lineRule="auto"/>
              <w:ind w:left="720"/>
              <w:rPr>
                <w:rFonts w:eastAsia="Cambria"/>
                <w:sz w:val="26"/>
                <w:szCs w:val="26"/>
              </w:rPr>
            </w:pPr>
          </w:p>
        </w:tc>
        <w:tc>
          <w:tcPr>
            <w:tcW w:w="23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4242C5" w:rsidRPr="00272FE7" w:rsidRDefault="004242C5" w:rsidP="00512D98">
            <w:pPr>
              <w:widowControl w:val="0"/>
              <w:spacing w:after="0" w:line="240" w:lineRule="auto"/>
              <w:ind w:left="720"/>
              <w:rPr>
                <w:rFonts w:eastAsia="Cambria"/>
                <w:sz w:val="26"/>
                <w:szCs w:val="26"/>
              </w:rPr>
            </w:pPr>
          </w:p>
        </w:tc>
      </w:tr>
    </w:tbl>
    <w:p w:rsidR="004242C5" w:rsidRPr="00272FE7" w:rsidRDefault="004242C5" w:rsidP="00512D98">
      <w:pPr>
        <w:spacing w:after="0" w:line="240" w:lineRule="auto"/>
        <w:ind w:firstLine="0"/>
        <w:rPr>
          <w:rFonts w:eastAsia="Cambria"/>
          <w:b/>
          <w:sz w:val="26"/>
          <w:szCs w:val="26"/>
          <w:lang w:val="en-US"/>
        </w:rPr>
      </w:pPr>
    </w:p>
    <w:p w:rsidR="00550882" w:rsidRPr="00272FE7" w:rsidRDefault="00D12DD0" w:rsidP="00512D98">
      <w:pPr>
        <w:spacing w:after="0" w:line="240" w:lineRule="auto"/>
        <w:ind w:firstLine="0"/>
        <w:rPr>
          <w:rFonts w:eastAsia="Cambria"/>
          <w:sz w:val="26"/>
          <w:szCs w:val="26"/>
          <w:lang w:val="en-US"/>
        </w:rPr>
      </w:pPr>
      <w:r>
        <w:rPr>
          <w:rFonts w:eastAsia="Cambria"/>
          <w:b/>
          <w:sz w:val="26"/>
          <w:szCs w:val="26"/>
          <w:lang w:val="en-US"/>
        </w:rPr>
        <w:t xml:space="preserve">- </w:t>
      </w:r>
      <w:r w:rsidR="00550882" w:rsidRPr="00272FE7">
        <w:rPr>
          <w:rFonts w:eastAsia="Cambria"/>
          <w:b/>
          <w:sz w:val="26"/>
          <w:szCs w:val="26"/>
        </w:rPr>
        <w:t>Bước 2:</w:t>
      </w:r>
      <w:r w:rsidR="00550882" w:rsidRPr="00272FE7">
        <w:rPr>
          <w:rFonts w:eastAsia="Cambria"/>
          <w:sz w:val="26"/>
          <w:szCs w:val="26"/>
        </w:rPr>
        <w:t xml:space="preserve"> </w:t>
      </w:r>
      <w:r w:rsidR="00550882" w:rsidRPr="00272FE7">
        <w:rPr>
          <w:b/>
          <w:sz w:val="26"/>
          <w:szCs w:val="26"/>
        </w:rPr>
        <w:t>Thực hiện nhiệm vụ:</w:t>
      </w:r>
    </w:p>
    <w:p w:rsidR="00550882" w:rsidRPr="00272FE7" w:rsidRDefault="00550882" w:rsidP="00512D98">
      <w:pPr>
        <w:spacing w:after="0" w:line="240" w:lineRule="auto"/>
        <w:ind w:firstLine="0"/>
        <w:rPr>
          <w:rFonts w:eastAsia="Cambria"/>
          <w:sz w:val="26"/>
          <w:szCs w:val="26"/>
        </w:rPr>
      </w:pPr>
      <w:r w:rsidRPr="00272FE7">
        <w:rPr>
          <w:rFonts w:eastAsia="Cambria"/>
          <w:sz w:val="26"/>
          <w:szCs w:val="26"/>
        </w:rPr>
        <w:t xml:space="preserve">HS trình bày kết quả. Mỗi HS trình bày về một loại cơ cấu, các HS khác bổ sung, GV giúp HS chuẩn  kiến thức. </w:t>
      </w:r>
    </w:p>
    <w:p w:rsidR="00550882" w:rsidRPr="00272FE7" w:rsidRDefault="00550882" w:rsidP="00512D98">
      <w:pPr>
        <w:spacing w:after="0" w:line="240" w:lineRule="auto"/>
        <w:rPr>
          <w:rFonts w:eastAsia="Cambria"/>
          <w:sz w:val="26"/>
          <w:szCs w:val="26"/>
        </w:rPr>
      </w:pPr>
      <w:r w:rsidRPr="00272FE7">
        <w:rPr>
          <w:rFonts w:eastAsia="Cambria"/>
          <w:sz w:val="26"/>
          <w:szCs w:val="26"/>
        </w:rPr>
        <w:t>HS có thể trao đổi nhanh với nhau và rút ra những nguyên nhân khiến cơ cấu lao động nước ta có sự thay đổi theo ngành; theo thành phần kinh tế và theo khu vực thành thị, nông thôn.</w:t>
      </w:r>
    </w:p>
    <w:p w:rsidR="00550882" w:rsidRPr="00272FE7" w:rsidRDefault="00D12DD0" w:rsidP="00512D98">
      <w:pPr>
        <w:spacing w:after="0" w:line="240" w:lineRule="auto"/>
        <w:ind w:firstLine="0"/>
        <w:rPr>
          <w:rFonts w:eastAsia="Cambria"/>
          <w:sz w:val="26"/>
          <w:szCs w:val="26"/>
          <w:lang w:val="en-US"/>
        </w:rPr>
      </w:pPr>
      <w:r>
        <w:rPr>
          <w:rFonts w:eastAsia="Cambria"/>
          <w:b/>
          <w:sz w:val="26"/>
          <w:szCs w:val="26"/>
          <w:lang w:val="en-US"/>
        </w:rPr>
        <w:t xml:space="preserve">- </w:t>
      </w:r>
      <w:r w:rsidR="00550882" w:rsidRPr="00272FE7">
        <w:rPr>
          <w:rFonts w:eastAsia="Cambria"/>
          <w:b/>
          <w:sz w:val="26"/>
          <w:szCs w:val="26"/>
        </w:rPr>
        <w:t>Bước 3:</w:t>
      </w:r>
      <w:r w:rsidR="00550882" w:rsidRPr="00272FE7">
        <w:rPr>
          <w:rFonts w:eastAsia="Cambria"/>
          <w:sz w:val="26"/>
          <w:szCs w:val="26"/>
        </w:rPr>
        <w:t xml:space="preserve"> </w:t>
      </w:r>
      <w:r w:rsidR="007A48EC" w:rsidRPr="009E671E">
        <w:rPr>
          <w:rFonts w:eastAsia="Cambria"/>
          <w:b/>
          <w:sz w:val="26"/>
          <w:szCs w:val="26"/>
          <w:lang w:val="en-US"/>
        </w:rPr>
        <w:t>Báo cáo, thảo luận.</w:t>
      </w:r>
    </w:p>
    <w:p w:rsidR="00550882" w:rsidRPr="00272FE7" w:rsidRDefault="00550882" w:rsidP="00512D98">
      <w:pPr>
        <w:spacing w:after="0" w:line="240" w:lineRule="auto"/>
        <w:ind w:firstLine="0"/>
        <w:rPr>
          <w:rFonts w:eastAsia="Cambria"/>
          <w:i/>
          <w:sz w:val="26"/>
          <w:szCs w:val="26"/>
          <w:lang w:val="en-US"/>
        </w:rPr>
      </w:pPr>
      <w:r w:rsidRPr="00272FE7">
        <w:rPr>
          <w:rFonts w:eastAsia="Cambria"/>
          <w:sz w:val="26"/>
          <w:szCs w:val="26"/>
        </w:rPr>
        <w:t xml:space="preserve">GV cho HS quan sát đoạn phim và trả lời câu hỏi: </w:t>
      </w:r>
      <w:r w:rsidRPr="00272FE7">
        <w:rPr>
          <w:rFonts w:eastAsia="Cambria"/>
          <w:i/>
          <w:sz w:val="26"/>
          <w:szCs w:val="26"/>
        </w:rPr>
        <w:t xml:space="preserve">chủ đề của đoạn phim là gì? </w:t>
      </w:r>
    </w:p>
    <w:p w:rsidR="00550882" w:rsidRPr="00272FE7" w:rsidRDefault="00550882" w:rsidP="00512D98">
      <w:pPr>
        <w:spacing w:after="0" w:line="240" w:lineRule="auto"/>
        <w:ind w:firstLine="0"/>
        <w:rPr>
          <w:rFonts w:eastAsia="Cambria"/>
          <w:sz w:val="26"/>
          <w:szCs w:val="26"/>
        </w:rPr>
      </w:pPr>
      <w:r w:rsidRPr="00272FE7">
        <w:rPr>
          <w:rFonts w:eastAsia="Cambria"/>
          <w:sz w:val="26"/>
          <w:szCs w:val="26"/>
        </w:rPr>
        <w:t>Từ đoạn phim,</w:t>
      </w:r>
      <w:r w:rsidRPr="00272FE7">
        <w:rPr>
          <w:rFonts w:eastAsia="Cambria"/>
          <w:i/>
          <w:sz w:val="26"/>
          <w:szCs w:val="26"/>
        </w:rPr>
        <w:t xml:space="preserve"> </w:t>
      </w:r>
      <w:r w:rsidRPr="00272FE7">
        <w:rPr>
          <w:rFonts w:eastAsia="Cambria"/>
          <w:sz w:val="26"/>
          <w:szCs w:val="26"/>
        </w:rPr>
        <w:t xml:space="preserve">GV nhấn mạnh đến một số hạn chế, vấn đề lớn trong việc sử dụng nguồn lao động. </w:t>
      </w:r>
    </w:p>
    <w:p w:rsidR="00550882" w:rsidRPr="00272FE7" w:rsidRDefault="00550882" w:rsidP="00512D98">
      <w:pPr>
        <w:spacing w:after="0" w:line="240" w:lineRule="auto"/>
        <w:ind w:firstLine="0"/>
        <w:rPr>
          <w:rFonts w:eastAsia="Cambria"/>
          <w:sz w:val="26"/>
          <w:szCs w:val="26"/>
          <w:lang w:val="en-US"/>
        </w:rPr>
      </w:pPr>
    </w:p>
    <w:p w:rsidR="00550882" w:rsidRPr="00272FE7" w:rsidRDefault="004242C5" w:rsidP="00512D98">
      <w:pPr>
        <w:spacing w:after="0" w:line="240" w:lineRule="auto"/>
        <w:ind w:firstLine="0"/>
        <w:rPr>
          <w:rFonts w:eastAsia="Cambria"/>
          <w:sz w:val="26"/>
          <w:szCs w:val="26"/>
          <w:lang w:val="en-US"/>
        </w:rPr>
      </w:pPr>
      <w:r w:rsidRPr="00272FE7">
        <w:rPr>
          <w:rFonts w:eastAsia="Cambria"/>
          <w:noProof/>
          <w:sz w:val="26"/>
          <w:szCs w:val="26"/>
          <w:lang w:val="en-US"/>
        </w:rPr>
        <w:lastRenderedPageBreak/>
        <w:drawing>
          <wp:anchor distT="0" distB="0" distL="114300" distR="114300" simplePos="0" relativeHeight="251695104" behindDoc="0" locked="0" layoutInCell="1" allowOverlap="1">
            <wp:simplePos x="0" y="0"/>
            <wp:positionH relativeFrom="column">
              <wp:posOffset>95250</wp:posOffset>
            </wp:positionH>
            <wp:positionV relativeFrom="paragraph">
              <wp:posOffset>74295</wp:posOffset>
            </wp:positionV>
            <wp:extent cx="2823210" cy="1752600"/>
            <wp:effectExtent l="19050" t="0" r="0" b="0"/>
            <wp:wrapSquare wrapText="bothSides"/>
            <wp:docPr id="28"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0.png"/>
                    <pic:cNvPicPr>
                      <a:picLocks noChangeAspect="1" noChangeArrowheads="1"/>
                    </pic:cNvPicPr>
                  </pic:nvPicPr>
                  <pic:blipFill>
                    <a:blip r:embed="rId23"/>
                    <a:srcRect/>
                    <a:stretch>
                      <a:fillRect/>
                    </a:stretch>
                  </pic:blipFill>
                  <pic:spPr bwMode="auto">
                    <a:xfrm>
                      <a:off x="0" y="0"/>
                      <a:ext cx="2823210" cy="1752600"/>
                    </a:xfrm>
                    <a:prstGeom prst="rect">
                      <a:avLst/>
                    </a:prstGeom>
                    <a:noFill/>
                    <a:ln w="9525">
                      <a:noFill/>
                      <a:miter lim="800000"/>
                      <a:headEnd/>
                      <a:tailEnd/>
                    </a:ln>
                  </pic:spPr>
                </pic:pic>
              </a:graphicData>
            </a:graphic>
          </wp:anchor>
        </w:drawing>
      </w:r>
      <w:r w:rsidRPr="00272FE7">
        <w:rPr>
          <w:rFonts w:eastAsia="Cambria"/>
          <w:noProof/>
          <w:sz w:val="26"/>
          <w:szCs w:val="26"/>
          <w:lang w:val="en-US"/>
        </w:rPr>
        <w:drawing>
          <wp:anchor distT="0" distB="0" distL="114300" distR="114300" simplePos="0" relativeHeight="251693056" behindDoc="0" locked="0" layoutInCell="1" allowOverlap="1">
            <wp:simplePos x="0" y="0"/>
            <wp:positionH relativeFrom="column">
              <wp:posOffset>3059430</wp:posOffset>
            </wp:positionH>
            <wp:positionV relativeFrom="paragraph">
              <wp:posOffset>-85725</wp:posOffset>
            </wp:positionV>
            <wp:extent cx="3699510" cy="1676400"/>
            <wp:effectExtent l="19050" t="0" r="0" b="0"/>
            <wp:wrapSquare wrapText="bothSides"/>
            <wp:docPr id="26"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6.png"/>
                    <pic:cNvPicPr>
                      <a:picLocks noChangeAspect="1" noChangeArrowheads="1"/>
                    </pic:cNvPicPr>
                  </pic:nvPicPr>
                  <pic:blipFill>
                    <a:blip r:embed="rId24"/>
                    <a:srcRect/>
                    <a:stretch>
                      <a:fillRect/>
                    </a:stretch>
                  </pic:blipFill>
                  <pic:spPr bwMode="auto">
                    <a:xfrm>
                      <a:off x="0" y="0"/>
                      <a:ext cx="3699510" cy="1676400"/>
                    </a:xfrm>
                    <a:prstGeom prst="rect">
                      <a:avLst/>
                    </a:prstGeom>
                    <a:noFill/>
                    <a:ln w="9525">
                      <a:noFill/>
                      <a:miter lim="800000"/>
                      <a:headEnd/>
                      <a:tailEnd/>
                    </a:ln>
                  </pic:spPr>
                </pic:pic>
              </a:graphicData>
            </a:graphic>
          </wp:anchor>
        </w:drawing>
      </w:r>
    </w:p>
    <w:p w:rsidR="00550882" w:rsidRPr="00272FE7" w:rsidRDefault="00550882" w:rsidP="00512D98">
      <w:pPr>
        <w:spacing w:after="0" w:line="240" w:lineRule="auto"/>
        <w:ind w:firstLine="0"/>
        <w:rPr>
          <w:rFonts w:eastAsia="Cambria"/>
          <w:i/>
          <w:sz w:val="26"/>
          <w:szCs w:val="26"/>
          <w:lang w:val="en-US"/>
        </w:rPr>
      </w:pPr>
    </w:p>
    <w:p w:rsidR="007A48EC" w:rsidRPr="00272FE7" w:rsidRDefault="00D12DD0" w:rsidP="00512D98">
      <w:pPr>
        <w:spacing w:after="0" w:line="240" w:lineRule="auto"/>
        <w:ind w:firstLine="0"/>
        <w:rPr>
          <w:rFonts w:eastAsia="Cambria"/>
          <w:sz w:val="26"/>
          <w:szCs w:val="26"/>
          <w:lang w:val="en-US"/>
        </w:rPr>
      </w:pPr>
      <w:r>
        <w:rPr>
          <w:rFonts w:eastAsia="Cambria"/>
          <w:b/>
          <w:sz w:val="26"/>
          <w:szCs w:val="26"/>
          <w:lang w:val="en-US"/>
        </w:rPr>
        <w:t xml:space="preserve">- </w:t>
      </w:r>
      <w:r w:rsidR="00550882" w:rsidRPr="00272FE7">
        <w:rPr>
          <w:rFonts w:eastAsia="Cambria"/>
          <w:b/>
          <w:sz w:val="26"/>
          <w:szCs w:val="26"/>
        </w:rPr>
        <w:t>Bước 4</w:t>
      </w:r>
      <w:r w:rsidR="00550882" w:rsidRPr="00272FE7">
        <w:rPr>
          <w:rFonts w:eastAsia="Cambria"/>
          <w:sz w:val="26"/>
          <w:szCs w:val="26"/>
        </w:rPr>
        <w:t>:</w:t>
      </w:r>
      <w:r w:rsidR="007A48EC" w:rsidRPr="00272FE7">
        <w:rPr>
          <w:rFonts w:eastAsia="Cambria"/>
          <w:sz w:val="26"/>
          <w:szCs w:val="26"/>
          <w:lang w:val="en-US"/>
        </w:rPr>
        <w:t xml:space="preserve"> </w:t>
      </w:r>
      <w:r w:rsidR="00550882" w:rsidRPr="00272FE7">
        <w:rPr>
          <w:rFonts w:eastAsia="Cambria"/>
          <w:sz w:val="26"/>
          <w:szCs w:val="26"/>
        </w:rPr>
        <w:t xml:space="preserve"> </w:t>
      </w:r>
      <w:r w:rsidR="007A48EC" w:rsidRPr="00272FE7">
        <w:rPr>
          <w:b/>
          <w:sz w:val="26"/>
          <w:szCs w:val="26"/>
        </w:rPr>
        <w:t>Kết luận, nhận định:</w:t>
      </w:r>
    </w:p>
    <w:p w:rsidR="00D12DD0" w:rsidRPr="00D12DD0" w:rsidRDefault="00550882" w:rsidP="00512D98">
      <w:pPr>
        <w:spacing w:after="0" w:line="240" w:lineRule="auto"/>
        <w:ind w:firstLine="0"/>
        <w:rPr>
          <w:rFonts w:eastAsia="Cambria"/>
          <w:sz w:val="26"/>
          <w:szCs w:val="26"/>
          <w:lang w:val="en-US"/>
        </w:rPr>
      </w:pPr>
      <w:r w:rsidRPr="00272FE7">
        <w:rPr>
          <w:rFonts w:eastAsia="Cambria"/>
          <w:sz w:val="26"/>
          <w:szCs w:val="26"/>
        </w:rPr>
        <w:t>GV chốt ý, liên hệ với cơ cấu nghề nghiệp hiện nay để chuyển sang nội dung mới.</w:t>
      </w:r>
    </w:p>
    <w:p w:rsidR="00D12DD0" w:rsidRDefault="00F52325" w:rsidP="00512D98">
      <w:pPr>
        <w:tabs>
          <w:tab w:val="left" w:pos="567"/>
          <w:tab w:val="left" w:pos="1134"/>
        </w:tabs>
        <w:spacing w:after="0" w:line="240" w:lineRule="auto"/>
        <w:ind w:firstLine="0"/>
        <w:contextualSpacing/>
        <w:jc w:val="center"/>
        <w:rPr>
          <w:b/>
          <w:sz w:val="26"/>
          <w:szCs w:val="26"/>
          <w:lang w:val="en-US"/>
        </w:rPr>
      </w:pPr>
      <w:r w:rsidRPr="00D12DD0">
        <w:rPr>
          <w:b/>
          <w:sz w:val="26"/>
          <w:szCs w:val="26"/>
          <w:u w:val="single"/>
        </w:rPr>
        <w:t>Hoạt động 2.3.</w:t>
      </w:r>
      <w:r w:rsidRPr="00272FE7">
        <w:rPr>
          <w:b/>
          <w:sz w:val="26"/>
          <w:szCs w:val="26"/>
        </w:rPr>
        <w:t xml:space="preserve"> Tìm hiểu về vấn đề việc làm và phương hướng giải quyết việc làm</w:t>
      </w:r>
    </w:p>
    <w:p w:rsidR="00F52325" w:rsidRPr="00272FE7" w:rsidRDefault="00F52325" w:rsidP="00512D98">
      <w:pPr>
        <w:tabs>
          <w:tab w:val="left" w:pos="567"/>
          <w:tab w:val="left" w:pos="1134"/>
        </w:tabs>
        <w:spacing w:after="0" w:line="240" w:lineRule="auto"/>
        <w:ind w:firstLine="0"/>
        <w:contextualSpacing/>
        <w:jc w:val="center"/>
        <w:rPr>
          <w:b/>
          <w:sz w:val="26"/>
          <w:szCs w:val="26"/>
        </w:rPr>
      </w:pPr>
      <w:r w:rsidRPr="00272FE7">
        <w:rPr>
          <w:rFonts w:eastAsia="Cambria"/>
          <w:sz w:val="26"/>
          <w:szCs w:val="26"/>
        </w:rPr>
        <w:t>(12 phút)</w:t>
      </w:r>
    </w:p>
    <w:p w:rsidR="00F52325" w:rsidRPr="00272FE7" w:rsidRDefault="00F52325" w:rsidP="00512D98">
      <w:pPr>
        <w:spacing w:after="0" w:line="240" w:lineRule="auto"/>
        <w:ind w:firstLine="0"/>
        <w:contextualSpacing/>
        <w:rPr>
          <w:sz w:val="26"/>
          <w:szCs w:val="26"/>
        </w:rPr>
      </w:pPr>
      <w:r w:rsidRPr="00272FE7">
        <w:rPr>
          <w:b/>
          <w:sz w:val="26"/>
          <w:szCs w:val="26"/>
        </w:rPr>
        <w:t xml:space="preserve">a) </w:t>
      </w:r>
      <w:r w:rsidR="00A7310C">
        <w:rPr>
          <w:b/>
          <w:sz w:val="26"/>
          <w:szCs w:val="26"/>
        </w:rPr>
        <w:t>Mục tiêu:</w:t>
      </w:r>
      <w:r w:rsidRPr="00272FE7">
        <w:rPr>
          <w:sz w:val="26"/>
          <w:szCs w:val="26"/>
        </w:rPr>
        <w:t xml:space="preserve">HS hiểu việc làm đang là vấn đề KT - XH lớn đặt ra với nước ta, tầm quan trọng của việc sử dụng lao động, hướng giải quyết vấn đề việc làm cho người lao động. </w:t>
      </w:r>
    </w:p>
    <w:p w:rsidR="00F52325" w:rsidRPr="00272FE7" w:rsidRDefault="00F52325" w:rsidP="00512D98">
      <w:pPr>
        <w:tabs>
          <w:tab w:val="left" w:pos="567"/>
          <w:tab w:val="left" w:pos="1134"/>
        </w:tabs>
        <w:spacing w:after="0" w:line="240" w:lineRule="auto"/>
        <w:ind w:firstLine="0"/>
        <w:contextualSpacing/>
        <w:rPr>
          <w:b/>
          <w:sz w:val="26"/>
          <w:szCs w:val="26"/>
        </w:rPr>
      </w:pPr>
      <w:r w:rsidRPr="00272FE7">
        <w:rPr>
          <w:b/>
          <w:sz w:val="26"/>
          <w:szCs w:val="26"/>
        </w:rPr>
        <w:t>b) Nội dung:</w:t>
      </w:r>
      <w:r w:rsidRPr="00272FE7">
        <w:rPr>
          <w:sz w:val="26"/>
          <w:szCs w:val="26"/>
        </w:rPr>
        <w:t>HS quan sát máy chiếu, sử dụng SGK để tìm hiểu nội dung kiến thức theo yêu cầu của GV.</w:t>
      </w:r>
    </w:p>
    <w:p w:rsidR="00F52325" w:rsidRPr="00272FE7" w:rsidRDefault="00F52325" w:rsidP="00512D98">
      <w:pPr>
        <w:tabs>
          <w:tab w:val="left" w:pos="567"/>
          <w:tab w:val="left" w:pos="1134"/>
        </w:tabs>
        <w:spacing w:after="0" w:line="240" w:lineRule="auto"/>
        <w:ind w:firstLine="0"/>
        <w:contextualSpacing/>
        <w:rPr>
          <w:sz w:val="26"/>
          <w:szCs w:val="26"/>
          <w:lang w:val="en-US"/>
        </w:rPr>
      </w:pPr>
      <w:r w:rsidRPr="00272FE7">
        <w:rPr>
          <w:b/>
          <w:sz w:val="26"/>
          <w:szCs w:val="26"/>
        </w:rPr>
        <w:t xml:space="preserve">c) Sản phẩm: </w:t>
      </w:r>
      <w:r w:rsidRPr="00272FE7">
        <w:rPr>
          <w:sz w:val="26"/>
          <w:szCs w:val="26"/>
        </w:rPr>
        <w:t>HS hoàn thành tìm hiểu kiến thức:</w:t>
      </w:r>
    </w:p>
    <w:tbl>
      <w:tblPr>
        <w:tblW w:w="103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400" w:firstRow="0" w:lastRow="0" w:firstColumn="0" w:lastColumn="0" w:noHBand="0" w:noVBand="1"/>
      </w:tblPr>
      <w:tblGrid>
        <w:gridCol w:w="10321"/>
      </w:tblGrid>
      <w:tr w:rsidR="009638E5" w:rsidRPr="00272FE7" w:rsidTr="009638E5">
        <w:trPr>
          <w:trHeight w:val="380"/>
        </w:trPr>
        <w:tc>
          <w:tcPr>
            <w:tcW w:w="10321" w:type="dxa"/>
            <w:shd w:val="clear" w:color="auto" w:fill="auto"/>
          </w:tcPr>
          <w:p w:rsidR="009638E5" w:rsidRPr="00272FE7" w:rsidRDefault="009638E5" w:rsidP="00512D98">
            <w:pPr>
              <w:widowControl w:val="0"/>
              <w:spacing w:after="0" w:line="240" w:lineRule="auto"/>
              <w:ind w:firstLine="0"/>
              <w:rPr>
                <w:rFonts w:eastAsia="Cambria"/>
                <w:b/>
                <w:sz w:val="26"/>
                <w:szCs w:val="26"/>
                <w:lang w:val="en-US"/>
              </w:rPr>
            </w:pPr>
            <w:r w:rsidRPr="00272FE7">
              <w:rPr>
                <w:rFonts w:eastAsia="Cambria"/>
                <w:b/>
                <w:sz w:val="26"/>
                <w:szCs w:val="26"/>
                <w:lang w:val="en-US"/>
              </w:rPr>
              <w:t>3</w:t>
            </w:r>
            <w:r w:rsidRPr="00272FE7">
              <w:rPr>
                <w:rFonts w:eastAsia="Cambria"/>
                <w:b/>
                <w:sz w:val="26"/>
                <w:szCs w:val="26"/>
              </w:rPr>
              <w:t>. VẤN ĐỀ VIỆC LÀM VÀ HƯỚNG GIẢI QUYẾT VIỆC LÀM</w:t>
            </w:r>
          </w:p>
          <w:p w:rsidR="009638E5" w:rsidRPr="00272FE7" w:rsidRDefault="009638E5" w:rsidP="00512D98">
            <w:pPr>
              <w:widowControl w:val="0"/>
              <w:spacing w:after="0" w:line="240" w:lineRule="auto"/>
              <w:ind w:firstLine="0"/>
              <w:rPr>
                <w:rFonts w:eastAsia="Cambria"/>
                <w:b/>
                <w:sz w:val="26"/>
                <w:szCs w:val="26"/>
              </w:rPr>
            </w:pPr>
            <w:r w:rsidRPr="00272FE7">
              <w:rPr>
                <w:rFonts w:eastAsia="Cambria"/>
                <w:b/>
                <w:sz w:val="26"/>
                <w:szCs w:val="26"/>
                <w:lang w:val="en-US"/>
              </w:rPr>
              <w:t xml:space="preserve">* </w:t>
            </w:r>
            <w:r w:rsidRPr="00272FE7">
              <w:rPr>
                <w:rFonts w:eastAsia="Cambria"/>
                <w:b/>
                <w:sz w:val="26"/>
                <w:szCs w:val="26"/>
              </w:rPr>
              <w:t>Vấn đề việc làm</w:t>
            </w:r>
            <w:r w:rsidRPr="00272FE7">
              <w:rPr>
                <w:rFonts w:eastAsia="Cambria"/>
                <w:b/>
                <w:sz w:val="26"/>
                <w:szCs w:val="26"/>
                <w:lang w:val="en-US"/>
              </w:rPr>
              <w:t xml:space="preserve">: </w:t>
            </w:r>
            <w:r w:rsidRPr="00272FE7">
              <w:rPr>
                <w:rFonts w:eastAsia="Cambria"/>
                <w:sz w:val="26"/>
                <w:szCs w:val="26"/>
              </w:rPr>
              <w:t>Việc làm là vấn đề kinh tế xã hội gay gắt.</w:t>
            </w:r>
          </w:p>
          <w:p w:rsidR="009638E5" w:rsidRPr="00272FE7" w:rsidRDefault="009638E5" w:rsidP="00512D98">
            <w:pPr>
              <w:widowControl w:val="0"/>
              <w:spacing w:after="0" w:line="240" w:lineRule="auto"/>
              <w:rPr>
                <w:rFonts w:eastAsia="Cambria"/>
                <w:b/>
                <w:i/>
                <w:sz w:val="26"/>
                <w:szCs w:val="26"/>
              </w:rPr>
            </w:pPr>
            <w:r w:rsidRPr="00272FE7">
              <w:rPr>
                <w:rFonts w:eastAsia="Cambria"/>
                <w:b/>
                <w:i/>
                <w:sz w:val="26"/>
                <w:szCs w:val="26"/>
              </w:rPr>
              <w:t>Biểu hiện:</w:t>
            </w:r>
          </w:p>
          <w:p w:rsidR="009638E5" w:rsidRPr="00272FE7" w:rsidRDefault="009638E5" w:rsidP="00512D98">
            <w:pPr>
              <w:widowControl w:val="0"/>
              <w:spacing w:after="0" w:line="240" w:lineRule="auto"/>
              <w:ind w:firstLine="0"/>
              <w:rPr>
                <w:rFonts w:eastAsia="Cambria"/>
                <w:sz w:val="26"/>
                <w:szCs w:val="26"/>
              </w:rPr>
            </w:pPr>
            <w:r w:rsidRPr="00272FE7">
              <w:rPr>
                <w:rFonts w:eastAsia="Cambria"/>
                <w:sz w:val="26"/>
                <w:szCs w:val="26"/>
              </w:rPr>
              <w:t>+ Tỉ lệ thất nghiệp trung bình trên 2%/năm, ở thành thị cao hơn nông thôn</w:t>
            </w:r>
          </w:p>
          <w:p w:rsidR="009638E5" w:rsidRPr="00272FE7" w:rsidRDefault="009638E5" w:rsidP="00512D98">
            <w:pPr>
              <w:widowControl w:val="0"/>
              <w:spacing w:after="0" w:line="240" w:lineRule="auto"/>
              <w:ind w:firstLine="0"/>
              <w:rPr>
                <w:rFonts w:eastAsia="Cambria"/>
                <w:sz w:val="26"/>
                <w:szCs w:val="26"/>
              </w:rPr>
            </w:pPr>
            <w:r w:rsidRPr="00272FE7">
              <w:rPr>
                <w:rFonts w:eastAsia="Cambria"/>
                <w:sz w:val="26"/>
                <w:szCs w:val="26"/>
              </w:rPr>
              <w:t>+ Tỉ lệ thiếu việc làm cao</w:t>
            </w:r>
          </w:p>
          <w:p w:rsidR="009638E5" w:rsidRPr="00272FE7" w:rsidRDefault="009638E5" w:rsidP="00512D98">
            <w:pPr>
              <w:widowControl w:val="0"/>
              <w:spacing w:after="0" w:line="240" w:lineRule="auto"/>
              <w:ind w:firstLine="0"/>
              <w:rPr>
                <w:rFonts w:eastAsia="Cambria"/>
                <w:sz w:val="26"/>
                <w:szCs w:val="26"/>
              </w:rPr>
            </w:pPr>
            <w:r w:rsidRPr="00272FE7">
              <w:rPr>
                <w:rFonts w:eastAsia="Cambria"/>
                <w:sz w:val="26"/>
                <w:szCs w:val="26"/>
              </w:rPr>
              <w:t>+ Mỗi năm tăng khoảng 1 triệu lao động</w:t>
            </w:r>
          </w:p>
          <w:p w:rsidR="009638E5" w:rsidRPr="00272FE7" w:rsidRDefault="009638E5" w:rsidP="00512D98">
            <w:pPr>
              <w:widowControl w:val="0"/>
              <w:spacing w:after="0" w:line="240" w:lineRule="auto"/>
              <w:rPr>
                <w:rFonts w:eastAsia="Cambria"/>
                <w:b/>
                <w:i/>
                <w:sz w:val="26"/>
                <w:szCs w:val="26"/>
              </w:rPr>
            </w:pPr>
            <w:r w:rsidRPr="00272FE7">
              <w:rPr>
                <w:rFonts w:eastAsia="Cambria"/>
                <w:b/>
                <w:i/>
                <w:sz w:val="26"/>
                <w:szCs w:val="26"/>
              </w:rPr>
              <w:t>Nguyên nhân:</w:t>
            </w:r>
          </w:p>
          <w:p w:rsidR="009638E5" w:rsidRPr="00272FE7" w:rsidRDefault="009638E5" w:rsidP="00512D98">
            <w:pPr>
              <w:widowControl w:val="0"/>
              <w:spacing w:after="0" w:line="240" w:lineRule="auto"/>
              <w:ind w:firstLine="0"/>
              <w:rPr>
                <w:rFonts w:eastAsia="Cambria"/>
                <w:sz w:val="26"/>
                <w:szCs w:val="26"/>
              </w:rPr>
            </w:pPr>
            <w:r w:rsidRPr="00272FE7">
              <w:rPr>
                <w:rFonts w:eastAsia="Cambria"/>
                <w:sz w:val="26"/>
                <w:szCs w:val="26"/>
              </w:rPr>
              <w:t>- Nước ta có dân số đông, nguồn lao động dồi dào, mỗi năm tăng thêm khoảng 1 triệu lao động.</w:t>
            </w:r>
          </w:p>
          <w:p w:rsidR="009638E5" w:rsidRPr="00272FE7" w:rsidRDefault="009638E5" w:rsidP="00512D98">
            <w:pPr>
              <w:widowControl w:val="0"/>
              <w:spacing w:after="0" w:line="240" w:lineRule="auto"/>
              <w:ind w:firstLine="0"/>
              <w:rPr>
                <w:rFonts w:eastAsia="Cambria"/>
                <w:sz w:val="26"/>
                <w:szCs w:val="26"/>
              </w:rPr>
            </w:pPr>
            <w:r w:rsidRPr="00272FE7">
              <w:rPr>
                <w:rFonts w:eastAsia="Cambria"/>
                <w:sz w:val="26"/>
                <w:szCs w:val="26"/>
              </w:rPr>
              <w:t>- Nền kinh tế có nhiều chuyển biến tích cực nhưng còn chậm phát triển nên khả năng tạo việc làm còn hạn chế.</w:t>
            </w:r>
          </w:p>
          <w:p w:rsidR="009638E5" w:rsidRPr="00272FE7" w:rsidRDefault="009638E5" w:rsidP="00512D98">
            <w:pPr>
              <w:widowControl w:val="0"/>
              <w:spacing w:after="0" w:line="240" w:lineRule="auto"/>
              <w:ind w:firstLine="0"/>
              <w:rPr>
                <w:rFonts w:eastAsia="Cambria"/>
                <w:sz w:val="26"/>
                <w:szCs w:val="26"/>
              </w:rPr>
            </w:pPr>
            <w:r w:rsidRPr="00272FE7">
              <w:rPr>
                <w:rFonts w:eastAsia="Cambria"/>
                <w:sz w:val="26"/>
                <w:szCs w:val="26"/>
              </w:rPr>
              <w:t>- Chất lượng lao động chưa cao, lao động còn yếu và thiếu nhiều kĩ năng quan trọng…</w:t>
            </w:r>
          </w:p>
          <w:p w:rsidR="009638E5" w:rsidRPr="00272FE7" w:rsidRDefault="009638E5" w:rsidP="00512D98">
            <w:pPr>
              <w:widowControl w:val="0"/>
              <w:spacing w:after="0" w:line="240" w:lineRule="auto"/>
              <w:ind w:firstLine="0"/>
              <w:rPr>
                <w:rFonts w:eastAsia="Cambria"/>
                <w:b/>
                <w:sz w:val="26"/>
                <w:szCs w:val="26"/>
              </w:rPr>
            </w:pPr>
            <w:r w:rsidRPr="00272FE7">
              <w:rPr>
                <w:rFonts w:eastAsia="Cambria"/>
                <w:b/>
                <w:sz w:val="26"/>
                <w:szCs w:val="26"/>
                <w:lang w:val="en-US"/>
              </w:rPr>
              <w:t>*</w:t>
            </w:r>
            <w:r w:rsidRPr="00272FE7">
              <w:rPr>
                <w:rFonts w:eastAsia="Cambria"/>
                <w:b/>
                <w:sz w:val="26"/>
                <w:szCs w:val="26"/>
              </w:rPr>
              <w:t xml:space="preserve"> Hướng giải quyết việc làm</w:t>
            </w:r>
          </w:p>
          <w:p w:rsidR="009638E5" w:rsidRPr="00272FE7" w:rsidRDefault="009638E5" w:rsidP="00512D98">
            <w:pPr>
              <w:widowControl w:val="0"/>
              <w:spacing w:after="0" w:line="240" w:lineRule="auto"/>
              <w:ind w:firstLine="0"/>
              <w:rPr>
                <w:rFonts w:eastAsia="Cambria"/>
                <w:sz w:val="26"/>
                <w:szCs w:val="26"/>
              </w:rPr>
            </w:pPr>
            <w:r w:rsidRPr="00272FE7">
              <w:rPr>
                <w:rFonts w:eastAsia="Cambria"/>
                <w:sz w:val="26"/>
                <w:szCs w:val="26"/>
              </w:rPr>
              <w:t>- Phân bố lại dân cư và nguồn lao động.</w:t>
            </w:r>
          </w:p>
          <w:p w:rsidR="009638E5" w:rsidRPr="00272FE7" w:rsidRDefault="009638E5" w:rsidP="00512D98">
            <w:pPr>
              <w:widowControl w:val="0"/>
              <w:spacing w:after="0" w:line="240" w:lineRule="auto"/>
              <w:ind w:firstLine="0"/>
              <w:rPr>
                <w:rFonts w:eastAsia="Cambria"/>
                <w:sz w:val="26"/>
                <w:szCs w:val="26"/>
              </w:rPr>
            </w:pPr>
            <w:r w:rsidRPr="00272FE7">
              <w:rPr>
                <w:rFonts w:eastAsia="Cambria"/>
                <w:sz w:val="26"/>
                <w:szCs w:val="26"/>
              </w:rPr>
              <w:t>- Thực hiện tốt chính sách dân số, sức khỏe sinh sản.</w:t>
            </w:r>
          </w:p>
          <w:p w:rsidR="009638E5" w:rsidRPr="00272FE7" w:rsidRDefault="009638E5" w:rsidP="00512D98">
            <w:pPr>
              <w:widowControl w:val="0"/>
              <w:spacing w:after="0" w:line="240" w:lineRule="auto"/>
              <w:ind w:firstLine="0"/>
              <w:rPr>
                <w:rFonts w:eastAsia="Cambria"/>
                <w:sz w:val="26"/>
                <w:szCs w:val="26"/>
              </w:rPr>
            </w:pPr>
            <w:r w:rsidRPr="00272FE7">
              <w:rPr>
                <w:rFonts w:eastAsia="Cambria"/>
                <w:sz w:val="26"/>
                <w:szCs w:val="26"/>
              </w:rPr>
              <w:t xml:space="preserve">- Đa dạng hóa các hoạt động sản xuất </w:t>
            </w:r>
          </w:p>
          <w:p w:rsidR="009638E5" w:rsidRPr="00272FE7" w:rsidRDefault="009638E5" w:rsidP="00512D98">
            <w:pPr>
              <w:widowControl w:val="0"/>
              <w:spacing w:after="0" w:line="240" w:lineRule="auto"/>
              <w:ind w:firstLine="0"/>
              <w:rPr>
                <w:rFonts w:eastAsia="Cambria"/>
                <w:sz w:val="26"/>
                <w:szCs w:val="26"/>
              </w:rPr>
            </w:pPr>
            <w:r w:rsidRPr="00272FE7">
              <w:rPr>
                <w:rFonts w:eastAsia="Cambria"/>
                <w:sz w:val="26"/>
                <w:szCs w:val="26"/>
              </w:rPr>
              <w:t>- Tăng cường hợp tác liên kết để thu hút vốn đầu tư nước ngoài, mở rộng sản xuất hàng xuất khẩu.</w:t>
            </w:r>
          </w:p>
          <w:p w:rsidR="009638E5" w:rsidRPr="00272FE7" w:rsidRDefault="009638E5" w:rsidP="00512D98">
            <w:pPr>
              <w:widowControl w:val="0"/>
              <w:spacing w:after="0" w:line="240" w:lineRule="auto"/>
              <w:ind w:firstLine="0"/>
              <w:rPr>
                <w:rFonts w:eastAsia="Cambria"/>
                <w:sz w:val="26"/>
                <w:szCs w:val="26"/>
              </w:rPr>
            </w:pPr>
            <w:r w:rsidRPr="00272FE7">
              <w:rPr>
                <w:rFonts w:eastAsia="Cambria"/>
                <w:sz w:val="26"/>
                <w:szCs w:val="26"/>
              </w:rPr>
              <w:t xml:space="preserve">- Mở rộng, đa dạng các loại hình đào tạo </w:t>
            </w:r>
          </w:p>
          <w:p w:rsidR="009638E5" w:rsidRPr="00272FE7" w:rsidRDefault="009638E5" w:rsidP="00512D98">
            <w:pPr>
              <w:widowControl w:val="0"/>
              <w:spacing w:after="0" w:line="240" w:lineRule="auto"/>
              <w:ind w:firstLine="0"/>
              <w:rPr>
                <w:rFonts w:eastAsia="Cambria"/>
                <w:sz w:val="26"/>
                <w:szCs w:val="26"/>
              </w:rPr>
            </w:pPr>
            <w:r w:rsidRPr="00272FE7">
              <w:rPr>
                <w:rFonts w:eastAsia="Cambria"/>
                <w:sz w:val="26"/>
                <w:szCs w:val="26"/>
              </w:rPr>
              <w:t>- Đẩy mạnh xuất khẩu lao động.</w:t>
            </w:r>
          </w:p>
        </w:tc>
      </w:tr>
    </w:tbl>
    <w:p w:rsidR="00F52325" w:rsidRPr="00272FE7" w:rsidRDefault="00F52325" w:rsidP="00512D98">
      <w:pPr>
        <w:pStyle w:val="Heading2"/>
        <w:spacing w:before="0" w:line="240" w:lineRule="auto"/>
        <w:ind w:firstLine="0"/>
        <w:rPr>
          <w:rFonts w:ascii="Times New Roman" w:hAnsi="Times New Roman"/>
          <w:color w:val="auto"/>
          <w:sz w:val="26"/>
        </w:rPr>
      </w:pPr>
      <w:r w:rsidRPr="00272FE7">
        <w:rPr>
          <w:rFonts w:ascii="Times New Roman" w:hAnsi="Times New Roman"/>
          <w:color w:val="auto"/>
          <w:sz w:val="26"/>
          <w:lang w:val="en-US"/>
        </w:rPr>
        <w:t>d</w:t>
      </w:r>
      <w:r w:rsidR="00D12DD0">
        <w:rPr>
          <w:rFonts w:ascii="Times New Roman" w:hAnsi="Times New Roman"/>
          <w:color w:val="auto"/>
          <w:sz w:val="26"/>
          <w:lang w:val="en-US"/>
        </w:rPr>
        <w:t>)</w:t>
      </w:r>
      <w:r w:rsidRPr="00272FE7">
        <w:rPr>
          <w:rFonts w:ascii="Times New Roman" w:hAnsi="Times New Roman"/>
          <w:color w:val="auto"/>
          <w:sz w:val="26"/>
        </w:rPr>
        <w:t xml:space="preserve"> T</w:t>
      </w:r>
      <w:r w:rsidRPr="00272FE7">
        <w:rPr>
          <w:rFonts w:ascii="Times New Roman" w:hAnsi="Times New Roman"/>
          <w:color w:val="auto"/>
          <w:sz w:val="26"/>
          <w:lang w:val="en-US"/>
        </w:rPr>
        <w:t>ổ chức</w:t>
      </w:r>
      <w:r w:rsidRPr="00272FE7">
        <w:rPr>
          <w:rFonts w:ascii="Times New Roman" w:hAnsi="Times New Roman"/>
          <w:color w:val="auto"/>
          <w:sz w:val="26"/>
        </w:rPr>
        <w:t xml:space="preserve"> hoạt động</w:t>
      </w:r>
    </w:p>
    <w:p w:rsidR="00F52325" w:rsidRPr="00272FE7" w:rsidRDefault="00F52325" w:rsidP="00512D98">
      <w:pPr>
        <w:spacing w:after="0" w:line="240" w:lineRule="auto"/>
        <w:ind w:firstLine="0"/>
        <w:rPr>
          <w:rFonts w:eastAsia="Cambria"/>
          <w:b/>
          <w:sz w:val="26"/>
          <w:szCs w:val="26"/>
          <w:lang w:val="en-US"/>
        </w:rPr>
      </w:pPr>
      <w:r w:rsidRPr="00272FE7">
        <w:rPr>
          <w:noProof/>
          <w:sz w:val="26"/>
          <w:szCs w:val="26"/>
          <w:lang w:val="en-US"/>
        </w:rPr>
        <w:drawing>
          <wp:anchor distT="0" distB="0" distL="114300" distR="114300" simplePos="0" relativeHeight="251697152" behindDoc="0" locked="0" layoutInCell="1" allowOverlap="1">
            <wp:simplePos x="0" y="0"/>
            <wp:positionH relativeFrom="column">
              <wp:posOffset>4411980</wp:posOffset>
            </wp:positionH>
            <wp:positionV relativeFrom="paragraph">
              <wp:posOffset>10160</wp:posOffset>
            </wp:positionV>
            <wp:extent cx="2219325" cy="1546860"/>
            <wp:effectExtent l="19050" t="0" r="9525" b="0"/>
            <wp:wrapSquare wrapText="bothSides"/>
            <wp:docPr id="72" name="image178.png" descr="Káº¿t quáº£ hÃ¬nh áº£nh cho kÄ© thuáº­t khÄn tráº£i bÃ 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8.png" descr="Káº¿t quáº£ hÃ¬nh áº£nh cho kÄ© thuáº­t khÄn tráº£i bÃ n"/>
                    <pic:cNvPicPr>
                      <a:picLocks noChangeAspect="1" noChangeArrowheads="1"/>
                    </pic:cNvPicPr>
                  </pic:nvPicPr>
                  <pic:blipFill>
                    <a:blip r:embed="rId25"/>
                    <a:srcRect/>
                    <a:stretch>
                      <a:fillRect/>
                    </a:stretch>
                  </pic:blipFill>
                  <pic:spPr bwMode="auto">
                    <a:xfrm>
                      <a:off x="0" y="0"/>
                      <a:ext cx="2219325" cy="1546860"/>
                    </a:xfrm>
                    <a:prstGeom prst="rect">
                      <a:avLst/>
                    </a:prstGeom>
                    <a:noFill/>
                    <a:ln w="9525">
                      <a:noFill/>
                      <a:miter lim="800000"/>
                      <a:headEnd/>
                      <a:tailEnd/>
                    </a:ln>
                  </pic:spPr>
                </pic:pic>
              </a:graphicData>
            </a:graphic>
          </wp:anchor>
        </w:drawing>
      </w:r>
      <w:r w:rsidRPr="00272FE7">
        <w:rPr>
          <w:rFonts w:eastAsia="Cambria"/>
          <w:b/>
          <w:sz w:val="26"/>
          <w:szCs w:val="26"/>
        </w:rPr>
        <w:t>- Bước 1:</w:t>
      </w:r>
      <w:r w:rsidRPr="00272FE7">
        <w:rPr>
          <w:rFonts w:eastAsia="Cambria"/>
          <w:b/>
          <w:sz w:val="26"/>
          <w:szCs w:val="26"/>
          <w:lang w:val="en-US"/>
        </w:rPr>
        <w:t xml:space="preserve"> </w:t>
      </w:r>
      <w:r w:rsidRPr="00272FE7">
        <w:rPr>
          <w:b/>
          <w:sz w:val="26"/>
          <w:szCs w:val="26"/>
        </w:rPr>
        <w:t>Chuyển giao nhiệm vụ:</w:t>
      </w:r>
    </w:p>
    <w:p w:rsidR="00F52325" w:rsidRPr="00272FE7" w:rsidRDefault="00F52325" w:rsidP="00512D98">
      <w:pPr>
        <w:spacing w:after="0" w:line="240" w:lineRule="auto"/>
        <w:ind w:firstLine="0"/>
        <w:rPr>
          <w:rFonts w:eastAsia="Cambria"/>
          <w:sz w:val="26"/>
          <w:szCs w:val="26"/>
        </w:rPr>
      </w:pPr>
      <w:r w:rsidRPr="00272FE7">
        <w:rPr>
          <w:rFonts w:eastAsia="Cambria"/>
          <w:b/>
          <w:sz w:val="26"/>
          <w:szCs w:val="26"/>
        </w:rPr>
        <w:t xml:space="preserve"> </w:t>
      </w:r>
      <w:r w:rsidRPr="00272FE7">
        <w:rPr>
          <w:rFonts w:eastAsia="Cambria"/>
          <w:sz w:val="26"/>
          <w:szCs w:val="26"/>
        </w:rPr>
        <w:t>GV giới thiệu yêu cầu:</w:t>
      </w:r>
    </w:p>
    <w:p w:rsidR="00F52325" w:rsidRPr="00272FE7" w:rsidRDefault="00F52325" w:rsidP="00512D98">
      <w:pPr>
        <w:spacing w:after="0" w:line="240" w:lineRule="auto"/>
        <w:ind w:firstLine="0"/>
        <w:rPr>
          <w:rFonts w:eastAsia="Cambria"/>
          <w:sz w:val="26"/>
          <w:szCs w:val="26"/>
          <w:lang w:val="en-US"/>
        </w:rPr>
      </w:pPr>
      <w:r w:rsidRPr="00272FE7">
        <w:rPr>
          <w:rFonts w:eastAsia="Cambria"/>
          <w:sz w:val="26"/>
          <w:szCs w:val="26"/>
        </w:rPr>
        <w:t>+ Nghiên cứu đoạn trích và bài báo mà GV đã chuẩn bị</w:t>
      </w:r>
    </w:p>
    <w:p w:rsidR="00F52325" w:rsidRPr="00272FE7" w:rsidRDefault="00F52325" w:rsidP="00512D98">
      <w:pPr>
        <w:spacing w:after="0" w:line="240" w:lineRule="auto"/>
        <w:ind w:firstLine="0"/>
        <w:rPr>
          <w:rFonts w:eastAsia="Cambria"/>
          <w:b/>
          <w:sz w:val="26"/>
          <w:szCs w:val="26"/>
        </w:rPr>
      </w:pPr>
      <w:r w:rsidRPr="00272FE7">
        <w:rPr>
          <w:rFonts w:eastAsia="Cambria"/>
          <w:sz w:val="26"/>
          <w:szCs w:val="26"/>
        </w:rPr>
        <w:t xml:space="preserve">+ Thảo luận 2 câu hỏi theo kĩ thuật </w:t>
      </w:r>
      <w:r w:rsidRPr="00272FE7">
        <w:rPr>
          <w:rFonts w:eastAsia="Cambria"/>
          <w:b/>
          <w:sz w:val="26"/>
          <w:szCs w:val="26"/>
        </w:rPr>
        <w:t xml:space="preserve">Khăn trải bàn </w:t>
      </w:r>
    </w:p>
    <w:p w:rsidR="00F52325" w:rsidRPr="00272FE7" w:rsidRDefault="00F52325" w:rsidP="00512D98">
      <w:pPr>
        <w:pBdr>
          <w:top w:val="nil"/>
          <w:left w:val="nil"/>
          <w:bottom w:val="nil"/>
          <w:right w:val="nil"/>
          <w:between w:val="nil"/>
        </w:pBdr>
        <w:spacing w:after="0" w:line="240" w:lineRule="auto"/>
        <w:ind w:firstLine="0"/>
        <w:jc w:val="left"/>
        <w:rPr>
          <w:rFonts w:eastAsia="Cambria"/>
          <w:sz w:val="26"/>
          <w:szCs w:val="26"/>
        </w:rPr>
      </w:pPr>
      <w:r w:rsidRPr="00272FE7">
        <w:rPr>
          <w:rFonts w:eastAsia="Cambria"/>
          <w:sz w:val="26"/>
          <w:szCs w:val="26"/>
          <w:lang w:val="en-US"/>
        </w:rPr>
        <w:t xml:space="preserve">? </w:t>
      </w:r>
      <w:r w:rsidRPr="00272FE7">
        <w:rPr>
          <w:rFonts w:eastAsia="Cambria"/>
          <w:sz w:val="26"/>
          <w:szCs w:val="26"/>
        </w:rPr>
        <w:t>Chứng minh rằng việc làm ở nước ta là vấn đề KTXH gay gắt</w:t>
      </w:r>
    </w:p>
    <w:p w:rsidR="00F52325" w:rsidRPr="00272FE7" w:rsidRDefault="00F52325" w:rsidP="00512D98">
      <w:pPr>
        <w:pBdr>
          <w:top w:val="nil"/>
          <w:left w:val="nil"/>
          <w:bottom w:val="nil"/>
          <w:right w:val="nil"/>
          <w:between w:val="nil"/>
        </w:pBdr>
        <w:spacing w:after="0" w:line="240" w:lineRule="auto"/>
        <w:ind w:firstLine="0"/>
        <w:jc w:val="left"/>
        <w:rPr>
          <w:rFonts w:eastAsia="Cambria"/>
          <w:sz w:val="26"/>
          <w:szCs w:val="26"/>
          <w:lang w:val="en-US"/>
        </w:rPr>
      </w:pPr>
      <w:r w:rsidRPr="00272FE7">
        <w:rPr>
          <w:rFonts w:eastAsia="Cambria"/>
          <w:sz w:val="26"/>
          <w:szCs w:val="26"/>
          <w:lang w:val="en-US"/>
        </w:rPr>
        <w:t xml:space="preserve">? </w:t>
      </w:r>
      <w:r w:rsidRPr="00272FE7">
        <w:rPr>
          <w:rFonts w:eastAsia="Cambria"/>
          <w:sz w:val="26"/>
          <w:szCs w:val="26"/>
        </w:rPr>
        <w:t>Tại sao tỉ lệ thất nghiệp và thiếu việc làm ở nước ta còn cao</w:t>
      </w:r>
    </w:p>
    <w:p w:rsidR="00F52325" w:rsidRPr="00272FE7" w:rsidRDefault="00F52325" w:rsidP="00512D98">
      <w:pPr>
        <w:pBdr>
          <w:top w:val="nil"/>
          <w:left w:val="nil"/>
          <w:bottom w:val="nil"/>
          <w:right w:val="nil"/>
          <w:between w:val="nil"/>
        </w:pBdr>
        <w:spacing w:after="0" w:line="240" w:lineRule="auto"/>
        <w:ind w:firstLine="0"/>
        <w:jc w:val="left"/>
        <w:rPr>
          <w:rFonts w:eastAsia="Cambria"/>
          <w:sz w:val="26"/>
          <w:szCs w:val="26"/>
        </w:rPr>
      </w:pPr>
      <w:r w:rsidRPr="00272FE7">
        <w:rPr>
          <w:rFonts w:eastAsia="Cambria"/>
          <w:sz w:val="26"/>
          <w:szCs w:val="26"/>
        </w:rPr>
        <w:t xml:space="preserve"> </w:t>
      </w:r>
      <w:r w:rsidRPr="00272FE7">
        <w:rPr>
          <w:rFonts w:eastAsia="Cambria"/>
          <w:sz w:val="26"/>
          <w:szCs w:val="26"/>
        </w:rPr>
        <w:sym w:font="Wingdings 3" w:char="F0A8"/>
      </w:r>
      <w:r w:rsidRPr="00272FE7">
        <w:rPr>
          <w:rFonts w:eastAsia="Cambria"/>
          <w:sz w:val="26"/>
          <w:szCs w:val="26"/>
          <w:lang w:val="en-US"/>
        </w:rPr>
        <w:t xml:space="preserve"> </w:t>
      </w:r>
      <w:r w:rsidRPr="00272FE7">
        <w:rPr>
          <w:rFonts w:eastAsia="Cambria"/>
          <w:sz w:val="26"/>
          <w:szCs w:val="26"/>
        </w:rPr>
        <w:t>liệt kê các giải pháp quan trọng nhất hiện nay.</w:t>
      </w:r>
    </w:p>
    <w:p w:rsidR="00F52325" w:rsidRPr="00272FE7" w:rsidRDefault="00600D87" w:rsidP="00512D98">
      <w:pPr>
        <w:spacing w:after="0" w:line="240" w:lineRule="auto"/>
        <w:ind w:firstLine="0"/>
        <w:rPr>
          <w:b/>
          <w:sz w:val="26"/>
          <w:szCs w:val="26"/>
          <w:lang w:val="en-US"/>
        </w:rPr>
      </w:pPr>
      <w:r w:rsidRPr="00272FE7">
        <w:rPr>
          <w:rFonts w:eastAsia="Cambria"/>
          <w:b/>
          <w:sz w:val="26"/>
          <w:szCs w:val="26"/>
          <w:lang w:val="en-US"/>
        </w:rPr>
        <w:t xml:space="preserve">- </w:t>
      </w:r>
      <w:r w:rsidR="00F52325" w:rsidRPr="00272FE7">
        <w:rPr>
          <w:rFonts w:eastAsia="Cambria"/>
          <w:b/>
          <w:sz w:val="26"/>
          <w:szCs w:val="26"/>
        </w:rPr>
        <w:t xml:space="preserve">Bước 2: </w:t>
      </w:r>
      <w:r w:rsidR="00F52325" w:rsidRPr="00272FE7">
        <w:rPr>
          <w:b/>
          <w:sz w:val="26"/>
          <w:szCs w:val="26"/>
        </w:rPr>
        <w:t>Thực hiện nhiệm vụ:</w:t>
      </w:r>
    </w:p>
    <w:p w:rsidR="00F52325" w:rsidRPr="00272FE7" w:rsidRDefault="00F52325" w:rsidP="00512D98">
      <w:pPr>
        <w:spacing w:after="0" w:line="240" w:lineRule="auto"/>
        <w:ind w:firstLine="0"/>
        <w:rPr>
          <w:rFonts w:eastAsia="Cambria"/>
          <w:sz w:val="26"/>
          <w:szCs w:val="26"/>
          <w:lang w:val="en-US"/>
        </w:rPr>
      </w:pPr>
      <w:r w:rsidRPr="00272FE7">
        <w:rPr>
          <w:b/>
          <w:sz w:val="26"/>
          <w:szCs w:val="26"/>
        </w:rPr>
        <w:lastRenderedPageBreak/>
        <w:t xml:space="preserve"> </w:t>
      </w:r>
      <w:r w:rsidRPr="00272FE7">
        <w:rPr>
          <w:rFonts w:eastAsia="Cambria"/>
          <w:sz w:val="26"/>
          <w:szCs w:val="26"/>
        </w:rPr>
        <w:t>HS làm việc, GV hỗ trợ</w:t>
      </w:r>
    </w:p>
    <w:p w:rsidR="00F52325" w:rsidRPr="00272FE7" w:rsidRDefault="00F52325" w:rsidP="00512D98">
      <w:pPr>
        <w:pBdr>
          <w:top w:val="nil"/>
          <w:left w:val="nil"/>
          <w:bottom w:val="nil"/>
          <w:right w:val="nil"/>
          <w:between w:val="nil"/>
        </w:pBdr>
        <w:spacing w:after="0" w:line="240" w:lineRule="auto"/>
        <w:ind w:firstLine="0"/>
        <w:jc w:val="left"/>
        <w:rPr>
          <w:rFonts w:eastAsia="Cambria"/>
          <w:sz w:val="26"/>
          <w:szCs w:val="26"/>
        </w:rPr>
      </w:pPr>
      <w:r w:rsidRPr="00272FE7">
        <w:rPr>
          <w:rFonts w:eastAsia="Cambria"/>
          <w:sz w:val="26"/>
          <w:szCs w:val="26"/>
          <w:lang w:val="en-US"/>
        </w:rPr>
        <w:t xml:space="preserve">- </w:t>
      </w:r>
      <w:r w:rsidRPr="00272FE7">
        <w:rPr>
          <w:rFonts w:eastAsia="Cambria"/>
          <w:sz w:val="26"/>
          <w:szCs w:val="26"/>
        </w:rPr>
        <w:t>HS làm việc cá nhân 2 phút</w:t>
      </w:r>
    </w:p>
    <w:p w:rsidR="00F52325" w:rsidRPr="00272FE7" w:rsidRDefault="00F52325" w:rsidP="00512D98">
      <w:pPr>
        <w:pBdr>
          <w:top w:val="nil"/>
          <w:left w:val="nil"/>
          <w:bottom w:val="nil"/>
          <w:right w:val="nil"/>
          <w:between w:val="nil"/>
        </w:pBdr>
        <w:spacing w:after="0" w:line="240" w:lineRule="auto"/>
        <w:ind w:firstLine="0"/>
        <w:jc w:val="left"/>
        <w:rPr>
          <w:rFonts w:eastAsia="Cambria"/>
          <w:sz w:val="26"/>
          <w:szCs w:val="26"/>
        </w:rPr>
      </w:pPr>
      <w:r w:rsidRPr="00272FE7">
        <w:rPr>
          <w:rFonts w:eastAsia="Cambria"/>
          <w:sz w:val="26"/>
          <w:szCs w:val="26"/>
          <w:lang w:val="en-US"/>
        </w:rPr>
        <w:t xml:space="preserve">- </w:t>
      </w:r>
      <w:r w:rsidRPr="00272FE7">
        <w:rPr>
          <w:rFonts w:eastAsia="Cambria"/>
          <w:sz w:val="26"/>
          <w:szCs w:val="26"/>
        </w:rPr>
        <w:t>HS thống nhất ý kiến trong 2 phút</w:t>
      </w:r>
    </w:p>
    <w:p w:rsidR="00F52325" w:rsidRPr="00272FE7" w:rsidRDefault="00600D87" w:rsidP="00512D98">
      <w:pPr>
        <w:spacing w:after="0" w:line="240" w:lineRule="auto"/>
        <w:ind w:firstLine="0"/>
        <w:rPr>
          <w:rFonts w:eastAsia="Cambria"/>
          <w:sz w:val="26"/>
          <w:szCs w:val="26"/>
          <w:lang w:val="en-US"/>
        </w:rPr>
      </w:pPr>
      <w:r w:rsidRPr="00272FE7">
        <w:rPr>
          <w:rFonts w:eastAsia="Cambria"/>
          <w:b/>
          <w:sz w:val="26"/>
          <w:szCs w:val="26"/>
          <w:lang w:val="en-US"/>
        </w:rPr>
        <w:t xml:space="preserve">- </w:t>
      </w:r>
      <w:r w:rsidR="00F52325" w:rsidRPr="00272FE7">
        <w:rPr>
          <w:rFonts w:eastAsia="Cambria"/>
          <w:b/>
          <w:sz w:val="26"/>
          <w:szCs w:val="26"/>
        </w:rPr>
        <w:t>Bước 3:</w:t>
      </w:r>
      <w:r w:rsidR="00F52325" w:rsidRPr="00272FE7">
        <w:rPr>
          <w:rFonts w:eastAsia="Cambria"/>
          <w:sz w:val="26"/>
          <w:szCs w:val="26"/>
        </w:rPr>
        <w:t xml:space="preserve"> </w:t>
      </w:r>
      <w:r w:rsidR="00F52325" w:rsidRPr="00272FE7">
        <w:rPr>
          <w:b/>
          <w:sz w:val="26"/>
          <w:szCs w:val="26"/>
        </w:rPr>
        <w:t>Báo cáo, thảo luận:</w:t>
      </w:r>
    </w:p>
    <w:p w:rsidR="00F52325" w:rsidRPr="00272FE7" w:rsidRDefault="00F52325" w:rsidP="00512D98">
      <w:pPr>
        <w:spacing w:after="0" w:line="240" w:lineRule="auto"/>
        <w:ind w:firstLine="0"/>
        <w:rPr>
          <w:rFonts w:eastAsia="Cambria"/>
          <w:sz w:val="26"/>
          <w:szCs w:val="26"/>
        </w:rPr>
      </w:pPr>
      <w:r w:rsidRPr="00272FE7">
        <w:rPr>
          <w:rFonts w:eastAsia="Cambria"/>
          <w:sz w:val="26"/>
          <w:szCs w:val="26"/>
        </w:rPr>
        <w:t>HS báo cáo theo vòng tròn, mỗi HS được gọi ngẫu nhiên chỉ trình bày 1 ý kiến</w:t>
      </w:r>
    </w:p>
    <w:p w:rsidR="00F52325" w:rsidRPr="00272FE7" w:rsidRDefault="00F52325" w:rsidP="00512D98">
      <w:pPr>
        <w:spacing w:after="0" w:line="240" w:lineRule="auto"/>
        <w:ind w:firstLine="0"/>
        <w:rPr>
          <w:rFonts w:eastAsia="Cambria"/>
          <w:sz w:val="26"/>
          <w:szCs w:val="26"/>
        </w:rPr>
      </w:pPr>
      <w:r w:rsidRPr="00272FE7">
        <w:rPr>
          <w:rFonts w:eastAsia="Cambria"/>
          <w:sz w:val="26"/>
          <w:szCs w:val="26"/>
        </w:rPr>
        <w:t xml:space="preserve">HS chuyền sản phẩm &gt;&gt;&gt; chấm chéo &gt;&gt;&gt; báo cáo điểm </w:t>
      </w:r>
    </w:p>
    <w:p w:rsidR="00F52325" w:rsidRPr="00272FE7" w:rsidRDefault="00600D87" w:rsidP="00512D98">
      <w:pPr>
        <w:spacing w:after="0" w:line="240" w:lineRule="auto"/>
        <w:ind w:firstLine="0"/>
        <w:rPr>
          <w:rFonts w:eastAsia="Cambria"/>
          <w:b/>
          <w:sz w:val="26"/>
          <w:szCs w:val="26"/>
          <w:lang w:val="en-US"/>
        </w:rPr>
      </w:pPr>
      <w:r w:rsidRPr="00272FE7">
        <w:rPr>
          <w:rFonts w:eastAsia="Cambria"/>
          <w:b/>
          <w:sz w:val="26"/>
          <w:szCs w:val="26"/>
          <w:lang w:val="en-US"/>
        </w:rPr>
        <w:t xml:space="preserve">- </w:t>
      </w:r>
      <w:r w:rsidR="00F52325" w:rsidRPr="00272FE7">
        <w:rPr>
          <w:rFonts w:eastAsia="Cambria"/>
          <w:b/>
          <w:sz w:val="26"/>
          <w:szCs w:val="26"/>
        </w:rPr>
        <w:t xml:space="preserve">Bước </w:t>
      </w:r>
      <w:r w:rsidR="00F52325" w:rsidRPr="00272FE7">
        <w:rPr>
          <w:rFonts w:eastAsia="Cambria"/>
          <w:b/>
          <w:sz w:val="26"/>
          <w:szCs w:val="26"/>
          <w:lang w:val="en-US"/>
        </w:rPr>
        <w:t>4</w:t>
      </w:r>
      <w:r w:rsidR="00F52325" w:rsidRPr="00272FE7">
        <w:rPr>
          <w:rFonts w:eastAsia="Cambria"/>
          <w:b/>
          <w:sz w:val="26"/>
          <w:szCs w:val="26"/>
        </w:rPr>
        <w:t>:</w:t>
      </w:r>
      <w:r w:rsidR="00F52325" w:rsidRPr="00272FE7">
        <w:rPr>
          <w:b/>
          <w:sz w:val="26"/>
          <w:szCs w:val="26"/>
        </w:rPr>
        <w:t xml:space="preserve"> Kết luận, nhận định:</w:t>
      </w:r>
    </w:p>
    <w:p w:rsidR="00F52325" w:rsidRPr="00272FE7" w:rsidRDefault="00F52325" w:rsidP="00512D98">
      <w:pPr>
        <w:spacing w:after="0" w:line="240" w:lineRule="auto"/>
        <w:ind w:firstLine="0"/>
        <w:rPr>
          <w:rFonts w:eastAsia="Cambria"/>
          <w:sz w:val="26"/>
          <w:szCs w:val="26"/>
          <w:lang w:val="en-US"/>
        </w:rPr>
      </w:pPr>
      <w:r w:rsidRPr="00272FE7">
        <w:rPr>
          <w:rFonts w:eastAsia="Cambria"/>
          <w:sz w:val="26"/>
          <w:szCs w:val="26"/>
        </w:rPr>
        <w:t xml:space="preserve"> GV khen ngợi phần làm việc của nhóm, công bố kết quả và chốt ý. Liên hệ tình hình việc làm tại địa phương để nhấn mạnh vấn đề xã hội gay gắt này</w:t>
      </w:r>
    </w:p>
    <w:p w:rsidR="0018373A" w:rsidRPr="00272FE7" w:rsidRDefault="0018373A" w:rsidP="00512D98">
      <w:pPr>
        <w:spacing w:after="0" w:line="240" w:lineRule="auto"/>
        <w:ind w:firstLine="0"/>
        <w:rPr>
          <w:rFonts w:eastAsia="Cambria"/>
          <w:sz w:val="26"/>
          <w:szCs w:val="26"/>
          <w:lang w:val="en-US"/>
        </w:rPr>
      </w:pPr>
    </w:p>
    <w:p w:rsidR="0018373A" w:rsidRPr="00272FE7" w:rsidRDefault="0018373A" w:rsidP="00512D98">
      <w:pPr>
        <w:tabs>
          <w:tab w:val="left" w:pos="567"/>
          <w:tab w:val="left" w:pos="1134"/>
        </w:tabs>
        <w:spacing w:after="0" w:line="240" w:lineRule="auto"/>
        <w:ind w:firstLine="0"/>
        <w:contextualSpacing/>
        <w:jc w:val="center"/>
        <w:rPr>
          <w:b/>
          <w:sz w:val="26"/>
          <w:szCs w:val="26"/>
        </w:rPr>
      </w:pPr>
      <w:r w:rsidRPr="00272FE7">
        <w:rPr>
          <w:b/>
          <w:sz w:val="26"/>
          <w:szCs w:val="26"/>
        </w:rPr>
        <w:t>HOẠT ĐỘNG 3: LUYỆN TẬP</w:t>
      </w:r>
    </w:p>
    <w:p w:rsidR="0018373A" w:rsidRPr="00272FE7" w:rsidRDefault="0018373A" w:rsidP="00512D98">
      <w:pPr>
        <w:tabs>
          <w:tab w:val="left" w:pos="567"/>
          <w:tab w:val="left" w:pos="1134"/>
        </w:tabs>
        <w:spacing w:after="0" w:line="240" w:lineRule="auto"/>
        <w:ind w:firstLine="0"/>
        <w:contextualSpacing/>
        <w:rPr>
          <w:sz w:val="26"/>
          <w:szCs w:val="26"/>
        </w:rPr>
      </w:pPr>
      <w:r w:rsidRPr="00272FE7">
        <w:rPr>
          <w:b/>
          <w:sz w:val="26"/>
          <w:szCs w:val="26"/>
        </w:rPr>
        <w:t xml:space="preserve">a) </w:t>
      </w:r>
      <w:r w:rsidR="00A7310C">
        <w:rPr>
          <w:b/>
          <w:sz w:val="26"/>
          <w:szCs w:val="26"/>
        </w:rPr>
        <w:t>Mục tiêu:</w:t>
      </w:r>
      <w:r w:rsidR="006347FF">
        <w:rPr>
          <w:b/>
          <w:sz w:val="26"/>
          <w:szCs w:val="26"/>
          <w:lang w:val="en-US"/>
        </w:rPr>
        <w:t xml:space="preserve"> </w:t>
      </w:r>
      <w:r w:rsidRPr="00272FE7">
        <w:rPr>
          <w:sz w:val="26"/>
          <w:szCs w:val="26"/>
        </w:rPr>
        <w:t>Củng cố lại kiến thức đã học, rèn luyện kĩ năng bài học góp phần hình thành các kĩ năng mới cho HS</w:t>
      </w:r>
    </w:p>
    <w:p w:rsidR="0018373A" w:rsidRPr="00272FE7" w:rsidRDefault="0018373A" w:rsidP="00512D98">
      <w:pPr>
        <w:tabs>
          <w:tab w:val="left" w:pos="567"/>
          <w:tab w:val="left" w:pos="1134"/>
        </w:tabs>
        <w:spacing w:after="0" w:line="240" w:lineRule="auto"/>
        <w:ind w:firstLine="0"/>
        <w:contextualSpacing/>
        <w:rPr>
          <w:b/>
          <w:sz w:val="26"/>
          <w:szCs w:val="26"/>
        </w:rPr>
      </w:pPr>
      <w:r w:rsidRPr="00272FE7">
        <w:rPr>
          <w:b/>
          <w:sz w:val="26"/>
          <w:szCs w:val="26"/>
        </w:rPr>
        <w:t xml:space="preserve">b) Nội dung: </w:t>
      </w:r>
      <w:r w:rsidRPr="00272FE7">
        <w:rPr>
          <w:sz w:val="26"/>
          <w:szCs w:val="26"/>
        </w:rPr>
        <w:t>HS quan sát máy chiếu, sử dụng SGK và vận dụng kiến thức đã học để trả lời câu hỏi.</w:t>
      </w:r>
    </w:p>
    <w:p w:rsidR="00F52325" w:rsidRPr="00272FE7" w:rsidRDefault="0018373A" w:rsidP="00512D98">
      <w:pPr>
        <w:tabs>
          <w:tab w:val="left" w:pos="567"/>
          <w:tab w:val="left" w:pos="1134"/>
        </w:tabs>
        <w:spacing w:after="0" w:line="240" w:lineRule="auto"/>
        <w:ind w:firstLine="0"/>
        <w:contextualSpacing/>
        <w:rPr>
          <w:sz w:val="26"/>
          <w:szCs w:val="26"/>
          <w:lang w:val="en-US"/>
        </w:rPr>
      </w:pPr>
      <w:r w:rsidRPr="00272FE7">
        <w:rPr>
          <w:b/>
          <w:sz w:val="26"/>
          <w:szCs w:val="26"/>
        </w:rPr>
        <w:t xml:space="preserve">c) Sản phẩm: </w:t>
      </w:r>
      <w:r w:rsidRPr="00272FE7">
        <w:rPr>
          <w:sz w:val="26"/>
          <w:szCs w:val="26"/>
        </w:rPr>
        <w:t>HS hoàn thành câu hỏi:</w:t>
      </w:r>
    </w:p>
    <w:p w:rsidR="0018373A" w:rsidRPr="00D12DD0" w:rsidRDefault="0018373A" w:rsidP="00512D98">
      <w:pPr>
        <w:spacing w:after="0" w:line="240" w:lineRule="auto"/>
        <w:ind w:firstLine="0"/>
        <w:rPr>
          <w:sz w:val="25"/>
          <w:szCs w:val="25"/>
        </w:rPr>
      </w:pPr>
      <w:r w:rsidRPr="00D12DD0">
        <w:rPr>
          <w:b/>
          <w:sz w:val="25"/>
          <w:szCs w:val="25"/>
        </w:rPr>
        <w:t xml:space="preserve">Câu </w:t>
      </w:r>
      <w:r w:rsidRPr="00D12DD0">
        <w:rPr>
          <w:b/>
          <w:sz w:val="25"/>
          <w:szCs w:val="25"/>
          <w:lang w:val="en-US"/>
        </w:rPr>
        <w:t>1</w:t>
      </w:r>
      <w:r w:rsidRPr="00D12DD0">
        <w:rPr>
          <w:b/>
          <w:sz w:val="25"/>
          <w:szCs w:val="25"/>
        </w:rPr>
        <w:t xml:space="preserve">. </w:t>
      </w:r>
      <w:r w:rsidRPr="00D12DD0">
        <w:rPr>
          <w:sz w:val="25"/>
          <w:szCs w:val="25"/>
        </w:rPr>
        <w:t xml:space="preserve">Đặc điểm nào sau đây </w:t>
      </w:r>
      <w:r w:rsidRPr="00D12DD0">
        <w:rPr>
          <w:b/>
          <w:sz w:val="25"/>
          <w:szCs w:val="25"/>
        </w:rPr>
        <w:t>không</w:t>
      </w:r>
      <w:r w:rsidRPr="00D12DD0">
        <w:rPr>
          <w:sz w:val="25"/>
          <w:szCs w:val="25"/>
        </w:rPr>
        <w:t xml:space="preserve"> đúng với nguồn lao động nước ta hiện nay?</w:t>
      </w:r>
    </w:p>
    <w:p w:rsidR="0018373A" w:rsidRPr="00D12DD0" w:rsidRDefault="0018373A" w:rsidP="00512D98">
      <w:pPr>
        <w:tabs>
          <w:tab w:val="left" w:pos="5136"/>
        </w:tabs>
        <w:spacing w:after="0" w:line="240" w:lineRule="auto"/>
        <w:ind w:firstLine="283"/>
        <w:rPr>
          <w:sz w:val="25"/>
          <w:szCs w:val="25"/>
        </w:rPr>
      </w:pPr>
      <w:r w:rsidRPr="00D12DD0">
        <w:rPr>
          <w:sz w:val="25"/>
          <w:szCs w:val="25"/>
        </w:rPr>
        <w:t xml:space="preserve">     A.</w:t>
      </w:r>
      <w:r w:rsidRPr="00D12DD0">
        <w:rPr>
          <w:b/>
          <w:sz w:val="25"/>
          <w:szCs w:val="25"/>
        </w:rPr>
        <w:t xml:space="preserve"> </w:t>
      </w:r>
      <w:r w:rsidRPr="00D12DD0">
        <w:rPr>
          <w:sz w:val="25"/>
          <w:szCs w:val="25"/>
        </w:rPr>
        <w:t>Nguồ</w:t>
      </w:r>
      <w:r w:rsidR="009E671E">
        <w:rPr>
          <w:sz w:val="25"/>
          <w:szCs w:val="25"/>
        </w:rPr>
        <w:t>n lao động bổ sung khá lớn.</w:t>
      </w:r>
      <w:r w:rsidR="009E671E">
        <w:rPr>
          <w:sz w:val="25"/>
          <w:szCs w:val="25"/>
        </w:rPr>
        <w:tab/>
      </w:r>
      <w:r w:rsidR="009E671E">
        <w:rPr>
          <w:sz w:val="25"/>
          <w:szCs w:val="25"/>
        </w:rPr>
        <w:tab/>
      </w:r>
      <w:r w:rsidRPr="00D12DD0">
        <w:rPr>
          <w:sz w:val="25"/>
          <w:szCs w:val="25"/>
        </w:rPr>
        <w:t xml:space="preserve"> B.</w:t>
      </w:r>
      <w:r w:rsidRPr="00D12DD0">
        <w:rPr>
          <w:b/>
          <w:sz w:val="25"/>
          <w:szCs w:val="25"/>
        </w:rPr>
        <w:t xml:space="preserve"> </w:t>
      </w:r>
      <w:r w:rsidRPr="00D12DD0">
        <w:rPr>
          <w:sz w:val="25"/>
          <w:szCs w:val="25"/>
        </w:rPr>
        <w:t>Tỉ lệ qua đào tạo còn khá thấp.</w:t>
      </w:r>
    </w:p>
    <w:p w:rsidR="0018373A" w:rsidRPr="00D12DD0" w:rsidRDefault="0018373A" w:rsidP="00512D98">
      <w:pPr>
        <w:tabs>
          <w:tab w:val="left" w:pos="5136"/>
        </w:tabs>
        <w:spacing w:after="0" w:line="240" w:lineRule="auto"/>
        <w:ind w:firstLine="283"/>
        <w:rPr>
          <w:sz w:val="25"/>
          <w:szCs w:val="25"/>
        </w:rPr>
      </w:pPr>
      <w:r w:rsidRPr="00D12DD0">
        <w:rPr>
          <w:b/>
          <w:sz w:val="25"/>
          <w:szCs w:val="25"/>
        </w:rPr>
        <w:t xml:space="preserve">     </w:t>
      </w:r>
      <w:r w:rsidRPr="00D12DD0">
        <w:rPr>
          <w:sz w:val="25"/>
          <w:szCs w:val="25"/>
          <w:u w:val="single"/>
        </w:rPr>
        <w:t>C</w:t>
      </w:r>
      <w:r w:rsidRPr="00D12DD0">
        <w:rPr>
          <w:sz w:val="25"/>
          <w:szCs w:val="25"/>
        </w:rPr>
        <w:t>.</w:t>
      </w:r>
      <w:r w:rsidRPr="00D12DD0">
        <w:rPr>
          <w:b/>
          <w:sz w:val="25"/>
          <w:szCs w:val="25"/>
        </w:rPr>
        <w:t xml:space="preserve"> </w:t>
      </w:r>
      <w:r w:rsidRPr="00D12DD0">
        <w:rPr>
          <w:sz w:val="25"/>
          <w:szCs w:val="25"/>
        </w:rPr>
        <w:t>Có t</w:t>
      </w:r>
      <w:r w:rsidR="009E671E">
        <w:rPr>
          <w:sz w:val="25"/>
          <w:szCs w:val="25"/>
        </w:rPr>
        <w:t>ác phong công nghiệp cao.</w:t>
      </w:r>
      <w:r w:rsidR="009E671E">
        <w:rPr>
          <w:sz w:val="25"/>
          <w:szCs w:val="25"/>
        </w:rPr>
        <w:tab/>
      </w:r>
      <w:r w:rsidR="009E671E">
        <w:rPr>
          <w:sz w:val="25"/>
          <w:szCs w:val="25"/>
        </w:rPr>
        <w:tab/>
        <w:t xml:space="preserve"> </w:t>
      </w:r>
      <w:r w:rsidRPr="00D12DD0">
        <w:rPr>
          <w:sz w:val="25"/>
          <w:szCs w:val="25"/>
        </w:rPr>
        <w:t>D</w:t>
      </w:r>
      <w:r w:rsidRPr="00D12DD0">
        <w:rPr>
          <w:b/>
          <w:sz w:val="25"/>
          <w:szCs w:val="25"/>
        </w:rPr>
        <w:t xml:space="preserve">. </w:t>
      </w:r>
      <w:r w:rsidRPr="00D12DD0">
        <w:rPr>
          <w:sz w:val="25"/>
          <w:szCs w:val="25"/>
        </w:rPr>
        <w:t>Chất lượng ngày càng nâng lên.</w:t>
      </w:r>
    </w:p>
    <w:p w:rsidR="0018373A" w:rsidRPr="00D12DD0" w:rsidRDefault="0018373A" w:rsidP="00512D98">
      <w:pPr>
        <w:spacing w:after="0" w:line="240" w:lineRule="auto"/>
        <w:ind w:firstLine="0"/>
        <w:rPr>
          <w:sz w:val="25"/>
          <w:szCs w:val="25"/>
        </w:rPr>
      </w:pPr>
      <w:r w:rsidRPr="00D12DD0">
        <w:rPr>
          <w:b/>
          <w:sz w:val="25"/>
          <w:szCs w:val="25"/>
        </w:rPr>
        <w:t xml:space="preserve">Câu </w:t>
      </w:r>
      <w:r w:rsidRPr="00D12DD0">
        <w:rPr>
          <w:b/>
          <w:sz w:val="25"/>
          <w:szCs w:val="25"/>
          <w:lang w:val="en-US"/>
        </w:rPr>
        <w:t>2</w:t>
      </w:r>
      <w:r w:rsidRPr="00D12DD0">
        <w:rPr>
          <w:sz w:val="25"/>
          <w:szCs w:val="25"/>
        </w:rPr>
        <w:t xml:space="preserve">. Đặc điểm </w:t>
      </w:r>
      <w:r w:rsidRPr="00D12DD0">
        <w:rPr>
          <w:b/>
          <w:sz w:val="25"/>
          <w:szCs w:val="25"/>
        </w:rPr>
        <w:t>không</w:t>
      </w:r>
      <w:r w:rsidRPr="00D12DD0">
        <w:rPr>
          <w:sz w:val="25"/>
          <w:szCs w:val="25"/>
        </w:rPr>
        <w:t xml:space="preserve"> đúng về chất lượng nguồn lao động nước ta?</w:t>
      </w:r>
    </w:p>
    <w:p w:rsidR="0018373A" w:rsidRPr="00D12DD0" w:rsidRDefault="0018373A" w:rsidP="00512D98">
      <w:pPr>
        <w:spacing w:after="0" w:line="240" w:lineRule="auto"/>
        <w:ind w:firstLine="720"/>
        <w:rPr>
          <w:sz w:val="25"/>
          <w:szCs w:val="25"/>
        </w:rPr>
      </w:pPr>
      <w:r w:rsidRPr="00D12DD0">
        <w:rPr>
          <w:sz w:val="25"/>
          <w:szCs w:val="25"/>
        </w:rPr>
        <w:t>A. Cần cù, sáng tạo, ham học hỏi.</w:t>
      </w:r>
    </w:p>
    <w:p w:rsidR="0018373A" w:rsidRPr="00D12DD0" w:rsidRDefault="0018373A" w:rsidP="00512D98">
      <w:pPr>
        <w:spacing w:after="0" w:line="240" w:lineRule="auto"/>
        <w:ind w:firstLine="720"/>
        <w:rPr>
          <w:sz w:val="25"/>
          <w:szCs w:val="25"/>
        </w:rPr>
      </w:pPr>
      <w:r w:rsidRPr="00D12DD0">
        <w:rPr>
          <w:sz w:val="25"/>
          <w:szCs w:val="25"/>
          <w:u w:val="single"/>
        </w:rPr>
        <w:t>B</w:t>
      </w:r>
      <w:r w:rsidRPr="00D12DD0">
        <w:rPr>
          <w:sz w:val="25"/>
          <w:szCs w:val="25"/>
        </w:rPr>
        <w:t>. Có tác phong công nghiệp, chuyên nghiệp.</w:t>
      </w:r>
    </w:p>
    <w:p w:rsidR="0018373A" w:rsidRPr="00D12DD0" w:rsidRDefault="0018373A" w:rsidP="00512D98">
      <w:pPr>
        <w:spacing w:after="0" w:line="240" w:lineRule="auto"/>
        <w:ind w:firstLine="720"/>
        <w:rPr>
          <w:sz w:val="25"/>
          <w:szCs w:val="25"/>
        </w:rPr>
      </w:pPr>
      <w:r w:rsidRPr="00D12DD0">
        <w:rPr>
          <w:sz w:val="25"/>
          <w:szCs w:val="25"/>
        </w:rPr>
        <w:t>C. Chất lượng nguồn lao động đang được nâng lên.</w:t>
      </w:r>
    </w:p>
    <w:p w:rsidR="0018373A" w:rsidRPr="00D12DD0" w:rsidRDefault="0018373A" w:rsidP="00512D98">
      <w:pPr>
        <w:spacing w:after="0" w:line="240" w:lineRule="auto"/>
        <w:ind w:firstLine="720"/>
        <w:rPr>
          <w:sz w:val="25"/>
          <w:szCs w:val="25"/>
        </w:rPr>
      </w:pPr>
      <w:r w:rsidRPr="00D12DD0">
        <w:rPr>
          <w:sz w:val="25"/>
          <w:szCs w:val="25"/>
        </w:rPr>
        <w:t>D. Có kinh nghiệm trong sản xuất nông, lâm, ngư nghiệp.</w:t>
      </w:r>
    </w:p>
    <w:p w:rsidR="0018373A" w:rsidRPr="00D12DD0" w:rsidRDefault="0018373A" w:rsidP="00512D98">
      <w:pPr>
        <w:spacing w:after="0" w:line="240" w:lineRule="auto"/>
        <w:ind w:firstLine="0"/>
        <w:rPr>
          <w:sz w:val="25"/>
          <w:szCs w:val="25"/>
        </w:rPr>
      </w:pPr>
      <w:r w:rsidRPr="00D12DD0">
        <w:rPr>
          <w:b/>
          <w:sz w:val="25"/>
          <w:szCs w:val="25"/>
        </w:rPr>
        <w:t xml:space="preserve">Câu </w:t>
      </w:r>
      <w:r w:rsidRPr="00D12DD0">
        <w:rPr>
          <w:b/>
          <w:sz w:val="25"/>
          <w:szCs w:val="25"/>
          <w:lang w:val="en-US"/>
        </w:rPr>
        <w:t>3</w:t>
      </w:r>
      <w:r w:rsidRPr="00D12DD0">
        <w:rPr>
          <w:b/>
          <w:sz w:val="25"/>
          <w:szCs w:val="25"/>
        </w:rPr>
        <w:t xml:space="preserve">. </w:t>
      </w:r>
      <w:r w:rsidRPr="00D12DD0">
        <w:rPr>
          <w:sz w:val="25"/>
          <w:szCs w:val="25"/>
        </w:rPr>
        <w:t>Phát biểu nào sau đây đúng về nguồn lao động nước ta hiện nay?</w:t>
      </w:r>
    </w:p>
    <w:p w:rsidR="0018373A" w:rsidRPr="00D12DD0" w:rsidRDefault="0018373A" w:rsidP="00512D98">
      <w:pPr>
        <w:spacing w:after="0" w:line="240" w:lineRule="auto"/>
        <w:ind w:firstLine="720"/>
        <w:rPr>
          <w:sz w:val="25"/>
          <w:szCs w:val="25"/>
        </w:rPr>
      </w:pPr>
      <w:r w:rsidRPr="00D12DD0">
        <w:rPr>
          <w:b/>
          <w:sz w:val="25"/>
          <w:szCs w:val="25"/>
        </w:rPr>
        <w:t xml:space="preserve">A. </w:t>
      </w:r>
      <w:r w:rsidRPr="00D12DD0">
        <w:rPr>
          <w:sz w:val="25"/>
          <w:szCs w:val="25"/>
        </w:rPr>
        <w:t>Trình độ rất cao.</w:t>
      </w:r>
      <w:r w:rsidRPr="00D12DD0">
        <w:rPr>
          <w:b/>
          <w:sz w:val="25"/>
          <w:szCs w:val="25"/>
        </w:rPr>
        <w:tab/>
        <w:t>B.</w:t>
      </w:r>
      <w:r w:rsidRPr="00D12DD0">
        <w:rPr>
          <w:sz w:val="25"/>
          <w:szCs w:val="25"/>
        </w:rPr>
        <w:t xml:space="preserve"> Số lượng cố định.</w:t>
      </w:r>
      <w:r w:rsidRPr="00D12DD0">
        <w:rPr>
          <w:sz w:val="25"/>
          <w:szCs w:val="25"/>
        </w:rPr>
        <w:tab/>
      </w:r>
      <w:r w:rsidRPr="00D12DD0">
        <w:rPr>
          <w:sz w:val="25"/>
          <w:szCs w:val="25"/>
          <w:lang w:val="en-US"/>
        </w:rPr>
        <w:t xml:space="preserve">    </w:t>
      </w:r>
      <w:r w:rsidRPr="00D12DD0">
        <w:rPr>
          <w:b/>
          <w:sz w:val="25"/>
          <w:szCs w:val="25"/>
        </w:rPr>
        <w:t xml:space="preserve">C. </w:t>
      </w:r>
      <w:r w:rsidRPr="00D12DD0">
        <w:rPr>
          <w:sz w:val="25"/>
          <w:szCs w:val="25"/>
        </w:rPr>
        <w:t>Phân bố đồng đều.</w:t>
      </w:r>
      <w:r w:rsidRPr="00D12DD0">
        <w:rPr>
          <w:b/>
          <w:sz w:val="25"/>
          <w:szCs w:val="25"/>
        </w:rPr>
        <w:t xml:space="preserve"> </w:t>
      </w:r>
      <w:r w:rsidRPr="00D12DD0">
        <w:rPr>
          <w:b/>
          <w:sz w:val="25"/>
          <w:szCs w:val="25"/>
          <w:lang w:val="en-US"/>
        </w:rPr>
        <w:t xml:space="preserve">   </w:t>
      </w:r>
      <w:r w:rsidRPr="00D12DD0">
        <w:rPr>
          <w:b/>
          <w:sz w:val="25"/>
          <w:szCs w:val="25"/>
        </w:rPr>
        <w:t xml:space="preserve"> </w:t>
      </w:r>
      <w:r w:rsidRPr="00D12DD0">
        <w:rPr>
          <w:b/>
          <w:sz w:val="25"/>
          <w:szCs w:val="25"/>
          <w:u w:val="single"/>
        </w:rPr>
        <w:t>D.</w:t>
      </w:r>
      <w:r w:rsidRPr="00D12DD0">
        <w:rPr>
          <w:sz w:val="25"/>
          <w:szCs w:val="25"/>
        </w:rPr>
        <w:t>Cần cù, sáng tạo.</w:t>
      </w:r>
    </w:p>
    <w:p w:rsidR="0018373A" w:rsidRPr="00D12DD0" w:rsidRDefault="0018373A" w:rsidP="00512D98">
      <w:pPr>
        <w:spacing w:after="0" w:line="240" w:lineRule="auto"/>
        <w:ind w:firstLine="0"/>
        <w:rPr>
          <w:b/>
          <w:sz w:val="25"/>
          <w:szCs w:val="25"/>
        </w:rPr>
      </w:pPr>
      <w:r w:rsidRPr="00D12DD0">
        <w:rPr>
          <w:b/>
          <w:sz w:val="25"/>
          <w:szCs w:val="25"/>
        </w:rPr>
        <w:t xml:space="preserve">Câu </w:t>
      </w:r>
      <w:r w:rsidRPr="00D12DD0">
        <w:rPr>
          <w:b/>
          <w:sz w:val="25"/>
          <w:szCs w:val="25"/>
          <w:lang w:val="en-US"/>
        </w:rPr>
        <w:t>4</w:t>
      </w:r>
      <w:r w:rsidRPr="00D12DD0">
        <w:rPr>
          <w:b/>
          <w:sz w:val="25"/>
          <w:szCs w:val="25"/>
        </w:rPr>
        <w:t xml:space="preserve">. </w:t>
      </w:r>
      <w:r w:rsidRPr="00D12DD0">
        <w:rPr>
          <w:sz w:val="25"/>
          <w:szCs w:val="25"/>
        </w:rPr>
        <w:t xml:space="preserve">Lao động nước ta </w:t>
      </w:r>
      <w:r w:rsidRPr="00D12DD0">
        <w:rPr>
          <w:b/>
          <w:sz w:val="25"/>
          <w:szCs w:val="25"/>
        </w:rPr>
        <w:t>không</w:t>
      </w:r>
      <w:r w:rsidRPr="00D12DD0">
        <w:rPr>
          <w:sz w:val="25"/>
          <w:szCs w:val="25"/>
        </w:rPr>
        <w:t xml:space="preserve"> có thế mạnh nào sau đây?</w:t>
      </w:r>
    </w:p>
    <w:p w:rsidR="0018373A" w:rsidRPr="00D12DD0" w:rsidRDefault="0018373A" w:rsidP="00512D98">
      <w:pPr>
        <w:spacing w:after="0" w:line="240" w:lineRule="auto"/>
        <w:ind w:firstLine="720"/>
        <w:rPr>
          <w:sz w:val="25"/>
          <w:szCs w:val="25"/>
        </w:rPr>
      </w:pPr>
      <w:r w:rsidRPr="00D12DD0">
        <w:rPr>
          <w:b/>
          <w:sz w:val="25"/>
          <w:szCs w:val="25"/>
          <w:u w:val="single"/>
        </w:rPr>
        <w:t>A</w:t>
      </w:r>
      <w:r w:rsidRPr="00D12DD0">
        <w:rPr>
          <w:b/>
          <w:sz w:val="25"/>
          <w:szCs w:val="25"/>
        </w:rPr>
        <w:t xml:space="preserve">. </w:t>
      </w:r>
      <w:r w:rsidRPr="00D12DD0">
        <w:rPr>
          <w:sz w:val="25"/>
          <w:szCs w:val="25"/>
        </w:rPr>
        <w:t>Có tính kỉ luật rất cao.</w:t>
      </w:r>
      <w:r w:rsidRPr="00D12DD0">
        <w:rPr>
          <w:b/>
          <w:sz w:val="25"/>
          <w:szCs w:val="25"/>
        </w:rPr>
        <w:tab/>
      </w:r>
      <w:r w:rsidRPr="00D12DD0">
        <w:rPr>
          <w:b/>
          <w:sz w:val="25"/>
          <w:szCs w:val="25"/>
        </w:rPr>
        <w:tab/>
      </w:r>
      <w:r w:rsidRPr="00D12DD0">
        <w:rPr>
          <w:b/>
          <w:sz w:val="25"/>
          <w:szCs w:val="25"/>
        </w:rPr>
        <w:tab/>
      </w:r>
      <w:r w:rsidRPr="00D12DD0">
        <w:rPr>
          <w:b/>
          <w:sz w:val="25"/>
          <w:szCs w:val="25"/>
        </w:rPr>
        <w:tab/>
        <w:t xml:space="preserve">B. </w:t>
      </w:r>
      <w:r w:rsidRPr="00D12DD0">
        <w:rPr>
          <w:sz w:val="25"/>
          <w:szCs w:val="25"/>
        </w:rPr>
        <w:t>Lực lượng trẻ dồi dào.</w:t>
      </w:r>
    </w:p>
    <w:p w:rsidR="0018373A" w:rsidRPr="00D12DD0" w:rsidRDefault="0018373A" w:rsidP="00512D98">
      <w:pPr>
        <w:spacing w:after="0" w:line="240" w:lineRule="auto"/>
        <w:ind w:firstLine="720"/>
        <w:rPr>
          <w:sz w:val="25"/>
          <w:szCs w:val="25"/>
        </w:rPr>
      </w:pPr>
      <w:r w:rsidRPr="00D12DD0">
        <w:rPr>
          <w:b/>
          <w:sz w:val="25"/>
          <w:szCs w:val="25"/>
        </w:rPr>
        <w:t xml:space="preserve">C. </w:t>
      </w:r>
      <w:r w:rsidRPr="00D12DD0">
        <w:rPr>
          <w:sz w:val="25"/>
          <w:szCs w:val="25"/>
        </w:rPr>
        <w:t>Số lượng đông và tăng.</w:t>
      </w:r>
      <w:r w:rsidRPr="00D12DD0">
        <w:rPr>
          <w:b/>
          <w:sz w:val="25"/>
          <w:szCs w:val="25"/>
        </w:rPr>
        <w:tab/>
      </w:r>
      <w:r w:rsidRPr="00D12DD0">
        <w:rPr>
          <w:b/>
          <w:sz w:val="25"/>
          <w:szCs w:val="25"/>
        </w:rPr>
        <w:tab/>
      </w:r>
      <w:r w:rsidRPr="00D12DD0">
        <w:rPr>
          <w:b/>
          <w:sz w:val="25"/>
          <w:szCs w:val="25"/>
        </w:rPr>
        <w:tab/>
      </w:r>
      <w:r w:rsidRPr="00D12DD0">
        <w:rPr>
          <w:b/>
          <w:sz w:val="25"/>
          <w:szCs w:val="25"/>
          <w:lang w:val="en-US"/>
        </w:rPr>
        <w:tab/>
      </w:r>
      <w:r w:rsidRPr="00D12DD0">
        <w:rPr>
          <w:b/>
          <w:sz w:val="25"/>
          <w:szCs w:val="25"/>
        </w:rPr>
        <w:t xml:space="preserve">D. </w:t>
      </w:r>
      <w:r w:rsidRPr="00D12DD0">
        <w:rPr>
          <w:sz w:val="25"/>
          <w:szCs w:val="25"/>
        </w:rPr>
        <w:t>Cần cù và sáng tạo.</w:t>
      </w:r>
    </w:p>
    <w:p w:rsidR="0018373A" w:rsidRPr="00D12DD0" w:rsidRDefault="0018373A" w:rsidP="00512D98">
      <w:pPr>
        <w:tabs>
          <w:tab w:val="left" w:pos="1620"/>
        </w:tabs>
        <w:spacing w:after="0" w:line="240" w:lineRule="auto"/>
        <w:ind w:firstLine="0"/>
        <w:rPr>
          <w:sz w:val="25"/>
          <w:szCs w:val="25"/>
        </w:rPr>
      </w:pPr>
      <w:r w:rsidRPr="00D12DD0">
        <w:rPr>
          <w:b/>
          <w:sz w:val="25"/>
          <w:szCs w:val="25"/>
        </w:rPr>
        <w:t xml:space="preserve">Câu </w:t>
      </w:r>
      <w:r w:rsidRPr="00D12DD0">
        <w:rPr>
          <w:b/>
          <w:sz w:val="25"/>
          <w:szCs w:val="25"/>
          <w:lang w:val="en-US"/>
        </w:rPr>
        <w:t>5</w:t>
      </w:r>
      <w:r w:rsidRPr="00D12DD0">
        <w:rPr>
          <w:b/>
          <w:sz w:val="25"/>
          <w:szCs w:val="25"/>
        </w:rPr>
        <w:t xml:space="preserve">. </w:t>
      </w:r>
      <w:r w:rsidRPr="00D12DD0">
        <w:rPr>
          <w:sz w:val="25"/>
          <w:szCs w:val="25"/>
        </w:rPr>
        <w:t>Việc làm trở thành vấn đề kinh tế - xã hội lớn ở nước ta hiện nay, là do</w:t>
      </w:r>
    </w:p>
    <w:p w:rsidR="0018373A" w:rsidRPr="00D12DD0" w:rsidRDefault="0018373A" w:rsidP="00512D98">
      <w:pPr>
        <w:tabs>
          <w:tab w:val="left" w:pos="1620"/>
        </w:tabs>
        <w:spacing w:after="0" w:line="240" w:lineRule="auto"/>
        <w:ind w:firstLine="567"/>
        <w:rPr>
          <w:sz w:val="25"/>
          <w:szCs w:val="25"/>
        </w:rPr>
      </w:pPr>
      <w:r w:rsidRPr="00D12DD0">
        <w:rPr>
          <w:sz w:val="25"/>
          <w:szCs w:val="25"/>
        </w:rPr>
        <w:t xml:space="preserve">  </w:t>
      </w:r>
      <w:r w:rsidRPr="00D12DD0">
        <w:rPr>
          <w:sz w:val="25"/>
          <w:szCs w:val="25"/>
          <w:u w:val="single"/>
        </w:rPr>
        <w:t>A</w:t>
      </w:r>
      <w:r w:rsidRPr="00D12DD0">
        <w:rPr>
          <w:sz w:val="25"/>
          <w:szCs w:val="25"/>
        </w:rPr>
        <w:t>. tỉ lệ thất nghiệp và thiếu việc làm trên cả nước còn lớn.</w:t>
      </w:r>
    </w:p>
    <w:p w:rsidR="0018373A" w:rsidRPr="00D12DD0" w:rsidRDefault="0018373A" w:rsidP="00512D98">
      <w:pPr>
        <w:tabs>
          <w:tab w:val="left" w:pos="1620"/>
        </w:tabs>
        <w:spacing w:after="0" w:line="240" w:lineRule="auto"/>
        <w:ind w:firstLine="567"/>
        <w:rPr>
          <w:sz w:val="25"/>
          <w:szCs w:val="25"/>
        </w:rPr>
      </w:pPr>
      <w:r w:rsidRPr="00D12DD0">
        <w:rPr>
          <w:sz w:val="25"/>
          <w:szCs w:val="25"/>
        </w:rPr>
        <w:t xml:space="preserve">  B. số lượng lao động tăng nhanh hơn so với số việc làm mới.</w:t>
      </w:r>
    </w:p>
    <w:p w:rsidR="0018373A" w:rsidRPr="00D12DD0" w:rsidRDefault="0018373A" w:rsidP="00512D98">
      <w:pPr>
        <w:tabs>
          <w:tab w:val="left" w:pos="1620"/>
        </w:tabs>
        <w:spacing w:after="0" w:line="240" w:lineRule="auto"/>
        <w:ind w:firstLine="567"/>
        <w:rPr>
          <w:sz w:val="25"/>
          <w:szCs w:val="25"/>
        </w:rPr>
      </w:pPr>
      <w:r w:rsidRPr="00D12DD0">
        <w:rPr>
          <w:sz w:val="25"/>
          <w:szCs w:val="25"/>
        </w:rPr>
        <w:t xml:space="preserve">  C</w:t>
      </w:r>
      <w:r w:rsidRPr="00D12DD0">
        <w:rPr>
          <w:b/>
          <w:sz w:val="25"/>
          <w:szCs w:val="25"/>
        </w:rPr>
        <w:t>.</w:t>
      </w:r>
      <w:r w:rsidRPr="00D12DD0">
        <w:rPr>
          <w:sz w:val="25"/>
          <w:szCs w:val="25"/>
        </w:rPr>
        <w:t xml:space="preserve"> nguồn lao động dồi dào trong khi kinh tế còn chậm phát triển.</w:t>
      </w:r>
    </w:p>
    <w:p w:rsidR="0018373A" w:rsidRPr="00D12DD0" w:rsidRDefault="0018373A" w:rsidP="00512D98">
      <w:pPr>
        <w:tabs>
          <w:tab w:val="left" w:pos="1620"/>
        </w:tabs>
        <w:spacing w:after="0" w:line="240" w:lineRule="auto"/>
        <w:ind w:firstLine="567"/>
        <w:rPr>
          <w:sz w:val="25"/>
          <w:szCs w:val="25"/>
        </w:rPr>
      </w:pPr>
      <w:r w:rsidRPr="00D12DD0">
        <w:rPr>
          <w:sz w:val="25"/>
          <w:szCs w:val="25"/>
        </w:rPr>
        <w:t xml:space="preserve">  D</w:t>
      </w:r>
      <w:r w:rsidRPr="00D12DD0">
        <w:rPr>
          <w:b/>
          <w:sz w:val="25"/>
          <w:szCs w:val="25"/>
        </w:rPr>
        <w:t>.</w:t>
      </w:r>
      <w:r w:rsidRPr="00D12DD0">
        <w:rPr>
          <w:sz w:val="25"/>
          <w:szCs w:val="25"/>
        </w:rPr>
        <w:t xml:space="preserve"> nguồn lao động dồi dào trong khi chất lượng lao động chưa cao.</w:t>
      </w:r>
    </w:p>
    <w:p w:rsidR="0018373A" w:rsidRPr="00D12DD0" w:rsidRDefault="0018373A" w:rsidP="00512D98">
      <w:pPr>
        <w:spacing w:after="0" w:line="240" w:lineRule="auto"/>
        <w:ind w:firstLine="0"/>
        <w:rPr>
          <w:sz w:val="25"/>
          <w:szCs w:val="25"/>
        </w:rPr>
      </w:pPr>
      <w:r w:rsidRPr="00D12DD0">
        <w:rPr>
          <w:b/>
          <w:sz w:val="25"/>
          <w:szCs w:val="25"/>
        </w:rPr>
        <w:t xml:space="preserve">Câu </w:t>
      </w:r>
      <w:r w:rsidRPr="00D12DD0">
        <w:rPr>
          <w:b/>
          <w:sz w:val="25"/>
          <w:szCs w:val="25"/>
          <w:lang w:val="en-US"/>
        </w:rPr>
        <w:t>6</w:t>
      </w:r>
      <w:r w:rsidRPr="00D12DD0">
        <w:rPr>
          <w:sz w:val="25"/>
          <w:szCs w:val="25"/>
        </w:rPr>
        <w:t>. Tỉ lệ thất nghiệp cao là tình trạng phổ biến của khu vực nào ở nước ta?</w:t>
      </w:r>
    </w:p>
    <w:p w:rsidR="0018373A" w:rsidRPr="00D12DD0" w:rsidRDefault="0018373A" w:rsidP="00512D98">
      <w:pPr>
        <w:spacing w:after="0" w:line="240" w:lineRule="auto"/>
        <w:ind w:firstLine="720"/>
        <w:rPr>
          <w:sz w:val="25"/>
          <w:szCs w:val="25"/>
        </w:rPr>
      </w:pPr>
      <w:r w:rsidRPr="00D12DD0">
        <w:rPr>
          <w:sz w:val="25"/>
          <w:szCs w:val="25"/>
        </w:rPr>
        <w:t xml:space="preserve">A. nông thôn             </w:t>
      </w:r>
      <w:r w:rsidR="00D12DD0">
        <w:rPr>
          <w:sz w:val="25"/>
          <w:szCs w:val="25"/>
          <w:lang w:val="en-US"/>
        </w:rPr>
        <w:t xml:space="preserve"> </w:t>
      </w:r>
      <w:r w:rsidRPr="00D12DD0">
        <w:rPr>
          <w:sz w:val="25"/>
          <w:szCs w:val="25"/>
          <w:u w:val="single"/>
        </w:rPr>
        <w:t>B.</w:t>
      </w:r>
      <w:r w:rsidRPr="00D12DD0">
        <w:rPr>
          <w:sz w:val="25"/>
          <w:szCs w:val="25"/>
        </w:rPr>
        <w:t xml:space="preserve"> thành thị.</w:t>
      </w:r>
      <w:r w:rsidRPr="00D12DD0">
        <w:rPr>
          <w:sz w:val="25"/>
          <w:szCs w:val="25"/>
        </w:rPr>
        <w:tab/>
      </w:r>
      <w:r w:rsidRPr="00D12DD0">
        <w:rPr>
          <w:sz w:val="25"/>
          <w:szCs w:val="25"/>
        </w:rPr>
        <w:tab/>
      </w:r>
      <w:r w:rsidRPr="00D12DD0">
        <w:rPr>
          <w:sz w:val="25"/>
          <w:szCs w:val="25"/>
        </w:rPr>
        <w:tab/>
        <w:t>C. miền núi.                D. đồng bằng.</w:t>
      </w:r>
    </w:p>
    <w:p w:rsidR="0018373A" w:rsidRPr="00D12DD0" w:rsidRDefault="0018373A" w:rsidP="00512D98">
      <w:pPr>
        <w:spacing w:after="0" w:line="240" w:lineRule="auto"/>
        <w:ind w:firstLine="0"/>
        <w:rPr>
          <w:sz w:val="25"/>
          <w:szCs w:val="25"/>
        </w:rPr>
      </w:pPr>
      <w:r w:rsidRPr="00D12DD0">
        <w:rPr>
          <w:b/>
          <w:sz w:val="25"/>
          <w:szCs w:val="25"/>
        </w:rPr>
        <w:t xml:space="preserve">Câu </w:t>
      </w:r>
      <w:r w:rsidRPr="00D12DD0">
        <w:rPr>
          <w:b/>
          <w:sz w:val="25"/>
          <w:szCs w:val="25"/>
          <w:lang w:val="en-US"/>
        </w:rPr>
        <w:t>7</w:t>
      </w:r>
      <w:r w:rsidRPr="00D12DD0">
        <w:rPr>
          <w:sz w:val="25"/>
          <w:szCs w:val="25"/>
        </w:rPr>
        <w:t>. Ở nước ta, tình trạng thiếu việc làm là nét đặc trưng của khu vực nào?</w:t>
      </w:r>
    </w:p>
    <w:p w:rsidR="0018373A" w:rsidRPr="00D12DD0" w:rsidRDefault="0018373A" w:rsidP="00512D98">
      <w:pPr>
        <w:spacing w:after="0" w:line="240" w:lineRule="auto"/>
        <w:ind w:firstLine="720"/>
        <w:rPr>
          <w:sz w:val="25"/>
          <w:szCs w:val="25"/>
        </w:rPr>
      </w:pPr>
      <w:r w:rsidRPr="00D12DD0">
        <w:rPr>
          <w:sz w:val="25"/>
          <w:szCs w:val="25"/>
          <w:u w:val="single"/>
        </w:rPr>
        <w:t>A</w:t>
      </w:r>
      <w:r w:rsidRPr="00D12DD0">
        <w:rPr>
          <w:sz w:val="25"/>
          <w:szCs w:val="25"/>
        </w:rPr>
        <w:t>. nông thôn.              B. thành thị.</w:t>
      </w:r>
      <w:r w:rsidRPr="00D12DD0">
        <w:rPr>
          <w:sz w:val="25"/>
          <w:szCs w:val="25"/>
        </w:rPr>
        <w:tab/>
      </w:r>
      <w:r w:rsidRPr="00D12DD0">
        <w:rPr>
          <w:sz w:val="25"/>
          <w:szCs w:val="25"/>
        </w:rPr>
        <w:tab/>
      </w:r>
      <w:r w:rsidRPr="00D12DD0">
        <w:rPr>
          <w:sz w:val="25"/>
          <w:szCs w:val="25"/>
        </w:rPr>
        <w:tab/>
        <w:t>C. miền núi.                D. đồng bằng.</w:t>
      </w:r>
    </w:p>
    <w:p w:rsidR="0018373A" w:rsidRPr="00D12DD0" w:rsidRDefault="0018373A" w:rsidP="00512D98">
      <w:pPr>
        <w:spacing w:after="0" w:line="240" w:lineRule="auto"/>
        <w:ind w:firstLine="0"/>
        <w:rPr>
          <w:sz w:val="25"/>
          <w:szCs w:val="25"/>
        </w:rPr>
      </w:pPr>
      <w:r w:rsidRPr="00D12DD0">
        <w:rPr>
          <w:b/>
          <w:sz w:val="25"/>
          <w:szCs w:val="25"/>
        </w:rPr>
        <w:t xml:space="preserve">Câu  </w:t>
      </w:r>
      <w:r w:rsidRPr="00D12DD0">
        <w:rPr>
          <w:b/>
          <w:sz w:val="25"/>
          <w:szCs w:val="25"/>
          <w:lang w:val="en-US"/>
        </w:rPr>
        <w:t>8</w:t>
      </w:r>
      <w:r w:rsidRPr="00D12DD0">
        <w:rPr>
          <w:b/>
          <w:sz w:val="25"/>
          <w:szCs w:val="25"/>
        </w:rPr>
        <w:t xml:space="preserve">: </w:t>
      </w:r>
      <w:r w:rsidRPr="00D12DD0">
        <w:rPr>
          <w:sz w:val="25"/>
          <w:szCs w:val="25"/>
        </w:rPr>
        <w:t>Tỉ trọng lao động khu vực dịch vụ ở nước ta ngày càng tăng chủ yếu do</w:t>
      </w:r>
    </w:p>
    <w:p w:rsidR="0018373A" w:rsidRPr="00D12DD0" w:rsidRDefault="0018373A" w:rsidP="00512D98">
      <w:pPr>
        <w:spacing w:after="0" w:line="240" w:lineRule="auto"/>
        <w:ind w:firstLine="720"/>
        <w:rPr>
          <w:sz w:val="25"/>
          <w:szCs w:val="25"/>
        </w:rPr>
      </w:pPr>
      <w:r w:rsidRPr="00D12DD0">
        <w:rPr>
          <w:b/>
          <w:sz w:val="25"/>
          <w:szCs w:val="25"/>
        </w:rPr>
        <w:t>A.</w:t>
      </w:r>
      <w:r w:rsidRPr="00D12DD0">
        <w:rPr>
          <w:sz w:val="25"/>
          <w:szCs w:val="25"/>
        </w:rPr>
        <w:t xml:space="preserve"> dân số đông và tăng nhanh, chất lượng cuộc sống ở mức cao.</w:t>
      </w:r>
    </w:p>
    <w:p w:rsidR="0018373A" w:rsidRPr="00D12DD0" w:rsidRDefault="0018373A" w:rsidP="00512D98">
      <w:pPr>
        <w:spacing w:after="0" w:line="240" w:lineRule="auto"/>
        <w:ind w:firstLine="720"/>
        <w:rPr>
          <w:sz w:val="25"/>
          <w:szCs w:val="25"/>
        </w:rPr>
      </w:pPr>
      <w:r w:rsidRPr="00D12DD0">
        <w:rPr>
          <w:b/>
          <w:sz w:val="25"/>
          <w:szCs w:val="25"/>
        </w:rPr>
        <w:t>B.</w:t>
      </w:r>
      <w:r w:rsidRPr="00D12DD0">
        <w:rPr>
          <w:sz w:val="25"/>
          <w:szCs w:val="25"/>
        </w:rPr>
        <w:t xml:space="preserve"> quá trình đô thị hóa phát triển mạnh, tỉ lệ dân thành thị tăng.</w:t>
      </w:r>
    </w:p>
    <w:p w:rsidR="0018373A" w:rsidRPr="00D12DD0" w:rsidRDefault="0018373A" w:rsidP="00512D98">
      <w:pPr>
        <w:spacing w:after="0" w:line="240" w:lineRule="auto"/>
        <w:ind w:firstLine="720"/>
        <w:rPr>
          <w:sz w:val="25"/>
          <w:szCs w:val="25"/>
        </w:rPr>
      </w:pPr>
      <w:r w:rsidRPr="00D12DD0">
        <w:rPr>
          <w:b/>
          <w:sz w:val="25"/>
          <w:szCs w:val="25"/>
          <w:u w:val="single"/>
        </w:rPr>
        <w:t>C</w:t>
      </w:r>
      <w:r w:rsidRPr="00D12DD0">
        <w:rPr>
          <w:b/>
          <w:sz w:val="25"/>
          <w:szCs w:val="25"/>
        </w:rPr>
        <w:t>.</w:t>
      </w:r>
      <w:r w:rsidRPr="00D12DD0">
        <w:rPr>
          <w:sz w:val="25"/>
          <w:szCs w:val="25"/>
        </w:rPr>
        <w:t xml:space="preserve"> năng suất lao động xã hội ngày càng tăng, kinh tế phát triển.</w:t>
      </w:r>
    </w:p>
    <w:p w:rsidR="0018373A" w:rsidRPr="00D12DD0" w:rsidRDefault="0018373A" w:rsidP="00512D98">
      <w:pPr>
        <w:spacing w:after="0" w:line="240" w:lineRule="auto"/>
        <w:ind w:firstLine="720"/>
        <w:rPr>
          <w:sz w:val="25"/>
          <w:szCs w:val="25"/>
        </w:rPr>
      </w:pPr>
      <w:r w:rsidRPr="00D12DD0">
        <w:rPr>
          <w:b/>
          <w:sz w:val="25"/>
          <w:szCs w:val="25"/>
        </w:rPr>
        <w:t>D.</w:t>
      </w:r>
      <w:r w:rsidRPr="00D12DD0">
        <w:rPr>
          <w:sz w:val="25"/>
          <w:szCs w:val="25"/>
        </w:rPr>
        <w:t xml:space="preserve"> đầu tư phát triển du lịch và giao thông vận tải.</w:t>
      </w:r>
    </w:p>
    <w:p w:rsidR="0018373A" w:rsidRPr="00D12DD0" w:rsidRDefault="0018373A" w:rsidP="00512D98">
      <w:pPr>
        <w:spacing w:after="0" w:line="240" w:lineRule="auto"/>
        <w:ind w:firstLine="0"/>
        <w:rPr>
          <w:bCs/>
          <w:sz w:val="25"/>
          <w:szCs w:val="25"/>
        </w:rPr>
      </w:pPr>
      <w:r w:rsidRPr="00D12DD0">
        <w:rPr>
          <w:b/>
          <w:bCs/>
          <w:sz w:val="25"/>
          <w:szCs w:val="25"/>
        </w:rPr>
        <w:t xml:space="preserve">Câu </w:t>
      </w:r>
      <w:r w:rsidRPr="00D12DD0">
        <w:rPr>
          <w:b/>
          <w:bCs/>
          <w:sz w:val="25"/>
          <w:szCs w:val="25"/>
          <w:lang w:val="en-US"/>
        </w:rPr>
        <w:t>9</w:t>
      </w:r>
      <w:r w:rsidRPr="00D12DD0">
        <w:rPr>
          <w:b/>
          <w:bCs/>
          <w:sz w:val="25"/>
          <w:szCs w:val="25"/>
        </w:rPr>
        <w:t xml:space="preserve">. </w:t>
      </w:r>
      <w:r w:rsidRPr="00D12DD0">
        <w:rPr>
          <w:bCs/>
          <w:sz w:val="25"/>
          <w:szCs w:val="25"/>
        </w:rPr>
        <w:t>Tỉ lệ thất nghiệp ở khu vực thành thị ở nước ta hiện nay còn cao chủ yếu do</w:t>
      </w:r>
    </w:p>
    <w:p w:rsidR="0018373A" w:rsidRPr="00D12DD0" w:rsidRDefault="0018373A" w:rsidP="00512D98">
      <w:pPr>
        <w:spacing w:after="0" w:line="240" w:lineRule="auto"/>
        <w:ind w:firstLine="720"/>
        <w:rPr>
          <w:bCs/>
          <w:sz w:val="25"/>
          <w:szCs w:val="25"/>
        </w:rPr>
      </w:pPr>
      <w:r w:rsidRPr="00D12DD0">
        <w:rPr>
          <w:b/>
          <w:bCs/>
          <w:sz w:val="25"/>
          <w:szCs w:val="25"/>
        </w:rPr>
        <w:t>A</w:t>
      </w:r>
      <w:r w:rsidRPr="00D12DD0">
        <w:rPr>
          <w:bCs/>
          <w:sz w:val="25"/>
          <w:szCs w:val="25"/>
        </w:rPr>
        <w:t>. hoạt động dịch vụ chưa đa dạng, dân số tăng lên.</w:t>
      </w:r>
    </w:p>
    <w:p w:rsidR="0018373A" w:rsidRPr="00D12DD0" w:rsidRDefault="0018373A" w:rsidP="00512D98">
      <w:pPr>
        <w:spacing w:after="0" w:line="240" w:lineRule="auto"/>
        <w:ind w:firstLine="720"/>
        <w:rPr>
          <w:bCs/>
          <w:sz w:val="25"/>
          <w:szCs w:val="25"/>
        </w:rPr>
      </w:pPr>
      <w:r w:rsidRPr="00D12DD0">
        <w:rPr>
          <w:b/>
          <w:bCs/>
          <w:sz w:val="25"/>
          <w:szCs w:val="25"/>
        </w:rPr>
        <w:t>B.</w:t>
      </w:r>
      <w:r w:rsidRPr="00D12DD0">
        <w:rPr>
          <w:bCs/>
          <w:sz w:val="25"/>
          <w:szCs w:val="25"/>
        </w:rPr>
        <w:t xml:space="preserve"> chưa chú trọng đào tạo, trình độ lao động thấp.</w:t>
      </w:r>
    </w:p>
    <w:p w:rsidR="0018373A" w:rsidRPr="00D12DD0" w:rsidRDefault="0018373A" w:rsidP="00512D98">
      <w:pPr>
        <w:spacing w:after="0" w:line="240" w:lineRule="auto"/>
        <w:ind w:firstLine="720"/>
        <w:rPr>
          <w:bCs/>
          <w:sz w:val="25"/>
          <w:szCs w:val="25"/>
        </w:rPr>
      </w:pPr>
      <w:r w:rsidRPr="00D12DD0">
        <w:rPr>
          <w:b/>
          <w:bCs/>
          <w:sz w:val="25"/>
          <w:szCs w:val="25"/>
        </w:rPr>
        <w:t>C.</w:t>
      </w:r>
      <w:r w:rsidRPr="00D12DD0">
        <w:rPr>
          <w:bCs/>
          <w:sz w:val="25"/>
          <w:szCs w:val="25"/>
        </w:rPr>
        <w:t xml:space="preserve"> cơ cấu dân số già, công nghiệp phát triển nhanh.</w:t>
      </w:r>
    </w:p>
    <w:p w:rsidR="0018373A" w:rsidRPr="00D12DD0" w:rsidRDefault="0018373A" w:rsidP="00512D98">
      <w:pPr>
        <w:spacing w:after="0" w:line="240" w:lineRule="auto"/>
        <w:ind w:firstLine="720"/>
        <w:rPr>
          <w:bCs/>
          <w:sz w:val="25"/>
          <w:szCs w:val="25"/>
        </w:rPr>
      </w:pPr>
      <w:r w:rsidRPr="00D12DD0">
        <w:rPr>
          <w:b/>
          <w:bCs/>
          <w:sz w:val="25"/>
          <w:szCs w:val="25"/>
          <w:u w:val="single"/>
        </w:rPr>
        <w:lastRenderedPageBreak/>
        <w:t>D</w:t>
      </w:r>
      <w:r w:rsidRPr="00D12DD0">
        <w:rPr>
          <w:b/>
          <w:bCs/>
          <w:sz w:val="25"/>
          <w:szCs w:val="25"/>
        </w:rPr>
        <w:t>.</w:t>
      </w:r>
      <w:r w:rsidRPr="00D12DD0">
        <w:rPr>
          <w:bCs/>
          <w:sz w:val="25"/>
          <w:szCs w:val="25"/>
        </w:rPr>
        <w:t xml:space="preserve"> dân số đông, cơ cấu kinh tế chậm chuyển dịch.</w:t>
      </w:r>
    </w:p>
    <w:p w:rsidR="0018373A" w:rsidRPr="00D12DD0" w:rsidRDefault="0018373A" w:rsidP="00512D98">
      <w:pPr>
        <w:spacing w:after="0" w:line="240" w:lineRule="auto"/>
        <w:ind w:firstLine="0"/>
        <w:rPr>
          <w:bCs/>
          <w:sz w:val="25"/>
          <w:szCs w:val="25"/>
        </w:rPr>
      </w:pPr>
      <w:r w:rsidRPr="00D12DD0">
        <w:rPr>
          <w:b/>
          <w:bCs/>
          <w:sz w:val="25"/>
          <w:szCs w:val="25"/>
        </w:rPr>
        <w:t xml:space="preserve">Câu </w:t>
      </w:r>
      <w:r w:rsidRPr="00D12DD0">
        <w:rPr>
          <w:b/>
          <w:bCs/>
          <w:sz w:val="25"/>
          <w:szCs w:val="25"/>
          <w:lang w:val="en-US"/>
        </w:rPr>
        <w:t>10</w:t>
      </w:r>
      <w:r w:rsidRPr="00D12DD0">
        <w:rPr>
          <w:b/>
          <w:bCs/>
          <w:sz w:val="25"/>
          <w:szCs w:val="25"/>
        </w:rPr>
        <w:t xml:space="preserve">. </w:t>
      </w:r>
      <w:r w:rsidRPr="00D12DD0">
        <w:rPr>
          <w:bCs/>
          <w:sz w:val="25"/>
          <w:szCs w:val="25"/>
        </w:rPr>
        <w:t>Tỉ lệ thất nghiệp ở thành thị nước ta cao hơn nông thôn chủ yếu do</w:t>
      </w:r>
    </w:p>
    <w:p w:rsidR="0018373A" w:rsidRPr="00D12DD0" w:rsidRDefault="0018373A" w:rsidP="00512D98">
      <w:pPr>
        <w:spacing w:after="0" w:line="240" w:lineRule="auto"/>
        <w:ind w:firstLine="720"/>
        <w:rPr>
          <w:bCs/>
          <w:sz w:val="25"/>
          <w:szCs w:val="25"/>
        </w:rPr>
      </w:pPr>
      <w:r w:rsidRPr="00D12DD0">
        <w:rPr>
          <w:b/>
          <w:bCs/>
          <w:sz w:val="25"/>
          <w:szCs w:val="25"/>
        </w:rPr>
        <w:t>A</w:t>
      </w:r>
      <w:r w:rsidRPr="00D12DD0">
        <w:rPr>
          <w:bCs/>
          <w:sz w:val="25"/>
          <w:szCs w:val="25"/>
        </w:rPr>
        <w:t>. cơ cấu kinh tế chưa đa dạng, năng suất lao động còn thấp.</w:t>
      </w:r>
    </w:p>
    <w:p w:rsidR="0018373A" w:rsidRPr="00D12DD0" w:rsidRDefault="0018373A" w:rsidP="00512D98">
      <w:pPr>
        <w:spacing w:after="0" w:line="240" w:lineRule="auto"/>
        <w:ind w:firstLine="720"/>
        <w:rPr>
          <w:bCs/>
          <w:sz w:val="25"/>
          <w:szCs w:val="25"/>
        </w:rPr>
      </w:pPr>
      <w:r w:rsidRPr="00D12DD0">
        <w:rPr>
          <w:b/>
          <w:bCs/>
          <w:sz w:val="25"/>
          <w:szCs w:val="25"/>
          <w:u w:val="single"/>
        </w:rPr>
        <w:t>B</w:t>
      </w:r>
      <w:r w:rsidRPr="00D12DD0">
        <w:rPr>
          <w:b/>
          <w:bCs/>
          <w:sz w:val="25"/>
          <w:szCs w:val="25"/>
        </w:rPr>
        <w:t>.</w:t>
      </w:r>
      <w:r w:rsidRPr="00D12DD0">
        <w:rPr>
          <w:bCs/>
          <w:sz w:val="25"/>
          <w:szCs w:val="25"/>
        </w:rPr>
        <w:t xml:space="preserve"> lao động tập trung đông, cơ cấu kinh tế chậm chuyển dịch.</w:t>
      </w:r>
    </w:p>
    <w:p w:rsidR="0018373A" w:rsidRPr="00D12DD0" w:rsidRDefault="0018373A" w:rsidP="00512D98">
      <w:pPr>
        <w:spacing w:after="0" w:line="240" w:lineRule="auto"/>
        <w:ind w:firstLine="720"/>
        <w:rPr>
          <w:bCs/>
          <w:sz w:val="25"/>
          <w:szCs w:val="25"/>
        </w:rPr>
      </w:pPr>
      <w:r w:rsidRPr="00D12DD0">
        <w:rPr>
          <w:b/>
          <w:bCs/>
          <w:sz w:val="25"/>
          <w:szCs w:val="25"/>
        </w:rPr>
        <w:t>C.</w:t>
      </w:r>
      <w:r w:rsidRPr="00D12DD0">
        <w:rPr>
          <w:bCs/>
          <w:sz w:val="25"/>
          <w:szCs w:val="25"/>
        </w:rPr>
        <w:t xml:space="preserve"> trình độ lao động còn thấp, công nghiệp chưa phát triển.</w:t>
      </w:r>
    </w:p>
    <w:p w:rsidR="0018373A" w:rsidRPr="00D12DD0" w:rsidRDefault="0018373A" w:rsidP="00512D98">
      <w:pPr>
        <w:spacing w:after="0" w:line="240" w:lineRule="auto"/>
        <w:ind w:firstLine="720"/>
        <w:rPr>
          <w:bCs/>
          <w:sz w:val="25"/>
          <w:szCs w:val="25"/>
        </w:rPr>
      </w:pPr>
      <w:r w:rsidRPr="00D12DD0">
        <w:rPr>
          <w:b/>
          <w:bCs/>
          <w:sz w:val="25"/>
          <w:szCs w:val="25"/>
        </w:rPr>
        <w:t>D.</w:t>
      </w:r>
      <w:r w:rsidRPr="00D12DD0">
        <w:rPr>
          <w:bCs/>
          <w:sz w:val="25"/>
          <w:szCs w:val="25"/>
        </w:rPr>
        <w:t xml:space="preserve"> dân số tập trung đông, các ngành dịch vụ chưa phát triển.</w:t>
      </w:r>
    </w:p>
    <w:p w:rsidR="0018373A" w:rsidRPr="00D12DD0" w:rsidRDefault="0018373A" w:rsidP="00512D98">
      <w:pPr>
        <w:spacing w:after="0" w:line="240" w:lineRule="auto"/>
        <w:ind w:firstLine="0"/>
        <w:rPr>
          <w:bCs/>
          <w:sz w:val="25"/>
          <w:szCs w:val="25"/>
        </w:rPr>
      </w:pPr>
      <w:r w:rsidRPr="00D12DD0">
        <w:rPr>
          <w:b/>
          <w:bCs/>
          <w:sz w:val="25"/>
          <w:szCs w:val="25"/>
        </w:rPr>
        <w:t xml:space="preserve">Câu </w:t>
      </w:r>
      <w:r w:rsidRPr="00D12DD0">
        <w:rPr>
          <w:b/>
          <w:bCs/>
          <w:sz w:val="25"/>
          <w:szCs w:val="25"/>
          <w:lang w:val="en-US"/>
        </w:rPr>
        <w:t>11</w:t>
      </w:r>
      <w:r w:rsidRPr="00D12DD0">
        <w:rPr>
          <w:b/>
          <w:bCs/>
          <w:sz w:val="25"/>
          <w:szCs w:val="25"/>
        </w:rPr>
        <w:t xml:space="preserve">. </w:t>
      </w:r>
      <w:r w:rsidRPr="00D12DD0">
        <w:rPr>
          <w:bCs/>
          <w:sz w:val="25"/>
          <w:szCs w:val="25"/>
        </w:rPr>
        <w:t>Tỉ lệ thiếu việc làm ở nông thôn nước ta cao hơn thành thị chủ yếu do</w:t>
      </w:r>
    </w:p>
    <w:p w:rsidR="0018373A" w:rsidRPr="00D12DD0" w:rsidRDefault="0018373A" w:rsidP="00512D98">
      <w:pPr>
        <w:spacing w:after="0" w:line="240" w:lineRule="auto"/>
        <w:ind w:firstLine="720"/>
        <w:rPr>
          <w:bCs/>
          <w:sz w:val="25"/>
          <w:szCs w:val="25"/>
        </w:rPr>
      </w:pPr>
      <w:r w:rsidRPr="00D12DD0">
        <w:rPr>
          <w:b/>
          <w:bCs/>
          <w:sz w:val="25"/>
          <w:szCs w:val="25"/>
          <w:u w:val="single"/>
        </w:rPr>
        <w:t>A</w:t>
      </w:r>
      <w:r w:rsidRPr="00D12DD0">
        <w:rPr>
          <w:bCs/>
          <w:sz w:val="25"/>
          <w:szCs w:val="25"/>
        </w:rPr>
        <w:t>. cơ cấu kinh tế chưa đa dạng, nông nghiệp là ngành chính.</w:t>
      </w:r>
    </w:p>
    <w:p w:rsidR="0018373A" w:rsidRPr="00D12DD0" w:rsidRDefault="0018373A" w:rsidP="00512D98">
      <w:pPr>
        <w:spacing w:after="0" w:line="240" w:lineRule="auto"/>
        <w:ind w:firstLine="720"/>
        <w:rPr>
          <w:bCs/>
          <w:sz w:val="25"/>
          <w:szCs w:val="25"/>
        </w:rPr>
      </w:pPr>
      <w:r w:rsidRPr="00D12DD0">
        <w:rPr>
          <w:b/>
          <w:bCs/>
          <w:sz w:val="25"/>
          <w:szCs w:val="25"/>
        </w:rPr>
        <w:t>B.</w:t>
      </w:r>
      <w:r w:rsidRPr="00D12DD0">
        <w:rPr>
          <w:bCs/>
          <w:sz w:val="25"/>
          <w:szCs w:val="25"/>
        </w:rPr>
        <w:t>cơ cấu kinh tế chưa đa dạng, năng suất lao động thấp.</w:t>
      </w:r>
    </w:p>
    <w:p w:rsidR="0018373A" w:rsidRPr="00D12DD0" w:rsidRDefault="0018373A" w:rsidP="00512D98">
      <w:pPr>
        <w:spacing w:after="0" w:line="240" w:lineRule="auto"/>
        <w:ind w:firstLine="720"/>
        <w:rPr>
          <w:bCs/>
          <w:sz w:val="25"/>
          <w:szCs w:val="25"/>
        </w:rPr>
      </w:pPr>
      <w:r w:rsidRPr="00D12DD0">
        <w:rPr>
          <w:b/>
          <w:bCs/>
          <w:sz w:val="25"/>
          <w:szCs w:val="25"/>
        </w:rPr>
        <w:t>C.</w:t>
      </w:r>
      <w:r w:rsidRPr="00D12DD0">
        <w:rPr>
          <w:bCs/>
          <w:sz w:val="25"/>
          <w:szCs w:val="25"/>
        </w:rPr>
        <w:t xml:space="preserve"> trình độ lao động thấp, công nghiệp chế biến kém phát triển.</w:t>
      </w:r>
    </w:p>
    <w:p w:rsidR="0018373A" w:rsidRPr="00D12DD0" w:rsidRDefault="0018373A" w:rsidP="00512D98">
      <w:pPr>
        <w:spacing w:after="0" w:line="240" w:lineRule="auto"/>
        <w:ind w:firstLine="720"/>
        <w:rPr>
          <w:bCs/>
          <w:sz w:val="25"/>
          <w:szCs w:val="25"/>
        </w:rPr>
      </w:pPr>
      <w:r w:rsidRPr="00D12DD0">
        <w:rPr>
          <w:b/>
          <w:bCs/>
          <w:sz w:val="25"/>
          <w:szCs w:val="25"/>
        </w:rPr>
        <w:t>D.</w:t>
      </w:r>
      <w:r w:rsidRPr="00D12DD0">
        <w:rPr>
          <w:bCs/>
          <w:sz w:val="25"/>
          <w:szCs w:val="25"/>
        </w:rPr>
        <w:t xml:space="preserve"> diện tích đất nông nghiệp giảm, chăn nuôi đang khó khăn.</w:t>
      </w:r>
    </w:p>
    <w:p w:rsidR="0018373A" w:rsidRPr="00D12DD0" w:rsidRDefault="0018373A" w:rsidP="00512D98">
      <w:pPr>
        <w:pStyle w:val="ListParagraph"/>
        <w:tabs>
          <w:tab w:val="left" w:pos="851"/>
        </w:tabs>
        <w:spacing w:after="0" w:line="240" w:lineRule="auto"/>
        <w:ind w:left="0" w:firstLine="0"/>
        <w:rPr>
          <w:b/>
          <w:sz w:val="25"/>
          <w:szCs w:val="25"/>
        </w:rPr>
      </w:pPr>
      <w:r w:rsidRPr="00D12DD0">
        <w:rPr>
          <w:b/>
          <w:bCs/>
          <w:sz w:val="25"/>
          <w:szCs w:val="25"/>
        </w:rPr>
        <w:t xml:space="preserve">Câu </w:t>
      </w:r>
      <w:r w:rsidRPr="00D12DD0">
        <w:rPr>
          <w:b/>
          <w:bCs/>
          <w:sz w:val="25"/>
          <w:szCs w:val="25"/>
          <w:lang w:val="en-US"/>
        </w:rPr>
        <w:t>12</w:t>
      </w:r>
      <w:r w:rsidRPr="00D12DD0">
        <w:rPr>
          <w:b/>
          <w:bCs/>
          <w:sz w:val="25"/>
          <w:szCs w:val="25"/>
        </w:rPr>
        <w:t>.</w:t>
      </w:r>
      <w:r w:rsidRPr="00D12DD0">
        <w:rPr>
          <w:bCs/>
          <w:sz w:val="25"/>
          <w:szCs w:val="25"/>
        </w:rPr>
        <w:t xml:space="preserve"> Việc làm là vấn đề nan giải ở các đô thị chủ yếu do</w:t>
      </w:r>
    </w:p>
    <w:p w:rsidR="0018373A" w:rsidRPr="00D12DD0" w:rsidRDefault="0018373A" w:rsidP="00512D98">
      <w:pPr>
        <w:pStyle w:val="ListParagraph"/>
        <w:tabs>
          <w:tab w:val="left" w:pos="851"/>
        </w:tabs>
        <w:spacing w:after="0" w:line="240" w:lineRule="auto"/>
        <w:ind w:left="0"/>
        <w:rPr>
          <w:bCs/>
          <w:sz w:val="25"/>
          <w:szCs w:val="25"/>
        </w:rPr>
      </w:pPr>
      <w:r w:rsidRPr="00D12DD0">
        <w:rPr>
          <w:bCs/>
          <w:sz w:val="25"/>
          <w:szCs w:val="25"/>
        </w:rPr>
        <w:tab/>
      </w:r>
      <w:r w:rsidRPr="00D12DD0">
        <w:rPr>
          <w:b/>
          <w:bCs/>
          <w:sz w:val="25"/>
          <w:szCs w:val="25"/>
          <w:u w:val="single"/>
        </w:rPr>
        <w:t>A</w:t>
      </w:r>
      <w:r w:rsidRPr="00D12DD0">
        <w:rPr>
          <w:bCs/>
          <w:sz w:val="25"/>
          <w:szCs w:val="25"/>
        </w:rPr>
        <w:t>. trình độ lao động chưa đáp ứng nhu cầu các ngành kinh tế.</w:t>
      </w:r>
    </w:p>
    <w:p w:rsidR="0018373A" w:rsidRPr="00D12DD0" w:rsidRDefault="0018373A" w:rsidP="00512D98">
      <w:pPr>
        <w:pStyle w:val="ListParagraph"/>
        <w:tabs>
          <w:tab w:val="left" w:pos="851"/>
        </w:tabs>
        <w:spacing w:after="0" w:line="240" w:lineRule="auto"/>
        <w:ind w:left="0"/>
        <w:rPr>
          <w:bCs/>
          <w:sz w:val="25"/>
          <w:szCs w:val="25"/>
        </w:rPr>
      </w:pPr>
      <w:r w:rsidRPr="00D12DD0">
        <w:rPr>
          <w:bCs/>
          <w:sz w:val="25"/>
          <w:szCs w:val="25"/>
        </w:rPr>
        <w:tab/>
      </w:r>
      <w:r w:rsidRPr="00D12DD0">
        <w:rPr>
          <w:b/>
          <w:bCs/>
          <w:sz w:val="25"/>
          <w:szCs w:val="25"/>
        </w:rPr>
        <w:t>B.</w:t>
      </w:r>
      <w:r w:rsidRPr="00D12DD0">
        <w:rPr>
          <w:bCs/>
          <w:sz w:val="25"/>
          <w:szCs w:val="25"/>
        </w:rPr>
        <w:t xml:space="preserve"> lao động tập trung số lượng quá nhiều trong các thành phố.</w:t>
      </w:r>
    </w:p>
    <w:p w:rsidR="0018373A" w:rsidRPr="00D12DD0" w:rsidRDefault="0018373A" w:rsidP="00512D98">
      <w:pPr>
        <w:pStyle w:val="ListParagraph"/>
        <w:tabs>
          <w:tab w:val="left" w:pos="851"/>
        </w:tabs>
        <w:spacing w:after="0" w:line="240" w:lineRule="auto"/>
        <w:ind w:left="0"/>
        <w:rPr>
          <w:bCs/>
          <w:sz w:val="25"/>
          <w:szCs w:val="25"/>
        </w:rPr>
      </w:pPr>
      <w:r w:rsidRPr="00D12DD0">
        <w:rPr>
          <w:bCs/>
          <w:sz w:val="25"/>
          <w:szCs w:val="25"/>
        </w:rPr>
        <w:tab/>
      </w:r>
      <w:r w:rsidRPr="00D12DD0">
        <w:rPr>
          <w:b/>
          <w:bCs/>
          <w:sz w:val="25"/>
          <w:szCs w:val="25"/>
        </w:rPr>
        <w:t>C.</w:t>
      </w:r>
      <w:r w:rsidRPr="00D12DD0">
        <w:rPr>
          <w:bCs/>
          <w:sz w:val="25"/>
          <w:szCs w:val="25"/>
        </w:rPr>
        <w:t xml:space="preserve"> sự phát triển kinh tế chưa đáp ứng nhu cầu việc làm.</w:t>
      </w:r>
    </w:p>
    <w:p w:rsidR="0018373A" w:rsidRPr="00D12DD0" w:rsidRDefault="0018373A" w:rsidP="00512D98">
      <w:pPr>
        <w:pStyle w:val="ListParagraph"/>
        <w:tabs>
          <w:tab w:val="left" w:pos="851"/>
        </w:tabs>
        <w:spacing w:after="0" w:line="240" w:lineRule="auto"/>
        <w:ind w:left="0"/>
        <w:rPr>
          <w:b/>
          <w:sz w:val="25"/>
          <w:szCs w:val="25"/>
        </w:rPr>
      </w:pPr>
      <w:r w:rsidRPr="00D12DD0">
        <w:rPr>
          <w:bCs/>
          <w:sz w:val="25"/>
          <w:szCs w:val="25"/>
        </w:rPr>
        <w:tab/>
      </w:r>
      <w:r w:rsidRPr="00D12DD0">
        <w:rPr>
          <w:b/>
          <w:bCs/>
          <w:sz w:val="25"/>
          <w:szCs w:val="25"/>
        </w:rPr>
        <w:t>D.</w:t>
      </w:r>
      <w:r w:rsidRPr="00D12DD0">
        <w:rPr>
          <w:bCs/>
          <w:sz w:val="25"/>
          <w:szCs w:val="25"/>
        </w:rPr>
        <w:t xml:space="preserve"> năng lực tự tìm kiếm việc làm của lao động còn thấp.</w:t>
      </w:r>
    </w:p>
    <w:p w:rsidR="00D97627" w:rsidRPr="00272FE7" w:rsidRDefault="00D97627" w:rsidP="00512D98">
      <w:pPr>
        <w:tabs>
          <w:tab w:val="left" w:pos="567"/>
          <w:tab w:val="left" w:pos="1134"/>
        </w:tabs>
        <w:spacing w:after="0" w:line="240" w:lineRule="auto"/>
        <w:ind w:firstLine="0"/>
        <w:contextualSpacing/>
        <w:rPr>
          <w:b/>
          <w:sz w:val="26"/>
          <w:szCs w:val="26"/>
        </w:rPr>
      </w:pPr>
      <w:r w:rsidRPr="00272FE7">
        <w:rPr>
          <w:b/>
          <w:sz w:val="26"/>
          <w:szCs w:val="26"/>
        </w:rPr>
        <w:t xml:space="preserve">d) Tổ chức thực hiện: </w:t>
      </w:r>
    </w:p>
    <w:p w:rsidR="00D97627" w:rsidRPr="00272FE7" w:rsidRDefault="00D97627" w:rsidP="00512D98">
      <w:pPr>
        <w:spacing w:after="0" w:line="240" w:lineRule="auto"/>
        <w:ind w:firstLine="0"/>
        <w:contextualSpacing/>
        <w:rPr>
          <w:sz w:val="26"/>
          <w:szCs w:val="26"/>
        </w:rPr>
      </w:pPr>
      <w:r w:rsidRPr="00272FE7">
        <w:rPr>
          <w:b/>
          <w:sz w:val="26"/>
          <w:szCs w:val="26"/>
        </w:rPr>
        <w:t xml:space="preserve"> - Bước 1: Chuyển giao nhiệm vụ:</w:t>
      </w:r>
      <w:r w:rsidRPr="00272FE7">
        <w:rPr>
          <w:sz w:val="26"/>
          <w:szCs w:val="26"/>
        </w:rPr>
        <w:t xml:space="preserve"> GV trình chiếu câu hỏi, yêu cầu HS trả lời.</w:t>
      </w:r>
    </w:p>
    <w:p w:rsidR="00D97627" w:rsidRPr="00272FE7" w:rsidRDefault="00D97627" w:rsidP="00512D98">
      <w:pPr>
        <w:spacing w:after="0" w:line="240" w:lineRule="auto"/>
        <w:ind w:firstLine="0"/>
        <w:contextualSpacing/>
        <w:rPr>
          <w:b/>
          <w:sz w:val="26"/>
          <w:szCs w:val="26"/>
        </w:rPr>
      </w:pPr>
      <w:r w:rsidRPr="00272FE7">
        <w:rPr>
          <w:b/>
          <w:sz w:val="26"/>
          <w:szCs w:val="26"/>
        </w:rPr>
        <w:t xml:space="preserve"> - Bước 2: Thực hiện nhiệm vụ: </w:t>
      </w:r>
      <w:r w:rsidRPr="00272FE7">
        <w:rPr>
          <w:sz w:val="26"/>
          <w:szCs w:val="26"/>
        </w:rPr>
        <w:t>HS thảo luận và tìm đáp án.</w:t>
      </w:r>
    </w:p>
    <w:p w:rsidR="00D97627" w:rsidRPr="00272FE7" w:rsidRDefault="00D97627" w:rsidP="00512D98">
      <w:pPr>
        <w:spacing w:after="0" w:line="240" w:lineRule="auto"/>
        <w:ind w:firstLine="0"/>
        <w:contextualSpacing/>
        <w:rPr>
          <w:b/>
          <w:sz w:val="26"/>
          <w:szCs w:val="26"/>
        </w:rPr>
      </w:pPr>
      <w:r w:rsidRPr="00272FE7">
        <w:rPr>
          <w:b/>
          <w:sz w:val="26"/>
          <w:szCs w:val="26"/>
        </w:rPr>
        <w:t xml:space="preserve"> - Bước 3: Báo cáo, thảo luận: </w:t>
      </w:r>
      <w:r w:rsidRPr="00272FE7">
        <w:rPr>
          <w:sz w:val="26"/>
          <w:szCs w:val="26"/>
        </w:rPr>
        <w:t>GV gọi một số HS trả lời, HS khác nhận xét, bổ sung.</w:t>
      </w:r>
    </w:p>
    <w:p w:rsidR="00D97627" w:rsidRPr="00272FE7" w:rsidRDefault="00D97627" w:rsidP="00512D98">
      <w:pPr>
        <w:spacing w:after="0" w:line="240" w:lineRule="auto"/>
        <w:ind w:firstLine="0"/>
        <w:contextualSpacing/>
        <w:rPr>
          <w:b/>
          <w:sz w:val="26"/>
          <w:szCs w:val="26"/>
        </w:rPr>
      </w:pPr>
      <w:r w:rsidRPr="00272FE7">
        <w:rPr>
          <w:b/>
          <w:sz w:val="26"/>
          <w:szCs w:val="26"/>
        </w:rPr>
        <w:t xml:space="preserve"> - Bước 4: Kết luận, nhận định: </w:t>
      </w:r>
      <w:r w:rsidRPr="00272FE7">
        <w:rPr>
          <w:sz w:val="26"/>
          <w:szCs w:val="26"/>
        </w:rPr>
        <w:t>GV đánh giá kết quả của HS, chốt đáp án và kiến thức có liên quan.</w:t>
      </w:r>
    </w:p>
    <w:p w:rsidR="00D97627" w:rsidRPr="00272FE7" w:rsidRDefault="00D97627" w:rsidP="00512D98">
      <w:pPr>
        <w:tabs>
          <w:tab w:val="left" w:pos="567"/>
          <w:tab w:val="left" w:pos="1134"/>
        </w:tabs>
        <w:spacing w:after="0" w:line="240" w:lineRule="auto"/>
        <w:ind w:firstLine="0"/>
        <w:contextualSpacing/>
        <w:jc w:val="center"/>
        <w:rPr>
          <w:b/>
          <w:sz w:val="26"/>
          <w:szCs w:val="26"/>
        </w:rPr>
      </w:pPr>
      <w:r w:rsidRPr="00272FE7">
        <w:rPr>
          <w:b/>
          <w:sz w:val="26"/>
          <w:szCs w:val="26"/>
        </w:rPr>
        <w:t>HOẠT ĐỘNG 4: VẬN DỤNG</w:t>
      </w:r>
    </w:p>
    <w:p w:rsidR="00D97627" w:rsidRPr="00272FE7" w:rsidRDefault="00D97627" w:rsidP="00512D98">
      <w:pPr>
        <w:tabs>
          <w:tab w:val="left" w:pos="567"/>
          <w:tab w:val="left" w:pos="1134"/>
        </w:tabs>
        <w:spacing w:after="0" w:line="240" w:lineRule="auto"/>
        <w:ind w:firstLine="0"/>
        <w:contextualSpacing/>
        <w:rPr>
          <w:sz w:val="26"/>
          <w:szCs w:val="26"/>
          <w:lang w:val="en-US"/>
        </w:rPr>
      </w:pPr>
      <w:r w:rsidRPr="00272FE7">
        <w:rPr>
          <w:b/>
          <w:sz w:val="26"/>
          <w:szCs w:val="26"/>
        </w:rPr>
        <w:t xml:space="preserve">a) </w:t>
      </w:r>
      <w:r w:rsidR="00A7310C">
        <w:rPr>
          <w:b/>
          <w:sz w:val="26"/>
          <w:szCs w:val="26"/>
        </w:rPr>
        <w:t>Mục tiêu:</w:t>
      </w:r>
      <w:r w:rsidRPr="00272FE7">
        <w:rPr>
          <w:b/>
          <w:sz w:val="26"/>
          <w:szCs w:val="26"/>
          <w:lang w:val="en-US"/>
        </w:rPr>
        <w:t xml:space="preserve"> </w:t>
      </w:r>
      <w:r w:rsidRPr="00272FE7">
        <w:rPr>
          <w:sz w:val="26"/>
          <w:szCs w:val="26"/>
        </w:rPr>
        <w:t>HS vận dụng</w:t>
      </w:r>
      <w:r w:rsidRPr="00272FE7">
        <w:rPr>
          <w:sz w:val="26"/>
          <w:szCs w:val="26"/>
          <w:lang w:val="en-US"/>
        </w:rPr>
        <w:t xml:space="preserve"> kiến thức đã học, HS trình </w:t>
      </w:r>
      <w:r w:rsidRPr="00272FE7">
        <w:rPr>
          <w:rFonts w:eastAsia="Cambria"/>
          <w:sz w:val="26"/>
          <w:szCs w:val="26"/>
        </w:rPr>
        <w:t>bày nguyện vọng và ước mơ của mình</w:t>
      </w:r>
      <w:r w:rsidRPr="00272FE7">
        <w:rPr>
          <w:rFonts w:eastAsia="Cambria"/>
          <w:sz w:val="26"/>
          <w:szCs w:val="26"/>
          <w:lang w:val="en-US"/>
        </w:rPr>
        <w:t xml:space="preserve"> về vấn đề việc làm.</w:t>
      </w:r>
    </w:p>
    <w:p w:rsidR="00D97627" w:rsidRPr="006347FF" w:rsidRDefault="00D97627" w:rsidP="00512D98">
      <w:pPr>
        <w:pBdr>
          <w:top w:val="nil"/>
          <w:left w:val="nil"/>
          <w:bottom w:val="nil"/>
          <w:right w:val="nil"/>
          <w:between w:val="nil"/>
        </w:pBdr>
        <w:spacing w:after="0" w:line="240" w:lineRule="auto"/>
        <w:ind w:firstLine="0"/>
        <w:jc w:val="left"/>
        <w:rPr>
          <w:rFonts w:eastAsia="Cambria"/>
          <w:sz w:val="26"/>
          <w:szCs w:val="26"/>
          <w:lang w:val="en-US"/>
        </w:rPr>
      </w:pPr>
      <w:r w:rsidRPr="00272FE7">
        <w:rPr>
          <w:b/>
          <w:sz w:val="26"/>
          <w:szCs w:val="26"/>
        </w:rPr>
        <w:t xml:space="preserve">b) Nội dung: </w:t>
      </w:r>
      <w:r w:rsidRPr="00272FE7">
        <w:rPr>
          <w:b/>
          <w:sz w:val="26"/>
          <w:szCs w:val="26"/>
          <w:lang w:val="en-US"/>
        </w:rPr>
        <w:t xml:space="preserve">HS </w:t>
      </w:r>
      <w:r w:rsidRPr="00272FE7">
        <w:rPr>
          <w:rFonts w:eastAsia="Cambria"/>
          <w:sz w:val="26"/>
          <w:szCs w:val="26"/>
        </w:rPr>
        <w:t>Thuyết trình/hùng biện</w:t>
      </w:r>
      <w:r w:rsidRPr="00272FE7">
        <w:rPr>
          <w:rFonts w:eastAsia="Cambria"/>
          <w:sz w:val="26"/>
          <w:szCs w:val="26"/>
          <w:lang w:val="en-US"/>
        </w:rPr>
        <w:t xml:space="preserve"> về vấn đề liên quan</w:t>
      </w:r>
    </w:p>
    <w:p w:rsidR="006347FF" w:rsidRDefault="00D97627" w:rsidP="00512D98">
      <w:pPr>
        <w:tabs>
          <w:tab w:val="left" w:pos="567"/>
          <w:tab w:val="left" w:pos="1134"/>
        </w:tabs>
        <w:spacing w:after="0" w:line="240" w:lineRule="auto"/>
        <w:ind w:firstLine="0"/>
        <w:contextualSpacing/>
        <w:rPr>
          <w:rFonts w:eastAsia="Cambria"/>
          <w:b/>
          <w:sz w:val="26"/>
          <w:szCs w:val="26"/>
          <w:lang w:val="en-US"/>
        </w:rPr>
      </w:pPr>
      <w:r w:rsidRPr="00272FE7">
        <w:rPr>
          <w:b/>
          <w:sz w:val="26"/>
          <w:szCs w:val="26"/>
        </w:rPr>
        <w:t xml:space="preserve">c) Sản phẩm: </w:t>
      </w:r>
      <w:r w:rsidRPr="00272FE7">
        <w:rPr>
          <w:sz w:val="26"/>
          <w:szCs w:val="26"/>
        </w:rPr>
        <w:t xml:space="preserve">HS hoàn thành </w:t>
      </w:r>
      <w:r w:rsidRPr="00272FE7">
        <w:rPr>
          <w:sz w:val="26"/>
          <w:szCs w:val="26"/>
          <w:lang w:val="en-US"/>
        </w:rPr>
        <w:t xml:space="preserve">bài </w:t>
      </w:r>
      <w:r w:rsidRPr="00272FE7">
        <w:rPr>
          <w:rFonts w:eastAsia="Cambria"/>
          <w:sz w:val="26"/>
          <w:szCs w:val="26"/>
        </w:rPr>
        <w:t>Thuyết trình/hùng biện</w:t>
      </w:r>
      <w:r w:rsidRPr="00272FE7">
        <w:rPr>
          <w:sz w:val="26"/>
          <w:szCs w:val="26"/>
          <w:lang w:val="en-US"/>
        </w:rPr>
        <w:t>:</w:t>
      </w:r>
      <w:r w:rsidR="00072FF7" w:rsidRPr="00272FE7">
        <w:rPr>
          <w:sz w:val="26"/>
          <w:szCs w:val="26"/>
          <w:lang w:val="en-US"/>
        </w:rPr>
        <w:t xml:space="preserve"> “</w:t>
      </w:r>
      <w:r w:rsidR="00072FF7" w:rsidRPr="00272FE7">
        <w:rPr>
          <w:rFonts w:eastAsia="Cambria"/>
          <w:b/>
          <w:sz w:val="26"/>
          <w:szCs w:val="26"/>
        </w:rPr>
        <w:t>Ước mơ tôi, tương lai tôi</w:t>
      </w:r>
      <w:r w:rsidR="00072FF7" w:rsidRPr="00272FE7">
        <w:rPr>
          <w:rFonts w:eastAsia="Cambria"/>
          <w:b/>
          <w:sz w:val="26"/>
          <w:szCs w:val="26"/>
          <w:lang w:val="en-US"/>
        </w:rPr>
        <w:t>”</w:t>
      </w:r>
    </w:p>
    <w:p w:rsidR="00D97627" w:rsidRPr="006347FF" w:rsidRDefault="000C118F" w:rsidP="00512D98">
      <w:pPr>
        <w:tabs>
          <w:tab w:val="left" w:pos="567"/>
          <w:tab w:val="left" w:pos="1134"/>
        </w:tabs>
        <w:spacing w:after="0" w:line="240" w:lineRule="auto"/>
        <w:ind w:firstLine="0"/>
        <w:contextualSpacing/>
        <w:rPr>
          <w:b/>
          <w:sz w:val="26"/>
          <w:szCs w:val="26"/>
          <w:lang w:val="en-US"/>
        </w:rPr>
      </w:pPr>
      <w:r w:rsidRPr="006347FF">
        <w:rPr>
          <w:b/>
          <w:sz w:val="26"/>
          <w:lang w:val="en-US"/>
        </w:rPr>
        <w:t>d</w:t>
      </w:r>
      <w:r w:rsidR="006347FF" w:rsidRPr="006347FF">
        <w:rPr>
          <w:b/>
          <w:sz w:val="26"/>
          <w:lang w:val="en-US"/>
        </w:rPr>
        <w:t xml:space="preserve">) </w:t>
      </w:r>
      <w:r w:rsidRPr="006347FF">
        <w:rPr>
          <w:b/>
          <w:sz w:val="26"/>
        </w:rPr>
        <w:t>T</w:t>
      </w:r>
      <w:r w:rsidRPr="006347FF">
        <w:rPr>
          <w:b/>
          <w:sz w:val="26"/>
          <w:lang w:val="en-US"/>
        </w:rPr>
        <w:t>ổ chức</w:t>
      </w:r>
      <w:r w:rsidR="00D97627" w:rsidRPr="006347FF">
        <w:rPr>
          <w:b/>
          <w:sz w:val="26"/>
        </w:rPr>
        <w:t xml:space="preserve"> hoạt động</w:t>
      </w:r>
      <w:r w:rsidR="006347FF" w:rsidRPr="006347FF">
        <w:rPr>
          <w:b/>
          <w:sz w:val="26"/>
          <w:lang w:val="en-US"/>
        </w:rPr>
        <w:t>:</w:t>
      </w:r>
    </w:p>
    <w:p w:rsidR="000C118F" w:rsidRPr="00272FE7" w:rsidRDefault="00DC065E" w:rsidP="00512D98">
      <w:pPr>
        <w:pBdr>
          <w:top w:val="nil"/>
          <w:left w:val="nil"/>
          <w:bottom w:val="nil"/>
          <w:right w:val="nil"/>
          <w:between w:val="nil"/>
        </w:pBdr>
        <w:spacing w:after="0" w:line="240" w:lineRule="auto"/>
        <w:ind w:firstLine="0"/>
        <w:jc w:val="left"/>
        <w:rPr>
          <w:rFonts w:eastAsia="Cambria"/>
          <w:sz w:val="26"/>
          <w:szCs w:val="26"/>
          <w:lang w:val="en-US"/>
        </w:rPr>
      </w:pPr>
      <w:r w:rsidRPr="00272FE7">
        <w:rPr>
          <w:rFonts w:eastAsia="Cambria"/>
          <w:b/>
          <w:sz w:val="26"/>
          <w:szCs w:val="26"/>
          <w:lang w:val="en-US"/>
        </w:rPr>
        <w:t xml:space="preserve">+ </w:t>
      </w:r>
      <w:r w:rsidR="00D97627" w:rsidRPr="00272FE7">
        <w:rPr>
          <w:rFonts w:eastAsia="Cambria"/>
          <w:b/>
          <w:sz w:val="26"/>
          <w:szCs w:val="26"/>
        </w:rPr>
        <w:t>Bước 1</w:t>
      </w:r>
      <w:r w:rsidR="00D97627" w:rsidRPr="00272FE7">
        <w:rPr>
          <w:rFonts w:eastAsia="Cambria"/>
          <w:sz w:val="26"/>
          <w:szCs w:val="26"/>
        </w:rPr>
        <w:t xml:space="preserve">: </w:t>
      </w:r>
      <w:r w:rsidR="000C118F" w:rsidRPr="00272FE7">
        <w:rPr>
          <w:rFonts w:eastAsia="Cambria"/>
          <w:sz w:val="26"/>
          <w:szCs w:val="26"/>
          <w:lang w:val="en-US"/>
        </w:rPr>
        <w:t>Chuyển giao nhiệm vụ: GV giao nhiệm vụ trước ở nhà.</w:t>
      </w:r>
    </w:p>
    <w:p w:rsidR="00D97627" w:rsidRPr="00272FE7" w:rsidRDefault="00D97627" w:rsidP="00512D98">
      <w:pPr>
        <w:pBdr>
          <w:top w:val="nil"/>
          <w:left w:val="nil"/>
          <w:bottom w:val="nil"/>
          <w:right w:val="nil"/>
          <w:between w:val="nil"/>
        </w:pBdr>
        <w:spacing w:after="0" w:line="240" w:lineRule="auto"/>
        <w:ind w:firstLine="0"/>
        <w:jc w:val="left"/>
        <w:rPr>
          <w:rFonts w:eastAsia="Cambria"/>
          <w:sz w:val="26"/>
          <w:szCs w:val="26"/>
        </w:rPr>
      </w:pPr>
      <w:r w:rsidRPr="00272FE7">
        <w:rPr>
          <w:rFonts w:eastAsia="Cambria"/>
          <w:sz w:val="26"/>
          <w:szCs w:val="26"/>
        </w:rPr>
        <w:t>GV nêu yêu cầu trên máy chiếu, chọn 3 giám khảo</w:t>
      </w:r>
    </w:p>
    <w:p w:rsidR="00D97627" w:rsidRPr="00272FE7" w:rsidRDefault="00DC065E" w:rsidP="00512D98">
      <w:pPr>
        <w:pBdr>
          <w:top w:val="nil"/>
          <w:left w:val="nil"/>
          <w:bottom w:val="nil"/>
          <w:right w:val="nil"/>
          <w:between w:val="nil"/>
        </w:pBdr>
        <w:spacing w:after="0" w:line="240" w:lineRule="auto"/>
        <w:ind w:firstLine="0"/>
        <w:jc w:val="left"/>
        <w:rPr>
          <w:rFonts w:eastAsia="Cambria"/>
          <w:b/>
          <w:sz w:val="26"/>
          <w:szCs w:val="26"/>
          <w:lang w:val="en-US"/>
        </w:rPr>
      </w:pPr>
      <w:r w:rsidRPr="00272FE7">
        <w:rPr>
          <w:rFonts w:eastAsia="Cambria"/>
          <w:b/>
          <w:sz w:val="26"/>
          <w:szCs w:val="26"/>
          <w:lang w:val="en-US"/>
        </w:rPr>
        <w:t xml:space="preserve">+ </w:t>
      </w:r>
      <w:r w:rsidR="00D97627" w:rsidRPr="00272FE7">
        <w:rPr>
          <w:rFonts w:eastAsia="Cambria"/>
          <w:b/>
          <w:sz w:val="26"/>
          <w:szCs w:val="26"/>
        </w:rPr>
        <w:t xml:space="preserve">Bước 2: </w:t>
      </w:r>
      <w:r w:rsidR="000C118F" w:rsidRPr="00272FE7">
        <w:rPr>
          <w:rFonts w:eastAsia="Cambria"/>
          <w:b/>
          <w:sz w:val="26"/>
          <w:szCs w:val="26"/>
          <w:lang w:val="en-US"/>
        </w:rPr>
        <w:t xml:space="preserve">Thực hiện nhiệm vụ. </w:t>
      </w:r>
      <w:r w:rsidR="00D97627" w:rsidRPr="00272FE7">
        <w:rPr>
          <w:rFonts w:eastAsia="Cambria"/>
          <w:b/>
          <w:sz w:val="26"/>
          <w:szCs w:val="26"/>
        </w:rPr>
        <w:t>Tiến hành cuộc thi – Ước mơ tôi, tương lai tôi</w:t>
      </w:r>
    </w:p>
    <w:p w:rsidR="00D97627" w:rsidRPr="00272FE7" w:rsidRDefault="002433B6" w:rsidP="00512D98">
      <w:pPr>
        <w:pBdr>
          <w:top w:val="nil"/>
          <w:left w:val="nil"/>
          <w:bottom w:val="nil"/>
          <w:right w:val="nil"/>
          <w:between w:val="nil"/>
        </w:pBdr>
        <w:spacing w:after="0" w:line="240" w:lineRule="auto"/>
        <w:ind w:firstLine="0"/>
        <w:jc w:val="left"/>
        <w:rPr>
          <w:rFonts w:eastAsia="Cambria"/>
          <w:sz w:val="26"/>
          <w:szCs w:val="26"/>
        </w:rPr>
      </w:pPr>
      <w:r w:rsidRPr="00272FE7">
        <w:rPr>
          <w:rFonts w:eastAsia="Cambria"/>
          <w:sz w:val="26"/>
          <w:szCs w:val="26"/>
          <w:lang w:val="en-US"/>
        </w:rPr>
        <w:t xml:space="preserve">- </w:t>
      </w:r>
      <w:r w:rsidR="00D97627" w:rsidRPr="00272FE7">
        <w:rPr>
          <w:rFonts w:eastAsia="Cambria"/>
          <w:sz w:val="26"/>
          <w:szCs w:val="26"/>
        </w:rPr>
        <w:t>Thể lệ: HS thuyết trình trong 1 phút</w:t>
      </w:r>
    </w:p>
    <w:p w:rsidR="00D97627" w:rsidRPr="00272FE7" w:rsidRDefault="002433B6" w:rsidP="00512D98">
      <w:pPr>
        <w:pBdr>
          <w:top w:val="nil"/>
          <w:left w:val="nil"/>
          <w:bottom w:val="nil"/>
          <w:right w:val="nil"/>
          <w:between w:val="nil"/>
        </w:pBdr>
        <w:spacing w:after="0" w:line="240" w:lineRule="auto"/>
        <w:ind w:firstLine="0"/>
        <w:jc w:val="left"/>
        <w:rPr>
          <w:rFonts w:eastAsia="Cambria"/>
          <w:sz w:val="26"/>
          <w:szCs w:val="26"/>
          <w:lang w:val="en-US"/>
        </w:rPr>
      </w:pPr>
      <w:r w:rsidRPr="00272FE7">
        <w:rPr>
          <w:rFonts w:eastAsia="Cambria"/>
          <w:sz w:val="26"/>
          <w:szCs w:val="26"/>
          <w:lang w:val="en-US"/>
        </w:rPr>
        <w:t xml:space="preserve">- </w:t>
      </w:r>
      <w:r w:rsidR="00D97627" w:rsidRPr="00272FE7">
        <w:rPr>
          <w:rFonts w:eastAsia="Cambria"/>
          <w:sz w:val="26"/>
          <w:szCs w:val="26"/>
        </w:rPr>
        <w:t>Tiêu chí đánh giá: Thuyết trình tự tin; ngôn ngữ rõ ràng, mạch lạc; Nêu được mục tiêu và giải pháp cho bản thân mình ngắn gọn và cụ thể</w:t>
      </w:r>
      <w:r w:rsidRPr="00272FE7">
        <w:rPr>
          <w:rFonts w:eastAsia="Cambria"/>
          <w:sz w:val="26"/>
          <w:szCs w:val="26"/>
          <w:lang w:val="en-US"/>
        </w:rPr>
        <w:t>.</w:t>
      </w:r>
    </w:p>
    <w:p w:rsidR="000C118F" w:rsidRPr="00272FE7" w:rsidRDefault="00DC065E" w:rsidP="00512D98">
      <w:pPr>
        <w:spacing w:after="0" w:line="240" w:lineRule="auto"/>
        <w:ind w:firstLine="0"/>
        <w:rPr>
          <w:rFonts w:eastAsia="Cambria"/>
          <w:sz w:val="26"/>
          <w:szCs w:val="26"/>
          <w:lang w:val="en-US"/>
        </w:rPr>
      </w:pPr>
      <w:r w:rsidRPr="00272FE7">
        <w:rPr>
          <w:rFonts w:eastAsia="Cambria"/>
          <w:b/>
          <w:sz w:val="26"/>
          <w:szCs w:val="26"/>
          <w:lang w:val="en-US"/>
        </w:rPr>
        <w:t>+</w:t>
      </w:r>
      <w:r w:rsidR="00D97627" w:rsidRPr="00272FE7">
        <w:rPr>
          <w:rFonts w:eastAsia="Cambria"/>
          <w:b/>
          <w:sz w:val="26"/>
          <w:szCs w:val="26"/>
        </w:rPr>
        <w:t>Bước 3:</w:t>
      </w:r>
      <w:r w:rsidR="00D97627" w:rsidRPr="00272FE7">
        <w:rPr>
          <w:rFonts w:eastAsia="Cambria"/>
          <w:sz w:val="26"/>
          <w:szCs w:val="26"/>
        </w:rPr>
        <w:t xml:space="preserve"> </w:t>
      </w:r>
      <w:r w:rsidR="000C118F" w:rsidRPr="00272FE7">
        <w:rPr>
          <w:rFonts w:eastAsia="Cambria"/>
          <w:b/>
          <w:sz w:val="26"/>
          <w:szCs w:val="26"/>
          <w:lang w:val="en-US"/>
        </w:rPr>
        <w:t>Báo cáo, thảo luận.</w:t>
      </w:r>
    </w:p>
    <w:p w:rsidR="00D97627" w:rsidRPr="00272FE7" w:rsidRDefault="000C118F" w:rsidP="00512D98">
      <w:pPr>
        <w:spacing w:after="0" w:line="240" w:lineRule="auto"/>
        <w:ind w:firstLine="0"/>
        <w:rPr>
          <w:rFonts w:eastAsia="Cambria"/>
          <w:sz w:val="26"/>
          <w:szCs w:val="26"/>
        </w:rPr>
      </w:pPr>
      <w:r w:rsidRPr="00272FE7">
        <w:rPr>
          <w:rFonts w:eastAsia="Cambria"/>
          <w:sz w:val="26"/>
          <w:szCs w:val="26"/>
          <w:lang w:val="en-US"/>
        </w:rPr>
        <w:t xml:space="preserve">- </w:t>
      </w:r>
      <w:r w:rsidR="00D97627" w:rsidRPr="00272FE7">
        <w:rPr>
          <w:rFonts w:eastAsia="Cambria"/>
          <w:sz w:val="26"/>
          <w:szCs w:val="26"/>
        </w:rPr>
        <w:t>GV gọi ngẫu nhiên hoặc cho xung phong</w:t>
      </w:r>
    </w:p>
    <w:p w:rsidR="00D97627" w:rsidRPr="00272FE7" w:rsidRDefault="000C118F" w:rsidP="00512D98">
      <w:pPr>
        <w:spacing w:after="0" w:line="240" w:lineRule="auto"/>
        <w:ind w:firstLine="0"/>
        <w:rPr>
          <w:rFonts w:eastAsia="Cambria"/>
          <w:sz w:val="26"/>
          <w:szCs w:val="26"/>
        </w:rPr>
      </w:pPr>
      <w:r w:rsidRPr="00272FE7">
        <w:rPr>
          <w:rFonts w:eastAsia="Cambria"/>
          <w:sz w:val="26"/>
          <w:szCs w:val="26"/>
          <w:lang w:val="en-US"/>
        </w:rPr>
        <w:t xml:space="preserve">- </w:t>
      </w:r>
      <w:r w:rsidR="00D97627" w:rsidRPr="00272FE7">
        <w:rPr>
          <w:rFonts w:eastAsia="Cambria"/>
          <w:sz w:val="26"/>
          <w:szCs w:val="26"/>
        </w:rPr>
        <w:t>HS trình bày. GV lưu ý là chỉ được trong 1 phút</w:t>
      </w:r>
    </w:p>
    <w:p w:rsidR="00D97627" w:rsidRPr="00272FE7" w:rsidRDefault="000C118F" w:rsidP="00512D98">
      <w:pPr>
        <w:spacing w:after="0" w:line="240" w:lineRule="auto"/>
        <w:ind w:firstLine="0"/>
        <w:rPr>
          <w:rFonts w:eastAsia="Cambria"/>
          <w:sz w:val="26"/>
          <w:szCs w:val="26"/>
          <w:lang w:val="en-US"/>
        </w:rPr>
      </w:pPr>
      <w:r w:rsidRPr="00272FE7">
        <w:rPr>
          <w:rFonts w:eastAsia="Cambria"/>
          <w:sz w:val="26"/>
          <w:szCs w:val="26"/>
          <w:lang w:val="en-US"/>
        </w:rPr>
        <w:t xml:space="preserve">- </w:t>
      </w:r>
      <w:r w:rsidR="00D97627" w:rsidRPr="00272FE7">
        <w:rPr>
          <w:rFonts w:eastAsia="Cambria"/>
          <w:sz w:val="26"/>
          <w:szCs w:val="26"/>
        </w:rPr>
        <w:t>BGK nhận xét và công bố điểm</w:t>
      </w:r>
      <w:r w:rsidR="002433B6" w:rsidRPr="00272FE7">
        <w:rPr>
          <w:rFonts w:eastAsia="Cambria"/>
          <w:sz w:val="26"/>
          <w:szCs w:val="26"/>
          <w:lang w:val="en-US"/>
        </w:rPr>
        <w:t>.</w:t>
      </w:r>
    </w:p>
    <w:p w:rsidR="00D97627" w:rsidRPr="00272FE7" w:rsidRDefault="00DC065E" w:rsidP="00512D98">
      <w:pPr>
        <w:spacing w:after="0" w:line="240" w:lineRule="auto"/>
        <w:ind w:firstLine="0"/>
        <w:rPr>
          <w:rFonts w:eastAsia="Cambria"/>
          <w:sz w:val="26"/>
          <w:szCs w:val="26"/>
          <w:lang w:val="en-US"/>
        </w:rPr>
      </w:pPr>
      <w:r w:rsidRPr="00272FE7">
        <w:rPr>
          <w:rFonts w:eastAsia="Cambria"/>
          <w:b/>
          <w:sz w:val="26"/>
          <w:szCs w:val="26"/>
          <w:lang w:val="en-US"/>
        </w:rPr>
        <w:t>+</w:t>
      </w:r>
      <w:r w:rsidR="00D97627" w:rsidRPr="00272FE7">
        <w:rPr>
          <w:rFonts w:eastAsia="Cambria"/>
          <w:b/>
          <w:sz w:val="26"/>
          <w:szCs w:val="26"/>
        </w:rPr>
        <w:t>Bướ</w:t>
      </w:r>
      <w:r w:rsidR="000C118F" w:rsidRPr="00272FE7">
        <w:rPr>
          <w:rFonts w:eastAsia="Cambria"/>
          <w:b/>
          <w:sz w:val="26"/>
          <w:szCs w:val="26"/>
        </w:rPr>
        <w:t xml:space="preserve">c </w:t>
      </w:r>
      <w:r w:rsidR="000C118F" w:rsidRPr="00272FE7">
        <w:rPr>
          <w:rFonts w:eastAsia="Cambria"/>
          <w:b/>
          <w:sz w:val="26"/>
          <w:szCs w:val="26"/>
          <w:lang w:val="en-US"/>
        </w:rPr>
        <w:t>4</w:t>
      </w:r>
      <w:r w:rsidR="00D97627" w:rsidRPr="00272FE7">
        <w:rPr>
          <w:rFonts w:eastAsia="Cambria"/>
          <w:b/>
          <w:sz w:val="26"/>
          <w:szCs w:val="26"/>
        </w:rPr>
        <w:t>:</w:t>
      </w:r>
      <w:r w:rsidR="00D97627" w:rsidRPr="00272FE7">
        <w:rPr>
          <w:rFonts w:eastAsia="Cambria"/>
          <w:sz w:val="26"/>
          <w:szCs w:val="26"/>
        </w:rPr>
        <w:t xml:space="preserve"> GV kết luận và liên hệ với vở kịch đầu tiên</w:t>
      </w:r>
      <w:r w:rsidR="00537202" w:rsidRPr="00272FE7">
        <w:rPr>
          <w:rFonts w:eastAsia="Cambria"/>
          <w:sz w:val="26"/>
          <w:szCs w:val="26"/>
          <w:lang w:val="en-US"/>
        </w:rPr>
        <w:t>.</w:t>
      </w:r>
    </w:p>
    <w:p w:rsidR="00EF25DE" w:rsidRPr="00272FE7" w:rsidRDefault="00EF25DE" w:rsidP="00512D98">
      <w:pPr>
        <w:tabs>
          <w:tab w:val="left" w:pos="567"/>
          <w:tab w:val="left" w:pos="1134"/>
        </w:tabs>
        <w:spacing w:after="0" w:line="240" w:lineRule="auto"/>
        <w:ind w:firstLine="0"/>
        <w:contextualSpacing/>
        <w:rPr>
          <w:b/>
          <w:sz w:val="26"/>
          <w:szCs w:val="26"/>
        </w:rPr>
      </w:pPr>
      <w:r w:rsidRPr="00272FE7">
        <w:rPr>
          <w:b/>
          <w:sz w:val="26"/>
          <w:szCs w:val="26"/>
        </w:rPr>
        <w:t xml:space="preserve">3.4. Củng cố, dặn dò: </w:t>
      </w:r>
    </w:p>
    <w:p w:rsidR="00EF25DE" w:rsidRPr="00272FE7" w:rsidRDefault="00EF25DE" w:rsidP="00512D98">
      <w:pPr>
        <w:spacing w:after="0" w:line="240" w:lineRule="auto"/>
        <w:contextualSpacing/>
        <w:rPr>
          <w:sz w:val="26"/>
          <w:szCs w:val="26"/>
        </w:rPr>
      </w:pPr>
      <w:r w:rsidRPr="00272FE7">
        <w:rPr>
          <w:sz w:val="26"/>
          <w:szCs w:val="26"/>
        </w:rPr>
        <w:t>GV củng cố bài học bằng sơ đồ hóa kiến thức được chuẩn bị sẵn và trình chiếu, nhấn mạnh các nội dung trọng tâm của bài.</w:t>
      </w:r>
    </w:p>
    <w:p w:rsidR="00EF25DE" w:rsidRPr="00272FE7" w:rsidRDefault="00EF25DE" w:rsidP="00512D98">
      <w:pPr>
        <w:tabs>
          <w:tab w:val="left" w:pos="567"/>
          <w:tab w:val="left" w:pos="1134"/>
        </w:tabs>
        <w:spacing w:after="0" w:line="240" w:lineRule="auto"/>
        <w:ind w:firstLine="0"/>
        <w:contextualSpacing/>
        <w:rPr>
          <w:b/>
          <w:sz w:val="26"/>
          <w:szCs w:val="26"/>
        </w:rPr>
      </w:pPr>
      <w:r w:rsidRPr="00272FE7">
        <w:rPr>
          <w:b/>
          <w:sz w:val="26"/>
          <w:szCs w:val="26"/>
        </w:rPr>
        <w:t xml:space="preserve">3.5. Hướng dẫn về nhà: </w:t>
      </w:r>
    </w:p>
    <w:p w:rsidR="00EF25DE" w:rsidRPr="00272FE7" w:rsidRDefault="00EF25DE" w:rsidP="00512D98">
      <w:pPr>
        <w:spacing w:after="0" w:line="240" w:lineRule="auto"/>
        <w:contextualSpacing/>
        <w:rPr>
          <w:sz w:val="26"/>
          <w:szCs w:val="26"/>
          <w:lang w:val="pt-BR"/>
        </w:rPr>
      </w:pPr>
      <w:r w:rsidRPr="00272FE7">
        <w:rPr>
          <w:sz w:val="26"/>
          <w:szCs w:val="26"/>
          <w:lang w:val="pt-BR"/>
        </w:rPr>
        <w:t xml:space="preserve"> - Học bài cũ, trả lời câu hỏi SGK. </w:t>
      </w:r>
    </w:p>
    <w:p w:rsidR="00EF25DE" w:rsidRPr="00272FE7" w:rsidRDefault="00EF25DE" w:rsidP="00512D98">
      <w:pPr>
        <w:spacing w:after="0" w:line="240" w:lineRule="auto"/>
        <w:contextualSpacing/>
        <w:rPr>
          <w:sz w:val="26"/>
          <w:szCs w:val="26"/>
          <w:lang w:val="pt-BR"/>
        </w:rPr>
      </w:pPr>
      <w:r w:rsidRPr="00272FE7">
        <w:rPr>
          <w:sz w:val="26"/>
          <w:szCs w:val="26"/>
          <w:lang w:val="pt-BR"/>
        </w:rPr>
        <w:t xml:space="preserve"> - Hoàn thành câu hỏi phần vận dụng.. </w:t>
      </w:r>
    </w:p>
    <w:p w:rsidR="00DC065E" w:rsidRPr="006347FF" w:rsidRDefault="00EF25DE" w:rsidP="00512D98">
      <w:pPr>
        <w:tabs>
          <w:tab w:val="center" w:pos="5258"/>
        </w:tabs>
        <w:spacing w:after="0" w:line="240" w:lineRule="auto"/>
        <w:contextualSpacing/>
        <w:rPr>
          <w:sz w:val="26"/>
          <w:szCs w:val="26"/>
          <w:lang w:val="sv-SE"/>
        </w:rPr>
      </w:pPr>
      <w:r w:rsidRPr="00272FE7">
        <w:rPr>
          <w:sz w:val="26"/>
          <w:szCs w:val="26"/>
          <w:lang w:val="pt-BR"/>
        </w:rPr>
        <w:t xml:space="preserve"> - </w:t>
      </w:r>
      <w:r w:rsidRPr="00272FE7">
        <w:rPr>
          <w:sz w:val="26"/>
          <w:szCs w:val="26"/>
          <w:lang w:val="sv-SE"/>
        </w:rPr>
        <w:t>Chuẩn bị bài mới: Đô thị hóa</w:t>
      </w:r>
    </w:p>
    <w:p w:rsidR="006B1D33" w:rsidRDefault="006B1D33" w:rsidP="006B1D33">
      <w:pPr>
        <w:ind w:left="3600" w:firstLine="720"/>
        <w:rPr>
          <w:sz w:val="26"/>
          <w:szCs w:val="26"/>
        </w:rPr>
      </w:pPr>
      <w:r>
        <w:rPr>
          <w:sz w:val="26"/>
          <w:szCs w:val="26"/>
          <w:lang w:val="en-US"/>
        </w:rPr>
        <w:t xml:space="preserve">      </w:t>
      </w:r>
      <w:r>
        <w:rPr>
          <w:sz w:val="26"/>
          <w:szCs w:val="26"/>
        </w:rPr>
        <w:t>Kí duyệt giáo án</w:t>
      </w:r>
    </w:p>
    <w:p w:rsidR="006B1D33" w:rsidRPr="006B1D33" w:rsidRDefault="006B1D33" w:rsidP="006B1D33">
      <w:pPr>
        <w:ind w:left="3600" w:firstLine="720"/>
        <w:rPr>
          <w:i/>
          <w:sz w:val="26"/>
          <w:szCs w:val="26"/>
          <w:lang w:val="en-US"/>
        </w:rPr>
      </w:pPr>
      <w:r>
        <w:rPr>
          <w:i/>
          <w:sz w:val="26"/>
          <w:szCs w:val="26"/>
        </w:rPr>
        <w:t>Ngày  tháng  năm 202</w:t>
      </w:r>
      <w:r>
        <w:rPr>
          <w:i/>
          <w:sz w:val="26"/>
          <w:szCs w:val="26"/>
          <w:lang w:val="en-US"/>
        </w:rPr>
        <w:t>1</w:t>
      </w:r>
    </w:p>
    <w:p w:rsidR="006B1D33" w:rsidRDefault="006B1D33" w:rsidP="006B1D33">
      <w:pPr>
        <w:ind w:left="3600" w:firstLine="720"/>
        <w:rPr>
          <w:sz w:val="26"/>
          <w:szCs w:val="26"/>
        </w:rPr>
      </w:pPr>
      <w:r>
        <w:rPr>
          <w:i/>
          <w:sz w:val="26"/>
          <w:szCs w:val="26"/>
        </w:rPr>
        <w:lastRenderedPageBreak/>
        <w:t xml:space="preserve">                  </w:t>
      </w:r>
      <w:r>
        <w:rPr>
          <w:sz w:val="26"/>
          <w:szCs w:val="26"/>
        </w:rPr>
        <w:t>TTCM</w:t>
      </w:r>
    </w:p>
    <w:p w:rsidR="006B1D33" w:rsidRDefault="006B1D33" w:rsidP="006B1D33">
      <w:pPr>
        <w:rPr>
          <w:sz w:val="26"/>
          <w:szCs w:val="26"/>
        </w:rPr>
      </w:pPr>
      <w:r>
        <w:rPr>
          <w:sz w:val="26"/>
          <w:szCs w:val="26"/>
          <w:lang w:val="pt-BR"/>
        </w:rPr>
        <w:t xml:space="preserve">                                                  </w:t>
      </w:r>
      <w:r w:rsidR="002649F8">
        <w:rPr>
          <w:sz w:val="26"/>
          <w:szCs w:val="26"/>
          <w:lang w:val="pt-BR"/>
        </w:rPr>
        <w:t>NGUYỄN THỊ SUÔI</w:t>
      </w:r>
    </w:p>
    <w:p w:rsidR="004D0675" w:rsidRPr="006B1D33" w:rsidRDefault="004D0675" w:rsidP="006B1D33">
      <w:pPr>
        <w:ind w:firstLine="0"/>
        <w:rPr>
          <w:sz w:val="26"/>
          <w:szCs w:val="26"/>
          <w:lang w:val="pt-BR"/>
        </w:rPr>
      </w:pPr>
      <w:r w:rsidRPr="00272FE7">
        <w:rPr>
          <w:rFonts w:eastAsia="Cambria"/>
          <w:b/>
          <w:i/>
          <w:sz w:val="26"/>
          <w:szCs w:val="26"/>
        </w:rPr>
        <w:t>Ngày soạn</w:t>
      </w:r>
      <w:r w:rsidRPr="00272FE7">
        <w:rPr>
          <w:rFonts w:eastAsia="Cambria"/>
          <w:i/>
          <w:sz w:val="26"/>
          <w:szCs w:val="26"/>
        </w:rPr>
        <w:t xml:space="preserve">: </w:t>
      </w:r>
      <w:r w:rsidRPr="00272FE7">
        <w:rPr>
          <w:rFonts w:eastAsia="Cambria"/>
          <w:b/>
          <w:i/>
          <w:sz w:val="26"/>
          <w:szCs w:val="26"/>
          <w:lang w:val="en-US"/>
        </w:rPr>
        <w:t>/01/2021</w:t>
      </w:r>
    </w:p>
    <w:p w:rsidR="004D0675" w:rsidRPr="00272FE7" w:rsidRDefault="004D0675" w:rsidP="00512D98">
      <w:pPr>
        <w:spacing w:after="0" w:line="240" w:lineRule="auto"/>
        <w:rPr>
          <w:rFonts w:eastAsia="Cambria"/>
          <w:i/>
          <w:sz w:val="26"/>
          <w:szCs w:val="26"/>
        </w:rPr>
      </w:pPr>
    </w:p>
    <w:p w:rsidR="004D0675" w:rsidRPr="00272FE7" w:rsidRDefault="004D0675" w:rsidP="00512D98">
      <w:pPr>
        <w:spacing w:after="0" w:line="240" w:lineRule="auto"/>
        <w:jc w:val="center"/>
        <w:rPr>
          <w:rFonts w:eastAsia="Cambria"/>
          <w:b/>
          <w:sz w:val="26"/>
          <w:szCs w:val="26"/>
        </w:rPr>
      </w:pPr>
      <w:r w:rsidRPr="006347FF">
        <w:rPr>
          <w:rFonts w:eastAsia="Cambria"/>
          <w:b/>
          <w:sz w:val="26"/>
          <w:szCs w:val="26"/>
          <w:u w:val="single"/>
          <w:lang w:val="en-US"/>
        </w:rPr>
        <w:t xml:space="preserve">Tiết 20 - </w:t>
      </w:r>
      <w:r w:rsidRPr="006347FF">
        <w:rPr>
          <w:rFonts w:eastAsia="Cambria"/>
          <w:b/>
          <w:sz w:val="26"/>
          <w:szCs w:val="26"/>
          <w:u w:val="single"/>
        </w:rPr>
        <w:t>Bài 18.</w:t>
      </w:r>
      <w:r w:rsidRPr="00272FE7">
        <w:rPr>
          <w:rFonts w:eastAsia="Cambria"/>
          <w:b/>
          <w:sz w:val="26"/>
          <w:szCs w:val="26"/>
        </w:rPr>
        <w:t xml:space="preserve"> ĐÔ THỊ HOÁ</w:t>
      </w:r>
    </w:p>
    <w:p w:rsidR="004D0675" w:rsidRPr="00272FE7" w:rsidRDefault="004D0675" w:rsidP="00512D98">
      <w:pPr>
        <w:keepNext/>
        <w:keepLines/>
        <w:spacing w:after="0" w:line="240" w:lineRule="auto"/>
        <w:ind w:firstLine="0"/>
        <w:jc w:val="left"/>
        <w:rPr>
          <w:rFonts w:eastAsia="Cambria"/>
          <w:b/>
          <w:sz w:val="26"/>
          <w:szCs w:val="26"/>
        </w:rPr>
      </w:pPr>
      <w:r w:rsidRPr="00272FE7">
        <w:rPr>
          <w:rFonts w:eastAsia="Cambria"/>
          <w:b/>
          <w:sz w:val="26"/>
          <w:szCs w:val="26"/>
        </w:rPr>
        <w:t>I. MỤC TIÊU</w:t>
      </w:r>
      <w:r w:rsidRPr="00272FE7">
        <w:rPr>
          <w:rFonts w:eastAsia="Cambria"/>
          <w:b/>
          <w:sz w:val="26"/>
          <w:szCs w:val="26"/>
        </w:rPr>
        <w:tab/>
      </w:r>
    </w:p>
    <w:p w:rsidR="004D0675" w:rsidRPr="00272FE7" w:rsidRDefault="004D0675" w:rsidP="00512D98">
      <w:pPr>
        <w:keepNext/>
        <w:keepLines/>
        <w:spacing w:after="0" w:line="240" w:lineRule="auto"/>
        <w:ind w:firstLine="0"/>
        <w:rPr>
          <w:rFonts w:eastAsia="Cambria"/>
          <w:b/>
          <w:sz w:val="26"/>
          <w:szCs w:val="26"/>
        </w:rPr>
      </w:pPr>
      <w:r w:rsidRPr="00272FE7">
        <w:rPr>
          <w:rFonts w:eastAsia="Cambria"/>
          <w:b/>
          <w:sz w:val="26"/>
          <w:szCs w:val="26"/>
        </w:rPr>
        <w:t>1. Kiến thức:</w:t>
      </w:r>
    </w:p>
    <w:p w:rsidR="004D0675" w:rsidRPr="00272FE7" w:rsidRDefault="004D0675" w:rsidP="00512D98">
      <w:pPr>
        <w:spacing w:after="0" w:line="240" w:lineRule="auto"/>
        <w:rPr>
          <w:rFonts w:eastAsia="Cambria"/>
          <w:sz w:val="26"/>
          <w:szCs w:val="26"/>
        </w:rPr>
      </w:pPr>
      <w:r w:rsidRPr="00272FE7">
        <w:rPr>
          <w:rFonts w:eastAsia="Cambria"/>
          <w:sz w:val="26"/>
          <w:szCs w:val="26"/>
        </w:rPr>
        <w:t>- Trình bày được một số đặc điểm của đô thị hoá ở nước ta.</w:t>
      </w:r>
    </w:p>
    <w:p w:rsidR="004D0675" w:rsidRPr="00272FE7" w:rsidRDefault="004D0675" w:rsidP="00512D98">
      <w:pPr>
        <w:spacing w:after="0" w:line="240" w:lineRule="auto"/>
        <w:rPr>
          <w:rFonts w:eastAsia="Cambria"/>
          <w:sz w:val="26"/>
          <w:szCs w:val="26"/>
        </w:rPr>
      </w:pPr>
      <w:r w:rsidRPr="00272FE7">
        <w:rPr>
          <w:rFonts w:eastAsia="Cambria"/>
          <w:sz w:val="26"/>
          <w:szCs w:val="26"/>
        </w:rPr>
        <w:t>- Phân tích được những tác động của đô thị hóa đến sự phát triển kinh tế - xã hội ở nước ta.</w:t>
      </w:r>
    </w:p>
    <w:p w:rsidR="004D0675" w:rsidRPr="00272FE7" w:rsidRDefault="004D0675" w:rsidP="00512D98">
      <w:pPr>
        <w:spacing w:after="0" w:line="240" w:lineRule="auto"/>
        <w:rPr>
          <w:rFonts w:eastAsia="Cambria"/>
          <w:sz w:val="26"/>
          <w:szCs w:val="26"/>
        </w:rPr>
      </w:pPr>
      <w:r w:rsidRPr="00272FE7">
        <w:rPr>
          <w:rFonts w:eastAsia="Cambria"/>
          <w:sz w:val="26"/>
          <w:szCs w:val="26"/>
        </w:rPr>
        <w:t xml:space="preserve">- Trình bày được sự phân bố mạng lưới đô thị ở nước ta. </w:t>
      </w:r>
    </w:p>
    <w:p w:rsidR="004D0675" w:rsidRPr="00272FE7" w:rsidRDefault="004D0675" w:rsidP="00512D98">
      <w:pPr>
        <w:spacing w:after="0" w:line="240" w:lineRule="auto"/>
        <w:rPr>
          <w:rFonts w:eastAsia="Cambria"/>
          <w:sz w:val="26"/>
          <w:szCs w:val="26"/>
        </w:rPr>
      </w:pPr>
      <w:r w:rsidRPr="00272FE7">
        <w:rPr>
          <w:rFonts w:eastAsia="Cambria"/>
          <w:sz w:val="26"/>
          <w:szCs w:val="26"/>
        </w:rPr>
        <w:t>- Sử dụng bản đồ phân bố dân cư và ALĐL VN trang 15 để nhận xét, so sánh sự phân bố các đô thị, xác định tên các đô thị ở nước ta.</w:t>
      </w:r>
    </w:p>
    <w:p w:rsidR="004D0675" w:rsidRPr="00272FE7" w:rsidRDefault="004D0675" w:rsidP="00512D98">
      <w:pPr>
        <w:spacing w:after="0" w:line="240" w:lineRule="auto"/>
        <w:rPr>
          <w:rFonts w:eastAsia="Cambria"/>
          <w:sz w:val="26"/>
          <w:szCs w:val="26"/>
        </w:rPr>
      </w:pPr>
      <w:r w:rsidRPr="00272FE7">
        <w:rPr>
          <w:rFonts w:eastAsia="Cambria"/>
          <w:sz w:val="26"/>
          <w:szCs w:val="26"/>
        </w:rPr>
        <w:t xml:space="preserve">- Phân tích biểu đồ, số liệu thống kê về tỉ lệ dân đô thị, số dân đô thị giữa các vùng trên cả nước. </w:t>
      </w:r>
    </w:p>
    <w:p w:rsidR="004D0675" w:rsidRPr="00272FE7" w:rsidRDefault="004D0675" w:rsidP="00512D98">
      <w:pPr>
        <w:spacing w:after="0" w:line="240" w:lineRule="auto"/>
        <w:rPr>
          <w:rFonts w:eastAsia="Cambria"/>
          <w:sz w:val="26"/>
          <w:szCs w:val="26"/>
        </w:rPr>
      </w:pPr>
      <w:r w:rsidRPr="00272FE7">
        <w:rPr>
          <w:rFonts w:eastAsia="Cambria"/>
          <w:sz w:val="26"/>
          <w:szCs w:val="26"/>
        </w:rPr>
        <w:t>- Khai thác bảng số liệu, biểu đồ và hình ảnh để nêu được ảnh hưởng của đô thị hóa đến KT-XH và môi trường.</w:t>
      </w:r>
    </w:p>
    <w:p w:rsidR="004D0675" w:rsidRPr="00272FE7" w:rsidRDefault="00AB1571" w:rsidP="00512D98">
      <w:pPr>
        <w:spacing w:after="0" w:line="240" w:lineRule="auto"/>
        <w:ind w:firstLine="0"/>
        <w:rPr>
          <w:rFonts w:eastAsia="Cambria"/>
          <w:sz w:val="26"/>
          <w:szCs w:val="26"/>
        </w:rPr>
      </w:pPr>
      <w:r>
        <w:rPr>
          <w:rFonts w:eastAsia="Cambria"/>
          <w:b/>
          <w:sz w:val="26"/>
          <w:szCs w:val="26"/>
          <w:lang w:val="en-US"/>
        </w:rPr>
        <w:t>2</w:t>
      </w:r>
      <w:r>
        <w:rPr>
          <w:rFonts w:eastAsia="Cambria"/>
          <w:b/>
          <w:sz w:val="26"/>
          <w:szCs w:val="26"/>
        </w:rPr>
        <w:t xml:space="preserve">. </w:t>
      </w:r>
      <w:r>
        <w:rPr>
          <w:rFonts w:eastAsia="Cambria"/>
          <w:b/>
          <w:sz w:val="26"/>
          <w:szCs w:val="26"/>
          <w:lang w:val="en-US"/>
        </w:rPr>
        <w:t>N</w:t>
      </w:r>
      <w:r w:rsidR="004D0675" w:rsidRPr="00272FE7">
        <w:rPr>
          <w:rFonts w:eastAsia="Cambria"/>
          <w:b/>
          <w:sz w:val="26"/>
          <w:szCs w:val="26"/>
        </w:rPr>
        <w:t>ăng lực học sinh.</w:t>
      </w:r>
      <w:r w:rsidR="004D0675" w:rsidRPr="00272FE7">
        <w:rPr>
          <w:rFonts w:eastAsia="Cambria"/>
          <w:b/>
          <w:sz w:val="26"/>
          <w:szCs w:val="26"/>
        </w:rPr>
        <w:tab/>
      </w:r>
    </w:p>
    <w:p w:rsidR="004D0675" w:rsidRPr="00272FE7" w:rsidRDefault="004D0675" w:rsidP="00512D98">
      <w:pPr>
        <w:spacing w:after="0" w:line="240" w:lineRule="auto"/>
        <w:rPr>
          <w:rFonts w:eastAsia="Cambria"/>
          <w:sz w:val="26"/>
          <w:szCs w:val="26"/>
        </w:rPr>
      </w:pPr>
      <w:r w:rsidRPr="006347FF">
        <w:rPr>
          <w:rFonts w:eastAsia="Cambria"/>
          <w:sz w:val="26"/>
          <w:szCs w:val="26"/>
        </w:rPr>
        <w:t>- Năng lực chung:</w:t>
      </w:r>
      <w:r w:rsidRPr="00272FE7">
        <w:rPr>
          <w:rFonts w:eastAsia="Cambria"/>
          <w:sz w:val="26"/>
          <w:szCs w:val="26"/>
        </w:rPr>
        <w:t xml:space="preserve"> Tự học, giải quyết vấn đề, sáng tạo, giao tiếp, hợp tác, tính toán,giao tiếp, sử dụng công nghệ thông tin và truyền thông, sử dụng ngôn ngữ,...</w:t>
      </w:r>
    </w:p>
    <w:p w:rsidR="004D0675" w:rsidRDefault="004D0675" w:rsidP="00512D98">
      <w:pPr>
        <w:spacing w:after="0" w:line="240" w:lineRule="auto"/>
        <w:rPr>
          <w:rFonts w:eastAsia="Cambria"/>
          <w:sz w:val="26"/>
          <w:szCs w:val="26"/>
          <w:lang w:val="en-US"/>
        </w:rPr>
      </w:pPr>
      <w:r w:rsidRPr="006347FF">
        <w:rPr>
          <w:rFonts w:eastAsia="Cambria"/>
          <w:sz w:val="26"/>
          <w:szCs w:val="26"/>
        </w:rPr>
        <w:t>- Năng lực chuyên biệt</w:t>
      </w:r>
      <w:r w:rsidRPr="00272FE7">
        <w:rPr>
          <w:rFonts w:eastAsia="Cambria"/>
          <w:sz w:val="26"/>
          <w:szCs w:val="26"/>
        </w:rPr>
        <w:t>: năng lực tính toán: sử dụng số liệu thống kê; sử dụng bản đồ, hình ảnh; tư duy tổng hợp theo lãnh thổ...</w:t>
      </w:r>
    </w:p>
    <w:p w:rsidR="00AB1571" w:rsidRPr="00A3609E" w:rsidRDefault="00AB1571" w:rsidP="00512D98">
      <w:pPr>
        <w:tabs>
          <w:tab w:val="left" w:pos="567"/>
          <w:tab w:val="left" w:pos="1134"/>
        </w:tabs>
        <w:spacing w:after="0" w:line="240" w:lineRule="auto"/>
        <w:ind w:firstLine="0"/>
        <w:contextualSpacing/>
        <w:rPr>
          <w:szCs w:val="26"/>
        </w:rPr>
      </w:pPr>
      <w:r w:rsidRPr="00A3609E">
        <w:rPr>
          <w:b/>
          <w:szCs w:val="26"/>
        </w:rPr>
        <w:t>3. Phẩm chất:</w:t>
      </w:r>
    </w:p>
    <w:p w:rsidR="00AB1571" w:rsidRPr="00A3609E" w:rsidRDefault="00AB1571" w:rsidP="00512D98">
      <w:pPr>
        <w:spacing w:after="0" w:line="240" w:lineRule="auto"/>
        <w:contextualSpacing/>
        <w:rPr>
          <w:szCs w:val="26"/>
        </w:rPr>
      </w:pPr>
      <w:r>
        <w:rPr>
          <w:szCs w:val="26"/>
          <w:lang w:val="pt-BR"/>
        </w:rPr>
        <w:t xml:space="preserve"> </w:t>
      </w:r>
      <w:r w:rsidRPr="00A3609E">
        <w:rPr>
          <w:szCs w:val="26"/>
          <w:lang w:val="pt-BR"/>
        </w:rPr>
        <w:t xml:space="preserve"> Phẩm chất: trung thực, chăm chỉ, trách nhiệm</w:t>
      </w:r>
      <w:r w:rsidRPr="00A3609E">
        <w:rPr>
          <w:szCs w:val="26"/>
        </w:rPr>
        <w:t xml:space="preserve">. </w:t>
      </w:r>
    </w:p>
    <w:p w:rsidR="004D0675" w:rsidRPr="00272FE7" w:rsidRDefault="004D0675" w:rsidP="00512D98">
      <w:pPr>
        <w:tabs>
          <w:tab w:val="left" w:pos="567"/>
          <w:tab w:val="left" w:pos="1134"/>
        </w:tabs>
        <w:spacing w:after="0" w:line="240" w:lineRule="auto"/>
        <w:ind w:firstLine="0"/>
        <w:contextualSpacing/>
        <w:rPr>
          <w:b/>
          <w:sz w:val="26"/>
          <w:szCs w:val="26"/>
        </w:rPr>
      </w:pPr>
      <w:r w:rsidRPr="00272FE7">
        <w:rPr>
          <w:b/>
          <w:sz w:val="26"/>
          <w:szCs w:val="26"/>
        </w:rPr>
        <w:t>II. THIẾT BỊ DẠY HỌC VÀ HỌC LIỆU</w:t>
      </w:r>
    </w:p>
    <w:p w:rsidR="004D0675" w:rsidRPr="00272FE7" w:rsidRDefault="004D0675" w:rsidP="00512D98">
      <w:pPr>
        <w:spacing w:after="0" w:line="240" w:lineRule="auto"/>
        <w:ind w:firstLine="0"/>
        <w:contextualSpacing/>
        <w:rPr>
          <w:sz w:val="26"/>
          <w:szCs w:val="26"/>
        </w:rPr>
      </w:pPr>
      <w:r w:rsidRPr="00272FE7">
        <w:rPr>
          <w:b/>
          <w:sz w:val="26"/>
          <w:szCs w:val="26"/>
        </w:rPr>
        <w:t xml:space="preserve">1. Thiết bị: </w:t>
      </w:r>
      <w:r w:rsidRPr="00272FE7">
        <w:rPr>
          <w:sz w:val="26"/>
          <w:szCs w:val="26"/>
        </w:rPr>
        <w:t>Máy tính, máy chiếu.</w:t>
      </w:r>
    </w:p>
    <w:p w:rsidR="004D0675" w:rsidRPr="00272FE7" w:rsidRDefault="004D0675" w:rsidP="00512D98">
      <w:pPr>
        <w:spacing w:after="0" w:line="240" w:lineRule="auto"/>
        <w:ind w:firstLine="0"/>
        <w:contextualSpacing/>
        <w:rPr>
          <w:sz w:val="26"/>
          <w:szCs w:val="26"/>
        </w:rPr>
      </w:pPr>
      <w:r w:rsidRPr="00272FE7">
        <w:rPr>
          <w:b/>
          <w:sz w:val="26"/>
          <w:szCs w:val="26"/>
        </w:rPr>
        <w:t xml:space="preserve">2. Học liệu: </w:t>
      </w:r>
      <w:r w:rsidRPr="00272FE7">
        <w:rPr>
          <w:sz w:val="26"/>
          <w:szCs w:val="26"/>
        </w:rPr>
        <w:t>SGK, Atlat, bản đồ, biểu đồ, tranh ảnh, video.</w:t>
      </w:r>
    </w:p>
    <w:p w:rsidR="004D0675" w:rsidRPr="00272FE7" w:rsidRDefault="004D0675" w:rsidP="00512D98">
      <w:pPr>
        <w:tabs>
          <w:tab w:val="left" w:pos="567"/>
          <w:tab w:val="left" w:pos="1134"/>
        </w:tabs>
        <w:spacing w:after="0" w:line="240" w:lineRule="auto"/>
        <w:ind w:firstLine="0"/>
        <w:contextualSpacing/>
        <w:rPr>
          <w:rFonts w:eastAsia="MS Mincho"/>
          <w:b/>
          <w:sz w:val="26"/>
          <w:szCs w:val="26"/>
          <w:lang w:val="en-GB"/>
        </w:rPr>
      </w:pPr>
      <w:r w:rsidRPr="00272FE7">
        <w:rPr>
          <w:b/>
          <w:sz w:val="26"/>
          <w:szCs w:val="26"/>
        </w:rPr>
        <w:t>III. TIẾN TRÌNH DẠY HỌC</w:t>
      </w:r>
    </w:p>
    <w:p w:rsidR="004D0675" w:rsidRPr="00272FE7" w:rsidRDefault="004D0675" w:rsidP="00512D98">
      <w:pPr>
        <w:tabs>
          <w:tab w:val="left" w:pos="567"/>
          <w:tab w:val="left" w:pos="1134"/>
        </w:tabs>
        <w:spacing w:after="0" w:line="240" w:lineRule="auto"/>
        <w:ind w:firstLine="0"/>
        <w:contextualSpacing/>
        <w:rPr>
          <w:b/>
          <w:sz w:val="26"/>
          <w:szCs w:val="26"/>
        </w:rPr>
      </w:pPr>
      <w:r w:rsidRPr="00272FE7">
        <w:rPr>
          <w:b/>
          <w:sz w:val="26"/>
          <w:szCs w:val="26"/>
        </w:rPr>
        <w:t xml:space="preserve">3.1. Ổn định: </w:t>
      </w:r>
    </w:p>
    <w:tbl>
      <w:tblPr>
        <w:tblStyle w:val="TableGrid"/>
        <w:tblW w:w="8364" w:type="dxa"/>
        <w:tblInd w:w="392" w:type="dxa"/>
        <w:tblLook w:val="04A0" w:firstRow="1" w:lastRow="0" w:firstColumn="1" w:lastColumn="0" w:noHBand="0" w:noVBand="1"/>
      </w:tblPr>
      <w:tblGrid>
        <w:gridCol w:w="1678"/>
        <w:gridCol w:w="1016"/>
        <w:gridCol w:w="1013"/>
        <w:gridCol w:w="4657"/>
      </w:tblGrid>
      <w:tr w:rsidR="004D0675" w:rsidRPr="00272FE7" w:rsidTr="004D0675">
        <w:tc>
          <w:tcPr>
            <w:tcW w:w="1678" w:type="dxa"/>
          </w:tcPr>
          <w:p w:rsidR="004D0675" w:rsidRPr="00272FE7" w:rsidRDefault="004D0675" w:rsidP="00512D98">
            <w:pPr>
              <w:tabs>
                <w:tab w:val="left" w:pos="567"/>
                <w:tab w:val="left" w:pos="1134"/>
              </w:tabs>
              <w:spacing w:after="0" w:line="240" w:lineRule="auto"/>
              <w:ind w:firstLine="0"/>
              <w:contextualSpacing/>
              <w:jc w:val="center"/>
              <w:rPr>
                <w:b/>
                <w:sz w:val="26"/>
                <w:szCs w:val="26"/>
              </w:rPr>
            </w:pPr>
            <w:r w:rsidRPr="00272FE7">
              <w:rPr>
                <w:b/>
                <w:sz w:val="26"/>
                <w:szCs w:val="26"/>
              </w:rPr>
              <w:t>Ngày dạy</w:t>
            </w:r>
          </w:p>
        </w:tc>
        <w:tc>
          <w:tcPr>
            <w:tcW w:w="1016" w:type="dxa"/>
          </w:tcPr>
          <w:p w:rsidR="004D0675" w:rsidRPr="00272FE7" w:rsidRDefault="004D0675" w:rsidP="00512D98">
            <w:pPr>
              <w:tabs>
                <w:tab w:val="left" w:pos="567"/>
                <w:tab w:val="left" w:pos="1134"/>
              </w:tabs>
              <w:spacing w:after="0" w:line="240" w:lineRule="auto"/>
              <w:ind w:firstLine="0"/>
              <w:contextualSpacing/>
              <w:jc w:val="center"/>
              <w:rPr>
                <w:b/>
                <w:sz w:val="26"/>
                <w:szCs w:val="26"/>
              </w:rPr>
            </w:pPr>
            <w:r w:rsidRPr="00272FE7">
              <w:rPr>
                <w:b/>
                <w:sz w:val="26"/>
                <w:szCs w:val="26"/>
              </w:rPr>
              <w:t>Lớp</w:t>
            </w:r>
          </w:p>
        </w:tc>
        <w:tc>
          <w:tcPr>
            <w:tcW w:w="1013" w:type="dxa"/>
          </w:tcPr>
          <w:p w:rsidR="004D0675" w:rsidRPr="00272FE7" w:rsidRDefault="004D0675" w:rsidP="00512D98">
            <w:pPr>
              <w:tabs>
                <w:tab w:val="left" w:pos="567"/>
                <w:tab w:val="left" w:pos="1134"/>
              </w:tabs>
              <w:spacing w:after="0" w:line="240" w:lineRule="auto"/>
              <w:ind w:firstLine="0"/>
              <w:contextualSpacing/>
              <w:jc w:val="center"/>
              <w:rPr>
                <w:b/>
                <w:sz w:val="26"/>
                <w:szCs w:val="26"/>
              </w:rPr>
            </w:pPr>
            <w:r w:rsidRPr="00272FE7">
              <w:rPr>
                <w:b/>
                <w:sz w:val="26"/>
                <w:szCs w:val="26"/>
              </w:rPr>
              <w:t>Sĩ số</w:t>
            </w:r>
          </w:p>
        </w:tc>
        <w:tc>
          <w:tcPr>
            <w:tcW w:w="4657" w:type="dxa"/>
          </w:tcPr>
          <w:p w:rsidR="004D0675" w:rsidRPr="00272FE7" w:rsidRDefault="004D0675" w:rsidP="00512D98">
            <w:pPr>
              <w:tabs>
                <w:tab w:val="left" w:pos="567"/>
                <w:tab w:val="left" w:pos="1134"/>
              </w:tabs>
              <w:spacing w:after="0" w:line="240" w:lineRule="auto"/>
              <w:ind w:firstLine="0"/>
              <w:contextualSpacing/>
              <w:jc w:val="center"/>
              <w:rPr>
                <w:b/>
                <w:sz w:val="26"/>
                <w:szCs w:val="26"/>
                <w:lang w:val="en-US"/>
              </w:rPr>
            </w:pPr>
            <w:r w:rsidRPr="00272FE7">
              <w:rPr>
                <w:b/>
                <w:sz w:val="26"/>
                <w:szCs w:val="26"/>
                <w:lang w:val="en-US"/>
              </w:rPr>
              <w:t>HS vắng</w:t>
            </w:r>
          </w:p>
        </w:tc>
      </w:tr>
      <w:tr w:rsidR="004D0675" w:rsidRPr="00272FE7" w:rsidTr="004D0675">
        <w:tc>
          <w:tcPr>
            <w:tcW w:w="1678" w:type="dxa"/>
          </w:tcPr>
          <w:p w:rsidR="004D0675" w:rsidRPr="00272FE7" w:rsidRDefault="004D0675" w:rsidP="00512D98">
            <w:pPr>
              <w:tabs>
                <w:tab w:val="left" w:pos="567"/>
                <w:tab w:val="left" w:pos="1134"/>
              </w:tabs>
              <w:spacing w:after="0" w:line="240" w:lineRule="auto"/>
              <w:ind w:firstLine="0"/>
              <w:contextualSpacing/>
              <w:rPr>
                <w:b/>
                <w:sz w:val="26"/>
                <w:szCs w:val="26"/>
              </w:rPr>
            </w:pPr>
          </w:p>
        </w:tc>
        <w:tc>
          <w:tcPr>
            <w:tcW w:w="1016" w:type="dxa"/>
          </w:tcPr>
          <w:p w:rsidR="004D0675" w:rsidRPr="00272FE7" w:rsidRDefault="004D0675" w:rsidP="00512D98">
            <w:pPr>
              <w:tabs>
                <w:tab w:val="left" w:pos="567"/>
                <w:tab w:val="left" w:pos="1134"/>
              </w:tabs>
              <w:spacing w:after="0" w:line="240" w:lineRule="auto"/>
              <w:ind w:firstLine="0"/>
              <w:contextualSpacing/>
              <w:rPr>
                <w:b/>
                <w:sz w:val="26"/>
                <w:szCs w:val="26"/>
              </w:rPr>
            </w:pPr>
          </w:p>
        </w:tc>
        <w:tc>
          <w:tcPr>
            <w:tcW w:w="1013" w:type="dxa"/>
          </w:tcPr>
          <w:p w:rsidR="004D0675" w:rsidRPr="00272FE7" w:rsidRDefault="004D0675" w:rsidP="00512D98">
            <w:pPr>
              <w:tabs>
                <w:tab w:val="left" w:pos="567"/>
                <w:tab w:val="left" w:pos="1134"/>
              </w:tabs>
              <w:spacing w:after="0" w:line="240" w:lineRule="auto"/>
              <w:ind w:firstLine="0"/>
              <w:contextualSpacing/>
              <w:rPr>
                <w:b/>
                <w:sz w:val="26"/>
                <w:szCs w:val="26"/>
              </w:rPr>
            </w:pPr>
          </w:p>
        </w:tc>
        <w:tc>
          <w:tcPr>
            <w:tcW w:w="4657" w:type="dxa"/>
          </w:tcPr>
          <w:p w:rsidR="004D0675" w:rsidRPr="00272FE7" w:rsidRDefault="004D0675" w:rsidP="00512D98">
            <w:pPr>
              <w:tabs>
                <w:tab w:val="left" w:pos="567"/>
                <w:tab w:val="left" w:pos="1134"/>
              </w:tabs>
              <w:spacing w:after="0" w:line="240" w:lineRule="auto"/>
              <w:ind w:firstLine="0"/>
              <w:contextualSpacing/>
              <w:rPr>
                <w:b/>
                <w:sz w:val="26"/>
                <w:szCs w:val="26"/>
              </w:rPr>
            </w:pPr>
          </w:p>
        </w:tc>
      </w:tr>
      <w:tr w:rsidR="004D0675" w:rsidRPr="00272FE7" w:rsidTr="004D0675">
        <w:tc>
          <w:tcPr>
            <w:tcW w:w="1678" w:type="dxa"/>
          </w:tcPr>
          <w:p w:rsidR="004D0675" w:rsidRPr="00272FE7" w:rsidRDefault="004D0675" w:rsidP="00512D98">
            <w:pPr>
              <w:tabs>
                <w:tab w:val="left" w:pos="567"/>
                <w:tab w:val="left" w:pos="1134"/>
              </w:tabs>
              <w:spacing w:after="0" w:line="240" w:lineRule="auto"/>
              <w:ind w:firstLine="0"/>
              <w:contextualSpacing/>
              <w:rPr>
                <w:b/>
                <w:sz w:val="26"/>
                <w:szCs w:val="26"/>
              </w:rPr>
            </w:pPr>
          </w:p>
        </w:tc>
        <w:tc>
          <w:tcPr>
            <w:tcW w:w="1016" w:type="dxa"/>
          </w:tcPr>
          <w:p w:rsidR="004D0675" w:rsidRPr="00272FE7" w:rsidRDefault="004D0675" w:rsidP="00512D98">
            <w:pPr>
              <w:tabs>
                <w:tab w:val="left" w:pos="567"/>
                <w:tab w:val="left" w:pos="1134"/>
              </w:tabs>
              <w:spacing w:after="0" w:line="240" w:lineRule="auto"/>
              <w:ind w:firstLine="0"/>
              <w:contextualSpacing/>
              <w:rPr>
                <w:b/>
                <w:sz w:val="26"/>
                <w:szCs w:val="26"/>
              </w:rPr>
            </w:pPr>
          </w:p>
        </w:tc>
        <w:tc>
          <w:tcPr>
            <w:tcW w:w="1013" w:type="dxa"/>
          </w:tcPr>
          <w:p w:rsidR="004D0675" w:rsidRPr="00272FE7" w:rsidRDefault="004D0675" w:rsidP="00512D98">
            <w:pPr>
              <w:tabs>
                <w:tab w:val="left" w:pos="567"/>
                <w:tab w:val="left" w:pos="1134"/>
              </w:tabs>
              <w:spacing w:after="0" w:line="240" w:lineRule="auto"/>
              <w:ind w:firstLine="0"/>
              <w:contextualSpacing/>
              <w:rPr>
                <w:b/>
                <w:sz w:val="26"/>
                <w:szCs w:val="26"/>
              </w:rPr>
            </w:pPr>
          </w:p>
        </w:tc>
        <w:tc>
          <w:tcPr>
            <w:tcW w:w="4657" w:type="dxa"/>
          </w:tcPr>
          <w:p w:rsidR="004D0675" w:rsidRPr="00272FE7" w:rsidRDefault="004D0675" w:rsidP="00512D98">
            <w:pPr>
              <w:tabs>
                <w:tab w:val="left" w:pos="567"/>
                <w:tab w:val="left" w:pos="1134"/>
              </w:tabs>
              <w:spacing w:after="0" w:line="240" w:lineRule="auto"/>
              <w:ind w:firstLine="0"/>
              <w:contextualSpacing/>
              <w:rPr>
                <w:b/>
                <w:sz w:val="26"/>
                <w:szCs w:val="26"/>
              </w:rPr>
            </w:pPr>
          </w:p>
        </w:tc>
      </w:tr>
      <w:tr w:rsidR="004D0675" w:rsidRPr="00272FE7" w:rsidTr="004D0675">
        <w:tc>
          <w:tcPr>
            <w:tcW w:w="1678" w:type="dxa"/>
          </w:tcPr>
          <w:p w:rsidR="004D0675" w:rsidRPr="00272FE7" w:rsidRDefault="004D0675" w:rsidP="00512D98">
            <w:pPr>
              <w:tabs>
                <w:tab w:val="left" w:pos="567"/>
                <w:tab w:val="left" w:pos="1134"/>
              </w:tabs>
              <w:spacing w:after="0" w:line="240" w:lineRule="auto"/>
              <w:ind w:firstLine="0"/>
              <w:contextualSpacing/>
              <w:rPr>
                <w:b/>
                <w:sz w:val="26"/>
                <w:szCs w:val="26"/>
              </w:rPr>
            </w:pPr>
          </w:p>
        </w:tc>
        <w:tc>
          <w:tcPr>
            <w:tcW w:w="1016" w:type="dxa"/>
          </w:tcPr>
          <w:p w:rsidR="004D0675" w:rsidRPr="00272FE7" w:rsidRDefault="004D0675" w:rsidP="00512D98">
            <w:pPr>
              <w:tabs>
                <w:tab w:val="left" w:pos="567"/>
                <w:tab w:val="left" w:pos="1134"/>
              </w:tabs>
              <w:spacing w:after="0" w:line="240" w:lineRule="auto"/>
              <w:ind w:firstLine="0"/>
              <w:contextualSpacing/>
              <w:rPr>
                <w:b/>
                <w:sz w:val="26"/>
                <w:szCs w:val="26"/>
              </w:rPr>
            </w:pPr>
          </w:p>
        </w:tc>
        <w:tc>
          <w:tcPr>
            <w:tcW w:w="1013" w:type="dxa"/>
          </w:tcPr>
          <w:p w:rsidR="004D0675" w:rsidRPr="00272FE7" w:rsidRDefault="004D0675" w:rsidP="00512D98">
            <w:pPr>
              <w:tabs>
                <w:tab w:val="left" w:pos="567"/>
                <w:tab w:val="left" w:pos="1134"/>
              </w:tabs>
              <w:spacing w:after="0" w:line="240" w:lineRule="auto"/>
              <w:ind w:firstLine="0"/>
              <w:contextualSpacing/>
              <w:rPr>
                <w:b/>
                <w:sz w:val="26"/>
                <w:szCs w:val="26"/>
              </w:rPr>
            </w:pPr>
          </w:p>
        </w:tc>
        <w:tc>
          <w:tcPr>
            <w:tcW w:w="4657" w:type="dxa"/>
          </w:tcPr>
          <w:p w:rsidR="004D0675" w:rsidRPr="00272FE7" w:rsidRDefault="004D0675" w:rsidP="00512D98">
            <w:pPr>
              <w:tabs>
                <w:tab w:val="left" w:pos="567"/>
                <w:tab w:val="left" w:pos="1134"/>
              </w:tabs>
              <w:spacing w:after="0" w:line="240" w:lineRule="auto"/>
              <w:ind w:firstLine="0"/>
              <w:contextualSpacing/>
              <w:rPr>
                <w:b/>
                <w:sz w:val="26"/>
                <w:szCs w:val="26"/>
              </w:rPr>
            </w:pPr>
          </w:p>
        </w:tc>
      </w:tr>
    </w:tbl>
    <w:p w:rsidR="004D0675" w:rsidRPr="00272FE7" w:rsidRDefault="004D0675" w:rsidP="00512D98">
      <w:pPr>
        <w:tabs>
          <w:tab w:val="left" w:pos="567"/>
          <w:tab w:val="left" w:pos="1134"/>
        </w:tabs>
        <w:spacing w:after="0" w:line="240" w:lineRule="auto"/>
        <w:ind w:firstLine="0"/>
        <w:contextualSpacing/>
        <w:rPr>
          <w:sz w:val="26"/>
          <w:szCs w:val="26"/>
          <w:lang w:val="en-US"/>
        </w:rPr>
      </w:pPr>
      <w:r w:rsidRPr="00272FE7">
        <w:rPr>
          <w:b/>
          <w:sz w:val="26"/>
          <w:szCs w:val="26"/>
        </w:rPr>
        <w:t>3.2. Kiểm tra bài cũ:</w:t>
      </w:r>
      <w:r w:rsidRPr="00272FE7">
        <w:rPr>
          <w:b/>
          <w:sz w:val="26"/>
          <w:szCs w:val="26"/>
          <w:lang w:val="en-US"/>
        </w:rPr>
        <w:t xml:space="preserve"> </w:t>
      </w:r>
    </w:p>
    <w:p w:rsidR="004D0675" w:rsidRPr="00272FE7" w:rsidRDefault="004D0675" w:rsidP="00512D98">
      <w:pPr>
        <w:tabs>
          <w:tab w:val="left" w:pos="567"/>
          <w:tab w:val="left" w:pos="1134"/>
        </w:tabs>
        <w:spacing w:after="0" w:line="240" w:lineRule="auto"/>
        <w:ind w:firstLine="0"/>
        <w:contextualSpacing/>
        <w:rPr>
          <w:sz w:val="26"/>
          <w:szCs w:val="26"/>
          <w:lang w:val="en-US"/>
        </w:rPr>
      </w:pPr>
      <w:r w:rsidRPr="00272FE7">
        <w:rPr>
          <w:sz w:val="26"/>
          <w:szCs w:val="26"/>
          <w:lang w:val="en-US"/>
        </w:rPr>
        <w:t>Câu 1: Thế mạnh và hạn chế nguồn lao động nước ta?</w:t>
      </w:r>
    </w:p>
    <w:p w:rsidR="004D0675" w:rsidRPr="00272FE7" w:rsidRDefault="004D0675" w:rsidP="00512D98">
      <w:pPr>
        <w:tabs>
          <w:tab w:val="left" w:pos="567"/>
          <w:tab w:val="left" w:pos="1134"/>
        </w:tabs>
        <w:spacing w:after="0" w:line="240" w:lineRule="auto"/>
        <w:ind w:firstLine="0"/>
        <w:contextualSpacing/>
        <w:rPr>
          <w:sz w:val="26"/>
          <w:szCs w:val="26"/>
          <w:lang w:val="en-US"/>
        </w:rPr>
      </w:pPr>
      <w:r w:rsidRPr="00272FE7">
        <w:rPr>
          <w:sz w:val="26"/>
          <w:szCs w:val="26"/>
          <w:lang w:val="en-US"/>
        </w:rPr>
        <w:t>Câu 2: Tại sao việc làm là vấn đề KT – XH găy gắt ở nước ta hiện nay?</w:t>
      </w:r>
    </w:p>
    <w:p w:rsidR="004D0675" w:rsidRPr="00272FE7" w:rsidRDefault="004D0675" w:rsidP="00512D98">
      <w:pPr>
        <w:tabs>
          <w:tab w:val="left" w:pos="567"/>
          <w:tab w:val="left" w:pos="1134"/>
        </w:tabs>
        <w:spacing w:after="0" w:line="240" w:lineRule="auto"/>
        <w:ind w:firstLine="0"/>
        <w:contextualSpacing/>
        <w:rPr>
          <w:b/>
          <w:sz w:val="26"/>
          <w:szCs w:val="26"/>
        </w:rPr>
      </w:pPr>
      <w:r w:rsidRPr="00272FE7">
        <w:rPr>
          <w:b/>
          <w:sz w:val="26"/>
          <w:szCs w:val="26"/>
          <w:lang w:val="en-GB"/>
        </w:rPr>
        <w:t xml:space="preserve">3.3. </w:t>
      </w:r>
      <w:r w:rsidRPr="00272FE7">
        <w:rPr>
          <w:b/>
          <w:sz w:val="26"/>
          <w:szCs w:val="26"/>
        </w:rPr>
        <w:t xml:space="preserve">Hoạt động học tập: </w:t>
      </w:r>
    </w:p>
    <w:p w:rsidR="004D0675" w:rsidRPr="00272FE7" w:rsidRDefault="004D0675" w:rsidP="00512D98">
      <w:pPr>
        <w:tabs>
          <w:tab w:val="left" w:pos="567"/>
          <w:tab w:val="left" w:pos="1134"/>
        </w:tabs>
        <w:spacing w:after="0" w:line="240" w:lineRule="auto"/>
        <w:ind w:firstLine="0"/>
        <w:contextualSpacing/>
        <w:jc w:val="center"/>
        <w:rPr>
          <w:b/>
          <w:sz w:val="26"/>
          <w:szCs w:val="26"/>
        </w:rPr>
      </w:pPr>
      <w:r w:rsidRPr="00272FE7">
        <w:rPr>
          <w:b/>
          <w:sz w:val="26"/>
          <w:szCs w:val="26"/>
        </w:rPr>
        <w:t>HOẠT ĐỘNG 1: HOẠT ĐỘNG MỞ ĐẦU (KHỞI ĐỘNG</w:t>
      </w:r>
      <w:r w:rsidR="005E66FE" w:rsidRPr="00272FE7">
        <w:rPr>
          <w:b/>
          <w:sz w:val="26"/>
          <w:szCs w:val="26"/>
          <w:lang w:val="en-US"/>
        </w:rPr>
        <w:t xml:space="preserve"> – 5 phút</w:t>
      </w:r>
      <w:r w:rsidRPr="00272FE7">
        <w:rPr>
          <w:b/>
          <w:sz w:val="26"/>
          <w:szCs w:val="26"/>
        </w:rPr>
        <w:t>)</w:t>
      </w:r>
    </w:p>
    <w:p w:rsidR="005E66FE" w:rsidRPr="00272FE7" w:rsidRDefault="005E66FE" w:rsidP="00512D98">
      <w:pPr>
        <w:spacing w:after="0" w:line="240" w:lineRule="auto"/>
        <w:ind w:firstLine="0"/>
        <w:rPr>
          <w:b/>
          <w:sz w:val="26"/>
          <w:szCs w:val="26"/>
          <w:lang w:val="en-US"/>
        </w:rPr>
      </w:pPr>
      <w:r w:rsidRPr="00272FE7">
        <w:rPr>
          <w:b/>
          <w:sz w:val="26"/>
          <w:szCs w:val="26"/>
          <w:lang w:val="en-US"/>
        </w:rPr>
        <w:t xml:space="preserve">a) </w:t>
      </w:r>
      <w:r w:rsidR="00A7310C">
        <w:rPr>
          <w:b/>
          <w:sz w:val="26"/>
          <w:szCs w:val="26"/>
        </w:rPr>
        <w:t>Mục tiêu:</w:t>
      </w:r>
    </w:p>
    <w:p w:rsidR="00796E90" w:rsidRPr="00272FE7" w:rsidRDefault="005E66FE" w:rsidP="00512D98">
      <w:pPr>
        <w:spacing w:after="0" w:line="240" w:lineRule="auto"/>
        <w:ind w:firstLine="0"/>
        <w:rPr>
          <w:rFonts w:eastAsia="Cambria"/>
          <w:sz w:val="26"/>
          <w:szCs w:val="26"/>
          <w:lang w:val="en-US"/>
        </w:rPr>
      </w:pPr>
      <w:r w:rsidRPr="00272FE7">
        <w:rPr>
          <w:rFonts w:eastAsia="Cambria"/>
          <w:sz w:val="26"/>
          <w:szCs w:val="26"/>
        </w:rPr>
        <w:t xml:space="preserve">- Giúp cho HS tiếp cận các thông tin, xâu chuỗi thông tin và liên hệ với bài học. </w:t>
      </w:r>
    </w:p>
    <w:p w:rsidR="005E66FE" w:rsidRPr="00272FE7" w:rsidRDefault="005E66FE" w:rsidP="00512D98">
      <w:pPr>
        <w:spacing w:after="0" w:line="240" w:lineRule="auto"/>
        <w:ind w:firstLine="0"/>
        <w:rPr>
          <w:rFonts w:eastAsia="Cambria"/>
          <w:sz w:val="26"/>
          <w:szCs w:val="26"/>
        </w:rPr>
      </w:pPr>
      <w:r w:rsidRPr="00272FE7">
        <w:rPr>
          <w:rFonts w:eastAsia="Cambria"/>
          <w:sz w:val="26"/>
          <w:szCs w:val="26"/>
        </w:rPr>
        <w:t>- Có kỹ năng xem và phân tích video kết hợp vốn hiểu biết để để tìm ra kiến thức.</w:t>
      </w:r>
    </w:p>
    <w:p w:rsidR="005E66FE" w:rsidRPr="00272FE7" w:rsidRDefault="005E66FE" w:rsidP="00512D98">
      <w:pPr>
        <w:spacing w:after="0" w:line="240" w:lineRule="auto"/>
        <w:ind w:firstLine="0"/>
        <w:rPr>
          <w:rFonts w:eastAsia="Cambria"/>
          <w:sz w:val="26"/>
          <w:szCs w:val="26"/>
          <w:lang w:val="en-US"/>
        </w:rPr>
      </w:pPr>
      <w:r w:rsidRPr="00272FE7">
        <w:rPr>
          <w:rFonts w:eastAsia="Cambria"/>
          <w:sz w:val="26"/>
          <w:szCs w:val="26"/>
        </w:rPr>
        <w:t>- Tìm ra những nội dung HS chưa biết, để từ đó bổ sung và khắc sâu những kiến thức của bài học cho HS.</w:t>
      </w:r>
    </w:p>
    <w:p w:rsidR="004D0675" w:rsidRPr="00272FE7" w:rsidRDefault="004D0675" w:rsidP="00512D98">
      <w:pPr>
        <w:tabs>
          <w:tab w:val="left" w:pos="567"/>
          <w:tab w:val="left" w:pos="1134"/>
        </w:tabs>
        <w:spacing w:after="0" w:line="240" w:lineRule="auto"/>
        <w:ind w:firstLine="0"/>
        <w:contextualSpacing/>
        <w:rPr>
          <w:b/>
          <w:sz w:val="26"/>
          <w:szCs w:val="26"/>
        </w:rPr>
      </w:pPr>
      <w:r w:rsidRPr="00272FE7">
        <w:rPr>
          <w:b/>
          <w:sz w:val="26"/>
          <w:szCs w:val="26"/>
        </w:rPr>
        <w:t xml:space="preserve">b) Nội dung: </w:t>
      </w:r>
      <w:r w:rsidRPr="00272FE7">
        <w:rPr>
          <w:sz w:val="26"/>
          <w:szCs w:val="26"/>
        </w:rPr>
        <w:t>HS quan sát máy chiếu, sử dụng SGK.</w:t>
      </w:r>
    </w:p>
    <w:p w:rsidR="004D0675" w:rsidRPr="00272FE7" w:rsidRDefault="004D0675" w:rsidP="00512D98">
      <w:pPr>
        <w:tabs>
          <w:tab w:val="left" w:pos="567"/>
          <w:tab w:val="left" w:pos="1134"/>
        </w:tabs>
        <w:spacing w:after="0" w:line="240" w:lineRule="auto"/>
        <w:ind w:firstLine="0"/>
        <w:contextualSpacing/>
        <w:rPr>
          <w:sz w:val="26"/>
          <w:szCs w:val="26"/>
        </w:rPr>
      </w:pPr>
      <w:r w:rsidRPr="00272FE7">
        <w:rPr>
          <w:b/>
          <w:sz w:val="26"/>
          <w:szCs w:val="26"/>
        </w:rPr>
        <w:t xml:space="preserve">c) Sản phẩm: </w:t>
      </w:r>
      <w:r w:rsidRPr="00272FE7">
        <w:rPr>
          <w:sz w:val="26"/>
          <w:szCs w:val="26"/>
        </w:rPr>
        <w:t>HS nhớ lại kiến thức đã được học và vận dụng kiến thức của bản thân trả lời câu hỏi GV đưa ra.</w:t>
      </w:r>
    </w:p>
    <w:p w:rsidR="004D0675" w:rsidRPr="00272FE7" w:rsidRDefault="004D0675" w:rsidP="00512D98">
      <w:pPr>
        <w:tabs>
          <w:tab w:val="left" w:pos="567"/>
          <w:tab w:val="left" w:pos="1134"/>
        </w:tabs>
        <w:spacing w:after="0" w:line="240" w:lineRule="auto"/>
        <w:ind w:firstLine="0"/>
        <w:contextualSpacing/>
        <w:rPr>
          <w:b/>
          <w:sz w:val="26"/>
          <w:szCs w:val="26"/>
        </w:rPr>
      </w:pPr>
      <w:r w:rsidRPr="00272FE7">
        <w:rPr>
          <w:b/>
          <w:sz w:val="26"/>
          <w:szCs w:val="26"/>
        </w:rPr>
        <w:t xml:space="preserve">d) Tổ chức thực hiện: </w:t>
      </w:r>
    </w:p>
    <w:p w:rsidR="00C50A16" w:rsidRPr="00272FE7" w:rsidRDefault="00C50A16" w:rsidP="00512D98">
      <w:pPr>
        <w:spacing w:after="0" w:line="240" w:lineRule="auto"/>
        <w:ind w:firstLine="0"/>
        <w:contextualSpacing/>
        <w:rPr>
          <w:rFonts w:eastAsia="Cambria"/>
          <w:b/>
          <w:sz w:val="26"/>
          <w:szCs w:val="26"/>
        </w:rPr>
      </w:pPr>
      <w:r w:rsidRPr="00272FE7">
        <w:rPr>
          <w:b/>
          <w:sz w:val="26"/>
          <w:szCs w:val="26"/>
          <w:lang w:val="en-US"/>
        </w:rPr>
        <w:lastRenderedPageBreak/>
        <w:t>-</w:t>
      </w:r>
      <w:r w:rsidRPr="00272FE7">
        <w:rPr>
          <w:b/>
          <w:sz w:val="26"/>
          <w:szCs w:val="26"/>
        </w:rPr>
        <w:t xml:space="preserve"> </w:t>
      </w:r>
      <w:r w:rsidR="00796E90" w:rsidRPr="00272FE7">
        <w:rPr>
          <w:rFonts w:eastAsia="Cambria"/>
          <w:b/>
          <w:sz w:val="26"/>
          <w:szCs w:val="26"/>
        </w:rPr>
        <w:t xml:space="preserve">Bước 1: </w:t>
      </w:r>
      <w:r w:rsidRPr="00272FE7">
        <w:rPr>
          <w:b/>
          <w:sz w:val="26"/>
          <w:szCs w:val="26"/>
        </w:rPr>
        <w:t>Chuyển giao nhiệm vụ:</w:t>
      </w:r>
    </w:p>
    <w:p w:rsidR="00796E90" w:rsidRPr="00272FE7" w:rsidRDefault="00796E90" w:rsidP="00512D98">
      <w:pPr>
        <w:spacing w:after="0" w:line="240" w:lineRule="auto"/>
        <w:ind w:firstLine="0"/>
        <w:rPr>
          <w:rFonts w:eastAsia="Cambria"/>
          <w:sz w:val="26"/>
          <w:szCs w:val="26"/>
        </w:rPr>
      </w:pPr>
      <w:r w:rsidRPr="00272FE7">
        <w:rPr>
          <w:rFonts w:eastAsia="Cambria"/>
          <w:sz w:val="26"/>
          <w:szCs w:val="26"/>
        </w:rPr>
        <w:t xml:space="preserve">GV chia lớp thành 4 nhóm, hoạt động cặp đôi/nhóm. </w:t>
      </w:r>
    </w:p>
    <w:p w:rsidR="00796E90" w:rsidRPr="00272FE7" w:rsidRDefault="00796E90" w:rsidP="00512D98">
      <w:pPr>
        <w:spacing w:after="0" w:line="240" w:lineRule="auto"/>
        <w:ind w:firstLine="0"/>
        <w:rPr>
          <w:rFonts w:eastAsia="Cambria"/>
          <w:b/>
          <w:sz w:val="26"/>
          <w:szCs w:val="26"/>
        </w:rPr>
      </w:pPr>
      <w:r w:rsidRPr="00272FE7">
        <w:rPr>
          <w:rFonts w:eastAsia="Cambria"/>
          <w:sz w:val="26"/>
          <w:szCs w:val="26"/>
        </w:rPr>
        <w:t xml:space="preserve">- Yêu cầu: Xem video hãy: </w:t>
      </w:r>
    </w:p>
    <w:p w:rsidR="00796E90" w:rsidRPr="00272FE7" w:rsidRDefault="00796E90" w:rsidP="00512D98">
      <w:pPr>
        <w:spacing w:after="0" w:line="240" w:lineRule="auto"/>
        <w:ind w:firstLine="0"/>
        <w:rPr>
          <w:rFonts w:eastAsia="Cambria"/>
          <w:sz w:val="26"/>
          <w:szCs w:val="26"/>
        </w:rPr>
      </w:pPr>
      <w:r w:rsidRPr="00272FE7">
        <w:rPr>
          <w:rFonts w:eastAsia="Cambria"/>
          <w:b/>
          <w:sz w:val="26"/>
          <w:szCs w:val="26"/>
        </w:rPr>
        <w:t>+</w:t>
      </w:r>
      <w:r w:rsidRPr="00272FE7">
        <w:rPr>
          <w:rFonts w:eastAsia="Cambria"/>
          <w:sz w:val="26"/>
          <w:szCs w:val="26"/>
        </w:rPr>
        <w:t xml:space="preserve"> Nêu những thông tin mà em thu thập được về vấn đề đô thị hóa ở nước ta mà đoạn video đề cập đến?</w:t>
      </w:r>
    </w:p>
    <w:p w:rsidR="00796E90" w:rsidRPr="00272FE7" w:rsidRDefault="00796E90" w:rsidP="00512D98">
      <w:pPr>
        <w:spacing w:after="0" w:line="240" w:lineRule="auto"/>
        <w:ind w:firstLine="0"/>
        <w:rPr>
          <w:rFonts w:eastAsia="Cambria"/>
          <w:sz w:val="26"/>
          <w:szCs w:val="26"/>
        </w:rPr>
      </w:pPr>
      <w:r w:rsidRPr="00272FE7">
        <w:rPr>
          <w:rFonts w:eastAsia="Cambria"/>
          <w:sz w:val="26"/>
          <w:szCs w:val="26"/>
        </w:rPr>
        <w:t>+ Ngoài những thông tin đoạn video mang đến, hãy nêu những hiểu biết của bản thân về vấn đô thị hóa ở nước ta?</w:t>
      </w:r>
    </w:p>
    <w:p w:rsidR="00C50A16" w:rsidRPr="00272FE7" w:rsidRDefault="00C50A16" w:rsidP="00512D98">
      <w:pPr>
        <w:spacing w:after="0" w:line="240" w:lineRule="auto"/>
        <w:ind w:firstLine="0"/>
        <w:rPr>
          <w:rFonts w:eastAsia="Cambria"/>
          <w:b/>
          <w:sz w:val="26"/>
          <w:szCs w:val="26"/>
          <w:lang w:val="en-US"/>
        </w:rPr>
      </w:pPr>
      <w:r w:rsidRPr="00272FE7">
        <w:rPr>
          <w:rFonts w:eastAsia="Cambria"/>
          <w:b/>
          <w:sz w:val="26"/>
          <w:szCs w:val="26"/>
          <w:lang w:val="en-US"/>
        </w:rPr>
        <w:t>-</w:t>
      </w:r>
      <w:r w:rsidR="00796E90" w:rsidRPr="00272FE7">
        <w:rPr>
          <w:rFonts w:eastAsia="Cambria"/>
          <w:b/>
          <w:sz w:val="26"/>
          <w:szCs w:val="26"/>
        </w:rPr>
        <w:t>Bước 2:</w:t>
      </w:r>
      <w:r w:rsidRPr="00272FE7">
        <w:rPr>
          <w:b/>
          <w:sz w:val="26"/>
          <w:szCs w:val="26"/>
        </w:rPr>
        <w:t xml:space="preserve"> Thực hiện nhiệm vụ:</w:t>
      </w:r>
    </w:p>
    <w:p w:rsidR="00796E90" w:rsidRPr="00272FE7" w:rsidRDefault="00796E90" w:rsidP="00512D98">
      <w:pPr>
        <w:spacing w:after="0" w:line="240" w:lineRule="auto"/>
        <w:rPr>
          <w:rFonts w:eastAsia="Cambria"/>
          <w:sz w:val="26"/>
          <w:szCs w:val="26"/>
        </w:rPr>
      </w:pPr>
      <w:r w:rsidRPr="00272FE7">
        <w:rPr>
          <w:rFonts w:eastAsia="Cambria"/>
          <w:sz w:val="26"/>
          <w:szCs w:val="26"/>
        </w:rPr>
        <w:t xml:space="preserve"> Học sinh xem video, thảo luận cặp đôi, ghi chép nhanh thông tin vào giấy nháp trong thời gian 2 phút</w:t>
      </w:r>
    </w:p>
    <w:p w:rsidR="00C50A16" w:rsidRPr="00272FE7" w:rsidRDefault="00C50A16" w:rsidP="00512D98">
      <w:pPr>
        <w:spacing w:after="0" w:line="240" w:lineRule="auto"/>
        <w:ind w:firstLine="0"/>
        <w:rPr>
          <w:rFonts w:eastAsia="Cambria"/>
          <w:b/>
          <w:sz w:val="26"/>
          <w:szCs w:val="26"/>
          <w:lang w:val="en-US"/>
        </w:rPr>
      </w:pPr>
      <w:r w:rsidRPr="00272FE7">
        <w:rPr>
          <w:rFonts w:eastAsia="Cambria"/>
          <w:b/>
          <w:sz w:val="26"/>
          <w:szCs w:val="26"/>
          <w:lang w:val="en-US"/>
        </w:rPr>
        <w:t>-</w:t>
      </w:r>
      <w:r w:rsidR="00796E90" w:rsidRPr="00272FE7">
        <w:rPr>
          <w:rFonts w:eastAsia="Cambria"/>
          <w:b/>
          <w:sz w:val="26"/>
          <w:szCs w:val="26"/>
        </w:rPr>
        <w:t xml:space="preserve">Bước 3: </w:t>
      </w:r>
      <w:r w:rsidRPr="00272FE7">
        <w:rPr>
          <w:b/>
          <w:sz w:val="26"/>
          <w:szCs w:val="26"/>
        </w:rPr>
        <w:t>Báo cáo, thảo luận:</w:t>
      </w:r>
    </w:p>
    <w:p w:rsidR="00796E90" w:rsidRPr="00272FE7" w:rsidRDefault="00796E90" w:rsidP="00512D98">
      <w:pPr>
        <w:spacing w:after="0" w:line="240" w:lineRule="auto"/>
        <w:rPr>
          <w:rFonts w:eastAsia="Cambria"/>
          <w:sz w:val="26"/>
          <w:szCs w:val="26"/>
        </w:rPr>
      </w:pPr>
      <w:r w:rsidRPr="00272FE7">
        <w:rPr>
          <w:rFonts w:eastAsia="Cambria"/>
          <w:sz w:val="26"/>
          <w:szCs w:val="26"/>
        </w:rPr>
        <w:t>GV gọi  đại diện các cặp/nhóm báo cáo vòng tròn theo thứ tự và tính điểm. Không báo cáo nội dung các nhóm khác đã báo cáo. GV ghi nhanh thông tin  lên bảng.</w:t>
      </w:r>
    </w:p>
    <w:p w:rsidR="00796E90" w:rsidRPr="00272FE7" w:rsidRDefault="00C50A16" w:rsidP="00512D98">
      <w:pPr>
        <w:spacing w:after="0" w:line="240" w:lineRule="auto"/>
        <w:ind w:firstLine="0"/>
        <w:rPr>
          <w:rFonts w:eastAsia="Cambria"/>
          <w:sz w:val="26"/>
          <w:szCs w:val="26"/>
        </w:rPr>
      </w:pPr>
      <w:r w:rsidRPr="00272FE7">
        <w:rPr>
          <w:rFonts w:eastAsia="Cambria"/>
          <w:b/>
          <w:sz w:val="26"/>
          <w:szCs w:val="26"/>
          <w:lang w:val="en-US"/>
        </w:rPr>
        <w:t>-</w:t>
      </w:r>
      <w:r w:rsidR="00796E90" w:rsidRPr="00272FE7">
        <w:rPr>
          <w:rFonts w:eastAsia="Cambria"/>
          <w:b/>
          <w:sz w:val="26"/>
          <w:szCs w:val="26"/>
        </w:rPr>
        <w:t>Bước 4:</w:t>
      </w:r>
      <w:r w:rsidR="00796E90" w:rsidRPr="00272FE7">
        <w:rPr>
          <w:rFonts w:eastAsia="Cambria"/>
          <w:sz w:val="26"/>
          <w:szCs w:val="26"/>
        </w:rPr>
        <w:t xml:space="preserve"> </w:t>
      </w:r>
      <w:r w:rsidRPr="00272FE7">
        <w:rPr>
          <w:b/>
          <w:sz w:val="26"/>
          <w:szCs w:val="26"/>
        </w:rPr>
        <w:t>Kết luận, nhận định:</w:t>
      </w:r>
    </w:p>
    <w:p w:rsidR="00796E90" w:rsidRPr="00272FE7" w:rsidRDefault="00C50A16" w:rsidP="00512D98">
      <w:pPr>
        <w:spacing w:after="0" w:line="240" w:lineRule="auto"/>
        <w:ind w:firstLine="0"/>
        <w:rPr>
          <w:rFonts w:eastAsia="Cambria"/>
          <w:sz w:val="26"/>
          <w:szCs w:val="26"/>
        </w:rPr>
      </w:pPr>
      <w:r w:rsidRPr="00272FE7">
        <w:rPr>
          <w:rFonts w:eastAsia="Cambria"/>
          <w:sz w:val="26"/>
          <w:szCs w:val="26"/>
          <w:lang w:val="en-US"/>
        </w:rPr>
        <w:t>+</w:t>
      </w:r>
      <w:r w:rsidR="00796E90" w:rsidRPr="00272FE7">
        <w:rPr>
          <w:rFonts w:eastAsia="Cambria"/>
          <w:sz w:val="26"/>
          <w:szCs w:val="26"/>
        </w:rPr>
        <w:t xml:space="preserve"> GV nhận xét, đánh giá hoạt động của các nhóm.</w:t>
      </w:r>
    </w:p>
    <w:p w:rsidR="00796E90" w:rsidRPr="00272FE7" w:rsidRDefault="00C50A16" w:rsidP="00512D98">
      <w:pPr>
        <w:spacing w:after="0" w:line="240" w:lineRule="auto"/>
        <w:ind w:firstLine="0"/>
        <w:rPr>
          <w:rFonts w:eastAsia="Cambria"/>
          <w:b/>
          <w:sz w:val="26"/>
          <w:szCs w:val="26"/>
        </w:rPr>
      </w:pPr>
      <w:r w:rsidRPr="00272FE7">
        <w:rPr>
          <w:rFonts w:eastAsia="Cambria"/>
          <w:sz w:val="26"/>
          <w:szCs w:val="26"/>
          <w:lang w:val="en-US"/>
        </w:rPr>
        <w:t>+</w:t>
      </w:r>
      <w:r w:rsidR="00796E90" w:rsidRPr="00272FE7">
        <w:rPr>
          <w:rFonts w:eastAsia="Cambria"/>
          <w:sz w:val="26"/>
          <w:szCs w:val="26"/>
        </w:rPr>
        <w:t xml:space="preserve"> GV dẫn dắt vào bài: Trên đây là những thông tin chưa đầy đủ về quá trình của vấn đề đô thị hóa ở nước ta mà các em có được. Và bài 18 này sẽ giúp các em có một cái nhìn đầy đủ, rõ ràng và đa chiều hơn về vấn đô thị hóa ở nước ta.</w:t>
      </w:r>
    </w:p>
    <w:p w:rsidR="006347FF" w:rsidRDefault="006347FF" w:rsidP="00512D98">
      <w:pPr>
        <w:keepNext/>
        <w:keepLines/>
        <w:spacing w:after="0" w:line="240" w:lineRule="auto"/>
        <w:ind w:firstLine="0"/>
        <w:jc w:val="center"/>
        <w:rPr>
          <w:b/>
          <w:sz w:val="26"/>
          <w:szCs w:val="26"/>
          <w:lang w:val="en-US"/>
        </w:rPr>
      </w:pPr>
    </w:p>
    <w:p w:rsidR="006347FF" w:rsidRPr="006347FF" w:rsidRDefault="006347FF" w:rsidP="00512D98">
      <w:pPr>
        <w:keepNext/>
        <w:keepLines/>
        <w:spacing w:after="0" w:line="240" w:lineRule="auto"/>
        <w:ind w:firstLine="0"/>
        <w:jc w:val="center"/>
        <w:rPr>
          <w:rFonts w:eastAsia="Cambria"/>
          <w:b/>
          <w:sz w:val="26"/>
          <w:szCs w:val="26"/>
          <w:u w:val="single"/>
          <w:lang w:val="en-US"/>
        </w:rPr>
      </w:pPr>
      <w:r>
        <w:rPr>
          <w:b/>
          <w:sz w:val="26"/>
          <w:szCs w:val="26"/>
        </w:rPr>
        <w:t xml:space="preserve">HOẠT ĐỘNG </w:t>
      </w:r>
      <w:r>
        <w:rPr>
          <w:b/>
          <w:sz w:val="26"/>
          <w:szCs w:val="26"/>
          <w:lang w:val="en-US"/>
        </w:rPr>
        <w:t>2</w:t>
      </w:r>
      <w:r w:rsidRPr="00272FE7">
        <w:rPr>
          <w:b/>
          <w:sz w:val="26"/>
          <w:szCs w:val="26"/>
        </w:rPr>
        <w:t>:</w:t>
      </w:r>
      <w:r>
        <w:rPr>
          <w:b/>
          <w:sz w:val="26"/>
          <w:szCs w:val="26"/>
          <w:lang w:val="en-US"/>
        </w:rPr>
        <w:t xml:space="preserve"> HÌNH THÀNH KIẾM THỨC MỚI</w:t>
      </w:r>
    </w:p>
    <w:p w:rsidR="008532F7" w:rsidRPr="00272FE7" w:rsidRDefault="008532F7" w:rsidP="00512D98">
      <w:pPr>
        <w:keepNext/>
        <w:keepLines/>
        <w:spacing w:after="0" w:line="240" w:lineRule="auto"/>
        <w:ind w:firstLine="0"/>
        <w:jc w:val="center"/>
        <w:rPr>
          <w:rFonts w:eastAsia="Cambria"/>
          <w:b/>
          <w:sz w:val="26"/>
          <w:szCs w:val="26"/>
        </w:rPr>
      </w:pPr>
      <w:r w:rsidRPr="00272FE7">
        <w:rPr>
          <w:rFonts w:eastAsia="Cambria"/>
          <w:b/>
          <w:sz w:val="26"/>
          <w:szCs w:val="26"/>
          <w:u w:val="single"/>
        </w:rPr>
        <w:t>H</w:t>
      </w:r>
      <w:r w:rsidRPr="00272FE7">
        <w:rPr>
          <w:rFonts w:eastAsia="Cambria"/>
          <w:b/>
          <w:sz w:val="26"/>
          <w:szCs w:val="26"/>
          <w:u w:val="single"/>
          <w:lang w:val="en-US"/>
        </w:rPr>
        <w:t>oạt động</w:t>
      </w:r>
      <w:r w:rsidRPr="00272FE7">
        <w:rPr>
          <w:rFonts w:eastAsia="Cambria"/>
          <w:b/>
          <w:sz w:val="26"/>
          <w:szCs w:val="26"/>
          <w:u w:val="single"/>
        </w:rPr>
        <w:t xml:space="preserve"> </w:t>
      </w:r>
      <w:r w:rsidRPr="00272FE7">
        <w:rPr>
          <w:rFonts w:eastAsia="Cambria"/>
          <w:b/>
          <w:sz w:val="26"/>
          <w:szCs w:val="26"/>
          <w:u w:val="single"/>
          <w:lang w:val="en-US"/>
        </w:rPr>
        <w:t>2.</w:t>
      </w:r>
      <w:r w:rsidRPr="00272FE7">
        <w:rPr>
          <w:rFonts w:eastAsia="Cambria"/>
          <w:b/>
          <w:sz w:val="26"/>
          <w:szCs w:val="26"/>
          <w:u w:val="single"/>
        </w:rPr>
        <w:t>1</w:t>
      </w:r>
      <w:r w:rsidRPr="00272FE7">
        <w:rPr>
          <w:rFonts w:eastAsia="Cambria"/>
          <w:b/>
          <w:sz w:val="26"/>
          <w:szCs w:val="26"/>
        </w:rPr>
        <w:t xml:space="preserve">: </w:t>
      </w:r>
      <w:r w:rsidRPr="00272FE7">
        <w:rPr>
          <w:rFonts w:eastAsia="Cambria"/>
          <w:b/>
          <w:sz w:val="26"/>
          <w:szCs w:val="26"/>
          <w:lang w:val="en-US"/>
        </w:rPr>
        <w:t xml:space="preserve">TÌM HIỂU </w:t>
      </w:r>
      <w:r w:rsidRPr="00272FE7">
        <w:rPr>
          <w:rFonts w:eastAsia="Cambria"/>
          <w:b/>
          <w:sz w:val="26"/>
          <w:szCs w:val="26"/>
        </w:rPr>
        <w:t>ĐẶC ĐIỂM QUÁ TRÌNH ĐÔ THỊ HÓA (20 phút)</w:t>
      </w:r>
    </w:p>
    <w:p w:rsidR="008532F7" w:rsidRPr="00272FE7" w:rsidRDefault="008532F7" w:rsidP="00512D98">
      <w:pPr>
        <w:tabs>
          <w:tab w:val="left" w:pos="567"/>
          <w:tab w:val="left" w:pos="1134"/>
        </w:tabs>
        <w:spacing w:after="0" w:line="240" w:lineRule="auto"/>
        <w:ind w:firstLine="0"/>
        <w:contextualSpacing/>
        <w:rPr>
          <w:b/>
          <w:sz w:val="26"/>
          <w:szCs w:val="26"/>
          <w:lang w:val="en-US"/>
        </w:rPr>
      </w:pPr>
      <w:r w:rsidRPr="00272FE7">
        <w:rPr>
          <w:b/>
          <w:sz w:val="26"/>
          <w:szCs w:val="26"/>
        </w:rPr>
        <w:t xml:space="preserve">a) </w:t>
      </w:r>
      <w:r w:rsidR="00A7310C">
        <w:rPr>
          <w:b/>
          <w:sz w:val="26"/>
          <w:szCs w:val="26"/>
        </w:rPr>
        <w:t>Mục tiêu:</w:t>
      </w:r>
    </w:p>
    <w:p w:rsidR="008532F7" w:rsidRPr="00272FE7" w:rsidRDefault="008532F7" w:rsidP="00512D98">
      <w:pPr>
        <w:tabs>
          <w:tab w:val="left" w:pos="567"/>
          <w:tab w:val="left" w:pos="1134"/>
        </w:tabs>
        <w:spacing w:after="0" w:line="240" w:lineRule="auto"/>
        <w:ind w:firstLine="0"/>
        <w:contextualSpacing/>
        <w:rPr>
          <w:sz w:val="26"/>
          <w:szCs w:val="26"/>
          <w:lang w:val="en-US"/>
        </w:rPr>
      </w:pPr>
      <w:r w:rsidRPr="00272FE7">
        <w:rPr>
          <w:sz w:val="26"/>
          <w:szCs w:val="26"/>
        </w:rPr>
        <w:t>Trình bày giải thích được một số đặc điểm của đô thị hoá nước ta; Phân tích so sánh sự phân bố các đô thị giữa các vùng trên bản đồ; Nhận xét bảng số liệu về phân bố đô thị qua bản đồ hoặc Atlat;</w:t>
      </w:r>
    </w:p>
    <w:p w:rsidR="008532F7" w:rsidRPr="00272FE7" w:rsidRDefault="008532F7" w:rsidP="00512D98">
      <w:pPr>
        <w:tabs>
          <w:tab w:val="left" w:pos="567"/>
          <w:tab w:val="left" w:pos="1134"/>
        </w:tabs>
        <w:spacing w:after="0" w:line="240" w:lineRule="auto"/>
        <w:ind w:firstLine="0"/>
        <w:contextualSpacing/>
        <w:rPr>
          <w:b/>
          <w:sz w:val="26"/>
          <w:szCs w:val="26"/>
        </w:rPr>
      </w:pPr>
      <w:r w:rsidRPr="00272FE7">
        <w:rPr>
          <w:b/>
          <w:sz w:val="26"/>
          <w:szCs w:val="26"/>
        </w:rPr>
        <w:t>b) Nội dung:</w:t>
      </w:r>
      <w:r w:rsidRPr="00272FE7">
        <w:rPr>
          <w:sz w:val="26"/>
          <w:szCs w:val="26"/>
        </w:rPr>
        <w:t>HS quan sát máy chiếu, sử dụng SGK để tìm hiểu nội dung kiến thức theo yêu cầu của GV.</w:t>
      </w:r>
    </w:p>
    <w:p w:rsidR="008532F7" w:rsidRPr="00272FE7" w:rsidRDefault="008532F7" w:rsidP="00512D98">
      <w:pPr>
        <w:tabs>
          <w:tab w:val="left" w:pos="567"/>
          <w:tab w:val="left" w:pos="1134"/>
        </w:tabs>
        <w:spacing w:after="0" w:line="240" w:lineRule="auto"/>
        <w:ind w:firstLine="0"/>
        <w:contextualSpacing/>
        <w:rPr>
          <w:sz w:val="26"/>
          <w:szCs w:val="26"/>
          <w:lang w:val="en-US"/>
        </w:rPr>
      </w:pPr>
      <w:r w:rsidRPr="00272FE7">
        <w:rPr>
          <w:b/>
          <w:sz w:val="26"/>
          <w:szCs w:val="26"/>
        </w:rPr>
        <w:t xml:space="preserve">c) Sản phẩm: </w:t>
      </w:r>
      <w:r w:rsidRPr="00272FE7">
        <w:rPr>
          <w:sz w:val="26"/>
          <w:szCs w:val="26"/>
        </w:rPr>
        <w:t>HS hoàn thành tìm hiểu kiến thức:</w:t>
      </w:r>
    </w:p>
    <w:p w:rsidR="008532F7" w:rsidRPr="00272FE7" w:rsidRDefault="008532F7" w:rsidP="00512D98">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6"/>
          <w:szCs w:val="26"/>
        </w:rPr>
      </w:pPr>
      <w:r w:rsidRPr="00272FE7">
        <w:rPr>
          <w:rFonts w:eastAsia="Cambria"/>
          <w:b/>
          <w:sz w:val="26"/>
          <w:szCs w:val="26"/>
        </w:rPr>
        <w:t xml:space="preserve">1. Đặc điểm quá trình đô thị hóa </w:t>
      </w:r>
    </w:p>
    <w:p w:rsidR="008532F7" w:rsidRPr="00272FE7" w:rsidRDefault="008532F7" w:rsidP="00512D98">
      <w:pPr>
        <w:widowControl w:val="0"/>
        <w:pBdr>
          <w:top w:val="single" w:sz="4" w:space="1" w:color="auto"/>
          <w:left w:val="single" w:sz="4" w:space="4" w:color="auto"/>
          <w:bottom w:val="single" w:sz="4" w:space="1" w:color="auto"/>
          <w:right w:val="single" w:sz="4" w:space="4" w:color="auto"/>
        </w:pBdr>
        <w:spacing w:after="0" w:line="240" w:lineRule="auto"/>
        <w:rPr>
          <w:rFonts w:eastAsia="Cambria"/>
          <w:i/>
          <w:sz w:val="26"/>
          <w:szCs w:val="26"/>
        </w:rPr>
      </w:pPr>
      <w:r w:rsidRPr="00272FE7">
        <w:rPr>
          <w:rFonts w:eastAsia="Cambria"/>
          <w:b/>
          <w:i/>
          <w:sz w:val="26"/>
          <w:szCs w:val="26"/>
        </w:rPr>
        <w:t>a. Quá trình đô thị hóa diễn ra chậm, trình độ đô thị hóa thấp.</w:t>
      </w:r>
    </w:p>
    <w:p w:rsidR="008532F7" w:rsidRPr="00272FE7" w:rsidRDefault="008532F7" w:rsidP="00512D98">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6"/>
          <w:szCs w:val="26"/>
        </w:rPr>
      </w:pPr>
      <w:r w:rsidRPr="00272FE7">
        <w:rPr>
          <w:rFonts w:eastAsia="Cambria"/>
          <w:sz w:val="26"/>
          <w:szCs w:val="26"/>
        </w:rPr>
        <w:t xml:space="preserve"> - Diễn ra chậm: </w:t>
      </w:r>
    </w:p>
    <w:p w:rsidR="008532F7" w:rsidRPr="00272FE7" w:rsidRDefault="008532F7" w:rsidP="00512D98">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6"/>
          <w:szCs w:val="26"/>
        </w:rPr>
      </w:pPr>
      <w:r w:rsidRPr="00272FE7">
        <w:rPr>
          <w:rFonts w:eastAsia="Cambria"/>
          <w:sz w:val="26"/>
          <w:szCs w:val="26"/>
        </w:rPr>
        <w:t>+ Đô thị nước ta xuất hiện từ rất sớm (thế kỷ III trước Công nguyên  đã có đô thị đầu tiên – thành Cổ Loa).</w:t>
      </w:r>
    </w:p>
    <w:p w:rsidR="008532F7" w:rsidRPr="00272FE7" w:rsidRDefault="008532F7" w:rsidP="00512D98">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6"/>
          <w:szCs w:val="26"/>
        </w:rPr>
      </w:pPr>
      <w:r w:rsidRPr="00272FE7">
        <w:rPr>
          <w:rFonts w:eastAsia="Cambria"/>
          <w:sz w:val="26"/>
          <w:szCs w:val="26"/>
        </w:rPr>
        <w:t>+ Quá trình đô thị hóa không giống nhau giữa các thời kì và có sự khác nhau giữa hai miền Bắc- Nam.</w:t>
      </w:r>
    </w:p>
    <w:p w:rsidR="008532F7" w:rsidRPr="00272FE7" w:rsidRDefault="008532F7" w:rsidP="00512D98">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6"/>
          <w:szCs w:val="26"/>
        </w:rPr>
      </w:pPr>
      <w:r w:rsidRPr="00272FE7">
        <w:rPr>
          <w:rFonts w:eastAsia="Cambria"/>
          <w:sz w:val="26"/>
          <w:szCs w:val="26"/>
        </w:rPr>
        <w:t xml:space="preserve">- Trình độ đô thị hóa nước ta thấp: </w:t>
      </w:r>
    </w:p>
    <w:p w:rsidR="008532F7" w:rsidRPr="00272FE7" w:rsidRDefault="008532F7" w:rsidP="00512D98">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6"/>
          <w:szCs w:val="26"/>
        </w:rPr>
      </w:pPr>
      <w:r w:rsidRPr="00272FE7">
        <w:rPr>
          <w:rFonts w:eastAsia="Cambria"/>
          <w:sz w:val="26"/>
          <w:szCs w:val="26"/>
        </w:rPr>
        <w:t>+ Cơ sở hạ tầng của các đô thị (hệ thống GTVT, điện, nước, …) vẫn còn ở mức độ thấp so với các nước trong khu vực và thế giới.</w:t>
      </w:r>
    </w:p>
    <w:p w:rsidR="008532F7" w:rsidRPr="00272FE7" w:rsidRDefault="008532F7" w:rsidP="00512D98">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6"/>
          <w:szCs w:val="26"/>
        </w:rPr>
      </w:pPr>
      <w:r w:rsidRPr="00272FE7">
        <w:rPr>
          <w:rFonts w:eastAsia="Cambria"/>
          <w:sz w:val="26"/>
          <w:szCs w:val="26"/>
        </w:rPr>
        <w:t>+ Tỉ lệ dân thành thị thấp so với các nước trong khu vực.</w:t>
      </w:r>
    </w:p>
    <w:p w:rsidR="008532F7" w:rsidRPr="00272FE7" w:rsidRDefault="008532F7" w:rsidP="00512D98">
      <w:pPr>
        <w:widowControl w:val="0"/>
        <w:pBdr>
          <w:top w:val="single" w:sz="4" w:space="1" w:color="auto"/>
          <w:left w:val="single" w:sz="4" w:space="4" w:color="auto"/>
          <w:bottom w:val="single" w:sz="4" w:space="1" w:color="auto"/>
          <w:right w:val="single" w:sz="4" w:space="4" w:color="auto"/>
        </w:pBdr>
        <w:spacing w:after="0" w:line="240" w:lineRule="auto"/>
        <w:rPr>
          <w:rFonts w:eastAsia="Cambria"/>
          <w:i/>
          <w:sz w:val="26"/>
          <w:szCs w:val="26"/>
        </w:rPr>
      </w:pPr>
      <w:r w:rsidRPr="00272FE7">
        <w:rPr>
          <w:rFonts w:eastAsia="Cambria"/>
          <w:b/>
          <w:i/>
          <w:sz w:val="26"/>
          <w:szCs w:val="26"/>
        </w:rPr>
        <w:t xml:space="preserve">b) Tỉ lệ dân thành thị tăng </w:t>
      </w:r>
    </w:p>
    <w:p w:rsidR="00AC1064" w:rsidRDefault="008532F7" w:rsidP="00AC1064">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6"/>
          <w:szCs w:val="26"/>
          <w:lang w:val="en-US"/>
        </w:rPr>
      </w:pPr>
      <w:r w:rsidRPr="00272FE7">
        <w:rPr>
          <w:rFonts w:eastAsia="Cambria"/>
          <w:sz w:val="26"/>
          <w:szCs w:val="26"/>
        </w:rPr>
        <w:t>- Số dân thành thị và tỉ lệ dân thành thị tăng liên tục: Năm 1990 tỉ lệ dân thành thị đạt 19,5%  đến năm 2005 đã tăng lên 26,9%</w:t>
      </w:r>
      <w:r w:rsidR="00AC1064">
        <w:rPr>
          <w:rFonts w:eastAsia="Cambria"/>
          <w:sz w:val="26"/>
          <w:szCs w:val="26"/>
          <w:lang w:val="en-US"/>
        </w:rPr>
        <w:t xml:space="preserve"> </w:t>
      </w:r>
    </w:p>
    <w:p w:rsidR="00AC1064" w:rsidRPr="00AC1064" w:rsidRDefault="00AC1064" w:rsidP="00AC1064">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6"/>
          <w:szCs w:val="26"/>
          <w:lang w:val="en-US"/>
        </w:rPr>
      </w:pPr>
      <w:r>
        <w:rPr>
          <w:rFonts w:eastAsia="Cambria"/>
          <w:sz w:val="26"/>
          <w:szCs w:val="26"/>
          <w:lang w:val="en-US"/>
        </w:rPr>
        <w:t>- 2018:  số dân TT: 33,8 triệu người; tỉ lệ dân TT: 35,7%)</w:t>
      </w:r>
    </w:p>
    <w:p w:rsidR="008532F7" w:rsidRPr="00272FE7" w:rsidRDefault="008532F7" w:rsidP="00512D98">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6"/>
          <w:szCs w:val="26"/>
        </w:rPr>
      </w:pPr>
      <w:r w:rsidRPr="00272FE7">
        <w:rPr>
          <w:rFonts w:eastAsia="Cambria"/>
          <w:sz w:val="26"/>
          <w:szCs w:val="26"/>
        </w:rPr>
        <w:t>- Nguyên nhân: Kết quả của quá trình CNH – HĐH, dân cư từ nông thôn vào các thành phố, mở rộng địa giới các thành phố, thị xã….</w:t>
      </w:r>
    </w:p>
    <w:p w:rsidR="008532F7" w:rsidRPr="00272FE7" w:rsidRDefault="008532F7" w:rsidP="00512D98">
      <w:pPr>
        <w:widowControl w:val="0"/>
        <w:pBdr>
          <w:top w:val="single" w:sz="4" w:space="1" w:color="auto"/>
          <w:left w:val="single" w:sz="4" w:space="4" w:color="auto"/>
          <w:bottom w:val="single" w:sz="4" w:space="1" w:color="auto"/>
          <w:right w:val="single" w:sz="4" w:space="4" w:color="auto"/>
        </w:pBdr>
        <w:spacing w:after="0" w:line="240" w:lineRule="auto"/>
        <w:rPr>
          <w:rFonts w:eastAsia="Cambria"/>
          <w:i/>
          <w:sz w:val="26"/>
          <w:szCs w:val="26"/>
        </w:rPr>
      </w:pPr>
      <w:r w:rsidRPr="00272FE7">
        <w:rPr>
          <w:rFonts w:eastAsia="Cambria"/>
          <w:b/>
          <w:i/>
          <w:sz w:val="26"/>
          <w:szCs w:val="26"/>
        </w:rPr>
        <w:t xml:space="preserve">c)  Phân bố đô thị không đều giữa các vùng </w:t>
      </w:r>
    </w:p>
    <w:p w:rsidR="008532F7" w:rsidRPr="00272FE7" w:rsidRDefault="008532F7" w:rsidP="00512D98">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6"/>
          <w:szCs w:val="26"/>
        </w:rPr>
      </w:pPr>
      <w:r w:rsidRPr="00272FE7">
        <w:rPr>
          <w:rFonts w:eastAsia="Cambria"/>
          <w:sz w:val="26"/>
          <w:szCs w:val="26"/>
        </w:rPr>
        <w:t>- Số lượng đô thị: Vùng có nhiều đô thị nhất (TDMNBB) gấp 3,3 lần vùng có đô thị ít nhất (ĐNB).</w:t>
      </w:r>
    </w:p>
    <w:p w:rsidR="008532F7" w:rsidRPr="00272FE7" w:rsidRDefault="008532F7" w:rsidP="00512D98">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6"/>
          <w:szCs w:val="26"/>
        </w:rPr>
      </w:pPr>
      <w:r w:rsidRPr="00272FE7">
        <w:rPr>
          <w:rFonts w:eastAsia="Cambria"/>
          <w:sz w:val="26"/>
          <w:szCs w:val="26"/>
        </w:rPr>
        <w:t xml:space="preserve">- Số dân thành thị:: Cao nhất là ĐNB, thấp nhất là TDMNBB </w:t>
      </w:r>
    </w:p>
    <w:p w:rsidR="008532F7" w:rsidRPr="00272FE7" w:rsidRDefault="008532F7" w:rsidP="00512D98">
      <w:pPr>
        <w:pBdr>
          <w:top w:val="single" w:sz="4" w:space="1" w:color="auto"/>
          <w:left w:val="single" w:sz="4" w:space="4" w:color="auto"/>
          <w:bottom w:val="single" w:sz="4" w:space="1" w:color="auto"/>
          <w:right w:val="single" w:sz="4" w:space="4" w:color="auto"/>
        </w:pBdr>
        <w:tabs>
          <w:tab w:val="left" w:pos="567"/>
          <w:tab w:val="left" w:pos="1134"/>
        </w:tabs>
        <w:spacing w:after="0" w:line="240" w:lineRule="auto"/>
        <w:ind w:firstLine="0"/>
        <w:contextualSpacing/>
        <w:rPr>
          <w:sz w:val="26"/>
          <w:szCs w:val="26"/>
          <w:lang w:val="en-US"/>
        </w:rPr>
      </w:pPr>
      <w:r w:rsidRPr="00272FE7">
        <w:rPr>
          <w:rFonts w:eastAsia="Cambria"/>
          <w:sz w:val="26"/>
          <w:szCs w:val="26"/>
        </w:rPr>
        <w:lastRenderedPageBreak/>
        <w:t>- Số lượng thành phố còn quá ít so với số lượng đô thị , đa số đô thị nhỏ.</w:t>
      </w:r>
    </w:p>
    <w:p w:rsidR="008532F7" w:rsidRPr="00272FE7" w:rsidRDefault="008532F7" w:rsidP="00512D98">
      <w:pPr>
        <w:keepNext/>
        <w:keepLines/>
        <w:spacing w:after="0" w:line="240" w:lineRule="auto"/>
        <w:ind w:firstLine="0"/>
        <w:rPr>
          <w:rFonts w:eastAsia="Cambria"/>
          <w:b/>
          <w:sz w:val="26"/>
          <w:szCs w:val="26"/>
        </w:rPr>
      </w:pPr>
      <w:r w:rsidRPr="00272FE7">
        <w:rPr>
          <w:b/>
          <w:sz w:val="26"/>
          <w:szCs w:val="26"/>
          <w:lang w:val="en-US"/>
        </w:rPr>
        <w:t>d)</w:t>
      </w:r>
      <w:r w:rsidRPr="00272FE7">
        <w:rPr>
          <w:rFonts w:eastAsia="Cambria"/>
          <w:b/>
          <w:sz w:val="26"/>
          <w:szCs w:val="26"/>
        </w:rPr>
        <w:t xml:space="preserve"> T</w:t>
      </w:r>
      <w:r w:rsidRPr="00272FE7">
        <w:rPr>
          <w:rFonts w:eastAsia="Cambria"/>
          <w:b/>
          <w:sz w:val="26"/>
          <w:szCs w:val="26"/>
          <w:lang w:val="en-US"/>
        </w:rPr>
        <w:t>ổ chức</w:t>
      </w:r>
      <w:r w:rsidRPr="00272FE7">
        <w:rPr>
          <w:rFonts w:eastAsia="Cambria"/>
          <w:b/>
          <w:sz w:val="26"/>
          <w:szCs w:val="26"/>
        </w:rPr>
        <w:t xml:space="preserve"> hoạt động.</w:t>
      </w:r>
    </w:p>
    <w:p w:rsidR="008532F7" w:rsidRPr="00272FE7" w:rsidRDefault="008532F7" w:rsidP="00512D98">
      <w:pPr>
        <w:spacing w:after="0" w:line="240" w:lineRule="auto"/>
        <w:ind w:firstLine="0"/>
        <w:rPr>
          <w:rFonts w:eastAsia="Cambria"/>
          <w:sz w:val="26"/>
          <w:szCs w:val="26"/>
          <w:lang w:val="en-US"/>
        </w:rPr>
      </w:pPr>
      <w:r w:rsidRPr="00272FE7">
        <w:rPr>
          <w:rFonts w:eastAsia="Cambria"/>
          <w:b/>
          <w:sz w:val="26"/>
          <w:szCs w:val="26"/>
          <w:lang w:val="en-US"/>
        </w:rPr>
        <w:t xml:space="preserve">- </w:t>
      </w:r>
      <w:r w:rsidRPr="00272FE7">
        <w:rPr>
          <w:rFonts w:eastAsia="Cambria"/>
          <w:b/>
          <w:sz w:val="26"/>
          <w:szCs w:val="26"/>
        </w:rPr>
        <w:t>Bước 1:</w:t>
      </w:r>
      <w:r w:rsidRPr="00272FE7">
        <w:rPr>
          <w:rFonts w:eastAsia="Cambria"/>
          <w:sz w:val="26"/>
          <w:szCs w:val="26"/>
        </w:rPr>
        <w:t xml:space="preserve"> </w:t>
      </w:r>
      <w:r w:rsidRPr="00272FE7">
        <w:rPr>
          <w:rFonts w:eastAsia="Cambria"/>
          <w:b/>
          <w:sz w:val="26"/>
          <w:szCs w:val="26"/>
          <w:lang w:val="en-US"/>
        </w:rPr>
        <w:t>Chuyển giao nhiệm vụ:</w:t>
      </w:r>
    </w:p>
    <w:p w:rsidR="008532F7" w:rsidRPr="00272FE7" w:rsidRDefault="008532F7" w:rsidP="00512D98">
      <w:pPr>
        <w:spacing w:after="0" w:line="240" w:lineRule="auto"/>
        <w:ind w:firstLine="0"/>
        <w:rPr>
          <w:rFonts w:eastAsia="Cambria"/>
          <w:sz w:val="26"/>
          <w:szCs w:val="26"/>
        </w:rPr>
      </w:pPr>
      <w:r w:rsidRPr="00272FE7">
        <w:rPr>
          <w:rFonts w:eastAsia="Cambria"/>
          <w:sz w:val="26"/>
          <w:szCs w:val="26"/>
        </w:rPr>
        <w:t>GV chia lớp thành 8 nhóm nhỏ (4-5HS/nhóm), giao nhiệm vụ. (GV có thể chiếu nhiệm vụ lên bảng chiếu hoặc in phiếu học tập)</w:t>
      </w:r>
    </w:p>
    <w:p w:rsidR="008532F7" w:rsidRPr="00272FE7" w:rsidRDefault="008532F7" w:rsidP="00512D98">
      <w:pPr>
        <w:spacing w:after="0" w:line="240" w:lineRule="auto"/>
        <w:rPr>
          <w:rFonts w:eastAsia="Cambria"/>
          <w:sz w:val="26"/>
          <w:szCs w:val="26"/>
        </w:rPr>
      </w:pPr>
      <w:r w:rsidRPr="00272FE7">
        <w:rPr>
          <w:rFonts w:eastAsia="Cambria"/>
          <w:i/>
          <w:sz w:val="26"/>
          <w:szCs w:val="26"/>
          <w:u w:val="single"/>
        </w:rPr>
        <w:t>* Nhóm 1-2</w:t>
      </w:r>
      <w:r w:rsidRPr="00272FE7">
        <w:rPr>
          <w:rFonts w:eastAsia="Cambria"/>
          <w:sz w:val="26"/>
          <w:szCs w:val="26"/>
        </w:rPr>
        <w:t>: Dựa vào SGK, vốn hiểu biết hãy:</w:t>
      </w:r>
    </w:p>
    <w:p w:rsidR="008532F7" w:rsidRPr="00272FE7" w:rsidRDefault="008532F7" w:rsidP="00512D98">
      <w:pPr>
        <w:spacing w:after="0" w:line="240" w:lineRule="auto"/>
        <w:ind w:left="140" w:hanging="140"/>
        <w:rPr>
          <w:rFonts w:eastAsia="Cambria"/>
          <w:sz w:val="26"/>
          <w:szCs w:val="26"/>
        </w:rPr>
      </w:pPr>
      <w:r w:rsidRPr="00272FE7">
        <w:rPr>
          <w:rFonts w:eastAsia="Cambria"/>
          <w:sz w:val="26"/>
          <w:szCs w:val="26"/>
        </w:rPr>
        <w:t>- Nêu đặc điểm cơ bản nhất của quá trình đô thị hóa nước ta qua các giai đoạn (thời phong kiến, pháp thuộc, 1945-1954, 1954-1975, 1975 đến nay)</w:t>
      </w:r>
    </w:p>
    <w:p w:rsidR="008532F7" w:rsidRPr="00272FE7" w:rsidRDefault="008532F7" w:rsidP="00512D98">
      <w:pPr>
        <w:spacing w:after="0" w:line="240" w:lineRule="auto"/>
        <w:ind w:left="140" w:hanging="140"/>
        <w:rPr>
          <w:rFonts w:eastAsia="Cambria"/>
          <w:sz w:val="26"/>
          <w:szCs w:val="26"/>
        </w:rPr>
      </w:pPr>
      <w:r w:rsidRPr="00272FE7">
        <w:rPr>
          <w:rFonts w:eastAsia="Cambria"/>
          <w:sz w:val="26"/>
          <w:szCs w:val="26"/>
        </w:rPr>
        <w:t>- Rút ra nhận xét về quá trình đô thị hóa của nước ta? Nguyên nhân?</w:t>
      </w:r>
    </w:p>
    <w:p w:rsidR="008532F7" w:rsidRPr="00272FE7" w:rsidRDefault="008532F7" w:rsidP="00512D98">
      <w:pPr>
        <w:spacing w:after="0" w:line="240" w:lineRule="auto"/>
        <w:rPr>
          <w:rFonts w:eastAsia="Cambria"/>
          <w:sz w:val="26"/>
          <w:szCs w:val="26"/>
        </w:rPr>
      </w:pPr>
      <w:r w:rsidRPr="00272FE7">
        <w:rPr>
          <w:rFonts w:eastAsia="Cambria"/>
          <w:sz w:val="26"/>
          <w:szCs w:val="26"/>
          <w:u w:val="single"/>
        </w:rPr>
        <w:t>*</w:t>
      </w:r>
      <w:r w:rsidRPr="00272FE7">
        <w:rPr>
          <w:rFonts w:eastAsia="Cambria"/>
          <w:i/>
          <w:sz w:val="26"/>
          <w:szCs w:val="26"/>
          <w:u w:val="single"/>
        </w:rPr>
        <w:t xml:space="preserve"> Nhóm 3-4</w:t>
      </w:r>
      <w:r w:rsidRPr="00272FE7">
        <w:rPr>
          <w:rFonts w:eastAsia="Cambria"/>
          <w:sz w:val="26"/>
          <w:szCs w:val="26"/>
        </w:rPr>
        <w:t>: Dựa vào SGK, bảng số liệu 18,1 (GV có thể chuẩn bị bảng số liệu mới) vốn hiểu biết hãy:</w:t>
      </w:r>
    </w:p>
    <w:p w:rsidR="008532F7" w:rsidRPr="00272FE7" w:rsidRDefault="008532F7" w:rsidP="00512D98">
      <w:pPr>
        <w:spacing w:after="0" w:line="240" w:lineRule="auto"/>
        <w:rPr>
          <w:rFonts w:eastAsia="Cambria"/>
          <w:sz w:val="26"/>
          <w:szCs w:val="26"/>
        </w:rPr>
      </w:pPr>
      <w:r w:rsidRPr="00272FE7">
        <w:rPr>
          <w:rFonts w:eastAsia="Cambria"/>
          <w:sz w:val="26"/>
          <w:szCs w:val="26"/>
        </w:rPr>
        <w:t>- Nêu những dẫn chứng để chứng minh trình độ đô thị hóa nước ta còn thấp? Giải thích nguyên nhân?</w:t>
      </w:r>
    </w:p>
    <w:p w:rsidR="008532F7" w:rsidRPr="00272FE7" w:rsidRDefault="008532F7" w:rsidP="00512D98">
      <w:pPr>
        <w:spacing w:after="0" w:line="240" w:lineRule="auto"/>
        <w:rPr>
          <w:rFonts w:eastAsia="Cambria"/>
          <w:sz w:val="26"/>
          <w:szCs w:val="26"/>
        </w:rPr>
      </w:pPr>
      <w:r w:rsidRPr="00272FE7">
        <w:rPr>
          <w:rFonts w:eastAsia="Cambria"/>
          <w:i/>
          <w:sz w:val="26"/>
          <w:szCs w:val="26"/>
          <w:u w:val="single"/>
        </w:rPr>
        <w:t>* Nhóm 5-6:</w:t>
      </w:r>
      <w:r w:rsidRPr="00272FE7">
        <w:rPr>
          <w:rFonts w:eastAsia="Cambria"/>
          <w:sz w:val="26"/>
          <w:szCs w:val="26"/>
        </w:rPr>
        <w:t xml:space="preserve"> Dựa vào bảng 18.1 SGK và hiểu biết:</w:t>
      </w:r>
    </w:p>
    <w:p w:rsidR="008532F7" w:rsidRPr="00272FE7" w:rsidRDefault="008532F7" w:rsidP="00512D98">
      <w:pPr>
        <w:spacing w:after="0" w:line="240" w:lineRule="auto"/>
        <w:rPr>
          <w:rFonts w:eastAsia="Cambria"/>
          <w:sz w:val="26"/>
          <w:szCs w:val="26"/>
        </w:rPr>
      </w:pPr>
      <w:r w:rsidRPr="00272FE7">
        <w:rPr>
          <w:rFonts w:eastAsia="Cambria"/>
          <w:sz w:val="26"/>
          <w:szCs w:val="26"/>
        </w:rPr>
        <w:t>- Nhận xét về sự thay đổi số dân thành thị và tỉ lệ dân thành thị trong giai đoạn 1990 – 2005?</w:t>
      </w:r>
    </w:p>
    <w:p w:rsidR="008532F7" w:rsidRPr="00272FE7" w:rsidRDefault="008532F7" w:rsidP="00512D98">
      <w:pPr>
        <w:spacing w:after="0" w:line="240" w:lineRule="auto"/>
        <w:rPr>
          <w:rFonts w:eastAsia="Cambria"/>
          <w:sz w:val="26"/>
          <w:szCs w:val="26"/>
        </w:rPr>
      </w:pPr>
      <w:r w:rsidRPr="00272FE7">
        <w:rPr>
          <w:rFonts w:eastAsia="Cambria"/>
          <w:sz w:val="26"/>
          <w:szCs w:val="26"/>
        </w:rPr>
        <w:t>- Tỉ lệ dân thành thị tăng phản ánh điều gì?</w:t>
      </w:r>
    </w:p>
    <w:p w:rsidR="008532F7" w:rsidRPr="00272FE7" w:rsidRDefault="008532F7" w:rsidP="00512D98">
      <w:pPr>
        <w:spacing w:after="0" w:line="240" w:lineRule="auto"/>
        <w:rPr>
          <w:rFonts w:eastAsia="Cambria"/>
          <w:sz w:val="26"/>
          <w:szCs w:val="26"/>
        </w:rPr>
      </w:pPr>
      <w:r w:rsidRPr="00272FE7">
        <w:rPr>
          <w:rFonts w:eastAsia="Cambria"/>
          <w:i/>
          <w:sz w:val="26"/>
          <w:szCs w:val="26"/>
          <w:u w:val="single"/>
        </w:rPr>
        <w:t>* Nhóm 7-8:</w:t>
      </w:r>
      <w:r w:rsidRPr="00272FE7">
        <w:rPr>
          <w:rFonts w:eastAsia="Cambria"/>
          <w:sz w:val="26"/>
          <w:szCs w:val="26"/>
        </w:rPr>
        <w:t xml:space="preserve"> Dựa vào bảng 18.2 SGK, và át lát địa lí VN trang 15 hãy:</w:t>
      </w:r>
    </w:p>
    <w:p w:rsidR="008532F7" w:rsidRPr="00272FE7" w:rsidRDefault="008532F7" w:rsidP="00512D98">
      <w:pPr>
        <w:spacing w:after="0" w:line="240" w:lineRule="auto"/>
        <w:rPr>
          <w:rFonts w:eastAsia="Cambria"/>
          <w:sz w:val="26"/>
          <w:szCs w:val="26"/>
        </w:rPr>
      </w:pPr>
      <w:r w:rsidRPr="00272FE7">
        <w:rPr>
          <w:rFonts w:eastAsia="Cambria"/>
          <w:sz w:val="26"/>
          <w:szCs w:val="26"/>
        </w:rPr>
        <w:t>- Nhận xét về sự phân bố số lượng đô thị và số dân đô thị giữa các vùng?</w:t>
      </w:r>
    </w:p>
    <w:p w:rsidR="008532F7" w:rsidRPr="00272FE7" w:rsidRDefault="008532F7" w:rsidP="00512D98">
      <w:pPr>
        <w:spacing w:after="0" w:line="240" w:lineRule="auto"/>
        <w:rPr>
          <w:rFonts w:eastAsia="Cambria"/>
          <w:sz w:val="26"/>
          <w:szCs w:val="26"/>
        </w:rPr>
      </w:pPr>
      <w:r w:rsidRPr="00272FE7">
        <w:rPr>
          <w:rFonts w:eastAsia="Cambria"/>
          <w:sz w:val="26"/>
          <w:szCs w:val="26"/>
        </w:rPr>
        <w:t xml:space="preserve">- Từ bảng số liệu trên hãy cho biết hiện nay vùng nào của nước ta có trình độ đô thị hóa cao nhất? Tại sao? </w:t>
      </w:r>
    </w:p>
    <w:p w:rsidR="008532F7" w:rsidRPr="00272FE7" w:rsidRDefault="008532F7" w:rsidP="00512D98">
      <w:pPr>
        <w:spacing w:after="0" w:line="240" w:lineRule="auto"/>
        <w:ind w:firstLine="0"/>
        <w:rPr>
          <w:rFonts w:eastAsia="Cambria"/>
          <w:sz w:val="26"/>
          <w:szCs w:val="26"/>
          <w:lang w:val="en-US"/>
        </w:rPr>
      </w:pPr>
      <w:r w:rsidRPr="00272FE7">
        <w:rPr>
          <w:rFonts w:eastAsia="Cambria"/>
          <w:b/>
          <w:sz w:val="26"/>
          <w:szCs w:val="26"/>
          <w:lang w:val="en-US"/>
        </w:rPr>
        <w:t xml:space="preserve">- </w:t>
      </w:r>
      <w:r w:rsidRPr="00272FE7">
        <w:rPr>
          <w:rFonts w:eastAsia="Cambria"/>
          <w:b/>
          <w:sz w:val="26"/>
          <w:szCs w:val="26"/>
        </w:rPr>
        <w:t>Bước 2:</w:t>
      </w:r>
      <w:r w:rsidRPr="00272FE7">
        <w:rPr>
          <w:rFonts w:eastAsia="Cambria"/>
          <w:sz w:val="26"/>
          <w:szCs w:val="26"/>
        </w:rPr>
        <w:t xml:space="preserve"> </w:t>
      </w:r>
      <w:r w:rsidRPr="00272FE7">
        <w:rPr>
          <w:b/>
          <w:sz w:val="26"/>
          <w:szCs w:val="26"/>
        </w:rPr>
        <w:t>Thực hiện nhiệm vụ:</w:t>
      </w:r>
    </w:p>
    <w:p w:rsidR="008532F7" w:rsidRPr="00272FE7" w:rsidRDefault="008532F7" w:rsidP="00512D98">
      <w:pPr>
        <w:spacing w:after="0" w:line="240" w:lineRule="auto"/>
        <w:ind w:firstLine="0"/>
        <w:rPr>
          <w:rFonts w:eastAsia="Cambria"/>
          <w:sz w:val="26"/>
          <w:szCs w:val="26"/>
        </w:rPr>
      </w:pPr>
      <w:r w:rsidRPr="00272FE7">
        <w:rPr>
          <w:rFonts w:eastAsia="Cambria"/>
          <w:sz w:val="26"/>
          <w:szCs w:val="26"/>
        </w:rPr>
        <w:t>Học sinh thảo luận nhóm trong thời gian 4 phút. GV quan sát, hỗ trợ HS.</w:t>
      </w:r>
    </w:p>
    <w:p w:rsidR="008532F7" w:rsidRPr="00272FE7" w:rsidRDefault="008532F7" w:rsidP="00512D98">
      <w:pPr>
        <w:spacing w:after="0" w:line="240" w:lineRule="auto"/>
        <w:ind w:firstLine="0"/>
        <w:rPr>
          <w:rFonts w:eastAsia="Cambria"/>
          <w:sz w:val="26"/>
          <w:szCs w:val="26"/>
          <w:lang w:val="en-US"/>
        </w:rPr>
      </w:pPr>
      <w:r w:rsidRPr="00272FE7">
        <w:rPr>
          <w:rFonts w:eastAsia="Cambria"/>
          <w:b/>
          <w:sz w:val="26"/>
          <w:szCs w:val="26"/>
          <w:lang w:val="en-US"/>
        </w:rPr>
        <w:t xml:space="preserve">- </w:t>
      </w:r>
      <w:r w:rsidRPr="00272FE7">
        <w:rPr>
          <w:rFonts w:eastAsia="Cambria"/>
          <w:b/>
          <w:sz w:val="26"/>
          <w:szCs w:val="26"/>
        </w:rPr>
        <w:t>Bước 3</w:t>
      </w:r>
      <w:r w:rsidRPr="00272FE7">
        <w:rPr>
          <w:rFonts w:eastAsia="Cambria"/>
          <w:sz w:val="26"/>
          <w:szCs w:val="26"/>
        </w:rPr>
        <w:t xml:space="preserve">: </w:t>
      </w:r>
      <w:r w:rsidRPr="00272FE7">
        <w:rPr>
          <w:b/>
          <w:sz w:val="26"/>
          <w:szCs w:val="26"/>
        </w:rPr>
        <w:t>Báo cáo, thảo luận:</w:t>
      </w:r>
    </w:p>
    <w:p w:rsidR="008532F7" w:rsidRPr="00272FE7" w:rsidRDefault="008532F7" w:rsidP="00512D98">
      <w:pPr>
        <w:spacing w:after="0" w:line="240" w:lineRule="auto"/>
        <w:ind w:firstLine="0"/>
        <w:rPr>
          <w:rFonts w:eastAsia="Cambria"/>
          <w:sz w:val="26"/>
          <w:szCs w:val="26"/>
        </w:rPr>
      </w:pPr>
      <w:r w:rsidRPr="00272FE7">
        <w:rPr>
          <w:rFonts w:eastAsia="Cambria"/>
          <w:sz w:val="26"/>
          <w:szCs w:val="26"/>
        </w:rPr>
        <w:t>Các nhóm đại diện trình bày: 12 phút</w:t>
      </w:r>
    </w:p>
    <w:p w:rsidR="008532F7" w:rsidRPr="00272FE7" w:rsidRDefault="008532F7" w:rsidP="00512D98">
      <w:pPr>
        <w:spacing w:after="0" w:line="240" w:lineRule="auto"/>
        <w:ind w:firstLine="0"/>
        <w:rPr>
          <w:rFonts w:eastAsia="Cambria"/>
          <w:sz w:val="26"/>
          <w:szCs w:val="26"/>
        </w:rPr>
      </w:pPr>
      <w:r w:rsidRPr="00272FE7">
        <w:rPr>
          <w:rFonts w:eastAsia="Cambria"/>
          <w:sz w:val="26"/>
          <w:szCs w:val="26"/>
        </w:rPr>
        <w:t xml:space="preserve">- GV cho đại diện một trong hai nhóm báo cáo và bốc thăm ngẫu nhiên thành viên của nhóm trình bày.  </w:t>
      </w:r>
    </w:p>
    <w:p w:rsidR="008532F7" w:rsidRPr="00272FE7" w:rsidRDefault="008532F7" w:rsidP="00512D98">
      <w:pPr>
        <w:spacing w:after="0" w:line="240" w:lineRule="auto"/>
        <w:ind w:firstLine="0"/>
        <w:rPr>
          <w:rFonts w:eastAsia="Cambria"/>
          <w:sz w:val="26"/>
          <w:szCs w:val="26"/>
        </w:rPr>
      </w:pPr>
      <w:r w:rsidRPr="00272FE7">
        <w:rPr>
          <w:rFonts w:eastAsia="Cambria"/>
          <w:sz w:val="26"/>
          <w:szCs w:val="26"/>
        </w:rPr>
        <w:t>- Nhóm khác phản biện và bổ sung. GV chốt kiến thức.</w:t>
      </w:r>
    </w:p>
    <w:p w:rsidR="008532F7" w:rsidRPr="00272FE7" w:rsidRDefault="008532F7" w:rsidP="00512D98">
      <w:pPr>
        <w:spacing w:after="0" w:line="240" w:lineRule="auto"/>
        <w:ind w:firstLine="0"/>
        <w:jc w:val="left"/>
        <w:rPr>
          <w:rFonts w:eastAsia="Cambria"/>
          <w:sz w:val="26"/>
          <w:szCs w:val="26"/>
          <w:lang w:val="en-US"/>
        </w:rPr>
      </w:pPr>
      <w:r w:rsidRPr="00272FE7">
        <w:rPr>
          <w:rFonts w:eastAsia="Cambria"/>
          <w:b/>
          <w:sz w:val="26"/>
          <w:szCs w:val="26"/>
        </w:rPr>
        <w:t>Bước</w:t>
      </w:r>
      <w:r w:rsidRPr="00272FE7">
        <w:rPr>
          <w:rFonts w:eastAsia="Cambria"/>
          <w:sz w:val="26"/>
          <w:szCs w:val="26"/>
        </w:rPr>
        <w:t xml:space="preserve"> </w:t>
      </w:r>
      <w:r w:rsidRPr="00272FE7">
        <w:rPr>
          <w:rFonts w:eastAsia="Cambria"/>
          <w:b/>
          <w:sz w:val="26"/>
          <w:szCs w:val="26"/>
        </w:rPr>
        <w:t>4:</w:t>
      </w:r>
      <w:r w:rsidRPr="00272FE7">
        <w:rPr>
          <w:rFonts w:eastAsia="Cambria"/>
          <w:sz w:val="26"/>
          <w:szCs w:val="26"/>
        </w:rPr>
        <w:t xml:space="preserve"> </w:t>
      </w:r>
      <w:r w:rsidRPr="00272FE7">
        <w:rPr>
          <w:b/>
          <w:sz w:val="26"/>
          <w:szCs w:val="26"/>
        </w:rPr>
        <w:t>Kết luận, nhận định:</w:t>
      </w:r>
      <w:r w:rsidRPr="00272FE7">
        <w:rPr>
          <w:rFonts w:eastAsia="Cambria"/>
          <w:sz w:val="26"/>
          <w:szCs w:val="26"/>
          <w:lang w:val="en-US"/>
        </w:rPr>
        <w:t xml:space="preserve"> </w:t>
      </w:r>
      <w:r w:rsidRPr="00272FE7">
        <w:rPr>
          <w:rFonts w:eastAsia="Cambria"/>
          <w:sz w:val="26"/>
          <w:szCs w:val="26"/>
        </w:rPr>
        <w:t>2-3 phút</w:t>
      </w:r>
    </w:p>
    <w:p w:rsidR="008532F7" w:rsidRPr="00272FE7" w:rsidRDefault="008532F7" w:rsidP="00512D98">
      <w:pPr>
        <w:spacing w:after="0" w:line="240" w:lineRule="auto"/>
        <w:ind w:firstLine="0"/>
        <w:jc w:val="left"/>
        <w:rPr>
          <w:rFonts w:eastAsia="Cambria"/>
          <w:sz w:val="26"/>
          <w:szCs w:val="26"/>
        </w:rPr>
      </w:pPr>
      <w:r w:rsidRPr="00272FE7">
        <w:rPr>
          <w:rFonts w:eastAsia="Cambria"/>
          <w:sz w:val="26"/>
          <w:szCs w:val="26"/>
        </w:rPr>
        <w:t xml:space="preserve"> GV chuẩn và mở rộng kiến thức. </w:t>
      </w:r>
    </w:p>
    <w:p w:rsidR="00F52325" w:rsidRPr="00272FE7" w:rsidRDefault="00F52325" w:rsidP="00512D98">
      <w:pPr>
        <w:spacing w:after="0" w:line="240" w:lineRule="auto"/>
        <w:ind w:firstLine="0"/>
        <w:rPr>
          <w:b/>
          <w:sz w:val="26"/>
          <w:szCs w:val="26"/>
          <w:lang w:val="en-US"/>
        </w:rPr>
      </w:pPr>
    </w:p>
    <w:p w:rsidR="008532F7" w:rsidRPr="00272FE7" w:rsidRDefault="008532F7" w:rsidP="00512D98">
      <w:pPr>
        <w:keepNext/>
        <w:keepLines/>
        <w:spacing w:after="0" w:line="240" w:lineRule="auto"/>
        <w:ind w:firstLine="0"/>
        <w:jc w:val="center"/>
        <w:rPr>
          <w:rFonts w:eastAsia="Cambria"/>
          <w:b/>
          <w:sz w:val="26"/>
          <w:szCs w:val="26"/>
          <w:lang w:val="en-US"/>
        </w:rPr>
      </w:pPr>
      <w:r w:rsidRPr="006347FF">
        <w:rPr>
          <w:rFonts w:eastAsia="Cambria"/>
          <w:b/>
          <w:sz w:val="26"/>
          <w:szCs w:val="26"/>
          <w:u w:val="single"/>
        </w:rPr>
        <w:t>H</w:t>
      </w:r>
      <w:r w:rsidRPr="006347FF">
        <w:rPr>
          <w:rFonts w:eastAsia="Cambria"/>
          <w:b/>
          <w:sz w:val="26"/>
          <w:szCs w:val="26"/>
          <w:u w:val="single"/>
          <w:lang w:val="en-US"/>
        </w:rPr>
        <w:t>oạt động 2.</w:t>
      </w:r>
      <w:r w:rsidRPr="006347FF">
        <w:rPr>
          <w:rFonts w:eastAsia="Cambria"/>
          <w:b/>
          <w:sz w:val="26"/>
          <w:szCs w:val="26"/>
          <w:u w:val="single"/>
        </w:rPr>
        <w:t>2:</w:t>
      </w:r>
      <w:r w:rsidRPr="00272FE7">
        <w:rPr>
          <w:rFonts w:eastAsia="Cambria"/>
          <w:b/>
          <w:sz w:val="26"/>
          <w:szCs w:val="26"/>
        </w:rPr>
        <w:t xml:space="preserve"> TÌM HIỂU MẠNG LƯỚI ĐÔ THỊ (7 phút)</w:t>
      </w:r>
    </w:p>
    <w:p w:rsidR="00DE1FB6" w:rsidRPr="00272FE7" w:rsidRDefault="00DE1FB6" w:rsidP="00512D98">
      <w:pPr>
        <w:tabs>
          <w:tab w:val="left" w:pos="567"/>
          <w:tab w:val="left" w:pos="1134"/>
        </w:tabs>
        <w:spacing w:after="0" w:line="240" w:lineRule="auto"/>
        <w:ind w:firstLine="0"/>
        <w:contextualSpacing/>
        <w:rPr>
          <w:b/>
          <w:sz w:val="26"/>
          <w:szCs w:val="26"/>
          <w:lang w:val="en-US"/>
        </w:rPr>
      </w:pPr>
      <w:r w:rsidRPr="00272FE7">
        <w:rPr>
          <w:b/>
          <w:sz w:val="26"/>
          <w:szCs w:val="26"/>
        </w:rPr>
        <w:t xml:space="preserve">a) </w:t>
      </w:r>
      <w:r w:rsidR="00A7310C">
        <w:rPr>
          <w:b/>
          <w:sz w:val="26"/>
          <w:szCs w:val="26"/>
        </w:rPr>
        <w:t>Mục tiêu:</w:t>
      </w:r>
    </w:p>
    <w:p w:rsidR="00DE1FB6" w:rsidRPr="00272FE7" w:rsidRDefault="00DE1FB6" w:rsidP="00512D98">
      <w:pPr>
        <w:tabs>
          <w:tab w:val="left" w:pos="567"/>
          <w:tab w:val="left" w:pos="1134"/>
        </w:tabs>
        <w:spacing w:after="0" w:line="240" w:lineRule="auto"/>
        <w:ind w:firstLine="0"/>
        <w:contextualSpacing/>
        <w:rPr>
          <w:sz w:val="26"/>
          <w:szCs w:val="26"/>
          <w:lang w:val="en-US"/>
        </w:rPr>
      </w:pPr>
      <w:r w:rsidRPr="00272FE7">
        <w:rPr>
          <w:sz w:val="26"/>
          <w:szCs w:val="26"/>
          <w:lang w:val="en-US"/>
        </w:rPr>
        <w:t xml:space="preserve">- </w:t>
      </w:r>
      <w:r w:rsidRPr="00272FE7">
        <w:rPr>
          <w:sz w:val="26"/>
          <w:szCs w:val="26"/>
        </w:rPr>
        <w:t xml:space="preserve">Biết cách phân loại mạng lưới đô thị của nước ta; </w:t>
      </w:r>
    </w:p>
    <w:p w:rsidR="00DE1FB6" w:rsidRPr="00272FE7" w:rsidRDefault="00DE1FB6" w:rsidP="00512D98">
      <w:pPr>
        <w:tabs>
          <w:tab w:val="left" w:pos="567"/>
          <w:tab w:val="left" w:pos="1134"/>
        </w:tabs>
        <w:spacing w:after="0" w:line="240" w:lineRule="auto"/>
        <w:ind w:firstLine="0"/>
        <w:contextualSpacing/>
        <w:rPr>
          <w:sz w:val="26"/>
          <w:szCs w:val="26"/>
          <w:lang w:val="en-US"/>
        </w:rPr>
      </w:pPr>
      <w:r w:rsidRPr="00272FE7">
        <w:rPr>
          <w:sz w:val="26"/>
          <w:szCs w:val="26"/>
          <w:lang w:val="en-US"/>
        </w:rPr>
        <w:t xml:space="preserve">- </w:t>
      </w:r>
      <w:r w:rsidRPr="00272FE7">
        <w:rPr>
          <w:sz w:val="26"/>
          <w:szCs w:val="26"/>
        </w:rPr>
        <w:t>Nhận xét bảng số liệu về phân bố đô thị qua bản đồ hoặc Atlat;</w:t>
      </w:r>
    </w:p>
    <w:p w:rsidR="00DE1FB6" w:rsidRPr="00272FE7" w:rsidRDefault="00DE1FB6" w:rsidP="00512D98">
      <w:pPr>
        <w:tabs>
          <w:tab w:val="left" w:pos="567"/>
          <w:tab w:val="left" w:pos="1134"/>
        </w:tabs>
        <w:spacing w:after="0" w:line="240" w:lineRule="auto"/>
        <w:ind w:firstLine="0"/>
        <w:contextualSpacing/>
        <w:rPr>
          <w:b/>
          <w:sz w:val="26"/>
          <w:szCs w:val="26"/>
        </w:rPr>
      </w:pPr>
      <w:r w:rsidRPr="00272FE7">
        <w:rPr>
          <w:b/>
          <w:sz w:val="26"/>
          <w:szCs w:val="26"/>
        </w:rPr>
        <w:t>b) Nội dung:</w:t>
      </w:r>
      <w:r w:rsidRPr="00272FE7">
        <w:rPr>
          <w:b/>
          <w:sz w:val="26"/>
          <w:szCs w:val="26"/>
          <w:lang w:val="en-US"/>
        </w:rPr>
        <w:t xml:space="preserve"> </w:t>
      </w:r>
      <w:r w:rsidRPr="00272FE7">
        <w:rPr>
          <w:sz w:val="26"/>
          <w:szCs w:val="26"/>
        </w:rPr>
        <w:t>HS quan sát máy chiếu, sử dụng SGK để tìm hiểu nội dung kiến thức theo yêu cầu của GV.</w:t>
      </w:r>
    </w:p>
    <w:p w:rsidR="00DE1FB6" w:rsidRPr="00272FE7" w:rsidRDefault="00DE1FB6" w:rsidP="00512D98">
      <w:pPr>
        <w:tabs>
          <w:tab w:val="left" w:pos="567"/>
          <w:tab w:val="left" w:pos="1134"/>
        </w:tabs>
        <w:spacing w:after="0" w:line="240" w:lineRule="auto"/>
        <w:ind w:firstLine="0"/>
        <w:contextualSpacing/>
        <w:rPr>
          <w:sz w:val="26"/>
          <w:szCs w:val="26"/>
          <w:lang w:val="en-US"/>
        </w:rPr>
      </w:pPr>
      <w:r w:rsidRPr="00272FE7">
        <w:rPr>
          <w:b/>
          <w:sz w:val="26"/>
          <w:szCs w:val="26"/>
        </w:rPr>
        <w:t xml:space="preserve">c) Sản phẩm: </w:t>
      </w:r>
      <w:r w:rsidRPr="00272FE7">
        <w:rPr>
          <w:sz w:val="26"/>
          <w:szCs w:val="26"/>
        </w:rPr>
        <w:t>HS hoàn thành tìm hiểu kiến thức:</w:t>
      </w:r>
    </w:p>
    <w:p w:rsidR="00DE1FB6" w:rsidRPr="00272FE7" w:rsidRDefault="00DE1FB6" w:rsidP="00512D98">
      <w:pPr>
        <w:widowControl w:val="0"/>
        <w:pBdr>
          <w:top w:val="single" w:sz="4" w:space="1" w:color="auto"/>
          <w:left w:val="single" w:sz="4" w:space="4" w:color="auto"/>
          <w:bottom w:val="single" w:sz="4" w:space="1" w:color="auto"/>
          <w:right w:val="single" w:sz="4" w:space="4" w:color="auto"/>
        </w:pBdr>
        <w:spacing w:after="0" w:line="240" w:lineRule="auto"/>
        <w:ind w:firstLine="0"/>
        <w:rPr>
          <w:rFonts w:eastAsia="Cambria"/>
          <w:sz w:val="26"/>
          <w:szCs w:val="26"/>
        </w:rPr>
      </w:pPr>
      <w:r w:rsidRPr="00272FE7">
        <w:rPr>
          <w:b/>
          <w:sz w:val="26"/>
          <w:szCs w:val="26"/>
          <w:lang w:val="en-US"/>
        </w:rPr>
        <w:t>2.</w:t>
      </w:r>
      <w:r w:rsidRPr="00272FE7">
        <w:rPr>
          <w:sz w:val="26"/>
          <w:szCs w:val="26"/>
          <w:lang w:val="en-US"/>
        </w:rPr>
        <w:t xml:space="preserve"> </w:t>
      </w:r>
      <w:r w:rsidRPr="00272FE7">
        <w:rPr>
          <w:rFonts w:eastAsia="Cambria"/>
          <w:b/>
          <w:sz w:val="26"/>
          <w:szCs w:val="26"/>
        </w:rPr>
        <w:t>Mạng lưới đô thị</w:t>
      </w:r>
    </w:p>
    <w:p w:rsidR="00DE1FB6" w:rsidRPr="00272FE7" w:rsidRDefault="00DE1FB6" w:rsidP="00512D98">
      <w:pPr>
        <w:widowControl w:val="0"/>
        <w:pBdr>
          <w:top w:val="single" w:sz="4" w:space="1" w:color="auto"/>
          <w:left w:val="single" w:sz="4" w:space="4" w:color="auto"/>
          <w:bottom w:val="single" w:sz="4" w:space="1" w:color="auto"/>
          <w:right w:val="single" w:sz="4" w:space="4" w:color="auto"/>
        </w:pBdr>
        <w:spacing w:after="0" w:line="240" w:lineRule="auto"/>
        <w:ind w:firstLine="0"/>
        <w:rPr>
          <w:rFonts w:eastAsia="Cambria"/>
          <w:sz w:val="26"/>
          <w:szCs w:val="26"/>
        </w:rPr>
      </w:pPr>
      <w:r w:rsidRPr="00272FE7">
        <w:rPr>
          <w:rFonts w:eastAsia="Cambria"/>
          <w:sz w:val="26"/>
          <w:szCs w:val="26"/>
        </w:rPr>
        <w:t>- Dựa vào cấp quản lí: phân thành 2 loại:</w:t>
      </w:r>
    </w:p>
    <w:p w:rsidR="00DE1FB6" w:rsidRPr="00272FE7" w:rsidRDefault="00DE1FB6" w:rsidP="00512D98">
      <w:pPr>
        <w:widowControl w:val="0"/>
        <w:pBdr>
          <w:top w:val="single" w:sz="4" w:space="1" w:color="auto"/>
          <w:left w:val="single" w:sz="4" w:space="4" w:color="auto"/>
          <w:bottom w:val="single" w:sz="4" w:space="1" w:color="auto"/>
          <w:right w:val="single" w:sz="4" w:space="4" w:color="auto"/>
        </w:pBdr>
        <w:spacing w:after="0" w:line="240" w:lineRule="auto"/>
        <w:ind w:firstLine="0"/>
        <w:rPr>
          <w:rFonts w:eastAsia="Cambria"/>
          <w:sz w:val="26"/>
          <w:szCs w:val="26"/>
        </w:rPr>
      </w:pPr>
      <w:r w:rsidRPr="00272FE7">
        <w:rPr>
          <w:rFonts w:eastAsia="Cambria"/>
          <w:sz w:val="26"/>
          <w:szCs w:val="26"/>
        </w:rPr>
        <w:t>+ Đô thị trực thuộc Trung ương (5 đô thị:Hà Nội, TP Hồ Chí Minh, Hải Phòng, Đà Nẵng, Cần Thơ).</w:t>
      </w:r>
    </w:p>
    <w:p w:rsidR="00DE1FB6" w:rsidRPr="00272FE7" w:rsidRDefault="00DE1FB6" w:rsidP="00512D98">
      <w:pPr>
        <w:widowControl w:val="0"/>
        <w:pBdr>
          <w:top w:val="single" w:sz="4" w:space="1" w:color="auto"/>
          <w:left w:val="single" w:sz="4" w:space="4" w:color="auto"/>
          <w:bottom w:val="single" w:sz="4" w:space="1" w:color="auto"/>
          <w:right w:val="single" w:sz="4" w:space="4" w:color="auto"/>
        </w:pBdr>
        <w:spacing w:after="0" w:line="240" w:lineRule="auto"/>
        <w:ind w:firstLine="0"/>
        <w:rPr>
          <w:rFonts w:eastAsia="Cambria"/>
          <w:sz w:val="26"/>
          <w:szCs w:val="26"/>
        </w:rPr>
      </w:pPr>
      <w:r w:rsidRPr="00272FE7">
        <w:rPr>
          <w:rFonts w:eastAsia="Cambria"/>
          <w:sz w:val="26"/>
          <w:szCs w:val="26"/>
        </w:rPr>
        <w:t xml:space="preserve">+ Đô thị trực thuộc tỉnh. </w:t>
      </w:r>
    </w:p>
    <w:p w:rsidR="00DE1FB6" w:rsidRPr="00272FE7" w:rsidRDefault="00DE1FB6" w:rsidP="00512D98">
      <w:pPr>
        <w:widowControl w:val="0"/>
        <w:pBdr>
          <w:top w:val="single" w:sz="4" w:space="1" w:color="auto"/>
          <w:left w:val="single" w:sz="4" w:space="4" w:color="auto"/>
          <w:bottom w:val="single" w:sz="4" w:space="1" w:color="auto"/>
          <w:right w:val="single" w:sz="4" w:space="4" w:color="auto"/>
        </w:pBdr>
        <w:spacing w:after="0" w:line="240" w:lineRule="auto"/>
        <w:ind w:firstLine="0"/>
        <w:rPr>
          <w:rFonts w:eastAsia="Cambria"/>
          <w:sz w:val="26"/>
          <w:szCs w:val="26"/>
        </w:rPr>
      </w:pPr>
      <w:r w:rsidRPr="00272FE7">
        <w:rPr>
          <w:rFonts w:eastAsia="Cambria"/>
          <w:sz w:val="26"/>
          <w:szCs w:val="26"/>
        </w:rPr>
        <w:t>- Dựa vào các tiêu chí tổng hợp: phân thành 6 loại đô thị (đặc biệt, 1,2,3,4,5), trong đó 2 đô thị đặc biệt là Hà Nội và Thành phố Hồ Chí Minh.</w:t>
      </w:r>
    </w:p>
    <w:p w:rsidR="00F52325" w:rsidRPr="00272FE7" w:rsidRDefault="00DE1FB6" w:rsidP="00512D98">
      <w:pPr>
        <w:pBdr>
          <w:top w:val="single" w:sz="4" w:space="1" w:color="auto"/>
          <w:left w:val="single" w:sz="4" w:space="4" w:color="auto"/>
          <w:bottom w:val="single" w:sz="4" w:space="1" w:color="auto"/>
          <w:right w:val="single" w:sz="4" w:space="4" w:color="auto"/>
        </w:pBdr>
        <w:spacing w:after="0" w:line="240" w:lineRule="auto"/>
        <w:ind w:firstLine="0"/>
        <w:rPr>
          <w:b/>
          <w:sz w:val="26"/>
          <w:szCs w:val="26"/>
          <w:lang w:val="en-US"/>
        </w:rPr>
      </w:pPr>
      <w:r w:rsidRPr="00272FE7">
        <w:rPr>
          <w:rFonts w:eastAsia="Cambria"/>
          <w:sz w:val="26"/>
          <w:szCs w:val="26"/>
        </w:rPr>
        <w:t>- Ngoài ra, còn dựa vào qui mô các điểm dân cư đô thị:</w:t>
      </w:r>
    </w:p>
    <w:p w:rsidR="00DE1FB6" w:rsidRPr="00272FE7" w:rsidRDefault="00DE1FB6" w:rsidP="00512D98">
      <w:pPr>
        <w:keepNext/>
        <w:keepLines/>
        <w:spacing w:after="0" w:line="240" w:lineRule="auto"/>
        <w:ind w:firstLine="0"/>
        <w:rPr>
          <w:rFonts w:eastAsia="Cambria"/>
          <w:b/>
          <w:sz w:val="26"/>
          <w:szCs w:val="26"/>
        </w:rPr>
      </w:pPr>
      <w:r w:rsidRPr="00272FE7">
        <w:rPr>
          <w:rFonts w:eastAsia="Cambria"/>
          <w:b/>
          <w:sz w:val="26"/>
          <w:szCs w:val="26"/>
          <w:lang w:val="en-US"/>
        </w:rPr>
        <w:t xml:space="preserve">d) </w:t>
      </w:r>
      <w:r w:rsidRPr="00272FE7">
        <w:rPr>
          <w:rFonts w:eastAsia="Cambria"/>
          <w:b/>
          <w:sz w:val="26"/>
          <w:szCs w:val="26"/>
        </w:rPr>
        <w:t>T</w:t>
      </w:r>
      <w:r w:rsidRPr="00272FE7">
        <w:rPr>
          <w:rFonts w:eastAsia="Cambria"/>
          <w:b/>
          <w:sz w:val="26"/>
          <w:szCs w:val="26"/>
          <w:lang w:val="en-US"/>
        </w:rPr>
        <w:t xml:space="preserve">ổ chức </w:t>
      </w:r>
      <w:r w:rsidRPr="00272FE7">
        <w:rPr>
          <w:rFonts w:eastAsia="Cambria"/>
          <w:b/>
          <w:sz w:val="26"/>
          <w:szCs w:val="26"/>
        </w:rPr>
        <w:t>hoạt động</w:t>
      </w:r>
    </w:p>
    <w:p w:rsidR="00DE1FB6" w:rsidRPr="00272FE7" w:rsidRDefault="00DE1FB6" w:rsidP="00512D98">
      <w:pPr>
        <w:spacing w:after="0" w:line="240" w:lineRule="auto"/>
        <w:ind w:firstLine="0"/>
        <w:rPr>
          <w:rFonts w:eastAsia="Cambria"/>
          <w:b/>
          <w:sz w:val="26"/>
          <w:szCs w:val="26"/>
        </w:rPr>
      </w:pPr>
      <w:r w:rsidRPr="00272FE7">
        <w:rPr>
          <w:rFonts w:eastAsia="Cambria"/>
          <w:b/>
          <w:sz w:val="26"/>
          <w:szCs w:val="26"/>
          <w:lang w:val="en-US"/>
        </w:rPr>
        <w:t xml:space="preserve">- </w:t>
      </w:r>
      <w:r w:rsidRPr="00272FE7">
        <w:rPr>
          <w:rFonts w:eastAsia="Cambria"/>
          <w:b/>
          <w:sz w:val="26"/>
          <w:szCs w:val="26"/>
        </w:rPr>
        <w:t>Bướ</w:t>
      </w:r>
      <w:r w:rsidR="005542B2" w:rsidRPr="00272FE7">
        <w:rPr>
          <w:rFonts w:eastAsia="Cambria"/>
          <w:b/>
          <w:sz w:val="26"/>
          <w:szCs w:val="26"/>
        </w:rPr>
        <w:t xml:space="preserve">c 1: </w:t>
      </w:r>
      <w:r w:rsidR="005542B2" w:rsidRPr="00272FE7">
        <w:rPr>
          <w:rFonts w:eastAsia="Cambria"/>
          <w:b/>
          <w:sz w:val="26"/>
          <w:szCs w:val="26"/>
          <w:lang w:val="en-US"/>
        </w:rPr>
        <w:t>Chuyển giao nhiệm vụ:</w:t>
      </w:r>
    </w:p>
    <w:p w:rsidR="00DE1FB6" w:rsidRPr="00272FE7" w:rsidRDefault="00DE1FB6" w:rsidP="00512D98">
      <w:pPr>
        <w:spacing w:after="0" w:line="240" w:lineRule="auto"/>
        <w:ind w:firstLine="0"/>
        <w:rPr>
          <w:rFonts w:eastAsia="Cambria"/>
          <w:sz w:val="26"/>
          <w:szCs w:val="26"/>
        </w:rPr>
      </w:pPr>
      <w:r w:rsidRPr="00272FE7">
        <w:rPr>
          <w:rFonts w:eastAsia="Cambria"/>
          <w:b/>
          <w:sz w:val="26"/>
          <w:szCs w:val="26"/>
        </w:rPr>
        <w:lastRenderedPageBreak/>
        <w:t xml:space="preserve"> </w:t>
      </w:r>
      <w:r w:rsidRPr="00272FE7">
        <w:rPr>
          <w:rFonts w:eastAsia="Cambria"/>
          <w:sz w:val="26"/>
          <w:szCs w:val="26"/>
        </w:rPr>
        <w:t>GV đưa ra  các cách phân loại và các tiêu chí để phân cấp đô thị khác nhau:</w:t>
      </w:r>
    </w:p>
    <w:p w:rsidR="00DE1FB6" w:rsidRPr="00272FE7" w:rsidRDefault="00DE1FB6" w:rsidP="00512D98">
      <w:pPr>
        <w:spacing w:after="0" w:line="240" w:lineRule="auto"/>
        <w:rPr>
          <w:rFonts w:eastAsia="Cambria"/>
          <w:sz w:val="26"/>
          <w:szCs w:val="26"/>
        </w:rPr>
      </w:pPr>
      <w:r w:rsidRPr="00272FE7">
        <w:rPr>
          <w:rFonts w:eastAsia="Cambria"/>
          <w:sz w:val="26"/>
          <w:szCs w:val="26"/>
        </w:rPr>
        <w:t>+ Dựa vào cấp quản lí</w:t>
      </w:r>
    </w:p>
    <w:p w:rsidR="00DE1FB6" w:rsidRPr="00272FE7" w:rsidRDefault="00DE1FB6" w:rsidP="00512D98">
      <w:pPr>
        <w:spacing w:after="0" w:line="240" w:lineRule="auto"/>
        <w:rPr>
          <w:rFonts w:eastAsia="Cambria"/>
          <w:sz w:val="26"/>
          <w:szCs w:val="26"/>
        </w:rPr>
      </w:pPr>
      <w:r w:rsidRPr="00272FE7">
        <w:rPr>
          <w:rFonts w:eastAsia="Cambria"/>
          <w:sz w:val="26"/>
          <w:szCs w:val="26"/>
        </w:rPr>
        <w:t>+ Dựa vào các tiêu chí tổng hợp.</w:t>
      </w:r>
    </w:p>
    <w:p w:rsidR="00DE1FB6" w:rsidRPr="00272FE7" w:rsidRDefault="00DE1FB6" w:rsidP="00512D98">
      <w:pPr>
        <w:spacing w:after="0" w:line="240" w:lineRule="auto"/>
        <w:rPr>
          <w:rFonts w:eastAsia="Cambria"/>
          <w:sz w:val="26"/>
          <w:szCs w:val="26"/>
        </w:rPr>
      </w:pPr>
      <w:r w:rsidRPr="00272FE7">
        <w:rPr>
          <w:rFonts w:eastAsia="Cambria"/>
          <w:sz w:val="26"/>
          <w:szCs w:val="26"/>
        </w:rPr>
        <w:t>+ Dựa vào qui mô dân số…</w:t>
      </w:r>
    </w:p>
    <w:p w:rsidR="00DE1FB6" w:rsidRPr="00272FE7" w:rsidRDefault="00DE1FB6" w:rsidP="00512D98">
      <w:pPr>
        <w:spacing w:after="0" w:line="240" w:lineRule="auto"/>
        <w:ind w:firstLine="0"/>
        <w:rPr>
          <w:rFonts w:eastAsia="Cambria"/>
          <w:sz w:val="26"/>
          <w:szCs w:val="26"/>
        </w:rPr>
      </w:pPr>
      <w:r w:rsidRPr="00272FE7">
        <w:rPr>
          <w:rFonts w:eastAsia="Cambria"/>
          <w:sz w:val="26"/>
          <w:szCs w:val="26"/>
        </w:rPr>
        <w:t>GV hướng dẫn HS sử dụng át lát trang 15 để xác định các đô thị.</w:t>
      </w:r>
    </w:p>
    <w:p w:rsidR="00DE1FB6" w:rsidRPr="00272FE7" w:rsidRDefault="00DE1FB6" w:rsidP="00512D98">
      <w:pPr>
        <w:spacing w:after="0" w:line="240" w:lineRule="auto"/>
        <w:ind w:firstLine="0"/>
        <w:rPr>
          <w:rFonts w:eastAsia="Cambria"/>
          <w:sz w:val="26"/>
          <w:szCs w:val="26"/>
        </w:rPr>
      </w:pPr>
      <w:r w:rsidRPr="00272FE7">
        <w:rPr>
          <w:rFonts w:eastAsia="Cambria"/>
          <w:b/>
          <w:sz w:val="26"/>
          <w:szCs w:val="26"/>
          <w:lang w:val="en-US"/>
        </w:rPr>
        <w:t xml:space="preserve">- </w:t>
      </w:r>
      <w:r w:rsidRPr="00272FE7">
        <w:rPr>
          <w:rFonts w:eastAsia="Cambria"/>
          <w:b/>
          <w:sz w:val="26"/>
          <w:szCs w:val="26"/>
        </w:rPr>
        <w:t>Bước 2</w:t>
      </w:r>
      <w:r w:rsidRPr="00272FE7">
        <w:rPr>
          <w:rFonts w:eastAsia="Cambria"/>
          <w:sz w:val="26"/>
          <w:szCs w:val="26"/>
        </w:rPr>
        <w:t>: (Thời gian 1-2 phút)</w:t>
      </w:r>
    </w:p>
    <w:p w:rsidR="00DE1FB6" w:rsidRPr="00272FE7" w:rsidRDefault="00DE1FB6" w:rsidP="00512D98">
      <w:pPr>
        <w:spacing w:after="0" w:line="240" w:lineRule="auto"/>
        <w:ind w:firstLine="0"/>
        <w:rPr>
          <w:rFonts w:eastAsia="Cambria"/>
          <w:sz w:val="26"/>
          <w:szCs w:val="26"/>
        </w:rPr>
      </w:pPr>
      <w:r w:rsidRPr="00272FE7">
        <w:rPr>
          <w:rFonts w:eastAsia="Cambria"/>
          <w:sz w:val="26"/>
          <w:szCs w:val="26"/>
        </w:rPr>
        <w:t>Yêu cầu: Vẫn chia lớp thành 4 nhóm như hoạt động 1. Yêu cầu HS các nhóm sẽ dựa vào trang 15 ALĐLVN để chơi trò chơi “Tôi cần”.</w:t>
      </w:r>
    </w:p>
    <w:p w:rsidR="00DE1FB6" w:rsidRPr="00272FE7" w:rsidRDefault="00DE1FB6" w:rsidP="00512D98">
      <w:pPr>
        <w:spacing w:after="0" w:line="240" w:lineRule="auto"/>
        <w:rPr>
          <w:rFonts w:eastAsia="Cambria"/>
          <w:sz w:val="26"/>
          <w:szCs w:val="26"/>
        </w:rPr>
      </w:pPr>
      <w:r w:rsidRPr="00272FE7">
        <w:rPr>
          <w:rFonts w:eastAsia="Cambria"/>
          <w:sz w:val="26"/>
          <w:szCs w:val="26"/>
        </w:rPr>
        <w:t xml:space="preserve">Phổ biến cách chơi: </w:t>
      </w:r>
    </w:p>
    <w:p w:rsidR="00DE1FB6" w:rsidRPr="00272FE7" w:rsidRDefault="00DE1FB6" w:rsidP="00512D98">
      <w:pPr>
        <w:spacing w:after="0" w:line="240" w:lineRule="auto"/>
        <w:ind w:firstLine="0"/>
        <w:rPr>
          <w:rFonts w:eastAsia="Cambria"/>
          <w:sz w:val="26"/>
          <w:szCs w:val="26"/>
        </w:rPr>
      </w:pPr>
      <w:r w:rsidRPr="00272FE7">
        <w:rPr>
          <w:rFonts w:eastAsia="Cambria"/>
          <w:sz w:val="26"/>
          <w:szCs w:val="26"/>
        </w:rPr>
        <w:t xml:space="preserve">+ GV là người hô: “tôi cần, tôi cần”. </w:t>
      </w:r>
    </w:p>
    <w:p w:rsidR="00DE1FB6" w:rsidRPr="00272FE7" w:rsidRDefault="00DE1FB6" w:rsidP="00512D98">
      <w:pPr>
        <w:spacing w:after="0" w:line="240" w:lineRule="auto"/>
        <w:ind w:firstLine="0"/>
        <w:rPr>
          <w:rFonts w:eastAsia="Cambria"/>
          <w:sz w:val="26"/>
          <w:szCs w:val="26"/>
        </w:rPr>
      </w:pPr>
      <w:r w:rsidRPr="00272FE7">
        <w:rPr>
          <w:rFonts w:eastAsia="Cambria"/>
          <w:sz w:val="26"/>
          <w:szCs w:val="26"/>
        </w:rPr>
        <w:t xml:space="preserve">+ HS hô: “Cần gì, cần gì?”. </w:t>
      </w:r>
    </w:p>
    <w:p w:rsidR="00DE1FB6" w:rsidRPr="00272FE7" w:rsidRDefault="00DE1FB6" w:rsidP="00512D98">
      <w:pPr>
        <w:spacing w:after="0" w:line="240" w:lineRule="auto"/>
        <w:ind w:firstLine="0"/>
        <w:rPr>
          <w:rFonts w:eastAsia="Cambria"/>
          <w:sz w:val="26"/>
          <w:szCs w:val="26"/>
        </w:rPr>
      </w:pPr>
      <w:r w:rsidRPr="00272FE7">
        <w:rPr>
          <w:rFonts w:eastAsia="Cambria"/>
          <w:sz w:val="26"/>
          <w:szCs w:val="26"/>
        </w:rPr>
        <w:t>+ GV hô: VD: Cần tên của hai đô thị đặc biệt ở nước ta?</w:t>
      </w:r>
    </w:p>
    <w:p w:rsidR="00DE1FB6" w:rsidRPr="00272FE7" w:rsidRDefault="00DE1FB6" w:rsidP="00512D98">
      <w:pPr>
        <w:spacing w:after="0" w:line="240" w:lineRule="auto"/>
        <w:ind w:firstLine="0"/>
        <w:rPr>
          <w:rFonts w:eastAsia="Cambria"/>
          <w:sz w:val="26"/>
          <w:szCs w:val="26"/>
        </w:rPr>
      </w:pPr>
      <w:r w:rsidRPr="00272FE7">
        <w:rPr>
          <w:rFonts w:eastAsia="Cambria"/>
          <w:sz w:val="26"/>
          <w:szCs w:val="26"/>
        </w:rPr>
        <w:t>+ HS các nhóm sẽ thi nhau giơ thẻ giành quyền trả lời trước, trả lời đúng được 1 điểm, trả lời sai nhóm khác giành quyền trả lời..</w:t>
      </w:r>
    </w:p>
    <w:p w:rsidR="00DE1FB6" w:rsidRPr="00272FE7" w:rsidRDefault="005542B2" w:rsidP="00512D98">
      <w:pPr>
        <w:spacing w:after="0" w:line="240" w:lineRule="auto"/>
        <w:ind w:firstLine="0"/>
        <w:rPr>
          <w:rFonts w:eastAsia="Cambria"/>
          <w:sz w:val="26"/>
          <w:szCs w:val="26"/>
        </w:rPr>
      </w:pPr>
      <w:r w:rsidRPr="00272FE7">
        <w:rPr>
          <w:rFonts w:eastAsia="Cambria"/>
          <w:b/>
          <w:sz w:val="26"/>
          <w:szCs w:val="26"/>
          <w:lang w:val="en-US"/>
        </w:rPr>
        <w:t xml:space="preserve">- </w:t>
      </w:r>
      <w:r w:rsidR="00DE1FB6" w:rsidRPr="00272FE7">
        <w:rPr>
          <w:rFonts w:eastAsia="Cambria"/>
          <w:b/>
          <w:sz w:val="26"/>
          <w:szCs w:val="26"/>
        </w:rPr>
        <w:t xml:space="preserve">Bước 2: </w:t>
      </w:r>
      <w:r w:rsidRPr="00272FE7">
        <w:rPr>
          <w:b/>
          <w:sz w:val="26"/>
          <w:szCs w:val="26"/>
        </w:rPr>
        <w:t>Thực hiện nhiệm vụ:</w:t>
      </w:r>
    </w:p>
    <w:p w:rsidR="00DE1FB6" w:rsidRPr="00272FE7" w:rsidRDefault="00DE1FB6" w:rsidP="00512D98">
      <w:pPr>
        <w:spacing w:after="0" w:line="240" w:lineRule="auto"/>
        <w:ind w:firstLine="0"/>
        <w:rPr>
          <w:rFonts w:eastAsia="Cambria"/>
          <w:sz w:val="26"/>
          <w:szCs w:val="26"/>
        </w:rPr>
      </w:pPr>
      <w:r w:rsidRPr="00272FE7">
        <w:rPr>
          <w:rFonts w:eastAsia="Cambria"/>
          <w:sz w:val="26"/>
          <w:szCs w:val="26"/>
        </w:rPr>
        <w:t>- GV sẽ hỏi các câu hỏi ngày càng đa dạng hơn, càng về sau cấp độ càng khó hơn, nhiều địa danh hơn:</w:t>
      </w:r>
    </w:p>
    <w:p w:rsidR="00DE1FB6" w:rsidRPr="00272FE7" w:rsidRDefault="00DE1FB6" w:rsidP="00512D98">
      <w:pPr>
        <w:spacing w:after="0" w:line="240" w:lineRule="auto"/>
        <w:rPr>
          <w:rFonts w:eastAsia="Cambria"/>
          <w:sz w:val="26"/>
          <w:szCs w:val="26"/>
        </w:rPr>
      </w:pPr>
      <w:r w:rsidRPr="00272FE7">
        <w:rPr>
          <w:rFonts w:eastAsia="Cambria"/>
          <w:sz w:val="26"/>
          <w:szCs w:val="26"/>
        </w:rPr>
        <w:t>Bộ câu hỏi tôi cần: Cần tên: 3 đô thị trực thuộc trung ương; 3 đo thị trực thuộc tỉnh; 3 đô thị qui mô dân số trên 1 triệu  người; …. 3 đô thị có qui mô dân số từ 500-1000 người của vùng ĐBSH; Hoặc tên 1 đô thị loại 2, trực thuộc tỉnh, có qui mô dân số từ 500-100000 của vùng Đông Nam Bộ..… (Tùy từng GV lựa chọn câu hỏi khác nhau)</w:t>
      </w:r>
    </w:p>
    <w:p w:rsidR="00DE1FB6" w:rsidRPr="00272FE7" w:rsidRDefault="00DE1FB6" w:rsidP="00512D98">
      <w:pPr>
        <w:spacing w:after="0" w:line="240" w:lineRule="auto"/>
        <w:ind w:firstLine="0"/>
        <w:rPr>
          <w:rFonts w:eastAsia="Cambria"/>
          <w:sz w:val="26"/>
          <w:szCs w:val="26"/>
        </w:rPr>
      </w:pPr>
      <w:r w:rsidRPr="00272FE7">
        <w:rPr>
          <w:rFonts w:eastAsia="Cambria"/>
          <w:sz w:val="26"/>
          <w:szCs w:val="26"/>
        </w:rPr>
        <w:t xml:space="preserve">- HS các nhóm dựa vào Atlat trang 15 để xác định tên các đô thị phù hợp. Cử đại diện trả lời hoặc GV có thể chỉ định thành viên ngẫu nhiên của nhóm trả lời. </w:t>
      </w:r>
    </w:p>
    <w:p w:rsidR="00DE1FB6" w:rsidRPr="00272FE7" w:rsidRDefault="005542B2" w:rsidP="00512D98">
      <w:pPr>
        <w:spacing w:after="0" w:line="240" w:lineRule="auto"/>
        <w:ind w:firstLine="0"/>
        <w:rPr>
          <w:rFonts w:eastAsia="Cambria"/>
          <w:b/>
          <w:sz w:val="26"/>
          <w:szCs w:val="26"/>
        </w:rPr>
      </w:pPr>
      <w:r w:rsidRPr="00272FE7">
        <w:rPr>
          <w:rFonts w:eastAsia="Cambria"/>
          <w:b/>
          <w:sz w:val="26"/>
          <w:szCs w:val="26"/>
          <w:lang w:val="en-US"/>
        </w:rPr>
        <w:t xml:space="preserve">- </w:t>
      </w:r>
      <w:r w:rsidR="00DE1FB6" w:rsidRPr="00272FE7">
        <w:rPr>
          <w:rFonts w:eastAsia="Cambria"/>
          <w:b/>
          <w:sz w:val="26"/>
          <w:szCs w:val="26"/>
        </w:rPr>
        <w:t xml:space="preserve">Bước 3: </w:t>
      </w:r>
      <w:r w:rsidRPr="00272FE7">
        <w:rPr>
          <w:b/>
          <w:sz w:val="26"/>
          <w:szCs w:val="26"/>
        </w:rPr>
        <w:t>Báo cáo, thảo luận:</w:t>
      </w:r>
      <w:r w:rsidRPr="00272FE7">
        <w:rPr>
          <w:rFonts w:eastAsia="Cambria"/>
          <w:sz w:val="26"/>
          <w:szCs w:val="26"/>
        </w:rPr>
        <w:t xml:space="preserve"> </w:t>
      </w:r>
      <w:r w:rsidR="00DE1FB6" w:rsidRPr="00272FE7">
        <w:rPr>
          <w:rFonts w:eastAsia="Cambria"/>
          <w:sz w:val="26"/>
          <w:szCs w:val="26"/>
        </w:rPr>
        <w:t>(Thời gian: 4 phút)</w:t>
      </w:r>
    </w:p>
    <w:p w:rsidR="00DE1FB6" w:rsidRPr="00272FE7" w:rsidRDefault="005542B2" w:rsidP="00512D98">
      <w:pPr>
        <w:spacing w:after="0" w:line="240" w:lineRule="auto"/>
        <w:ind w:firstLine="0"/>
        <w:rPr>
          <w:rFonts w:eastAsia="Cambria"/>
          <w:sz w:val="26"/>
          <w:szCs w:val="26"/>
        </w:rPr>
      </w:pPr>
      <w:r w:rsidRPr="00272FE7">
        <w:rPr>
          <w:rFonts w:eastAsia="Cambria"/>
          <w:sz w:val="26"/>
          <w:szCs w:val="26"/>
          <w:lang w:val="en-US"/>
        </w:rPr>
        <w:t>+</w:t>
      </w:r>
      <w:r w:rsidR="00DE1FB6" w:rsidRPr="00272FE7">
        <w:rPr>
          <w:rFonts w:eastAsia="Cambria"/>
          <w:sz w:val="26"/>
          <w:szCs w:val="26"/>
        </w:rPr>
        <w:t xml:space="preserve"> GV hỏi, </w:t>
      </w:r>
      <w:r w:rsidR="00DE1FB6" w:rsidRPr="00272FE7">
        <w:rPr>
          <w:rFonts w:eastAsia="Cambria"/>
          <w:b/>
          <w:sz w:val="26"/>
          <w:szCs w:val="26"/>
        </w:rPr>
        <w:t>c</w:t>
      </w:r>
      <w:r w:rsidR="00DE1FB6" w:rsidRPr="00272FE7">
        <w:rPr>
          <w:rFonts w:eastAsia="Cambria"/>
          <w:sz w:val="26"/>
          <w:szCs w:val="26"/>
        </w:rPr>
        <w:t xml:space="preserve">ác nhóm trả lời. </w:t>
      </w:r>
    </w:p>
    <w:p w:rsidR="00DE1FB6" w:rsidRPr="00272FE7" w:rsidRDefault="005542B2" w:rsidP="00512D98">
      <w:pPr>
        <w:spacing w:after="0" w:line="240" w:lineRule="auto"/>
        <w:ind w:firstLine="0"/>
        <w:rPr>
          <w:rFonts w:eastAsia="Cambria"/>
          <w:sz w:val="26"/>
          <w:szCs w:val="26"/>
        </w:rPr>
      </w:pPr>
      <w:r w:rsidRPr="00272FE7">
        <w:rPr>
          <w:rFonts w:eastAsia="Cambria"/>
          <w:sz w:val="26"/>
          <w:szCs w:val="26"/>
          <w:lang w:val="en-US"/>
        </w:rPr>
        <w:t>+</w:t>
      </w:r>
      <w:r w:rsidR="00DE1FB6" w:rsidRPr="00272FE7">
        <w:rPr>
          <w:rFonts w:eastAsia="Cambria"/>
          <w:sz w:val="26"/>
          <w:szCs w:val="26"/>
        </w:rPr>
        <w:t xml:space="preserve"> GV chuẩn kiến thức. GV cử 1 thư ký ghi điểm các nhóm. </w:t>
      </w:r>
    </w:p>
    <w:p w:rsidR="00DE1FB6" w:rsidRPr="00272FE7" w:rsidRDefault="005542B2" w:rsidP="00512D98">
      <w:pPr>
        <w:spacing w:after="0" w:line="240" w:lineRule="auto"/>
        <w:ind w:firstLine="0"/>
        <w:rPr>
          <w:rFonts w:eastAsia="Cambria"/>
          <w:sz w:val="26"/>
          <w:szCs w:val="26"/>
        </w:rPr>
      </w:pPr>
      <w:r w:rsidRPr="00272FE7">
        <w:rPr>
          <w:rFonts w:eastAsia="Cambria"/>
          <w:b/>
          <w:sz w:val="26"/>
          <w:szCs w:val="26"/>
          <w:lang w:val="en-US"/>
        </w:rPr>
        <w:t xml:space="preserve">- </w:t>
      </w:r>
      <w:r w:rsidR="00DE1FB6" w:rsidRPr="00272FE7">
        <w:rPr>
          <w:rFonts w:eastAsia="Cambria"/>
          <w:b/>
          <w:sz w:val="26"/>
          <w:szCs w:val="26"/>
        </w:rPr>
        <w:t>Bước 4</w:t>
      </w:r>
      <w:r w:rsidR="00DE1FB6" w:rsidRPr="00272FE7">
        <w:rPr>
          <w:rFonts w:eastAsia="Cambria"/>
          <w:sz w:val="26"/>
          <w:szCs w:val="26"/>
        </w:rPr>
        <w:t>:</w:t>
      </w:r>
      <w:r w:rsidR="00DE1FB6" w:rsidRPr="00272FE7">
        <w:rPr>
          <w:rFonts w:eastAsia="Cambria"/>
          <w:b/>
          <w:sz w:val="26"/>
          <w:szCs w:val="26"/>
        </w:rPr>
        <w:t xml:space="preserve"> </w:t>
      </w:r>
      <w:r w:rsidR="00DE1FB6" w:rsidRPr="00272FE7">
        <w:rPr>
          <w:b/>
          <w:sz w:val="26"/>
          <w:szCs w:val="26"/>
        </w:rPr>
        <w:t>Kết luận, nhận định:</w:t>
      </w:r>
      <w:r w:rsidR="00DE1FB6" w:rsidRPr="00272FE7">
        <w:rPr>
          <w:rFonts w:eastAsia="Cambria"/>
          <w:sz w:val="26"/>
          <w:szCs w:val="26"/>
        </w:rPr>
        <w:t xml:space="preserve"> (Thời gian: 1 phút)</w:t>
      </w:r>
    </w:p>
    <w:p w:rsidR="00DE1FB6" w:rsidRPr="00272FE7" w:rsidRDefault="005542B2" w:rsidP="00512D98">
      <w:pPr>
        <w:spacing w:after="0" w:line="240" w:lineRule="auto"/>
        <w:ind w:firstLine="0"/>
        <w:rPr>
          <w:rFonts w:eastAsia="Cambria"/>
          <w:sz w:val="26"/>
          <w:szCs w:val="26"/>
        </w:rPr>
      </w:pPr>
      <w:r w:rsidRPr="00272FE7">
        <w:rPr>
          <w:rFonts w:eastAsia="Cambria"/>
          <w:sz w:val="26"/>
          <w:szCs w:val="26"/>
          <w:lang w:val="en-US"/>
        </w:rPr>
        <w:t>+</w:t>
      </w:r>
      <w:r w:rsidR="00DE1FB6" w:rsidRPr="00272FE7">
        <w:rPr>
          <w:rFonts w:eastAsia="Cambria"/>
          <w:sz w:val="26"/>
          <w:szCs w:val="26"/>
        </w:rPr>
        <w:t xml:space="preserve"> Thư ký công bố điểm. GV nhận xét, đánh giá. Và trao “phần thưởng tinh thần bất ngờ” cho nhóm dẫn đầu, hoặc 1 “hình phạt dễ thương” cho nhóm thấp điểm </w:t>
      </w:r>
    </w:p>
    <w:p w:rsidR="00DE1FB6" w:rsidRPr="00272FE7" w:rsidRDefault="00DE1FB6" w:rsidP="00512D98">
      <w:pPr>
        <w:spacing w:after="0" w:line="240" w:lineRule="auto"/>
        <w:ind w:firstLine="0"/>
        <w:rPr>
          <w:rFonts w:eastAsia="Cambria"/>
          <w:sz w:val="26"/>
          <w:szCs w:val="26"/>
        </w:rPr>
      </w:pPr>
      <w:r w:rsidRPr="00272FE7">
        <w:rPr>
          <w:rFonts w:eastAsia="Cambria"/>
          <w:sz w:val="26"/>
          <w:szCs w:val="26"/>
        </w:rPr>
        <w:t>nhất.</w:t>
      </w:r>
    </w:p>
    <w:p w:rsidR="00DE1FB6" w:rsidRPr="00272FE7" w:rsidRDefault="005542B2" w:rsidP="00512D98">
      <w:pPr>
        <w:spacing w:after="0" w:line="240" w:lineRule="auto"/>
        <w:ind w:firstLine="0"/>
        <w:rPr>
          <w:rFonts w:eastAsia="Cambria"/>
          <w:sz w:val="26"/>
          <w:szCs w:val="26"/>
        </w:rPr>
      </w:pPr>
      <w:r w:rsidRPr="00272FE7">
        <w:rPr>
          <w:rFonts w:eastAsia="Cambria"/>
          <w:sz w:val="26"/>
          <w:szCs w:val="26"/>
          <w:lang w:val="en-US"/>
        </w:rPr>
        <w:t>+</w:t>
      </w:r>
      <w:r w:rsidR="00DE1FB6" w:rsidRPr="00272FE7">
        <w:rPr>
          <w:rFonts w:eastAsia="Cambria"/>
          <w:sz w:val="26"/>
          <w:szCs w:val="26"/>
        </w:rPr>
        <w:t xml:space="preserve"> GV mở rộng thêm: Địa phương trường/địa phương em đang sinh sống thuộc đô thị cấp nào: Loại nào? Qui mô dân số bao nhiêu?…</w:t>
      </w:r>
    </w:p>
    <w:p w:rsidR="00AA6B75" w:rsidRPr="00272FE7" w:rsidRDefault="00AA6B75" w:rsidP="00512D98">
      <w:pPr>
        <w:spacing w:after="0" w:line="240" w:lineRule="auto"/>
        <w:ind w:firstLine="0"/>
        <w:contextualSpacing/>
        <w:rPr>
          <w:b/>
          <w:sz w:val="26"/>
          <w:szCs w:val="26"/>
          <w:lang w:val="en-US"/>
        </w:rPr>
      </w:pPr>
    </w:p>
    <w:p w:rsidR="003D1E72" w:rsidRPr="00272FE7" w:rsidRDefault="003D1E72" w:rsidP="00512D98">
      <w:pPr>
        <w:keepNext/>
        <w:keepLines/>
        <w:spacing w:after="0" w:line="240" w:lineRule="auto"/>
        <w:ind w:firstLine="0"/>
        <w:jc w:val="center"/>
        <w:rPr>
          <w:rFonts w:eastAsia="Cambria"/>
          <w:b/>
          <w:sz w:val="26"/>
          <w:szCs w:val="26"/>
          <w:lang w:val="en-US"/>
        </w:rPr>
      </w:pPr>
      <w:r w:rsidRPr="006347FF">
        <w:rPr>
          <w:rFonts w:eastAsia="Cambria"/>
          <w:b/>
          <w:sz w:val="26"/>
          <w:szCs w:val="26"/>
          <w:u w:val="single"/>
        </w:rPr>
        <w:t>H</w:t>
      </w:r>
      <w:r w:rsidRPr="006347FF">
        <w:rPr>
          <w:rFonts w:eastAsia="Cambria"/>
          <w:b/>
          <w:sz w:val="26"/>
          <w:szCs w:val="26"/>
          <w:u w:val="single"/>
          <w:lang w:val="en-US"/>
        </w:rPr>
        <w:t>oạt động 2.</w:t>
      </w:r>
      <w:r w:rsidRPr="006347FF">
        <w:rPr>
          <w:rFonts w:eastAsia="Cambria"/>
          <w:b/>
          <w:sz w:val="26"/>
          <w:szCs w:val="26"/>
          <w:u w:val="single"/>
        </w:rPr>
        <w:t>3</w:t>
      </w:r>
      <w:r w:rsidRPr="00272FE7">
        <w:rPr>
          <w:rFonts w:eastAsia="Cambria"/>
          <w:b/>
          <w:sz w:val="26"/>
          <w:szCs w:val="26"/>
        </w:rPr>
        <w:t>. ẢNH HƯỞNG CỦA ĐÔ THỊ HÓA ĐẾN PHÁT TRIỂN KINH TẾ – XÃ HỘI (8 phút)</w:t>
      </w:r>
    </w:p>
    <w:p w:rsidR="003D1E72" w:rsidRPr="00272FE7" w:rsidRDefault="003D1E72" w:rsidP="00512D98">
      <w:pPr>
        <w:tabs>
          <w:tab w:val="left" w:pos="567"/>
          <w:tab w:val="left" w:pos="1134"/>
        </w:tabs>
        <w:spacing w:after="0" w:line="240" w:lineRule="auto"/>
        <w:ind w:firstLine="0"/>
        <w:contextualSpacing/>
        <w:rPr>
          <w:b/>
          <w:sz w:val="26"/>
          <w:szCs w:val="26"/>
          <w:lang w:val="en-US"/>
        </w:rPr>
      </w:pPr>
      <w:r w:rsidRPr="00272FE7">
        <w:rPr>
          <w:b/>
          <w:sz w:val="26"/>
          <w:szCs w:val="26"/>
        </w:rPr>
        <w:t xml:space="preserve">a) </w:t>
      </w:r>
      <w:r w:rsidR="00A7310C">
        <w:rPr>
          <w:b/>
          <w:sz w:val="26"/>
          <w:szCs w:val="26"/>
        </w:rPr>
        <w:t>Mục tiêu:</w:t>
      </w:r>
    </w:p>
    <w:p w:rsidR="003D1E72" w:rsidRPr="00272FE7" w:rsidRDefault="003D1E72" w:rsidP="00512D98">
      <w:pPr>
        <w:tabs>
          <w:tab w:val="left" w:pos="567"/>
          <w:tab w:val="left" w:pos="1134"/>
        </w:tabs>
        <w:spacing w:after="0" w:line="240" w:lineRule="auto"/>
        <w:ind w:firstLine="0"/>
        <w:contextualSpacing/>
        <w:rPr>
          <w:sz w:val="26"/>
          <w:szCs w:val="26"/>
        </w:rPr>
      </w:pPr>
      <w:r w:rsidRPr="00272FE7">
        <w:rPr>
          <w:sz w:val="26"/>
          <w:szCs w:val="26"/>
          <w:lang w:val="en-US"/>
        </w:rPr>
        <w:t xml:space="preserve">- </w:t>
      </w:r>
      <w:r w:rsidRPr="00272FE7">
        <w:rPr>
          <w:sz w:val="26"/>
          <w:szCs w:val="26"/>
        </w:rPr>
        <w:t>Phân tích được ảnh hưởng qua lại giữa đô thị hoá và phát triển KT - XH.</w:t>
      </w:r>
    </w:p>
    <w:p w:rsidR="003D1E72" w:rsidRPr="00272FE7" w:rsidRDefault="003D1E72" w:rsidP="00512D98">
      <w:pPr>
        <w:tabs>
          <w:tab w:val="left" w:pos="567"/>
          <w:tab w:val="left" w:pos="1134"/>
        </w:tabs>
        <w:spacing w:after="0" w:line="240" w:lineRule="auto"/>
        <w:ind w:firstLine="0"/>
        <w:contextualSpacing/>
        <w:rPr>
          <w:sz w:val="26"/>
          <w:szCs w:val="26"/>
          <w:lang w:val="en-US"/>
        </w:rPr>
      </w:pPr>
      <w:r w:rsidRPr="00272FE7">
        <w:rPr>
          <w:sz w:val="26"/>
          <w:szCs w:val="26"/>
          <w:lang w:val="en-US"/>
        </w:rPr>
        <w:t xml:space="preserve">- </w:t>
      </w:r>
      <w:r w:rsidRPr="00272FE7">
        <w:rPr>
          <w:sz w:val="26"/>
          <w:szCs w:val="26"/>
        </w:rPr>
        <w:t>Nhận xét bảng số liệu về phân bố đô thị qua bản đồ hoặc Atlat;</w:t>
      </w:r>
    </w:p>
    <w:p w:rsidR="003D1E72" w:rsidRPr="00272FE7" w:rsidRDefault="003D1E72" w:rsidP="00512D98">
      <w:pPr>
        <w:spacing w:after="0" w:line="240" w:lineRule="auto"/>
        <w:ind w:firstLine="0"/>
        <w:rPr>
          <w:rFonts w:eastAsia="Cambria"/>
          <w:sz w:val="26"/>
          <w:szCs w:val="26"/>
        </w:rPr>
      </w:pPr>
      <w:r w:rsidRPr="00272FE7">
        <w:rPr>
          <w:rFonts w:eastAsia="Cambria"/>
          <w:sz w:val="26"/>
          <w:szCs w:val="26"/>
        </w:rPr>
        <w:t>- Có kỹ năng khai thác kiến thức từ bảng số liệu, biểu đồ, tranh ảnh, liên hệ thực tế địa phương phục vụ bài học</w:t>
      </w:r>
    </w:p>
    <w:p w:rsidR="003D1E72" w:rsidRPr="00272FE7" w:rsidRDefault="003D1E72" w:rsidP="00512D98">
      <w:pPr>
        <w:tabs>
          <w:tab w:val="left" w:pos="567"/>
          <w:tab w:val="left" w:pos="1134"/>
        </w:tabs>
        <w:spacing w:after="0" w:line="240" w:lineRule="auto"/>
        <w:ind w:firstLine="0"/>
        <w:contextualSpacing/>
        <w:rPr>
          <w:b/>
          <w:sz w:val="26"/>
          <w:szCs w:val="26"/>
        </w:rPr>
      </w:pPr>
      <w:r w:rsidRPr="00272FE7">
        <w:rPr>
          <w:b/>
          <w:sz w:val="26"/>
          <w:szCs w:val="26"/>
        </w:rPr>
        <w:t>b) Nội dung:</w:t>
      </w:r>
      <w:r w:rsidRPr="00272FE7">
        <w:rPr>
          <w:b/>
          <w:sz w:val="26"/>
          <w:szCs w:val="26"/>
          <w:lang w:val="en-US"/>
        </w:rPr>
        <w:t xml:space="preserve"> </w:t>
      </w:r>
      <w:r w:rsidRPr="00272FE7">
        <w:rPr>
          <w:sz w:val="26"/>
          <w:szCs w:val="26"/>
        </w:rPr>
        <w:t>HS quan sát máy chiếu, sử dụng SGK để tìm hiểu nội dung kiến thức theo yêu cầu của GV.</w:t>
      </w:r>
    </w:p>
    <w:p w:rsidR="003D1E72" w:rsidRPr="00272FE7" w:rsidRDefault="003D1E72" w:rsidP="00512D98">
      <w:pPr>
        <w:tabs>
          <w:tab w:val="left" w:pos="567"/>
          <w:tab w:val="left" w:pos="1134"/>
        </w:tabs>
        <w:spacing w:after="0" w:line="240" w:lineRule="auto"/>
        <w:ind w:firstLine="0"/>
        <w:contextualSpacing/>
        <w:rPr>
          <w:sz w:val="26"/>
          <w:szCs w:val="26"/>
          <w:lang w:val="en-US"/>
        </w:rPr>
      </w:pPr>
      <w:r w:rsidRPr="00272FE7">
        <w:rPr>
          <w:b/>
          <w:sz w:val="26"/>
          <w:szCs w:val="26"/>
        </w:rPr>
        <w:t xml:space="preserve">c) Sản phẩm: </w:t>
      </w:r>
      <w:r w:rsidRPr="00272FE7">
        <w:rPr>
          <w:sz w:val="26"/>
          <w:szCs w:val="26"/>
        </w:rPr>
        <w:t>HS hoàn thành tìm hiểu kiến thức:</w:t>
      </w:r>
    </w:p>
    <w:p w:rsidR="003D1E72" w:rsidRPr="00272FE7" w:rsidRDefault="003D1E72" w:rsidP="00512D98">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6"/>
          <w:szCs w:val="26"/>
        </w:rPr>
      </w:pPr>
      <w:r w:rsidRPr="00272FE7">
        <w:rPr>
          <w:rFonts w:eastAsia="Cambria"/>
          <w:b/>
          <w:sz w:val="26"/>
          <w:szCs w:val="26"/>
        </w:rPr>
        <w:t>3. Ảnh hưởng của đô thị hóa đến phát triển kinh tế – xã hội</w:t>
      </w:r>
    </w:p>
    <w:p w:rsidR="003D1E72" w:rsidRPr="00272FE7" w:rsidRDefault="003D1E72" w:rsidP="00512D98">
      <w:pPr>
        <w:widowControl w:val="0"/>
        <w:pBdr>
          <w:top w:val="single" w:sz="4" w:space="1" w:color="auto"/>
          <w:left w:val="single" w:sz="4" w:space="4" w:color="auto"/>
          <w:bottom w:val="single" w:sz="4" w:space="1" w:color="auto"/>
          <w:right w:val="single" w:sz="4" w:space="4" w:color="auto"/>
        </w:pBdr>
        <w:spacing w:after="0" w:line="240" w:lineRule="auto"/>
        <w:rPr>
          <w:rFonts w:eastAsia="Cambria"/>
          <w:i/>
          <w:sz w:val="26"/>
          <w:szCs w:val="26"/>
        </w:rPr>
      </w:pPr>
      <w:r w:rsidRPr="00272FE7">
        <w:rPr>
          <w:rFonts w:eastAsia="Cambria"/>
          <w:b/>
          <w:i/>
          <w:sz w:val="26"/>
          <w:szCs w:val="26"/>
        </w:rPr>
        <w:t>a. Tích cực:</w:t>
      </w:r>
    </w:p>
    <w:p w:rsidR="003D1E72" w:rsidRPr="00272FE7" w:rsidRDefault="003D1E72" w:rsidP="00512D98">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6"/>
          <w:szCs w:val="26"/>
        </w:rPr>
      </w:pPr>
      <w:r w:rsidRPr="00272FE7">
        <w:rPr>
          <w:rFonts w:eastAsia="Cambria"/>
          <w:sz w:val="26"/>
          <w:szCs w:val="26"/>
        </w:rPr>
        <w:t>+ Tác động mạnh tới  quá trình chuyển dịch cơ cấu kinh tế của nước ta.</w:t>
      </w:r>
    </w:p>
    <w:p w:rsidR="003D1E72" w:rsidRPr="00272FE7" w:rsidRDefault="003D1E72" w:rsidP="00512D98">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6"/>
          <w:szCs w:val="26"/>
        </w:rPr>
      </w:pPr>
      <w:r w:rsidRPr="00272FE7">
        <w:rPr>
          <w:rFonts w:eastAsia="Cambria"/>
          <w:sz w:val="26"/>
          <w:szCs w:val="26"/>
        </w:rPr>
        <w:t xml:space="preserve">+ Đô thị có ảnh hưởng rất lớn đến phát triển KT-XH của các địa phương, các vùng. </w:t>
      </w:r>
    </w:p>
    <w:p w:rsidR="003D1E72" w:rsidRPr="00272FE7" w:rsidRDefault="003D1E72" w:rsidP="00512D98">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6"/>
          <w:szCs w:val="26"/>
        </w:rPr>
      </w:pPr>
      <w:r w:rsidRPr="00272FE7">
        <w:rPr>
          <w:rFonts w:eastAsia="Cambria"/>
          <w:sz w:val="26"/>
          <w:szCs w:val="26"/>
        </w:rPr>
        <w:t>+ Mở rộng thị trường tiêu thụ sản phẩm và tăng cường sức hấp dẫn các nhà đầu tư, tạo ra động lực cho sự tăng trưởng và phát triển kinh tế.</w:t>
      </w:r>
    </w:p>
    <w:p w:rsidR="003D1E72" w:rsidRPr="00272FE7" w:rsidRDefault="003D1E72" w:rsidP="00512D98">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6"/>
          <w:szCs w:val="26"/>
        </w:rPr>
      </w:pPr>
      <w:r w:rsidRPr="00272FE7">
        <w:rPr>
          <w:rFonts w:eastAsia="Cambria"/>
          <w:sz w:val="26"/>
          <w:szCs w:val="26"/>
        </w:rPr>
        <w:lastRenderedPageBreak/>
        <w:t>+ Giải quyết việc làm cho người lao động và tăng thu nhập cho người lao động.</w:t>
      </w:r>
    </w:p>
    <w:p w:rsidR="003D1E72" w:rsidRPr="00272FE7" w:rsidRDefault="003D1E72" w:rsidP="00512D98">
      <w:pPr>
        <w:widowControl w:val="0"/>
        <w:pBdr>
          <w:top w:val="single" w:sz="4" w:space="1" w:color="auto"/>
          <w:left w:val="single" w:sz="4" w:space="4" w:color="auto"/>
          <w:bottom w:val="single" w:sz="4" w:space="1" w:color="auto"/>
          <w:right w:val="single" w:sz="4" w:space="4" w:color="auto"/>
        </w:pBdr>
        <w:spacing w:after="0" w:line="240" w:lineRule="auto"/>
        <w:rPr>
          <w:rFonts w:eastAsia="Cambria"/>
          <w:b/>
          <w:i/>
          <w:sz w:val="26"/>
          <w:szCs w:val="26"/>
        </w:rPr>
      </w:pPr>
      <w:r w:rsidRPr="00272FE7">
        <w:rPr>
          <w:rFonts w:eastAsia="Cambria"/>
          <w:b/>
          <w:i/>
          <w:sz w:val="26"/>
          <w:szCs w:val="26"/>
        </w:rPr>
        <w:t xml:space="preserve">b. Hạn chế: </w:t>
      </w:r>
    </w:p>
    <w:p w:rsidR="003D1E72" w:rsidRPr="00272FE7" w:rsidRDefault="003D1E72" w:rsidP="00512D98">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6"/>
          <w:szCs w:val="26"/>
        </w:rPr>
      </w:pPr>
      <w:r w:rsidRPr="00272FE7">
        <w:rPr>
          <w:rFonts w:eastAsia="Cambria"/>
          <w:b/>
          <w:sz w:val="26"/>
          <w:szCs w:val="26"/>
        </w:rPr>
        <w:t xml:space="preserve">- </w:t>
      </w:r>
      <w:r w:rsidRPr="00272FE7">
        <w:rPr>
          <w:rFonts w:eastAsia="Cambria"/>
          <w:sz w:val="26"/>
          <w:szCs w:val="26"/>
        </w:rPr>
        <w:t>Làm nảy sinh các vấn đề  ô nhiễm môi trường.</w:t>
      </w:r>
    </w:p>
    <w:p w:rsidR="003D1E72" w:rsidRPr="00272FE7" w:rsidRDefault="003D1E72" w:rsidP="00512D98">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6"/>
          <w:szCs w:val="26"/>
        </w:rPr>
      </w:pPr>
      <w:r w:rsidRPr="00272FE7">
        <w:rPr>
          <w:rFonts w:eastAsia="Cambria"/>
          <w:sz w:val="26"/>
          <w:szCs w:val="26"/>
        </w:rPr>
        <w:t>- Việc quản lí an ninh ,trật tự xã hội, phức tạp,</w:t>
      </w:r>
    </w:p>
    <w:p w:rsidR="00AA6B75" w:rsidRPr="00272FE7" w:rsidRDefault="003D1E72" w:rsidP="00512D98">
      <w:pPr>
        <w:pBdr>
          <w:top w:val="single" w:sz="4" w:space="1" w:color="auto"/>
          <w:left w:val="single" w:sz="4" w:space="4" w:color="auto"/>
          <w:bottom w:val="single" w:sz="4" w:space="1" w:color="auto"/>
          <w:right w:val="single" w:sz="4" w:space="4" w:color="auto"/>
        </w:pBdr>
        <w:spacing w:after="0" w:line="240" w:lineRule="auto"/>
        <w:ind w:firstLine="0"/>
        <w:contextualSpacing/>
        <w:rPr>
          <w:b/>
          <w:sz w:val="26"/>
          <w:szCs w:val="26"/>
          <w:lang w:val="en-US"/>
        </w:rPr>
      </w:pPr>
      <w:r w:rsidRPr="00272FE7">
        <w:rPr>
          <w:rFonts w:eastAsia="Cambria"/>
          <w:sz w:val="26"/>
          <w:szCs w:val="26"/>
        </w:rPr>
        <w:t xml:space="preserve">- Gây sức ép đối với vấn đề việc làm, nhà ở, mỹ quan đô thị... </w:t>
      </w:r>
    </w:p>
    <w:p w:rsidR="003D1E72" w:rsidRPr="00272FE7" w:rsidRDefault="003D1E72" w:rsidP="00512D98">
      <w:pPr>
        <w:keepNext/>
        <w:keepLines/>
        <w:spacing w:after="0" w:line="240" w:lineRule="auto"/>
        <w:rPr>
          <w:rFonts w:eastAsia="Cambria"/>
          <w:b/>
          <w:sz w:val="26"/>
          <w:szCs w:val="26"/>
        </w:rPr>
      </w:pPr>
      <w:r w:rsidRPr="00272FE7">
        <w:rPr>
          <w:rFonts w:eastAsia="Cambria"/>
          <w:b/>
          <w:sz w:val="26"/>
          <w:szCs w:val="26"/>
          <w:lang w:val="en-US"/>
        </w:rPr>
        <w:t xml:space="preserve">d) </w:t>
      </w:r>
      <w:r w:rsidRPr="00272FE7">
        <w:rPr>
          <w:rFonts w:eastAsia="Cambria"/>
          <w:b/>
          <w:sz w:val="26"/>
          <w:szCs w:val="26"/>
        </w:rPr>
        <w:t>T</w:t>
      </w:r>
      <w:r w:rsidRPr="00272FE7">
        <w:rPr>
          <w:rFonts w:eastAsia="Cambria"/>
          <w:b/>
          <w:sz w:val="26"/>
          <w:szCs w:val="26"/>
          <w:lang w:val="en-US"/>
        </w:rPr>
        <w:t>ổ chức</w:t>
      </w:r>
      <w:r w:rsidRPr="00272FE7">
        <w:rPr>
          <w:rFonts w:eastAsia="Cambria"/>
          <w:b/>
          <w:sz w:val="26"/>
          <w:szCs w:val="26"/>
        </w:rPr>
        <w:t xml:space="preserve"> hoạt động.</w:t>
      </w:r>
    </w:p>
    <w:p w:rsidR="003D1E72" w:rsidRPr="00272FE7" w:rsidRDefault="003D1E72" w:rsidP="00512D98">
      <w:pPr>
        <w:spacing w:after="0" w:line="240" w:lineRule="auto"/>
        <w:ind w:firstLine="0"/>
        <w:rPr>
          <w:rFonts w:eastAsia="Cambria"/>
          <w:sz w:val="26"/>
          <w:szCs w:val="26"/>
        </w:rPr>
      </w:pPr>
      <w:r w:rsidRPr="00272FE7">
        <w:rPr>
          <w:rFonts w:eastAsia="Cambria"/>
          <w:b/>
          <w:sz w:val="26"/>
          <w:szCs w:val="26"/>
          <w:lang w:val="en-US"/>
        </w:rPr>
        <w:t xml:space="preserve">- </w:t>
      </w:r>
      <w:r w:rsidRPr="00272FE7">
        <w:rPr>
          <w:rFonts w:eastAsia="Cambria"/>
          <w:b/>
          <w:sz w:val="26"/>
          <w:szCs w:val="26"/>
        </w:rPr>
        <w:t>Bước 1:</w:t>
      </w:r>
      <w:r w:rsidRPr="00272FE7">
        <w:rPr>
          <w:rFonts w:eastAsia="Cambria"/>
          <w:sz w:val="26"/>
          <w:szCs w:val="26"/>
        </w:rPr>
        <w:t xml:space="preserve"> </w:t>
      </w:r>
      <w:r w:rsidRPr="00272FE7">
        <w:rPr>
          <w:rFonts w:eastAsia="Cambria"/>
          <w:b/>
          <w:sz w:val="26"/>
          <w:szCs w:val="26"/>
          <w:lang w:val="en-US"/>
        </w:rPr>
        <w:t>Chuyển giao nhiệm vụ:</w:t>
      </w:r>
    </w:p>
    <w:p w:rsidR="003D1E72" w:rsidRPr="00272FE7" w:rsidRDefault="003D1E72" w:rsidP="00512D98">
      <w:pPr>
        <w:spacing w:after="0" w:line="240" w:lineRule="auto"/>
        <w:rPr>
          <w:rFonts w:eastAsia="Cambria"/>
          <w:sz w:val="26"/>
          <w:szCs w:val="26"/>
        </w:rPr>
      </w:pPr>
      <w:r w:rsidRPr="00272FE7">
        <w:rPr>
          <w:rFonts w:eastAsia="Cambria"/>
          <w:sz w:val="26"/>
          <w:szCs w:val="26"/>
        </w:rPr>
        <w:t>- GV chia lớp thành hai nhóm lớn, hoạt động theo cặp đôi.</w:t>
      </w:r>
    </w:p>
    <w:p w:rsidR="003D1E72" w:rsidRPr="00272FE7" w:rsidRDefault="003D1E72" w:rsidP="00512D98">
      <w:pPr>
        <w:spacing w:after="0" w:line="240" w:lineRule="auto"/>
        <w:rPr>
          <w:rFonts w:eastAsia="Cambria"/>
          <w:sz w:val="26"/>
          <w:szCs w:val="26"/>
        </w:rPr>
      </w:pPr>
      <w:r w:rsidRPr="00272FE7">
        <w:rPr>
          <w:rFonts w:eastAsia="Cambria"/>
          <w:sz w:val="26"/>
          <w:szCs w:val="26"/>
        </w:rPr>
        <w:t>- GV yêu cầu HS dựa vào SGK, kiến thức bản thân hãy:</w:t>
      </w:r>
    </w:p>
    <w:p w:rsidR="003D1E72" w:rsidRPr="00272FE7" w:rsidRDefault="003D1E72" w:rsidP="00512D98">
      <w:pPr>
        <w:spacing w:after="0" w:line="240" w:lineRule="auto"/>
        <w:ind w:firstLine="0"/>
        <w:rPr>
          <w:rFonts w:eastAsia="Cambria"/>
          <w:sz w:val="26"/>
          <w:szCs w:val="26"/>
        </w:rPr>
      </w:pPr>
      <w:r w:rsidRPr="00272FE7">
        <w:rPr>
          <w:rFonts w:eastAsia="Cambria"/>
          <w:sz w:val="26"/>
          <w:szCs w:val="26"/>
        </w:rPr>
        <w:t>+ Nhóm 1: Tìm những dẫn chứng để chứng minh đô thị hóa đem lại nhiều ảnh hưởng tích cực đến sự phát triển kinh tế - xã hội.</w:t>
      </w:r>
    </w:p>
    <w:p w:rsidR="003D1E72" w:rsidRPr="00272FE7" w:rsidRDefault="003D1E72" w:rsidP="00512D98">
      <w:pPr>
        <w:spacing w:after="0" w:line="240" w:lineRule="auto"/>
        <w:ind w:firstLine="0"/>
        <w:rPr>
          <w:rFonts w:eastAsia="Cambria"/>
          <w:sz w:val="26"/>
          <w:szCs w:val="26"/>
        </w:rPr>
      </w:pPr>
      <w:r w:rsidRPr="00272FE7">
        <w:rPr>
          <w:rFonts w:eastAsia="Cambria"/>
          <w:sz w:val="26"/>
          <w:szCs w:val="26"/>
        </w:rPr>
        <w:t xml:space="preserve">+ Nhóm 2: Giải thích tại sao nói: Đô thị hóa ở nước ta cũng đem lại nhiều ảnh hưởng tiêu cực đối với sự  phát triển kinh tế - xã hội và môi trường? </w:t>
      </w:r>
    </w:p>
    <w:p w:rsidR="003D1E72" w:rsidRPr="00272FE7" w:rsidRDefault="003D1E72" w:rsidP="00512D98">
      <w:pPr>
        <w:spacing w:after="0" w:line="240" w:lineRule="auto"/>
        <w:ind w:firstLine="0"/>
        <w:rPr>
          <w:b/>
          <w:sz w:val="26"/>
          <w:szCs w:val="26"/>
          <w:lang w:val="en-US"/>
        </w:rPr>
      </w:pPr>
      <w:r w:rsidRPr="00272FE7">
        <w:rPr>
          <w:rFonts w:eastAsia="Cambria"/>
          <w:b/>
          <w:sz w:val="26"/>
          <w:szCs w:val="26"/>
          <w:lang w:val="en-US"/>
        </w:rPr>
        <w:t xml:space="preserve">- </w:t>
      </w:r>
      <w:r w:rsidRPr="00272FE7">
        <w:rPr>
          <w:rFonts w:eastAsia="Cambria"/>
          <w:b/>
          <w:sz w:val="26"/>
          <w:szCs w:val="26"/>
        </w:rPr>
        <w:t>Bước 2:</w:t>
      </w:r>
      <w:r w:rsidRPr="00272FE7">
        <w:rPr>
          <w:rFonts w:eastAsia="Cambria"/>
          <w:sz w:val="26"/>
          <w:szCs w:val="26"/>
        </w:rPr>
        <w:t xml:space="preserve"> </w:t>
      </w:r>
      <w:r w:rsidRPr="00272FE7">
        <w:rPr>
          <w:b/>
          <w:sz w:val="26"/>
          <w:szCs w:val="26"/>
        </w:rPr>
        <w:t>Thực hiện nhiệm vụ:</w:t>
      </w:r>
    </w:p>
    <w:p w:rsidR="003D1E72" w:rsidRPr="00272FE7" w:rsidRDefault="003D1E72" w:rsidP="00512D98">
      <w:pPr>
        <w:spacing w:after="0" w:line="240" w:lineRule="auto"/>
        <w:ind w:firstLine="0"/>
        <w:rPr>
          <w:rFonts w:eastAsia="Cambria"/>
          <w:sz w:val="26"/>
          <w:szCs w:val="26"/>
        </w:rPr>
      </w:pPr>
      <w:r w:rsidRPr="00272FE7">
        <w:rPr>
          <w:rFonts w:eastAsia="Cambria"/>
          <w:sz w:val="26"/>
          <w:szCs w:val="26"/>
        </w:rPr>
        <w:t>HS thảo luận theo cặp trọng thời gian 2 phút. HV quan sát.</w:t>
      </w:r>
    </w:p>
    <w:p w:rsidR="003D1E72" w:rsidRPr="00272FE7" w:rsidRDefault="003D1E72" w:rsidP="00512D98">
      <w:pPr>
        <w:spacing w:after="0" w:line="240" w:lineRule="auto"/>
        <w:ind w:firstLine="0"/>
        <w:rPr>
          <w:b/>
          <w:sz w:val="26"/>
          <w:szCs w:val="26"/>
          <w:lang w:val="en-US"/>
        </w:rPr>
      </w:pPr>
      <w:r w:rsidRPr="00272FE7">
        <w:rPr>
          <w:rFonts w:eastAsia="Cambria"/>
          <w:b/>
          <w:sz w:val="26"/>
          <w:szCs w:val="26"/>
          <w:lang w:val="en-US"/>
        </w:rPr>
        <w:t xml:space="preserve">- </w:t>
      </w:r>
      <w:r w:rsidRPr="00272FE7">
        <w:rPr>
          <w:rFonts w:eastAsia="Cambria"/>
          <w:b/>
          <w:sz w:val="26"/>
          <w:szCs w:val="26"/>
        </w:rPr>
        <w:t>Bước 3:</w:t>
      </w:r>
      <w:r w:rsidRPr="00272FE7">
        <w:rPr>
          <w:rFonts w:eastAsia="Cambria"/>
          <w:sz w:val="26"/>
          <w:szCs w:val="26"/>
        </w:rPr>
        <w:t xml:space="preserve"> </w:t>
      </w:r>
      <w:r w:rsidRPr="00272FE7">
        <w:rPr>
          <w:b/>
          <w:sz w:val="26"/>
          <w:szCs w:val="26"/>
        </w:rPr>
        <w:t>Báo cáo, thảo luận:</w:t>
      </w:r>
    </w:p>
    <w:p w:rsidR="003D1E72" w:rsidRPr="00272FE7" w:rsidRDefault="003D1E72" w:rsidP="00512D98">
      <w:pPr>
        <w:spacing w:after="0" w:line="240" w:lineRule="auto"/>
        <w:ind w:firstLine="0"/>
        <w:rPr>
          <w:rFonts w:eastAsia="Cambria"/>
          <w:sz w:val="26"/>
          <w:szCs w:val="26"/>
          <w:lang w:val="en-US"/>
        </w:rPr>
      </w:pPr>
      <w:r w:rsidRPr="00272FE7">
        <w:rPr>
          <w:rFonts w:eastAsia="Cambria"/>
          <w:sz w:val="26"/>
          <w:szCs w:val="26"/>
        </w:rPr>
        <w:t>GV bốc ngẫu nhiên một số cặp đại diện trình bày; HS các cặp khác nhận xét, bổ sung.</w:t>
      </w:r>
    </w:p>
    <w:p w:rsidR="003D1E72" w:rsidRPr="00272FE7" w:rsidRDefault="003D1E72" w:rsidP="00512D98">
      <w:pPr>
        <w:spacing w:after="0" w:line="240" w:lineRule="auto"/>
        <w:ind w:firstLine="0"/>
        <w:rPr>
          <w:b/>
          <w:sz w:val="26"/>
          <w:szCs w:val="26"/>
          <w:lang w:val="en-US"/>
        </w:rPr>
      </w:pPr>
      <w:r w:rsidRPr="00272FE7">
        <w:rPr>
          <w:rFonts w:eastAsia="Cambria"/>
          <w:sz w:val="26"/>
          <w:szCs w:val="26"/>
          <w:lang w:val="en-US"/>
        </w:rPr>
        <w:t xml:space="preserve">- </w:t>
      </w:r>
      <w:r w:rsidRPr="00272FE7">
        <w:rPr>
          <w:rFonts w:eastAsia="Cambria"/>
          <w:b/>
          <w:sz w:val="26"/>
          <w:szCs w:val="26"/>
        </w:rPr>
        <w:t>Bước 4:</w:t>
      </w:r>
      <w:r w:rsidRPr="00272FE7">
        <w:rPr>
          <w:rFonts w:eastAsia="Cambria"/>
          <w:sz w:val="26"/>
          <w:szCs w:val="26"/>
        </w:rPr>
        <w:t xml:space="preserve"> </w:t>
      </w:r>
      <w:r w:rsidRPr="00272FE7">
        <w:rPr>
          <w:b/>
          <w:sz w:val="26"/>
          <w:szCs w:val="26"/>
        </w:rPr>
        <w:t>Kết luận, nhận định:</w:t>
      </w:r>
    </w:p>
    <w:p w:rsidR="003D1E72" w:rsidRPr="00272FE7" w:rsidRDefault="003D1E72" w:rsidP="00512D98">
      <w:pPr>
        <w:spacing w:after="0" w:line="240" w:lineRule="auto"/>
        <w:ind w:firstLine="0"/>
        <w:rPr>
          <w:rFonts w:eastAsia="Cambria"/>
          <w:sz w:val="26"/>
          <w:szCs w:val="26"/>
        </w:rPr>
      </w:pPr>
      <w:r w:rsidRPr="00272FE7">
        <w:rPr>
          <w:rFonts w:eastAsia="Cambria"/>
          <w:sz w:val="26"/>
          <w:szCs w:val="26"/>
        </w:rPr>
        <w:t>GV chuẩn kiến thức. Mở rộng thêm kiến thức.</w:t>
      </w:r>
    </w:p>
    <w:p w:rsidR="003D1E72" w:rsidRPr="00272FE7" w:rsidRDefault="003D1E72" w:rsidP="00512D98">
      <w:pPr>
        <w:spacing w:after="0" w:line="240" w:lineRule="auto"/>
        <w:ind w:firstLine="0"/>
        <w:rPr>
          <w:rFonts w:eastAsia="Cambria"/>
          <w:sz w:val="26"/>
          <w:szCs w:val="26"/>
        </w:rPr>
      </w:pPr>
      <w:r w:rsidRPr="00272FE7">
        <w:rPr>
          <w:rFonts w:eastAsia="Cambria"/>
          <w:sz w:val="26"/>
          <w:szCs w:val="26"/>
          <w:lang w:val="en-US"/>
        </w:rPr>
        <w:t>+</w:t>
      </w:r>
      <w:r w:rsidRPr="00272FE7">
        <w:rPr>
          <w:rFonts w:eastAsia="Cambria"/>
          <w:sz w:val="26"/>
          <w:szCs w:val="26"/>
        </w:rPr>
        <w:t xml:space="preserve"> GV lưu ý: Nhấn mạnh mối quan hệ giữa công nghiệp hóa và đô thị hóa. </w:t>
      </w:r>
    </w:p>
    <w:p w:rsidR="003D1E72" w:rsidRPr="00272FE7" w:rsidRDefault="003D1E72" w:rsidP="00512D98">
      <w:pPr>
        <w:spacing w:after="0" w:line="240" w:lineRule="auto"/>
        <w:ind w:firstLine="0"/>
        <w:rPr>
          <w:rFonts w:eastAsia="Cambria"/>
          <w:sz w:val="26"/>
          <w:szCs w:val="26"/>
        </w:rPr>
      </w:pPr>
      <w:r w:rsidRPr="00272FE7">
        <w:rPr>
          <w:rFonts w:eastAsia="Cambria"/>
          <w:sz w:val="26"/>
          <w:szCs w:val="26"/>
          <w:lang w:val="en-US"/>
        </w:rPr>
        <w:t>+</w:t>
      </w:r>
      <w:r w:rsidRPr="00272FE7">
        <w:rPr>
          <w:rFonts w:eastAsia="Cambria"/>
          <w:sz w:val="26"/>
          <w:szCs w:val="26"/>
        </w:rPr>
        <w:t xml:space="preserve"> Cho HS liên hệ thực tiễn địa phương.</w:t>
      </w:r>
    </w:p>
    <w:p w:rsidR="00272FE7" w:rsidRPr="00272FE7" w:rsidRDefault="00272FE7" w:rsidP="00512D98">
      <w:pPr>
        <w:tabs>
          <w:tab w:val="left" w:pos="567"/>
          <w:tab w:val="left" w:pos="1134"/>
        </w:tabs>
        <w:spacing w:after="0" w:line="240" w:lineRule="auto"/>
        <w:ind w:firstLine="0"/>
        <w:contextualSpacing/>
        <w:jc w:val="center"/>
        <w:rPr>
          <w:b/>
          <w:sz w:val="26"/>
          <w:szCs w:val="26"/>
        </w:rPr>
      </w:pPr>
      <w:r w:rsidRPr="00272FE7">
        <w:rPr>
          <w:b/>
          <w:sz w:val="26"/>
          <w:szCs w:val="26"/>
        </w:rPr>
        <w:t>HOẠT ĐỘNG 3: LUYỆN TẬP</w:t>
      </w:r>
    </w:p>
    <w:p w:rsidR="00272FE7" w:rsidRPr="00272FE7" w:rsidRDefault="00272FE7" w:rsidP="00512D98">
      <w:pPr>
        <w:tabs>
          <w:tab w:val="left" w:pos="567"/>
          <w:tab w:val="left" w:pos="1134"/>
        </w:tabs>
        <w:spacing w:after="0" w:line="240" w:lineRule="auto"/>
        <w:ind w:firstLine="0"/>
        <w:contextualSpacing/>
        <w:rPr>
          <w:sz w:val="26"/>
          <w:szCs w:val="26"/>
        </w:rPr>
      </w:pPr>
      <w:r w:rsidRPr="00272FE7">
        <w:rPr>
          <w:b/>
          <w:sz w:val="26"/>
          <w:szCs w:val="26"/>
        </w:rPr>
        <w:t xml:space="preserve">a) </w:t>
      </w:r>
      <w:r w:rsidR="00A7310C">
        <w:rPr>
          <w:b/>
          <w:sz w:val="26"/>
          <w:szCs w:val="26"/>
        </w:rPr>
        <w:t>Mục tiêu:</w:t>
      </w:r>
      <w:r w:rsidRPr="00272FE7">
        <w:rPr>
          <w:sz w:val="26"/>
          <w:szCs w:val="26"/>
        </w:rPr>
        <w:t>Củng cố lại kiến thức đã học, rèn luyện kĩ năng bài học góp phần hình thành các kĩ năng mới cho HS</w:t>
      </w:r>
    </w:p>
    <w:p w:rsidR="00272FE7" w:rsidRPr="00272FE7" w:rsidRDefault="00272FE7" w:rsidP="00512D98">
      <w:pPr>
        <w:tabs>
          <w:tab w:val="left" w:pos="567"/>
          <w:tab w:val="left" w:pos="1134"/>
        </w:tabs>
        <w:spacing w:after="0" w:line="240" w:lineRule="auto"/>
        <w:ind w:firstLine="0"/>
        <w:contextualSpacing/>
        <w:rPr>
          <w:b/>
          <w:sz w:val="26"/>
          <w:szCs w:val="26"/>
        </w:rPr>
      </w:pPr>
      <w:r w:rsidRPr="00272FE7">
        <w:rPr>
          <w:b/>
          <w:sz w:val="26"/>
          <w:szCs w:val="26"/>
        </w:rPr>
        <w:t xml:space="preserve">b) Nội dung: </w:t>
      </w:r>
      <w:r w:rsidRPr="00272FE7">
        <w:rPr>
          <w:sz w:val="26"/>
          <w:szCs w:val="26"/>
        </w:rPr>
        <w:t>HS quan sát máy chiếu, sử dụng SGK và vận dụng kiến thức đã học để trả lời câu hỏi.</w:t>
      </w:r>
    </w:p>
    <w:p w:rsidR="00272FE7" w:rsidRPr="00272FE7" w:rsidRDefault="00272FE7" w:rsidP="00512D98">
      <w:pPr>
        <w:tabs>
          <w:tab w:val="left" w:pos="567"/>
          <w:tab w:val="left" w:pos="1134"/>
        </w:tabs>
        <w:spacing w:after="0" w:line="240" w:lineRule="auto"/>
        <w:ind w:firstLine="0"/>
        <w:contextualSpacing/>
        <w:rPr>
          <w:sz w:val="26"/>
          <w:szCs w:val="26"/>
        </w:rPr>
      </w:pPr>
      <w:r w:rsidRPr="00272FE7">
        <w:rPr>
          <w:b/>
          <w:sz w:val="26"/>
          <w:szCs w:val="26"/>
        </w:rPr>
        <w:t xml:space="preserve">c) Sản phẩm: </w:t>
      </w:r>
      <w:r w:rsidRPr="00272FE7">
        <w:rPr>
          <w:sz w:val="26"/>
          <w:szCs w:val="26"/>
        </w:rPr>
        <w:t>HS hoàn thành câu hỏi:</w:t>
      </w:r>
    </w:p>
    <w:p w:rsidR="00272FE7" w:rsidRPr="006347FF" w:rsidRDefault="00272FE7" w:rsidP="00512D98">
      <w:pPr>
        <w:spacing w:after="0" w:line="240" w:lineRule="auto"/>
        <w:ind w:firstLine="0"/>
        <w:rPr>
          <w:sz w:val="25"/>
          <w:szCs w:val="25"/>
        </w:rPr>
      </w:pPr>
      <w:r w:rsidRPr="006347FF">
        <w:rPr>
          <w:b/>
          <w:sz w:val="25"/>
          <w:szCs w:val="25"/>
        </w:rPr>
        <w:t>Câu 1.</w:t>
      </w:r>
      <w:r w:rsidRPr="006347FF">
        <w:rPr>
          <w:sz w:val="25"/>
          <w:szCs w:val="25"/>
        </w:rPr>
        <w:t xml:space="preserve"> Đô thị hóa nước ta </w:t>
      </w:r>
      <w:r w:rsidRPr="006347FF">
        <w:rPr>
          <w:b/>
          <w:sz w:val="25"/>
          <w:szCs w:val="25"/>
        </w:rPr>
        <w:t>không</w:t>
      </w:r>
      <w:r w:rsidRPr="006347FF">
        <w:rPr>
          <w:b/>
          <w:i/>
          <w:sz w:val="25"/>
          <w:szCs w:val="25"/>
        </w:rPr>
        <w:t xml:space="preserve"> </w:t>
      </w:r>
      <w:r w:rsidRPr="006347FF">
        <w:rPr>
          <w:sz w:val="25"/>
          <w:szCs w:val="25"/>
        </w:rPr>
        <w:t>có đặc điểm nào sau đây?</w:t>
      </w:r>
    </w:p>
    <w:p w:rsidR="00272FE7" w:rsidRPr="006347FF" w:rsidRDefault="00272FE7" w:rsidP="00512D98">
      <w:pPr>
        <w:spacing w:after="0" w:line="240" w:lineRule="auto"/>
        <w:ind w:firstLine="720"/>
        <w:rPr>
          <w:sz w:val="25"/>
          <w:szCs w:val="25"/>
        </w:rPr>
      </w:pPr>
      <w:r w:rsidRPr="006347FF">
        <w:rPr>
          <w:b/>
          <w:sz w:val="25"/>
          <w:szCs w:val="25"/>
          <w:u w:val="single"/>
        </w:rPr>
        <w:t>A.</w:t>
      </w:r>
      <w:r w:rsidRPr="006347FF">
        <w:rPr>
          <w:b/>
          <w:sz w:val="25"/>
          <w:szCs w:val="25"/>
        </w:rPr>
        <w:t xml:space="preserve"> </w:t>
      </w:r>
      <w:r w:rsidRPr="006347FF">
        <w:rPr>
          <w:sz w:val="25"/>
          <w:szCs w:val="25"/>
        </w:rPr>
        <w:t xml:space="preserve">hoạt động của dân cư gắn với nông nghiệp.                                                                                                                                                                                                                                       </w:t>
      </w:r>
    </w:p>
    <w:p w:rsidR="00272FE7" w:rsidRPr="006347FF" w:rsidRDefault="00272FE7" w:rsidP="00512D98">
      <w:pPr>
        <w:spacing w:after="0" w:line="240" w:lineRule="auto"/>
        <w:ind w:firstLine="720"/>
        <w:rPr>
          <w:sz w:val="25"/>
          <w:szCs w:val="25"/>
        </w:rPr>
      </w:pPr>
      <w:r w:rsidRPr="006347FF">
        <w:rPr>
          <w:b/>
          <w:sz w:val="25"/>
          <w:szCs w:val="25"/>
        </w:rPr>
        <w:t>B</w:t>
      </w:r>
      <w:r w:rsidRPr="006347FF">
        <w:rPr>
          <w:sz w:val="25"/>
          <w:szCs w:val="25"/>
        </w:rPr>
        <w:t>. xu hướng tăng nhanh dân số thành thị</w:t>
      </w:r>
    </w:p>
    <w:p w:rsidR="00272FE7" w:rsidRPr="006347FF" w:rsidRDefault="00272FE7" w:rsidP="00512D98">
      <w:pPr>
        <w:spacing w:after="0" w:line="240" w:lineRule="auto"/>
        <w:ind w:firstLine="720"/>
        <w:rPr>
          <w:sz w:val="25"/>
          <w:szCs w:val="25"/>
        </w:rPr>
      </w:pPr>
      <w:r w:rsidRPr="006347FF">
        <w:rPr>
          <w:b/>
          <w:sz w:val="25"/>
          <w:szCs w:val="25"/>
        </w:rPr>
        <w:t xml:space="preserve">C. </w:t>
      </w:r>
      <w:r w:rsidRPr="006347FF">
        <w:rPr>
          <w:sz w:val="25"/>
          <w:szCs w:val="25"/>
        </w:rPr>
        <w:t>dân tập trung vào các thành phố lớn và cực lớn.</w:t>
      </w:r>
    </w:p>
    <w:p w:rsidR="00272FE7" w:rsidRPr="006347FF" w:rsidRDefault="00272FE7" w:rsidP="00512D98">
      <w:pPr>
        <w:spacing w:after="0" w:line="240" w:lineRule="auto"/>
        <w:ind w:firstLine="720"/>
        <w:rPr>
          <w:sz w:val="25"/>
          <w:szCs w:val="25"/>
        </w:rPr>
      </w:pPr>
      <w:r w:rsidRPr="006347FF">
        <w:rPr>
          <w:b/>
          <w:sz w:val="25"/>
          <w:szCs w:val="25"/>
        </w:rPr>
        <w:t>D</w:t>
      </w:r>
      <w:r w:rsidRPr="006347FF">
        <w:rPr>
          <w:sz w:val="25"/>
          <w:szCs w:val="25"/>
        </w:rPr>
        <w:t>. phổ biến rộng rãi lối sống thành thị.</w:t>
      </w:r>
    </w:p>
    <w:p w:rsidR="00272FE7" w:rsidRPr="006347FF" w:rsidRDefault="00272FE7" w:rsidP="00512D98">
      <w:pPr>
        <w:spacing w:after="0" w:line="240" w:lineRule="auto"/>
        <w:ind w:firstLine="0"/>
        <w:rPr>
          <w:sz w:val="25"/>
          <w:szCs w:val="25"/>
        </w:rPr>
      </w:pPr>
      <w:r w:rsidRPr="006347FF">
        <w:rPr>
          <w:b/>
          <w:sz w:val="25"/>
          <w:szCs w:val="25"/>
        </w:rPr>
        <w:t xml:space="preserve">Câu </w:t>
      </w:r>
      <w:r w:rsidRPr="006347FF">
        <w:rPr>
          <w:b/>
          <w:sz w:val="25"/>
          <w:szCs w:val="25"/>
          <w:lang w:val="en-US"/>
        </w:rPr>
        <w:t>2</w:t>
      </w:r>
      <w:r w:rsidRPr="006347FF">
        <w:rPr>
          <w:b/>
          <w:sz w:val="25"/>
          <w:szCs w:val="25"/>
        </w:rPr>
        <w:t xml:space="preserve">. </w:t>
      </w:r>
      <w:r w:rsidRPr="006347FF">
        <w:rPr>
          <w:sz w:val="25"/>
          <w:szCs w:val="25"/>
        </w:rPr>
        <w:t>Các đô thị thời Pháp thuộc có chức năng chủ yếu là</w:t>
      </w:r>
    </w:p>
    <w:p w:rsidR="00272FE7" w:rsidRPr="006347FF" w:rsidRDefault="00272FE7" w:rsidP="00512D98">
      <w:pPr>
        <w:spacing w:after="0" w:line="240" w:lineRule="auto"/>
        <w:ind w:firstLine="720"/>
        <w:rPr>
          <w:sz w:val="25"/>
          <w:szCs w:val="25"/>
        </w:rPr>
      </w:pPr>
      <w:r w:rsidRPr="006347FF">
        <w:rPr>
          <w:b/>
          <w:sz w:val="25"/>
          <w:szCs w:val="25"/>
        </w:rPr>
        <w:t xml:space="preserve">A. </w:t>
      </w:r>
      <w:r w:rsidRPr="006347FF">
        <w:rPr>
          <w:sz w:val="25"/>
          <w:szCs w:val="25"/>
        </w:rPr>
        <w:t xml:space="preserve">Thương mại, du lịch.                                    </w:t>
      </w:r>
      <w:r w:rsidRPr="006347FF">
        <w:rPr>
          <w:spacing w:val="23"/>
          <w:sz w:val="25"/>
          <w:szCs w:val="25"/>
        </w:rPr>
        <w:t xml:space="preserve"> </w:t>
      </w:r>
      <w:r w:rsidRPr="006347FF">
        <w:rPr>
          <w:spacing w:val="23"/>
          <w:sz w:val="25"/>
          <w:szCs w:val="25"/>
        </w:rPr>
        <w:tab/>
      </w:r>
      <w:r w:rsidRPr="006347FF">
        <w:rPr>
          <w:b/>
          <w:sz w:val="25"/>
          <w:szCs w:val="25"/>
          <w:u w:val="single"/>
        </w:rPr>
        <w:t>B</w:t>
      </w:r>
      <w:r w:rsidRPr="006347FF">
        <w:rPr>
          <w:b/>
          <w:sz w:val="25"/>
          <w:szCs w:val="25"/>
        </w:rPr>
        <w:t xml:space="preserve">. </w:t>
      </w:r>
      <w:r w:rsidRPr="006347FF">
        <w:rPr>
          <w:sz w:val="25"/>
          <w:szCs w:val="25"/>
        </w:rPr>
        <w:t>Hành chính, quân sự.</w:t>
      </w:r>
    </w:p>
    <w:p w:rsidR="00272FE7" w:rsidRPr="006347FF" w:rsidRDefault="00272FE7" w:rsidP="00512D98">
      <w:pPr>
        <w:spacing w:after="0" w:line="240" w:lineRule="auto"/>
        <w:ind w:firstLine="720"/>
        <w:rPr>
          <w:sz w:val="25"/>
          <w:szCs w:val="25"/>
        </w:rPr>
      </w:pPr>
      <w:r w:rsidRPr="006347FF">
        <w:rPr>
          <w:b/>
          <w:sz w:val="25"/>
          <w:szCs w:val="25"/>
        </w:rPr>
        <w:t xml:space="preserve">C. </w:t>
      </w:r>
      <w:r w:rsidRPr="006347FF">
        <w:rPr>
          <w:sz w:val="25"/>
          <w:szCs w:val="25"/>
        </w:rPr>
        <w:t xml:space="preserve">Du lịch, công nghiệp.                                   </w:t>
      </w:r>
      <w:r w:rsidRPr="006347FF">
        <w:rPr>
          <w:spacing w:val="34"/>
          <w:sz w:val="25"/>
          <w:szCs w:val="25"/>
        </w:rPr>
        <w:t xml:space="preserve"> </w:t>
      </w:r>
      <w:r w:rsidRPr="006347FF">
        <w:rPr>
          <w:spacing w:val="34"/>
          <w:sz w:val="25"/>
          <w:szCs w:val="25"/>
        </w:rPr>
        <w:tab/>
      </w:r>
      <w:r w:rsidRPr="006347FF">
        <w:rPr>
          <w:b/>
          <w:sz w:val="25"/>
          <w:szCs w:val="25"/>
        </w:rPr>
        <w:t xml:space="preserve">D. </w:t>
      </w:r>
      <w:r w:rsidRPr="006347FF">
        <w:rPr>
          <w:sz w:val="25"/>
          <w:szCs w:val="25"/>
        </w:rPr>
        <w:t>Công nghiệp, thương mại.</w:t>
      </w:r>
    </w:p>
    <w:p w:rsidR="00272FE7" w:rsidRPr="006347FF" w:rsidRDefault="00272FE7" w:rsidP="00512D98">
      <w:pPr>
        <w:spacing w:after="0" w:line="240" w:lineRule="auto"/>
        <w:ind w:firstLine="0"/>
        <w:rPr>
          <w:sz w:val="25"/>
          <w:szCs w:val="25"/>
        </w:rPr>
      </w:pPr>
      <w:r w:rsidRPr="006347FF">
        <w:rPr>
          <w:b/>
          <w:sz w:val="25"/>
          <w:szCs w:val="25"/>
        </w:rPr>
        <w:t xml:space="preserve">Câu </w:t>
      </w:r>
      <w:r w:rsidRPr="006347FF">
        <w:rPr>
          <w:b/>
          <w:sz w:val="25"/>
          <w:szCs w:val="25"/>
          <w:lang w:val="en-US"/>
        </w:rPr>
        <w:t>3</w:t>
      </w:r>
      <w:r w:rsidRPr="006347FF">
        <w:rPr>
          <w:b/>
          <w:sz w:val="25"/>
          <w:szCs w:val="25"/>
        </w:rPr>
        <w:t xml:space="preserve">. </w:t>
      </w:r>
      <w:r w:rsidRPr="006347FF">
        <w:rPr>
          <w:sz w:val="25"/>
          <w:szCs w:val="25"/>
        </w:rPr>
        <w:t xml:space="preserve">Phát biểu nào sau đây </w:t>
      </w:r>
      <w:r w:rsidRPr="006347FF">
        <w:rPr>
          <w:b/>
          <w:sz w:val="25"/>
          <w:szCs w:val="25"/>
        </w:rPr>
        <w:t xml:space="preserve">không </w:t>
      </w:r>
      <w:r w:rsidRPr="006347FF">
        <w:rPr>
          <w:sz w:val="25"/>
          <w:szCs w:val="25"/>
        </w:rPr>
        <w:t>đúng về dân nông thôn nước ta hiện nay?</w:t>
      </w:r>
    </w:p>
    <w:p w:rsidR="00272FE7" w:rsidRPr="006347FF" w:rsidRDefault="00272FE7" w:rsidP="00512D98">
      <w:pPr>
        <w:spacing w:after="0" w:line="240" w:lineRule="auto"/>
        <w:ind w:firstLine="720"/>
        <w:rPr>
          <w:sz w:val="25"/>
          <w:szCs w:val="25"/>
        </w:rPr>
      </w:pPr>
      <w:r w:rsidRPr="006347FF">
        <w:rPr>
          <w:b/>
          <w:sz w:val="25"/>
          <w:szCs w:val="25"/>
        </w:rPr>
        <w:t>A.</w:t>
      </w:r>
      <w:r w:rsidRPr="006347FF">
        <w:rPr>
          <w:sz w:val="25"/>
          <w:szCs w:val="25"/>
        </w:rPr>
        <w:t xml:space="preserve"> Số lượng đông hơn dân thành thị.              </w:t>
      </w:r>
      <w:r w:rsidRPr="006347FF">
        <w:rPr>
          <w:sz w:val="25"/>
          <w:szCs w:val="25"/>
        </w:rPr>
        <w:tab/>
        <w:t xml:space="preserve">  </w:t>
      </w:r>
      <w:r w:rsidRPr="006347FF">
        <w:rPr>
          <w:b/>
          <w:sz w:val="25"/>
          <w:szCs w:val="25"/>
        </w:rPr>
        <w:t>B.</w:t>
      </w:r>
      <w:r w:rsidRPr="006347FF">
        <w:rPr>
          <w:sz w:val="25"/>
          <w:szCs w:val="25"/>
        </w:rPr>
        <w:t xml:space="preserve"> Hoạt động chủ yếu nông nghiệp.</w:t>
      </w:r>
    </w:p>
    <w:p w:rsidR="00272FE7" w:rsidRPr="006347FF" w:rsidRDefault="00272FE7" w:rsidP="00512D98">
      <w:pPr>
        <w:spacing w:after="0" w:line="240" w:lineRule="auto"/>
        <w:ind w:firstLine="720"/>
        <w:rPr>
          <w:sz w:val="25"/>
          <w:szCs w:val="25"/>
        </w:rPr>
      </w:pPr>
      <w:r w:rsidRPr="006347FF">
        <w:rPr>
          <w:b/>
          <w:sz w:val="25"/>
          <w:szCs w:val="25"/>
          <w:u w:val="single"/>
        </w:rPr>
        <w:t>C</w:t>
      </w:r>
      <w:r w:rsidRPr="006347FF">
        <w:rPr>
          <w:b/>
          <w:sz w:val="25"/>
          <w:szCs w:val="25"/>
        </w:rPr>
        <w:t>.</w:t>
      </w:r>
      <w:r w:rsidRPr="006347FF">
        <w:rPr>
          <w:sz w:val="25"/>
          <w:szCs w:val="25"/>
        </w:rPr>
        <w:t xml:space="preserve"> Trình độ khoa học kĩ thuật cao.                   </w:t>
      </w:r>
      <w:r w:rsidRPr="006347FF">
        <w:rPr>
          <w:sz w:val="25"/>
          <w:szCs w:val="25"/>
        </w:rPr>
        <w:tab/>
        <w:t xml:space="preserve">  </w:t>
      </w:r>
      <w:r w:rsidRPr="006347FF">
        <w:rPr>
          <w:b/>
          <w:sz w:val="25"/>
          <w:szCs w:val="25"/>
        </w:rPr>
        <w:t>D.</w:t>
      </w:r>
      <w:r w:rsidRPr="006347FF">
        <w:rPr>
          <w:sz w:val="25"/>
          <w:szCs w:val="25"/>
        </w:rPr>
        <w:t xml:space="preserve"> Có tỉ lệ lớn hơn dân thành thị.</w:t>
      </w:r>
    </w:p>
    <w:p w:rsidR="00272FE7" w:rsidRPr="006347FF" w:rsidRDefault="00272FE7" w:rsidP="00512D98">
      <w:pPr>
        <w:spacing w:after="0" w:line="240" w:lineRule="auto"/>
        <w:ind w:firstLine="0"/>
        <w:rPr>
          <w:sz w:val="25"/>
          <w:szCs w:val="25"/>
        </w:rPr>
      </w:pPr>
      <w:r w:rsidRPr="006347FF">
        <w:rPr>
          <w:b/>
          <w:sz w:val="25"/>
          <w:szCs w:val="25"/>
        </w:rPr>
        <w:t xml:space="preserve">Câu </w:t>
      </w:r>
      <w:r w:rsidRPr="006347FF">
        <w:rPr>
          <w:b/>
          <w:sz w:val="25"/>
          <w:szCs w:val="25"/>
          <w:lang w:val="en-US"/>
        </w:rPr>
        <w:t>4</w:t>
      </w:r>
      <w:r w:rsidRPr="006347FF">
        <w:rPr>
          <w:b/>
          <w:sz w:val="25"/>
          <w:szCs w:val="25"/>
        </w:rPr>
        <w:t xml:space="preserve">. </w:t>
      </w:r>
      <w:r w:rsidRPr="006347FF">
        <w:rPr>
          <w:sz w:val="25"/>
          <w:szCs w:val="25"/>
        </w:rPr>
        <w:t xml:space="preserve">Phát biểu nào sau đây </w:t>
      </w:r>
      <w:r w:rsidRPr="006347FF">
        <w:rPr>
          <w:b/>
          <w:sz w:val="25"/>
          <w:szCs w:val="25"/>
        </w:rPr>
        <w:t xml:space="preserve">không </w:t>
      </w:r>
      <w:r w:rsidRPr="006347FF">
        <w:rPr>
          <w:sz w:val="25"/>
          <w:szCs w:val="25"/>
        </w:rPr>
        <w:t>đúng về dân thành thị nước ta hiện nay?</w:t>
      </w:r>
    </w:p>
    <w:p w:rsidR="00272FE7" w:rsidRPr="006347FF" w:rsidRDefault="00272FE7" w:rsidP="00512D98">
      <w:pPr>
        <w:spacing w:after="0" w:line="240" w:lineRule="auto"/>
        <w:ind w:firstLine="720"/>
        <w:rPr>
          <w:sz w:val="25"/>
          <w:szCs w:val="25"/>
        </w:rPr>
      </w:pPr>
      <w:r w:rsidRPr="006347FF">
        <w:rPr>
          <w:b/>
          <w:sz w:val="25"/>
          <w:szCs w:val="25"/>
        </w:rPr>
        <w:t xml:space="preserve">A. </w:t>
      </w:r>
      <w:r w:rsidRPr="006347FF">
        <w:rPr>
          <w:sz w:val="25"/>
          <w:szCs w:val="25"/>
        </w:rPr>
        <w:t>Tỉ lệ thấp hơn dân nông thôn</w:t>
      </w:r>
      <w:r w:rsidRPr="006347FF">
        <w:rPr>
          <w:sz w:val="25"/>
          <w:szCs w:val="25"/>
        </w:rPr>
        <w:tab/>
        <w:t>.</w:t>
      </w:r>
      <w:r w:rsidRPr="006347FF">
        <w:rPr>
          <w:b/>
          <w:sz w:val="25"/>
          <w:szCs w:val="25"/>
        </w:rPr>
        <w:tab/>
      </w:r>
      <w:r w:rsidRPr="006347FF">
        <w:rPr>
          <w:b/>
          <w:sz w:val="25"/>
          <w:szCs w:val="25"/>
        </w:rPr>
        <w:tab/>
        <w:t xml:space="preserve">B. </w:t>
      </w:r>
      <w:r w:rsidRPr="006347FF">
        <w:rPr>
          <w:sz w:val="25"/>
          <w:szCs w:val="25"/>
        </w:rPr>
        <w:t>Số lượng tăng qua các năm.</w:t>
      </w:r>
    </w:p>
    <w:p w:rsidR="00272FE7" w:rsidRPr="006347FF" w:rsidRDefault="00272FE7" w:rsidP="00512D98">
      <w:pPr>
        <w:spacing w:after="0" w:line="240" w:lineRule="auto"/>
        <w:ind w:firstLine="720"/>
        <w:contextualSpacing/>
        <w:rPr>
          <w:sz w:val="25"/>
          <w:szCs w:val="25"/>
          <w:lang w:val="en-US"/>
        </w:rPr>
      </w:pPr>
      <w:r w:rsidRPr="006347FF">
        <w:rPr>
          <w:b/>
          <w:sz w:val="25"/>
          <w:szCs w:val="25"/>
          <w:u w:val="single"/>
        </w:rPr>
        <w:t>C</w:t>
      </w:r>
      <w:r w:rsidRPr="006347FF">
        <w:rPr>
          <w:b/>
          <w:sz w:val="25"/>
          <w:szCs w:val="25"/>
        </w:rPr>
        <w:t xml:space="preserve">. </w:t>
      </w:r>
      <w:r w:rsidRPr="006347FF">
        <w:rPr>
          <w:sz w:val="25"/>
          <w:szCs w:val="25"/>
        </w:rPr>
        <w:t>Phân bố đều giữa các vùng.</w:t>
      </w:r>
      <w:r w:rsidRPr="006347FF">
        <w:rPr>
          <w:b/>
          <w:sz w:val="25"/>
          <w:szCs w:val="25"/>
        </w:rPr>
        <w:tab/>
      </w:r>
      <w:r w:rsidRPr="006347FF">
        <w:rPr>
          <w:b/>
          <w:sz w:val="25"/>
          <w:szCs w:val="25"/>
        </w:rPr>
        <w:tab/>
      </w:r>
      <w:r w:rsidRPr="006347FF">
        <w:rPr>
          <w:b/>
          <w:sz w:val="25"/>
          <w:szCs w:val="25"/>
        </w:rPr>
        <w:tab/>
        <w:t xml:space="preserve">D. </w:t>
      </w:r>
      <w:r w:rsidRPr="006347FF">
        <w:rPr>
          <w:sz w:val="25"/>
          <w:szCs w:val="25"/>
        </w:rPr>
        <w:t>Quy mô nhỏ hơn nông thôn.</w:t>
      </w:r>
    </w:p>
    <w:p w:rsidR="00272FE7" w:rsidRPr="006347FF" w:rsidRDefault="00272FE7" w:rsidP="00512D98">
      <w:pPr>
        <w:spacing w:after="0" w:line="240" w:lineRule="auto"/>
        <w:ind w:firstLine="0"/>
        <w:contextualSpacing/>
        <w:rPr>
          <w:sz w:val="25"/>
          <w:szCs w:val="25"/>
        </w:rPr>
      </w:pPr>
      <w:r w:rsidRPr="006347FF">
        <w:rPr>
          <w:b/>
          <w:sz w:val="25"/>
          <w:szCs w:val="25"/>
        </w:rPr>
        <w:t xml:space="preserve">Câu </w:t>
      </w:r>
      <w:r w:rsidRPr="006347FF">
        <w:rPr>
          <w:b/>
          <w:sz w:val="25"/>
          <w:szCs w:val="25"/>
          <w:lang w:val="en-US"/>
        </w:rPr>
        <w:t>5</w:t>
      </w:r>
      <w:r w:rsidRPr="006347FF">
        <w:rPr>
          <w:b/>
          <w:sz w:val="25"/>
          <w:szCs w:val="25"/>
        </w:rPr>
        <w:t xml:space="preserve">: </w:t>
      </w:r>
      <w:r w:rsidRPr="006347FF">
        <w:rPr>
          <w:sz w:val="25"/>
          <w:szCs w:val="25"/>
        </w:rPr>
        <w:t>Vùng nào sau đây có số lượng đô thị nhiều nhất nước ta?</w:t>
      </w:r>
    </w:p>
    <w:p w:rsidR="00272FE7" w:rsidRPr="006347FF" w:rsidRDefault="006347FF" w:rsidP="00512D98">
      <w:pPr>
        <w:tabs>
          <w:tab w:val="left" w:pos="5420"/>
        </w:tabs>
        <w:spacing w:after="0" w:line="240" w:lineRule="auto"/>
        <w:ind w:firstLine="283"/>
        <w:contextualSpacing/>
        <w:rPr>
          <w:sz w:val="25"/>
          <w:szCs w:val="25"/>
        </w:rPr>
      </w:pPr>
      <w:r w:rsidRPr="006347FF">
        <w:rPr>
          <w:b/>
          <w:sz w:val="25"/>
          <w:szCs w:val="25"/>
          <w:lang w:val="en-US"/>
        </w:rPr>
        <w:t xml:space="preserve">      </w:t>
      </w:r>
      <w:r w:rsidR="00272FE7" w:rsidRPr="006347FF">
        <w:rPr>
          <w:b/>
          <w:sz w:val="25"/>
          <w:szCs w:val="25"/>
          <w:u w:val="single"/>
        </w:rPr>
        <w:t>A</w:t>
      </w:r>
      <w:r w:rsidR="00272FE7" w:rsidRPr="006347FF">
        <w:rPr>
          <w:b/>
          <w:sz w:val="25"/>
          <w:szCs w:val="25"/>
        </w:rPr>
        <w:t>.</w:t>
      </w:r>
      <w:r w:rsidR="00272FE7" w:rsidRPr="006347FF">
        <w:rPr>
          <w:sz w:val="25"/>
          <w:szCs w:val="25"/>
        </w:rPr>
        <w:t xml:space="preserve">Trung du và miền núi Bắc Bộ. </w:t>
      </w:r>
      <w:r w:rsidR="00272FE7" w:rsidRPr="006347FF">
        <w:rPr>
          <w:sz w:val="25"/>
          <w:szCs w:val="25"/>
        </w:rPr>
        <w:tab/>
      </w:r>
      <w:r w:rsidR="00272FE7" w:rsidRPr="006347FF">
        <w:rPr>
          <w:b/>
          <w:sz w:val="25"/>
          <w:szCs w:val="25"/>
        </w:rPr>
        <w:t xml:space="preserve">B. </w:t>
      </w:r>
      <w:r w:rsidR="00272FE7" w:rsidRPr="006347FF">
        <w:rPr>
          <w:sz w:val="25"/>
          <w:szCs w:val="25"/>
        </w:rPr>
        <w:t xml:space="preserve">Bắc Trung Bộ. </w:t>
      </w:r>
    </w:p>
    <w:p w:rsidR="00272FE7" w:rsidRPr="006347FF" w:rsidRDefault="006347FF" w:rsidP="00512D98">
      <w:pPr>
        <w:tabs>
          <w:tab w:val="left" w:pos="5420"/>
        </w:tabs>
        <w:spacing w:after="0" w:line="240" w:lineRule="auto"/>
        <w:ind w:firstLine="283"/>
        <w:contextualSpacing/>
        <w:rPr>
          <w:sz w:val="25"/>
          <w:szCs w:val="25"/>
        </w:rPr>
      </w:pPr>
      <w:r>
        <w:rPr>
          <w:b/>
          <w:sz w:val="25"/>
          <w:szCs w:val="25"/>
          <w:lang w:val="en-US"/>
        </w:rPr>
        <w:t xml:space="preserve">      </w:t>
      </w:r>
      <w:r w:rsidR="00272FE7" w:rsidRPr="006347FF">
        <w:rPr>
          <w:b/>
          <w:sz w:val="25"/>
          <w:szCs w:val="25"/>
        </w:rPr>
        <w:t xml:space="preserve">C. </w:t>
      </w:r>
      <w:r w:rsidR="00272FE7" w:rsidRPr="006347FF">
        <w:rPr>
          <w:sz w:val="25"/>
          <w:szCs w:val="25"/>
        </w:rPr>
        <w:t xml:space="preserve">Đồng bằng sông Hồng. </w:t>
      </w:r>
      <w:r w:rsidR="00272FE7" w:rsidRPr="006347FF">
        <w:rPr>
          <w:sz w:val="25"/>
          <w:szCs w:val="25"/>
        </w:rPr>
        <w:tab/>
      </w:r>
      <w:r w:rsidR="00272FE7" w:rsidRPr="006347FF">
        <w:rPr>
          <w:b/>
          <w:sz w:val="25"/>
          <w:szCs w:val="25"/>
        </w:rPr>
        <w:t xml:space="preserve">D. </w:t>
      </w:r>
      <w:r w:rsidR="00272FE7" w:rsidRPr="006347FF">
        <w:rPr>
          <w:sz w:val="25"/>
          <w:szCs w:val="25"/>
        </w:rPr>
        <w:t xml:space="preserve">Đông Nam Bộ. </w:t>
      </w:r>
    </w:p>
    <w:p w:rsidR="00272FE7" w:rsidRPr="006347FF" w:rsidRDefault="00272FE7" w:rsidP="00512D98">
      <w:pPr>
        <w:spacing w:after="0" w:line="240" w:lineRule="auto"/>
        <w:ind w:firstLine="0"/>
        <w:contextualSpacing/>
        <w:rPr>
          <w:sz w:val="25"/>
          <w:szCs w:val="25"/>
        </w:rPr>
      </w:pPr>
      <w:r w:rsidRPr="006347FF">
        <w:rPr>
          <w:b/>
          <w:sz w:val="25"/>
          <w:szCs w:val="25"/>
        </w:rPr>
        <w:t xml:space="preserve">Câu </w:t>
      </w:r>
      <w:r w:rsidRPr="006347FF">
        <w:rPr>
          <w:b/>
          <w:sz w:val="25"/>
          <w:szCs w:val="25"/>
          <w:lang w:val="en-US"/>
        </w:rPr>
        <w:t>6</w:t>
      </w:r>
      <w:r w:rsidRPr="006347FF">
        <w:rPr>
          <w:b/>
          <w:sz w:val="25"/>
          <w:szCs w:val="25"/>
        </w:rPr>
        <w:t xml:space="preserve">: </w:t>
      </w:r>
      <w:r w:rsidRPr="006347FF">
        <w:rPr>
          <w:sz w:val="25"/>
          <w:szCs w:val="25"/>
        </w:rPr>
        <w:t>Tác động lớn nhất của đô thị hóa với việc phát triển kinh tế là</w:t>
      </w:r>
    </w:p>
    <w:p w:rsidR="00272FE7" w:rsidRPr="006347FF" w:rsidRDefault="006347FF" w:rsidP="00512D98">
      <w:pPr>
        <w:tabs>
          <w:tab w:val="left" w:pos="5420"/>
        </w:tabs>
        <w:spacing w:after="0" w:line="240" w:lineRule="auto"/>
        <w:ind w:firstLine="283"/>
        <w:contextualSpacing/>
        <w:rPr>
          <w:sz w:val="25"/>
          <w:szCs w:val="25"/>
        </w:rPr>
      </w:pPr>
      <w:r>
        <w:rPr>
          <w:b/>
          <w:sz w:val="25"/>
          <w:szCs w:val="25"/>
          <w:lang w:val="en-US"/>
        </w:rPr>
        <w:t xml:space="preserve">      </w:t>
      </w:r>
      <w:r w:rsidR="00272FE7" w:rsidRPr="006347FF">
        <w:rPr>
          <w:b/>
          <w:sz w:val="25"/>
          <w:szCs w:val="25"/>
          <w:u w:val="single"/>
        </w:rPr>
        <w:t>A</w:t>
      </w:r>
      <w:r w:rsidR="00272FE7" w:rsidRPr="006347FF">
        <w:rPr>
          <w:b/>
          <w:sz w:val="25"/>
          <w:szCs w:val="25"/>
        </w:rPr>
        <w:t xml:space="preserve">. </w:t>
      </w:r>
      <w:r w:rsidR="00272FE7" w:rsidRPr="006347FF">
        <w:rPr>
          <w:sz w:val="25"/>
          <w:szCs w:val="25"/>
        </w:rPr>
        <w:t xml:space="preserve">tăng thu nhập cho người lao động. </w:t>
      </w:r>
      <w:r w:rsidR="00272FE7" w:rsidRPr="006347FF">
        <w:rPr>
          <w:sz w:val="25"/>
          <w:szCs w:val="25"/>
        </w:rPr>
        <w:tab/>
      </w:r>
    </w:p>
    <w:p w:rsidR="00272FE7" w:rsidRPr="006347FF" w:rsidRDefault="006347FF" w:rsidP="00512D98">
      <w:pPr>
        <w:tabs>
          <w:tab w:val="left" w:pos="5420"/>
        </w:tabs>
        <w:spacing w:after="0" w:line="240" w:lineRule="auto"/>
        <w:ind w:firstLine="283"/>
        <w:contextualSpacing/>
        <w:rPr>
          <w:sz w:val="25"/>
          <w:szCs w:val="25"/>
        </w:rPr>
      </w:pPr>
      <w:r>
        <w:rPr>
          <w:b/>
          <w:sz w:val="25"/>
          <w:szCs w:val="25"/>
          <w:lang w:val="en-US"/>
        </w:rPr>
        <w:t xml:space="preserve">      </w:t>
      </w:r>
      <w:r w:rsidR="00272FE7" w:rsidRPr="006347FF">
        <w:rPr>
          <w:b/>
          <w:sz w:val="25"/>
          <w:szCs w:val="25"/>
        </w:rPr>
        <w:t xml:space="preserve">B. </w:t>
      </w:r>
      <w:r w:rsidR="00272FE7" w:rsidRPr="006347FF">
        <w:rPr>
          <w:sz w:val="25"/>
          <w:szCs w:val="25"/>
        </w:rPr>
        <w:t xml:space="preserve">tạo thêm nhiều việc làm cho lao động. </w:t>
      </w:r>
    </w:p>
    <w:p w:rsidR="00272FE7" w:rsidRPr="006347FF" w:rsidRDefault="006347FF" w:rsidP="00512D98">
      <w:pPr>
        <w:tabs>
          <w:tab w:val="left" w:pos="5420"/>
        </w:tabs>
        <w:spacing w:after="0" w:line="240" w:lineRule="auto"/>
        <w:ind w:firstLine="283"/>
        <w:contextualSpacing/>
        <w:rPr>
          <w:sz w:val="25"/>
          <w:szCs w:val="25"/>
        </w:rPr>
      </w:pPr>
      <w:r>
        <w:rPr>
          <w:b/>
          <w:sz w:val="25"/>
          <w:szCs w:val="25"/>
          <w:lang w:val="en-US"/>
        </w:rPr>
        <w:t xml:space="preserve">      </w:t>
      </w:r>
      <w:r w:rsidR="00272FE7" w:rsidRPr="006347FF">
        <w:rPr>
          <w:b/>
          <w:sz w:val="25"/>
          <w:szCs w:val="25"/>
        </w:rPr>
        <w:t xml:space="preserve">C. </w:t>
      </w:r>
      <w:r w:rsidR="00272FE7" w:rsidRPr="006347FF">
        <w:rPr>
          <w:sz w:val="25"/>
          <w:szCs w:val="25"/>
        </w:rPr>
        <w:t xml:space="preserve">tạo thị trường rộng có sức mua lớn. </w:t>
      </w:r>
      <w:r w:rsidR="00272FE7" w:rsidRPr="006347FF">
        <w:rPr>
          <w:sz w:val="25"/>
          <w:szCs w:val="25"/>
        </w:rPr>
        <w:tab/>
      </w:r>
    </w:p>
    <w:p w:rsidR="00272FE7" w:rsidRPr="006347FF" w:rsidRDefault="006347FF" w:rsidP="00512D98">
      <w:pPr>
        <w:tabs>
          <w:tab w:val="left" w:pos="5420"/>
        </w:tabs>
        <w:spacing w:after="0" w:line="240" w:lineRule="auto"/>
        <w:ind w:firstLine="283"/>
        <w:contextualSpacing/>
        <w:rPr>
          <w:sz w:val="25"/>
          <w:szCs w:val="25"/>
        </w:rPr>
      </w:pPr>
      <w:r w:rsidRPr="006347FF">
        <w:rPr>
          <w:b/>
          <w:sz w:val="25"/>
          <w:szCs w:val="25"/>
          <w:lang w:val="en-US"/>
        </w:rPr>
        <w:lastRenderedPageBreak/>
        <w:t xml:space="preserve">   </w:t>
      </w:r>
      <w:r>
        <w:rPr>
          <w:b/>
          <w:sz w:val="25"/>
          <w:szCs w:val="25"/>
          <w:lang w:val="en-US"/>
        </w:rPr>
        <w:t xml:space="preserve"> </w:t>
      </w:r>
      <w:r w:rsidRPr="006347FF">
        <w:rPr>
          <w:b/>
          <w:sz w:val="25"/>
          <w:szCs w:val="25"/>
          <w:lang w:val="en-US"/>
        </w:rPr>
        <w:t xml:space="preserve"> </w:t>
      </w:r>
      <w:r w:rsidR="00272FE7" w:rsidRPr="006347FF">
        <w:rPr>
          <w:b/>
          <w:sz w:val="25"/>
          <w:szCs w:val="25"/>
          <w:u w:val="single"/>
        </w:rPr>
        <w:t>D</w:t>
      </w:r>
      <w:r w:rsidR="00272FE7" w:rsidRPr="006347FF">
        <w:rPr>
          <w:b/>
          <w:sz w:val="25"/>
          <w:szCs w:val="25"/>
        </w:rPr>
        <w:t>.</w:t>
      </w:r>
      <w:r w:rsidRPr="006347FF">
        <w:rPr>
          <w:b/>
          <w:sz w:val="25"/>
          <w:szCs w:val="25"/>
          <w:lang w:val="en-US"/>
        </w:rPr>
        <w:t xml:space="preserve"> </w:t>
      </w:r>
      <w:r w:rsidR="00272FE7" w:rsidRPr="006347FF">
        <w:rPr>
          <w:sz w:val="25"/>
          <w:szCs w:val="25"/>
        </w:rPr>
        <w:t xml:space="preserve">thúc đẩy sự chuyển dịch cơ cấu kinh tế. </w:t>
      </w:r>
    </w:p>
    <w:p w:rsidR="00272FE7" w:rsidRPr="006347FF" w:rsidRDefault="00272FE7" w:rsidP="00512D98">
      <w:pPr>
        <w:spacing w:after="0" w:line="240" w:lineRule="auto"/>
        <w:ind w:firstLine="0"/>
        <w:contextualSpacing/>
        <w:rPr>
          <w:sz w:val="25"/>
          <w:szCs w:val="25"/>
        </w:rPr>
      </w:pPr>
      <w:r w:rsidRPr="006347FF">
        <w:rPr>
          <w:b/>
          <w:sz w:val="25"/>
          <w:szCs w:val="25"/>
        </w:rPr>
        <w:t xml:space="preserve">Câu </w:t>
      </w:r>
      <w:r w:rsidRPr="006347FF">
        <w:rPr>
          <w:b/>
          <w:sz w:val="25"/>
          <w:szCs w:val="25"/>
          <w:lang w:val="en-US"/>
        </w:rPr>
        <w:t>7</w:t>
      </w:r>
      <w:r w:rsidRPr="006347FF">
        <w:rPr>
          <w:b/>
          <w:sz w:val="25"/>
          <w:szCs w:val="25"/>
        </w:rPr>
        <w:t xml:space="preserve">: </w:t>
      </w:r>
      <w:r w:rsidRPr="006347FF">
        <w:rPr>
          <w:sz w:val="25"/>
          <w:szCs w:val="25"/>
        </w:rPr>
        <w:t>Để giảm thiểu ảnh hưởng tiêu cực của đô thị hóa, nước ta cần</w:t>
      </w:r>
    </w:p>
    <w:p w:rsidR="00272FE7" w:rsidRPr="006347FF" w:rsidRDefault="006347FF" w:rsidP="00512D98">
      <w:pPr>
        <w:tabs>
          <w:tab w:val="left" w:pos="5420"/>
        </w:tabs>
        <w:spacing w:after="0" w:line="240" w:lineRule="auto"/>
        <w:ind w:firstLine="283"/>
        <w:contextualSpacing/>
        <w:rPr>
          <w:sz w:val="25"/>
          <w:szCs w:val="25"/>
        </w:rPr>
      </w:pPr>
      <w:r>
        <w:rPr>
          <w:b/>
          <w:sz w:val="25"/>
          <w:szCs w:val="25"/>
          <w:lang w:val="en-US"/>
        </w:rPr>
        <w:t xml:space="preserve">     </w:t>
      </w:r>
      <w:r w:rsidR="00272FE7" w:rsidRPr="006347FF">
        <w:rPr>
          <w:b/>
          <w:sz w:val="25"/>
          <w:szCs w:val="25"/>
        </w:rPr>
        <w:t xml:space="preserve">A. </w:t>
      </w:r>
      <w:r w:rsidR="00272FE7" w:rsidRPr="006347FF">
        <w:rPr>
          <w:sz w:val="25"/>
          <w:szCs w:val="25"/>
        </w:rPr>
        <w:t xml:space="preserve">giảm bớt tốc độ đô thị hóa. </w:t>
      </w:r>
      <w:r w:rsidR="00272FE7" w:rsidRPr="006347FF">
        <w:rPr>
          <w:sz w:val="25"/>
          <w:szCs w:val="25"/>
        </w:rPr>
        <w:tab/>
      </w:r>
    </w:p>
    <w:p w:rsidR="00272FE7" w:rsidRPr="006347FF" w:rsidRDefault="006347FF" w:rsidP="00512D98">
      <w:pPr>
        <w:tabs>
          <w:tab w:val="left" w:pos="5420"/>
        </w:tabs>
        <w:spacing w:after="0" w:line="240" w:lineRule="auto"/>
        <w:ind w:firstLine="283"/>
        <w:contextualSpacing/>
        <w:rPr>
          <w:sz w:val="25"/>
          <w:szCs w:val="25"/>
        </w:rPr>
      </w:pPr>
      <w:r>
        <w:rPr>
          <w:b/>
          <w:sz w:val="25"/>
          <w:szCs w:val="25"/>
          <w:lang w:val="en-US"/>
        </w:rPr>
        <w:t xml:space="preserve">     </w:t>
      </w:r>
      <w:r w:rsidR="00272FE7" w:rsidRPr="006347FF">
        <w:rPr>
          <w:b/>
          <w:sz w:val="25"/>
          <w:szCs w:val="25"/>
        </w:rPr>
        <w:t xml:space="preserve">B. </w:t>
      </w:r>
      <w:r w:rsidR="00272FE7" w:rsidRPr="006347FF">
        <w:rPr>
          <w:sz w:val="25"/>
          <w:szCs w:val="25"/>
        </w:rPr>
        <w:t xml:space="preserve">hạn chế di dân ra thành thị. </w:t>
      </w:r>
    </w:p>
    <w:p w:rsidR="00272FE7" w:rsidRPr="006347FF" w:rsidRDefault="006347FF" w:rsidP="00512D98">
      <w:pPr>
        <w:tabs>
          <w:tab w:val="left" w:pos="5420"/>
        </w:tabs>
        <w:spacing w:after="0" w:line="240" w:lineRule="auto"/>
        <w:ind w:firstLine="283"/>
        <w:contextualSpacing/>
        <w:rPr>
          <w:sz w:val="25"/>
          <w:szCs w:val="25"/>
        </w:rPr>
      </w:pPr>
      <w:r>
        <w:rPr>
          <w:b/>
          <w:sz w:val="25"/>
          <w:szCs w:val="25"/>
          <w:lang w:val="en-US"/>
        </w:rPr>
        <w:t xml:space="preserve">     </w:t>
      </w:r>
      <w:r w:rsidR="00272FE7" w:rsidRPr="006347FF">
        <w:rPr>
          <w:b/>
          <w:sz w:val="25"/>
          <w:szCs w:val="25"/>
        </w:rPr>
        <w:t xml:space="preserve">C. </w:t>
      </w:r>
      <w:r w:rsidR="00272FE7" w:rsidRPr="006347FF">
        <w:rPr>
          <w:sz w:val="25"/>
          <w:szCs w:val="25"/>
        </w:rPr>
        <w:t xml:space="preserve">mở rộng lối sống nông thôn. </w:t>
      </w:r>
      <w:r w:rsidR="00272FE7" w:rsidRPr="006347FF">
        <w:rPr>
          <w:sz w:val="25"/>
          <w:szCs w:val="25"/>
        </w:rPr>
        <w:tab/>
      </w:r>
    </w:p>
    <w:p w:rsidR="00272FE7" w:rsidRPr="006347FF" w:rsidRDefault="006347FF" w:rsidP="00512D98">
      <w:pPr>
        <w:tabs>
          <w:tab w:val="left" w:pos="5420"/>
        </w:tabs>
        <w:spacing w:after="0" w:line="240" w:lineRule="auto"/>
        <w:ind w:firstLine="283"/>
        <w:contextualSpacing/>
        <w:rPr>
          <w:sz w:val="25"/>
          <w:szCs w:val="25"/>
        </w:rPr>
      </w:pPr>
      <w:r>
        <w:rPr>
          <w:b/>
          <w:sz w:val="25"/>
          <w:szCs w:val="25"/>
          <w:u w:val="single"/>
          <w:lang w:val="en-US"/>
        </w:rPr>
        <w:t xml:space="preserve"> </w:t>
      </w:r>
      <w:r w:rsidRPr="006347FF">
        <w:rPr>
          <w:b/>
          <w:sz w:val="25"/>
          <w:szCs w:val="25"/>
          <w:lang w:val="en-US"/>
        </w:rPr>
        <w:t xml:space="preserve">    </w:t>
      </w:r>
      <w:r w:rsidR="00272FE7" w:rsidRPr="006347FF">
        <w:rPr>
          <w:b/>
          <w:sz w:val="25"/>
          <w:szCs w:val="25"/>
          <w:u w:val="single"/>
        </w:rPr>
        <w:t>D</w:t>
      </w:r>
      <w:r w:rsidR="00272FE7" w:rsidRPr="006347FF">
        <w:rPr>
          <w:b/>
          <w:sz w:val="25"/>
          <w:szCs w:val="25"/>
        </w:rPr>
        <w:t>.</w:t>
      </w:r>
      <w:r w:rsidR="00272FE7" w:rsidRPr="006347FF">
        <w:rPr>
          <w:b/>
          <w:sz w:val="25"/>
          <w:szCs w:val="25"/>
          <w:u w:val="single"/>
          <w:lang w:val="en-US"/>
        </w:rPr>
        <w:t xml:space="preserve"> </w:t>
      </w:r>
      <w:r w:rsidR="00272FE7" w:rsidRPr="006347FF">
        <w:rPr>
          <w:sz w:val="25"/>
          <w:szCs w:val="25"/>
        </w:rPr>
        <w:t xml:space="preserve">gắn đô thị hóa với công nghiệp hóa. </w:t>
      </w:r>
    </w:p>
    <w:p w:rsidR="00272FE7" w:rsidRPr="006347FF" w:rsidRDefault="00272FE7" w:rsidP="00512D98">
      <w:pPr>
        <w:spacing w:after="0" w:line="240" w:lineRule="auto"/>
        <w:ind w:firstLine="0"/>
        <w:rPr>
          <w:sz w:val="25"/>
          <w:szCs w:val="25"/>
        </w:rPr>
      </w:pPr>
      <w:r w:rsidRPr="006347FF">
        <w:rPr>
          <w:b/>
          <w:sz w:val="25"/>
          <w:szCs w:val="25"/>
        </w:rPr>
        <w:t xml:space="preserve">Câu </w:t>
      </w:r>
      <w:r w:rsidRPr="006347FF">
        <w:rPr>
          <w:b/>
          <w:sz w:val="25"/>
          <w:szCs w:val="25"/>
          <w:lang w:val="en-US"/>
        </w:rPr>
        <w:t>8</w:t>
      </w:r>
      <w:r w:rsidRPr="006347FF">
        <w:rPr>
          <w:b/>
          <w:sz w:val="25"/>
          <w:szCs w:val="25"/>
        </w:rPr>
        <w:t>.</w:t>
      </w:r>
      <w:r w:rsidRPr="006347FF">
        <w:rPr>
          <w:sz w:val="25"/>
          <w:szCs w:val="25"/>
        </w:rPr>
        <w:t xml:space="preserve"> Giải pháp nào sau đây có tính chất quyết định để làm giảm tình trạng di dân tự do vào các đô thị ở nước ta?</w:t>
      </w:r>
    </w:p>
    <w:p w:rsidR="00272FE7" w:rsidRPr="006347FF" w:rsidRDefault="00272FE7" w:rsidP="00512D98">
      <w:pPr>
        <w:spacing w:after="0" w:line="240" w:lineRule="auto"/>
        <w:ind w:firstLine="720"/>
        <w:rPr>
          <w:sz w:val="25"/>
          <w:szCs w:val="25"/>
        </w:rPr>
      </w:pPr>
      <w:r w:rsidRPr="006347FF">
        <w:rPr>
          <w:b/>
          <w:sz w:val="25"/>
          <w:szCs w:val="25"/>
        </w:rPr>
        <w:t>A</w:t>
      </w:r>
      <w:r w:rsidRPr="006347FF">
        <w:rPr>
          <w:sz w:val="25"/>
          <w:szCs w:val="25"/>
        </w:rPr>
        <w:t>. Phát triển, mở rộng mạng lưới các đô thị vừa và nhỏ.</w:t>
      </w:r>
    </w:p>
    <w:p w:rsidR="00272FE7" w:rsidRPr="006347FF" w:rsidRDefault="00272FE7" w:rsidP="00512D98">
      <w:pPr>
        <w:spacing w:after="0" w:line="240" w:lineRule="auto"/>
        <w:ind w:firstLine="720"/>
        <w:rPr>
          <w:sz w:val="25"/>
          <w:szCs w:val="25"/>
        </w:rPr>
      </w:pPr>
      <w:r w:rsidRPr="006347FF">
        <w:rPr>
          <w:b/>
          <w:sz w:val="25"/>
          <w:szCs w:val="25"/>
        </w:rPr>
        <w:t>B</w:t>
      </w:r>
      <w:r w:rsidRPr="006347FF">
        <w:rPr>
          <w:sz w:val="25"/>
          <w:szCs w:val="25"/>
        </w:rPr>
        <w:t>. Đầu tư phát triển hệ thống cơ sở hạ tầng nông thôn.</w:t>
      </w:r>
    </w:p>
    <w:p w:rsidR="00272FE7" w:rsidRPr="006347FF" w:rsidRDefault="00272FE7" w:rsidP="00512D98">
      <w:pPr>
        <w:spacing w:after="0" w:line="240" w:lineRule="auto"/>
        <w:ind w:firstLine="720"/>
        <w:rPr>
          <w:sz w:val="25"/>
          <w:szCs w:val="25"/>
        </w:rPr>
      </w:pPr>
      <w:r w:rsidRPr="006347FF">
        <w:rPr>
          <w:b/>
          <w:sz w:val="25"/>
          <w:szCs w:val="25"/>
          <w:u w:val="single"/>
        </w:rPr>
        <w:t>C</w:t>
      </w:r>
      <w:r w:rsidRPr="006347FF">
        <w:rPr>
          <w:sz w:val="25"/>
          <w:szCs w:val="25"/>
        </w:rPr>
        <w:t>. Đẩy mạnh công nghiệp hóa và đô thị hóa nông thôn.</w:t>
      </w:r>
    </w:p>
    <w:p w:rsidR="00272FE7" w:rsidRPr="006347FF" w:rsidRDefault="00272FE7" w:rsidP="00512D98">
      <w:pPr>
        <w:spacing w:after="0" w:line="240" w:lineRule="auto"/>
        <w:ind w:firstLine="720"/>
        <w:rPr>
          <w:sz w:val="25"/>
          <w:szCs w:val="25"/>
        </w:rPr>
      </w:pPr>
      <w:r w:rsidRPr="006347FF">
        <w:rPr>
          <w:b/>
          <w:sz w:val="25"/>
          <w:szCs w:val="25"/>
        </w:rPr>
        <w:t>D</w:t>
      </w:r>
      <w:r w:rsidRPr="006347FF">
        <w:rPr>
          <w:sz w:val="25"/>
          <w:szCs w:val="25"/>
        </w:rPr>
        <w:t>. Giảm nhanh sự gia tăng dân số tự nhiên ở nông thôn.</w:t>
      </w:r>
    </w:p>
    <w:p w:rsidR="00272FE7" w:rsidRPr="006347FF" w:rsidRDefault="00272FE7" w:rsidP="00512D98">
      <w:pPr>
        <w:spacing w:after="0" w:line="240" w:lineRule="auto"/>
        <w:ind w:firstLine="0"/>
        <w:rPr>
          <w:sz w:val="25"/>
          <w:szCs w:val="25"/>
        </w:rPr>
      </w:pPr>
      <w:r w:rsidRPr="006347FF">
        <w:rPr>
          <w:b/>
          <w:sz w:val="25"/>
          <w:szCs w:val="25"/>
        </w:rPr>
        <w:t xml:space="preserve">Câu </w:t>
      </w:r>
      <w:r w:rsidRPr="006347FF">
        <w:rPr>
          <w:b/>
          <w:sz w:val="25"/>
          <w:szCs w:val="25"/>
          <w:lang w:val="en-US"/>
        </w:rPr>
        <w:t>9</w:t>
      </w:r>
      <w:r w:rsidRPr="006347FF">
        <w:rPr>
          <w:b/>
          <w:sz w:val="25"/>
          <w:szCs w:val="25"/>
        </w:rPr>
        <w:t>.</w:t>
      </w:r>
      <w:r w:rsidRPr="006347FF">
        <w:rPr>
          <w:sz w:val="25"/>
          <w:szCs w:val="25"/>
        </w:rPr>
        <w:t xml:space="preserve"> Mức độ đô thị hóa ở vùng núi nước ta thấp hơn đồng bằng chủ yếu do</w:t>
      </w:r>
    </w:p>
    <w:p w:rsidR="00272FE7" w:rsidRPr="006347FF" w:rsidRDefault="00272FE7" w:rsidP="00512D98">
      <w:pPr>
        <w:spacing w:after="0" w:line="240" w:lineRule="auto"/>
        <w:ind w:firstLine="720"/>
        <w:rPr>
          <w:sz w:val="25"/>
          <w:szCs w:val="25"/>
        </w:rPr>
      </w:pPr>
      <w:r w:rsidRPr="006347FF">
        <w:rPr>
          <w:b/>
          <w:sz w:val="25"/>
          <w:szCs w:val="25"/>
        </w:rPr>
        <w:t>A</w:t>
      </w:r>
      <w:r w:rsidRPr="006347FF">
        <w:rPr>
          <w:sz w:val="25"/>
          <w:szCs w:val="25"/>
        </w:rPr>
        <w:t>. địa hình khó khăn cho xây dựng đô thị, số dân ít.</w:t>
      </w:r>
    </w:p>
    <w:p w:rsidR="00272FE7" w:rsidRPr="006347FF" w:rsidRDefault="00272FE7" w:rsidP="00512D98">
      <w:pPr>
        <w:spacing w:after="0" w:line="240" w:lineRule="auto"/>
        <w:ind w:firstLine="720"/>
        <w:rPr>
          <w:sz w:val="25"/>
          <w:szCs w:val="25"/>
        </w:rPr>
      </w:pPr>
      <w:r w:rsidRPr="006347FF">
        <w:rPr>
          <w:b/>
          <w:sz w:val="25"/>
          <w:szCs w:val="25"/>
        </w:rPr>
        <w:t>B</w:t>
      </w:r>
      <w:r w:rsidRPr="006347FF">
        <w:rPr>
          <w:sz w:val="25"/>
          <w:szCs w:val="25"/>
        </w:rPr>
        <w:t>. quá trình công nghiệp hóa diễn ra muộn, số dân ít.</w:t>
      </w:r>
    </w:p>
    <w:p w:rsidR="00272FE7" w:rsidRPr="006347FF" w:rsidRDefault="00272FE7" w:rsidP="00512D98">
      <w:pPr>
        <w:spacing w:after="0" w:line="240" w:lineRule="auto"/>
        <w:ind w:firstLine="720"/>
        <w:rPr>
          <w:sz w:val="25"/>
          <w:szCs w:val="25"/>
        </w:rPr>
      </w:pPr>
      <w:r w:rsidRPr="006347FF">
        <w:rPr>
          <w:b/>
          <w:sz w:val="25"/>
          <w:szCs w:val="25"/>
        </w:rPr>
        <w:t xml:space="preserve">C. </w:t>
      </w:r>
      <w:r w:rsidRPr="006347FF">
        <w:rPr>
          <w:sz w:val="25"/>
          <w:szCs w:val="25"/>
        </w:rPr>
        <w:t>chất lượng cuộc sống thấp, cơ sở hạ tầng hạn chế.</w:t>
      </w:r>
    </w:p>
    <w:p w:rsidR="00272FE7" w:rsidRPr="006347FF" w:rsidRDefault="00272FE7" w:rsidP="00512D98">
      <w:pPr>
        <w:spacing w:after="0" w:line="240" w:lineRule="auto"/>
        <w:ind w:firstLine="720"/>
        <w:rPr>
          <w:w w:val="101"/>
          <w:sz w:val="25"/>
          <w:szCs w:val="25"/>
        </w:rPr>
      </w:pPr>
      <w:r w:rsidRPr="006347FF">
        <w:rPr>
          <w:b/>
          <w:w w:val="101"/>
          <w:sz w:val="25"/>
          <w:szCs w:val="25"/>
          <w:u w:val="single"/>
        </w:rPr>
        <w:t>D</w:t>
      </w:r>
      <w:r w:rsidRPr="006347FF">
        <w:rPr>
          <w:w w:val="101"/>
          <w:sz w:val="25"/>
          <w:szCs w:val="25"/>
        </w:rPr>
        <w:t>.trình độ phát triển kinh tế - xã hội thấp, thưa dân.</w:t>
      </w:r>
    </w:p>
    <w:p w:rsidR="00272FE7" w:rsidRPr="006347FF" w:rsidRDefault="00272FE7" w:rsidP="00512D98">
      <w:pPr>
        <w:spacing w:after="0" w:line="240" w:lineRule="auto"/>
        <w:ind w:right="76" w:firstLine="0"/>
        <w:rPr>
          <w:sz w:val="25"/>
          <w:szCs w:val="25"/>
        </w:rPr>
      </w:pPr>
      <w:r w:rsidRPr="006347FF">
        <w:rPr>
          <w:b/>
          <w:sz w:val="25"/>
          <w:szCs w:val="25"/>
        </w:rPr>
        <w:t>Câu</w:t>
      </w:r>
      <w:r w:rsidRPr="006347FF">
        <w:rPr>
          <w:b/>
          <w:spacing w:val="9"/>
          <w:sz w:val="25"/>
          <w:szCs w:val="25"/>
        </w:rPr>
        <w:t xml:space="preserve"> </w:t>
      </w:r>
      <w:r w:rsidRPr="006347FF">
        <w:rPr>
          <w:b/>
          <w:sz w:val="25"/>
          <w:szCs w:val="25"/>
          <w:lang w:val="en-US"/>
        </w:rPr>
        <w:t>10</w:t>
      </w:r>
      <w:r w:rsidRPr="006347FF">
        <w:rPr>
          <w:b/>
          <w:sz w:val="25"/>
          <w:szCs w:val="25"/>
        </w:rPr>
        <w:t>.</w:t>
      </w:r>
      <w:r w:rsidRPr="006347FF">
        <w:rPr>
          <w:b/>
          <w:spacing w:val="9"/>
          <w:sz w:val="25"/>
          <w:szCs w:val="25"/>
        </w:rPr>
        <w:t xml:space="preserve"> </w:t>
      </w:r>
      <w:r w:rsidRPr="006347FF">
        <w:rPr>
          <w:sz w:val="25"/>
          <w:szCs w:val="25"/>
        </w:rPr>
        <w:t>Nguyên</w:t>
      </w:r>
      <w:r w:rsidRPr="006347FF">
        <w:rPr>
          <w:spacing w:val="9"/>
          <w:sz w:val="25"/>
          <w:szCs w:val="25"/>
        </w:rPr>
        <w:t xml:space="preserve"> </w:t>
      </w:r>
      <w:r w:rsidRPr="006347FF">
        <w:rPr>
          <w:sz w:val="25"/>
          <w:szCs w:val="25"/>
        </w:rPr>
        <w:t>nhân</w:t>
      </w:r>
      <w:r w:rsidRPr="006347FF">
        <w:rPr>
          <w:spacing w:val="9"/>
          <w:sz w:val="25"/>
          <w:szCs w:val="25"/>
        </w:rPr>
        <w:t xml:space="preserve"> </w:t>
      </w:r>
      <w:r w:rsidRPr="006347FF">
        <w:rPr>
          <w:sz w:val="25"/>
          <w:szCs w:val="25"/>
        </w:rPr>
        <w:t>nào</w:t>
      </w:r>
      <w:r w:rsidRPr="006347FF">
        <w:rPr>
          <w:spacing w:val="9"/>
          <w:sz w:val="25"/>
          <w:szCs w:val="25"/>
        </w:rPr>
        <w:t xml:space="preserve"> </w:t>
      </w:r>
      <w:r w:rsidRPr="006347FF">
        <w:rPr>
          <w:sz w:val="25"/>
          <w:szCs w:val="25"/>
        </w:rPr>
        <w:t>sau</w:t>
      </w:r>
      <w:r w:rsidRPr="006347FF">
        <w:rPr>
          <w:spacing w:val="9"/>
          <w:sz w:val="25"/>
          <w:szCs w:val="25"/>
        </w:rPr>
        <w:t xml:space="preserve"> </w:t>
      </w:r>
      <w:r w:rsidRPr="006347FF">
        <w:rPr>
          <w:sz w:val="25"/>
          <w:szCs w:val="25"/>
        </w:rPr>
        <w:t>đây</w:t>
      </w:r>
      <w:r w:rsidRPr="006347FF">
        <w:rPr>
          <w:spacing w:val="9"/>
          <w:sz w:val="25"/>
          <w:szCs w:val="25"/>
        </w:rPr>
        <w:t xml:space="preserve"> </w:t>
      </w:r>
      <w:r w:rsidRPr="006347FF">
        <w:rPr>
          <w:sz w:val="25"/>
          <w:szCs w:val="25"/>
        </w:rPr>
        <w:t>là</w:t>
      </w:r>
      <w:r w:rsidRPr="006347FF">
        <w:rPr>
          <w:spacing w:val="9"/>
          <w:sz w:val="25"/>
          <w:szCs w:val="25"/>
        </w:rPr>
        <w:t xml:space="preserve"> </w:t>
      </w:r>
      <w:r w:rsidRPr="006347FF">
        <w:rPr>
          <w:sz w:val="25"/>
          <w:szCs w:val="25"/>
        </w:rPr>
        <w:t>chủ</w:t>
      </w:r>
      <w:r w:rsidRPr="006347FF">
        <w:rPr>
          <w:spacing w:val="9"/>
          <w:sz w:val="25"/>
          <w:szCs w:val="25"/>
        </w:rPr>
        <w:t xml:space="preserve"> </w:t>
      </w:r>
      <w:r w:rsidRPr="006347FF">
        <w:rPr>
          <w:sz w:val="25"/>
          <w:szCs w:val="25"/>
        </w:rPr>
        <w:t>yếu</w:t>
      </w:r>
      <w:r w:rsidRPr="006347FF">
        <w:rPr>
          <w:spacing w:val="9"/>
          <w:sz w:val="25"/>
          <w:szCs w:val="25"/>
        </w:rPr>
        <w:t xml:space="preserve"> </w:t>
      </w:r>
      <w:r w:rsidRPr="006347FF">
        <w:rPr>
          <w:sz w:val="25"/>
          <w:szCs w:val="25"/>
        </w:rPr>
        <w:t>làm</w:t>
      </w:r>
      <w:r w:rsidRPr="006347FF">
        <w:rPr>
          <w:spacing w:val="9"/>
          <w:sz w:val="25"/>
          <w:szCs w:val="25"/>
        </w:rPr>
        <w:t xml:space="preserve"> </w:t>
      </w:r>
      <w:r w:rsidRPr="006347FF">
        <w:rPr>
          <w:sz w:val="25"/>
          <w:szCs w:val="25"/>
        </w:rPr>
        <w:t>cho</w:t>
      </w:r>
      <w:r w:rsidRPr="006347FF">
        <w:rPr>
          <w:spacing w:val="9"/>
          <w:sz w:val="25"/>
          <w:szCs w:val="25"/>
        </w:rPr>
        <w:t xml:space="preserve"> </w:t>
      </w:r>
      <w:r w:rsidRPr="006347FF">
        <w:rPr>
          <w:sz w:val="25"/>
          <w:szCs w:val="25"/>
        </w:rPr>
        <w:t>số</w:t>
      </w:r>
      <w:r w:rsidRPr="006347FF">
        <w:rPr>
          <w:spacing w:val="9"/>
          <w:sz w:val="25"/>
          <w:szCs w:val="25"/>
        </w:rPr>
        <w:t xml:space="preserve"> </w:t>
      </w:r>
      <w:r w:rsidRPr="006347FF">
        <w:rPr>
          <w:sz w:val="25"/>
          <w:szCs w:val="25"/>
        </w:rPr>
        <w:t>dân</w:t>
      </w:r>
      <w:r w:rsidRPr="006347FF">
        <w:rPr>
          <w:spacing w:val="9"/>
          <w:sz w:val="25"/>
          <w:szCs w:val="25"/>
        </w:rPr>
        <w:t xml:space="preserve"> </w:t>
      </w:r>
      <w:r w:rsidRPr="006347FF">
        <w:rPr>
          <w:sz w:val="25"/>
          <w:szCs w:val="25"/>
        </w:rPr>
        <w:t>đô</w:t>
      </w:r>
      <w:r w:rsidRPr="006347FF">
        <w:rPr>
          <w:spacing w:val="9"/>
          <w:sz w:val="25"/>
          <w:szCs w:val="25"/>
        </w:rPr>
        <w:t xml:space="preserve"> </w:t>
      </w:r>
      <w:r w:rsidRPr="006347FF">
        <w:rPr>
          <w:sz w:val="25"/>
          <w:szCs w:val="25"/>
        </w:rPr>
        <w:t>thị</w:t>
      </w:r>
      <w:r w:rsidRPr="006347FF">
        <w:rPr>
          <w:spacing w:val="9"/>
          <w:sz w:val="25"/>
          <w:szCs w:val="25"/>
        </w:rPr>
        <w:t xml:space="preserve"> </w:t>
      </w:r>
      <w:r w:rsidRPr="006347FF">
        <w:rPr>
          <w:sz w:val="25"/>
          <w:szCs w:val="25"/>
        </w:rPr>
        <w:t>của</w:t>
      </w:r>
      <w:r w:rsidRPr="006347FF">
        <w:rPr>
          <w:spacing w:val="9"/>
          <w:sz w:val="25"/>
          <w:szCs w:val="25"/>
        </w:rPr>
        <w:t xml:space="preserve"> </w:t>
      </w:r>
      <w:r w:rsidRPr="006347FF">
        <w:rPr>
          <w:sz w:val="25"/>
          <w:szCs w:val="25"/>
        </w:rPr>
        <w:t>nước</w:t>
      </w:r>
      <w:r w:rsidRPr="006347FF">
        <w:rPr>
          <w:spacing w:val="9"/>
          <w:sz w:val="25"/>
          <w:szCs w:val="25"/>
        </w:rPr>
        <w:t xml:space="preserve"> </w:t>
      </w:r>
      <w:r w:rsidRPr="006347FF">
        <w:rPr>
          <w:sz w:val="25"/>
          <w:szCs w:val="25"/>
        </w:rPr>
        <w:t>ta</w:t>
      </w:r>
      <w:r w:rsidRPr="006347FF">
        <w:rPr>
          <w:spacing w:val="9"/>
          <w:sz w:val="25"/>
          <w:szCs w:val="25"/>
        </w:rPr>
        <w:t xml:space="preserve"> </w:t>
      </w:r>
      <w:r w:rsidRPr="006347FF">
        <w:rPr>
          <w:sz w:val="25"/>
          <w:szCs w:val="25"/>
        </w:rPr>
        <w:t>tăng</w:t>
      </w:r>
      <w:r w:rsidRPr="006347FF">
        <w:rPr>
          <w:spacing w:val="9"/>
          <w:sz w:val="25"/>
          <w:szCs w:val="25"/>
        </w:rPr>
        <w:t xml:space="preserve"> </w:t>
      </w:r>
      <w:r w:rsidRPr="006347FF">
        <w:rPr>
          <w:sz w:val="25"/>
          <w:szCs w:val="25"/>
        </w:rPr>
        <w:t>nhanh</w:t>
      </w:r>
      <w:r w:rsidRPr="006347FF">
        <w:rPr>
          <w:spacing w:val="9"/>
          <w:sz w:val="25"/>
          <w:szCs w:val="25"/>
        </w:rPr>
        <w:t xml:space="preserve"> </w:t>
      </w:r>
      <w:r w:rsidRPr="006347FF">
        <w:rPr>
          <w:sz w:val="25"/>
          <w:szCs w:val="25"/>
        </w:rPr>
        <w:t>trong</w:t>
      </w:r>
      <w:r w:rsidRPr="006347FF">
        <w:rPr>
          <w:spacing w:val="9"/>
          <w:sz w:val="25"/>
          <w:szCs w:val="25"/>
        </w:rPr>
        <w:t xml:space="preserve"> </w:t>
      </w:r>
      <w:r w:rsidRPr="006347FF">
        <w:rPr>
          <w:sz w:val="25"/>
          <w:szCs w:val="25"/>
        </w:rPr>
        <w:t>thời gian gần đây?</w:t>
      </w:r>
    </w:p>
    <w:p w:rsidR="00272FE7" w:rsidRPr="006347FF" w:rsidRDefault="00272FE7" w:rsidP="00512D98">
      <w:pPr>
        <w:spacing w:after="0" w:line="240" w:lineRule="auto"/>
        <w:ind w:right="3456" w:firstLine="720"/>
        <w:rPr>
          <w:sz w:val="25"/>
          <w:szCs w:val="25"/>
        </w:rPr>
      </w:pPr>
      <w:r w:rsidRPr="006347FF">
        <w:rPr>
          <w:sz w:val="25"/>
          <w:szCs w:val="25"/>
          <w:u w:val="single"/>
        </w:rPr>
        <w:t>A</w:t>
      </w:r>
      <w:r w:rsidRPr="006347FF">
        <w:rPr>
          <w:sz w:val="25"/>
          <w:szCs w:val="25"/>
        </w:rPr>
        <w:t xml:space="preserve">. Đẩy mạnh công nghiệp hóa, hiện đại hóa. </w:t>
      </w:r>
    </w:p>
    <w:p w:rsidR="00272FE7" w:rsidRPr="006347FF" w:rsidRDefault="00272FE7" w:rsidP="00512D98">
      <w:pPr>
        <w:spacing w:after="0" w:line="240" w:lineRule="auto"/>
        <w:ind w:right="3456" w:firstLine="720"/>
        <w:rPr>
          <w:sz w:val="25"/>
          <w:szCs w:val="25"/>
        </w:rPr>
      </w:pPr>
      <w:r w:rsidRPr="006347FF">
        <w:rPr>
          <w:b/>
          <w:sz w:val="25"/>
          <w:szCs w:val="25"/>
        </w:rPr>
        <w:t>B.</w:t>
      </w:r>
      <w:r w:rsidRPr="006347FF">
        <w:rPr>
          <w:sz w:val="25"/>
          <w:szCs w:val="25"/>
        </w:rPr>
        <w:t xml:space="preserve"> Dân cư nông thôn ồ ạt chuyển ra thành thị. </w:t>
      </w:r>
    </w:p>
    <w:p w:rsidR="00272FE7" w:rsidRPr="006347FF" w:rsidRDefault="00272FE7" w:rsidP="00512D98">
      <w:pPr>
        <w:spacing w:after="0" w:line="240" w:lineRule="auto"/>
        <w:ind w:right="3456" w:firstLine="720"/>
        <w:rPr>
          <w:sz w:val="25"/>
          <w:szCs w:val="25"/>
        </w:rPr>
      </w:pPr>
      <w:r w:rsidRPr="006347FF">
        <w:rPr>
          <w:b/>
          <w:sz w:val="25"/>
          <w:szCs w:val="25"/>
        </w:rPr>
        <w:t>C.</w:t>
      </w:r>
      <w:r w:rsidRPr="006347FF">
        <w:rPr>
          <w:sz w:val="25"/>
          <w:szCs w:val="25"/>
        </w:rPr>
        <w:t xml:space="preserve"> Dân số đô thị sinh con thứ ba tăng nhanh. </w:t>
      </w:r>
    </w:p>
    <w:p w:rsidR="00272FE7" w:rsidRPr="006347FF" w:rsidRDefault="00272FE7" w:rsidP="00512D98">
      <w:pPr>
        <w:spacing w:after="0" w:line="240" w:lineRule="auto"/>
        <w:ind w:right="3456" w:firstLine="720"/>
        <w:rPr>
          <w:sz w:val="25"/>
          <w:szCs w:val="25"/>
        </w:rPr>
      </w:pPr>
      <w:r w:rsidRPr="006347FF">
        <w:rPr>
          <w:b/>
          <w:sz w:val="25"/>
          <w:szCs w:val="25"/>
        </w:rPr>
        <w:t>D.</w:t>
      </w:r>
      <w:r w:rsidRPr="006347FF">
        <w:rPr>
          <w:sz w:val="25"/>
          <w:szCs w:val="25"/>
        </w:rPr>
        <w:t xml:space="preserve"> Cơ sở hạ tầng đô thị ngày càng phát triển.</w:t>
      </w:r>
    </w:p>
    <w:p w:rsidR="00272FE7" w:rsidRPr="00272FE7" w:rsidRDefault="00272FE7" w:rsidP="00512D98">
      <w:pPr>
        <w:tabs>
          <w:tab w:val="left" w:pos="567"/>
          <w:tab w:val="left" w:pos="1134"/>
        </w:tabs>
        <w:spacing w:after="0" w:line="240" w:lineRule="auto"/>
        <w:ind w:firstLine="0"/>
        <w:contextualSpacing/>
        <w:rPr>
          <w:b/>
          <w:sz w:val="26"/>
          <w:szCs w:val="26"/>
        </w:rPr>
      </w:pPr>
      <w:r w:rsidRPr="00272FE7">
        <w:rPr>
          <w:b/>
          <w:sz w:val="26"/>
          <w:szCs w:val="26"/>
        </w:rPr>
        <w:t xml:space="preserve">d) Tổ chức thực hiện: </w:t>
      </w:r>
    </w:p>
    <w:p w:rsidR="00272FE7" w:rsidRPr="00272FE7" w:rsidRDefault="00272FE7" w:rsidP="00512D98">
      <w:pPr>
        <w:spacing w:after="0" w:line="240" w:lineRule="auto"/>
        <w:ind w:firstLine="0"/>
        <w:contextualSpacing/>
        <w:rPr>
          <w:sz w:val="26"/>
          <w:szCs w:val="26"/>
        </w:rPr>
      </w:pPr>
      <w:r w:rsidRPr="00272FE7">
        <w:rPr>
          <w:b/>
          <w:sz w:val="26"/>
          <w:szCs w:val="26"/>
        </w:rPr>
        <w:t xml:space="preserve"> - Bước 1: Chuyển giao nhiệm vụ:</w:t>
      </w:r>
      <w:r w:rsidRPr="00272FE7">
        <w:rPr>
          <w:sz w:val="26"/>
          <w:szCs w:val="26"/>
        </w:rPr>
        <w:t xml:space="preserve"> GV trình chiếu câu hỏi, yêu cầu HS trả lời.</w:t>
      </w:r>
    </w:p>
    <w:p w:rsidR="00272FE7" w:rsidRPr="00272FE7" w:rsidRDefault="00272FE7" w:rsidP="00512D98">
      <w:pPr>
        <w:spacing w:after="0" w:line="240" w:lineRule="auto"/>
        <w:ind w:firstLine="0"/>
        <w:contextualSpacing/>
        <w:rPr>
          <w:b/>
          <w:sz w:val="26"/>
          <w:szCs w:val="26"/>
        </w:rPr>
      </w:pPr>
      <w:r w:rsidRPr="00272FE7">
        <w:rPr>
          <w:b/>
          <w:sz w:val="26"/>
          <w:szCs w:val="26"/>
        </w:rPr>
        <w:t xml:space="preserve"> - Bước 2: Thực hiện nhiệm vụ: </w:t>
      </w:r>
      <w:r w:rsidRPr="00272FE7">
        <w:rPr>
          <w:sz w:val="26"/>
          <w:szCs w:val="26"/>
        </w:rPr>
        <w:t>HS thảo luận và tìm đáp án.</w:t>
      </w:r>
    </w:p>
    <w:p w:rsidR="00272FE7" w:rsidRPr="00272FE7" w:rsidRDefault="00272FE7" w:rsidP="00512D98">
      <w:pPr>
        <w:spacing w:after="0" w:line="240" w:lineRule="auto"/>
        <w:ind w:firstLine="0"/>
        <w:contextualSpacing/>
        <w:rPr>
          <w:b/>
          <w:sz w:val="26"/>
          <w:szCs w:val="26"/>
        </w:rPr>
      </w:pPr>
      <w:r w:rsidRPr="00272FE7">
        <w:rPr>
          <w:b/>
          <w:sz w:val="26"/>
          <w:szCs w:val="26"/>
        </w:rPr>
        <w:t xml:space="preserve"> - Bước 3: Báo cáo, thảo luận: </w:t>
      </w:r>
      <w:r w:rsidRPr="00272FE7">
        <w:rPr>
          <w:sz w:val="26"/>
          <w:szCs w:val="26"/>
        </w:rPr>
        <w:t>GV gọi một số HS trả lời, HS khác nhận xét, bổ sung.</w:t>
      </w:r>
    </w:p>
    <w:p w:rsidR="00272FE7" w:rsidRPr="00272FE7" w:rsidRDefault="00272FE7" w:rsidP="00512D98">
      <w:pPr>
        <w:spacing w:after="0" w:line="240" w:lineRule="auto"/>
        <w:ind w:firstLine="0"/>
        <w:contextualSpacing/>
        <w:rPr>
          <w:b/>
          <w:sz w:val="26"/>
          <w:szCs w:val="26"/>
        </w:rPr>
      </w:pPr>
      <w:r w:rsidRPr="00272FE7">
        <w:rPr>
          <w:b/>
          <w:sz w:val="26"/>
          <w:szCs w:val="26"/>
        </w:rPr>
        <w:t xml:space="preserve"> - Bước 4: Kết luận, nhận định: </w:t>
      </w:r>
      <w:r w:rsidRPr="00272FE7">
        <w:rPr>
          <w:sz w:val="26"/>
          <w:szCs w:val="26"/>
        </w:rPr>
        <w:t>GV đánh giá kết quả của HS, chốt đáp án và kiến thức có liên quan.</w:t>
      </w:r>
    </w:p>
    <w:p w:rsidR="00272FE7" w:rsidRPr="00272FE7" w:rsidRDefault="00272FE7" w:rsidP="00512D98">
      <w:pPr>
        <w:tabs>
          <w:tab w:val="left" w:pos="567"/>
          <w:tab w:val="left" w:pos="1134"/>
        </w:tabs>
        <w:spacing w:after="0" w:line="240" w:lineRule="auto"/>
        <w:ind w:firstLine="0"/>
        <w:contextualSpacing/>
        <w:jc w:val="center"/>
        <w:rPr>
          <w:b/>
          <w:sz w:val="26"/>
          <w:szCs w:val="26"/>
        </w:rPr>
      </w:pPr>
      <w:r w:rsidRPr="00272FE7">
        <w:rPr>
          <w:b/>
          <w:sz w:val="26"/>
          <w:szCs w:val="26"/>
        </w:rPr>
        <w:t>HOẠT ĐỘNG 4: VẬN DỤNG</w:t>
      </w:r>
    </w:p>
    <w:p w:rsidR="00821ABC" w:rsidRDefault="00272FE7" w:rsidP="00512D98">
      <w:pPr>
        <w:tabs>
          <w:tab w:val="left" w:pos="567"/>
          <w:tab w:val="left" w:pos="1134"/>
        </w:tabs>
        <w:spacing w:after="0" w:line="240" w:lineRule="auto"/>
        <w:ind w:firstLine="0"/>
        <w:contextualSpacing/>
        <w:rPr>
          <w:b/>
          <w:sz w:val="26"/>
          <w:szCs w:val="26"/>
          <w:lang w:val="en-US"/>
        </w:rPr>
      </w:pPr>
      <w:r w:rsidRPr="00272FE7">
        <w:rPr>
          <w:b/>
          <w:sz w:val="26"/>
          <w:szCs w:val="26"/>
        </w:rPr>
        <w:t xml:space="preserve">a) </w:t>
      </w:r>
      <w:r w:rsidR="00A7310C">
        <w:rPr>
          <w:b/>
          <w:sz w:val="26"/>
          <w:szCs w:val="26"/>
        </w:rPr>
        <w:t>Mục tiêu:</w:t>
      </w:r>
    </w:p>
    <w:p w:rsidR="00821ABC" w:rsidRPr="00FF4075" w:rsidRDefault="00821ABC" w:rsidP="00512D98">
      <w:pPr>
        <w:spacing w:after="0" w:line="240" w:lineRule="auto"/>
        <w:ind w:firstLine="0"/>
        <w:rPr>
          <w:rFonts w:eastAsia="Cambria"/>
          <w:sz w:val="26"/>
          <w:szCs w:val="26"/>
        </w:rPr>
      </w:pPr>
      <w:r w:rsidRPr="00FF4075">
        <w:rPr>
          <w:rFonts w:eastAsia="Cambria"/>
          <w:sz w:val="26"/>
          <w:szCs w:val="26"/>
        </w:rPr>
        <w:t>- Kiểm tra lại sự tiếp thu kiến thức của HS.</w:t>
      </w:r>
    </w:p>
    <w:p w:rsidR="00821ABC" w:rsidRPr="00FF4075" w:rsidRDefault="00821ABC" w:rsidP="00512D98">
      <w:pPr>
        <w:spacing w:after="0" w:line="240" w:lineRule="auto"/>
        <w:ind w:firstLine="0"/>
        <w:rPr>
          <w:rFonts w:eastAsia="Cambria"/>
          <w:sz w:val="26"/>
          <w:szCs w:val="26"/>
        </w:rPr>
      </w:pPr>
      <w:r w:rsidRPr="00FF4075">
        <w:rPr>
          <w:rFonts w:eastAsia="Cambria"/>
          <w:sz w:val="26"/>
          <w:szCs w:val="26"/>
        </w:rPr>
        <w:t>- Kỹ năng sử dụng hình ảnh, bản đồ, Atlat.</w:t>
      </w:r>
    </w:p>
    <w:p w:rsidR="00272FE7" w:rsidRPr="00272FE7" w:rsidRDefault="00272FE7" w:rsidP="00512D98">
      <w:pPr>
        <w:tabs>
          <w:tab w:val="left" w:pos="567"/>
          <w:tab w:val="left" w:pos="1134"/>
        </w:tabs>
        <w:spacing w:after="0" w:line="240" w:lineRule="auto"/>
        <w:ind w:firstLine="0"/>
        <w:contextualSpacing/>
        <w:rPr>
          <w:b/>
          <w:sz w:val="26"/>
          <w:szCs w:val="26"/>
        </w:rPr>
      </w:pPr>
      <w:r w:rsidRPr="00272FE7">
        <w:rPr>
          <w:b/>
          <w:sz w:val="26"/>
          <w:szCs w:val="26"/>
        </w:rPr>
        <w:t xml:space="preserve">b) Nội dung: </w:t>
      </w:r>
      <w:r w:rsidRPr="00272FE7">
        <w:rPr>
          <w:sz w:val="26"/>
          <w:szCs w:val="26"/>
        </w:rPr>
        <w:t>HS quan sát máy chiếu, sử dụng SGK và vận dụng kiến thức đã học để trả lời câu hỏi.</w:t>
      </w:r>
    </w:p>
    <w:p w:rsidR="00272FE7" w:rsidRPr="00821ABC" w:rsidRDefault="00272FE7" w:rsidP="00512D98">
      <w:pPr>
        <w:tabs>
          <w:tab w:val="left" w:pos="567"/>
          <w:tab w:val="left" w:pos="1134"/>
        </w:tabs>
        <w:spacing w:after="0" w:line="240" w:lineRule="auto"/>
        <w:ind w:firstLine="0"/>
        <w:contextualSpacing/>
        <w:rPr>
          <w:sz w:val="26"/>
          <w:szCs w:val="26"/>
          <w:lang w:val="en-US"/>
        </w:rPr>
      </w:pPr>
      <w:r w:rsidRPr="00272FE7">
        <w:rPr>
          <w:b/>
          <w:sz w:val="26"/>
          <w:szCs w:val="26"/>
        </w:rPr>
        <w:t xml:space="preserve">c) Sản phẩm: </w:t>
      </w:r>
      <w:r w:rsidR="00821ABC">
        <w:rPr>
          <w:sz w:val="26"/>
          <w:szCs w:val="26"/>
        </w:rPr>
        <w:t xml:space="preserve">HS </w:t>
      </w:r>
      <w:r w:rsidR="00821ABC">
        <w:rPr>
          <w:sz w:val="26"/>
          <w:szCs w:val="26"/>
          <w:lang w:val="en-US"/>
        </w:rPr>
        <w:t>nhìn tranh đoán địa danh.</w:t>
      </w:r>
    </w:p>
    <w:p w:rsidR="00821ABC" w:rsidRPr="00821ABC" w:rsidRDefault="00821ABC" w:rsidP="00512D98">
      <w:pPr>
        <w:spacing w:after="0" w:line="240" w:lineRule="auto"/>
        <w:ind w:firstLine="0"/>
        <w:contextualSpacing/>
        <w:rPr>
          <w:b/>
          <w:bCs/>
          <w:iCs/>
          <w:sz w:val="26"/>
          <w:szCs w:val="26"/>
          <w:lang w:val="nl-NL"/>
        </w:rPr>
      </w:pPr>
      <w:r w:rsidRPr="00821ABC">
        <w:rPr>
          <w:b/>
          <w:bCs/>
          <w:iCs/>
          <w:sz w:val="26"/>
          <w:szCs w:val="26"/>
          <w:lang w:val="nl-NL"/>
        </w:rPr>
        <w:t>d) Tổ chức hoạt động:</w:t>
      </w:r>
      <w:r w:rsidR="00272FE7" w:rsidRPr="00821ABC">
        <w:rPr>
          <w:b/>
          <w:bCs/>
          <w:iCs/>
          <w:sz w:val="26"/>
          <w:szCs w:val="26"/>
          <w:lang w:val="nl-NL"/>
        </w:rPr>
        <w:t xml:space="preserve"> </w:t>
      </w:r>
      <w:r w:rsidRPr="00FF4075">
        <w:rPr>
          <w:rFonts w:eastAsia="Cambria"/>
          <w:sz w:val="26"/>
          <w:szCs w:val="26"/>
        </w:rPr>
        <w:t>Trò chơi: Nhìn hình ảnh đoán địa danh. (2 phút)</w:t>
      </w:r>
    </w:p>
    <w:p w:rsidR="00821ABC" w:rsidRPr="00821ABC" w:rsidRDefault="00077128" w:rsidP="00512D98">
      <w:pPr>
        <w:tabs>
          <w:tab w:val="left" w:pos="3007"/>
        </w:tabs>
        <w:spacing w:after="0" w:line="240" w:lineRule="auto"/>
        <w:ind w:firstLine="0"/>
        <w:rPr>
          <w:rFonts w:eastAsia="Cambria"/>
          <w:sz w:val="26"/>
          <w:szCs w:val="26"/>
          <w:lang w:val="en-US"/>
        </w:rPr>
      </w:pPr>
      <w:r>
        <w:rPr>
          <w:rFonts w:eastAsia="Cambria"/>
          <w:b/>
          <w:sz w:val="26"/>
          <w:szCs w:val="26"/>
          <w:lang w:val="en-US"/>
        </w:rPr>
        <w:t xml:space="preserve">+ </w:t>
      </w:r>
      <w:r w:rsidR="00821ABC" w:rsidRPr="00FF4075">
        <w:rPr>
          <w:rFonts w:eastAsia="Cambria"/>
          <w:b/>
          <w:sz w:val="26"/>
          <w:szCs w:val="26"/>
        </w:rPr>
        <w:t>Bước 1:</w:t>
      </w:r>
      <w:r w:rsidR="00821ABC">
        <w:rPr>
          <w:rFonts w:eastAsia="Cambria"/>
          <w:b/>
          <w:sz w:val="26"/>
          <w:szCs w:val="26"/>
          <w:lang w:val="en-US"/>
        </w:rPr>
        <w:t xml:space="preserve"> Chuyển giao nhiệm vụ.</w:t>
      </w:r>
    </w:p>
    <w:p w:rsidR="00821ABC" w:rsidRPr="00FF4075" w:rsidRDefault="00821ABC" w:rsidP="00512D98">
      <w:pPr>
        <w:tabs>
          <w:tab w:val="left" w:pos="3007"/>
        </w:tabs>
        <w:spacing w:after="0" w:line="240" w:lineRule="auto"/>
        <w:ind w:firstLine="0"/>
        <w:rPr>
          <w:rFonts w:eastAsia="Cambria"/>
          <w:sz w:val="26"/>
          <w:szCs w:val="26"/>
        </w:rPr>
      </w:pPr>
      <w:r w:rsidRPr="00FF4075">
        <w:rPr>
          <w:rFonts w:eastAsia="Cambria"/>
          <w:sz w:val="26"/>
          <w:szCs w:val="26"/>
        </w:rPr>
        <w:t>- GV chiếu lên bảng hình ảnh về một số thành phố lớn được đánh số theo thứ tự 1-6.</w:t>
      </w:r>
    </w:p>
    <w:p w:rsidR="00821ABC" w:rsidRPr="00FF4075" w:rsidRDefault="00821ABC" w:rsidP="00512D98">
      <w:pPr>
        <w:tabs>
          <w:tab w:val="left" w:pos="3007"/>
        </w:tabs>
        <w:spacing w:after="0" w:line="240" w:lineRule="auto"/>
        <w:ind w:firstLine="0"/>
        <w:rPr>
          <w:rFonts w:eastAsia="Cambria"/>
          <w:sz w:val="26"/>
          <w:szCs w:val="26"/>
        </w:rPr>
      </w:pPr>
      <w:r w:rsidRPr="00FF4075">
        <w:rPr>
          <w:rFonts w:eastAsia="Cambria"/>
          <w:sz w:val="26"/>
          <w:szCs w:val="26"/>
        </w:rPr>
        <w:t xml:space="preserve">- Nhiệm vụ: HS làm việc cá nhân, nhìn hình và ghi tên các các thành phố gắn liền với các hình ảnh đo (tên các đô thị lớn) lần lượt theo số thứ tự từ Bắc vào Nam. </w:t>
      </w:r>
    </w:p>
    <w:p w:rsidR="00821ABC" w:rsidRPr="00821ABC" w:rsidRDefault="00077128" w:rsidP="00512D98">
      <w:pPr>
        <w:tabs>
          <w:tab w:val="left" w:pos="3007"/>
        </w:tabs>
        <w:spacing w:after="0" w:line="240" w:lineRule="auto"/>
        <w:ind w:firstLine="0"/>
        <w:rPr>
          <w:rFonts w:eastAsia="Cambria"/>
          <w:b/>
          <w:sz w:val="26"/>
          <w:szCs w:val="26"/>
          <w:lang w:val="en-US"/>
        </w:rPr>
      </w:pPr>
      <w:r>
        <w:rPr>
          <w:rFonts w:eastAsia="Cambria"/>
          <w:b/>
          <w:sz w:val="26"/>
          <w:szCs w:val="26"/>
          <w:lang w:val="en-US"/>
        </w:rPr>
        <w:t xml:space="preserve">+ </w:t>
      </w:r>
      <w:r w:rsidR="00821ABC" w:rsidRPr="00FF4075">
        <w:rPr>
          <w:rFonts w:eastAsia="Cambria"/>
          <w:b/>
          <w:sz w:val="26"/>
          <w:szCs w:val="26"/>
        </w:rPr>
        <w:t xml:space="preserve">Bước 2: </w:t>
      </w:r>
      <w:r w:rsidR="00821ABC">
        <w:rPr>
          <w:rFonts w:eastAsia="Cambria"/>
          <w:b/>
          <w:sz w:val="26"/>
          <w:szCs w:val="26"/>
          <w:lang w:val="en-US"/>
        </w:rPr>
        <w:t>Thực hiện nhiệm vụ.</w:t>
      </w:r>
    </w:p>
    <w:p w:rsidR="00821ABC" w:rsidRPr="00FF4075" w:rsidRDefault="00821ABC" w:rsidP="00512D98">
      <w:pPr>
        <w:tabs>
          <w:tab w:val="left" w:pos="3007"/>
        </w:tabs>
        <w:spacing w:after="0" w:line="240" w:lineRule="auto"/>
        <w:ind w:firstLine="0"/>
        <w:rPr>
          <w:rFonts w:eastAsia="Cambria"/>
          <w:sz w:val="26"/>
          <w:szCs w:val="26"/>
        </w:rPr>
      </w:pPr>
      <w:r>
        <w:rPr>
          <w:rFonts w:eastAsia="Cambria"/>
          <w:sz w:val="26"/>
          <w:szCs w:val="26"/>
          <w:lang w:val="en-US"/>
        </w:rPr>
        <w:t xml:space="preserve">    </w:t>
      </w:r>
      <w:r w:rsidRPr="00FF4075">
        <w:rPr>
          <w:rFonts w:eastAsia="Cambria"/>
          <w:sz w:val="26"/>
          <w:szCs w:val="26"/>
        </w:rPr>
        <w:t>HS làm việc cá nhân trong thời gian 1 phút.</w:t>
      </w:r>
    </w:p>
    <w:p w:rsidR="00821ABC" w:rsidRDefault="00077128" w:rsidP="00512D98">
      <w:pPr>
        <w:tabs>
          <w:tab w:val="left" w:pos="3007"/>
        </w:tabs>
        <w:spacing w:after="0" w:line="240" w:lineRule="auto"/>
        <w:ind w:firstLine="0"/>
        <w:rPr>
          <w:rFonts w:eastAsia="Cambria"/>
          <w:sz w:val="26"/>
          <w:szCs w:val="26"/>
          <w:lang w:val="en-US"/>
        </w:rPr>
      </w:pPr>
      <w:r>
        <w:rPr>
          <w:rFonts w:eastAsia="Cambria"/>
          <w:b/>
          <w:sz w:val="26"/>
          <w:szCs w:val="26"/>
          <w:lang w:val="en-US"/>
        </w:rPr>
        <w:t xml:space="preserve">+ </w:t>
      </w:r>
      <w:r w:rsidR="00821ABC" w:rsidRPr="00FF4075">
        <w:rPr>
          <w:rFonts w:eastAsia="Cambria"/>
          <w:b/>
          <w:sz w:val="26"/>
          <w:szCs w:val="26"/>
        </w:rPr>
        <w:t xml:space="preserve">Bước 3: </w:t>
      </w:r>
      <w:r w:rsidR="00821ABC">
        <w:rPr>
          <w:rFonts w:eastAsia="Cambria"/>
          <w:b/>
          <w:sz w:val="26"/>
          <w:szCs w:val="26"/>
          <w:lang w:val="en-US"/>
        </w:rPr>
        <w:t>Báo cáo, thảo luận.</w:t>
      </w:r>
      <w:r w:rsidR="00821ABC" w:rsidRPr="00FF4075">
        <w:rPr>
          <w:rFonts w:eastAsia="Cambria"/>
          <w:b/>
          <w:sz w:val="26"/>
          <w:szCs w:val="26"/>
        </w:rPr>
        <w:t xml:space="preserve"> </w:t>
      </w:r>
      <w:r w:rsidR="00821ABC" w:rsidRPr="00FF4075">
        <w:rPr>
          <w:rFonts w:eastAsia="Cambria"/>
          <w:sz w:val="26"/>
          <w:szCs w:val="26"/>
        </w:rPr>
        <w:t xml:space="preserve"> </w:t>
      </w:r>
    </w:p>
    <w:p w:rsidR="00821ABC" w:rsidRDefault="00821ABC" w:rsidP="00512D98">
      <w:pPr>
        <w:tabs>
          <w:tab w:val="left" w:pos="3007"/>
        </w:tabs>
        <w:spacing w:after="0" w:line="240" w:lineRule="auto"/>
        <w:ind w:firstLine="0"/>
        <w:rPr>
          <w:rFonts w:eastAsia="Cambria"/>
          <w:sz w:val="26"/>
          <w:szCs w:val="26"/>
          <w:lang w:val="en-US"/>
        </w:rPr>
      </w:pPr>
      <w:r w:rsidRPr="00FF4075">
        <w:rPr>
          <w:rFonts w:eastAsia="Cambria"/>
          <w:sz w:val="26"/>
          <w:szCs w:val="26"/>
        </w:rPr>
        <w:t xml:space="preserve">GV sẽ chọn HS có kết quả nhanh nhất trình bày. </w:t>
      </w:r>
    </w:p>
    <w:p w:rsidR="00821ABC" w:rsidRDefault="00077128" w:rsidP="00512D98">
      <w:pPr>
        <w:tabs>
          <w:tab w:val="left" w:pos="3007"/>
        </w:tabs>
        <w:spacing w:after="0" w:line="240" w:lineRule="auto"/>
        <w:ind w:firstLine="0"/>
        <w:rPr>
          <w:rFonts w:eastAsia="Cambria"/>
          <w:b/>
          <w:sz w:val="26"/>
          <w:szCs w:val="26"/>
          <w:lang w:val="en-US"/>
        </w:rPr>
      </w:pPr>
      <w:r>
        <w:rPr>
          <w:rFonts w:eastAsia="Cambria"/>
          <w:b/>
          <w:sz w:val="26"/>
          <w:szCs w:val="26"/>
          <w:lang w:val="en-US"/>
        </w:rPr>
        <w:t xml:space="preserve">+ </w:t>
      </w:r>
      <w:r w:rsidR="00821ABC" w:rsidRPr="00FF4075">
        <w:rPr>
          <w:rFonts w:eastAsia="Cambria"/>
          <w:b/>
          <w:sz w:val="26"/>
          <w:szCs w:val="26"/>
        </w:rPr>
        <w:t>Bướ</w:t>
      </w:r>
      <w:r>
        <w:rPr>
          <w:rFonts w:eastAsia="Cambria"/>
          <w:b/>
          <w:sz w:val="26"/>
          <w:szCs w:val="26"/>
        </w:rPr>
        <w:t xml:space="preserve">c </w:t>
      </w:r>
      <w:r>
        <w:rPr>
          <w:rFonts w:eastAsia="Cambria"/>
          <w:b/>
          <w:sz w:val="26"/>
          <w:szCs w:val="26"/>
          <w:lang w:val="en-US"/>
        </w:rPr>
        <w:t>4</w:t>
      </w:r>
      <w:r w:rsidR="00821ABC" w:rsidRPr="00FF4075">
        <w:rPr>
          <w:rFonts w:eastAsia="Cambria"/>
          <w:b/>
          <w:sz w:val="26"/>
          <w:szCs w:val="26"/>
        </w:rPr>
        <w:t xml:space="preserve">: </w:t>
      </w:r>
      <w:r w:rsidR="00821ABC">
        <w:rPr>
          <w:rFonts w:eastAsia="Cambria"/>
          <w:b/>
          <w:sz w:val="26"/>
          <w:szCs w:val="26"/>
          <w:lang w:val="en-US"/>
        </w:rPr>
        <w:t>Kết luận, nhận định.</w:t>
      </w:r>
    </w:p>
    <w:p w:rsidR="00821ABC" w:rsidRPr="00FF4075" w:rsidRDefault="00821ABC" w:rsidP="00512D98">
      <w:pPr>
        <w:tabs>
          <w:tab w:val="left" w:pos="3007"/>
        </w:tabs>
        <w:spacing w:after="0" w:line="240" w:lineRule="auto"/>
        <w:ind w:firstLine="0"/>
        <w:rPr>
          <w:rFonts w:eastAsia="Cambria"/>
          <w:sz w:val="26"/>
          <w:szCs w:val="26"/>
        </w:rPr>
      </w:pPr>
      <w:r w:rsidRPr="00FF4075">
        <w:rPr>
          <w:rFonts w:eastAsia="Cambria"/>
          <w:sz w:val="26"/>
          <w:szCs w:val="26"/>
        </w:rPr>
        <w:t>Cho các HS khác nhận xét, bổ sung. GV chuẩn đáp án.</w:t>
      </w:r>
    </w:p>
    <w:tbl>
      <w:tblPr>
        <w:tblW w:w="98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400" w:firstRow="0" w:lastRow="0" w:firstColumn="0" w:lastColumn="0" w:noHBand="0" w:noVBand="1"/>
      </w:tblPr>
      <w:tblGrid>
        <w:gridCol w:w="9854"/>
      </w:tblGrid>
      <w:tr w:rsidR="00821ABC" w:rsidRPr="00FF4075" w:rsidTr="005E2B85">
        <w:tc>
          <w:tcPr>
            <w:tcW w:w="9854" w:type="dxa"/>
            <w:shd w:val="clear" w:color="auto" w:fill="auto"/>
          </w:tcPr>
          <w:p w:rsidR="00821ABC" w:rsidRPr="00FF4075" w:rsidRDefault="00821ABC" w:rsidP="00512D98">
            <w:pPr>
              <w:widowControl w:val="0"/>
              <w:tabs>
                <w:tab w:val="left" w:pos="3007"/>
              </w:tabs>
              <w:spacing w:after="0" w:line="240" w:lineRule="auto"/>
              <w:ind w:firstLine="360"/>
              <w:jc w:val="center"/>
              <w:rPr>
                <w:rFonts w:eastAsia="Cambria"/>
                <w:sz w:val="26"/>
                <w:szCs w:val="26"/>
              </w:rPr>
            </w:pPr>
            <w:r w:rsidRPr="00FF4075">
              <w:rPr>
                <w:rFonts w:eastAsia="Cambria"/>
                <w:b/>
                <w:i/>
                <w:sz w:val="26"/>
                <w:szCs w:val="26"/>
              </w:rPr>
              <w:t>Phiếu đáp án nhiệm vụ 2</w:t>
            </w:r>
            <w:r>
              <w:rPr>
                <w:rFonts w:eastAsia="Cambria"/>
                <w:noProof/>
                <w:sz w:val="26"/>
                <w:szCs w:val="26"/>
                <w:lang w:val="en-US"/>
              </w:rPr>
              <w:lastRenderedPageBreak/>
              <w:drawing>
                <wp:inline distT="0" distB="0" distL="0" distR="0" wp14:anchorId="5213ACB6" wp14:editId="57D59729">
                  <wp:extent cx="6111240" cy="3436620"/>
                  <wp:effectExtent l="19050" t="0" r="3810" b="0"/>
                  <wp:docPr id="30" name="image193.png" descr="Bản chiếu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3.png" descr="Bản chiếu1"/>
                          <pic:cNvPicPr>
                            <a:picLocks noChangeAspect="1" noChangeArrowheads="1"/>
                          </pic:cNvPicPr>
                        </pic:nvPicPr>
                        <pic:blipFill>
                          <a:blip r:embed="rId26"/>
                          <a:srcRect/>
                          <a:stretch>
                            <a:fillRect/>
                          </a:stretch>
                        </pic:blipFill>
                        <pic:spPr bwMode="auto">
                          <a:xfrm>
                            <a:off x="0" y="0"/>
                            <a:ext cx="6111240" cy="3436620"/>
                          </a:xfrm>
                          <a:prstGeom prst="rect">
                            <a:avLst/>
                          </a:prstGeom>
                          <a:noFill/>
                          <a:ln w="9525">
                            <a:noFill/>
                            <a:miter lim="800000"/>
                            <a:headEnd/>
                            <a:tailEnd/>
                          </a:ln>
                        </pic:spPr>
                      </pic:pic>
                    </a:graphicData>
                  </a:graphic>
                </wp:inline>
              </w:drawing>
            </w:r>
          </w:p>
        </w:tc>
      </w:tr>
    </w:tbl>
    <w:p w:rsidR="00821ABC" w:rsidRDefault="00821ABC" w:rsidP="00512D98">
      <w:pPr>
        <w:spacing w:after="0" w:line="240" w:lineRule="auto"/>
        <w:ind w:firstLine="0"/>
        <w:contextualSpacing/>
        <w:rPr>
          <w:bCs/>
          <w:iCs/>
          <w:sz w:val="26"/>
          <w:szCs w:val="26"/>
          <w:lang w:val="nl-NL"/>
        </w:rPr>
      </w:pPr>
    </w:p>
    <w:p w:rsidR="00821ABC" w:rsidRPr="00272FE7" w:rsidRDefault="00821ABC" w:rsidP="00512D98">
      <w:pPr>
        <w:tabs>
          <w:tab w:val="left" w:pos="567"/>
          <w:tab w:val="left" w:pos="1134"/>
        </w:tabs>
        <w:spacing w:after="0" w:line="240" w:lineRule="auto"/>
        <w:ind w:firstLine="0"/>
        <w:contextualSpacing/>
        <w:rPr>
          <w:b/>
          <w:sz w:val="26"/>
          <w:szCs w:val="26"/>
        </w:rPr>
      </w:pPr>
      <w:r w:rsidRPr="00272FE7">
        <w:rPr>
          <w:b/>
          <w:sz w:val="26"/>
          <w:szCs w:val="26"/>
        </w:rPr>
        <w:t xml:space="preserve">3.4. Củng cố, dặn dò: </w:t>
      </w:r>
    </w:p>
    <w:p w:rsidR="00821ABC" w:rsidRPr="00272FE7" w:rsidRDefault="00821ABC" w:rsidP="00512D98">
      <w:pPr>
        <w:spacing w:after="0" w:line="240" w:lineRule="auto"/>
        <w:contextualSpacing/>
        <w:rPr>
          <w:sz w:val="26"/>
          <w:szCs w:val="26"/>
        </w:rPr>
      </w:pPr>
      <w:r w:rsidRPr="00272FE7">
        <w:rPr>
          <w:sz w:val="26"/>
          <w:szCs w:val="26"/>
        </w:rPr>
        <w:t>GV củng cố bài học bằng sơ đồ hóa kiến thức được chuẩn bị sẵn và trình chiếu, nhấn mạnh các nội dung trọng tâm của bài.</w:t>
      </w:r>
    </w:p>
    <w:p w:rsidR="00821ABC" w:rsidRPr="00272FE7" w:rsidRDefault="00821ABC" w:rsidP="00512D98">
      <w:pPr>
        <w:tabs>
          <w:tab w:val="left" w:pos="567"/>
          <w:tab w:val="left" w:pos="1134"/>
        </w:tabs>
        <w:spacing w:after="0" w:line="240" w:lineRule="auto"/>
        <w:ind w:firstLine="0"/>
        <w:contextualSpacing/>
        <w:rPr>
          <w:b/>
          <w:sz w:val="26"/>
          <w:szCs w:val="26"/>
        </w:rPr>
      </w:pPr>
      <w:r w:rsidRPr="00272FE7">
        <w:rPr>
          <w:b/>
          <w:sz w:val="26"/>
          <w:szCs w:val="26"/>
        </w:rPr>
        <w:t xml:space="preserve">3.5. Hướng dẫn về nhà: </w:t>
      </w:r>
    </w:p>
    <w:p w:rsidR="00821ABC" w:rsidRPr="00272FE7" w:rsidRDefault="00821ABC" w:rsidP="00512D98">
      <w:pPr>
        <w:spacing w:after="0" w:line="240" w:lineRule="auto"/>
        <w:contextualSpacing/>
        <w:rPr>
          <w:sz w:val="26"/>
          <w:szCs w:val="26"/>
          <w:lang w:val="pt-BR"/>
        </w:rPr>
      </w:pPr>
      <w:r w:rsidRPr="00272FE7">
        <w:rPr>
          <w:sz w:val="26"/>
          <w:szCs w:val="26"/>
          <w:lang w:val="pt-BR"/>
        </w:rPr>
        <w:t xml:space="preserve"> - Học bài cũ, trả lời câu hỏi SGK. </w:t>
      </w:r>
    </w:p>
    <w:p w:rsidR="00821ABC" w:rsidRPr="00272FE7" w:rsidRDefault="00821ABC" w:rsidP="00512D98">
      <w:pPr>
        <w:spacing w:after="0" w:line="240" w:lineRule="auto"/>
        <w:contextualSpacing/>
        <w:rPr>
          <w:sz w:val="26"/>
          <w:szCs w:val="26"/>
          <w:lang w:val="pt-BR"/>
        </w:rPr>
      </w:pPr>
      <w:r w:rsidRPr="00272FE7">
        <w:rPr>
          <w:sz w:val="26"/>
          <w:szCs w:val="26"/>
          <w:lang w:val="pt-BR"/>
        </w:rPr>
        <w:t xml:space="preserve"> - Hoàn thành câu hỏi phần vận dụng.. </w:t>
      </w:r>
    </w:p>
    <w:p w:rsidR="00821ABC" w:rsidRPr="00272FE7" w:rsidRDefault="00821ABC" w:rsidP="00512D98">
      <w:pPr>
        <w:tabs>
          <w:tab w:val="center" w:pos="5258"/>
        </w:tabs>
        <w:spacing w:after="0" w:line="240" w:lineRule="auto"/>
        <w:contextualSpacing/>
        <w:rPr>
          <w:sz w:val="26"/>
          <w:szCs w:val="26"/>
          <w:lang w:val="sv-SE"/>
        </w:rPr>
      </w:pPr>
      <w:r w:rsidRPr="00272FE7">
        <w:rPr>
          <w:sz w:val="26"/>
          <w:szCs w:val="26"/>
          <w:lang w:val="pt-BR"/>
        </w:rPr>
        <w:t xml:space="preserve"> - </w:t>
      </w:r>
      <w:r>
        <w:rPr>
          <w:sz w:val="26"/>
          <w:szCs w:val="26"/>
          <w:lang w:val="sv-SE"/>
        </w:rPr>
        <w:t xml:space="preserve">Chuẩn bị bài mới: </w:t>
      </w:r>
      <w:r w:rsidR="00FE6476">
        <w:rPr>
          <w:sz w:val="26"/>
          <w:szCs w:val="26"/>
          <w:lang w:val="sv-SE"/>
        </w:rPr>
        <w:t>ChuẨn bị đủ đồ dùng dạy học, tiết sau thực hành.</w:t>
      </w:r>
    </w:p>
    <w:p w:rsidR="00821ABC" w:rsidRPr="00272FE7" w:rsidRDefault="00821ABC" w:rsidP="00512D98">
      <w:pPr>
        <w:spacing w:after="0" w:line="240" w:lineRule="auto"/>
        <w:ind w:firstLine="0"/>
        <w:rPr>
          <w:rFonts w:eastAsia="Cambria"/>
          <w:sz w:val="26"/>
          <w:szCs w:val="26"/>
          <w:lang w:val="en-US"/>
        </w:rPr>
      </w:pPr>
    </w:p>
    <w:p w:rsidR="006B1D33" w:rsidRDefault="006B1D33" w:rsidP="006B1D33">
      <w:pPr>
        <w:ind w:left="3600" w:firstLine="720"/>
        <w:rPr>
          <w:sz w:val="26"/>
          <w:szCs w:val="26"/>
        </w:rPr>
      </w:pPr>
      <w:r>
        <w:rPr>
          <w:sz w:val="26"/>
          <w:szCs w:val="26"/>
          <w:lang w:val="en-US"/>
        </w:rPr>
        <w:t xml:space="preserve">      </w:t>
      </w:r>
      <w:r>
        <w:rPr>
          <w:sz w:val="26"/>
          <w:szCs w:val="26"/>
        </w:rPr>
        <w:t>Kí duyệt giáo án</w:t>
      </w:r>
    </w:p>
    <w:p w:rsidR="006B1D33" w:rsidRPr="006B1D33" w:rsidRDefault="006B1D33" w:rsidP="006B1D33">
      <w:pPr>
        <w:ind w:left="3600" w:firstLine="720"/>
        <w:rPr>
          <w:i/>
          <w:sz w:val="26"/>
          <w:szCs w:val="26"/>
          <w:lang w:val="en-US"/>
        </w:rPr>
      </w:pPr>
      <w:r>
        <w:rPr>
          <w:i/>
          <w:sz w:val="26"/>
          <w:szCs w:val="26"/>
        </w:rPr>
        <w:t>Ngày  tháng  năm 202</w:t>
      </w:r>
      <w:r>
        <w:rPr>
          <w:i/>
          <w:sz w:val="26"/>
          <w:szCs w:val="26"/>
          <w:lang w:val="en-US"/>
        </w:rPr>
        <w:t>1</w:t>
      </w:r>
    </w:p>
    <w:p w:rsidR="006B1D33" w:rsidRDefault="006B1D33" w:rsidP="006B1D33">
      <w:pPr>
        <w:ind w:left="3600" w:firstLine="720"/>
        <w:rPr>
          <w:sz w:val="26"/>
          <w:szCs w:val="26"/>
        </w:rPr>
      </w:pPr>
      <w:r>
        <w:rPr>
          <w:i/>
          <w:sz w:val="26"/>
          <w:szCs w:val="26"/>
        </w:rPr>
        <w:t xml:space="preserve">                  </w:t>
      </w:r>
      <w:r>
        <w:rPr>
          <w:sz w:val="26"/>
          <w:szCs w:val="26"/>
        </w:rPr>
        <w:t>TTCM</w:t>
      </w:r>
    </w:p>
    <w:p w:rsidR="006B1D33" w:rsidRDefault="006B1D33" w:rsidP="006B1D33">
      <w:pPr>
        <w:rPr>
          <w:sz w:val="26"/>
          <w:szCs w:val="26"/>
        </w:rPr>
      </w:pPr>
    </w:p>
    <w:p w:rsidR="006B1D33" w:rsidRDefault="006B1D33" w:rsidP="006B1D33">
      <w:pPr>
        <w:rPr>
          <w:sz w:val="26"/>
          <w:szCs w:val="26"/>
        </w:rPr>
      </w:pPr>
    </w:p>
    <w:p w:rsidR="006B1D33" w:rsidRPr="00272FE7" w:rsidRDefault="006B1D33" w:rsidP="006B1D33">
      <w:pPr>
        <w:spacing w:after="0" w:line="240" w:lineRule="auto"/>
        <w:rPr>
          <w:sz w:val="26"/>
          <w:szCs w:val="26"/>
          <w:lang w:val="en-US"/>
        </w:rPr>
      </w:pPr>
    </w:p>
    <w:p w:rsidR="00821ABC" w:rsidRDefault="00821ABC" w:rsidP="00512D98">
      <w:pPr>
        <w:spacing w:after="0" w:line="240" w:lineRule="auto"/>
        <w:contextualSpacing/>
        <w:rPr>
          <w:bCs/>
          <w:iCs/>
          <w:sz w:val="26"/>
          <w:szCs w:val="26"/>
          <w:lang w:val="nl-NL"/>
        </w:rPr>
      </w:pPr>
    </w:p>
    <w:p w:rsidR="00821ABC" w:rsidRDefault="00821ABC" w:rsidP="00512D98">
      <w:pPr>
        <w:spacing w:after="0" w:line="240" w:lineRule="auto"/>
        <w:contextualSpacing/>
        <w:rPr>
          <w:bCs/>
          <w:iCs/>
          <w:sz w:val="26"/>
          <w:szCs w:val="26"/>
          <w:lang w:val="nl-NL"/>
        </w:rPr>
      </w:pPr>
    </w:p>
    <w:p w:rsidR="00821ABC" w:rsidRDefault="00821ABC" w:rsidP="00512D98">
      <w:pPr>
        <w:spacing w:after="0" w:line="240" w:lineRule="auto"/>
        <w:contextualSpacing/>
        <w:rPr>
          <w:bCs/>
          <w:iCs/>
          <w:sz w:val="26"/>
          <w:szCs w:val="26"/>
          <w:lang w:val="nl-NL"/>
        </w:rPr>
      </w:pPr>
    </w:p>
    <w:p w:rsidR="00821ABC" w:rsidRDefault="00821ABC" w:rsidP="00512D98">
      <w:pPr>
        <w:spacing w:after="0" w:line="240" w:lineRule="auto"/>
        <w:contextualSpacing/>
        <w:rPr>
          <w:bCs/>
          <w:iCs/>
          <w:sz w:val="26"/>
          <w:szCs w:val="26"/>
          <w:lang w:val="nl-NL"/>
        </w:rPr>
      </w:pPr>
    </w:p>
    <w:p w:rsidR="00821ABC" w:rsidRDefault="00821ABC" w:rsidP="00512D98">
      <w:pPr>
        <w:spacing w:after="0" w:line="240" w:lineRule="auto"/>
        <w:contextualSpacing/>
        <w:rPr>
          <w:bCs/>
          <w:iCs/>
          <w:sz w:val="26"/>
          <w:szCs w:val="26"/>
          <w:lang w:val="nl-NL"/>
        </w:rPr>
      </w:pPr>
    </w:p>
    <w:p w:rsidR="00077128" w:rsidRDefault="00077128" w:rsidP="00512D98">
      <w:pPr>
        <w:spacing w:after="0" w:line="240" w:lineRule="auto"/>
        <w:contextualSpacing/>
        <w:rPr>
          <w:bCs/>
          <w:iCs/>
          <w:sz w:val="26"/>
          <w:szCs w:val="26"/>
          <w:lang w:val="nl-NL"/>
        </w:rPr>
      </w:pPr>
    </w:p>
    <w:p w:rsidR="00077128" w:rsidRDefault="00077128" w:rsidP="00512D98">
      <w:pPr>
        <w:spacing w:after="0" w:line="240" w:lineRule="auto"/>
        <w:contextualSpacing/>
        <w:rPr>
          <w:bCs/>
          <w:iCs/>
          <w:sz w:val="26"/>
          <w:szCs w:val="26"/>
          <w:lang w:val="nl-NL"/>
        </w:rPr>
      </w:pPr>
    </w:p>
    <w:p w:rsidR="00077128" w:rsidRDefault="00077128" w:rsidP="00512D98">
      <w:pPr>
        <w:spacing w:after="0" w:line="240" w:lineRule="auto"/>
        <w:contextualSpacing/>
        <w:rPr>
          <w:bCs/>
          <w:iCs/>
          <w:sz w:val="26"/>
          <w:szCs w:val="26"/>
          <w:lang w:val="nl-NL"/>
        </w:rPr>
      </w:pPr>
    </w:p>
    <w:p w:rsidR="00077128" w:rsidRDefault="00077128" w:rsidP="00512D98">
      <w:pPr>
        <w:spacing w:after="0" w:line="240" w:lineRule="auto"/>
        <w:contextualSpacing/>
        <w:rPr>
          <w:bCs/>
          <w:iCs/>
          <w:sz w:val="26"/>
          <w:szCs w:val="26"/>
          <w:lang w:val="nl-NL"/>
        </w:rPr>
      </w:pPr>
    </w:p>
    <w:p w:rsidR="00077128" w:rsidRDefault="00077128" w:rsidP="00512D98">
      <w:pPr>
        <w:spacing w:after="0" w:line="240" w:lineRule="auto"/>
        <w:contextualSpacing/>
        <w:rPr>
          <w:bCs/>
          <w:iCs/>
          <w:sz w:val="26"/>
          <w:szCs w:val="26"/>
          <w:lang w:val="nl-NL"/>
        </w:rPr>
      </w:pPr>
    </w:p>
    <w:p w:rsidR="00077128" w:rsidRDefault="00077128" w:rsidP="00512D98">
      <w:pPr>
        <w:spacing w:after="0" w:line="240" w:lineRule="auto"/>
        <w:contextualSpacing/>
        <w:rPr>
          <w:bCs/>
          <w:iCs/>
          <w:sz w:val="26"/>
          <w:szCs w:val="26"/>
          <w:lang w:val="nl-NL"/>
        </w:rPr>
      </w:pPr>
    </w:p>
    <w:p w:rsidR="005E2B85" w:rsidRPr="006B1D33" w:rsidRDefault="005E2B85" w:rsidP="00512D98">
      <w:pPr>
        <w:spacing w:after="0" w:line="240" w:lineRule="auto"/>
        <w:ind w:firstLine="0"/>
        <w:jc w:val="left"/>
        <w:rPr>
          <w:rFonts w:eastAsia="Cambria"/>
          <w:i/>
          <w:sz w:val="26"/>
          <w:szCs w:val="26"/>
          <w:lang w:val="en-US"/>
        </w:rPr>
      </w:pPr>
      <w:r>
        <w:rPr>
          <w:rFonts w:eastAsia="Cambria"/>
          <w:i/>
          <w:sz w:val="26"/>
          <w:szCs w:val="26"/>
        </w:rPr>
        <w:t xml:space="preserve"> </w:t>
      </w:r>
      <w:r w:rsidRPr="00FE6476">
        <w:rPr>
          <w:rFonts w:eastAsia="Cambria"/>
          <w:i/>
          <w:sz w:val="26"/>
          <w:szCs w:val="26"/>
        </w:rPr>
        <w:t xml:space="preserve"> </w:t>
      </w:r>
      <w:r w:rsidRPr="00FE6476">
        <w:rPr>
          <w:rFonts w:eastAsia="Cambria"/>
          <w:b/>
          <w:i/>
          <w:sz w:val="26"/>
          <w:szCs w:val="26"/>
        </w:rPr>
        <w:t xml:space="preserve">Ngày soạn: </w:t>
      </w:r>
      <w:r w:rsidRPr="00FE6476">
        <w:rPr>
          <w:rFonts w:eastAsia="Cambria"/>
          <w:b/>
          <w:i/>
          <w:sz w:val="26"/>
          <w:szCs w:val="26"/>
          <w:lang w:val="en-US"/>
        </w:rPr>
        <w:t>/01/2021</w:t>
      </w:r>
    </w:p>
    <w:p w:rsidR="005E2B85" w:rsidRPr="00FE6476" w:rsidRDefault="005E2B85" w:rsidP="00512D98">
      <w:pPr>
        <w:spacing w:after="0" w:line="240" w:lineRule="auto"/>
        <w:jc w:val="center"/>
        <w:rPr>
          <w:rFonts w:eastAsia="Cambria"/>
          <w:b/>
          <w:sz w:val="26"/>
          <w:szCs w:val="26"/>
        </w:rPr>
      </w:pPr>
      <w:r w:rsidRPr="00FE6476">
        <w:rPr>
          <w:rFonts w:eastAsia="Cambria"/>
          <w:b/>
          <w:sz w:val="26"/>
          <w:szCs w:val="26"/>
          <w:u w:val="single"/>
          <w:lang w:val="en-US"/>
        </w:rPr>
        <w:lastRenderedPageBreak/>
        <w:t xml:space="preserve">Tiết 21 - </w:t>
      </w:r>
      <w:r w:rsidRPr="00FE6476">
        <w:rPr>
          <w:rFonts w:eastAsia="Cambria"/>
          <w:b/>
          <w:sz w:val="26"/>
          <w:szCs w:val="26"/>
          <w:u w:val="single"/>
        </w:rPr>
        <w:t>Bài 19.</w:t>
      </w:r>
      <w:r w:rsidRPr="00FE6476">
        <w:rPr>
          <w:rFonts w:eastAsia="Cambria"/>
          <w:b/>
          <w:sz w:val="26"/>
          <w:szCs w:val="26"/>
        </w:rPr>
        <w:t xml:space="preserve"> THỰC HÀNH</w:t>
      </w:r>
    </w:p>
    <w:p w:rsidR="005E2B85" w:rsidRPr="00FE6476" w:rsidRDefault="005E2B85" w:rsidP="00512D98">
      <w:pPr>
        <w:spacing w:after="0" w:line="240" w:lineRule="auto"/>
        <w:jc w:val="center"/>
        <w:rPr>
          <w:rFonts w:eastAsia="Cambria"/>
          <w:b/>
          <w:sz w:val="26"/>
          <w:szCs w:val="26"/>
        </w:rPr>
      </w:pPr>
      <w:r w:rsidRPr="00FE6476">
        <w:rPr>
          <w:rFonts w:eastAsia="Cambria"/>
          <w:b/>
          <w:sz w:val="26"/>
          <w:szCs w:val="26"/>
        </w:rPr>
        <w:t xml:space="preserve"> VẼ BIỂU ĐỒ VÀ PHÂN TÍCH SỰ  PHÂN HÓA VỀ THU NHẬP BÌNH QUÂN ĐẦU NGƯỜI  GIỮA CÁC VÙNG</w:t>
      </w:r>
    </w:p>
    <w:p w:rsidR="005E2B85" w:rsidRPr="00FE6476" w:rsidRDefault="005E2B85" w:rsidP="00512D98">
      <w:pPr>
        <w:pStyle w:val="Heading1"/>
        <w:spacing w:before="0"/>
        <w:rPr>
          <w:rFonts w:eastAsia="Cambria"/>
          <w:color w:val="auto"/>
          <w:sz w:val="26"/>
          <w:szCs w:val="26"/>
        </w:rPr>
      </w:pPr>
      <w:r w:rsidRPr="00FE6476">
        <w:rPr>
          <w:rFonts w:eastAsia="Cambria"/>
          <w:color w:val="auto"/>
          <w:sz w:val="26"/>
          <w:szCs w:val="26"/>
        </w:rPr>
        <w:t xml:space="preserve">I. MỤC TIÊU </w:t>
      </w:r>
    </w:p>
    <w:p w:rsidR="00AB1571" w:rsidRPr="00FE6476" w:rsidRDefault="00AB1571" w:rsidP="00512D98">
      <w:pPr>
        <w:spacing w:after="0" w:line="240" w:lineRule="auto"/>
        <w:ind w:firstLine="0"/>
        <w:rPr>
          <w:rFonts w:eastAsia="Cambria"/>
          <w:b/>
          <w:sz w:val="26"/>
          <w:szCs w:val="26"/>
          <w:lang w:val="en-US"/>
        </w:rPr>
      </w:pPr>
      <w:r w:rsidRPr="00FE6476">
        <w:rPr>
          <w:rFonts w:eastAsia="Cambria"/>
          <w:b/>
          <w:sz w:val="26"/>
          <w:szCs w:val="26"/>
          <w:lang w:val="en-US"/>
        </w:rPr>
        <w:t>1. Kiến thức:</w:t>
      </w:r>
    </w:p>
    <w:p w:rsidR="005E2B85" w:rsidRPr="00FE6476" w:rsidRDefault="005E2B85" w:rsidP="00512D98">
      <w:pPr>
        <w:spacing w:after="0" w:line="240" w:lineRule="auto"/>
        <w:ind w:firstLine="0"/>
        <w:rPr>
          <w:rFonts w:eastAsia="Cambria"/>
          <w:sz w:val="26"/>
          <w:szCs w:val="26"/>
        </w:rPr>
      </w:pPr>
      <w:r w:rsidRPr="00FE6476">
        <w:rPr>
          <w:rFonts w:eastAsia="Cambria"/>
          <w:sz w:val="26"/>
          <w:szCs w:val="26"/>
        </w:rPr>
        <w:t>- Nhận xét và hiểu được sự phân hóa về thu nhập bình quân đầu người giữa các vùng.</w:t>
      </w:r>
    </w:p>
    <w:p w:rsidR="005E2B85" w:rsidRPr="00FE6476" w:rsidRDefault="005E2B85" w:rsidP="00512D98">
      <w:pPr>
        <w:spacing w:after="0" w:line="240" w:lineRule="auto"/>
        <w:ind w:firstLine="0"/>
        <w:rPr>
          <w:rFonts w:eastAsia="Cambria"/>
          <w:sz w:val="26"/>
          <w:szCs w:val="26"/>
        </w:rPr>
      </w:pPr>
      <w:r w:rsidRPr="00FE6476">
        <w:rPr>
          <w:rFonts w:eastAsia="Cambria"/>
          <w:sz w:val="26"/>
          <w:szCs w:val="26"/>
        </w:rPr>
        <w:t>- Giải thích được một số nguyên nhân dẫn đến sự khác biệt về thu nhập bình quân theo đầu người giữa các vùng.</w:t>
      </w:r>
    </w:p>
    <w:p w:rsidR="005E2B85" w:rsidRPr="00FE6476" w:rsidRDefault="005E2B85" w:rsidP="00512D98">
      <w:pPr>
        <w:spacing w:after="0" w:line="240" w:lineRule="auto"/>
        <w:ind w:firstLine="0"/>
        <w:rPr>
          <w:rFonts w:eastAsia="Cambria"/>
          <w:sz w:val="26"/>
          <w:szCs w:val="26"/>
        </w:rPr>
      </w:pPr>
      <w:r w:rsidRPr="00FE6476">
        <w:rPr>
          <w:rFonts w:eastAsia="Cambria"/>
          <w:sz w:val="26"/>
          <w:szCs w:val="26"/>
        </w:rPr>
        <w:t>- Vẽ biểu đồ và phân tích bảng số liệu.</w:t>
      </w:r>
    </w:p>
    <w:p w:rsidR="005E2B85" w:rsidRPr="00FE6476" w:rsidRDefault="005E2B85" w:rsidP="00512D98">
      <w:pPr>
        <w:spacing w:after="0" w:line="240" w:lineRule="auto"/>
        <w:ind w:firstLine="0"/>
        <w:rPr>
          <w:rFonts w:eastAsia="Cambria"/>
          <w:sz w:val="26"/>
          <w:szCs w:val="26"/>
        </w:rPr>
      </w:pPr>
      <w:r w:rsidRPr="00FE6476">
        <w:rPr>
          <w:rFonts w:eastAsia="Cambria"/>
          <w:sz w:val="26"/>
          <w:szCs w:val="26"/>
        </w:rPr>
        <w:t>- So sánh và nhận xét mức thu nhập bình quân theo đầu người giữa các vùng.</w:t>
      </w:r>
    </w:p>
    <w:p w:rsidR="005E2B85" w:rsidRPr="00FE6476" w:rsidRDefault="00AB1571" w:rsidP="00512D98">
      <w:pPr>
        <w:pStyle w:val="Heading2"/>
        <w:spacing w:before="0" w:line="240" w:lineRule="auto"/>
        <w:ind w:firstLine="0"/>
        <w:rPr>
          <w:rFonts w:ascii="Times New Roman" w:hAnsi="Times New Roman"/>
          <w:color w:val="auto"/>
          <w:sz w:val="26"/>
          <w:lang w:val="en-US"/>
        </w:rPr>
      </w:pPr>
      <w:r w:rsidRPr="00FE6476">
        <w:rPr>
          <w:rFonts w:ascii="Times New Roman" w:hAnsi="Times New Roman"/>
          <w:color w:val="auto"/>
          <w:sz w:val="26"/>
          <w:lang w:val="en-US"/>
        </w:rPr>
        <w:t>2.</w:t>
      </w:r>
      <w:r w:rsidR="005E2B85" w:rsidRPr="00FE6476">
        <w:rPr>
          <w:rFonts w:ascii="Times New Roman" w:hAnsi="Times New Roman"/>
          <w:color w:val="auto"/>
          <w:sz w:val="26"/>
        </w:rPr>
        <w:t xml:space="preserve"> Năng lực hình thành</w:t>
      </w:r>
      <w:r w:rsidRPr="00FE6476">
        <w:rPr>
          <w:rFonts w:ascii="Times New Roman" w:hAnsi="Times New Roman"/>
          <w:color w:val="auto"/>
          <w:sz w:val="26"/>
          <w:lang w:val="en-US"/>
        </w:rPr>
        <w:t>.</w:t>
      </w:r>
    </w:p>
    <w:p w:rsidR="00AB1571" w:rsidRPr="00FE6476" w:rsidRDefault="00AB1571" w:rsidP="00512D98">
      <w:pPr>
        <w:spacing w:after="0" w:line="240" w:lineRule="auto"/>
        <w:ind w:firstLine="0"/>
        <w:contextualSpacing/>
        <w:rPr>
          <w:sz w:val="26"/>
          <w:szCs w:val="26"/>
          <w:lang w:val="pt-BR"/>
        </w:rPr>
      </w:pPr>
      <w:r w:rsidRPr="00FE6476">
        <w:rPr>
          <w:sz w:val="26"/>
          <w:szCs w:val="26"/>
          <w:lang w:val="pt-BR"/>
        </w:rPr>
        <w:t>- Năng lực chung</w:t>
      </w:r>
      <w:r w:rsidRPr="00FE6476">
        <w:rPr>
          <w:b/>
          <w:sz w:val="26"/>
          <w:szCs w:val="26"/>
          <w:lang w:val="pt-BR"/>
        </w:rPr>
        <w:t xml:space="preserve">: </w:t>
      </w:r>
      <w:r w:rsidRPr="00FE6476">
        <w:rPr>
          <w:sz w:val="26"/>
          <w:szCs w:val="26"/>
          <w:lang w:val="pt-BR"/>
        </w:rPr>
        <w:t xml:space="preserve">Năng lực giao tiếp, hợp tác, giải quyết vấn đề, tự học, sử dụng công nghệ thông tin. </w:t>
      </w:r>
    </w:p>
    <w:p w:rsidR="00AB1571" w:rsidRPr="00FE6476" w:rsidRDefault="00AB1571" w:rsidP="00512D98">
      <w:pPr>
        <w:spacing w:after="0" w:line="240" w:lineRule="auto"/>
        <w:ind w:firstLine="0"/>
        <w:contextualSpacing/>
        <w:rPr>
          <w:b/>
          <w:sz w:val="26"/>
          <w:szCs w:val="26"/>
          <w:lang w:val="pt-BR"/>
        </w:rPr>
      </w:pPr>
      <w:r w:rsidRPr="00FE6476">
        <w:rPr>
          <w:sz w:val="26"/>
          <w:szCs w:val="26"/>
          <w:lang w:val="pt-BR"/>
        </w:rPr>
        <w:t xml:space="preserve">- Năng lực chuyên biệt: Tư duy tổng hợp theo lãnh thổ; sử dụng bản đồ; sử dụng tranh ảnh. </w:t>
      </w:r>
    </w:p>
    <w:p w:rsidR="00AB1571" w:rsidRPr="00FE6476" w:rsidRDefault="00AB1571" w:rsidP="00512D98">
      <w:pPr>
        <w:tabs>
          <w:tab w:val="left" w:pos="567"/>
          <w:tab w:val="left" w:pos="1134"/>
        </w:tabs>
        <w:spacing w:after="0" w:line="240" w:lineRule="auto"/>
        <w:ind w:firstLine="0"/>
        <w:contextualSpacing/>
        <w:rPr>
          <w:sz w:val="26"/>
          <w:szCs w:val="26"/>
        </w:rPr>
      </w:pPr>
      <w:r w:rsidRPr="00FE6476">
        <w:rPr>
          <w:b/>
          <w:sz w:val="26"/>
          <w:szCs w:val="26"/>
        </w:rPr>
        <w:t>3. Phẩm chất:</w:t>
      </w:r>
    </w:p>
    <w:p w:rsidR="00AB1571" w:rsidRPr="00FE6476" w:rsidRDefault="00AB1571" w:rsidP="00512D98">
      <w:pPr>
        <w:spacing w:after="0" w:line="240" w:lineRule="auto"/>
        <w:contextualSpacing/>
        <w:rPr>
          <w:sz w:val="26"/>
          <w:szCs w:val="26"/>
        </w:rPr>
      </w:pPr>
      <w:r w:rsidRPr="00FE6476">
        <w:rPr>
          <w:sz w:val="26"/>
          <w:szCs w:val="26"/>
          <w:lang w:val="pt-BR"/>
        </w:rPr>
        <w:t xml:space="preserve">  Phẩm chất: trung thực, chăm chỉ, trách nhiệm</w:t>
      </w:r>
      <w:r w:rsidRPr="00FE6476">
        <w:rPr>
          <w:sz w:val="26"/>
          <w:szCs w:val="26"/>
        </w:rPr>
        <w:t xml:space="preserve">. </w:t>
      </w:r>
    </w:p>
    <w:p w:rsidR="00AB1571" w:rsidRPr="00FE6476" w:rsidRDefault="00AB1571" w:rsidP="00512D98">
      <w:pPr>
        <w:tabs>
          <w:tab w:val="left" w:pos="567"/>
          <w:tab w:val="left" w:pos="1134"/>
        </w:tabs>
        <w:spacing w:after="0" w:line="240" w:lineRule="auto"/>
        <w:ind w:firstLine="0"/>
        <w:contextualSpacing/>
        <w:rPr>
          <w:b/>
          <w:sz w:val="26"/>
          <w:szCs w:val="26"/>
        </w:rPr>
      </w:pPr>
      <w:r w:rsidRPr="00FE6476">
        <w:rPr>
          <w:b/>
          <w:sz w:val="26"/>
          <w:szCs w:val="26"/>
        </w:rPr>
        <w:t>II. THIẾT BỊ DẠY HỌC VÀ HỌC LIỆU</w:t>
      </w:r>
    </w:p>
    <w:p w:rsidR="00AB1571" w:rsidRPr="00FE6476" w:rsidRDefault="00AB1571" w:rsidP="00512D98">
      <w:pPr>
        <w:spacing w:after="0" w:line="240" w:lineRule="auto"/>
        <w:ind w:firstLine="0"/>
        <w:contextualSpacing/>
        <w:rPr>
          <w:sz w:val="26"/>
          <w:szCs w:val="26"/>
        </w:rPr>
      </w:pPr>
      <w:r w:rsidRPr="00FE6476">
        <w:rPr>
          <w:b/>
          <w:sz w:val="26"/>
          <w:szCs w:val="26"/>
        </w:rPr>
        <w:t xml:space="preserve">1. Thiết bị: </w:t>
      </w:r>
      <w:r w:rsidRPr="00FE6476">
        <w:rPr>
          <w:sz w:val="26"/>
          <w:szCs w:val="26"/>
        </w:rPr>
        <w:t>Máy tính, máy chiếu.</w:t>
      </w:r>
    </w:p>
    <w:p w:rsidR="00CE058C" w:rsidRPr="00FE6476" w:rsidRDefault="00AB1571" w:rsidP="00512D98">
      <w:pPr>
        <w:spacing w:after="0" w:line="240" w:lineRule="auto"/>
        <w:ind w:firstLine="0"/>
        <w:rPr>
          <w:rFonts w:eastAsia="Cambria"/>
          <w:sz w:val="26"/>
          <w:szCs w:val="26"/>
        </w:rPr>
      </w:pPr>
      <w:r w:rsidRPr="00FE6476">
        <w:rPr>
          <w:b/>
          <w:sz w:val="26"/>
          <w:szCs w:val="26"/>
        </w:rPr>
        <w:t xml:space="preserve">2. Học liệu: </w:t>
      </w:r>
      <w:r w:rsidR="00CE058C" w:rsidRPr="00FE6476">
        <w:rPr>
          <w:sz w:val="26"/>
          <w:szCs w:val="26"/>
        </w:rPr>
        <w:t>SGK, Atlat,</w:t>
      </w:r>
      <w:r w:rsidR="00CE058C" w:rsidRPr="00FE6476">
        <w:rPr>
          <w:rFonts w:eastAsia="Cambria"/>
          <w:sz w:val="26"/>
          <w:szCs w:val="26"/>
        </w:rPr>
        <w:t xml:space="preserve"> phấn, biểu đồ mẫu, bảng số liệu mới.</w:t>
      </w:r>
    </w:p>
    <w:p w:rsidR="00AB1571" w:rsidRPr="00FE6476" w:rsidRDefault="00AB1571" w:rsidP="00512D98">
      <w:pPr>
        <w:tabs>
          <w:tab w:val="left" w:pos="567"/>
          <w:tab w:val="left" w:pos="1134"/>
        </w:tabs>
        <w:spacing w:after="0" w:line="240" w:lineRule="auto"/>
        <w:ind w:firstLine="0"/>
        <w:contextualSpacing/>
        <w:rPr>
          <w:rFonts w:eastAsia="MS Mincho"/>
          <w:b/>
          <w:sz w:val="26"/>
          <w:szCs w:val="26"/>
          <w:lang w:val="en-GB"/>
        </w:rPr>
      </w:pPr>
      <w:r w:rsidRPr="00FE6476">
        <w:rPr>
          <w:b/>
          <w:sz w:val="26"/>
          <w:szCs w:val="26"/>
        </w:rPr>
        <w:t>III. TIẾN TRÌNH DẠY HỌC</w:t>
      </w:r>
    </w:p>
    <w:p w:rsidR="00AB1571" w:rsidRPr="00FE6476" w:rsidRDefault="00AB1571" w:rsidP="00512D98">
      <w:pPr>
        <w:tabs>
          <w:tab w:val="left" w:pos="567"/>
          <w:tab w:val="left" w:pos="1134"/>
        </w:tabs>
        <w:spacing w:after="0" w:line="240" w:lineRule="auto"/>
        <w:ind w:firstLine="0"/>
        <w:contextualSpacing/>
        <w:rPr>
          <w:b/>
          <w:sz w:val="26"/>
          <w:szCs w:val="26"/>
        </w:rPr>
      </w:pPr>
      <w:r w:rsidRPr="00FE6476">
        <w:rPr>
          <w:b/>
          <w:sz w:val="26"/>
          <w:szCs w:val="26"/>
        </w:rPr>
        <w:t xml:space="preserve">3.1. Ổn định: </w:t>
      </w:r>
    </w:p>
    <w:tbl>
      <w:tblPr>
        <w:tblStyle w:val="TableGrid"/>
        <w:tblW w:w="8364" w:type="dxa"/>
        <w:tblInd w:w="392" w:type="dxa"/>
        <w:tblLook w:val="04A0" w:firstRow="1" w:lastRow="0" w:firstColumn="1" w:lastColumn="0" w:noHBand="0" w:noVBand="1"/>
      </w:tblPr>
      <w:tblGrid>
        <w:gridCol w:w="1678"/>
        <w:gridCol w:w="1016"/>
        <w:gridCol w:w="1013"/>
        <w:gridCol w:w="4657"/>
      </w:tblGrid>
      <w:tr w:rsidR="00AB1571" w:rsidRPr="00FE6476" w:rsidTr="00B00C1D">
        <w:tc>
          <w:tcPr>
            <w:tcW w:w="1678" w:type="dxa"/>
          </w:tcPr>
          <w:p w:rsidR="00AB1571" w:rsidRPr="00FE6476" w:rsidRDefault="00AB1571" w:rsidP="00512D98">
            <w:pPr>
              <w:tabs>
                <w:tab w:val="left" w:pos="567"/>
                <w:tab w:val="left" w:pos="1134"/>
              </w:tabs>
              <w:spacing w:after="0" w:line="240" w:lineRule="auto"/>
              <w:ind w:firstLine="0"/>
              <w:contextualSpacing/>
              <w:jc w:val="center"/>
              <w:rPr>
                <w:b/>
                <w:sz w:val="26"/>
                <w:szCs w:val="26"/>
              </w:rPr>
            </w:pPr>
            <w:r w:rsidRPr="00FE6476">
              <w:rPr>
                <w:b/>
                <w:sz w:val="26"/>
                <w:szCs w:val="26"/>
              </w:rPr>
              <w:t>Ngày dạy</w:t>
            </w:r>
          </w:p>
        </w:tc>
        <w:tc>
          <w:tcPr>
            <w:tcW w:w="1016" w:type="dxa"/>
          </w:tcPr>
          <w:p w:rsidR="00AB1571" w:rsidRPr="00FE6476" w:rsidRDefault="00AB1571" w:rsidP="00512D98">
            <w:pPr>
              <w:tabs>
                <w:tab w:val="left" w:pos="567"/>
                <w:tab w:val="left" w:pos="1134"/>
              </w:tabs>
              <w:spacing w:after="0" w:line="240" w:lineRule="auto"/>
              <w:ind w:firstLine="0"/>
              <w:contextualSpacing/>
              <w:jc w:val="center"/>
              <w:rPr>
                <w:b/>
                <w:sz w:val="26"/>
                <w:szCs w:val="26"/>
              </w:rPr>
            </w:pPr>
            <w:r w:rsidRPr="00FE6476">
              <w:rPr>
                <w:b/>
                <w:sz w:val="26"/>
                <w:szCs w:val="26"/>
              </w:rPr>
              <w:t>Lớp</w:t>
            </w:r>
          </w:p>
        </w:tc>
        <w:tc>
          <w:tcPr>
            <w:tcW w:w="1013" w:type="dxa"/>
          </w:tcPr>
          <w:p w:rsidR="00AB1571" w:rsidRPr="00FE6476" w:rsidRDefault="00AB1571" w:rsidP="00512D98">
            <w:pPr>
              <w:tabs>
                <w:tab w:val="left" w:pos="567"/>
                <w:tab w:val="left" w:pos="1134"/>
              </w:tabs>
              <w:spacing w:after="0" w:line="240" w:lineRule="auto"/>
              <w:ind w:firstLine="0"/>
              <w:contextualSpacing/>
              <w:jc w:val="center"/>
              <w:rPr>
                <w:b/>
                <w:sz w:val="26"/>
                <w:szCs w:val="26"/>
              </w:rPr>
            </w:pPr>
            <w:r w:rsidRPr="00FE6476">
              <w:rPr>
                <w:b/>
                <w:sz w:val="26"/>
                <w:szCs w:val="26"/>
              </w:rPr>
              <w:t>Sĩ số</w:t>
            </w:r>
          </w:p>
        </w:tc>
        <w:tc>
          <w:tcPr>
            <w:tcW w:w="4657" w:type="dxa"/>
          </w:tcPr>
          <w:p w:rsidR="00AB1571" w:rsidRPr="00FE6476" w:rsidRDefault="00AB1571" w:rsidP="00512D98">
            <w:pPr>
              <w:tabs>
                <w:tab w:val="left" w:pos="567"/>
                <w:tab w:val="left" w:pos="1134"/>
              </w:tabs>
              <w:spacing w:after="0" w:line="240" w:lineRule="auto"/>
              <w:ind w:firstLine="0"/>
              <w:contextualSpacing/>
              <w:jc w:val="center"/>
              <w:rPr>
                <w:b/>
                <w:sz w:val="26"/>
                <w:szCs w:val="26"/>
                <w:lang w:val="en-US"/>
              </w:rPr>
            </w:pPr>
            <w:r w:rsidRPr="00FE6476">
              <w:rPr>
                <w:b/>
                <w:sz w:val="26"/>
                <w:szCs w:val="26"/>
                <w:lang w:val="en-US"/>
              </w:rPr>
              <w:t>HS vắng</w:t>
            </w:r>
          </w:p>
        </w:tc>
      </w:tr>
      <w:tr w:rsidR="00AB1571" w:rsidRPr="00FE6476" w:rsidTr="00B00C1D">
        <w:tc>
          <w:tcPr>
            <w:tcW w:w="1678" w:type="dxa"/>
          </w:tcPr>
          <w:p w:rsidR="00AB1571" w:rsidRPr="00FE6476" w:rsidRDefault="00AB1571" w:rsidP="00512D98">
            <w:pPr>
              <w:tabs>
                <w:tab w:val="left" w:pos="567"/>
                <w:tab w:val="left" w:pos="1134"/>
              </w:tabs>
              <w:spacing w:after="0" w:line="240" w:lineRule="auto"/>
              <w:ind w:firstLine="0"/>
              <w:contextualSpacing/>
              <w:rPr>
                <w:b/>
                <w:sz w:val="26"/>
                <w:szCs w:val="26"/>
              </w:rPr>
            </w:pPr>
          </w:p>
        </w:tc>
        <w:tc>
          <w:tcPr>
            <w:tcW w:w="1016" w:type="dxa"/>
          </w:tcPr>
          <w:p w:rsidR="00AB1571" w:rsidRPr="00FE6476" w:rsidRDefault="00AB1571" w:rsidP="00512D98">
            <w:pPr>
              <w:tabs>
                <w:tab w:val="left" w:pos="567"/>
                <w:tab w:val="left" w:pos="1134"/>
              </w:tabs>
              <w:spacing w:after="0" w:line="240" w:lineRule="auto"/>
              <w:ind w:firstLine="0"/>
              <w:contextualSpacing/>
              <w:rPr>
                <w:b/>
                <w:sz w:val="26"/>
                <w:szCs w:val="26"/>
              </w:rPr>
            </w:pPr>
          </w:p>
        </w:tc>
        <w:tc>
          <w:tcPr>
            <w:tcW w:w="1013" w:type="dxa"/>
          </w:tcPr>
          <w:p w:rsidR="00AB1571" w:rsidRPr="00FE6476" w:rsidRDefault="00AB1571" w:rsidP="00512D98">
            <w:pPr>
              <w:tabs>
                <w:tab w:val="left" w:pos="567"/>
                <w:tab w:val="left" w:pos="1134"/>
              </w:tabs>
              <w:spacing w:after="0" w:line="240" w:lineRule="auto"/>
              <w:ind w:firstLine="0"/>
              <w:contextualSpacing/>
              <w:rPr>
                <w:b/>
                <w:sz w:val="26"/>
                <w:szCs w:val="26"/>
              </w:rPr>
            </w:pPr>
          </w:p>
        </w:tc>
        <w:tc>
          <w:tcPr>
            <w:tcW w:w="4657" w:type="dxa"/>
          </w:tcPr>
          <w:p w:rsidR="00AB1571" w:rsidRPr="00FE6476" w:rsidRDefault="00AB1571" w:rsidP="00512D98">
            <w:pPr>
              <w:tabs>
                <w:tab w:val="left" w:pos="567"/>
                <w:tab w:val="left" w:pos="1134"/>
              </w:tabs>
              <w:spacing w:after="0" w:line="240" w:lineRule="auto"/>
              <w:ind w:firstLine="0"/>
              <w:contextualSpacing/>
              <w:rPr>
                <w:b/>
                <w:sz w:val="26"/>
                <w:szCs w:val="26"/>
              </w:rPr>
            </w:pPr>
          </w:p>
        </w:tc>
      </w:tr>
      <w:tr w:rsidR="00AB1571" w:rsidRPr="00FE6476" w:rsidTr="00B00C1D">
        <w:tc>
          <w:tcPr>
            <w:tcW w:w="1678" w:type="dxa"/>
          </w:tcPr>
          <w:p w:rsidR="00AB1571" w:rsidRPr="00FE6476" w:rsidRDefault="00AB1571" w:rsidP="00512D98">
            <w:pPr>
              <w:tabs>
                <w:tab w:val="left" w:pos="567"/>
                <w:tab w:val="left" w:pos="1134"/>
              </w:tabs>
              <w:spacing w:after="0" w:line="240" w:lineRule="auto"/>
              <w:ind w:firstLine="0"/>
              <w:contextualSpacing/>
              <w:rPr>
                <w:b/>
                <w:sz w:val="26"/>
                <w:szCs w:val="26"/>
              </w:rPr>
            </w:pPr>
          </w:p>
        </w:tc>
        <w:tc>
          <w:tcPr>
            <w:tcW w:w="1016" w:type="dxa"/>
          </w:tcPr>
          <w:p w:rsidR="00AB1571" w:rsidRPr="00FE6476" w:rsidRDefault="00AB1571" w:rsidP="00512D98">
            <w:pPr>
              <w:tabs>
                <w:tab w:val="left" w:pos="567"/>
                <w:tab w:val="left" w:pos="1134"/>
              </w:tabs>
              <w:spacing w:after="0" w:line="240" w:lineRule="auto"/>
              <w:ind w:firstLine="0"/>
              <w:contextualSpacing/>
              <w:rPr>
                <w:b/>
                <w:sz w:val="26"/>
                <w:szCs w:val="26"/>
              </w:rPr>
            </w:pPr>
          </w:p>
        </w:tc>
        <w:tc>
          <w:tcPr>
            <w:tcW w:w="1013" w:type="dxa"/>
          </w:tcPr>
          <w:p w:rsidR="00AB1571" w:rsidRPr="00FE6476" w:rsidRDefault="00AB1571" w:rsidP="00512D98">
            <w:pPr>
              <w:tabs>
                <w:tab w:val="left" w:pos="567"/>
                <w:tab w:val="left" w:pos="1134"/>
              </w:tabs>
              <w:spacing w:after="0" w:line="240" w:lineRule="auto"/>
              <w:ind w:firstLine="0"/>
              <w:contextualSpacing/>
              <w:rPr>
                <w:b/>
                <w:sz w:val="26"/>
                <w:szCs w:val="26"/>
              </w:rPr>
            </w:pPr>
          </w:p>
        </w:tc>
        <w:tc>
          <w:tcPr>
            <w:tcW w:w="4657" w:type="dxa"/>
          </w:tcPr>
          <w:p w:rsidR="00AB1571" w:rsidRPr="00FE6476" w:rsidRDefault="00AB1571" w:rsidP="00512D98">
            <w:pPr>
              <w:tabs>
                <w:tab w:val="left" w:pos="567"/>
                <w:tab w:val="left" w:pos="1134"/>
              </w:tabs>
              <w:spacing w:after="0" w:line="240" w:lineRule="auto"/>
              <w:ind w:firstLine="0"/>
              <w:contextualSpacing/>
              <w:rPr>
                <w:b/>
                <w:sz w:val="26"/>
                <w:szCs w:val="26"/>
              </w:rPr>
            </w:pPr>
          </w:p>
        </w:tc>
      </w:tr>
      <w:tr w:rsidR="00AB1571" w:rsidRPr="00FE6476" w:rsidTr="00B00C1D">
        <w:tc>
          <w:tcPr>
            <w:tcW w:w="1678" w:type="dxa"/>
          </w:tcPr>
          <w:p w:rsidR="00AB1571" w:rsidRPr="00FE6476" w:rsidRDefault="00AB1571" w:rsidP="00512D98">
            <w:pPr>
              <w:tabs>
                <w:tab w:val="left" w:pos="567"/>
                <w:tab w:val="left" w:pos="1134"/>
              </w:tabs>
              <w:spacing w:after="0" w:line="240" w:lineRule="auto"/>
              <w:ind w:firstLine="0"/>
              <w:contextualSpacing/>
              <w:rPr>
                <w:b/>
                <w:sz w:val="26"/>
                <w:szCs w:val="26"/>
              </w:rPr>
            </w:pPr>
          </w:p>
        </w:tc>
        <w:tc>
          <w:tcPr>
            <w:tcW w:w="1016" w:type="dxa"/>
          </w:tcPr>
          <w:p w:rsidR="00AB1571" w:rsidRPr="00FE6476" w:rsidRDefault="00AB1571" w:rsidP="00512D98">
            <w:pPr>
              <w:tabs>
                <w:tab w:val="left" w:pos="567"/>
                <w:tab w:val="left" w:pos="1134"/>
              </w:tabs>
              <w:spacing w:after="0" w:line="240" w:lineRule="auto"/>
              <w:ind w:firstLine="0"/>
              <w:contextualSpacing/>
              <w:rPr>
                <w:b/>
                <w:sz w:val="26"/>
                <w:szCs w:val="26"/>
              </w:rPr>
            </w:pPr>
          </w:p>
        </w:tc>
        <w:tc>
          <w:tcPr>
            <w:tcW w:w="1013" w:type="dxa"/>
          </w:tcPr>
          <w:p w:rsidR="00AB1571" w:rsidRPr="00FE6476" w:rsidRDefault="00AB1571" w:rsidP="00512D98">
            <w:pPr>
              <w:tabs>
                <w:tab w:val="left" w:pos="567"/>
                <w:tab w:val="left" w:pos="1134"/>
              </w:tabs>
              <w:spacing w:after="0" w:line="240" w:lineRule="auto"/>
              <w:ind w:firstLine="0"/>
              <w:contextualSpacing/>
              <w:rPr>
                <w:b/>
                <w:sz w:val="26"/>
                <w:szCs w:val="26"/>
              </w:rPr>
            </w:pPr>
          </w:p>
        </w:tc>
        <w:tc>
          <w:tcPr>
            <w:tcW w:w="4657" w:type="dxa"/>
          </w:tcPr>
          <w:p w:rsidR="00AB1571" w:rsidRPr="00FE6476" w:rsidRDefault="00AB1571" w:rsidP="00512D98">
            <w:pPr>
              <w:tabs>
                <w:tab w:val="left" w:pos="567"/>
                <w:tab w:val="left" w:pos="1134"/>
              </w:tabs>
              <w:spacing w:after="0" w:line="240" w:lineRule="auto"/>
              <w:ind w:firstLine="0"/>
              <w:contextualSpacing/>
              <w:rPr>
                <w:b/>
                <w:sz w:val="26"/>
                <w:szCs w:val="26"/>
              </w:rPr>
            </w:pPr>
          </w:p>
        </w:tc>
      </w:tr>
    </w:tbl>
    <w:p w:rsidR="00AB1571" w:rsidRPr="00FE6476" w:rsidRDefault="00AB1571" w:rsidP="00512D98">
      <w:pPr>
        <w:tabs>
          <w:tab w:val="left" w:pos="567"/>
          <w:tab w:val="left" w:pos="1134"/>
        </w:tabs>
        <w:spacing w:after="0" w:line="240" w:lineRule="auto"/>
        <w:ind w:firstLine="0"/>
        <w:contextualSpacing/>
        <w:rPr>
          <w:sz w:val="26"/>
          <w:szCs w:val="26"/>
          <w:lang w:val="en-US"/>
        </w:rPr>
      </w:pPr>
      <w:r w:rsidRPr="00FE6476">
        <w:rPr>
          <w:b/>
          <w:sz w:val="26"/>
          <w:szCs w:val="26"/>
        </w:rPr>
        <w:t>3.2. Kiểm tra bài cũ:</w:t>
      </w:r>
      <w:r w:rsidRPr="00FE6476">
        <w:rPr>
          <w:b/>
          <w:sz w:val="26"/>
          <w:szCs w:val="26"/>
          <w:lang w:val="en-US"/>
        </w:rPr>
        <w:t xml:space="preserve"> </w:t>
      </w:r>
    </w:p>
    <w:p w:rsidR="00AB1571" w:rsidRPr="00FE6476" w:rsidRDefault="00AB1571" w:rsidP="00512D98">
      <w:pPr>
        <w:tabs>
          <w:tab w:val="left" w:pos="567"/>
          <w:tab w:val="left" w:pos="1134"/>
        </w:tabs>
        <w:spacing w:after="0" w:line="240" w:lineRule="auto"/>
        <w:ind w:firstLine="0"/>
        <w:contextualSpacing/>
        <w:rPr>
          <w:sz w:val="26"/>
          <w:szCs w:val="26"/>
          <w:lang w:val="en-US"/>
        </w:rPr>
      </w:pPr>
      <w:r w:rsidRPr="00FE6476">
        <w:rPr>
          <w:sz w:val="26"/>
          <w:szCs w:val="26"/>
          <w:lang w:val="en-US"/>
        </w:rPr>
        <w:t>Câu 1: Trình bày và giải thích đặc điểm quá trình ĐTH nước ta?</w:t>
      </w:r>
    </w:p>
    <w:p w:rsidR="00AB1571" w:rsidRPr="00FE6476" w:rsidRDefault="00AB1571" w:rsidP="00512D98">
      <w:pPr>
        <w:tabs>
          <w:tab w:val="left" w:pos="567"/>
          <w:tab w:val="left" w:pos="1134"/>
        </w:tabs>
        <w:spacing w:after="0" w:line="240" w:lineRule="auto"/>
        <w:ind w:firstLine="0"/>
        <w:contextualSpacing/>
        <w:rPr>
          <w:sz w:val="26"/>
          <w:szCs w:val="26"/>
          <w:lang w:val="en-US"/>
        </w:rPr>
      </w:pPr>
      <w:r w:rsidRPr="00FE6476">
        <w:rPr>
          <w:sz w:val="26"/>
          <w:szCs w:val="26"/>
          <w:lang w:val="en-US"/>
        </w:rPr>
        <w:t>Câu 2: Ảnh hưởng ĐTH đến sự phát triển KT – XH?</w:t>
      </w:r>
    </w:p>
    <w:p w:rsidR="00AB1571" w:rsidRPr="00FE6476" w:rsidRDefault="00AB1571" w:rsidP="00512D98">
      <w:pPr>
        <w:tabs>
          <w:tab w:val="left" w:pos="567"/>
          <w:tab w:val="left" w:pos="1134"/>
        </w:tabs>
        <w:spacing w:after="0" w:line="240" w:lineRule="auto"/>
        <w:ind w:firstLine="0"/>
        <w:contextualSpacing/>
        <w:rPr>
          <w:b/>
          <w:sz w:val="26"/>
          <w:szCs w:val="26"/>
        </w:rPr>
      </w:pPr>
      <w:r w:rsidRPr="00FE6476">
        <w:rPr>
          <w:b/>
          <w:sz w:val="26"/>
          <w:szCs w:val="26"/>
          <w:lang w:val="en-GB"/>
        </w:rPr>
        <w:t xml:space="preserve">3.3. </w:t>
      </w:r>
      <w:r w:rsidRPr="00FE6476">
        <w:rPr>
          <w:b/>
          <w:sz w:val="26"/>
          <w:szCs w:val="26"/>
        </w:rPr>
        <w:t xml:space="preserve">Hoạt động học tập: </w:t>
      </w:r>
    </w:p>
    <w:p w:rsidR="00AB1571" w:rsidRPr="00FE6476" w:rsidRDefault="00AB1571" w:rsidP="00512D98">
      <w:pPr>
        <w:tabs>
          <w:tab w:val="left" w:pos="567"/>
          <w:tab w:val="left" w:pos="1134"/>
        </w:tabs>
        <w:spacing w:after="0" w:line="240" w:lineRule="auto"/>
        <w:ind w:firstLine="0"/>
        <w:contextualSpacing/>
        <w:jc w:val="center"/>
        <w:rPr>
          <w:b/>
          <w:sz w:val="26"/>
          <w:szCs w:val="26"/>
        </w:rPr>
      </w:pPr>
      <w:r w:rsidRPr="00FE6476">
        <w:rPr>
          <w:b/>
          <w:sz w:val="26"/>
          <w:szCs w:val="26"/>
        </w:rPr>
        <w:t>HOẠT ĐỘNG 1: HOẠT ĐỘNG MỞ ĐẦU (KHỞI ĐỘNG</w:t>
      </w:r>
      <w:r w:rsidRPr="00FE6476">
        <w:rPr>
          <w:b/>
          <w:sz w:val="26"/>
          <w:szCs w:val="26"/>
          <w:lang w:val="en-US"/>
        </w:rPr>
        <w:t xml:space="preserve"> – 5 phút</w:t>
      </w:r>
      <w:r w:rsidRPr="00FE6476">
        <w:rPr>
          <w:b/>
          <w:sz w:val="26"/>
          <w:szCs w:val="26"/>
        </w:rPr>
        <w:t>)</w:t>
      </w:r>
    </w:p>
    <w:p w:rsidR="00AB1571" w:rsidRPr="00FE6476" w:rsidRDefault="00AB1571" w:rsidP="00512D98">
      <w:pPr>
        <w:spacing w:after="0" w:line="240" w:lineRule="auto"/>
        <w:ind w:firstLine="0"/>
        <w:rPr>
          <w:b/>
          <w:sz w:val="26"/>
          <w:szCs w:val="26"/>
          <w:lang w:val="en-US"/>
        </w:rPr>
      </w:pPr>
      <w:r w:rsidRPr="00FE6476">
        <w:rPr>
          <w:b/>
          <w:sz w:val="26"/>
          <w:szCs w:val="26"/>
          <w:lang w:val="en-US"/>
        </w:rPr>
        <w:t xml:space="preserve">a) </w:t>
      </w:r>
      <w:r w:rsidR="00A7310C">
        <w:rPr>
          <w:b/>
          <w:sz w:val="26"/>
          <w:szCs w:val="26"/>
        </w:rPr>
        <w:t>Mục tiêu:</w:t>
      </w:r>
    </w:p>
    <w:p w:rsidR="00E83D2B" w:rsidRPr="00FE6476" w:rsidRDefault="00E83D2B" w:rsidP="00512D98">
      <w:pPr>
        <w:spacing w:after="0" w:line="240" w:lineRule="auto"/>
        <w:rPr>
          <w:rFonts w:eastAsia="Cambria"/>
          <w:sz w:val="26"/>
          <w:szCs w:val="26"/>
        </w:rPr>
      </w:pPr>
      <w:r w:rsidRPr="00FE6476">
        <w:rPr>
          <w:rFonts w:eastAsia="Cambria"/>
          <w:sz w:val="26"/>
          <w:szCs w:val="26"/>
        </w:rPr>
        <w:t>Tạo hứng khởi cho bài học, phát triển năng lực giao tiếp, thống kê và ghi nhớ của học sinh.</w:t>
      </w:r>
    </w:p>
    <w:p w:rsidR="00AB1571" w:rsidRPr="00FE6476" w:rsidRDefault="00AB1571" w:rsidP="00512D98">
      <w:pPr>
        <w:tabs>
          <w:tab w:val="left" w:pos="567"/>
          <w:tab w:val="left" w:pos="1134"/>
        </w:tabs>
        <w:spacing w:after="0" w:line="240" w:lineRule="auto"/>
        <w:ind w:firstLine="0"/>
        <w:contextualSpacing/>
        <w:rPr>
          <w:b/>
          <w:sz w:val="26"/>
          <w:szCs w:val="26"/>
          <w:lang w:val="en-US"/>
        </w:rPr>
      </w:pPr>
      <w:r w:rsidRPr="00FE6476">
        <w:rPr>
          <w:b/>
          <w:sz w:val="26"/>
          <w:szCs w:val="26"/>
        </w:rPr>
        <w:t xml:space="preserve">b) Nội dung: </w:t>
      </w:r>
      <w:r w:rsidRPr="00FE6476">
        <w:rPr>
          <w:sz w:val="26"/>
          <w:szCs w:val="26"/>
        </w:rPr>
        <w:t>HS quan sát máy chiếu, sử dụng SGK</w:t>
      </w:r>
      <w:r w:rsidR="00E83D2B" w:rsidRPr="00FE6476">
        <w:rPr>
          <w:sz w:val="26"/>
          <w:szCs w:val="26"/>
        </w:rPr>
        <w:t>…</w:t>
      </w:r>
      <w:r w:rsidR="00E83D2B" w:rsidRPr="00FE6476">
        <w:rPr>
          <w:sz w:val="26"/>
          <w:szCs w:val="26"/>
          <w:lang w:val="en-US"/>
        </w:rPr>
        <w:t>.</w:t>
      </w:r>
    </w:p>
    <w:p w:rsidR="00AB1571" w:rsidRPr="00FE6476" w:rsidRDefault="00AB1571" w:rsidP="00512D98">
      <w:pPr>
        <w:tabs>
          <w:tab w:val="left" w:pos="567"/>
          <w:tab w:val="left" w:pos="1134"/>
        </w:tabs>
        <w:spacing w:after="0" w:line="240" w:lineRule="auto"/>
        <w:ind w:firstLine="0"/>
        <w:contextualSpacing/>
        <w:rPr>
          <w:sz w:val="26"/>
          <w:szCs w:val="26"/>
        </w:rPr>
      </w:pPr>
      <w:r w:rsidRPr="00FE6476">
        <w:rPr>
          <w:b/>
          <w:sz w:val="26"/>
          <w:szCs w:val="26"/>
        </w:rPr>
        <w:t xml:space="preserve">c) Sản phẩm: </w:t>
      </w:r>
      <w:r w:rsidRPr="00FE6476">
        <w:rPr>
          <w:sz w:val="26"/>
          <w:szCs w:val="26"/>
        </w:rPr>
        <w:t>HS nhớ lại kiến thức đã được học và vận dụng kiến thức của bản thân trả lời câu hỏi GV đưa ra.</w:t>
      </w:r>
    </w:p>
    <w:p w:rsidR="00AB1571" w:rsidRPr="00FE6476" w:rsidRDefault="00AB1571" w:rsidP="00512D98">
      <w:pPr>
        <w:tabs>
          <w:tab w:val="left" w:pos="567"/>
          <w:tab w:val="left" w:pos="1134"/>
        </w:tabs>
        <w:spacing w:after="0" w:line="240" w:lineRule="auto"/>
        <w:ind w:firstLine="0"/>
        <w:contextualSpacing/>
        <w:rPr>
          <w:b/>
          <w:sz w:val="26"/>
          <w:szCs w:val="26"/>
        </w:rPr>
      </w:pPr>
      <w:r w:rsidRPr="00FE6476">
        <w:rPr>
          <w:b/>
          <w:sz w:val="26"/>
          <w:szCs w:val="26"/>
        </w:rPr>
        <w:t xml:space="preserve">d) Tổ chức thực hiện: </w:t>
      </w:r>
    </w:p>
    <w:p w:rsidR="00AB1571" w:rsidRPr="00FE6476" w:rsidRDefault="00AB1571" w:rsidP="00512D98">
      <w:pPr>
        <w:spacing w:after="0" w:line="240" w:lineRule="auto"/>
        <w:ind w:firstLine="0"/>
        <w:contextualSpacing/>
        <w:rPr>
          <w:rFonts w:eastAsia="Cambria"/>
          <w:b/>
          <w:sz w:val="26"/>
          <w:szCs w:val="26"/>
        </w:rPr>
      </w:pPr>
      <w:r w:rsidRPr="00FE6476">
        <w:rPr>
          <w:sz w:val="26"/>
          <w:szCs w:val="26"/>
          <w:lang w:val="en-US"/>
        </w:rPr>
        <w:t>-</w:t>
      </w:r>
      <w:r w:rsidRPr="00FE6476">
        <w:rPr>
          <w:b/>
          <w:sz w:val="26"/>
          <w:szCs w:val="26"/>
        </w:rPr>
        <w:t xml:space="preserve"> </w:t>
      </w:r>
      <w:r w:rsidRPr="00FE6476">
        <w:rPr>
          <w:rFonts w:eastAsia="Cambria"/>
          <w:b/>
          <w:sz w:val="26"/>
          <w:szCs w:val="26"/>
        </w:rPr>
        <w:t xml:space="preserve">Bước 1: </w:t>
      </w:r>
      <w:r w:rsidRPr="00FE6476">
        <w:rPr>
          <w:b/>
          <w:sz w:val="26"/>
          <w:szCs w:val="26"/>
        </w:rPr>
        <w:t>Chuyển giao nhiệm vụ:</w:t>
      </w:r>
    </w:p>
    <w:p w:rsidR="00E83D2B" w:rsidRPr="00FE6476" w:rsidRDefault="00E83D2B" w:rsidP="00512D98">
      <w:pPr>
        <w:spacing w:after="0" w:line="240" w:lineRule="auto"/>
        <w:rPr>
          <w:rFonts w:eastAsia="Cambria"/>
          <w:sz w:val="26"/>
          <w:szCs w:val="26"/>
        </w:rPr>
      </w:pPr>
      <w:r w:rsidRPr="00FE6476">
        <w:rPr>
          <w:rFonts w:eastAsia="Cambria"/>
          <w:sz w:val="26"/>
          <w:szCs w:val="26"/>
        </w:rPr>
        <w:t>GV gọi 3 HS lên bảng; giao nhiệm vụ cần thực hiện để lấy điểm:</w:t>
      </w:r>
    </w:p>
    <w:p w:rsidR="00E83D2B" w:rsidRPr="00FE6476" w:rsidRDefault="00E83D2B" w:rsidP="00512D98">
      <w:pPr>
        <w:spacing w:after="0" w:line="240" w:lineRule="auto"/>
        <w:rPr>
          <w:rFonts w:eastAsia="Cambria"/>
          <w:sz w:val="26"/>
          <w:szCs w:val="26"/>
        </w:rPr>
      </w:pPr>
      <w:r w:rsidRPr="00FE6476">
        <w:rPr>
          <w:rFonts w:eastAsia="Cambria"/>
          <w:sz w:val="26"/>
          <w:szCs w:val="26"/>
        </w:rPr>
        <w:t>HS1: ghi nhanh tên 7 vùng kinh tế nước ta.</w:t>
      </w:r>
    </w:p>
    <w:p w:rsidR="00E83D2B" w:rsidRPr="00FE6476" w:rsidRDefault="00E83D2B" w:rsidP="00512D98">
      <w:pPr>
        <w:spacing w:after="0" w:line="240" w:lineRule="auto"/>
        <w:rPr>
          <w:rFonts w:eastAsia="Cambria"/>
          <w:sz w:val="26"/>
          <w:szCs w:val="26"/>
        </w:rPr>
      </w:pPr>
      <w:r w:rsidRPr="00FE6476">
        <w:rPr>
          <w:rFonts w:eastAsia="Cambria"/>
          <w:sz w:val="26"/>
          <w:szCs w:val="26"/>
        </w:rPr>
        <w:t>HS2: xếp thứ tự phát triển kinh tế của 7 vùng</w:t>
      </w:r>
    </w:p>
    <w:p w:rsidR="00E83D2B" w:rsidRPr="00FE6476" w:rsidRDefault="00E83D2B" w:rsidP="00512D98">
      <w:pPr>
        <w:spacing w:after="0" w:line="240" w:lineRule="auto"/>
        <w:rPr>
          <w:rFonts w:eastAsia="Cambria"/>
          <w:sz w:val="26"/>
          <w:szCs w:val="26"/>
        </w:rPr>
      </w:pPr>
      <w:r w:rsidRPr="00FE6476">
        <w:rPr>
          <w:rFonts w:eastAsia="Cambria"/>
          <w:sz w:val="26"/>
          <w:szCs w:val="26"/>
        </w:rPr>
        <w:t>HS3: xếp thứ tự thu nhập bình quân đầu người của 7 vùng kinh tế (theo suy luận của bản thân).</w:t>
      </w:r>
    </w:p>
    <w:p w:rsidR="00E83D2B" w:rsidRPr="00FE6476" w:rsidRDefault="00E83D2B" w:rsidP="00512D98">
      <w:pPr>
        <w:spacing w:after="0" w:line="240" w:lineRule="auto"/>
        <w:ind w:firstLine="0"/>
        <w:rPr>
          <w:rFonts w:eastAsia="Cambria"/>
          <w:b/>
          <w:sz w:val="26"/>
          <w:szCs w:val="26"/>
          <w:lang w:val="en-US"/>
        </w:rPr>
      </w:pPr>
      <w:r w:rsidRPr="00FE6476">
        <w:rPr>
          <w:rFonts w:eastAsia="Cambria"/>
          <w:sz w:val="26"/>
          <w:szCs w:val="26"/>
          <w:lang w:val="en-US"/>
        </w:rPr>
        <w:t>-</w:t>
      </w:r>
      <w:r w:rsidRPr="00FE6476">
        <w:rPr>
          <w:rFonts w:eastAsia="Cambria"/>
          <w:b/>
          <w:sz w:val="26"/>
          <w:szCs w:val="26"/>
          <w:lang w:val="en-US"/>
        </w:rPr>
        <w:t xml:space="preserve"> </w:t>
      </w:r>
      <w:r w:rsidRPr="00FE6476">
        <w:rPr>
          <w:rFonts w:eastAsia="Cambria"/>
          <w:b/>
          <w:sz w:val="26"/>
          <w:szCs w:val="26"/>
        </w:rPr>
        <w:t>Bước 2:</w:t>
      </w:r>
      <w:r w:rsidRPr="00FE6476">
        <w:rPr>
          <w:rFonts w:eastAsia="Cambria"/>
          <w:b/>
          <w:sz w:val="26"/>
          <w:szCs w:val="26"/>
          <w:lang w:val="en-US"/>
        </w:rPr>
        <w:t xml:space="preserve"> Thực hiện nhiệm vụ:</w:t>
      </w:r>
    </w:p>
    <w:p w:rsidR="00E83D2B" w:rsidRPr="00FE6476" w:rsidRDefault="00E83D2B" w:rsidP="00512D98">
      <w:pPr>
        <w:spacing w:after="0" w:line="240" w:lineRule="auto"/>
        <w:ind w:firstLine="0"/>
        <w:rPr>
          <w:rFonts w:eastAsia="Cambria"/>
          <w:sz w:val="26"/>
          <w:szCs w:val="26"/>
        </w:rPr>
      </w:pPr>
      <w:r w:rsidRPr="00FE6476">
        <w:rPr>
          <w:rFonts w:eastAsia="Cambria"/>
          <w:sz w:val="26"/>
          <w:szCs w:val="26"/>
        </w:rPr>
        <w:t xml:space="preserve"> HS thực hiện nhiệm vụ theo thời gian qui định: mỗi HS có 2 phút hoàn thành nhiệm vụ; HS 2 và HS 3 làm việc sau khi GV đã chỉnh sửa bài làm của HS1.</w:t>
      </w:r>
    </w:p>
    <w:p w:rsidR="00E83D2B" w:rsidRPr="00FE6476" w:rsidRDefault="00E83D2B" w:rsidP="00512D98">
      <w:pPr>
        <w:spacing w:after="0" w:line="240" w:lineRule="auto"/>
        <w:ind w:firstLine="0"/>
        <w:rPr>
          <w:rFonts w:eastAsia="Cambria"/>
          <w:sz w:val="26"/>
          <w:szCs w:val="26"/>
          <w:lang w:val="en-US"/>
        </w:rPr>
      </w:pPr>
      <w:r w:rsidRPr="00FE6476">
        <w:rPr>
          <w:rFonts w:eastAsia="Cambria"/>
          <w:sz w:val="26"/>
          <w:szCs w:val="26"/>
          <w:lang w:val="en-US"/>
        </w:rPr>
        <w:t>-</w:t>
      </w:r>
      <w:r w:rsidRPr="00FE6476">
        <w:rPr>
          <w:rFonts w:eastAsia="Cambria"/>
          <w:b/>
          <w:sz w:val="26"/>
          <w:szCs w:val="26"/>
          <w:lang w:val="en-US"/>
        </w:rPr>
        <w:t xml:space="preserve"> </w:t>
      </w:r>
      <w:r w:rsidRPr="00FE6476">
        <w:rPr>
          <w:rFonts w:eastAsia="Cambria"/>
          <w:b/>
          <w:sz w:val="26"/>
          <w:szCs w:val="26"/>
        </w:rPr>
        <w:t>Bước 3:</w:t>
      </w:r>
      <w:r w:rsidRPr="00FE6476">
        <w:rPr>
          <w:rFonts w:eastAsia="Cambria"/>
          <w:sz w:val="26"/>
          <w:szCs w:val="26"/>
        </w:rPr>
        <w:t xml:space="preserve"> </w:t>
      </w:r>
      <w:r w:rsidRPr="00FE6476">
        <w:rPr>
          <w:rFonts w:eastAsia="Cambria"/>
          <w:b/>
          <w:sz w:val="26"/>
          <w:szCs w:val="26"/>
          <w:lang w:val="en-US"/>
        </w:rPr>
        <w:t>Báo cáo và thảo luận.</w:t>
      </w:r>
    </w:p>
    <w:p w:rsidR="00E83D2B" w:rsidRPr="00FE6476" w:rsidRDefault="00E83D2B" w:rsidP="00512D98">
      <w:pPr>
        <w:spacing w:after="0" w:line="240" w:lineRule="auto"/>
        <w:ind w:firstLine="0"/>
        <w:rPr>
          <w:rFonts w:eastAsia="Cambria"/>
          <w:sz w:val="26"/>
          <w:szCs w:val="26"/>
          <w:lang w:val="en-US"/>
        </w:rPr>
      </w:pPr>
      <w:r w:rsidRPr="00FE6476">
        <w:rPr>
          <w:rFonts w:eastAsia="Cambria"/>
          <w:sz w:val="26"/>
          <w:szCs w:val="26"/>
          <w:lang w:val="en-US"/>
        </w:rPr>
        <w:t xml:space="preserve">- </w:t>
      </w:r>
      <w:r w:rsidRPr="00FE6476">
        <w:rPr>
          <w:rFonts w:eastAsia="Cambria"/>
          <w:b/>
          <w:sz w:val="26"/>
          <w:szCs w:val="26"/>
        </w:rPr>
        <w:t xml:space="preserve">Bước </w:t>
      </w:r>
      <w:r w:rsidRPr="00FE6476">
        <w:rPr>
          <w:rFonts w:eastAsia="Cambria"/>
          <w:b/>
          <w:sz w:val="26"/>
          <w:szCs w:val="26"/>
          <w:lang w:val="en-US"/>
        </w:rPr>
        <w:t xml:space="preserve">4: </w:t>
      </w:r>
      <w:r w:rsidRPr="00FE6476">
        <w:rPr>
          <w:b/>
          <w:sz w:val="26"/>
          <w:szCs w:val="26"/>
        </w:rPr>
        <w:t>Kết luận, nhận định:</w:t>
      </w:r>
    </w:p>
    <w:p w:rsidR="00E83D2B" w:rsidRPr="00FE6476" w:rsidRDefault="00E83D2B" w:rsidP="00512D98">
      <w:pPr>
        <w:spacing w:after="0" w:line="240" w:lineRule="auto"/>
        <w:ind w:firstLine="0"/>
        <w:rPr>
          <w:rFonts w:eastAsia="Cambria"/>
          <w:sz w:val="26"/>
          <w:szCs w:val="26"/>
        </w:rPr>
      </w:pPr>
      <w:r w:rsidRPr="00FE6476">
        <w:rPr>
          <w:rFonts w:eastAsia="Cambria"/>
          <w:sz w:val="26"/>
          <w:szCs w:val="26"/>
        </w:rPr>
        <w:lastRenderedPageBreak/>
        <w:t>GV nhận xét khi hết giờ, chốt kiến thức, vào bài mới.</w:t>
      </w:r>
    </w:p>
    <w:p w:rsidR="00303D9A" w:rsidRPr="00FE6476" w:rsidRDefault="00303D9A" w:rsidP="00512D98">
      <w:pPr>
        <w:spacing w:after="0" w:line="240" w:lineRule="auto"/>
        <w:jc w:val="center"/>
        <w:rPr>
          <w:rFonts w:eastAsia="Cambria"/>
          <w:b/>
          <w:sz w:val="26"/>
          <w:szCs w:val="26"/>
          <w:lang w:val="en-US"/>
        </w:rPr>
      </w:pPr>
      <w:r w:rsidRPr="00FE6476">
        <w:rPr>
          <w:rFonts w:eastAsia="Cambria"/>
          <w:b/>
          <w:sz w:val="26"/>
          <w:szCs w:val="26"/>
          <w:lang w:val="en-US"/>
        </w:rPr>
        <w:t xml:space="preserve">HOẠT ĐỘNG 2: </w:t>
      </w:r>
      <w:r w:rsidRPr="00FE6476">
        <w:rPr>
          <w:rFonts w:eastAsia="Cambria"/>
          <w:b/>
          <w:sz w:val="26"/>
          <w:szCs w:val="26"/>
        </w:rPr>
        <w:t>HÌNH THÀNH KIẾN THỨC MỚI (35 phút)</w:t>
      </w:r>
    </w:p>
    <w:p w:rsidR="0008131E" w:rsidRPr="00FE6476" w:rsidRDefault="0008131E" w:rsidP="00512D98">
      <w:pPr>
        <w:spacing w:after="0" w:line="240" w:lineRule="auto"/>
        <w:jc w:val="center"/>
        <w:rPr>
          <w:rFonts w:eastAsia="Cambria"/>
          <w:sz w:val="26"/>
          <w:szCs w:val="26"/>
          <w:lang w:val="en-US"/>
        </w:rPr>
      </w:pPr>
      <w:r w:rsidRPr="00FE6476">
        <w:rPr>
          <w:rFonts w:eastAsia="Cambria"/>
          <w:b/>
          <w:sz w:val="26"/>
          <w:szCs w:val="26"/>
          <w:u w:val="single"/>
          <w:lang w:val="en-US"/>
        </w:rPr>
        <w:t>Hoạt động 2.</w:t>
      </w:r>
      <w:r w:rsidRPr="00FE6476">
        <w:rPr>
          <w:rFonts w:eastAsia="Cambria"/>
          <w:b/>
          <w:sz w:val="26"/>
          <w:szCs w:val="26"/>
          <w:u w:val="single"/>
        </w:rPr>
        <w:t xml:space="preserve"> 1:</w:t>
      </w:r>
      <w:r w:rsidRPr="00FE6476">
        <w:rPr>
          <w:rFonts w:eastAsia="Cambria"/>
          <w:b/>
          <w:sz w:val="26"/>
          <w:szCs w:val="26"/>
        </w:rPr>
        <w:t xml:space="preserve"> </w:t>
      </w:r>
      <w:r w:rsidRPr="00FE6476">
        <w:rPr>
          <w:rFonts w:eastAsia="Cambria"/>
          <w:b/>
          <w:sz w:val="26"/>
          <w:szCs w:val="26"/>
          <w:lang w:val="en-US"/>
        </w:rPr>
        <w:t>XÁC ĐỊNH YÊU CẦU BÀI THỰC HÀNH</w:t>
      </w:r>
    </w:p>
    <w:p w:rsidR="0008131E" w:rsidRPr="00FE6476" w:rsidRDefault="0008131E" w:rsidP="00512D98">
      <w:pPr>
        <w:spacing w:after="0" w:line="240" w:lineRule="auto"/>
        <w:rPr>
          <w:rFonts w:eastAsia="Cambria"/>
          <w:sz w:val="26"/>
          <w:szCs w:val="26"/>
        </w:rPr>
      </w:pPr>
      <w:r w:rsidRPr="00FE6476">
        <w:rPr>
          <w:rFonts w:eastAsia="Cambria"/>
          <w:sz w:val="26"/>
          <w:szCs w:val="26"/>
        </w:rPr>
        <w:t>- GV yêu cầu HS đọc nội dung bài thực hành, sau đó nêu yêu cầu của bài thực hành.</w:t>
      </w:r>
    </w:p>
    <w:p w:rsidR="0008131E" w:rsidRPr="00FE6476" w:rsidRDefault="0008131E" w:rsidP="00512D98">
      <w:pPr>
        <w:spacing w:after="0" w:line="240" w:lineRule="auto"/>
        <w:rPr>
          <w:rFonts w:eastAsia="Cambria"/>
          <w:sz w:val="26"/>
          <w:szCs w:val="26"/>
        </w:rPr>
      </w:pPr>
      <w:r w:rsidRPr="00FE6476">
        <w:rPr>
          <w:rFonts w:eastAsia="Cambria"/>
          <w:sz w:val="26"/>
          <w:szCs w:val="26"/>
        </w:rPr>
        <w:t>GV nói: Như vậy bài thực hành có 2 yêu cầu:</w:t>
      </w:r>
    </w:p>
    <w:p w:rsidR="0008131E" w:rsidRPr="00FE6476" w:rsidRDefault="0008131E" w:rsidP="00512D98">
      <w:pPr>
        <w:spacing w:after="0" w:line="240" w:lineRule="auto"/>
        <w:rPr>
          <w:rFonts w:eastAsia="Cambria"/>
          <w:sz w:val="26"/>
          <w:szCs w:val="26"/>
        </w:rPr>
      </w:pPr>
      <w:r w:rsidRPr="00FE6476">
        <w:rPr>
          <w:rFonts w:eastAsia="Cambria"/>
          <w:sz w:val="26"/>
          <w:szCs w:val="26"/>
        </w:rPr>
        <w:t>+ Một là: Chọn và vẽ biểu đồ thể hiện thu nhập bình quân theo đầu người các vùng nước ta, năm 2004.</w:t>
      </w:r>
    </w:p>
    <w:p w:rsidR="0008131E" w:rsidRPr="00FE6476" w:rsidRDefault="0008131E" w:rsidP="00512D98">
      <w:pPr>
        <w:spacing w:after="0" w:line="240" w:lineRule="auto"/>
        <w:rPr>
          <w:rFonts w:eastAsia="Cambria"/>
          <w:sz w:val="26"/>
          <w:szCs w:val="26"/>
        </w:rPr>
      </w:pPr>
      <w:r w:rsidRPr="00FE6476">
        <w:rPr>
          <w:rFonts w:eastAsia="Cambria"/>
          <w:sz w:val="26"/>
          <w:szCs w:val="26"/>
        </w:rPr>
        <w:t>+ Hai là: Phân tích bảng số liệu để rút ra nhận xét mức thu nhập bình quân đầu người/ tháng giữa các vùng qua các năm 1999, 2002, 2004.</w:t>
      </w:r>
    </w:p>
    <w:p w:rsidR="00303D9A" w:rsidRPr="00FE6476" w:rsidRDefault="00303D9A" w:rsidP="00512D98">
      <w:pPr>
        <w:spacing w:after="0" w:line="240" w:lineRule="auto"/>
        <w:ind w:firstLine="0"/>
        <w:jc w:val="left"/>
        <w:rPr>
          <w:rFonts w:eastAsia="Cambria"/>
          <w:b/>
          <w:sz w:val="26"/>
          <w:szCs w:val="26"/>
          <w:lang w:val="en-US"/>
        </w:rPr>
      </w:pPr>
    </w:p>
    <w:p w:rsidR="00303D9A" w:rsidRPr="00FE6476" w:rsidRDefault="00303D9A" w:rsidP="00512D98">
      <w:pPr>
        <w:spacing w:after="0" w:line="240" w:lineRule="auto"/>
        <w:jc w:val="center"/>
        <w:rPr>
          <w:rFonts w:eastAsia="Cambria"/>
          <w:b/>
          <w:sz w:val="26"/>
          <w:szCs w:val="26"/>
          <w:lang w:val="en-US"/>
        </w:rPr>
      </w:pPr>
      <w:r w:rsidRPr="00FE6476">
        <w:rPr>
          <w:b/>
          <w:sz w:val="26"/>
          <w:szCs w:val="26"/>
          <w:u w:val="single"/>
        </w:rPr>
        <w:t>Hoạt động 2.</w:t>
      </w:r>
      <w:r w:rsidR="0008131E" w:rsidRPr="00FE6476">
        <w:rPr>
          <w:b/>
          <w:sz w:val="26"/>
          <w:szCs w:val="26"/>
          <w:u w:val="single"/>
          <w:lang w:val="en-US"/>
        </w:rPr>
        <w:t>2</w:t>
      </w:r>
      <w:r w:rsidR="0008131E" w:rsidRPr="00FE6476">
        <w:rPr>
          <w:b/>
          <w:sz w:val="26"/>
          <w:szCs w:val="26"/>
        </w:rPr>
        <w:t xml:space="preserve">. </w:t>
      </w:r>
      <w:r w:rsidRPr="00FE6476">
        <w:rPr>
          <w:b/>
          <w:sz w:val="26"/>
          <w:szCs w:val="26"/>
        </w:rPr>
        <w:t xml:space="preserve"> </w:t>
      </w:r>
      <w:r w:rsidR="0008131E" w:rsidRPr="00FE6476">
        <w:rPr>
          <w:rFonts w:eastAsia="Cambria"/>
          <w:b/>
          <w:sz w:val="26"/>
          <w:szCs w:val="26"/>
        </w:rPr>
        <w:t>XÁC ĐỊNH LOẠI BIỂU ĐỒ THÍCH HỢP YÊU CẦU CỦA BÀI THỰC HÀNH VÀ VẼ BIỂU ĐỒ.</w:t>
      </w:r>
    </w:p>
    <w:p w:rsidR="00CE058C" w:rsidRPr="00FE6476" w:rsidRDefault="00303D9A" w:rsidP="00512D98">
      <w:pPr>
        <w:tabs>
          <w:tab w:val="left" w:pos="567"/>
          <w:tab w:val="left" w:pos="1134"/>
        </w:tabs>
        <w:spacing w:after="0" w:line="240" w:lineRule="auto"/>
        <w:ind w:firstLine="0"/>
        <w:contextualSpacing/>
        <w:rPr>
          <w:b/>
          <w:sz w:val="26"/>
          <w:szCs w:val="26"/>
          <w:lang w:val="en-US"/>
        </w:rPr>
      </w:pPr>
      <w:r w:rsidRPr="00FE6476">
        <w:rPr>
          <w:b/>
          <w:sz w:val="26"/>
          <w:szCs w:val="26"/>
        </w:rPr>
        <w:t xml:space="preserve">a) </w:t>
      </w:r>
      <w:r w:rsidR="00A7310C">
        <w:rPr>
          <w:b/>
          <w:sz w:val="26"/>
          <w:szCs w:val="26"/>
        </w:rPr>
        <w:t>Mục tiêu:</w:t>
      </w:r>
      <w:r w:rsidR="00CE058C" w:rsidRPr="00FE6476">
        <w:rPr>
          <w:b/>
          <w:sz w:val="26"/>
          <w:szCs w:val="26"/>
          <w:lang w:val="en-US"/>
        </w:rPr>
        <w:t xml:space="preserve"> </w:t>
      </w:r>
    </w:p>
    <w:p w:rsidR="00CE058C" w:rsidRPr="00FE6476" w:rsidRDefault="00CE058C" w:rsidP="00512D98">
      <w:pPr>
        <w:spacing w:after="0" w:line="240" w:lineRule="auto"/>
        <w:ind w:firstLine="0"/>
        <w:rPr>
          <w:rFonts w:eastAsia="Cambria"/>
          <w:sz w:val="26"/>
          <w:szCs w:val="26"/>
        </w:rPr>
      </w:pPr>
      <w:r w:rsidRPr="00FE6476">
        <w:rPr>
          <w:rFonts w:eastAsia="Cambria"/>
          <w:sz w:val="26"/>
          <w:szCs w:val="26"/>
        </w:rPr>
        <w:t>- Rèn luyện kỹ năng phân tích bảng số liệu, vẽ biểu đồ, nhận xét biểu đồ.</w:t>
      </w:r>
    </w:p>
    <w:p w:rsidR="00CE058C" w:rsidRPr="00FE6476" w:rsidRDefault="00CE058C" w:rsidP="00512D98">
      <w:pPr>
        <w:spacing w:after="0" w:line="240" w:lineRule="auto"/>
        <w:ind w:firstLine="0"/>
        <w:rPr>
          <w:rFonts w:eastAsia="Cambria"/>
          <w:sz w:val="26"/>
          <w:szCs w:val="26"/>
        </w:rPr>
      </w:pPr>
      <w:r w:rsidRPr="00FE6476">
        <w:rPr>
          <w:rFonts w:eastAsia="Cambria"/>
          <w:sz w:val="26"/>
          <w:szCs w:val="26"/>
        </w:rPr>
        <w:t>- Giải thích được một số nguyên nhân dẫn đến sự khác biệt về thu nhập bình quân theo đầu người giữa các vùng.</w:t>
      </w:r>
    </w:p>
    <w:p w:rsidR="00303D9A" w:rsidRPr="00FE6476" w:rsidRDefault="00303D9A" w:rsidP="00512D98">
      <w:pPr>
        <w:tabs>
          <w:tab w:val="left" w:pos="567"/>
          <w:tab w:val="left" w:pos="1134"/>
        </w:tabs>
        <w:spacing w:after="0" w:line="240" w:lineRule="auto"/>
        <w:ind w:firstLine="0"/>
        <w:contextualSpacing/>
        <w:rPr>
          <w:b/>
          <w:sz w:val="26"/>
          <w:szCs w:val="26"/>
        </w:rPr>
      </w:pPr>
      <w:r w:rsidRPr="00FE6476">
        <w:rPr>
          <w:b/>
          <w:sz w:val="26"/>
          <w:szCs w:val="26"/>
        </w:rPr>
        <w:t>b) Nội dung:</w:t>
      </w:r>
      <w:r w:rsidRPr="00FE6476">
        <w:rPr>
          <w:sz w:val="26"/>
          <w:szCs w:val="26"/>
        </w:rPr>
        <w:t>HS quan sát máy chiếu, sử dụng SGK để tìm hiểu nội dung kiến thức theo yêu cầu của GV.</w:t>
      </w:r>
    </w:p>
    <w:p w:rsidR="00303D9A" w:rsidRPr="00FE6476" w:rsidRDefault="00303D9A" w:rsidP="00512D98">
      <w:pPr>
        <w:tabs>
          <w:tab w:val="left" w:pos="567"/>
          <w:tab w:val="left" w:pos="1134"/>
        </w:tabs>
        <w:spacing w:after="0" w:line="240" w:lineRule="auto"/>
        <w:ind w:firstLine="0"/>
        <w:contextualSpacing/>
        <w:rPr>
          <w:sz w:val="26"/>
          <w:szCs w:val="26"/>
          <w:lang w:val="en-US"/>
        </w:rPr>
      </w:pPr>
      <w:r w:rsidRPr="00FE6476">
        <w:rPr>
          <w:b/>
          <w:sz w:val="26"/>
          <w:szCs w:val="26"/>
        </w:rPr>
        <w:t xml:space="preserve">c) Sản phẩm: </w:t>
      </w:r>
      <w:r w:rsidRPr="00FE6476">
        <w:rPr>
          <w:sz w:val="26"/>
          <w:szCs w:val="26"/>
        </w:rPr>
        <w:t>HS hoàn thành tìm hiểu kiến thức:</w:t>
      </w:r>
    </w:p>
    <w:p w:rsidR="00303D9A" w:rsidRPr="00FE6476" w:rsidRDefault="00303D9A" w:rsidP="00512D98">
      <w:pPr>
        <w:pBdr>
          <w:top w:val="single" w:sz="4" w:space="1" w:color="auto"/>
          <w:left w:val="single" w:sz="4" w:space="4" w:color="auto"/>
          <w:bottom w:val="single" w:sz="4" w:space="1" w:color="auto"/>
          <w:right w:val="single" w:sz="4" w:space="4" w:color="auto"/>
        </w:pBdr>
        <w:spacing w:after="0" w:line="240" w:lineRule="auto"/>
        <w:ind w:firstLine="0"/>
        <w:contextualSpacing/>
        <w:rPr>
          <w:b/>
          <w:sz w:val="26"/>
          <w:szCs w:val="26"/>
        </w:rPr>
      </w:pPr>
      <w:r w:rsidRPr="00FE6476">
        <w:rPr>
          <w:b/>
          <w:sz w:val="26"/>
          <w:szCs w:val="26"/>
        </w:rPr>
        <w:t>Vẽ biểu đồ và phân tích sự phân hóa về thu nhập bình quân theo đầu người giữa các vùng</w:t>
      </w:r>
    </w:p>
    <w:p w:rsidR="00303D9A" w:rsidRPr="00FE6476" w:rsidRDefault="00303D9A" w:rsidP="00512D98">
      <w:pPr>
        <w:pBdr>
          <w:top w:val="single" w:sz="4" w:space="1" w:color="auto"/>
          <w:left w:val="single" w:sz="4" w:space="4" w:color="auto"/>
          <w:bottom w:val="single" w:sz="4" w:space="1" w:color="auto"/>
          <w:right w:val="single" w:sz="4" w:space="4" w:color="auto"/>
        </w:pBdr>
        <w:spacing w:after="0" w:line="240" w:lineRule="auto"/>
        <w:ind w:firstLine="0"/>
        <w:contextualSpacing/>
        <w:rPr>
          <w:b/>
          <w:bCs/>
          <w:sz w:val="26"/>
          <w:szCs w:val="26"/>
        </w:rPr>
      </w:pPr>
      <w:r w:rsidRPr="00FE6476">
        <w:rPr>
          <w:b/>
          <w:bCs/>
          <w:sz w:val="26"/>
          <w:szCs w:val="26"/>
        </w:rPr>
        <w:t>1. Yêu cầu</w:t>
      </w:r>
    </w:p>
    <w:p w:rsidR="00303D9A" w:rsidRPr="00FE6476" w:rsidRDefault="00303D9A" w:rsidP="00512D98">
      <w:pPr>
        <w:pBdr>
          <w:top w:val="single" w:sz="4" w:space="1" w:color="auto"/>
          <w:left w:val="single" w:sz="4" w:space="4" w:color="auto"/>
          <w:bottom w:val="single" w:sz="4" w:space="1" w:color="auto"/>
          <w:right w:val="single" w:sz="4" w:space="4" w:color="auto"/>
        </w:pBdr>
        <w:spacing w:after="0" w:line="240" w:lineRule="auto"/>
        <w:ind w:firstLine="0"/>
        <w:contextualSpacing/>
        <w:rPr>
          <w:bCs/>
          <w:sz w:val="26"/>
          <w:szCs w:val="26"/>
        </w:rPr>
      </w:pPr>
      <w:r w:rsidRPr="00FE6476">
        <w:rPr>
          <w:bCs/>
          <w:sz w:val="26"/>
          <w:szCs w:val="26"/>
        </w:rPr>
        <w:t xml:space="preserve"> - Vẽ biểu đồ. </w:t>
      </w:r>
    </w:p>
    <w:p w:rsidR="00303D9A" w:rsidRPr="00FE6476" w:rsidRDefault="00303D9A" w:rsidP="00512D98">
      <w:pPr>
        <w:pBdr>
          <w:top w:val="single" w:sz="4" w:space="1" w:color="auto"/>
          <w:left w:val="single" w:sz="4" w:space="4" w:color="auto"/>
          <w:bottom w:val="single" w:sz="4" w:space="1" w:color="auto"/>
          <w:right w:val="single" w:sz="4" w:space="4" w:color="auto"/>
        </w:pBdr>
        <w:spacing w:after="0" w:line="240" w:lineRule="auto"/>
        <w:ind w:firstLine="0"/>
        <w:contextualSpacing/>
        <w:rPr>
          <w:bCs/>
          <w:sz w:val="26"/>
          <w:szCs w:val="26"/>
        </w:rPr>
      </w:pPr>
      <w:r w:rsidRPr="00FE6476">
        <w:rPr>
          <w:bCs/>
          <w:sz w:val="26"/>
          <w:szCs w:val="26"/>
        </w:rPr>
        <w:t xml:space="preserve"> - Nhận xét biểu đồ. </w:t>
      </w:r>
    </w:p>
    <w:p w:rsidR="00303D9A" w:rsidRPr="00FE6476" w:rsidRDefault="00303D9A" w:rsidP="00512D98">
      <w:pPr>
        <w:pBdr>
          <w:top w:val="single" w:sz="4" w:space="1" w:color="auto"/>
          <w:left w:val="single" w:sz="4" w:space="4" w:color="auto"/>
          <w:bottom w:val="single" w:sz="4" w:space="1" w:color="auto"/>
          <w:right w:val="single" w:sz="4" w:space="4" w:color="auto"/>
        </w:pBdr>
        <w:spacing w:after="0" w:line="240" w:lineRule="auto"/>
        <w:ind w:firstLine="0"/>
        <w:contextualSpacing/>
        <w:rPr>
          <w:b/>
          <w:bCs/>
          <w:sz w:val="26"/>
          <w:szCs w:val="26"/>
        </w:rPr>
      </w:pPr>
      <w:r w:rsidRPr="00FE6476">
        <w:rPr>
          <w:b/>
          <w:bCs/>
          <w:sz w:val="26"/>
          <w:szCs w:val="26"/>
        </w:rPr>
        <w:t xml:space="preserve">2. Vẽ biểu đồ </w:t>
      </w:r>
    </w:p>
    <w:p w:rsidR="00303D9A" w:rsidRPr="00FE6476" w:rsidRDefault="00303D9A" w:rsidP="00512D98">
      <w:pPr>
        <w:pBdr>
          <w:top w:val="single" w:sz="4" w:space="1" w:color="auto"/>
          <w:left w:val="single" w:sz="4" w:space="4" w:color="auto"/>
          <w:bottom w:val="single" w:sz="4" w:space="1" w:color="auto"/>
          <w:right w:val="single" w:sz="4" w:space="4" w:color="auto"/>
        </w:pBdr>
        <w:spacing w:after="0" w:line="240" w:lineRule="auto"/>
        <w:ind w:firstLine="0"/>
        <w:contextualSpacing/>
        <w:rPr>
          <w:sz w:val="26"/>
          <w:szCs w:val="26"/>
        </w:rPr>
      </w:pPr>
      <w:r w:rsidRPr="00FE6476">
        <w:rPr>
          <w:sz w:val="26"/>
          <w:szCs w:val="26"/>
        </w:rPr>
        <w:t xml:space="preserve"> - Dạng biểu đồ: Biểu đồ cột (mỗi vùng là một cột)</w:t>
      </w:r>
    </w:p>
    <w:p w:rsidR="00303D9A" w:rsidRPr="00FE6476" w:rsidRDefault="00303D9A" w:rsidP="00512D98">
      <w:pPr>
        <w:pBdr>
          <w:top w:val="single" w:sz="4" w:space="1" w:color="auto"/>
          <w:left w:val="single" w:sz="4" w:space="4" w:color="auto"/>
          <w:bottom w:val="single" w:sz="4" w:space="1" w:color="auto"/>
          <w:right w:val="single" w:sz="4" w:space="4" w:color="auto"/>
        </w:pBdr>
        <w:spacing w:after="0" w:line="240" w:lineRule="auto"/>
        <w:ind w:firstLine="0"/>
        <w:contextualSpacing/>
        <w:rPr>
          <w:sz w:val="26"/>
          <w:szCs w:val="26"/>
        </w:rPr>
      </w:pPr>
      <w:r w:rsidRPr="00FE6476">
        <w:rPr>
          <w:sz w:val="26"/>
          <w:szCs w:val="26"/>
        </w:rPr>
        <w:t xml:space="preserve"> - Cách vẽ biểu đồ: </w:t>
      </w:r>
    </w:p>
    <w:p w:rsidR="00303D9A" w:rsidRPr="00FE6476" w:rsidRDefault="00303D9A" w:rsidP="00512D98">
      <w:pPr>
        <w:pBdr>
          <w:top w:val="single" w:sz="4" w:space="1" w:color="auto"/>
          <w:left w:val="single" w:sz="4" w:space="4" w:color="auto"/>
          <w:bottom w:val="single" w:sz="4" w:space="1" w:color="auto"/>
          <w:right w:val="single" w:sz="4" w:space="4" w:color="auto"/>
        </w:pBdr>
        <w:spacing w:after="0" w:line="240" w:lineRule="auto"/>
        <w:ind w:firstLine="0"/>
        <w:contextualSpacing/>
        <w:rPr>
          <w:sz w:val="26"/>
          <w:szCs w:val="26"/>
        </w:rPr>
      </w:pPr>
      <w:r w:rsidRPr="00FE6476">
        <w:rPr>
          <w:sz w:val="26"/>
          <w:szCs w:val="26"/>
        </w:rPr>
        <w:t xml:space="preserve"> + Trục tung: Nghìn đồng</w:t>
      </w:r>
    </w:p>
    <w:p w:rsidR="00303D9A" w:rsidRPr="00FE6476" w:rsidRDefault="00303D9A" w:rsidP="00512D98">
      <w:pPr>
        <w:pBdr>
          <w:top w:val="single" w:sz="4" w:space="1" w:color="auto"/>
          <w:left w:val="single" w:sz="4" w:space="4" w:color="auto"/>
          <w:bottom w:val="single" w:sz="4" w:space="1" w:color="auto"/>
          <w:right w:val="single" w:sz="4" w:space="4" w:color="auto"/>
        </w:pBdr>
        <w:spacing w:after="0" w:line="240" w:lineRule="auto"/>
        <w:ind w:firstLine="0"/>
        <w:contextualSpacing/>
        <w:rPr>
          <w:sz w:val="26"/>
          <w:szCs w:val="26"/>
        </w:rPr>
      </w:pPr>
      <w:r w:rsidRPr="00FE6476">
        <w:rPr>
          <w:sz w:val="26"/>
          <w:szCs w:val="26"/>
        </w:rPr>
        <w:t xml:space="preserve"> + Trục hoành: Vùng</w:t>
      </w:r>
    </w:p>
    <w:p w:rsidR="00303D9A" w:rsidRPr="00FE6476" w:rsidRDefault="00303D9A" w:rsidP="00512D98">
      <w:pPr>
        <w:pBdr>
          <w:top w:val="single" w:sz="4" w:space="1" w:color="auto"/>
          <w:left w:val="single" w:sz="4" w:space="4" w:color="auto"/>
          <w:bottom w:val="single" w:sz="4" w:space="1" w:color="auto"/>
          <w:right w:val="single" w:sz="4" w:space="4" w:color="auto"/>
        </w:pBdr>
        <w:spacing w:after="0" w:line="240" w:lineRule="auto"/>
        <w:ind w:firstLine="0"/>
        <w:contextualSpacing/>
        <w:rPr>
          <w:sz w:val="26"/>
          <w:szCs w:val="26"/>
          <w:lang w:val="en-US"/>
        </w:rPr>
      </w:pPr>
      <w:r w:rsidRPr="00FE6476">
        <w:rPr>
          <w:sz w:val="26"/>
          <w:szCs w:val="26"/>
        </w:rPr>
        <w:t xml:space="preserve"> + Chú giải: Thu nhập bình quân</w:t>
      </w:r>
    </w:p>
    <w:p w:rsidR="0008131E" w:rsidRPr="00FE6476" w:rsidRDefault="00303D9A" w:rsidP="00512D98">
      <w:pPr>
        <w:pBdr>
          <w:top w:val="single" w:sz="4" w:space="1" w:color="auto"/>
          <w:left w:val="single" w:sz="4" w:space="4" w:color="auto"/>
          <w:bottom w:val="single" w:sz="4" w:space="1" w:color="auto"/>
          <w:right w:val="single" w:sz="4" w:space="4" w:color="auto"/>
        </w:pBdr>
        <w:spacing w:after="0" w:line="240" w:lineRule="auto"/>
        <w:ind w:firstLine="0"/>
        <w:contextualSpacing/>
        <w:rPr>
          <w:sz w:val="26"/>
          <w:szCs w:val="26"/>
          <w:lang w:val="en-US"/>
        </w:rPr>
      </w:pPr>
      <w:r w:rsidRPr="00FE6476">
        <w:rPr>
          <w:sz w:val="26"/>
          <w:szCs w:val="26"/>
        </w:rPr>
        <w:t>+ Tên biểu đồ: Biểu đồ thể hiện thu nhập bình quân đầu người/ tháng giữa các vùng năm 2004</w:t>
      </w:r>
    </w:p>
    <w:p w:rsidR="00303D9A" w:rsidRPr="00FE6476" w:rsidRDefault="00303D9A" w:rsidP="00512D98">
      <w:pPr>
        <w:pBdr>
          <w:top w:val="single" w:sz="4" w:space="1" w:color="auto"/>
          <w:left w:val="single" w:sz="4" w:space="4" w:color="auto"/>
          <w:bottom w:val="single" w:sz="4" w:space="1" w:color="auto"/>
          <w:right w:val="single" w:sz="4" w:space="4" w:color="auto"/>
        </w:pBdr>
        <w:spacing w:after="0" w:line="240" w:lineRule="auto"/>
        <w:ind w:firstLine="0"/>
        <w:contextualSpacing/>
        <w:rPr>
          <w:b/>
          <w:sz w:val="26"/>
          <w:szCs w:val="26"/>
          <w:lang w:val="en-US"/>
        </w:rPr>
      </w:pPr>
      <w:r w:rsidRPr="00FE6476">
        <w:rPr>
          <w:b/>
          <w:sz w:val="26"/>
          <w:szCs w:val="26"/>
        </w:rPr>
        <w:t xml:space="preserve">3. Nhận xét biểu đồ </w:t>
      </w:r>
    </w:p>
    <w:p w:rsidR="00303D9A" w:rsidRPr="00FE6476" w:rsidRDefault="00303D9A" w:rsidP="00512D98">
      <w:pPr>
        <w:pBdr>
          <w:top w:val="single" w:sz="4" w:space="1" w:color="auto"/>
          <w:left w:val="single" w:sz="4" w:space="4" w:color="auto"/>
          <w:bottom w:val="single" w:sz="4" w:space="1" w:color="auto"/>
          <w:right w:val="single" w:sz="4" w:space="4" w:color="auto"/>
        </w:pBdr>
        <w:spacing w:after="0" w:line="240" w:lineRule="auto"/>
        <w:ind w:firstLine="0"/>
        <w:contextualSpacing/>
        <w:rPr>
          <w:sz w:val="26"/>
          <w:szCs w:val="26"/>
          <w:lang w:val="en-US"/>
        </w:rPr>
      </w:pPr>
      <w:r w:rsidRPr="00FE6476">
        <w:rPr>
          <w:sz w:val="26"/>
          <w:szCs w:val="26"/>
        </w:rPr>
        <w:t xml:space="preserve"> - Mức thu nhập bình quân đầu người/ tháng của các vùng đều tăng (trừ Tây Nguyê</w:t>
      </w:r>
      <w:r w:rsidR="00931927" w:rsidRPr="00FE6476">
        <w:rPr>
          <w:sz w:val="26"/>
          <w:szCs w:val="26"/>
        </w:rPr>
        <w:t>n) nhưng tốc độ tăng không đều</w:t>
      </w:r>
      <w:r w:rsidR="00931927" w:rsidRPr="00FE6476">
        <w:rPr>
          <w:sz w:val="26"/>
          <w:szCs w:val="26"/>
          <w:lang w:val="en-US"/>
        </w:rPr>
        <w:t xml:space="preserve"> (dẫn chứng)</w:t>
      </w:r>
    </w:p>
    <w:p w:rsidR="00931927" w:rsidRPr="00FE6476" w:rsidRDefault="00303D9A" w:rsidP="00512D98">
      <w:pPr>
        <w:pBdr>
          <w:top w:val="single" w:sz="4" w:space="1" w:color="auto"/>
          <w:left w:val="single" w:sz="4" w:space="4" w:color="auto"/>
          <w:bottom w:val="single" w:sz="4" w:space="1" w:color="auto"/>
          <w:right w:val="single" w:sz="4" w:space="4" w:color="auto"/>
        </w:pBdr>
        <w:spacing w:after="0" w:line="240" w:lineRule="auto"/>
        <w:ind w:firstLine="0"/>
        <w:contextualSpacing/>
        <w:rPr>
          <w:sz w:val="26"/>
          <w:szCs w:val="26"/>
          <w:lang w:val="en-US"/>
        </w:rPr>
      </w:pPr>
      <w:r w:rsidRPr="00FE6476">
        <w:rPr>
          <w:sz w:val="26"/>
          <w:szCs w:val="26"/>
        </w:rPr>
        <w:t xml:space="preserve"> - Mức thu nhập bình quân đầu người/ tháng giữa</w:t>
      </w:r>
      <w:r w:rsidR="00931927" w:rsidRPr="00FE6476">
        <w:rPr>
          <w:sz w:val="26"/>
          <w:szCs w:val="26"/>
        </w:rPr>
        <w:t xml:space="preserve"> các vùng luôn có sự chênh lệch</w:t>
      </w:r>
      <w:r w:rsidR="00931927" w:rsidRPr="00FE6476">
        <w:rPr>
          <w:sz w:val="26"/>
          <w:szCs w:val="26"/>
          <w:lang w:val="en-US"/>
        </w:rPr>
        <w:t>:</w:t>
      </w:r>
      <w:r w:rsidRPr="00FE6476">
        <w:rPr>
          <w:sz w:val="26"/>
          <w:szCs w:val="26"/>
        </w:rPr>
        <w:t xml:space="preserve"> </w:t>
      </w:r>
    </w:p>
    <w:p w:rsidR="00303D9A" w:rsidRPr="00FE6476" w:rsidRDefault="00303D9A" w:rsidP="00512D98">
      <w:pPr>
        <w:pBdr>
          <w:top w:val="single" w:sz="4" w:space="1" w:color="auto"/>
          <w:left w:val="single" w:sz="4" w:space="4" w:color="auto"/>
          <w:bottom w:val="single" w:sz="4" w:space="1" w:color="auto"/>
          <w:right w:val="single" w:sz="4" w:space="4" w:color="auto"/>
        </w:pBdr>
        <w:spacing w:after="0" w:line="240" w:lineRule="auto"/>
        <w:ind w:firstLine="0"/>
        <w:contextualSpacing/>
        <w:rPr>
          <w:sz w:val="26"/>
          <w:szCs w:val="26"/>
        </w:rPr>
      </w:pPr>
      <w:r w:rsidRPr="00FE6476">
        <w:rPr>
          <w:sz w:val="26"/>
          <w:szCs w:val="26"/>
        </w:rPr>
        <w:t xml:space="preserve">Vùng có thu nhập bình quân đầu người cao nhất là Đông Nam Bộ, đồng bằng Sông Hồng; thấp nhất là Tây Bắc, Bắc Trung Bộ. </w:t>
      </w:r>
    </w:p>
    <w:p w:rsidR="00303D9A" w:rsidRPr="00FE6476" w:rsidRDefault="00303D9A" w:rsidP="00512D98">
      <w:pPr>
        <w:pBdr>
          <w:top w:val="single" w:sz="4" w:space="1" w:color="auto"/>
          <w:left w:val="single" w:sz="4" w:space="4" w:color="auto"/>
          <w:bottom w:val="single" w:sz="4" w:space="1" w:color="auto"/>
          <w:right w:val="single" w:sz="4" w:space="4" w:color="auto"/>
        </w:pBdr>
        <w:spacing w:after="0" w:line="240" w:lineRule="auto"/>
        <w:ind w:firstLine="0"/>
        <w:contextualSpacing/>
        <w:rPr>
          <w:sz w:val="26"/>
          <w:szCs w:val="26"/>
          <w:lang w:val="en-US"/>
        </w:rPr>
      </w:pPr>
      <w:r w:rsidRPr="00FE6476">
        <w:rPr>
          <w:sz w:val="26"/>
          <w:szCs w:val="26"/>
        </w:rPr>
        <w:t xml:space="preserve"> - Có sự chênh lệch như vậy là do tốc độ phát triển kinh tế và số dân của các vùng có sự khác nhau</w:t>
      </w:r>
    </w:p>
    <w:p w:rsidR="00303D9A" w:rsidRPr="00FE6476" w:rsidRDefault="0008131E" w:rsidP="00512D98">
      <w:pPr>
        <w:spacing w:after="0" w:line="240" w:lineRule="auto"/>
        <w:rPr>
          <w:rFonts w:eastAsia="Cambria"/>
          <w:b/>
          <w:sz w:val="26"/>
          <w:szCs w:val="26"/>
          <w:lang w:val="en-US"/>
        </w:rPr>
      </w:pPr>
      <w:r w:rsidRPr="00FE6476">
        <w:rPr>
          <w:rFonts w:eastAsia="Cambria"/>
          <w:b/>
          <w:sz w:val="26"/>
          <w:szCs w:val="26"/>
          <w:lang w:val="en-US"/>
        </w:rPr>
        <w:t>d) Tổ chức thực hiện:</w:t>
      </w:r>
    </w:p>
    <w:p w:rsidR="00303D9A" w:rsidRPr="00FE6476" w:rsidRDefault="0008131E" w:rsidP="00512D98">
      <w:pPr>
        <w:spacing w:after="0" w:line="240" w:lineRule="auto"/>
        <w:ind w:firstLine="0"/>
        <w:rPr>
          <w:rFonts w:eastAsia="Cambria"/>
          <w:b/>
          <w:sz w:val="26"/>
          <w:szCs w:val="26"/>
        </w:rPr>
      </w:pPr>
      <w:r w:rsidRPr="00FE6476">
        <w:rPr>
          <w:rFonts w:eastAsia="Cambria"/>
          <w:sz w:val="26"/>
          <w:szCs w:val="26"/>
          <w:lang w:val="en-US"/>
        </w:rPr>
        <w:t xml:space="preserve">- </w:t>
      </w:r>
      <w:r w:rsidRPr="00FE6476">
        <w:rPr>
          <w:b/>
          <w:sz w:val="26"/>
          <w:szCs w:val="26"/>
        </w:rPr>
        <w:t>Bước 1: Chuyển giao nhiệm vụ:</w:t>
      </w:r>
    </w:p>
    <w:p w:rsidR="00303D9A" w:rsidRPr="00FE6476" w:rsidRDefault="00303D9A" w:rsidP="00512D98">
      <w:pPr>
        <w:spacing w:after="0" w:line="240" w:lineRule="auto"/>
        <w:rPr>
          <w:rFonts w:eastAsia="Cambria"/>
          <w:sz w:val="26"/>
          <w:szCs w:val="26"/>
        </w:rPr>
      </w:pPr>
      <w:r w:rsidRPr="00FE6476">
        <w:rPr>
          <w:rFonts w:eastAsia="Cambria"/>
          <w:sz w:val="26"/>
          <w:szCs w:val="26"/>
        </w:rPr>
        <w:t>- GV gọi 1 HS đọc yêu cầu của bài tập 1 (Vẽ biểu đồ thu nhập bình quân đầu người/tháng giữa các vùng của nước ta, năm 2004).</w:t>
      </w:r>
    </w:p>
    <w:p w:rsidR="00303D9A" w:rsidRPr="00FE6476" w:rsidRDefault="00303D9A" w:rsidP="00512D98">
      <w:pPr>
        <w:spacing w:after="0" w:line="240" w:lineRule="auto"/>
        <w:rPr>
          <w:rFonts w:eastAsia="Cambria"/>
          <w:sz w:val="26"/>
          <w:szCs w:val="26"/>
        </w:rPr>
      </w:pPr>
      <w:r w:rsidRPr="00FE6476">
        <w:rPr>
          <w:rFonts w:eastAsia="Cambria"/>
          <w:sz w:val="26"/>
          <w:szCs w:val="26"/>
        </w:rPr>
        <w:t>- GV nói: Bảng số liệu có 3 năm, nhưng bài tập chỉ yêu cầu vẽ một năm 2004.</w:t>
      </w:r>
    </w:p>
    <w:p w:rsidR="00303D9A" w:rsidRPr="00FE6476" w:rsidRDefault="00303D9A" w:rsidP="00512D98">
      <w:pPr>
        <w:spacing w:after="0" w:line="240" w:lineRule="auto"/>
        <w:rPr>
          <w:rFonts w:eastAsia="Cambria"/>
          <w:sz w:val="26"/>
          <w:szCs w:val="26"/>
        </w:rPr>
      </w:pPr>
      <w:r w:rsidRPr="00FE6476">
        <w:rPr>
          <w:rFonts w:eastAsia="Cambria"/>
          <w:sz w:val="26"/>
          <w:szCs w:val="26"/>
        </w:rPr>
        <w:t>? Loại biểu đồ nào là thích hợp nhất với số liệu và bài tập?</w:t>
      </w:r>
    </w:p>
    <w:p w:rsidR="00303D9A" w:rsidRPr="00FE6476" w:rsidRDefault="00303D9A" w:rsidP="00512D98">
      <w:pPr>
        <w:spacing w:after="0" w:line="240" w:lineRule="auto"/>
        <w:rPr>
          <w:rFonts w:eastAsia="Cambria"/>
          <w:sz w:val="26"/>
          <w:szCs w:val="26"/>
        </w:rPr>
      </w:pPr>
      <w:r w:rsidRPr="00FE6476">
        <w:rPr>
          <w:rFonts w:eastAsia="Cambria"/>
          <w:sz w:val="26"/>
          <w:szCs w:val="26"/>
        </w:rPr>
        <w:t>- 1- 2 HS trả lời (</w:t>
      </w:r>
      <w:r w:rsidRPr="00FE6476">
        <w:rPr>
          <w:rFonts w:eastAsia="Cambria"/>
          <w:b/>
          <w:sz w:val="26"/>
          <w:szCs w:val="26"/>
        </w:rPr>
        <w:t>Biểu đồ cột, mỗi vùng một cột</w:t>
      </w:r>
      <w:r w:rsidRPr="00FE6476">
        <w:rPr>
          <w:rFonts w:eastAsia="Cambria"/>
          <w:sz w:val="26"/>
          <w:szCs w:val="26"/>
        </w:rPr>
        <w:t>)</w:t>
      </w:r>
    </w:p>
    <w:p w:rsidR="00303D9A" w:rsidRPr="00FE6476" w:rsidRDefault="00303D9A" w:rsidP="00512D98">
      <w:pPr>
        <w:spacing w:after="0" w:line="240" w:lineRule="auto"/>
        <w:rPr>
          <w:rFonts w:eastAsia="Cambria"/>
          <w:sz w:val="26"/>
          <w:szCs w:val="26"/>
        </w:rPr>
      </w:pPr>
      <w:r w:rsidRPr="00FE6476">
        <w:rPr>
          <w:rFonts w:eastAsia="Cambria"/>
          <w:sz w:val="26"/>
          <w:szCs w:val="26"/>
        </w:rPr>
        <w:lastRenderedPageBreak/>
        <w:t>GV: Chúng ta đã xác định được loại biểu đồ cần vẽ, bây giờ mỗi em sẽ vẽ nhanh biểu đồ vào vở. Cố gắng trong 10 phút phải vẽ xong biểu đồ, sau đó chúng ta sẽ phân tích bảng số liệu.</w:t>
      </w:r>
    </w:p>
    <w:p w:rsidR="0008131E" w:rsidRPr="00FE6476" w:rsidRDefault="00303D9A" w:rsidP="00512D98">
      <w:pPr>
        <w:spacing w:after="0" w:line="240" w:lineRule="auto"/>
        <w:rPr>
          <w:rFonts w:eastAsia="Cambria"/>
          <w:sz w:val="26"/>
          <w:szCs w:val="26"/>
          <w:lang w:val="en-US"/>
        </w:rPr>
      </w:pPr>
      <w:r w:rsidRPr="00FE6476">
        <w:rPr>
          <w:rFonts w:eastAsia="Cambria"/>
          <w:sz w:val="26"/>
          <w:szCs w:val="26"/>
        </w:rPr>
        <w:t>- GV yêu cầu 1- 2 HS lên vẽ biểu đồ ở trên bảng.</w:t>
      </w:r>
    </w:p>
    <w:p w:rsidR="0008131E" w:rsidRPr="00FE6476" w:rsidRDefault="0008131E" w:rsidP="00512D98">
      <w:pPr>
        <w:spacing w:after="0" w:line="240" w:lineRule="auto"/>
        <w:ind w:firstLine="0"/>
        <w:rPr>
          <w:rFonts w:eastAsia="Cambria"/>
          <w:sz w:val="26"/>
          <w:szCs w:val="26"/>
        </w:rPr>
      </w:pPr>
      <w:r w:rsidRPr="00FE6476">
        <w:rPr>
          <w:rFonts w:eastAsia="Cambria"/>
          <w:sz w:val="26"/>
          <w:szCs w:val="26"/>
          <w:lang w:val="en-US"/>
        </w:rPr>
        <w:t xml:space="preserve">- </w:t>
      </w:r>
      <w:r w:rsidRPr="00FE6476">
        <w:rPr>
          <w:rFonts w:eastAsia="Cambria"/>
          <w:b/>
          <w:sz w:val="26"/>
          <w:szCs w:val="26"/>
          <w:lang w:val="en-US"/>
        </w:rPr>
        <w:t>Bước 2:</w:t>
      </w:r>
      <w:r w:rsidRPr="00FE6476">
        <w:rPr>
          <w:rFonts w:eastAsia="Cambria"/>
          <w:sz w:val="26"/>
          <w:szCs w:val="26"/>
          <w:lang w:val="en-US"/>
        </w:rPr>
        <w:t xml:space="preserve"> </w:t>
      </w:r>
      <w:r w:rsidRPr="00FE6476">
        <w:rPr>
          <w:b/>
          <w:sz w:val="26"/>
          <w:szCs w:val="26"/>
        </w:rPr>
        <w:t xml:space="preserve">Thực hiện nhiệm vụ: </w:t>
      </w:r>
      <w:r w:rsidRPr="00FE6476">
        <w:rPr>
          <w:sz w:val="26"/>
          <w:szCs w:val="26"/>
        </w:rPr>
        <w:t xml:space="preserve">HS thực hiện nhiệm vụ trong thời gian </w:t>
      </w:r>
      <w:r w:rsidRPr="00FE6476">
        <w:rPr>
          <w:sz w:val="26"/>
          <w:szCs w:val="26"/>
          <w:lang w:val="en-US"/>
        </w:rPr>
        <w:t>15</w:t>
      </w:r>
      <w:r w:rsidRPr="00FE6476">
        <w:rPr>
          <w:sz w:val="26"/>
          <w:szCs w:val="26"/>
        </w:rPr>
        <w:t xml:space="preserve"> phút.</w:t>
      </w:r>
    </w:p>
    <w:p w:rsidR="00303D9A" w:rsidRPr="00FE6476" w:rsidRDefault="00303D9A" w:rsidP="00512D98">
      <w:pPr>
        <w:spacing w:after="0" w:line="240" w:lineRule="auto"/>
        <w:rPr>
          <w:rFonts w:eastAsia="Cambria"/>
          <w:sz w:val="26"/>
          <w:szCs w:val="26"/>
        </w:rPr>
      </w:pPr>
      <w:r w:rsidRPr="00FE6476">
        <w:rPr>
          <w:rFonts w:eastAsia="Cambria"/>
          <w:sz w:val="26"/>
          <w:szCs w:val="26"/>
        </w:rPr>
        <w:t>HS vẽ biểu đồ vào vở.</w:t>
      </w:r>
    </w:p>
    <w:p w:rsidR="0008131E" w:rsidRPr="00FE6476" w:rsidRDefault="0008131E" w:rsidP="00512D98">
      <w:pPr>
        <w:spacing w:after="0" w:line="240" w:lineRule="auto"/>
        <w:ind w:firstLine="0"/>
        <w:rPr>
          <w:b/>
          <w:sz w:val="26"/>
          <w:szCs w:val="26"/>
          <w:lang w:val="en-US"/>
        </w:rPr>
      </w:pPr>
      <w:r w:rsidRPr="00FE6476">
        <w:rPr>
          <w:rFonts w:eastAsia="Cambria"/>
          <w:sz w:val="26"/>
          <w:szCs w:val="26"/>
          <w:lang w:val="en-US"/>
        </w:rPr>
        <w:t>-</w:t>
      </w:r>
      <w:r w:rsidRPr="00FE6476">
        <w:rPr>
          <w:rFonts w:eastAsia="Cambria"/>
          <w:b/>
          <w:sz w:val="26"/>
          <w:szCs w:val="26"/>
          <w:lang w:val="en-US"/>
        </w:rPr>
        <w:t xml:space="preserve"> </w:t>
      </w:r>
      <w:r w:rsidR="00303D9A" w:rsidRPr="00FE6476">
        <w:rPr>
          <w:rFonts w:eastAsia="Cambria"/>
          <w:b/>
          <w:sz w:val="26"/>
          <w:szCs w:val="26"/>
        </w:rPr>
        <w:t>Bước 3:</w:t>
      </w:r>
      <w:r w:rsidRPr="00FE6476">
        <w:rPr>
          <w:b/>
          <w:sz w:val="26"/>
          <w:szCs w:val="26"/>
        </w:rPr>
        <w:t xml:space="preserve"> Báo cáo, thảo luận: </w:t>
      </w:r>
    </w:p>
    <w:p w:rsidR="00303D9A" w:rsidRPr="00FE6476" w:rsidRDefault="0008131E" w:rsidP="00512D98">
      <w:pPr>
        <w:spacing w:after="0" w:line="240" w:lineRule="auto"/>
        <w:ind w:firstLine="0"/>
        <w:rPr>
          <w:rFonts w:eastAsia="Cambria"/>
          <w:sz w:val="26"/>
          <w:szCs w:val="26"/>
        </w:rPr>
      </w:pPr>
      <w:r w:rsidRPr="00FE6476">
        <w:rPr>
          <w:rFonts w:eastAsia="Cambria"/>
          <w:b/>
          <w:sz w:val="26"/>
          <w:szCs w:val="26"/>
          <w:lang w:val="en-US"/>
        </w:rPr>
        <w:t xml:space="preserve"> </w:t>
      </w:r>
      <w:r w:rsidRPr="00FE6476">
        <w:rPr>
          <w:rFonts w:eastAsia="Cambria"/>
          <w:sz w:val="26"/>
          <w:szCs w:val="26"/>
        </w:rPr>
        <w:t xml:space="preserve"> </w:t>
      </w:r>
      <w:r w:rsidRPr="00FE6476">
        <w:rPr>
          <w:rFonts w:eastAsia="Cambria"/>
          <w:sz w:val="26"/>
          <w:szCs w:val="26"/>
          <w:lang w:val="en-US"/>
        </w:rPr>
        <w:t>C</w:t>
      </w:r>
      <w:r w:rsidR="00303D9A" w:rsidRPr="00FE6476">
        <w:rPr>
          <w:rFonts w:eastAsia="Cambria"/>
          <w:sz w:val="26"/>
          <w:szCs w:val="26"/>
        </w:rPr>
        <w:t>ả lớp cùng quan sát biểu đồ đã vẽ ở trên bảng, nhận xét, chỉnh sửa những chỗ chưa chính xác, chưa đẹp, mỗi cá nhân HS tự nhận xét, chỉnh sửa biểu đồ mà đã vẽ.</w:t>
      </w:r>
    </w:p>
    <w:p w:rsidR="006F5722" w:rsidRPr="00FE6476" w:rsidRDefault="006F5722" w:rsidP="00512D98">
      <w:pPr>
        <w:spacing w:after="0" w:line="240" w:lineRule="auto"/>
        <w:ind w:firstLine="0"/>
        <w:rPr>
          <w:rFonts w:eastAsia="Cambria"/>
          <w:sz w:val="26"/>
          <w:szCs w:val="26"/>
        </w:rPr>
      </w:pPr>
      <w:r w:rsidRPr="00FE6476">
        <w:rPr>
          <w:rFonts w:eastAsia="Cambria"/>
          <w:sz w:val="26"/>
          <w:szCs w:val="26"/>
          <w:u w:val="single"/>
        </w:rPr>
        <w:t>- Gợi ý</w:t>
      </w:r>
      <w:r w:rsidRPr="00FE6476">
        <w:rPr>
          <w:rFonts w:eastAsia="Cambria"/>
          <w:sz w:val="26"/>
          <w:szCs w:val="26"/>
        </w:rPr>
        <w:t>:</w:t>
      </w:r>
    </w:p>
    <w:p w:rsidR="006F5722" w:rsidRPr="00FE6476" w:rsidRDefault="006F5722" w:rsidP="00512D98">
      <w:pPr>
        <w:spacing w:after="0" w:line="240" w:lineRule="auto"/>
        <w:ind w:firstLine="0"/>
        <w:rPr>
          <w:rFonts w:eastAsia="Cambria"/>
          <w:sz w:val="26"/>
          <w:szCs w:val="26"/>
        </w:rPr>
      </w:pPr>
      <w:r w:rsidRPr="00FE6476">
        <w:rPr>
          <w:rFonts w:eastAsia="Cambria"/>
          <w:sz w:val="26"/>
          <w:szCs w:val="26"/>
        </w:rPr>
        <w:t>+ So sánh các chỉ số theo hàng ngang để biết sự thay đổi mức thu nhập bình quân đầu người/tháng của từng vùng qua các năm, cần tính tốc độ tăng để biết sự khác nhau về tốc độ tăng.</w:t>
      </w:r>
    </w:p>
    <w:p w:rsidR="006F5722" w:rsidRPr="00FE6476" w:rsidRDefault="006F5722" w:rsidP="00512D98">
      <w:pPr>
        <w:spacing w:after="0" w:line="240" w:lineRule="auto"/>
        <w:ind w:firstLine="0"/>
        <w:rPr>
          <w:rFonts w:eastAsia="Cambria"/>
          <w:sz w:val="26"/>
          <w:szCs w:val="26"/>
        </w:rPr>
      </w:pPr>
      <w:r w:rsidRPr="00FE6476">
        <w:rPr>
          <w:rFonts w:eastAsia="Cambria"/>
          <w:sz w:val="26"/>
          <w:szCs w:val="26"/>
        </w:rPr>
        <w:t>+ So sánh các chỉ số theo hàng dọc để tìm sự khác nhau về mức thu nhập bình quân theo đầu người/ tháng giữa các vùng cao nhất và thấp nhất chênh nhau bao nhiêu lần.</w:t>
      </w:r>
    </w:p>
    <w:p w:rsidR="006F5722" w:rsidRPr="00FE6476" w:rsidRDefault="006F5722" w:rsidP="00512D98">
      <w:pPr>
        <w:spacing w:after="0" w:line="240" w:lineRule="auto"/>
        <w:ind w:firstLine="0"/>
        <w:rPr>
          <w:rFonts w:eastAsia="Cambria"/>
          <w:sz w:val="26"/>
          <w:szCs w:val="26"/>
        </w:rPr>
      </w:pPr>
      <w:r w:rsidRPr="00FE6476">
        <w:rPr>
          <w:rFonts w:eastAsia="Cambria"/>
          <w:sz w:val="26"/>
          <w:szCs w:val="26"/>
        </w:rPr>
        <w:t>+ Tìm nguyên nhân sự chênh lệch về mức thu nhập bình quân đầu người/ tháng giữa các vùng.</w:t>
      </w:r>
    </w:p>
    <w:p w:rsidR="0008131E" w:rsidRPr="00FE6476" w:rsidRDefault="0008131E" w:rsidP="00512D98">
      <w:pPr>
        <w:spacing w:after="0" w:line="240" w:lineRule="auto"/>
        <w:ind w:firstLine="0"/>
        <w:rPr>
          <w:rFonts w:eastAsia="Cambria"/>
          <w:sz w:val="26"/>
          <w:szCs w:val="26"/>
          <w:lang w:val="en-US"/>
        </w:rPr>
      </w:pPr>
      <w:r w:rsidRPr="00FE6476">
        <w:rPr>
          <w:rFonts w:eastAsia="Cambria"/>
          <w:sz w:val="26"/>
          <w:szCs w:val="26"/>
          <w:lang w:val="en-US"/>
        </w:rPr>
        <w:t xml:space="preserve">- </w:t>
      </w:r>
      <w:r w:rsidR="00303D9A" w:rsidRPr="00FE6476">
        <w:rPr>
          <w:rFonts w:eastAsia="Cambria"/>
          <w:b/>
          <w:sz w:val="26"/>
          <w:szCs w:val="26"/>
        </w:rPr>
        <w:t>Bước 4:</w:t>
      </w:r>
      <w:r w:rsidR="00303D9A" w:rsidRPr="00FE6476">
        <w:rPr>
          <w:rFonts w:eastAsia="Cambria"/>
          <w:sz w:val="26"/>
          <w:szCs w:val="26"/>
        </w:rPr>
        <w:t xml:space="preserve"> </w:t>
      </w:r>
      <w:r w:rsidRPr="00FE6476">
        <w:rPr>
          <w:b/>
          <w:sz w:val="26"/>
          <w:szCs w:val="26"/>
        </w:rPr>
        <w:t>Kết luận, nhận định:</w:t>
      </w:r>
    </w:p>
    <w:p w:rsidR="00303D9A" w:rsidRPr="00FE6476" w:rsidRDefault="00303D9A" w:rsidP="00512D98">
      <w:pPr>
        <w:spacing w:after="0" w:line="240" w:lineRule="auto"/>
        <w:ind w:firstLine="0"/>
        <w:rPr>
          <w:rFonts w:eastAsia="Cambria"/>
          <w:sz w:val="26"/>
          <w:szCs w:val="26"/>
        </w:rPr>
      </w:pPr>
      <w:r w:rsidRPr="00FE6476">
        <w:rPr>
          <w:rFonts w:eastAsia="Cambria"/>
          <w:sz w:val="26"/>
          <w:szCs w:val="26"/>
        </w:rPr>
        <w:t>GV cho HS xem biểu đồ sau, so sánh với biểu đồ đã vẽ để rút ra nhận xét về mức thu nhập của các vùng sau 12 năm.</w:t>
      </w:r>
    </w:p>
    <w:p w:rsidR="000A34EE" w:rsidRPr="00FE6476" w:rsidRDefault="000A34EE" w:rsidP="00512D98">
      <w:pPr>
        <w:spacing w:after="0" w:line="240" w:lineRule="auto"/>
        <w:ind w:firstLine="282"/>
        <w:jc w:val="center"/>
        <w:textDirection w:val="btLr"/>
        <w:rPr>
          <w:sz w:val="26"/>
          <w:szCs w:val="26"/>
        </w:rPr>
      </w:pPr>
      <w:r w:rsidRPr="00FE6476">
        <w:rPr>
          <w:b/>
          <w:sz w:val="26"/>
          <w:szCs w:val="26"/>
        </w:rPr>
        <w:t>Biểu đồ thể hiện thu nhập bình quân đầu người/tháng của các vùng năm 2016</w:t>
      </w:r>
    </w:p>
    <w:p w:rsidR="000A34EE" w:rsidRPr="00FE6476" w:rsidRDefault="000A34EE" w:rsidP="00512D98">
      <w:pPr>
        <w:spacing w:after="0" w:line="240" w:lineRule="auto"/>
        <w:ind w:firstLine="0"/>
        <w:contextualSpacing/>
        <w:rPr>
          <w:bCs/>
          <w:iCs/>
          <w:sz w:val="26"/>
          <w:szCs w:val="26"/>
          <w:lang w:val="nl-NL"/>
        </w:rPr>
      </w:pPr>
    </w:p>
    <w:p w:rsidR="000A34EE" w:rsidRPr="00FE6476" w:rsidRDefault="000A34EE" w:rsidP="00512D98">
      <w:pPr>
        <w:spacing w:after="0" w:line="240" w:lineRule="auto"/>
        <w:ind w:firstLine="0"/>
        <w:contextualSpacing/>
        <w:rPr>
          <w:bCs/>
          <w:iCs/>
          <w:sz w:val="26"/>
          <w:szCs w:val="26"/>
          <w:lang w:val="nl-NL"/>
        </w:rPr>
      </w:pPr>
    </w:p>
    <w:p w:rsidR="000A34EE" w:rsidRPr="00FE6476" w:rsidRDefault="00223596" w:rsidP="00512D98">
      <w:pPr>
        <w:spacing w:after="0" w:line="240" w:lineRule="auto"/>
        <w:ind w:firstLine="0"/>
        <w:contextualSpacing/>
        <w:rPr>
          <w:bCs/>
          <w:iCs/>
          <w:sz w:val="26"/>
          <w:szCs w:val="26"/>
          <w:lang w:val="nl-NL"/>
        </w:rPr>
      </w:pPr>
      <w:r>
        <w:rPr>
          <w:bCs/>
          <w:iCs/>
          <w:noProof/>
          <w:sz w:val="26"/>
          <w:szCs w:val="26"/>
          <w:lang w:val="en-US"/>
        </w:rPr>
        <w:drawing>
          <wp:anchor distT="0" distB="0" distL="114300" distR="114300" simplePos="0" relativeHeight="251699200" behindDoc="0" locked="0" layoutInCell="1" allowOverlap="1" wp14:anchorId="3814DFF4" wp14:editId="13E0683D">
            <wp:simplePos x="0" y="0"/>
            <wp:positionH relativeFrom="column">
              <wp:posOffset>1171575</wp:posOffset>
            </wp:positionH>
            <wp:positionV relativeFrom="paragraph">
              <wp:posOffset>-123825</wp:posOffset>
            </wp:positionV>
            <wp:extent cx="4968240" cy="2651760"/>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7"/>
                    <a:srcRect/>
                    <a:stretch>
                      <a:fillRect/>
                    </a:stretch>
                  </pic:blipFill>
                  <pic:spPr bwMode="auto">
                    <a:xfrm>
                      <a:off x="0" y="0"/>
                      <a:ext cx="4968240" cy="2651760"/>
                    </a:xfrm>
                    <a:prstGeom prst="rect">
                      <a:avLst/>
                    </a:prstGeom>
                    <a:noFill/>
                    <a:ln w="9525">
                      <a:noFill/>
                      <a:miter lim="800000"/>
                      <a:headEnd/>
                      <a:tailEnd/>
                    </a:ln>
                  </pic:spPr>
                </pic:pic>
              </a:graphicData>
            </a:graphic>
          </wp:anchor>
        </w:drawing>
      </w:r>
    </w:p>
    <w:p w:rsidR="000A34EE" w:rsidRPr="00FE6476" w:rsidRDefault="000A34EE" w:rsidP="00512D98">
      <w:pPr>
        <w:spacing w:after="0" w:line="240" w:lineRule="auto"/>
        <w:ind w:firstLine="0"/>
        <w:contextualSpacing/>
        <w:rPr>
          <w:bCs/>
          <w:iCs/>
          <w:sz w:val="26"/>
          <w:szCs w:val="26"/>
          <w:lang w:val="nl-NL"/>
        </w:rPr>
      </w:pPr>
    </w:p>
    <w:p w:rsidR="000A34EE" w:rsidRPr="00FE6476" w:rsidRDefault="000A34EE" w:rsidP="00512D98">
      <w:pPr>
        <w:spacing w:after="0" w:line="240" w:lineRule="auto"/>
        <w:ind w:firstLine="0"/>
        <w:contextualSpacing/>
        <w:rPr>
          <w:bCs/>
          <w:iCs/>
          <w:sz w:val="26"/>
          <w:szCs w:val="26"/>
          <w:lang w:val="nl-NL"/>
        </w:rPr>
      </w:pPr>
    </w:p>
    <w:p w:rsidR="000A34EE" w:rsidRPr="00FE6476" w:rsidRDefault="000A34EE" w:rsidP="00512D98">
      <w:pPr>
        <w:spacing w:after="0" w:line="240" w:lineRule="auto"/>
        <w:ind w:firstLine="0"/>
        <w:contextualSpacing/>
        <w:rPr>
          <w:bCs/>
          <w:iCs/>
          <w:sz w:val="26"/>
          <w:szCs w:val="26"/>
          <w:lang w:val="nl-NL"/>
        </w:rPr>
      </w:pPr>
    </w:p>
    <w:p w:rsidR="000A34EE" w:rsidRPr="00FE6476" w:rsidRDefault="000A34EE" w:rsidP="00512D98">
      <w:pPr>
        <w:spacing w:after="0" w:line="240" w:lineRule="auto"/>
        <w:ind w:firstLine="0"/>
        <w:contextualSpacing/>
        <w:rPr>
          <w:bCs/>
          <w:iCs/>
          <w:sz w:val="26"/>
          <w:szCs w:val="26"/>
          <w:lang w:val="nl-NL"/>
        </w:rPr>
      </w:pPr>
    </w:p>
    <w:p w:rsidR="000A34EE" w:rsidRPr="00FE6476" w:rsidRDefault="000A34EE" w:rsidP="00512D98">
      <w:pPr>
        <w:spacing w:after="0" w:line="240" w:lineRule="auto"/>
        <w:ind w:firstLine="0"/>
        <w:contextualSpacing/>
        <w:rPr>
          <w:bCs/>
          <w:iCs/>
          <w:sz w:val="26"/>
          <w:szCs w:val="26"/>
          <w:lang w:val="nl-NL"/>
        </w:rPr>
      </w:pPr>
    </w:p>
    <w:p w:rsidR="000A34EE" w:rsidRPr="00FE6476" w:rsidRDefault="000A34EE" w:rsidP="00512D98">
      <w:pPr>
        <w:spacing w:after="0" w:line="240" w:lineRule="auto"/>
        <w:ind w:firstLine="0"/>
        <w:contextualSpacing/>
        <w:rPr>
          <w:bCs/>
          <w:iCs/>
          <w:sz w:val="26"/>
          <w:szCs w:val="26"/>
          <w:lang w:val="nl-NL"/>
        </w:rPr>
      </w:pPr>
    </w:p>
    <w:p w:rsidR="000A34EE" w:rsidRDefault="000A34EE" w:rsidP="00512D98">
      <w:pPr>
        <w:tabs>
          <w:tab w:val="left" w:pos="567"/>
          <w:tab w:val="left" w:pos="1134"/>
        </w:tabs>
        <w:spacing w:after="0" w:line="240" w:lineRule="auto"/>
        <w:ind w:firstLine="0"/>
        <w:contextualSpacing/>
        <w:rPr>
          <w:b/>
          <w:sz w:val="26"/>
          <w:szCs w:val="26"/>
          <w:lang w:val="en-US"/>
        </w:rPr>
      </w:pPr>
    </w:p>
    <w:p w:rsidR="00223596" w:rsidRDefault="00223596" w:rsidP="00512D98">
      <w:pPr>
        <w:tabs>
          <w:tab w:val="left" w:pos="567"/>
          <w:tab w:val="left" w:pos="1134"/>
        </w:tabs>
        <w:spacing w:after="0" w:line="240" w:lineRule="auto"/>
        <w:ind w:firstLine="0"/>
        <w:contextualSpacing/>
        <w:rPr>
          <w:b/>
          <w:sz w:val="26"/>
          <w:szCs w:val="26"/>
          <w:lang w:val="en-US"/>
        </w:rPr>
      </w:pPr>
    </w:p>
    <w:p w:rsidR="00223596" w:rsidRPr="00FE6476" w:rsidRDefault="00223596" w:rsidP="00512D98">
      <w:pPr>
        <w:tabs>
          <w:tab w:val="left" w:pos="567"/>
          <w:tab w:val="left" w:pos="1134"/>
        </w:tabs>
        <w:spacing w:after="0" w:line="240" w:lineRule="auto"/>
        <w:ind w:firstLine="0"/>
        <w:contextualSpacing/>
        <w:rPr>
          <w:b/>
          <w:sz w:val="26"/>
          <w:szCs w:val="26"/>
          <w:lang w:val="en-US"/>
        </w:rPr>
      </w:pPr>
    </w:p>
    <w:p w:rsidR="000A34EE" w:rsidRPr="00FE6476" w:rsidRDefault="000A34EE" w:rsidP="00512D98">
      <w:pPr>
        <w:tabs>
          <w:tab w:val="left" w:pos="567"/>
          <w:tab w:val="left" w:pos="1134"/>
        </w:tabs>
        <w:spacing w:after="0" w:line="240" w:lineRule="auto"/>
        <w:ind w:firstLine="0"/>
        <w:contextualSpacing/>
        <w:rPr>
          <w:b/>
          <w:sz w:val="26"/>
          <w:szCs w:val="26"/>
          <w:lang w:val="en-US"/>
        </w:rPr>
      </w:pPr>
    </w:p>
    <w:p w:rsidR="000A34EE" w:rsidRPr="00FE6476" w:rsidRDefault="000A34EE" w:rsidP="00512D98">
      <w:pPr>
        <w:tabs>
          <w:tab w:val="left" w:pos="567"/>
          <w:tab w:val="left" w:pos="1134"/>
        </w:tabs>
        <w:spacing w:after="0" w:line="240" w:lineRule="auto"/>
        <w:ind w:firstLine="0"/>
        <w:contextualSpacing/>
        <w:rPr>
          <w:b/>
          <w:sz w:val="26"/>
          <w:szCs w:val="26"/>
          <w:lang w:val="en-US"/>
        </w:rPr>
      </w:pPr>
    </w:p>
    <w:p w:rsidR="00223596" w:rsidRDefault="00223596" w:rsidP="00512D98">
      <w:pPr>
        <w:tabs>
          <w:tab w:val="left" w:pos="567"/>
          <w:tab w:val="left" w:pos="1134"/>
        </w:tabs>
        <w:spacing w:after="0" w:line="240" w:lineRule="auto"/>
        <w:ind w:firstLine="0"/>
        <w:contextualSpacing/>
        <w:jc w:val="center"/>
        <w:rPr>
          <w:b/>
          <w:sz w:val="26"/>
          <w:szCs w:val="26"/>
          <w:lang w:val="en-US"/>
        </w:rPr>
      </w:pPr>
    </w:p>
    <w:p w:rsidR="00931927" w:rsidRPr="00FE6476" w:rsidRDefault="00931927" w:rsidP="00512D98">
      <w:pPr>
        <w:tabs>
          <w:tab w:val="left" w:pos="567"/>
          <w:tab w:val="left" w:pos="1134"/>
        </w:tabs>
        <w:spacing w:after="0" w:line="240" w:lineRule="auto"/>
        <w:ind w:firstLine="0"/>
        <w:contextualSpacing/>
        <w:jc w:val="center"/>
        <w:rPr>
          <w:b/>
          <w:sz w:val="26"/>
          <w:szCs w:val="26"/>
        </w:rPr>
      </w:pPr>
      <w:r w:rsidRPr="00FE6476">
        <w:rPr>
          <w:b/>
          <w:sz w:val="26"/>
          <w:szCs w:val="26"/>
        </w:rPr>
        <w:t>HOẠT ĐỘNG 3: LUYỆN TẬP</w:t>
      </w:r>
    </w:p>
    <w:p w:rsidR="000A34EE" w:rsidRPr="00FE6476" w:rsidRDefault="000A34EE" w:rsidP="00512D98">
      <w:pPr>
        <w:tabs>
          <w:tab w:val="left" w:pos="567"/>
          <w:tab w:val="left" w:pos="1134"/>
        </w:tabs>
        <w:spacing w:after="0" w:line="240" w:lineRule="auto"/>
        <w:ind w:firstLine="0"/>
        <w:contextualSpacing/>
        <w:rPr>
          <w:sz w:val="26"/>
          <w:szCs w:val="26"/>
          <w:lang w:val="en-US"/>
        </w:rPr>
      </w:pPr>
      <w:r w:rsidRPr="00FE6476">
        <w:rPr>
          <w:b/>
          <w:sz w:val="26"/>
          <w:szCs w:val="26"/>
        </w:rPr>
        <w:t xml:space="preserve">a) </w:t>
      </w:r>
      <w:r w:rsidR="00A7310C">
        <w:rPr>
          <w:b/>
          <w:sz w:val="26"/>
          <w:szCs w:val="26"/>
        </w:rPr>
        <w:t>Mục tiêu:</w:t>
      </w:r>
      <w:r w:rsidRPr="00FE6476">
        <w:rPr>
          <w:sz w:val="26"/>
          <w:szCs w:val="26"/>
        </w:rPr>
        <w:t>Củng cố lại kiến thức đã học, rèn luyện kĩ năng bài học góp phần hình thành các kĩ năng mới cho HS</w:t>
      </w:r>
      <w:r w:rsidR="00931927" w:rsidRPr="00FE6476">
        <w:rPr>
          <w:sz w:val="26"/>
          <w:szCs w:val="26"/>
          <w:lang w:val="en-US"/>
        </w:rPr>
        <w:t>.</w:t>
      </w:r>
    </w:p>
    <w:p w:rsidR="000A34EE" w:rsidRPr="00FE6476" w:rsidRDefault="000A34EE" w:rsidP="00512D98">
      <w:pPr>
        <w:tabs>
          <w:tab w:val="left" w:pos="567"/>
          <w:tab w:val="left" w:pos="1134"/>
        </w:tabs>
        <w:spacing w:after="0" w:line="240" w:lineRule="auto"/>
        <w:ind w:firstLine="0"/>
        <w:contextualSpacing/>
        <w:rPr>
          <w:b/>
          <w:sz w:val="26"/>
          <w:szCs w:val="26"/>
        </w:rPr>
      </w:pPr>
      <w:r w:rsidRPr="00FE6476">
        <w:rPr>
          <w:b/>
          <w:sz w:val="26"/>
          <w:szCs w:val="26"/>
        </w:rPr>
        <w:t xml:space="preserve">b) Nội dung: </w:t>
      </w:r>
      <w:r w:rsidRPr="00FE6476">
        <w:rPr>
          <w:sz w:val="26"/>
          <w:szCs w:val="26"/>
        </w:rPr>
        <w:t>HS quan sát máy chiếu, sử dụng SGK và vận dụng kiến thức đã học để trả lời câu hỏi.</w:t>
      </w:r>
    </w:p>
    <w:p w:rsidR="00931927" w:rsidRPr="00FE6476" w:rsidRDefault="000A34EE" w:rsidP="00512D98">
      <w:pPr>
        <w:tabs>
          <w:tab w:val="left" w:pos="567"/>
          <w:tab w:val="left" w:pos="1134"/>
        </w:tabs>
        <w:spacing w:after="0" w:line="240" w:lineRule="auto"/>
        <w:ind w:firstLine="0"/>
        <w:contextualSpacing/>
        <w:rPr>
          <w:sz w:val="26"/>
          <w:szCs w:val="26"/>
          <w:lang w:val="en-US"/>
        </w:rPr>
      </w:pPr>
      <w:r w:rsidRPr="00FE6476">
        <w:rPr>
          <w:b/>
          <w:sz w:val="26"/>
          <w:szCs w:val="26"/>
        </w:rPr>
        <w:t xml:space="preserve">c) Sản phẩm: </w:t>
      </w:r>
      <w:r w:rsidRPr="00FE6476">
        <w:rPr>
          <w:sz w:val="26"/>
          <w:szCs w:val="26"/>
        </w:rPr>
        <w:t>HS hoàn thành câu hỏi:</w:t>
      </w:r>
      <w:r w:rsidR="00931927" w:rsidRPr="00FE6476">
        <w:rPr>
          <w:sz w:val="26"/>
          <w:szCs w:val="26"/>
          <w:lang w:val="en-US"/>
        </w:rPr>
        <w:t xml:space="preserve"> </w:t>
      </w:r>
      <w:r w:rsidR="00931927" w:rsidRPr="00FE6476">
        <w:rPr>
          <w:rFonts w:eastAsia="Cambria"/>
          <w:sz w:val="26"/>
          <w:szCs w:val="26"/>
        </w:rPr>
        <w:t>Dựa vào bảng 19 SGK Địa lí 12, chọn câu trả lời đúng các câu sau:</w:t>
      </w:r>
    </w:p>
    <w:p w:rsidR="00931927" w:rsidRPr="00FE6476" w:rsidRDefault="00931927" w:rsidP="00512D98">
      <w:pPr>
        <w:spacing w:after="0" w:line="240" w:lineRule="auto"/>
        <w:ind w:firstLine="0"/>
        <w:rPr>
          <w:rFonts w:eastAsia="Cambria"/>
          <w:sz w:val="26"/>
          <w:szCs w:val="26"/>
        </w:rPr>
      </w:pPr>
      <w:r w:rsidRPr="00FE6476">
        <w:rPr>
          <w:rFonts w:eastAsia="Cambria"/>
          <w:b/>
          <w:sz w:val="26"/>
          <w:szCs w:val="26"/>
        </w:rPr>
        <w:t>Câu 1:</w:t>
      </w:r>
      <w:r w:rsidRPr="00FE6476">
        <w:rPr>
          <w:rFonts w:eastAsia="Cambria"/>
          <w:sz w:val="26"/>
          <w:szCs w:val="26"/>
        </w:rPr>
        <w:t xml:space="preserve"> Năm 1999 những vùng nào có thu nhập bình quân cao hơn thu nhập bình quân của cả nước?</w:t>
      </w:r>
    </w:p>
    <w:p w:rsidR="00931927" w:rsidRPr="00FE6476" w:rsidRDefault="00931927" w:rsidP="00512D98">
      <w:pPr>
        <w:spacing w:after="0" w:line="240" w:lineRule="auto"/>
        <w:rPr>
          <w:rFonts w:eastAsia="Cambria"/>
          <w:sz w:val="26"/>
          <w:szCs w:val="26"/>
        </w:rPr>
      </w:pPr>
      <w:r w:rsidRPr="00FE6476">
        <w:rPr>
          <w:rFonts w:eastAsia="Cambria"/>
          <w:sz w:val="26"/>
          <w:szCs w:val="26"/>
        </w:rPr>
        <w:t>A. Trung du và miền núi Bắc Bộ, Tây Nguyên.</w:t>
      </w:r>
    </w:p>
    <w:p w:rsidR="00931927" w:rsidRPr="00FE6476" w:rsidRDefault="00931927" w:rsidP="00512D98">
      <w:pPr>
        <w:spacing w:after="0" w:line="240" w:lineRule="auto"/>
        <w:rPr>
          <w:rFonts w:eastAsia="Cambria"/>
          <w:sz w:val="26"/>
          <w:szCs w:val="26"/>
        </w:rPr>
      </w:pPr>
      <w:r w:rsidRPr="00FE6476">
        <w:rPr>
          <w:rFonts w:eastAsia="Cambria"/>
          <w:sz w:val="26"/>
          <w:szCs w:val="26"/>
        </w:rPr>
        <w:t>B. Bắc Trung Bộ, Duyên hải Nam Trung Bộ.</w:t>
      </w:r>
    </w:p>
    <w:p w:rsidR="00931927" w:rsidRPr="00FE6476" w:rsidRDefault="00931927" w:rsidP="00512D98">
      <w:pPr>
        <w:spacing w:after="0" w:line="240" w:lineRule="auto"/>
        <w:rPr>
          <w:rFonts w:eastAsia="Cambria"/>
          <w:sz w:val="26"/>
          <w:szCs w:val="26"/>
        </w:rPr>
      </w:pPr>
      <w:r w:rsidRPr="00FE6476">
        <w:rPr>
          <w:rFonts w:eastAsia="Cambria"/>
          <w:sz w:val="26"/>
          <w:szCs w:val="26"/>
          <w:u w:val="single"/>
        </w:rPr>
        <w:t>C</w:t>
      </w:r>
      <w:r w:rsidRPr="00FE6476">
        <w:rPr>
          <w:rFonts w:eastAsia="Cambria"/>
          <w:sz w:val="26"/>
          <w:szCs w:val="26"/>
        </w:rPr>
        <w:t>. Tây Nguyên, Đông Nam Bộ, Đồng bằng sông Cửu Long.</w:t>
      </w:r>
    </w:p>
    <w:p w:rsidR="00931927" w:rsidRPr="00FE6476" w:rsidRDefault="00931927" w:rsidP="00512D98">
      <w:pPr>
        <w:spacing w:after="0" w:line="240" w:lineRule="auto"/>
        <w:rPr>
          <w:rFonts w:eastAsia="Cambria"/>
          <w:sz w:val="26"/>
          <w:szCs w:val="26"/>
        </w:rPr>
      </w:pPr>
      <w:r w:rsidRPr="00FE6476">
        <w:rPr>
          <w:rFonts w:eastAsia="Cambria"/>
          <w:sz w:val="26"/>
          <w:szCs w:val="26"/>
        </w:rPr>
        <w:t>D. Duyên hải Nam Trung Bộ, Đồng bằng sông Hồng.</w:t>
      </w:r>
    </w:p>
    <w:p w:rsidR="00931927" w:rsidRPr="00FE6476" w:rsidRDefault="00931927" w:rsidP="00512D98">
      <w:pPr>
        <w:spacing w:after="0" w:line="240" w:lineRule="auto"/>
        <w:ind w:firstLine="0"/>
        <w:rPr>
          <w:rFonts w:eastAsia="Cambria"/>
          <w:sz w:val="26"/>
          <w:szCs w:val="26"/>
        </w:rPr>
      </w:pPr>
      <w:r w:rsidRPr="00FE6476">
        <w:rPr>
          <w:rFonts w:eastAsia="Cambria"/>
          <w:b/>
          <w:sz w:val="26"/>
          <w:szCs w:val="26"/>
        </w:rPr>
        <w:lastRenderedPageBreak/>
        <w:t>Câu 2:</w:t>
      </w:r>
      <w:r w:rsidRPr="00FE6476">
        <w:rPr>
          <w:rFonts w:eastAsia="Cambria"/>
          <w:sz w:val="26"/>
          <w:szCs w:val="26"/>
        </w:rPr>
        <w:t xml:space="preserve"> Thứ tự từ cao xuống thấp của 3 vùng có thu nhập bình quân cao nhất năm 1999 là:</w:t>
      </w:r>
    </w:p>
    <w:p w:rsidR="00931927" w:rsidRPr="00FE6476" w:rsidRDefault="00931927" w:rsidP="00512D98">
      <w:pPr>
        <w:spacing w:after="0" w:line="240" w:lineRule="auto"/>
        <w:rPr>
          <w:rFonts w:eastAsia="Cambria"/>
          <w:sz w:val="26"/>
          <w:szCs w:val="26"/>
        </w:rPr>
      </w:pPr>
      <w:r w:rsidRPr="00FE6476">
        <w:rPr>
          <w:rFonts w:eastAsia="Cambria"/>
          <w:sz w:val="26"/>
          <w:szCs w:val="26"/>
        </w:rPr>
        <w:t>A. Đồng bằng sông Cửu Long, Tây Nguyên, Đông Nam Bộ.</w:t>
      </w:r>
    </w:p>
    <w:p w:rsidR="00931927" w:rsidRPr="00FE6476" w:rsidRDefault="00931927" w:rsidP="00512D98">
      <w:pPr>
        <w:spacing w:after="0" w:line="240" w:lineRule="auto"/>
        <w:rPr>
          <w:rFonts w:eastAsia="Cambria"/>
          <w:sz w:val="26"/>
          <w:szCs w:val="26"/>
        </w:rPr>
      </w:pPr>
      <w:r w:rsidRPr="00FE6476">
        <w:rPr>
          <w:rFonts w:eastAsia="Cambria"/>
          <w:sz w:val="26"/>
          <w:szCs w:val="26"/>
          <w:u w:val="single"/>
        </w:rPr>
        <w:t>B</w:t>
      </w:r>
      <w:r w:rsidRPr="00FE6476">
        <w:rPr>
          <w:rFonts w:eastAsia="Cambria"/>
          <w:sz w:val="26"/>
          <w:szCs w:val="26"/>
        </w:rPr>
        <w:t xml:space="preserve">. Đông Nam Bộ, Đồng bằng sông Cửu Long, Tây Nguyên. </w:t>
      </w:r>
    </w:p>
    <w:p w:rsidR="00931927" w:rsidRPr="00FE6476" w:rsidRDefault="00931927" w:rsidP="00512D98">
      <w:pPr>
        <w:spacing w:after="0" w:line="240" w:lineRule="auto"/>
        <w:rPr>
          <w:rFonts w:eastAsia="Cambria"/>
          <w:sz w:val="26"/>
          <w:szCs w:val="26"/>
        </w:rPr>
      </w:pPr>
      <w:r w:rsidRPr="00FE6476">
        <w:rPr>
          <w:rFonts w:eastAsia="Cambria"/>
          <w:sz w:val="26"/>
          <w:szCs w:val="26"/>
        </w:rPr>
        <w:t xml:space="preserve">C. Tây nguyên, Đồng bằng sông Cửu Long, Đông Nam Bộ. </w:t>
      </w:r>
    </w:p>
    <w:p w:rsidR="00931927" w:rsidRPr="00FE6476" w:rsidRDefault="00931927" w:rsidP="00512D98">
      <w:pPr>
        <w:spacing w:after="0" w:line="240" w:lineRule="auto"/>
        <w:rPr>
          <w:rFonts w:eastAsia="Cambria"/>
          <w:sz w:val="26"/>
          <w:szCs w:val="26"/>
        </w:rPr>
      </w:pPr>
      <w:r w:rsidRPr="00FE6476">
        <w:rPr>
          <w:rFonts w:eastAsia="Cambria"/>
          <w:sz w:val="26"/>
          <w:szCs w:val="26"/>
        </w:rPr>
        <w:t>D. Đông Nam Bộ, Đồng bằng sông Cửu Long.</w:t>
      </w:r>
    </w:p>
    <w:p w:rsidR="00931927" w:rsidRPr="00FE6476" w:rsidRDefault="00931927" w:rsidP="00512D98">
      <w:pPr>
        <w:spacing w:after="0" w:line="240" w:lineRule="auto"/>
        <w:ind w:firstLine="0"/>
        <w:rPr>
          <w:rFonts w:eastAsia="Cambria"/>
          <w:sz w:val="26"/>
          <w:szCs w:val="26"/>
        </w:rPr>
      </w:pPr>
      <w:r w:rsidRPr="00FE6476">
        <w:rPr>
          <w:rFonts w:eastAsia="Cambria"/>
          <w:b/>
          <w:sz w:val="26"/>
          <w:szCs w:val="26"/>
        </w:rPr>
        <w:t>Câu 3</w:t>
      </w:r>
      <w:r w:rsidRPr="00FE6476">
        <w:rPr>
          <w:rFonts w:eastAsia="Cambria"/>
          <w:sz w:val="26"/>
          <w:szCs w:val="26"/>
        </w:rPr>
        <w:t>: Vùng luôn có vị trí số 1 về thu nhập bình quân đầu người là:</w:t>
      </w:r>
    </w:p>
    <w:tbl>
      <w:tblPr>
        <w:tblW w:w="104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000" w:firstRow="0" w:lastRow="0" w:firstColumn="0" w:lastColumn="0" w:noHBand="0" w:noVBand="0"/>
      </w:tblPr>
      <w:tblGrid>
        <w:gridCol w:w="5235"/>
        <w:gridCol w:w="5236"/>
      </w:tblGrid>
      <w:tr w:rsidR="00931927" w:rsidRPr="00FE6476" w:rsidTr="00B00C1D">
        <w:tc>
          <w:tcPr>
            <w:tcW w:w="5235" w:type="dxa"/>
            <w:shd w:val="clear" w:color="auto" w:fill="auto"/>
          </w:tcPr>
          <w:p w:rsidR="00931927" w:rsidRPr="00FE6476" w:rsidRDefault="00931927" w:rsidP="00512D98">
            <w:pPr>
              <w:widowControl w:val="0"/>
              <w:spacing w:after="0" w:line="240" w:lineRule="auto"/>
              <w:rPr>
                <w:rFonts w:eastAsia="Cambria"/>
                <w:sz w:val="26"/>
                <w:szCs w:val="26"/>
              </w:rPr>
            </w:pPr>
            <w:r w:rsidRPr="00FE6476">
              <w:rPr>
                <w:rFonts w:eastAsia="Cambria"/>
                <w:sz w:val="26"/>
                <w:szCs w:val="26"/>
              </w:rPr>
              <w:t>A. Đồng bằng sông Hồng</w:t>
            </w:r>
          </w:p>
        </w:tc>
        <w:tc>
          <w:tcPr>
            <w:tcW w:w="5236" w:type="dxa"/>
            <w:shd w:val="clear" w:color="auto" w:fill="auto"/>
          </w:tcPr>
          <w:p w:rsidR="00931927" w:rsidRPr="00FE6476" w:rsidRDefault="00931927" w:rsidP="00512D98">
            <w:pPr>
              <w:widowControl w:val="0"/>
              <w:spacing w:after="0" w:line="240" w:lineRule="auto"/>
              <w:rPr>
                <w:rFonts w:eastAsia="Cambria"/>
                <w:sz w:val="26"/>
                <w:szCs w:val="26"/>
              </w:rPr>
            </w:pPr>
            <w:r w:rsidRPr="00FE6476">
              <w:rPr>
                <w:rFonts w:eastAsia="Cambria"/>
                <w:sz w:val="26"/>
                <w:szCs w:val="26"/>
                <w:u w:val="single"/>
              </w:rPr>
              <w:t>C</w:t>
            </w:r>
            <w:r w:rsidRPr="00FE6476">
              <w:rPr>
                <w:rFonts w:eastAsia="Cambria"/>
                <w:sz w:val="26"/>
                <w:szCs w:val="26"/>
              </w:rPr>
              <w:t>. Đông Nam Bộ.</w:t>
            </w:r>
          </w:p>
        </w:tc>
      </w:tr>
      <w:tr w:rsidR="00931927" w:rsidRPr="00FE6476" w:rsidTr="00B00C1D">
        <w:tc>
          <w:tcPr>
            <w:tcW w:w="5235" w:type="dxa"/>
            <w:shd w:val="clear" w:color="auto" w:fill="auto"/>
          </w:tcPr>
          <w:p w:rsidR="00931927" w:rsidRPr="00FE6476" w:rsidRDefault="00931927" w:rsidP="00512D98">
            <w:pPr>
              <w:widowControl w:val="0"/>
              <w:spacing w:after="0" w:line="240" w:lineRule="auto"/>
              <w:rPr>
                <w:rFonts w:eastAsia="Cambria"/>
                <w:sz w:val="26"/>
                <w:szCs w:val="26"/>
              </w:rPr>
            </w:pPr>
            <w:r w:rsidRPr="00FE6476">
              <w:rPr>
                <w:rFonts w:eastAsia="Cambria"/>
                <w:sz w:val="26"/>
                <w:szCs w:val="26"/>
              </w:rPr>
              <w:t>B. Đồng bằng sông Cửu Long</w:t>
            </w:r>
          </w:p>
        </w:tc>
        <w:tc>
          <w:tcPr>
            <w:tcW w:w="5236" w:type="dxa"/>
            <w:shd w:val="clear" w:color="auto" w:fill="auto"/>
          </w:tcPr>
          <w:p w:rsidR="00931927" w:rsidRPr="00FE6476" w:rsidRDefault="00931927" w:rsidP="00512D98">
            <w:pPr>
              <w:widowControl w:val="0"/>
              <w:spacing w:after="0" w:line="240" w:lineRule="auto"/>
              <w:rPr>
                <w:rFonts w:eastAsia="Cambria"/>
                <w:sz w:val="26"/>
                <w:szCs w:val="26"/>
              </w:rPr>
            </w:pPr>
            <w:r w:rsidRPr="00FE6476">
              <w:rPr>
                <w:rFonts w:eastAsia="Cambria"/>
                <w:sz w:val="26"/>
                <w:szCs w:val="26"/>
              </w:rPr>
              <w:t>D. Duyên hải Nam Trung Bộ.</w:t>
            </w:r>
          </w:p>
        </w:tc>
      </w:tr>
    </w:tbl>
    <w:p w:rsidR="00931927" w:rsidRPr="00FE6476" w:rsidRDefault="00931927" w:rsidP="00512D98">
      <w:pPr>
        <w:spacing w:after="0" w:line="240" w:lineRule="auto"/>
        <w:ind w:firstLine="0"/>
        <w:rPr>
          <w:rFonts w:eastAsia="Cambria"/>
          <w:sz w:val="26"/>
          <w:szCs w:val="26"/>
        </w:rPr>
      </w:pPr>
      <w:r w:rsidRPr="00FE6476">
        <w:rPr>
          <w:rFonts w:eastAsia="Cambria"/>
          <w:b/>
          <w:sz w:val="26"/>
          <w:szCs w:val="26"/>
        </w:rPr>
        <w:t>Câu 4:</w:t>
      </w:r>
      <w:r w:rsidRPr="00FE6476">
        <w:rPr>
          <w:rFonts w:eastAsia="Cambria"/>
          <w:sz w:val="26"/>
          <w:szCs w:val="26"/>
        </w:rPr>
        <w:t xml:space="preserve"> Từ năm 1999 đến năm 2004 , vùng nào có thu nhập bình quân đầu người giảm sau đó lại tăng?</w:t>
      </w:r>
    </w:p>
    <w:tbl>
      <w:tblPr>
        <w:tblW w:w="104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000" w:firstRow="0" w:lastRow="0" w:firstColumn="0" w:lastColumn="0" w:noHBand="0" w:noVBand="0"/>
      </w:tblPr>
      <w:tblGrid>
        <w:gridCol w:w="5235"/>
        <w:gridCol w:w="5236"/>
      </w:tblGrid>
      <w:tr w:rsidR="00931927" w:rsidRPr="00FE6476" w:rsidTr="00B00C1D">
        <w:tc>
          <w:tcPr>
            <w:tcW w:w="5235" w:type="dxa"/>
            <w:shd w:val="clear" w:color="auto" w:fill="auto"/>
          </w:tcPr>
          <w:p w:rsidR="00931927" w:rsidRPr="00FE6476" w:rsidRDefault="00931927" w:rsidP="00512D98">
            <w:pPr>
              <w:widowControl w:val="0"/>
              <w:spacing w:after="0" w:line="240" w:lineRule="auto"/>
              <w:rPr>
                <w:rFonts w:eastAsia="Cambria"/>
                <w:sz w:val="26"/>
                <w:szCs w:val="26"/>
              </w:rPr>
            </w:pPr>
            <w:r w:rsidRPr="00FE6476">
              <w:rPr>
                <w:rFonts w:eastAsia="Cambria"/>
                <w:sz w:val="26"/>
                <w:szCs w:val="26"/>
              </w:rPr>
              <w:t>A. Đông Bắc</w:t>
            </w:r>
          </w:p>
        </w:tc>
        <w:tc>
          <w:tcPr>
            <w:tcW w:w="5236" w:type="dxa"/>
            <w:shd w:val="clear" w:color="auto" w:fill="auto"/>
          </w:tcPr>
          <w:p w:rsidR="00931927" w:rsidRPr="00FE6476" w:rsidRDefault="00931927" w:rsidP="00512D98">
            <w:pPr>
              <w:widowControl w:val="0"/>
              <w:spacing w:after="0" w:line="240" w:lineRule="auto"/>
              <w:rPr>
                <w:rFonts w:eastAsia="Cambria"/>
                <w:sz w:val="26"/>
                <w:szCs w:val="26"/>
              </w:rPr>
            </w:pPr>
            <w:r w:rsidRPr="00FE6476">
              <w:rPr>
                <w:rFonts w:eastAsia="Cambria"/>
                <w:sz w:val="26"/>
                <w:szCs w:val="26"/>
              </w:rPr>
              <w:t>C. Tây Nguyên.</w:t>
            </w:r>
          </w:p>
        </w:tc>
      </w:tr>
      <w:tr w:rsidR="00931927" w:rsidRPr="00FE6476" w:rsidTr="00B00C1D">
        <w:tc>
          <w:tcPr>
            <w:tcW w:w="5235" w:type="dxa"/>
            <w:shd w:val="clear" w:color="auto" w:fill="auto"/>
          </w:tcPr>
          <w:p w:rsidR="00931927" w:rsidRPr="00FE6476" w:rsidRDefault="00931927" w:rsidP="00512D98">
            <w:pPr>
              <w:widowControl w:val="0"/>
              <w:spacing w:after="0" w:line="240" w:lineRule="auto"/>
              <w:rPr>
                <w:rFonts w:eastAsia="Cambria"/>
                <w:sz w:val="26"/>
                <w:szCs w:val="26"/>
              </w:rPr>
            </w:pPr>
            <w:r w:rsidRPr="00FE6476">
              <w:rPr>
                <w:rFonts w:eastAsia="Cambria"/>
                <w:sz w:val="26"/>
                <w:szCs w:val="26"/>
                <w:u w:val="single"/>
              </w:rPr>
              <w:t>B</w:t>
            </w:r>
            <w:r w:rsidRPr="00FE6476">
              <w:rPr>
                <w:rFonts w:eastAsia="Cambria"/>
                <w:sz w:val="26"/>
                <w:szCs w:val="26"/>
              </w:rPr>
              <w:t>. Tây Bắc</w:t>
            </w:r>
          </w:p>
        </w:tc>
        <w:tc>
          <w:tcPr>
            <w:tcW w:w="5236" w:type="dxa"/>
            <w:shd w:val="clear" w:color="auto" w:fill="auto"/>
          </w:tcPr>
          <w:p w:rsidR="00931927" w:rsidRPr="00FE6476" w:rsidRDefault="00931927" w:rsidP="00512D98">
            <w:pPr>
              <w:widowControl w:val="0"/>
              <w:spacing w:after="0" w:line="240" w:lineRule="auto"/>
              <w:rPr>
                <w:rFonts w:eastAsia="Cambria"/>
                <w:sz w:val="26"/>
                <w:szCs w:val="26"/>
              </w:rPr>
            </w:pPr>
            <w:r w:rsidRPr="00FE6476">
              <w:rPr>
                <w:rFonts w:eastAsia="Cambria"/>
                <w:sz w:val="26"/>
                <w:szCs w:val="26"/>
              </w:rPr>
              <w:t>D. Đồng bằng sông Cửu Long.</w:t>
            </w:r>
          </w:p>
        </w:tc>
      </w:tr>
    </w:tbl>
    <w:p w:rsidR="00931927" w:rsidRPr="00FE6476" w:rsidRDefault="00931927" w:rsidP="00512D98">
      <w:pPr>
        <w:spacing w:after="0" w:line="240" w:lineRule="auto"/>
        <w:ind w:firstLine="0"/>
        <w:rPr>
          <w:rFonts w:eastAsia="Cambria"/>
          <w:sz w:val="26"/>
          <w:szCs w:val="26"/>
        </w:rPr>
      </w:pPr>
      <w:r w:rsidRPr="00FE6476">
        <w:rPr>
          <w:rFonts w:eastAsia="Cambria"/>
          <w:b/>
          <w:sz w:val="26"/>
          <w:szCs w:val="26"/>
        </w:rPr>
        <w:t>Câu 5:</w:t>
      </w:r>
      <w:r w:rsidRPr="00FE6476">
        <w:rPr>
          <w:rFonts w:eastAsia="Cambria"/>
          <w:sz w:val="26"/>
          <w:szCs w:val="26"/>
        </w:rPr>
        <w:t xml:space="preserve"> Từ năm 1999 đến năm  2004, vùng nào có tốc độ tăng thu nhập bình quân đầu người cao nhất?</w:t>
      </w:r>
    </w:p>
    <w:tbl>
      <w:tblPr>
        <w:tblW w:w="104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000" w:firstRow="0" w:lastRow="0" w:firstColumn="0" w:lastColumn="0" w:noHBand="0" w:noVBand="0"/>
      </w:tblPr>
      <w:tblGrid>
        <w:gridCol w:w="5235"/>
        <w:gridCol w:w="5236"/>
      </w:tblGrid>
      <w:tr w:rsidR="00931927" w:rsidRPr="00FE6476" w:rsidTr="00B00C1D">
        <w:tc>
          <w:tcPr>
            <w:tcW w:w="5235" w:type="dxa"/>
            <w:shd w:val="clear" w:color="auto" w:fill="auto"/>
          </w:tcPr>
          <w:p w:rsidR="00931927" w:rsidRPr="00FE6476" w:rsidRDefault="00931927" w:rsidP="00512D98">
            <w:pPr>
              <w:widowControl w:val="0"/>
              <w:spacing w:after="0" w:line="240" w:lineRule="auto"/>
              <w:rPr>
                <w:rFonts w:eastAsia="Cambria"/>
                <w:sz w:val="26"/>
                <w:szCs w:val="26"/>
              </w:rPr>
            </w:pPr>
            <w:r w:rsidRPr="00FE6476">
              <w:rPr>
                <w:rFonts w:eastAsia="Cambria"/>
                <w:sz w:val="26"/>
                <w:szCs w:val="26"/>
                <w:u w:val="single"/>
              </w:rPr>
              <w:t>A</w:t>
            </w:r>
            <w:r w:rsidRPr="00FE6476">
              <w:rPr>
                <w:rFonts w:eastAsia="Cambria"/>
                <w:sz w:val="26"/>
                <w:szCs w:val="26"/>
              </w:rPr>
              <w:t>. Đông Bắc</w:t>
            </w:r>
          </w:p>
        </w:tc>
        <w:tc>
          <w:tcPr>
            <w:tcW w:w="5236" w:type="dxa"/>
            <w:shd w:val="clear" w:color="auto" w:fill="auto"/>
          </w:tcPr>
          <w:p w:rsidR="00931927" w:rsidRPr="00FE6476" w:rsidRDefault="00931927" w:rsidP="00512D98">
            <w:pPr>
              <w:widowControl w:val="0"/>
              <w:spacing w:after="0" w:line="240" w:lineRule="auto"/>
              <w:rPr>
                <w:rFonts w:eastAsia="Cambria"/>
                <w:sz w:val="26"/>
                <w:szCs w:val="26"/>
              </w:rPr>
            </w:pPr>
            <w:r w:rsidRPr="00FE6476">
              <w:rPr>
                <w:rFonts w:eastAsia="Cambria"/>
                <w:sz w:val="26"/>
                <w:szCs w:val="26"/>
              </w:rPr>
              <w:t>C. Duyên hải Nam Trung Bộ.</w:t>
            </w:r>
          </w:p>
        </w:tc>
      </w:tr>
      <w:tr w:rsidR="00931927" w:rsidRPr="00FE6476" w:rsidTr="00B00C1D">
        <w:tc>
          <w:tcPr>
            <w:tcW w:w="5235" w:type="dxa"/>
            <w:shd w:val="clear" w:color="auto" w:fill="auto"/>
          </w:tcPr>
          <w:p w:rsidR="00931927" w:rsidRPr="00FE6476" w:rsidRDefault="00931927" w:rsidP="00512D98">
            <w:pPr>
              <w:widowControl w:val="0"/>
              <w:spacing w:after="0" w:line="240" w:lineRule="auto"/>
              <w:rPr>
                <w:rFonts w:eastAsia="Cambria"/>
                <w:sz w:val="26"/>
                <w:szCs w:val="26"/>
              </w:rPr>
            </w:pPr>
            <w:r w:rsidRPr="00FE6476">
              <w:rPr>
                <w:rFonts w:eastAsia="Cambria"/>
                <w:sz w:val="26"/>
                <w:szCs w:val="26"/>
              </w:rPr>
              <w:t>B. Đồng bằng sông Hồng</w:t>
            </w:r>
          </w:p>
        </w:tc>
        <w:tc>
          <w:tcPr>
            <w:tcW w:w="5236" w:type="dxa"/>
            <w:shd w:val="clear" w:color="auto" w:fill="auto"/>
          </w:tcPr>
          <w:p w:rsidR="00931927" w:rsidRPr="00FE6476" w:rsidRDefault="00931927" w:rsidP="00512D98">
            <w:pPr>
              <w:widowControl w:val="0"/>
              <w:spacing w:after="0" w:line="240" w:lineRule="auto"/>
              <w:rPr>
                <w:rFonts w:eastAsia="Cambria"/>
                <w:sz w:val="26"/>
                <w:szCs w:val="26"/>
              </w:rPr>
            </w:pPr>
            <w:r w:rsidRPr="00FE6476">
              <w:rPr>
                <w:rFonts w:eastAsia="Cambria"/>
                <w:sz w:val="26"/>
                <w:szCs w:val="26"/>
              </w:rPr>
              <w:t>D. Đông Nam Bộ.</w:t>
            </w:r>
          </w:p>
        </w:tc>
      </w:tr>
    </w:tbl>
    <w:p w:rsidR="00931927" w:rsidRPr="00FE6476" w:rsidRDefault="00931927" w:rsidP="00512D98">
      <w:pPr>
        <w:tabs>
          <w:tab w:val="left" w:pos="567"/>
          <w:tab w:val="left" w:pos="1134"/>
        </w:tabs>
        <w:spacing w:after="0" w:line="240" w:lineRule="auto"/>
        <w:ind w:firstLine="0"/>
        <w:contextualSpacing/>
        <w:rPr>
          <w:b/>
          <w:sz w:val="26"/>
          <w:szCs w:val="26"/>
        </w:rPr>
      </w:pPr>
      <w:r w:rsidRPr="00FE6476">
        <w:rPr>
          <w:b/>
          <w:sz w:val="26"/>
          <w:szCs w:val="26"/>
        </w:rPr>
        <w:t xml:space="preserve">d) Tổ chức thực hiện: </w:t>
      </w:r>
    </w:p>
    <w:p w:rsidR="00931927" w:rsidRPr="00FE6476" w:rsidRDefault="00931927" w:rsidP="00512D98">
      <w:pPr>
        <w:spacing w:after="0" w:line="240" w:lineRule="auto"/>
        <w:ind w:firstLine="0"/>
        <w:contextualSpacing/>
        <w:rPr>
          <w:sz w:val="26"/>
          <w:szCs w:val="26"/>
        </w:rPr>
      </w:pPr>
      <w:r w:rsidRPr="00FE6476">
        <w:rPr>
          <w:b/>
          <w:sz w:val="26"/>
          <w:szCs w:val="26"/>
        </w:rPr>
        <w:t xml:space="preserve"> - Bước 1: Chuyển giao nhiệm vụ:</w:t>
      </w:r>
      <w:r w:rsidRPr="00FE6476">
        <w:rPr>
          <w:sz w:val="26"/>
          <w:szCs w:val="26"/>
        </w:rPr>
        <w:t xml:space="preserve"> GV trình chiếu câu hỏi, yêu cầu HS trả lời.</w:t>
      </w:r>
    </w:p>
    <w:p w:rsidR="00931927" w:rsidRPr="00FE6476" w:rsidRDefault="00931927" w:rsidP="00512D98">
      <w:pPr>
        <w:spacing w:after="0" w:line="240" w:lineRule="auto"/>
        <w:ind w:firstLine="0"/>
        <w:contextualSpacing/>
        <w:rPr>
          <w:b/>
          <w:sz w:val="26"/>
          <w:szCs w:val="26"/>
        </w:rPr>
      </w:pPr>
      <w:r w:rsidRPr="00FE6476">
        <w:rPr>
          <w:b/>
          <w:sz w:val="26"/>
          <w:szCs w:val="26"/>
        </w:rPr>
        <w:t xml:space="preserve"> - Bước 2: Thực hiện nhiệm vụ: </w:t>
      </w:r>
      <w:r w:rsidRPr="00FE6476">
        <w:rPr>
          <w:sz w:val="26"/>
          <w:szCs w:val="26"/>
        </w:rPr>
        <w:t>HS thảo luận và tìm đáp án.</w:t>
      </w:r>
    </w:p>
    <w:p w:rsidR="00931927" w:rsidRPr="00FE6476" w:rsidRDefault="00931927" w:rsidP="00512D98">
      <w:pPr>
        <w:spacing w:after="0" w:line="240" w:lineRule="auto"/>
        <w:ind w:firstLine="0"/>
        <w:contextualSpacing/>
        <w:rPr>
          <w:b/>
          <w:sz w:val="26"/>
          <w:szCs w:val="26"/>
        </w:rPr>
      </w:pPr>
      <w:r w:rsidRPr="00FE6476">
        <w:rPr>
          <w:b/>
          <w:sz w:val="26"/>
          <w:szCs w:val="26"/>
        </w:rPr>
        <w:t xml:space="preserve"> - Bước 3: Báo cáo, thảo luận: </w:t>
      </w:r>
      <w:r w:rsidRPr="00FE6476">
        <w:rPr>
          <w:sz w:val="26"/>
          <w:szCs w:val="26"/>
        </w:rPr>
        <w:t>GV gọi một số HS trả lời, HS khác nhận xét, bổ sung.</w:t>
      </w:r>
    </w:p>
    <w:p w:rsidR="00931927" w:rsidRPr="00FE6476" w:rsidRDefault="00931927" w:rsidP="00512D98">
      <w:pPr>
        <w:spacing w:after="0" w:line="240" w:lineRule="auto"/>
        <w:ind w:firstLine="0"/>
        <w:contextualSpacing/>
        <w:rPr>
          <w:b/>
          <w:sz w:val="26"/>
          <w:szCs w:val="26"/>
        </w:rPr>
      </w:pPr>
      <w:r w:rsidRPr="00FE6476">
        <w:rPr>
          <w:b/>
          <w:sz w:val="26"/>
          <w:szCs w:val="26"/>
        </w:rPr>
        <w:t xml:space="preserve"> - Bước 4: Kết luận, nhận định: </w:t>
      </w:r>
      <w:r w:rsidRPr="00FE6476">
        <w:rPr>
          <w:sz w:val="26"/>
          <w:szCs w:val="26"/>
        </w:rPr>
        <w:t>GV đánh giá kết quả của HS, chốt đáp án và kiến thức có liên quan.</w:t>
      </w:r>
    </w:p>
    <w:p w:rsidR="00931927" w:rsidRPr="00FE6476" w:rsidRDefault="00931927" w:rsidP="00512D98">
      <w:pPr>
        <w:tabs>
          <w:tab w:val="left" w:pos="567"/>
          <w:tab w:val="left" w:pos="1134"/>
        </w:tabs>
        <w:spacing w:after="0" w:line="240" w:lineRule="auto"/>
        <w:ind w:firstLine="0"/>
        <w:contextualSpacing/>
        <w:jc w:val="center"/>
        <w:rPr>
          <w:b/>
          <w:sz w:val="26"/>
          <w:szCs w:val="26"/>
        </w:rPr>
      </w:pPr>
      <w:r w:rsidRPr="00FE6476">
        <w:rPr>
          <w:b/>
          <w:sz w:val="26"/>
          <w:szCs w:val="26"/>
        </w:rPr>
        <w:t>HOẠT ĐỘNG 4: VẬN DỤNG</w:t>
      </w:r>
    </w:p>
    <w:p w:rsidR="00931927" w:rsidRPr="00FE6476" w:rsidRDefault="00931927" w:rsidP="00512D98">
      <w:pPr>
        <w:tabs>
          <w:tab w:val="left" w:pos="567"/>
          <w:tab w:val="left" w:pos="1134"/>
        </w:tabs>
        <w:spacing w:after="0" w:line="240" w:lineRule="auto"/>
        <w:ind w:firstLine="0"/>
        <w:contextualSpacing/>
        <w:rPr>
          <w:sz w:val="26"/>
          <w:szCs w:val="26"/>
          <w:lang w:val="en-US"/>
        </w:rPr>
      </w:pPr>
      <w:r w:rsidRPr="00FE6476">
        <w:rPr>
          <w:b/>
          <w:sz w:val="26"/>
          <w:szCs w:val="26"/>
        </w:rPr>
        <w:t xml:space="preserve">a) </w:t>
      </w:r>
      <w:r w:rsidR="00A7310C">
        <w:rPr>
          <w:b/>
          <w:sz w:val="26"/>
          <w:szCs w:val="26"/>
        </w:rPr>
        <w:t>Mục tiêu:</w:t>
      </w:r>
      <w:r w:rsidRPr="00FE6476">
        <w:rPr>
          <w:b/>
          <w:sz w:val="26"/>
          <w:szCs w:val="26"/>
          <w:lang w:val="en-US"/>
        </w:rPr>
        <w:t xml:space="preserve"> </w:t>
      </w:r>
      <w:r w:rsidRPr="00FE6476">
        <w:rPr>
          <w:sz w:val="26"/>
          <w:szCs w:val="26"/>
        </w:rPr>
        <w:t xml:space="preserve">HS vận dụng hoặc liên hệ kiến thức để </w:t>
      </w:r>
      <w:r w:rsidRPr="00FE6476">
        <w:rPr>
          <w:sz w:val="26"/>
          <w:szCs w:val="26"/>
          <w:lang w:val="en-US"/>
        </w:rPr>
        <w:t>vẽ và nhận xét liên quan đến vẫn đề trên…</w:t>
      </w:r>
    </w:p>
    <w:p w:rsidR="00931927" w:rsidRPr="00FE6476" w:rsidRDefault="00931927" w:rsidP="00512D98">
      <w:pPr>
        <w:tabs>
          <w:tab w:val="left" w:pos="567"/>
          <w:tab w:val="left" w:pos="1134"/>
        </w:tabs>
        <w:spacing w:after="0" w:line="240" w:lineRule="auto"/>
        <w:ind w:firstLine="0"/>
        <w:contextualSpacing/>
        <w:rPr>
          <w:b/>
          <w:sz w:val="26"/>
          <w:szCs w:val="26"/>
        </w:rPr>
      </w:pPr>
      <w:r w:rsidRPr="00FE6476">
        <w:rPr>
          <w:b/>
          <w:sz w:val="26"/>
          <w:szCs w:val="26"/>
        </w:rPr>
        <w:t xml:space="preserve">b) Nội dung: </w:t>
      </w:r>
      <w:r w:rsidRPr="00FE6476">
        <w:rPr>
          <w:sz w:val="26"/>
          <w:szCs w:val="26"/>
        </w:rPr>
        <w:t>HS</w:t>
      </w:r>
      <w:r w:rsidRPr="00FE6476">
        <w:rPr>
          <w:sz w:val="26"/>
          <w:szCs w:val="26"/>
          <w:lang w:val="en-US"/>
        </w:rPr>
        <w:t xml:space="preserve"> </w:t>
      </w:r>
      <w:r w:rsidRPr="00FE6476">
        <w:rPr>
          <w:sz w:val="26"/>
          <w:szCs w:val="26"/>
        </w:rPr>
        <w:t>sử dụng SGK</w:t>
      </w:r>
      <w:r w:rsidRPr="00FE6476">
        <w:rPr>
          <w:sz w:val="26"/>
          <w:szCs w:val="26"/>
          <w:lang w:val="en-US"/>
        </w:rPr>
        <w:t>, bảng số liệu, biểu đồ cho sẵn</w:t>
      </w:r>
      <w:r w:rsidRPr="00FE6476">
        <w:rPr>
          <w:sz w:val="26"/>
          <w:szCs w:val="26"/>
        </w:rPr>
        <w:t xml:space="preserve"> và vận dụng kiến thức đã học để trả lời câu hỏi.</w:t>
      </w:r>
    </w:p>
    <w:p w:rsidR="00931927" w:rsidRPr="00FE6476" w:rsidRDefault="00931927" w:rsidP="00512D98">
      <w:pPr>
        <w:tabs>
          <w:tab w:val="left" w:pos="567"/>
          <w:tab w:val="left" w:pos="1134"/>
        </w:tabs>
        <w:spacing w:after="0" w:line="240" w:lineRule="auto"/>
        <w:ind w:firstLine="0"/>
        <w:contextualSpacing/>
        <w:rPr>
          <w:sz w:val="26"/>
          <w:szCs w:val="26"/>
          <w:lang w:val="en-US"/>
        </w:rPr>
      </w:pPr>
      <w:r w:rsidRPr="00FE6476">
        <w:rPr>
          <w:b/>
          <w:sz w:val="26"/>
          <w:szCs w:val="26"/>
        </w:rPr>
        <w:t xml:space="preserve">c) Sản phẩm: </w:t>
      </w:r>
      <w:r w:rsidRPr="00FE6476">
        <w:rPr>
          <w:sz w:val="26"/>
          <w:szCs w:val="26"/>
        </w:rPr>
        <w:t xml:space="preserve">HS hoàn thành </w:t>
      </w:r>
      <w:r w:rsidRPr="00FE6476">
        <w:rPr>
          <w:sz w:val="26"/>
          <w:szCs w:val="26"/>
          <w:lang w:val="en-US"/>
        </w:rPr>
        <w:t>bài tập.</w:t>
      </w:r>
    </w:p>
    <w:p w:rsidR="00541C23" w:rsidRPr="00FE6476" w:rsidRDefault="00541C23" w:rsidP="00512D98">
      <w:pPr>
        <w:spacing w:after="0" w:line="240" w:lineRule="auto"/>
        <w:ind w:left="104"/>
        <w:rPr>
          <w:sz w:val="26"/>
          <w:szCs w:val="26"/>
        </w:rPr>
      </w:pPr>
      <w:r w:rsidRPr="00FE6476">
        <w:rPr>
          <w:b/>
          <w:sz w:val="26"/>
          <w:szCs w:val="26"/>
          <w:u w:val="single"/>
        </w:rPr>
        <w:t xml:space="preserve">BÀI TẬP </w:t>
      </w:r>
      <w:r w:rsidRPr="00FE6476">
        <w:rPr>
          <w:b/>
          <w:sz w:val="26"/>
          <w:szCs w:val="26"/>
        </w:rPr>
        <w:t xml:space="preserve">: </w:t>
      </w:r>
      <w:r w:rsidRPr="00FE6476">
        <w:rPr>
          <w:b/>
          <w:i/>
          <w:sz w:val="26"/>
          <w:szCs w:val="26"/>
        </w:rPr>
        <w:t xml:space="preserve"> </w:t>
      </w:r>
      <w:r w:rsidRPr="00FE6476">
        <w:rPr>
          <w:sz w:val="26"/>
          <w:szCs w:val="26"/>
        </w:rPr>
        <w:t xml:space="preserve">Cho bảng số liệu:  </w:t>
      </w:r>
    </w:p>
    <w:p w:rsidR="00541C23" w:rsidRPr="00FE6476" w:rsidRDefault="00541C23" w:rsidP="00512D98">
      <w:pPr>
        <w:spacing w:after="0" w:line="240" w:lineRule="auto"/>
        <w:ind w:right="551"/>
        <w:rPr>
          <w:sz w:val="26"/>
          <w:szCs w:val="26"/>
        </w:rPr>
      </w:pPr>
      <w:r w:rsidRPr="00FE6476">
        <w:rPr>
          <w:sz w:val="26"/>
          <w:szCs w:val="26"/>
        </w:rPr>
        <w:t xml:space="preserve">THU NHẬP BÌNH QUÂN THEO ĐẦU NGƯỜI/THÁNG CỦA NƯỚC TA, GIAI ĐOẠN 2006 - 2016 </w:t>
      </w:r>
      <w:r w:rsidRPr="00FE6476">
        <w:rPr>
          <w:i/>
          <w:position w:val="-1"/>
          <w:sz w:val="26"/>
          <w:szCs w:val="26"/>
        </w:rPr>
        <w:t>(Đơn vị: nghìn đồng)</w:t>
      </w:r>
    </w:p>
    <w:tbl>
      <w:tblPr>
        <w:tblW w:w="0" w:type="auto"/>
        <w:tblInd w:w="322" w:type="dxa"/>
        <w:tblLayout w:type="fixed"/>
        <w:tblCellMar>
          <w:left w:w="0" w:type="dxa"/>
          <w:right w:w="0" w:type="dxa"/>
        </w:tblCellMar>
        <w:tblLook w:val="01E0" w:firstRow="1" w:lastRow="1" w:firstColumn="1" w:lastColumn="1" w:noHBand="0" w:noVBand="0"/>
      </w:tblPr>
      <w:tblGrid>
        <w:gridCol w:w="1587"/>
        <w:gridCol w:w="1587"/>
        <w:gridCol w:w="1587"/>
        <w:gridCol w:w="1587"/>
        <w:gridCol w:w="1587"/>
        <w:gridCol w:w="1587"/>
      </w:tblGrid>
      <w:tr w:rsidR="00541C23" w:rsidRPr="00FE6476" w:rsidTr="00B00C1D">
        <w:trPr>
          <w:trHeight w:hRule="exact" w:val="406"/>
        </w:trPr>
        <w:tc>
          <w:tcPr>
            <w:tcW w:w="1587" w:type="dxa"/>
            <w:tcBorders>
              <w:top w:val="single" w:sz="4" w:space="0" w:color="000000"/>
              <w:left w:val="single" w:sz="4" w:space="0" w:color="000000"/>
              <w:bottom w:val="single" w:sz="4" w:space="0" w:color="000000"/>
              <w:right w:val="single" w:sz="4" w:space="0" w:color="000000"/>
            </w:tcBorders>
          </w:tcPr>
          <w:p w:rsidR="00541C23" w:rsidRPr="00FE6476" w:rsidRDefault="00541C23" w:rsidP="00512D98">
            <w:pPr>
              <w:spacing w:after="0" w:line="240" w:lineRule="auto"/>
              <w:ind w:left="504" w:right="504" w:firstLine="0"/>
              <w:rPr>
                <w:b/>
                <w:sz w:val="26"/>
                <w:szCs w:val="26"/>
              </w:rPr>
            </w:pPr>
            <w:r w:rsidRPr="00FE6476">
              <w:rPr>
                <w:b/>
                <w:sz w:val="26"/>
                <w:szCs w:val="26"/>
              </w:rPr>
              <w:t>Năm</w:t>
            </w:r>
          </w:p>
          <w:p w:rsidR="00541C23" w:rsidRPr="00FE6476" w:rsidRDefault="00541C23" w:rsidP="00512D98">
            <w:pPr>
              <w:spacing w:after="0" w:line="240" w:lineRule="auto"/>
              <w:ind w:right="504"/>
              <w:rPr>
                <w:sz w:val="26"/>
                <w:szCs w:val="26"/>
              </w:rPr>
            </w:pPr>
          </w:p>
        </w:tc>
        <w:tc>
          <w:tcPr>
            <w:tcW w:w="1587" w:type="dxa"/>
            <w:tcBorders>
              <w:top w:val="single" w:sz="4" w:space="0" w:color="000000"/>
              <w:left w:val="single" w:sz="4" w:space="0" w:color="000000"/>
              <w:bottom w:val="single" w:sz="4" w:space="0" w:color="000000"/>
              <w:right w:val="single" w:sz="4" w:space="0" w:color="000000"/>
            </w:tcBorders>
          </w:tcPr>
          <w:p w:rsidR="00541C23" w:rsidRPr="00FE6476" w:rsidRDefault="00541C23" w:rsidP="00512D98">
            <w:pPr>
              <w:spacing w:after="0" w:line="240" w:lineRule="auto"/>
              <w:ind w:left="511" w:right="510" w:firstLine="0"/>
              <w:rPr>
                <w:sz w:val="26"/>
                <w:szCs w:val="26"/>
              </w:rPr>
            </w:pPr>
            <w:r w:rsidRPr="00FE6476">
              <w:rPr>
                <w:b/>
                <w:sz w:val="26"/>
                <w:szCs w:val="26"/>
              </w:rPr>
              <w:t>2006</w:t>
            </w:r>
          </w:p>
        </w:tc>
        <w:tc>
          <w:tcPr>
            <w:tcW w:w="1587" w:type="dxa"/>
            <w:tcBorders>
              <w:top w:val="single" w:sz="4" w:space="0" w:color="000000"/>
              <w:left w:val="single" w:sz="4" w:space="0" w:color="000000"/>
              <w:bottom w:val="single" w:sz="4" w:space="0" w:color="000000"/>
              <w:right w:val="single" w:sz="4" w:space="0" w:color="000000"/>
            </w:tcBorders>
          </w:tcPr>
          <w:p w:rsidR="00541C23" w:rsidRPr="00FE6476" w:rsidRDefault="00541C23" w:rsidP="00512D98">
            <w:pPr>
              <w:spacing w:after="0" w:line="240" w:lineRule="auto"/>
              <w:ind w:left="510" w:right="511" w:firstLine="0"/>
              <w:rPr>
                <w:sz w:val="26"/>
                <w:szCs w:val="26"/>
              </w:rPr>
            </w:pPr>
            <w:r w:rsidRPr="00FE6476">
              <w:rPr>
                <w:b/>
                <w:sz w:val="26"/>
                <w:szCs w:val="26"/>
              </w:rPr>
              <w:t>2010</w:t>
            </w:r>
          </w:p>
        </w:tc>
        <w:tc>
          <w:tcPr>
            <w:tcW w:w="1587" w:type="dxa"/>
            <w:tcBorders>
              <w:top w:val="single" w:sz="4" w:space="0" w:color="000000"/>
              <w:left w:val="single" w:sz="4" w:space="0" w:color="000000"/>
              <w:bottom w:val="single" w:sz="4" w:space="0" w:color="000000"/>
              <w:right w:val="single" w:sz="4" w:space="0" w:color="000000"/>
            </w:tcBorders>
          </w:tcPr>
          <w:p w:rsidR="00541C23" w:rsidRPr="00FE6476" w:rsidRDefault="00541C23" w:rsidP="00512D98">
            <w:pPr>
              <w:spacing w:after="0" w:line="240" w:lineRule="auto"/>
              <w:ind w:left="511" w:right="510" w:firstLine="0"/>
              <w:rPr>
                <w:sz w:val="26"/>
                <w:szCs w:val="26"/>
              </w:rPr>
            </w:pPr>
            <w:r w:rsidRPr="00FE6476">
              <w:rPr>
                <w:b/>
                <w:sz w:val="26"/>
                <w:szCs w:val="26"/>
              </w:rPr>
              <w:t>2012</w:t>
            </w:r>
          </w:p>
        </w:tc>
        <w:tc>
          <w:tcPr>
            <w:tcW w:w="1587" w:type="dxa"/>
            <w:tcBorders>
              <w:top w:val="single" w:sz="4" w:space="0" w:color="000000"/>
              <w:left w:val="single" w:sz="4" w:space="0" w:color="000000"/>
              <w:bottom w:val="single" w:sz="4" w:space="0" w:color="000000"/>
              <w:right w:val="single" w:sz="4" w:space="0" w:color="000000"/>
            </w:tcBorders>
          </w:tcPr>
          <w:p w:rsidR="00541C23" w:rsidRPr="00FE6476" w:rsidRDefault="00541C23" w:rsidP="00512D98">
            <w:pPr>
              <w:spacing w:after="0" w:line="240" w:lineRule="auto"/>
              <w:ind w:left="511" w:right="510" w:firstLine="0"/>
              <w:rPr>
                <w:sz w:val="26"/>
                <w:szCs w:val="26"/>
              </w:rPr>
            </w:pPr>
            <w:r w:rsidRPr="00FE6476">
              <w:rPr>
                <w:b/>
                <w:sz w:val="26"/>
                <w:szCs w:val="26"/>
              </w:rPr>
              <w:t>2014</w:t>
            </w:r>
          </w:p>
        </w:tc>
        <w:tc>
          <w:tcPr>
            <w:tcW w:w="1587" w:type="dxa"/>
            <w:tcBorders>
              <w:top w:val="single" w:sz="4" w:space="0" w:color="000000"/>
              <w:left w:val="single" w:sz="4" w:space="0" w:color="000000"/>
              <w:bottom w:val="single" w:sz="4" w:space="0" w:color="000000"/>
              <w:right w:val="single" w:sz="4" w:space="0" w:color="000000"/>
            </w:tcBorders>
          </w:tcPr>
          <w:p w:rsidR="00541C23" w:rsidRPr="00FE6476" w:rsidRDefault="00541C23" w:rsidP="00512D98">
            <w:pPr>
              <w:spacing w:after="0" w:line="240" w:lineRule="auto"/>
              <w:ind w:left="511" w:right="510" w:firstLine="0"/>
              <w:rPr>
                <w:sz w:val="26"/>
                <w:szCs w:val="26"/>
              </w:rPr>
            </w:pPr>
            <w:r w:rsidRPr="00FE6476">
              <w:rPr>
                <w:b/>
                <w:sz w:val="26"/>
                <w:szCs w:val="26"/>
              </w:rPr>
              <w:t>2016</w:t>
            </w:r>
          </w:p>
        </w:tc>
      </w:tr>
      <w:tr w:rsidR="00541C23" w:rsidRPr="00FE6476" w:rsidTr="00B00C1D">
        <w:trPr>
          <w:trHeight w:hRule="exact" w:val="406"/>
        </w:trPr>
        <w:tc>
          <w:tcPr>
            <w:tcW w:w="1587" w:type="dxa"/>
            <w:tcBorders>
              <w:top w:val="single" w:sz="4" w:space="0" w:color="000000"/>
              <w:left w:val="single" w:sz="4" w:space="0" w:color="000000"/>
              <w:bottom w:val="single" w:sz="4" w:space="0" w:color="000000"/>
              <w:right w:val="single" w:sz="4" w:space="0" w:color="000000"/>
            </w:tcBorders>
          </w:tcPr>
          <w:p w:rsidR="00541C23" w:rsidRPr="00FE6476" w:rsidRDefault="00541C23" w:rsidP="00AC1064">
            <w:pPr>
              <w:spacing w:after="0" w:line="240" w:lineRule="auto"/>
              <w:ind w:left="325" w:firstLine="0"/>
              <w:rPr>
                <w:sz w:val="26"/>
                <w:szCs w:val="26"/>
              </w:rPr>
            </w:pPr>
            <w:r w:rsidRPr="00FE6476">
              <w:rPr>
                <w:sz w:val="26"/>
                <w:szCs w:val="26"/>
              </w:rPr>
              <w:t>Thành thị</w:t>
            </w:r>
          </w:p>
        </w:tc>
        <w:tc>
          <w:tcPr>
            <w:tcW w:w="1587" w:type="dxa"/>
            <w:tcBorders>
              <w:top w:val="single" w:sz="4" w:space="0" w:color="000000"/>
              <w:left w:val="single" w:sz="4" w:space="0" w:color="000000"/>
              <w:bottom w:val="single" w:sz="4" w:space="0" w:color="000000"/>
              <w:right w:val="single" w:sz="4" w:space="0" w:color="000000"/>
            </w:tcBorders>
          </w:tcPr>
          <w:p w:rsidR="00541C23" w:rsidRPr="00FE6476" w:rsidRDefault="00541C23" w:rsidP="00512D98">
            <w:pPr>
              <w:spacing w:after="0" w:line="240" w:lineRule="auto"/>
              <w:ind w:left="511" w:right="510" w:firstLine="0"/>
              <w:rPr>
                <w:sz w:val="26"/>
                <w:szCs w:val="26"/>
              </w:rPr>
            </w:pPr>
            <w:r w:rsidRPr="00FE6476">
              <w:rPr>
                <w:sz w:val="26"/>
                <w:szCs w:val="26"/>
              </w:rPr>
              <w:t>1058</w:t>
            </w:r>
          </w:p>
        </w:tc>
        <w:tc>
          <w:tcPr>
            <w:tcW w:w="1587" w:type="dxa"/>
            <w:tcBorders>
              <w:top w:val="single" w:sz="4" w:space="0" w:color="000000"/>
              <w:left w:val="single" w:sz="4" w:space="0" w:color="000000"/>
              <w:bottom w:val="single" w:sz="4" w:space="0" w:color="000000"/>
              <w:right w:val="single" w:sz="4" w:space="0" w:color="000000"/>
            </w:tcBorders>
          </w:tcPr>
          <w:p w:rsidR="00541C23" w:rsidRPr="00FE6476" w:rsidRDefault="00541C23" w:rsidP="00512D98">
            <w:pPr>
              <w:spacing w:after="0" w:line="240" w:lineRule="auto"/>
              <w:ind w:left="510" w:right="511" w:firstLine="0"/>
              <w:rPr>
                <w:sz w:val="26"/>
                <w:szCs w:val="26"/>
              </w:rPr>
            </w:pPr>
            <w:r w:rsidRPr="00FE6476">
              <w:rPr>
                <w:sz w:val="26"/>
                <w:szCs w:val="26"/>
              </w:rPr>
              <w:t>2130</w:t>
            </w:r>
          </w:p>
        </w:tc>
        <w:tc>
          <w:tcPr>
            <w:tcW w:w="1587" w:type="dxa"/>
            <w:tcBorders>
              <w:top w:val="single" w:sz="4" w:space="0" w:color="000000"/>
              <w:left w:val="single" w:sz="4" w:space="0" w:color="000000"/>
              <w:bottom w:val="single" w:sz="4" w:space="0" w:color="000000"/>
              <w:right w:val="single" w:sz="4" w:space="0" w:color="000000"/>
            </w:tcBorders>
          </w:tcPr>
          <w:p w:rsidR="00541C23" w:rsidRPr="00FE6476" w:rsidRDefault="00541C23" w:rsidP="00512D98">
            <w:pPr>
              <w:spacing w:after="0" w:line="240" w:lineRule="auto"/>
              <w:ind w:left="511" w:right="510" w:firstLine="0"/>
              <w:rPr>
                <w:sz w:val="26"/>
                <w:szCs w:val="26"/>
              </w:rPr>
            </w:pPr>
            <w:r w:rsidRPr="00FE6476">
              <w:rPr>
                <w:sz w:val="26"/>
                <w:szCs w:val="26"/>
              </w:rPr>
              <w:t>2989</w:t>
            </w:r>
          </w:p>
        </w:tc>
        <w:tc>
          <w:tcPr>
            <w:tcW w:w="1587" w:type="dxa"/>
            <w:tcBorders>
              <w:top w:val="single" w:sz="4" w:space="0" w:color="000000"/>
              <w:left w:val="single" w:sz="4" w:space="0" w:color="000000"/>
              <w:bottom w:val="single" w:sz="4" w:space="0" w:color="000000"/>
              <w:right w:val="single" w:sz="4" w:space="0" w:color="000000"/>
            </w:tcBorders>
          </w:tcPr>
          <w:p w:rsidR="00541C23" w:rsidRPr="00FE6476" w:rsidRDefault="00541C23" w:rsidP="00512D98">
            <w:pPr>
              <w:spacing w:after="0" w:line="240" w:lineRule="auto"/>
              <w:ind w:left="511" w:right="510" w:firstLine="0"/>
              <w:rPr>
                <w:sz w:val="26"/>
                <w:szCs w:val="26"/>
              </w:rPr>
            </w:pPr>
            <w:r w:rsidRPr="00FE6476">
              <w:rPr>
                <w:sz w:val="26"/>
                <w:szCs w:val="26"/>
              </w:rPr>
              <w:t>3964</w:t>
            </w:r>
          </w:p>
        </w:tc>
        <w:tc>
          <w:tcPr>
            <w:tcW w:w="1587" w:type="dxa"/>
            <w:tcBorders>
              <w:top w:val="single" w:sz="4" w:space="0" w:color="000000"/>
              <w:left w:val="single" w:sz="4" w:space="0" w:color="000000"/>
              <w:bottom w:val="single" w:sz="4" w:space="0" w:color="000000"/>
              <w:right w:val="single" w:sz="4" w:space="0" w:color="000000"/>
            </w:tcBorders>
          </w:tcPr>
          <w:p w:rsidR="00541C23" w:rsidRPr="00FE6476" w:rsidRDefault="00541C23" w:rsidP="00512D98">
            <w:pPr>
              <w:spacing w:after="0" w:line="240" w:lineRule="auto"/>
              <w:ind w:left="511" w:right="510" w:firstLine="0"/>
              <w:rPr>
                <w:sz w:val="26"/>
                <w:szCs w:val="26"/>
              </w:rPr>
            </w:pPr>
            <w:r w:rsidRPr="00FE6476">
              <w:rPr>
                <w:sz w:val="26"/>
                <w:szCs w:val="26"/>
              </w:rPr>
              <w:t>4368</w:t>
            </w:r>
          </w:p>
        </w:tc>
      </w:tr>
      <w:tr w:rsidR="00541C23" w:rsidRPr="00FE6476" w:rsidTr="00B00C1D">
        <w:trPr>
          <w:trHeight w:hRule="exact" w:val="406"/>
        </w:trPr>
        <w:tc>
          <w:tcPr>
            <w:tcW w:w="1587" w:type="dxa"/>
            <w:tcBorders>
              <w:top w:val="single" w:sz="4" w:space="0" w:color="000000"/>
              <w:left w:val="single" w:sz="4" w:space="0" w:color="000000"/>
              <w:bottom w:val="single" w:sz="4" w:space="0" w:color="000000"/>
              <w:right w:val="single" w:sz="4" w:space="0" w:color="000000"/>
            </w:tcBorders>
          </w:tcPr>
          <w:p w:rsidR="00541C23" w:rsidRPr="00FE6476" w:rsidRDefault="00541C23" w:rsidP="00AC1064">
            <w:pPr>
              <w:spacing w:after="0" w:line="240" w:lineRule="auto"/>
              <w:ind w:left="249" w:firstLine="0"/>
              <w:rPr>
                <w:sz w:val="26"/>
                <w:szCs w:val="26"/>
              </w:rPr>
            </w:pPr>
            <w:r w:rsidRPr="00FE6476">
              <w:rPr>
                <w:sz w:val="26"/>
                <w:szCs w:val="26"/>
              </w:rPr>
              <w:t>Nông thôn</w:t>
            </w:r>
          </w:p>
        </w:tc>
        <w:tc>
          <w:tcPr>
            <w:tcW w:w="1587" w:type="dxa"/>
            <w:tcBorders>
              <w:top w:val="single" w:sz="4" w:space="0" w:color="000000"/>
              <w:left w:val="single" w:sz="4" w:space="0" w:color="000000"/>
              <w:bottom w:val="single" w:sz="4" w:space="0" w:color="000000"/>
              <w:right w:val="single" w:sz="4" w:space="0" w:color="000000"/>
            </w:tcBorders>
          </w:tcPr>
          <w:p w:rsidR="00541C23" w:rsidRPr="00FE6476" w:rsidRDefault="00FE6476" w:rsidP="00512D98">
            <w:pPr>
              <w:spacing w:after="0" w:line="240" w:lineRule="auto"/>
              <w:ind w:right="570"/>
              <w:rPr>
                <w:sz w:val="26"/>
                <w:szCs w:val="26"/>
              </w:rPr>
            </w:pPr>
            <w:r w:rsidRPr="00FE6476">
              <w:rPr>
                <w:sz w:val="26"/>
                <w:szCs w:val="26"/>
                <w:lang w:val="en-US"/>
              </w:rPr>
              <w:t xml:space="preserve">    </w:t>
            </w:r>
            <w:r w:rsidR="00541C23" w:rsidRPr="00FE6476">
              <w:rPr>
                <w:sz w:val="26"/>
                <w:szCs w:val="26"/>
              </w:rPr>
              <w:t>506</w:t>
            </w:r>
          </w:p>
        </w:tc>
        <w:tc>
          <w:tcPr>
            <w:tcW w:w="1587" w:type="dxa"/>
            <w:tcBorders>
              <w:top w:val="single" w:sz="4" w:space="0" w:color="000000"/>
              <w:left w:val="single" w:sz="4" w:space="0" w:color="000000"/>
              <w:bottom w:val="single" w:sz="4" w:space="0" w:color="000000"/>
              <w:right w:val="single" w:sz="4" w:space="0" w:color="000000"/>
            </w:tcBorders>
          </w:tcPr>
          <w:p w:rsidR="00541C23" w:rsidRPr="00FE6476" w:rsidRDefault="00541C23" w:rsidP="00512D98">
            <w:pPr>
              <w:spacing w:after="0" w:line="240" w:lineRule="auto"/>
              <w:ind w:left="510" w:right="511" w:firstLine="0"/>
              <w:rPr>
                <w:sz w:val="26"/>
                <w:szCs w:val="26"/>
              </w:rPr>
            </w:pPr>
            <w:r w:rsidRPr="00FE6476">
              <w:rPr>
                <w:sz w:val="26"/>
                <w:szCs w:val="26"/>
              </w:rPr>
              <w:t>1070</w:t>
            </w:r>
          </w:p>
        </w:tc>
        <w:tc>
          <w:tcPr>
            <w:tcW w:w="1587" w:type="dxa"/>
            <w:tcBorders>
              <w:top w:val="single" w:sz="4" w:space="0" w:color="000000"/>
              <w:left w:val="single" w:sz="4" w:space="0" w:color="000000"/>
              <w:bottom w:val="single" w:sz="4" w:space="0" w:color="000000"/>
              <w:right w:val="single" w:sz="4" w:space="0" w:color="000000"/>
            </w:tcBorders>
          </w:tcPr>
          <w:p w:rsidR="00541C23" w:rsidRPr="00FE6476" w:rsidRDefault="00541C23" w:rsidP="00512D98">
            <w:pPr>
              <w:spacing w:after="0" w:line="240" w:lineRule="auto"/>
              <w:ind w:left="511" w:right="510" w:firstLine="0"/>
              <w:rPr>
                <w:sz w:val="26"/>
                <w:szCs w:val="26"/>
              </w:rPr>
            </w:pPr>
            <w:r w:rsidRPr="00FE6476">
              <w:rPr>
                <w:sz w:val="26"/>
                <w:szCs w:val="26"/>
              </w:rPr>
              <w:t>1579</w:t>
            </w:r>
          </w:p>
        </w:tc>
        <w:tc>
          <w:tcPr>
            <w:tcW w:w="1587" w:type="dxa"/>
            <w:tcBorders>
              <w:top w:val="single" w:sz="4" w:space="0" w:color="000000"/>
              <w:left w:val="single" w:sz="4" w:space="0" w:color="000000"/>
              <w:bottom w:val="single" w:sz="4" w:space="0" w:color="000000"/>
              <w:right w:val="single" w:sz="4" w:space="0" w:color="000000"/>
            </w:tcBorders>
          </w:tcPr>
          <w:p w:rsidR="00541C23" w:rsidRPr="00FE6476" w:rsidRDefault="00541C23" w:rsidP="00512D98">
            <w:pPr>
              <w:spacing w:after="0" w:line="240" w:lineRule="auto"/>
              <w:ind w:left="511" w:right="510" w:firstLine="0"/>
              <w:rPr>
                <w:sz w:val="26"/>
                <w:szCs w:val="26"/>
              </w:rPr>
            </w:pPr>
            <w:r w:rsidRPr="00FE6476">
              <w:rPr>
                <w:sz w:val="26"/>
                <w:szCs w:val="26"/>
              </w:rPr>
              <w:t>2038</w:t>
            </w:r>
          </w:p>
        </w:tc>
        <w:tc>
          <w:tcPr>
            <w:tcW w:w="1587" w:type="dxa"/>
            <w:tcBorders>
              <w:top w:val="single" w:sz="4" w:space="0" w:color="000000"/>
              <w:left w:val="single" w:sz="4" w:space="0" w:color="000000"/>
              <w:bottom w:val="single" w:sz="4" w:space="0" w:color="000000"/>
              <w:right w:val="single" w:sz="4" w:space="0" w:color="000000"/>
            </w:tcBorders>
          </w:tcPr>
          <w:p w:rsidR="00541C23" w:rsidRPr="00FE6476" w:rsidRDefault="00541C23" w:rsidP="00512D98">
            <w:pPr>
              <w:spacing w:after="0" w:line="240" w:lineRule="auto"/>
              <w:ind w:left="511" w:right="510" w:firstLine="0"/>
              <w:rPr>
                <w:sz w:val="26"/>
                <w:szCs w:val="26"/>
              </w:rPr>
            </w:pPr>
            <w:r w:rsidRPr="00FE6476">
              <w:rPr>
                <w:sz w:val="26"/>
                <w:szCs w:val="26"/>
              </w:rPr>
              <w:t>2437</w:t>
            </w:r>
          </w:p>
        </w:tc>
      </w:tr>
    </w:tbl>
    <w:p w:rsidR="00541C23" w:rsidRPr="00FE6476" w:rsidRDefault="00541C23" w:rsidP="00512D98">
      <w:pPr>
        <w:spacing w:after="0" w:line="240" w:lineRule="auto"/>
        <w:ind w:left="1276" w:hanging="992"/>
        <w:rPr>
          <w:sz w:val="26"/>
          <w:szCs w:val="26"/>
        </w:rPr>
      </w:pPr>
      <w:r w:rsidRPr="00FE6476">
        <w:rPr>
          <w:i/>
          <w:sz w:val="26"/>
          <w:szCs w:val="26"/>
        </w:rPr>
        <w:t>(Nguồn: Niên giám thống kê Việt Nam 2010-2016, NXB Thống kê, 2010-2017)</w:t>
      </w:r>
    </w:p>
    <w:p w:rsidR="00541C23" w:rsidRPr="00FE6476" w:rsidRDefault="00541C23" w:rsidP="00512D98">
      <w:pPr>
        <w:spacing w:after="0" w:line="240" w:lineRule="auto"/>
        <w:ind w:left="104" w:right="76" w:firstLine="567"/>
        <w:rPr>
          <w:sz w:val="26"/>
          <w:szCs w:val="26"/>
        </w:rPr>
      </w:pPr>
      <w:r w:rsidRPr="00FE6476">
        <w:rPr>
          <w:sz w:val="26"/>
          <w:szCs w:val="26"/>
        </w:rPr>
        <w:t>a) Vẽ biểu đồ thích hợp nhất thể hiện tốc độ tăng trưởng thu nhập bình quân theo đầu người/tháng của thành thị và nông thôn nước ta, giai đoạn 2006 - 2016.</w:t>
      </w:r>
    </w:p>
    <w:p w:rsidR="00541C23" w:rsidRPr="00FE6476" w:rsidRDefault="00541C23" w:rsidP="00512D98">
      <w:pPr>
        <w:spacing w:after="0" w:line="240" w:lineRule="auto"/>
        <w:ind w:left="104" w:right="76" w:firstLine="567"/>
        <w:rPr>
          <w:sz w:val="26"/>
          <w:szCs w:val="26"/>
        </w:rPr>
      </w:pPr>
      <w:r w:rsidRPr="00FE6476">
        <w:rPr>
          <w:sz w:val="26"/>
          <w:szCs w:val="26"/>
        </w:rPr>
        <w:t>b)</w:t>
      </w:r>
      <w:r w:rsidRPr="00FE6476">
        <w:rPr>
          <w:spacing w:val="7"/>
          <w:sz w:val="26"/>
          <w:szCs w:val="26"/>
        </w:rPr>
        <w:t xml:space="preserve"> </w:t>
      </w:r>
      <w:r w:rsidRPr="00FE6476">
        <w:rPr>
          <w:sz w:val="26"/>
          <w:szCs w:val="26"/>
        </w:rPr>
        <w:t>Nhận</w:t>
      </w:r>
      <w:r w:rsidRPr="00FE6476">
        <w:rPr>
          <w:spacing w:val="7"/>
          <w:sz w:val="26"/>
          <w:szCs w:val="26"/>
        </w:rPr>
        <w:t xml:space="preserve"> </w:t>
      </w:r>
      <w:r w:rsidRPr="00FE6476">
        <w:rPr>
          <w:sz w:val="26"/>
          <w:szCs w:val="26"/>
        </w:rPr>
        <w:t>xét</w:t>
      </w:r>
      <w:r w:rsidRPr="00FE6476">
        <w:rPr>
          <w:spacing w:val="7"/>
          <w:sz w:val="26"/>
          <w:szCs w:val="26"/>
        </w:rPr>
        <w:t xml:space="preserve"> </w:t>
      </w:r>
      <w:r w:rsidRPr="00FE6476">
        <w:rPr>
          <w:sz w:val="26"/>
          <w:szCs w:val="26"/>
        </w:rPr>
        <w:t>và</w:t>
      </w:r>
      <w:r w:rsidRPr="00FE6476">
        <w:rPr>
          <w:spacing w:val="7"/>
          <w:sz w:val="26"/>
          <w:szCs w:val="26"/>
        </w:rPr>
        <w:t xml:space="preserve"> </w:t>
      </w:r>
      <w:r w:rsidRPr="00FE6476">
        <w:rPr>
          <w:sz w:val="26"/>
          <w:szCs w:val="26"/>
        </w:rPr>
        <w:t>giải</w:t>
      </w:r>
      <w:r w:rsidRPr="00FE6476">
        <w:rPr>
          <w:spacing w:val="7"/>
          <w:sz w:val="26"/>
          <w:szCs w:val="26"/>
        </w:rPr>
        <w:t xml:space="preserve"> </w:t>
      </w:r>
      <w:r w:rsidRPr="00FE6476">
        <w:rPr>
          <w:sz w:val="26"/>
          <w:szCs w:val="26"/>
        </w:rPr>
        <w:t>thích</w:t>
      </w:r>
      <w:r w:rsidRPr="00FE6476">
        <w:rPr>
          <w:spacing w:val="7"/>
          <w:sz w:val="26"/>
          <w:szCs w:val="26"/>
        </w:rPr>
        <w:t xml:space="preserve"> </w:t>
      </w:r>
      <w:r w:rsidRPr="00FE6476">
        <w:rPr>
          <w:sz w:val="26"/>
          <w:szCs w:val="26"/>
        </w:rPr>
        <w:t>về</w:t>
      </w:r>
      <w:r w:rsidRPr="00FE6476">
        <w:rPr>
          <w:spacing w:val="7"/>
          <w:sz w:val="26"/>
          <w:szCs w:val="26"/>
        </w:rPr>
        <w:t xml:space="preserve"> </w:t>
      </w:r>
      <w:r w:rsidRPr="00FE6476">
        <w:rPr>
          <w:sz w:val="26"/>
          <w:szCs w:val="26"/>
        </w:rPr>
        <w:t>thu</w:t>
      </w:r>
      <w:r w:rsidRPr="00FE6476">
        <w:rPr>
          <w:spacing w:val="7"/>
          <w:sz w:val="26"/>
          <w:szCs w:val="26"/>
        </w:rPr>
        <w:t xml:space="preserve"> </w:t>
      </w:r>
      <w:r w:rsidRPr="00FE6476">
        <w:rPr>
          <w:sz w:val="26"/>
          <w:szCs w:val="26"/>
        </w:rPr>
        <w:t>nhập</w:t>
      </w:r>
      <w:r w:rsidRPr="00FE6476">
        <w:rPr>
          <w:spacing w:val="7"/>
          <w:sz w:val="26"/>
          <w:szCs w:val="26"/>
        </w:rPr>
        <w:t xml:space="preserve"> </w:t>
      </w:r>
      <w:r w:rsidRPr="00FE6476">
        <w:rPr>
          <w:sz w:val="26"/>
          <w:szCs w:val="26"/>
        </w:rPr>
        <w:t>bình</w:t>
      </w:r>
      <w:r w:rsidRPr="00FE6476">
        <w:rPr>
          <w:spacing w:val="7"/>
          <w:sz w:val="26"/>
          <w:szCs w:val="26"/>
        </w:rPr>
        <w:t xml:space="preserve"> </w:t>
      </w:r>
      <w:r w:rsidRPr="00FE6476">
        <w:rPr>
          <w:sz w:val="26"/>
          <w:szCs w:val="26"/>
        </w:rPr>
        <w:t>quân</w:t>
      </w:r>
      <w:r w:rsidRPr="00FE6476">
        <w:rPr>
          <w:spacing w:val="7"/>
          <w:sz w:val="26"/>
          <w:szCs w:val="26"/>
        </w:rPr>
        <w:t xml:space="preserve"> </w:t>
      </w:r>
      <w:r w:rsidRPr="00FE6476">
        <w:rPr>
          <w:sz w:val="26"/>
          <w:szCs w:val="26"/>
        </w:rPr>
        <w:t>theo</w:t>
      </w:r>
      <w:r w:rsidRPr="00FE6476">
        <w:rPr>
          <w:spacing w:val="7"/>
          <w:sz w:val="26"/>
          <w:szCs w:val="26"/>
        </w:rPr>
        <w:t xml:space="preserve"> </w:t>
      </w:r>
      <w:r w:rsidRPr="00FE6476">
        <w:rPr>
          <w:sz w:val="26"/>
          <w:szCs w:val="26"/>
        </w:rPr>
        <w:t>đầu</w:t>
      </w:r>
      <w:r w:rsidRPr="00FE6476">
        <w:rPr>
          <w:spacing w:val="7"/>
          <w:sz w:val="26"/>
          <w:szCs w:val="26"/>
        </w:rPr>
        <w:t xml:space="preserve"> </w:t>
      </w:r>
      <w:r w:rsidRPr="00FE6476">
        <w:rPr>
          <w:sz w:val="26"/>
          <w:szCs w:val="26"/>
        </w:rPr>
        <w:t>người/tháng</w:t>
      </w:r>
      <w:r w:rsidRPr="00FE6476">
        <w:rPr>
          <w:spacing w:val="7"/>
          <w:sz w:val="26"/>
          <w:szCs w:val="26"/>
        </w:rPr>
        <w:t xml:space="preserve"> </w:t>
      </w:r>
      <w:r w:rsidRPr="00FE6476">
        <w:rPr>
          <w:sz w:val="26"/>
          <w:szCs w:val="26"/>
        </w:rPr>
        <w:t>của</w:t>
      </w:r>
      <w:r w:rsidRPr="00FE6476">
        <w:rPr>
          <w:spacing w:val="7"/>
          <w:sz w:val="26"/>
          <w:szCs w:val="26"/>
        </w:rPr>
        <w:t xml:space="preserve"> </w:t>
      </w:r>
      <w:r w:rsidRPr="00FE6476">
        <w:rPr>
          <w:sz w:val="26"/>
          <w:szCs w:val="26"/>
        </w:rPr>
        <w:t>thành</w:t>
      </w:r>
      <w:r w:rsidRPr="00FE6476">
        <w:rPr>
          <w:spacing w:val="7"/>
          <w:sz w:val="26"/>
          <w:szCs w:val="26"/>
        </w:rPr>
        <w:t xml:space="preserve"> </w:t>
      </w:r>
      <w:r w:rsidRPr="00FE6476">
        <w:rPr>
          <w:sz w:val="26"/>
          <w:szCs w:val="26"/>
        </w:rPr>
        <w:t>thị</w:t>
      </w:r>
      <w:r w:rsidRPr="00FE6476">
        <w:rPr>
          <w:spacing w:val="7"/>
          <w:sz w:val="26"/>
          <w:szCs w:val="26"/>
        </w:rPr>
        <w:t xml:space="preserve"> </w:t>
      </w:r>
      <w:r w:rsidRPr="00FE6476">
        <w:rPr>
          <w:sz w:val="26"/>
          <w:szCs w:val="26"/>
        </w:rPr>
        <w:t>và</w:t>
      </w:r>
      <w:r w:rsidRPr="00FE6476">
        <w:rPr>
          <w:spacing w:val="7"/>
          <w:sz w:val="26"/>
          <w:szCs w:val="26"/>
        </w:rPr>
        <w:t xml:space="preserve"> </w:t>
      </w:r>
      <w:r w:rsidRPr="00FE6476">
        <w:rPr>
          <w:sz w:val="26"/>
          <w:szCs w:val="26"/>
        </w:rPr>
        <w:t>nông</w:t>
      </w:r>
      <w:r w:rsidRPr="00FE6476">
        <w:rPr>
          <w:spacing w:val="7"/>
          <w:sz w:val="26"/>
          <w:szCs w:val="26"/>
        </w:rPr>
        <w:t xml:space="preserve"> </w:t>
      </w:r>
      <w:r w:rsidRPr="00FE6476">
        <w:rPr>
          <w:sz w:val="26"/>
          <w:szCs w:val="26"/>
        </w:rPr>
        <w:t>thôn nước ta giai đoạn 2006 - 2016.</w:t>
      </w:r>
    </w:p>
    <w:p w:rsidR="00931927" w:rsidRPr="00FE6476" w:rsidRDefault="00541C23" w:rsidP="00512D98">
      <w:pPr>
        <w:tabs>
          <w:tab w:val="left" w:pos="567"/>
          <w:tab w:val="left" w:pos="1134"/>
        </w:tabs>
        <w:spacing w:after="0" w:line="240" w:lineRule="auto"/>
        <w:ind w:firstLine="0"/>
        <w:contextualSpacing/>
        <w:rPr>
          <w:b/>
          <w:sz w:val="26"/>
          <w:szCs w:val="26"/>
          <w:lang w:val="en-US"/>
        </w:rPr>
      </w:pPr>
      <w:r w:rsidRPr="00FE6476">
        <w:rPr>
          <w:b/>
          <w:sz w:val="26"/>
          <w:szCs w:val="26"/>
          <w:lang w:val="en-US"/>
        </w:rPr>
        <w:t>d) Tổ chức thực hiện.</w:t>
      </w:r>
    </w:p>
    <w:p w:rsidR="00FE6476" w:rsidRPr="00FE6476" w:rsidRDefault="00FE6476" w:rsidP="00512D98">
      <w:pPr>
        <w:spacing w:after="0" w:line="240" w:lineRule="auto"/>
        <w:ind w:firstLine="0"/>
        <w:contextualSpacing/>
        <w:rPr>
          <w:sz w:val="26"/>
          <w:szCs w:val="26"/>
          <w:lang w:val="en-US"/>
        </w:rPr>
      </w:pPr>
      <w:r w:rsidRPr="00FE6476">
        <w:rPr>
          <w:b/>
          <w:sz w:val="26"/>
          <w:szCs w:val="26"/>
        </w:rPr>
        <w:lastRenderedPageBreak/>
        <w:t>- Bước 1: Chuyển giao nhiệm vụ:</w:t>
      </w:r>
      <w:r w:rsidRPr="00FE6476">
        <w:rPr>
          <w:sz w:val="26"/>
          <w:szCs w:val="26"/>
        </w:rPr>
        <w:t xml:space="preserve"> </w:t>
      </w:r>
      <w:r w:rsidRPr="00FE6476">
        <w:rPr>
          <w:sz w:val="26"/>
          <w:szCs w:val="26"/>
          <w:lang w:val="en-US"/>
        </w:rPr>
        <w:t>Bài tập này HS có thể vẽ tại lớp (nếu có thời gian); hoặc HS về nhà hoàn thiện.</w:t>
      </w:r>
    </w:p>
    <w:p w:rsidR="00FE6476" w:rsidRPr="00FE6476" w:rsidRDefault="00FE6476" w:rsidP="00512D98">
      <w:pPr>
        <w:spacing w:after="0" w:line="240" w:lineRule="auto"/>
        <w:ind w:firstLine="0"/>
        <w:contextualSpacing/>
        <w:rPr>
          <w:b/>
          <w:sz w:val="26"/>
          <w:szCs w:val="26"/>
          <w:lang w:val="en-US"/>
        </w:rPr>
      </w:pPr>
      <w:r w:rsidRPr="00FE6476">
        <w:rPr>
          <w:b/>
          <w:sz w:val="26"/>
          <w:szCs w:val="26"/>
        </w:rPr>
        <w:t xml:space="preserve"> - Bước 2: Thực hiện nhiệm vụ: </w:t>
      </w:r>
      <w:r w:rsidRPr="00FE6476">
        <w:rPr>
          <w:sz w:val="26"/>
          <w:szCs w:val="26"/>
        </w:rPr>
        <w:t xml:space="preserve">HS </w:t>
      </w:r>
      <w:r w:rsidRPr="00FE6476">
        <w:rPr>
          <w:sz w:val="26"/>
          <w:szCs w:val="26"/>
          <w:lang w:val="en-US"/>
        </w:rPr>
        <w:t>thực hiện vào vở.</w:t>
      </w:r>
    </w:p>
    <w:p w:rsidR="00FE6476" w:rsidRPr="00FE6476" w:rsidRDefault="00FE6476" w:rsidP="00512D98">
      <w:pPr>
        <w:spacing w:after="0" w:line="240" w:lineRule="auto"/>
        <w:ind w:firstLine="0"/>
        <w:contextualSpacing/>
        <w:rPr>
          <w:b/>
          <w:sz w:val="26"/>
          <w:szCs w:val="26"/>
          <w:lang w:val="en-US"/>
        </w:rPr>
      </w:pPr>
      <w:r w:rsidRPr="00FE6476">
        <w:rPr>
          <w:b/>
          <w:sz w:val="26"/>
          <w:szCs w:val="26"/>
        </w:rPr>
        <w:t xml:space="preserve"> - Bước 3: Báo cáo, thảo luận: </w:t>
      </w:r>
      <w:r w:rsidRPr="00FE6476">
        <w:rPr>
          <w:sz w:val="26"/>
          <w:szCs w:val="26"/>
        </w:rPr>
        <w:t xml:space="preserve">GV gọi một số HS </w:t>
      </w:r>
      <w:r w:rsidRPr="00FE6476">
        <w:rPr>
          <w:sz w:val="26"/>
          <w:szCs w:val="26"/>
          <w:lang w:val="en-US"/>
        </w:rPr>
        <w:t>chấm vở bài tập.</w:t>
      </w:r>
    </w:p>
    <w:p w:rsidR="00541C23" w:rsidRPr="00FE6476" w:rsidRDefault="00FE6476" w:rsidP="00512D98">
      <w:pPr>
        <w:tabs>
          <w:tab w:val="left" w:pos="567"/>
          <w:tab w:val="left" w:pos="1134"/>
        </w:tabs>
        <w:spacing w:after="0" w:line="240" w:lineRule="auto"/>
        <w:ind w:firstLine="0"/>
        <w:contextualSpacing/>
        <w:rPr>
          <w:b/>
          <w:sz w:val="26"/>
          <w:szCs w:val="26"/>
          <w:lang w:val="en-US"/>
        </w:rPr>
      </w:pPr>
      <w:r w:rsidRPr="00FE6476">
        <w:rPr>
          <w:b/>
          <w:sz w:val="26"/>
          <w:szCs w:val="26"/>
        </w:rPr>
        <w:t xml:space="preserve"> - Bước 4: Kết luận, nhận định: </w:t>
      </w:r>
      <w:r w:rsidRPr="00FE6476">
        <w:rPr>
          <w:sz w:val="26"/>
          <w:szCs w:val="26"/>
        </w:rPr>
        <w:t xml:space="preserve">GV đánh giá kết quả của HS, </w:t>
      </w:r>
      <w:r w:rsidRPr="00FE6476">
        <w:rPr>
          <w:sz w:val="26"/>
          <w:szCs w:val="26"/>
          <w:lang w:val="en-US"/>
        </w:rPr>
        <w:t>nhận xét, cho điểm theo bài gợi ý sau:</w:t>
      </w:r>
    </w:p>
    <w:p w:rsidR="00FE6476" w:rsidRPr="00FE6476" w:rsidRDefault="00FE6476" w:rsidP="00512D98">
      <w:pPr>
        <w:spacing w:after="0" w:line="240" w:lineRule="auto"/>
        <w:ind w:left="214" w:right="222"/>
        <w:jc w:val="center"/>
        <w:rPr>
          <w:b/>
          <w:sz w:val="26"/>
          <w:szCs w:val="26"/>
          <w:u w:val="single"/>
          <w:lang w:val="en-US"/>
        </w:rPr>
      </w:pPr>
      <w:r w:rsidRPr="00FE6476">
        <w:rPr>
          <w:b/>
          <w:sz w:val="26"/>
          <w:szCs w:val="26"/>
          <w:u w:val="single"/>
          <w:lang w:val="en-US"/>
        </w:rPr>
        <w:t>HƯỚNG DẪN</w:t>
      </w:r>
    </w:p>
    <w:p w:rsidR="00FE6476" w:rsidRPr="00FE6476" w:rsidRDefault="00FE6476" w:rsidP="00512D98">
      <w:pPr>
        <w:spacing w:after="0" w:line="240" w:lineRule="auto"/>
        <w:ind w:left="214" w:right="222"/>
        <w:jc w:val="center"/>
        <w:rPr>
          <w:sz w:val="26"/>
          <w:szCs w:val="26"/>
        </w:rPr>
      </w:pPr>
      <w:r w:rsidRPr="00FE6476">
        <w:rPr>
          <w:sz w:val="26"/>
          <w:szCs w:val="26"/>
        </w:rPr>
        <w:t xml:space="preserve">TỐC ĐỘ TĂNG TRƯỞNG THU NHẬP BÌNH QUÂN THEO ĐẦU NGƯỜI/THÁNG CỦA NƯỚC TA GIAI ĐOẠN 2006 - 2016 </w:t>
      </w:r>
      <w:r w:rsidRPr="00FE6476">
        <w:rPr>
          <w:i/>
          <w:sz w:val="26"/>
          <w:szCs w:val="26"/>
        </w:rPr>
        <w:t>(Đơn vị: %)</w:t>
      </w:r>
    </w:p>
    <w:p w:rsidR="00FE6476" w:rsidRPr="00FE6476" w:rsidRDefault="00FE6476" w:rsidP="00512D98">
      <w:pPr>
        <w:spacing w:after="0" w:line="240" w:lineRule="auto"/>
        <w:ind w:left="570"/>
        <w:rPr>
          <w:sz w:val="26"/>
          <w:szCs w:val="26"/>
        </w:rPr>
      </w:pPr>
      <w:r w:rsidRPr="00FE6476">
        <w:rPr>
          <w:b/>
          <w:sz w:val="26"/>
          <w:szCs w:val="26"/>
        </w:rPr>
        <w:t xml:space="preserve">Năm            </w:t>
      </w:r>
      <w:r w:rsidRPr="00FE6476">
        <w:rPr>
          <w:b/>
          <w:spacing w:val="37"/>
          <w:sz w:val="26"/>
          <w:szCs w:val="26"/>
        </w:rPr>
        <w:t xml:space="preserve"> </w:t>
      </w:r>
      <w:r w:rsidRPr="00FE6476">
        <w:rPr>
          <w:b/>
          <w:sz w:val="26"/>
          <w:szCs w:val="26"/>
        </w:rPr>
        <w:t xml:space="preserve">2006            </w:t>
      </w:r>
      <w:r w:rsidRPr="00FE6476">
        <w:rPr>
          <w:b/>
          <w:spacing w:val="44"/>
          <w:sz w:val="26"/>
          <w:szCs w:val="26"/>
        </w:rPr>
        <w:t xml:space="preserve"> </w:t>
      </w:r>
      <w:r w:rsidRPr="00FE6476">
        <w:rPr>
          <w:b/>
          <w:sz w:val="26"/>
          <w:szCs w:val="26"/>
        </w:rPr>
        <w:t xml:space="preserve">2010            </w:t>
      </w:r>
      <w:r w:rsidRPr="00FE6476">
        <w:rPr>
          <w:b/>
          <w:spacing w:val="44"/>
          <w:sz w:val="26"/>
          <w:szCs w:val="26"/>
        </w:rPr>
        <w:t xml:space="preserve"> </w:t>
      </w:r>
      <w:r w:rsidRPr="00FE6476">
        <w:rPr>
          <w:b/>
          <w:sz w:val="26"/>
          <w:szCs w:val="26"/>
        </w:rPr>
        <w:t xml:space="preserve">2012            </w:t>
      </w:r>
      <w:r w:rsidRPr="00FE6476">
        <w:rPr>
          <w:b/>
          <w:spacing w:val="44"/>
          <w:sz w:val="26"/>
          <w:szCs w:val="26"/>
        </w:rPr>
        <w:t xml:space="preserve"> </w:t>
      </w:r>
      <w:r w:rsidRPr="00FE6476">
        <w:rPr>
          <w:b/>
          <w:sz w:val="26"/>
          <w:szCs w:val="26"/>
        </w:rPr>
        <w:t xml:space="preserve">2014            </w:t>
      </w:r>
      <w:r w:rsidRPr="00FE6476">
        <w:rPr>
          <w:b/>
          <w:spacing w:val="44"/>
          <w:sz w:val="26"/>
          <w:szCs w:val="26"/>
        </w:rPr>
        <w:t xml:space="preserve"> </w:t>
      </w:r>
      <w:r w:rsidRPr="00FE6476">
        <w:rPr>
          <w:b/>
          <w:sz w:val="26"/>
          <w:szCs w:val="26"/>
        </w:rPr>
        <w:t>2016</w:t>
      </w:r>
    </w:p>
    <w:p w:rsidR="00FE6476" w:rsidRPr="00FE6476" w:rsidRDefault="00FE6476" w:rsidP="00512D98">
      <w:pPr>
        <w:spacing w:after="0" w:line="240" w:lineRule="auto"/>
        <w:ind w:left="280"/>
        <w:rPr>
          <w:sz w:val="26"/>
          <w:szCs w:val="26"/>
        </w:rPr>
      </w:pPr>
      <w:r w:rsidRPr="00FE6476">
        <w:rPr>
          <w:sz w:val="26"/>
          <w:szCs w:val="26"/>
        </w:rPr>
        <w:t xml:space="preserve">Thành thị           </w:t>
      </w:r>
      <w:r w:rsidRPr="00FE6476">
        <w:rPr>
          <w:spacing w:val="15"/>
          <w:sz w:val="26"/>
          <w:szCs w:val="26"/>
        </w:rPr>
        <w:t xml:space="preserve"> </w:t>
      </w:r>
      <w:r w:rsidRPr="00FE6476">
        <w:rPr>
          <w:sz w:val="26"/>
          <w:szCs w:val="26"/>
        </w:rPr>
        <w:t xml:space="preserve">100             </w:t>
      </w:r>
      <w:r w:rsidRPr="00FE6476">
        <w:rPr>
          <w:spacing w:val="14"/>
          <w:sz w:val="26"/>
          <w:szCs w:val="26"/>
        </w:rPr>
        <w:t xml:space="preserve"> </w:t>
      </w:r>
      <w:r w:rsidRPr="00FE6476">
        <w:rPr>
          <w:sz w:val="26"/>
          <w:szCs w:val="26"/>
        </w:rPr>
        <w:t xml:space="preserve">201,3           </w:t>
      </w:r>
      <w:r w:rsidRPr="00FE6476">
        <w:rPr>
          <w:spacing w:val="44"/>
          <w:sz w:val="26"/>
          <w:szCs w:val="26"/>
        </w:rPr>
        <w:t xml:space="preserve"> </w:t>
      </w:r>
      <w:r w:rsidRPr="00FE6476">
        <w:rPr>
          <w:sz w:val="26"/>
          <w:szCs w:val="26"/>
        </w:rPr>
        <w:t xml:space="preserve">282,5           </w:t>
      </w:r>
      <w:r w:rsidRPr="00FE6476">
        <w:rPr>
          <w:spacing w:val="44"/>
          <w:sz w:val="26"/>
          <w:szCs w:val="26"/>
        </w:rPr>
        <w:t xml:space="preserve"> </w:t>
      </w:r>
      <w:r w:rsidRPr="00FE6476">
        <w:rPr>
          <w:sz w:val="26"/>
          <w:szCs w:val="26"/>
        </w:rPr>
        <w:t xml:space="preserve">374,7           </w:t>
      </w:r>
      <w:r w:rsidRPr="00FE6476">
        <w:rPr>
          <w:spacing w:val="44"/>
          <w:sz w:val="26"/>
          <w:szCs w:val="26"/>
        </w:rPr>
        <w:t xml:space="preserve"> </w:t>
      </w:r>
      <w:r w:rsidRPr="00FE6476">
        <w:rPr>
          <w:sz w:val="26"/>
          <w:szCs w:val="26"/>
        </w:rPr>
        <w:t>412,9</w:t>
      </w:r>
    </w:p>
    <w:p w:rsidR="00FE6476" w:rsidRPr="00FE6476" w:rsidRDefault="00FE6476" w:rsidP="00512D98">
      <w:pPr>
        <w:spacing w:after="0" w:line="240" w:lineRule="auto"/>
        <w:ind w:left="280"/>
        <w:rPr>
          <w:sz w:val="26"/>
          <w:szCs w:val="26"/>
        </w:rPr>
      </w:pPr>
      <w:r w:rsidRPr="00FE6476">
        <w:rPr>
          <w:sz w:val="26"/>
          <w:szCs w:val="26"/>
        </w:rPr>
        <w:t xml:space="preserve">Nông thôn         </w:t>
      </w:r>
      <w:r w:rsidRPr="00FE6476">
        <w:rPr>
          <w:spacing w:val="41"/>
          <w:sz w:val="26"/>
          <w:szCs w:val="26"/>
        </w:rPr>
        <w:t xml:space="preserve"> </w:t>
      </w:r>
      <w:r w:rsidRPr="00FE6476">
        <w:rPr>
          <w:sz w:val="26"/>
          <w:szCs w:val="26"/>
        </w:rPr>
        <w:t xml:space="preserve">100             </w:t>
      </w:r>
      <w:r w:rsidRPr="00FE6476">
        <w:rPr>
          <w:spacing w:val="14"/>
          <w:sz w:val="26"/>
          <w:szCs w:val="26"/>
        </w:rPr>
        <w:t xml:space="preserve"> </w:t>
      </w:r>
      <w:r w:rsidRPr="00FE6476">
        <w:rPr>
          <w:sz w:val="26"/>
          <w:szCs w:val="26"/>
        </w:rPr>
        <w:t xml:space="preserve">211,5           </w:t>
      </w:r>
      <w:r w:rsidRPr="00FE6476">
        <w:rPr>
          <w:spacing w:val="44"/>
          <w:sz w:val="26"/>
          <w:szCs w:val="26"/>
        </w:rPr>
        <w:t xml:space="preserve"> </w:t>
      </w:r>
      <w:r w:rsidRPr="00FE6476">
        <w:rPr>
          <w:sz w:val="26"/>
          <w:szCs w:val="26"/>
        </w:rPr>
        <w:t xml:space="preserve">312,1           </w:t>
      </w:r>
      <w:r w:rsidRPr="00FE6476">
        <w:rPr>
          <w:spacing w:val="44"/>
          <w:sz w:val="26"/>
          <w:szCs w:val="26"/>
        </w:rPr>
        <w:t xml:space="preserve"> </w:t>
      </w:r>
      <w:r w:rsidRPr="00FE6476">
        <w:rPr>
          <w:sz w:val="26"/>
          <w:szCs w:val="26"/>
        </w:rPr>
        <w:t xml:space="preserve">402,8           </w:t>
      </w:r>
      <w:r w:rsidRPr="00FE6476">
        <w:rPr>
          <w:spacing w:val="44"/>
          <w:sz w:val="26"/>
          <w:szCs w:val="26"/>
        </w:rPr>
        <w:t xml:space="preserve"> </w:t>
      </w:r>
      <w:r w:rsidRPr="00FE6476">
        <w:rPr>
          <w:sz w:val="26"/>
          <w:szCs w:val="26"/>
        </w:rPr>
        <w:t>481,6</w:t>
      </w:r>
    </w:p>
    <w:p w:rsidR="00FE6476" w:rsidRPr="00FE6476" w:rsidRDefault="00FE6476" w:rsidP="00512D98">
      <w:pPr>
        <w:spacing w:after="0" w:line="240" w:lineRule="auto"/>
        <w:ind w:left="214" w:right="222"/>
        <w:jc w:val="center"/>
        <w:rPr>
          <w:sz w:val="26"/>
          <w:szCs w:val="26"/>
        </w:rPr>
      </w:pPr>
      <w:r w:rsidRPr="00FE6476">
        <w:rPr>
          <w:sz w:val="26"/>
          <w:szCs w:val="26"/>
        </w:rPr>
        <w:t>TỐC ĐỘ TĂNG TRƯỞNG THU NHẬP BÌNH QUÂN THEO ĐẦU NGƯỜI/THÁNG CỦA THÀNH THỊ VÀ NÔNG THÔN NƯỚC TA GIAI ĐOẠN 2006 - 2016</w:t>
      </w:r>
    </w:p>
    <w:p w:rsidR="00FE6476" w:rsidRPr="00FE6476" w:rsidRDefault="00FE6476" w:rsidP="00512D98">
      <w:pPr>
        <w:spacing w:after="0" w:line="240" w:lineRule="auto"/>
        <w:ind w:left="110"/>
        <w:rPr>
          <w:i/>
          <w:sz w:val="26"/>
          <w:szCs w:val="26"/>
        </w:rPr>
      </w:pPr>
    </w:p>
    <w:p w:rsidR="00FE6476" w:rsidRPr="00FE6476" w:rsidRDefault="00FE6476" w:rsidP="00512D98">
      <w:pPr>
        <w:spacing w:after="0" w:line="240" w:lineRule="auto"/>
        <w:ind w:left="110"/>
        <w:rPr>
          <w:i/>
          <w:sz w:val="26"/>
          <w:szCs w:val="26"/>
          <w:lang w:val="en-US"/>
        </w:rPr>
      </w:pPr>
      <w:r w:rsidRPr="00FE6476">
        <w:rPr>
          <w:noProof/>
          <w:sz w:val="26"/>
          <w:szCs w:val="26"/>
          <w:lang w:val="en-US"/>
        </w:rPr>
        <w:drawing>
          <wp:inline distT="0" distB="0" distL="0" distR="0" wp14:anchorId="230BA269" wp14:editId="10625D1B">
            <wp:extent cx="4560570" cy="1950720"/>
            <wp:effectExtent l="1905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a:stretch>
                      <a:fillRect/>
                    </a:stretch>
                  </pic:blipFill>
                  <pic:spPr bwMode="auto">
                    <a:xfrm>
                      <a:off x="0" y="0"/>
                      <a:ext cx="4560570" cy="1950720"/>
                    </a:xfrm>
                    <a:prstGeom prst="rect">
                      <a:avLst/>
                    </a:prstGeom>
                    <a:noFill/>
                    <a:ln w="9525">
                      <a:noFill/>
                      <a:miter lim="800000"/>
                      <a:headEnd/>
                      <a:tailEnd/>
                    </a:ln>
                  </pic:spPr>
                </pic:pic>
              </a:graphicData>
            </a:graphic>
          </wp:inline>
        </w:drawing>
      </w:r>
    </w:p>
    <w:p w:rsidR="00FE6476" w:rsidRPr="00FE6476" w:rsidRDefault="00FE6476" w:rsidP="00512D98">
      <w:pPr>
        <w:spacing w:after="0" w:line="240" w:lineRule="auto"/>
        <w:ind w:left="110"/>
        <w:rPr>
          <w:sz w:val="26"/>
          <w:szCs w:val="26"/>
        </w:rPr>
      </w:pPr>
      <w:r w:rsidRPr="00FE6476">
        <w:rPr>
          <w:i/>
          <w:sz w:val="26"/>
          <w:szCs w:val="26"/>
        </w:rPr>
        <w:t>Chú ý:</w:t>
      </w:r>
    </w:p>
    <w:p w:rsidR="00FE6476" w:rsidRPr="00FE6476" w:rsidRDefault="00FE6476" w:rsidP="00512D98">
      <w:pPr>
        <w:spacing w:after="0" w:line="240" w:lineRule="auto"/>
        <w:rPr>
          <w:sz w:val="26"/>
          <w:szCs w:val="26"/>
        </w:rPr>
      </w:pPr>
      <w:r w:rsidRPr="00FE6476">
        <w:rPr>
          <w:sz w:val="26"/>
          <w:szCs w:val="26"/>
        </w:rPr>
        <w:t>+ Vẽ biểu đồ khác không cho điểm;</w:t>
      </w:r>
    </w:p>
    <w:p w:rsidR="00FE6476" w:rsidRPr="00FE6476" w:rsidRDefault="00FE6476" w:rsidP="00512D98">
      <w:pPr>
        <w:spacing w:after="0" w:line="240" w:lineRule="auto"/>
        <w:rPr>
          <w:sz w:val="26"/>
          <w:szCs w:val="26"/>
        </w:rPr>
      </w:pPr>
      <w:r w:rsidRPr="00FE6476">
        <w:rPr>
          <w:sz w:val="26"/>
          <w:szCs w:val="26"/>
        </w:rPr>
        <w:t>+ Vẽ sai mỗi đối tượng trừ 0,5 điểm;</w:t>
      </w:r>
    </w:p>
    <w:p w:rsidR="00FE6476" w:rsidRPr="00FE6476" w:rsidRDefault="00FE6476" w:rsidP="00512D98">
      <w:pPr>
        <w:spacing w:after="0" w:line="240" w:lineRule="auto"/>
        <w:rPr>
          <w:sz w:val="26"/>
          <w:szCs w:val="26"/>
        </w:rPr>
      </w:pPr>
      <w:r w:rsidRPr="00FE6476">
        <w:rPr>
          <w:sz w:val="26"/>
          <w:szCs w:val="26"/>
        </w:rPr>
        <w:t>+ Thiếu tên biểu đồ, chú giải, số liệu, năm, khoảng cách năm không đúng, trừ 0,25 điểm/1 lỗi.</w:t>
      </w:r>
    </w:p>
    <w:p w:rsidR="00FE6476" w:rsidRPr="00FE6476" w:rsidRDefault="00FE6476" w:rsidP="00512D98">
      <w:pPr>
        <w:spacing w:after="0" w:line="240" w:lineRule="auto"/>
        <w:rPr>
          <w:b/>
          <w:sz w:val="26"/>
          <w:szCs w:val="26"/>
        </w:rPr>
      </w:pPr>
      <w:r w:rsidRPr="00FE6476">
        <w:rPr>
          <w:b/>
          <w:sz w:val="26"/>
          <w:szCs w:val="26"/>
        </w:rPr>
        <w:t>b)</w:t>
      </w:r>
      <w:r w:rsidRPr="00FE6476">
        <w:rPr>
          <w:b/>
          <w:spacing w:val="26"/>
          <w:sz w:val="26"/>
          <w:szCs w:val="26"/>
        </w:rPr>
        <w:t xml:space="preserve"> </w:t>
      </w:r>
      <w:r w:rsidRPr="00FE6476">
        <w:rPr>
          <w:b/>
          <w:sz w:val="26"/>
          <w:szCs w:val="26"/>
        </w:rPr>
        <w:t>Nhận</w:t>
      </w:r>
      <w:r w:rsidRPr="00FE6476">
        <w:rPr>
          <w:b/>
          <w:spacing w:val="26"/>
          <w:sz w:val="26"/>
          <w:szCs w:val="26"/>
        </w:rPr>
        <w:t xml:space="preserve"> </w:t>
      </w:r>
      <w:r w:rsidRPr="00FE6476">
        <w:rPr>
          <w:b/>
          <w:sz w:val="26"/>
          <w:szCs w:val="26"/>
        </w:rPr>
        <w:t>xét</w:t>
      </w:r>
      <w:r w:rsidRPr="00FE6476">
        <w:rPr>
          <w:b/>
          <w:spacing w:val="26"/>
          <w:sz w:val="26"/>
          <w:szCs w:val="26"/>
        </w:rPr>
        <w:t xml:space="preserve"> </w:t>
      </w:r>
      <w:r w:rsidRPr="00FE6476">
        <w:rPr>
          <w:b/>
          <w:sz w:val="26"/>
          <w:szCs w:val="26"/>
        </w:rPr>
        <w:t>và</w:t>
      </w:r>
      <w:r w:rsidRPr="00FE6476">
        <w:rPr>
          <w:b/>
          <w:spacing w:val="26"/>
          <w:sz w:val="26"/>
          <w:szCs w:val="26"/>
        </w:rPr>
        <w:t xml:space="preserve"> </w:t>
      </w:r>
      <w:r w:rsidRPr="00FE6476">
        <w:rPr>
          <w:b/>
          <w:sz w:val="26"/>
          <w:szCs w:val="26"/>
        </w:rPr>
        <w:t>giải</w:t>
      </w:r>
      <w:r w:rsidRPr="00FE6476">
        <w:rPr>
          <w:b/>
          <w:spacing w:val="26"/>
          <w:sz w:val="26"/>
          <w:szCs w:val="26"/>
        </w:rPr>
        <w:t xml:space="preserve"> </w:t>
      </w:r>
      <w:r w:rsidRPr="00FE6476">
        <w:rPr>
          <w:b/>
          <w:sz w:val="26"/>
          <w:szCs w:val="26"/>
        </w:rPr>
        <w:t>thích</w:t>
      </w:r>
      <w:r w:rsidRPr="00FE6476">
        <w:rPr>
          <w:b/>
          <w:spacing w:val="26"/>
          <w:sz w:val="26"/>
          <w:szCs w:val="26"/>
        </w:rPr>
        <w:t xml:space="preserve"> </w:t>
      </w:r>
      <w:r w:rsidRPr="00FE6476">
        <w:rPr>
          <w:b/>
          <w:sz w:val="26"/>
          <w:szCs w:val="26"/>
        </w:rPr>
        <w:t>về</w:t>
      </w:r>
      <w:r w:rsidRPr="00FE6476">
        <w:rPr>
          <w:b/>
          <w:spacing w:val="26"/>
          <w:sz w:val="26"/>
          <w:szCs w:val="26"/>
        </w:rPr>
        <w:t xml:space="preserve"> </w:t>
      </w:r>
      <w:r w:rsidRPr="00FE6476">
        <w:rPr>
          <w:b/>
          <w:sz w:val="26"/>
          <w:szCs w:val="26"/>
        </w:rPr>
        <w:t>thu</w:t>
      </w:r>
      <w:r w:rsidRPr="00FE6476">
        <w:rPr>
          <w:b/>
          <w:spacing w:val="26"/>
          <w:sz w:val="26"/>
          <w:szCs w:val="26"/>
        </w:rPr>
        <w:t xml:space="preserve"> </w:t>
      </w:r>
      <w:r w:rsidRPr="00FE6476">
        <w:rPr>
          <w:b/>
          <w:sz w:val="26"/>
          <w:szCs w:val="26"/>
        </w:rPr>
        <w:t>nhập</w:t>
      </w:r>
      <w:r w:rsidRPr="00FE6476">
        <w:rPr>
          <w:b/>
          <w:spacing w:val="26"/>
          <w:sz w:val="26"/>
          <w:szCs w:val="26"/>
        </w:rPr>
        <w:t xml:space="preserve"> </w:t>
      </w:r>
      <w:r w:rsidRPr="00FE6476">
        <w:rPr>
          <w:b/>
          <w:sz w:val="26"/>
          <w:szCs w:val="26"/>
        </w:rPr>
        <w:t>bình</w:t>
      </w:r>
      <w:r w:rsidRPr="00FE6476">
        <w:rPr>
          <w:b/>
          <w:spacing w:val="26"/>
          <w:sz w:val="26"/>
          <w:szCs w:val="26"/>
        </w:rPr>
        <w:t xml:space="preserve"> </w:t>
      </w:r>
      <w:r w:rsidRPr="00FE6476">
        <w:rPr>
          <w:b/>
          <w:sz w:val="26"/>
          <w:szCs w:val="26"/>
        </w:rPr>
        <w:t>quân</w:t>
      </w:r>
      <w:r w:rsidRPr="00FE6476">
        <w:rPr>
          <w:b/>
          <w:spacing w:val="26"/>
          <w:sz w:val="26"/>
          <w:szCs w:val="26"/>
        </w:rPr>
        <w:t xml:space="preserve"> </w:t>
      </w:r>
      <w:r w:rsidRPr="00FE6476">
        <w:rPr>
          <w:b/>
          <w:sz w:val="26"/>
          <w:szCs w:val="26"/>
        </w:rPr>
        <w:t>theo</w:t>
      </w:r>
      <w:r w:rsidRPr="00FE6476">
        <w:rPr>
          <w:b/>
          <w:spacing w:val="26"/>
          <w:sz w:val="26"/>
          <w:szCs w:val="26"/>
        </w:rPr>
        <w:t xml:space="preserve"> </w:t>
      </w:r>
      <w:r w:rsidRPr="00FE6476">
        <w:rPr>
          <w:b/>
          <w:sz w:val="26"/>
          <w:szCs w:val="26"/>
        </w:rPr>
        <w:t>đầu</w:t>
      </w:r>
      <w:r w:rsidRPr="00FE6476">
        <w:rPr>
          <w:b/>
          <w:spacing w:val="26"/>
          <w:sz w:val="26"/>
          <w:szCs w:val="26"/>
        </w:rPr>
        <w:t xml:space="preserve"> </w:t>
      </w:r>
      <w:r w:rsidRPr="00FE6476">
        <w:rPr>
          <w:b/>
          <w:sz w:val="26"/>
          <w:szCs w:val="26"/>
        </w:rPr>
        <w:t>người/tháng</w:t>
      </w:r>
      <w:r w:rsidRPr="00FE6476">
        <w:rPr>
          <w:b/>
          <w:spacing w:val="26"/>
          <w:sz w:val="26"/>
          <w:szCs w:val="26"/>
        </w:rPr>
        <w:t xml:space="preserve"> </w:t>
      </w:r>
      <w:r w:rsidRPr="00FE6476">
        <w:rPr>
          <w:b/>
          <w:sz w:val="26"/>
          <w:szCs w:val="26"/>
        </w:rPr>
        <w:t>của thành thị và nông thôn nước ta giai đoạn 2006 - 2016.</w:t>
      </w:r>
    </w:p>
    <w:p w:rsidR="00FE6476" w:rsidRPr="00FE6476" w:rsidRDefault="00FE6476" w:rsidP="00512D98">
      <w:pPr>
        <w:spacing w:after="0" w:line="240" w:lineRule="auto"/>
        <w:rPr>
          <w:sz w:val="26"/>
          <w:szCs w:val="26"/>
        </w:rPr>
      </w:pPr>
      <w:r w:rsidRPr="00FE6476">
        <w:rPr>
          <w:sz w:val="26"/>
          <w:szCs w:val="26"/>
        </w:rPr>
        <w:t>-</w:t>
      </w:r>
      <w:r w:rsidRPr="00FE6476">
        <w:rPr>
          <w:spacing w:val="35"/>
          <w:sz w:val="26"/>
          <w:szCs w:val="26"/>
        </w:rPr>
        <w:t xml:space="preserve"> </w:t>
      </w:r>
      <w:r w:rsidRPr="00FE6476">
        <w:rPr>
          <w:sz w:val="26"/>
          <w:szCs w:val="26"/>
        </w:rPr>
        <w:t>Đều</w:t>
      </w:r>
      <w:r w:rsidRPr="00FE6476">
        <w:rPr>
          <w:spacing w:val="35"/>
          <w:sz w:val="26"/>
          <w:szCs w:val="26"/>
        </w:rPr>
        <w:t xml:space="preserve"> </w:t>
      </w:r>
      <w:r w:rsidRPr="00FE6476">
        <w:rPr>
          <w:sz w:val="26"/>
          <w:szCs w:val="26"/>
        </w:rPr>
        <w:t>tăng:</w:t>
      </w:r>
      <w:r w:rsidRPr="00FE6476">
        <w:rPr>
          <w:spacing w:val="35"/>
          <w:sz w:val="26"/>
          <w:szCs w:val="26"/>
        </w:rPr>
        <w:t xml:space="preserve"> </w:t>
      </w:r>
      <w:r w:rsidRPr="00FE6476">
        <w:rPr>
          <w:sz w:val="26"/>
          <w:szCs w:val="26"/>
        </w:rPr>
        <w:t>Thành</w:t>
      </w:r>
      <w:r w:rsidRPr="00FE6476">
        <w:rPr>
          <w:spacing w:val="35"/>
          <w:sz w:val="26"/>
          <w:szCs w:val="26"/>
        </w:rPr>
        <w:t xml:space="preserve"> </w:t>
      </w:r>
      <w:r w:rsidRPr="00FE6476">
        <w:rPr>
          <w:sz w:val="26"/>
          <w:szCs w:val="26"/>
        </w:rPr>
        <w:t>thị</w:t>
      </w:r>
      <w:r w:rsidRPr="00FE6476">
        <w:rPr>
          <w:spacing w:val="35"/>
          <w:sz w:val="26"/>
          <w:szCs w:val="26"/>
        </w:rPr>
        <w:t xml:space="preserve"> </w:t>
      </w:r>
      <w:r w:rsidRPr="00FE6476">
        <w:rPr>
          <w:sz w:val="26"/>
          <w:szCs w:val="26"/>
        </w:rPr>
        <w:t>tăng</w:t>
      </w:r>
      <w:r w:rsidRPr="00FE6476">
        <w:rPr>
          <w:spacing w:val="35"/>
          <w:sz w:val="26"/>
          <w:szCs w:val="26"/>
        </w:rPr>
        <w:t xml:space="preserve"> </w:t>
      </w:r>
      <w:r w:rsidRPr="00FE6476">
        <w:rPr>
          <w:sz w:val="26"/>
          <w:szCs w:val="26"/>
        </w:rPr>
        <w:t>nhiều</w:t>
      </w:r>
      <w:r w:rsidRPr="00FE6476">
        <w:rPr>
          <w:spacing w:val="35"/>
          <w:sz w:val="26"/>
          <w:szCs w:val="26"/>
        </w:rPr>
        <w:t xml:space="preserve"> </w:t>
      </w:r>
      <w:r w:rsidRPr="00FE6476">
        <w:rPr>
          <w:sz w:val="26"/>
          <w:szCs w:val="26"/>
        </w:rPr>
        <w:t>hơn</w:t>
      </w:r>
      <w:r w:rsidRPr="00FE6476">
        <w:rPr>
          <w:spacing w:val="35"/>
          <w:sz w:val="26"/>
          <w:szCs w:val="26"/>
        </w:rPr>
        <w:t xml:space="preserve"> </w:t>
      </w:r>
      <w:r w:rsidRPr="00FE6476">
        <w:rPr>
          <w:sz w:val="26"/>
          <w:szCs w:val="26"/>
        </w:rPr>
        <w:t>nông</w:t>
      </w:r>
      <w:r w:rsidRPr="00FE6476">
        <w:rPr>
          <w:spacing w:val="35"/>
          <w:sz w:val="26"/>
          <w:szCs w:val="26"/>
        </w:rPr>
        <w:t xml:space="preserve"> </w:t>
      </w:r>
      <w:r w:rsidRPr="00FE6476">
        <w:rPr>
          <w:sz w:val="26"/>
          <w:szCs w:val="26"/>
        </w:rPr>
        <w:t>thôn</w:t>
      </w:r>
      <w:r w:rsidRPr="00FE6476">
        <w:rPr>
          <w:spacing w:val="35"/>
          <w:sz w:val="26"/>
          <w:szCs w:val="26"/>
        </w:rPr>
        <w:t xml:space="preserve"> </w:t>
      </w:r>
      <w:r w:rsidRPr="00FE6476">
        <w:rPr>
          <w:i/>
          <w:sz w:val="26"/>
          <w:szCs w:val="26"/>
        </w:rPr>
        <w:t>(dẫn</w:t>
      </w:r>
      <w:r w:rsidRPr="00FE6476">
        <w:rPr>
          <w:i/>
          <w:spacing w:val="35"/>
          <w:sz w:val="26"/>
          <w:szCs w:val="26"/>
        </w:rPr>
        <w:t xml:space="preserve"> </w:t>
      </w:r>
      <w:r w:rsidRPr="00FE6476">
        <w:rPr>
          <w:i/>
          <w:sz w:val="26"/>
          <w:szCs w:val="26"/>
        </w:rPr>
        <w:t>chứng)</w:t>
      </w:r>
      <w:r w:rsidRPr="00FE6476">
        <w:rPr>
          <w:sz w:val="26"/>
          <w:szCs w:val="26"/>
        </w:rPr>
        <w:t>;</w:t>
      </w:r>
      <w:r w:rsidRPr="00FE6476">
        <w:rPr>
          <w:spacing w:val="35"/>
          <w:sz w:val="26"/>
          <w:szCs w:val="26"/>
        </w:rPr>
        <w:t xml:space="preserve"> </w:t>
      </w:r>
      <w:r w:rsidRPr="00FE6476">
        <w:rPr>
          <w:sz w:val="26"/>
          <w:szCs w:val="26"/>
        </w:rPr>
        <w:t>Nông</w:t>
      </w:r>
      <w:r w:rsidRPr="00FE6476">
        <w:rPr>
          <w:spacing w:val="35"/>
          <w:sz w:val="26"/>
          <w:szCs w:val="26"/>
        </w:rPr>
        <w:t xml:space="preserve"> </w:t>
      </w:r>
      <w:r w:rsidRPr="00FE6476">
        <w:rPr>
          <w:sz w:val="26"/>
          <w:szCs w:val="26"/>
        </w:rPr>
        <w:t>thôn</w:t>
      </w:r>
      <w:r w:rsidRPr="00FE6476">
        <w:rPr>
          <w:spacing w:val="35"/>
          <w:sz w:val="26"/>
          <w:szCs w:val="26"/>
        </w:rPr>
        <w:t xml:space="preserve"> </w:t>
      </w:r>
      <w:r w:rsidRPr="00FE6476">
        <w:rPr>
          <w:sz w:val="26"/>
          <w:szCs w:val="26"/>
        </w:rPr>
        <w:t xml:space="preserve">tăng nhanh hơn thành thị </w:t>
      </w:r>
      <w:r w:rsidRPr="00FE6476">
        <w:rPr>
          <w:i/>
          <w:sz w:val="26"/>
          <w:szCs w:val="26"/>
        </w:rPr>
        <w:t>(dẫn chứng)</w:t>
      </w:r>
      <w:r w:rsidRPr="00FE6476">
        <w:rPr>
          <w:sz w:val="26"/>
          <w:szCs w:val="26"/>
        </w:rPr>
        <w:t>.</w:t>
      </w:r>
    </w:p>
    <w:p w:rsidR="00FE6476" w:rsidRPr="00FE6476" w:rsidRDefault="00FE6476" w:rsidP="00512D98">
      <w:pPr>
        <w:spacing w:after="0" w:line="240" w:lineRule="auto"/>
        <w:rPr>
          <w:b/>
          <w:sz w:val="26"/>
          <w:szCs w:val="26"/>
          <w:u w:val="single"/>
          <w:lang w:val="pt-BR"/>
        </w:rPr>
      </w:pPr>
      <w:r w:rsidRPr="00FE6476">
        <w:rPr>
          <w:sz w:val="26"/>
          <w:szCs w:val="26"/>
        </w:rPr>
        <w:t>+</w:t>
      </w:r>
      <w:r w:rsidRPr="00FE6476">
        <w:rPr>
          <w:spacing w:val="25"/>
          <w:sz w:val="26"/>
          <w:szCs w:val="26"/>
        </w:rPr>
        <w:t xml:space="preserve"> </w:t>
      </w:r>
      <w:r w:rsidRPr="00FE6476">
        <w:rPr>
          <w:sz w:val="26"/>
          <w:szCs w:val="26"/>
        </w:rPr>
        <w:t>Nguyên</w:t>
      </w:r>
      <w:r w:rsidRPr="00FE6476">
        <w:rPr>
          <w:spacing w:val="25"/>
          <w:sz w:val="26"/>
          <w:szCs w:val="26"/>
        </w:rPr>
        <w:t xml:space="preserve"> </w:t>
      </w:r>
      <w:r w:rsidRPr="00FE6476">
        <w:rPr>
          <w:sz w:val="26"/>
          <w:szCs w:val="26"/>
        </w:rPr>
        <w:t>nhân:</w:t>
      </w:r>
      <w:r w:rsidRPr="00FE6476">
        <w:rPr>
          <w:spacing w:val="25"/>
          <w:sz w:val="26"/>
          <w:szCs w:val="26"/>
        </w:rPr>
        <w:t xml:space="preserve"> </w:t>
      </w:r>
      <w:r w:rsidRPr="00FE6476">
        <w:rPr>
          <w:sz w:val="26"/>
          <w:szCs w:val="26"/>
        </w:rPr>
        <w:t>Đẩy</w:t>
      </w:r>
      <w:r w:rsidRPr="00FE6476">
        <w:rPr>
          <w:spacing w:val="25"/>
          <w:sz w:val="26"/>
          <w:szCs w:val="26"/>
        </w:rPr>
        <w:t xml:space="preserve"> </w:t>
      </w:r>
      <w:r w:rsidRPr="00FE6476">
        <w:rPr>
          <w:sz w:val="26"/>
          <w:szCs w:val="26"/>
        </w:rPr>
        <w:t>mạnh</w:t>
      </w:r>
      <w:r w:rsidRPr="00FE6476">
        <w:rPr>
          <w:spacing w:val="25"/>
          <w:sz w:val="26"/>
          <w:szCs w:val="26"/>
        </w:rPr>
        <w:t xml:space="preserve"> </w:t>
      </w:r>
      <w:r w:rsidRPr="00FE6476">
        <w:rPr>
          <w:sz w:val="26"/>
          <w:szCs w:val="26"/>
        </w:rPr>
        <w:t>công</w:t>
      </w:r>
      <w:r w:rsidRPr="00FE6476">
        <w:rPr>
          <w:spacing w:val="25"/>
          <w:sz w:val="26"/>
          <w:szCs w:val="26"/>
        </w:rPr>
        <w:t xml:space="preserve"> </w:t>
      </w:r>
      <w:r w:rsidRPr="00FE6476">
        <w:rPr>
          <w:sz w:val="26"/>
          <w:szCs w:val="26"/>
        </w:rPr>
        <w:t>nghiệp</w:t>
      </w:r>
      <w:r w:rsidRPr="00FE6476">
        <w:rPr>
          <w:spacing w:val="25"/>
          <w:sz w:val="26"/>
          <w:szCs w:val="26"/>
        </w:rPr>
        <w:t xml:space="preserve"> </w:t>
      </w:r>
      <w:r w:rsidRPr="00FE6476">
        <w:rPr>
          <w:sz w:val="26"/>
          <w:szCs w:val="26"/>
        </w:rPr>
        <w:t>hóa,</w:t>
      </w:r>
      <w:r w:rsidRPr="00FE6476">
        <w:rPr>
          <w:spacing w:val="25"/>
          <w:sz w:val="26"/>
          <w:szCs w:val="26"/>
        </w:rPr>
        <w:t xml:space="preserve"> </w:t>
      </w:r>
      <w:r w:rsidRPr="00FE6476">
        <w:rPr>
          <w:sz w:val="26"/>
          <w:szCs w:val="26"/>
        </w:rPr>
        <w:t>hiện</w:t>
      </w:r>
      <w:r w:rsidRPr="00FE6476">
        <w:rPr>
          <w:spacing w:val="25"/>
          <w:sz w:val="26"/>
          <w:szCs w:val="26"/>
        </w:rPr>
        <w:t xml:space="preserve"> </w:t>
      </w:r>
      <w:r w:rsidRPr="00FE6476">
        <w:rPr>
          <w:sz w:val="26"/>
          <w:szCs w:val="26"/>
        </w:rPr>
        <w:t>đại</w:t>
      </w:r>
      <w:r w:rsidRPr="00FE6476">
        <w:rPr>
          <w:spacing w:val="25"/>
          <w:sz w:val="26"/>
          <w:szCs w:val="26"/>
        </w:rPr>
        <w:t xml:space="preserve"> </w:t>
      </w:r>
      <w:r w:rsidRPr="00FE6476">
        <w:rPr>
          <w:sz w:val="26"/>
          <w:szCs w:val="26"/>
        </w:rPr>
        <w:t>hóa</w:t>
      </w:r>
      <w:r w:rsidRPr="00FE6476">
        <w:rPr>
          <w:spacing w:val="25"/>
          <w:sz w:val="26"/>
          <w:szCs w:val="26"/>
        </w:rPr>
        <w:t xml:space="preserve"> </w:t>
      </w:r>
      <w:r w:rsidRPr="00FE6476">
        <w:rPr>
          <w:sz w:val="26"/>
          <w:szCs w:val="26"/>
        </w:rPr>
        <w:t>đất</w:t>
      </w:r>
      <w:r w:rsidRPr="00FE6476">
        <w:rPr>
          <w:spacing w:val="25"/>
          <w:sz w:val="26"/>
          <w:szCs w:val="26"/>
        </w:rPr>
        <w:t xml:space="preserve"> </w:t>
      </w:r>
      <w:r w:rsidRPr="00FE6476">
        <w:rPr>
          <w:sz w:val="26"/>
          <w:szCs w:val="26"/>
        </w:rPr>
        <w:t>nước;</w:t>
      </w:r>
      <w:r w:rsidRPr="00FE6476">
        <w:rPr>
          <w:spacing w:val="25"/>
          <w:sz w:val="26"/>
          <w:szCs w:val="26"/>
        </w:rPr>
        <w:t xml:space="preserve"> </w:t>
      </w:r>
      <w:r w:rsidRPr="00FE6476">
        <w:rPr>
          <w:sz w:val="26"/>
          <w:szCs w:val="26"/>
        </w:rPr>
        <w:t>chính</w:t>
      </w:r>
      <w:r w:rsidRPr="00FE6476">
        <w:rPr>
          <w:spacing w:val="25"/>
          <w:sz w:val="26"/>
          <w:szCs w:val="26"/>
        </w:rPr>
        <w:t xml:space="preserve"> </w:t>
      </w:r>
      <w:r w:rsidRPr="00FE6476">
        <w:rPr>
          <w:sz w:val="26"/>
          <w:szCs w:val="26"/>
        </w:rPr>
        <w:t>sách xóa đói giảm nghèo…</w:t>
      </w:r>
    </w:p>
    <w:p w:rsidR="00FE6476" w:rsidRPr="00FE6476" w:rsidRDefault="00FE6476" w:rsidP="00512D98">
      <w:pPr>
        <w:spacing w:after="0" w:line="240" w:lineRule="auto"/>
        <w:rPr>
          <w:sz w:val="26"/>
          <w:szCs w:val="26"/>
        </w:rPr>
      </w:pPr>
      <w:r w:rsidRPr="00FE6476">
        <w:rPr>
          <w:sz w:val="26"/>
          <w:szCs w:val="26"/>
        </w:rPr>
        <w:t xml:space="preserve">- Thu nhập bình quân của thành thị luôn cao hơn nông thôn, nhưng chênh lệch này ngày càng giảm </w:t>
      </w:r>
      <w:r w:rsidRPr="00FE6476">
        <w:rPr>
          <w:i/>
          <w:sz w:val="26"/>
          <w:szCs w:val="26"/>
        </w:rPr>
        <w:t>(dẫn chứng)</w:t>
      </w:r>
      <w:r w:rsidRPr="00FE6476">
        <w:rPr>
          <w:sz w:val="26"/>
          <w:szCs w:val="26"/>
        </w:rPr>
        <w:t>.</w:t>
      </w:r>
    </w:p>
    <w:p w:rsidR="00FE6476" w:rsidRPr="00FE6476" w:rsidRDefault="00FE6476" w:rsidP="00512D98">
      <w:pPr>
        <w:spacing w:after="0" w:line="240" w:lineRule="auto"/>
        <w:rPr>
          <w:b/>
          <w:sz w:val="26"/>
          <w:szCs w:val="26"/>
          <w:u w:val="single"/>
          <w:lang w:val="pt-BR"/>
        </w:rPr>
      </w:pPr>
      <w:r w:rsidRPr="00FE6476">
        <w:rPr>
          <w:sz w:val="26"/>
          <w:szCs w:val="26"/>
        </w:rPr>
        <w:t>+ Nguyên nhân: Thành thị có kinh tế phát triển hơn với các ngành chính là công nghiệp và dịch vụ; Nông thôn kinh tế chính là nông - lâm - thủy sản, thiên tai xảy ra nhiều…</w:t>
      </w:r>
    </w:p>
    <w:p w:rsidR="00FE6476" w:rsidRPr="00FE6476" w:rsidRDefault="00FE6476" w:rsidP="00512D98">
      <w:pPr>
        <w:tabs>
          <w:tab w:val="left" w:pos="567"/>
          <w:tab w:val="left" w:pos="1134"/>
        </w:tabs>
        <w:spacing w:after="0" w:line="240" w:lineRule="auto"/>
        <w:ind w:firstLine="0"/>
        <w:contextualSpacing/>
        <w:rPr>
          <w:b/>
          <w:sz w:val="26"/>
          <w:szCs w:val="26"/>
        </w:rPr>
      </w:pPr>
      <w:r w:rsidRPr="00FE6476">
        <w:rPr>
          <w:b/>
          <w:sz w:val="26"/>
          <w:szCs w:val="26"/>
        </w:rPr>
        <w:t xml:space="preserve">3.4. Củng cố, dặn dò: </w:t>
      </w:r>
    </w:p>
    <w:p w:rsidR="00FE6476" w:rsidRPr="00FE6476" w:rsidRDefault="00FE6476" w:rsidP="00512D98">
      <w:pPr>
        <w:spacing w:after="0" w:line="240" w:lineRule="auto"/>
        <w:contextualSpacing/>
        <w:rPr>
          <w:sz w:val="26"/>
          <w:szCs w:val="26"/>
        </w:rPr>
      </w:pPr>
      <w:r w:rsidRPr="00FE6476">
        <w:rPr>
          <w:sz w:val="26"/>
          <w:szCs w:val="26"/>
        </w:rPr>
        <w:t>GV củng cố bài học bằng sơ đồ hóa kiến thức được chuẩn bị sẵn và trình chiếu, nhấn mạnh các nội dung trọng tâm của bài.</w:t>
      </w:r>
    </w:p>
    <w:p w:rsidR="00FE6476" w:rsidRPr="00FE6476" w:rsidRDefault="00FE6476" w:rsidP="00512D98">
      <w:pPr>
        <w:tabs>
          <w:tab w:val="left" w:pos="567"/>
          <w:tab w:val="left" w:pos="1134"/>
        </w:tabs>
        <w:spacing w:after="0" w:line="240" w:lineRule="auto"/>
        <w:ind w:firstLine="0"/>
        <w:contextualSpacing/>
        <w:rPr>
          <w:b/>
          <w:sz w:val="26"/>
          <w:szCs w:val="26"/>
        </w:rPr>
      </w:pPr>
      <w:r w:rsidRPr="00FE6476">
        <w:rPr>
          <w:b/>
          <w:sz w:val="26"/>
          <w:szCs w:val="26"/>
        </w:rPr>
        <w:t xml:space="preserve">3.5. Hướng dẫn về nhà: </w:t>
      </w:r>
    </w:p>
    <w:p w:rsidR="00FE6476" w:rsidRPr="00FE6476" w:rsidRDefault="00FE6476" w:rsidP="00512D98">
      <w:pPr>
        <w:spacing w:after="0" w:line="240" w:lineRule="auto"/>
        <w:contextualSpacing/>
        <w:rPr>
          <w:sz w:val="26"/>
          <w:szCs w:val="26"/>
          <w:lang w:val="pt-BR"/>
        </w:rPr>
      </w:pPr>
      <w:r w:rsidRPr="00FE6476">
        <w:rPr>
          <w:sz w:val="26"/>
          <w:szCs w:val="26"/>
          <w:lang w:val="pt-BR"/>
        </w:rPr>
        <w:t xml:space="preserve"> - Học bài cũ, trả lời câu hỏi SGK. </w:t>
      </w:r>
    </w:p>
    <w:p w:rsidR="00FE6476" w:rsidRPr="00FE6476" w:rsidRDefault="00FE6476" w:rsidP="00512D98">
      <w:pPr>
        <w:spacing w:after="0" w:line="240" w:lineRule="auto"/>
        <w:contextualSpacing/>
        <w:rPr>
          <w:sz w:val="26"/>
          <w:szCs w:val="26"/>
          <w:lang w:val="pt-BR"/>
        </w:rPr>
      </w:pPr>
      <w:r w:rsidRPr="00FE6476">
        <w:rPr>
          <w:sz w:val="26"/>
          <w:szCs w:val="26"/>
          <w:lang w:val="pt-BR"/>
        </w:rPr>
        <w:t xml:space="preserve"> - Hoàn thành câu hỏi phần vận dụng.. </w:t>
      </w:r>
    </w:p>
    <w:p w:rsidR="00FE6476" w:rsidRPr="00FE6476" w:rsidRDefault="00FE6476" w:rsidP="00512D98">
      <w:pPr>
        <w:spacing w:after="0" w:line="240" w:lineRule="auto"/>
        <w:contextualSpacing/>
        <w:rPr>
          <w:sz w:val="26"/>
          <w:szCs w:val="26"/>
          <w:lang w:val="sv-SE"/>
        </w:rPr>
      </w:pPr>
      <w:r w:rsidRPr="00FE6476">
        <w:rPr>
          <w:sz w:val="26"/>
          <w:szCs w:val="26"/>
          <w:lang w:val="pt-BR"/>
        </w:rPr>
        <w:lastRenderedPageBreak/>
        <w:t xml:space="preserve"> - </w:t>
      </w:r>
      <w:r w:rsidRPr="00FE6476">
        <w:rPr>
          <w:sz w:val="26"/>
          <w:szCs w:val="26"/>
          <w:lang w:val="sv-SE"/>
        </w:rPr>
        <w:t>Chuẩn bị bài mới: Chủ đề: Chuyển dịch cơ cáu kinh tế sau Đổi mới.</w:t>
      </w:r>
      <w:r w:rsidRPr="00FE6476">
        <w:rPr>
          <w:sz w:val="26"/>
          <w:szCs w:val="26"/>
          <w:lang w:val="sv-SE"/>
        </w:rPr>
        <w:tab/>
      </w:r>
    </w:p>
    <w:p w:rsidR="00260237" w:rsidRDefault="00260237" w:rsidP="00512D98">
      <w:pPr>
        <w:spacing w:after="0" w:line="240" w:lineRule="auto"/>
        <w:jc w:val="center"/>
        <w:rPr>
          <w:sz w:val="26"/>
          <w:szCs w:val="26"/>
          <w:lang w:val="en-US"/>
        </w:rPr>
      </w:pPr>
    </w:p>
    <w:p w:rsidR="006B1D33" w:rsidRDefault="006B1D33" w:rsidP="006B1D33">
      <w:pPr>
        <w:ind w:left="3600" w:firstLine="720"/>
        <w:rPr>
          <w:sz w:val="26"/>
          <w:szCs w:val="26"/>
        </w:rPr>
      </w:pPr>
      <w:r>
        <w:rPr>
          <w:sz w:val="26"/>
          <w:szCs w:val="26"/>
          <w:lang w:val="en-US"/>
        </w:rPr>
        <w:t xml:space="preserve">      </w:t>
      </w:r>
      <w:r>
        <w:rPr>
          <w:sz w:val="26"/>
          <w:szCs w:val="26"/>
        </w:rPr>
        <w:t>Kí duyệt giáo án</w:t>
      </w:r>
    </w:p>
    <w:p w:rsidR="006B1D33" w:rsidRPr="006B1D33" w:rsidRDefault="006B1D33" w:rsidP="006B1D33">
      <w:pPr>
        <w:ind w:left="3600" w:firstLine="720"/>
        <w:rPr>
          <w:i/>
          <w:sz w:val="26"/>
          <w:szCs w:val="26"/>
          <w:lang w:val="en-US"/>
        </w:rPr>
      </w:pPr>
      <w:r>
        <w:rPr>
          <w:i/>
          <w:sz w:val="26"/>
          <w:szCs w:val="26"/>
        </w:rPr>
        <w:t>Ngày  tháng  năm 202</w:t>
      </w:r>
      <w:r>
        <w:rPr>
          <w:i/>
          <w:sz w:val="26"/>
          <w:szCs w:val="26"/>
          <w:lang w:val="en-US"/>
        </w:rPr>
        <w:t>1</w:t>
      </w:r>
    </w:p>
    <w:p w:rsidR="006B1D33" w:rsidRDefault="006B1D33" w:rsidP="006B1D33">
      <w:pPr>
        <w:ind w:left="3600" w:firstLine="720"/>
        <w:rPr>
          <w:sz w:val="26"/>
          <w:szCs w:val="26"/>
        </w:rPr>
      </w:pPr>
      <w:r>
        <w:rPr>
          <w:i/>
          <w:sz w:val="26"/>
          <w:szCs w:val="26"/>
        </w:rPr>
        <w:t xml:space="preserve">                  </w:t>
      </w:r>
      <w:r>
        <w:rPr>
          <w:sz w:val="26"/>
          <w:szCs w:val="26"/>
        </w:rPr>
        <w:t>TTCM</w:t>
      </w:r>
    </w:p>
    <w:p w:rsidR="006B1D33" w:rsidRDefault="006B1D33" w:rsidP="006B1D33">
      <w:pPr>
        <w:rPr>
          <w:sz w:val="26"/>
          <w:szCs w:val="26"/>
        </w:rPr>
      </w:pPr>
    </w:p>
    <w:p w:rsidR="006B1D33" w:rsidRDefault="006B1D33" w:rsidP="006B1D33">
      <w:pPr>
        <w:rPr>
          <w:sz w:val="26"/>
          <w:szCs w:val="26"/>
        </w:rPr>
      </w:pPr>
    </w:p>
    <w:p w:rsidR="006B1D33" w:rsidRPr="00272FE7" w:rsidRDefault="006B1D33" w:rsidP="006B1D33">
      <w:pPr>
        <w:spacing w:after="0" w:line="240" w:lineRule="auto"/>
        <w:rPr>
          <w:sz w:val="26"/>
          <w:szCs w:val="26"/>
          <w:lang w:val="en-US"/>
        </w:rPr>
      </w:pPr>
    </w:p>
    <w:p w:rsidR="00260237" w:rsidRDefault="00260237" w:rsidP="00512D98">
      <w:pPr>
        <w:spacing w:after="0" w:line="240" w:lineRule="auto"/>
        <w:ind w:firstLine="0"/>
        <w:jc w:val="center"/>
        <w:rPr>
          <w:sz w:val="26"/>
          <w:szCs w:val="26"/>
          <w:lang w:val="en-US"/>
        </w:rPr>
      </w:pPr>
    </w:p>
    <w:p w:rsidR="00260237" w:rsidRDefault="00260237" w:rsidP="00512D98">
      <w:pPr>
        <w:spacing w:after="0" w:line="240" w:lineRule="auto"/>
        <w:ind w:firstLine="0"/>
        <w:jc w:val="center"/>
        <w:rPr>
          <w:sz w:val="26"/>
          <w:szCs w:val="26"/>
          <w:lang w:val="en-US"/>
        </w:rPr>
      </w:pPr>
    </w:p>
    <w:p w:rsidR="00260237" w:rsidRPr="00260237" w:rsidRDefault="00260237" w:rsidP="00512D98">
      <w:pPr>
        <w:spacing w:after="0" w:line="240" w:lineRule="auto"/>
        <w:ind w:firstLine="0"/>
        <w:jc w:val="left"/>
        <w:rPr>
          <w:b/>
          <w:i/>
          <w:sz w:val="26"/>
          <w:szCs w:val="26"/>
          <w:lang w:val="en-US"/>
        </w:rPr>
      </w:pPr>
      <w:r w:rsidRPr="00260237">
        <w:rPr>
          <w:b/>
          <w:i/>
          <w:sz w:val="26"/>
          <w:szCs w:val="26"/>
          <w:lang w:val="en-US"/>
        </w:rPr>
        <w:t>Ngày soạn: /01/2021</w:t>
      </w:r>
    </w:p>
    <w:p w:rsidR="005F3458" w:rsidRPr="005F3458" w:rsidRDefault="005F3458" w:rsidP="00512D98">
      <w:pPr>
        <w:spacing w:after="0" w:line="240" w:lineRule="auto"/>
        <w:ind w:firstLine="0"/>
        <w:contextualSpacing/>
        <w:rPr>
          <w:b/>
          <w:sz w:val="26"/>
          <w:szCs w:val="26"/>
          <w:lang w:val="en-US"/>
        </w:rPr>
      </w:pPr>
      <w:r>
        <w:rPr>
          <w:b/>
          <w:sz w:val="26"/>
          <w:szCs w:val="26"/>
          <w:u w:val="single"/>
        </w:rPr>
        <w:t>T</w:t>
      </w:r>
      <w:r>
        <w:rPr>
          <w:b/>
          <w:sz w:val="26"/>
          <w:szCs w:val="26"/>
          <w:u w:val="single"/>
          <w:lang w:val="en-US"/>
        </w:rPr>
        <w:t>iết</w:t>
      </w:r>
      <w:r w:rsidRPr="005F3458">
        <w:rPr>
          <w:b/>
          <w:sz w:val="26"/>
          <w:szCs w:val="26"/>
          <w:u w:val="single"/>
        </w:rPr>
        <w:t xml:space="preserve"> 23 + 24.</w:t>
      </w:r>
      <w:r>
        <w:rPr>
          <w:b/>
          <w:sz w:val="26"/>
          <w:szCs w:val="26"/>
        </w:rPr>
        <w:t xml:space="preserve"> CHỦ ĐỀ: </w:t>
      </w:r>
      <w:r>
        <w:rPr>
          <w:b/>
          <w:sz w:val="26"/>
          <w:szCs w:val="26"/>
          <w:lang w:val="en-US"/>
        </w:rPr>
        <w:t>CHUYỂN DỊCH</w:t>
      </w:r>
      <w:r w:rsidRPr="005F3458">
        <w:rPr>
          <w:b/>
          <w:sz w:val="26"/>
          <w:szCs w:val="26"/>
        </w:rPr>
        <w:t xml:space="preserve"> CƠ CẤU KINH TẾ NƯỚC TA</w:t>
      </w:r>
      <w:r>
        <w:rPr>
          <w:b/>
          <w:sz w:val="26"/>
          <w:szCs w:val="26"/>
          <w:lang w:val="en-US"/>
        </w:rPr>
        <w:t xml:space="preserve"> SAU ĐỔI MỚI</w:t>
      </w:r>
    </w:p>
    <w:p w:rsidR="005F3458" w:rsidRPr="005F3458" w:rsidRDefault="005F3458" w:rsidP="00512D98">
      <w:pPr>
        <w:tabs>
          <w:tab w:val="left" w:pos="567"/>
          <w:tab w:val="left" w:pos="1134"/>
        </w:tabs>
        <w:spacing w:after="0" w:line="240" w:lineRule="auto"/>
        <w:ind w:firstLine="0"/>
        <w:contextualSpacing/>
        <w:jc w:val="center"/>
        <w:rPr>
          <w:b/>
          <w:sz w:val="26"/>
          <w:szCs w:val="26"/>
        </w:rPr>
      </w:pPr>
    </w:p>
    <w:p w:rsidR="005F3458" w:rsidRPr="005F3458" w:rsidRDefault="005F3458" w:rsidP="00512D98">
      <w:pPr>
        <w:tabs>
          <w:tab w:val="left" w:pos="567"/>
          <w:tab w:val="left" w:pos="1134"/>
        </w:tabs>
        <w:spacing w:after="0" w:line="240" w:lineRule="auto"/>
        <w:ind w:firstLine="0"/>
        <w:contextualSpacing/>
        <w:rPr>
          <w:b/>
          <w:sz w:val="26"/>
          <w:szCs w:val="26"/>
        </w:rPr>
      </w:pPr>
      <w:r w:rsidRPr="005F3458">
        <w:rPr>
          <w:b/>
          <w:sz w:val="26"/>
          <w:szCs w:val="26"/>
        </w:rPr>
        <w:t>I. MỤC TIÊU</w:t>
      </w:r>
    </w:p>
    <w:p w:rsidR="005F3458" w:rsidRPr="005F3458" w:rsidRDefault="005F3458" w:rsidP="00512D98">
      <w:pPr>
        <w:tabs>
          <w:tab w:val="left" w:pos="567"/>
          <w:tab w:val="left" w:pos="1134"/>
        </w:tabs>
        <w:spacing w:after="0" w:line="240" w:lineRule="auto"/>
        <w:ind w:firstLine="0"/>
        <w:contextualSpacing/>
        <w:rPr>
          <w:sz w:val="26"/>
          <w:szCs w:val="26"/>
        </w:rPr>
      </w:pPr>
      <w:r w:rsidRPr="005F3458">
        <w:rPr>
          <w:b/>
          <w:sz w:val="26"/>
          <w:szCs w:val="26"/>
        </w:rPr>
        <w:t>1. Kiến thức:</w:t>
      </w:r>
    </w:p>
    <w:p w:rsidR="005F3458" w:rsidRPr="005F3458" w:rsidRDefault="005F3458" w:rsidP="00512D98">
      <w:pPr>
        <w:spacing w:after="0" w:line="240" w:lineRule="auto"/>
        <w:ind w:firstLine="0"/>
        <w:contextualSpacing/>
        <w:rPr>
          <w:sz w:val="26"/>
          <w:szCs w:val="26"/>
        </w:rPr>
      </w:pPr>
      <w:r w:rsidRPr="005F3458">
        <w:rPr>
          <w:sz w:val="26"/>
          <w:szCs w:val="26"/>
        </w:rPr>
        <w:t xml:space="preserve">- Biết được các thành tựu to lớn của công cuộc Đổi mới của đất nước ta. </w:t>
      </w:r>
    </w:p>
    <w:p w:rsidR="005F3458" w:rsidRPr="005F3458" w:rsidRDefault="005F3458" w:rsidP="00512D98">
      <w:pPr>
        <w:spacing w:after="0" w:line="240" w:lineRule="auto"/>
        <w:ind w:firstLine="0"/>
        <w:contextualSpacing/>
        <w:rPr>
          <w:sz w:val="26"/>
          <w:szCs w:val="26"/>
        </w:rPr>
      </w:pPr>
      <w:r w:rsidRPr="005F3458">
        <w:rPr>
          <w:sz w:val="26"/>
          <w:szCs w:val="26"/>
        </w:rPr>
        <w:t xml:space="preserve">- Hiểu được tác động của bối cảnh quốc tế và khu vực đối với công cuộc Đổi mới và những thành tựu đạt được trong quá trình hội nhập kinh tế quốc tế và khu vực ở nước ta. </w:t>
      </w:r>
    </w:p>
    <w:p w:rsidR="005F3458" w:rsidRPr="005F3458" w:rsidRDefault="005F3458" w:rsidP="00512D98">
      <w:pPr>
        <w:spacing w:after="0" w:line="240" w:lineRule="auto"/>
        <w:ind w:firstLine="0"/>
        <w:contextualSpacing/>
        <w:rPr>
          <w:sz w:val="26"/>
          <w:szCs w:val="26"/>
        </w:rPr>
      </w:pPr>
      <w:r w:rsidRPr="005F3458">
        <w:rPr>
          <w:sz w:val="26"/>
          <w:szCs w:val="26"/>
        </w:rPr>
        <w:t xml:space="preserve">- Biết được một số định hướng chính để đẩy mạnh công cuộc Đổi mới và hội nhập. </w:t>
      </w:r>
    </w:p>
    <w:p w:rsidR="005F3458" w:rsidRPr="005F3458" w:rsidRDefault="005F3458" w:rsidP="00512D98">
      <w:pPr>
        <w:spacing w:after="0" w:line="240" w:lineRule="auto"/>
        <w:ind w:firstLine="0"/>
        <w:contextualSpacing/>
        <w:rPr>
          <w:sz w:val="26"/>
          <w:szCs w:val="26"/>
        </w:rPr>
      </w:pPr>
      <w:r w:rsidRPr="005F3458">
        <w:rPr>
          <w:sz w:val="26"/>
          <w:szCs w:val="26"/>
        </w:rPr>
        <w:t>- Phân tích được sự chuyển dịch cơ cấu kinh tế theo ngành, theo thành phần kinh tế và theo lãnh thổ ở nước ta</w:t>
      </w:r>
    </w:p>
    <w:p w:rsidR="005F3458" w:rsidRPr="005F3458" w:rsidRDefault="005F3458" w:rsidP="00512D98">
      <w:pPr>
        <w:spacing w:after="0" w:line="240" w:lineRule="auto"/>
        <w:ind w:firstLine="0"/>
        <w:contextualSpacing/>
        <w:rPr>
          <w:sz w:val="26"/>
          <w:szCs w:val="26"/>
        </w:rPr>
      </w:pPr>
      <w:r w:rsidRPr="005F3458">
        <w:rPr>
          <w:sz w:val="26"/>
          <w:szCs w:val="26"/>
        </w:rPr>
        <w:t xml:space="preserve">- Chứng minh và giải thích được sự chuyển dịch cơ cấu kinh tế của nước ta theo hướng công nghiệp hoá, hiện đại hoá. </w:t>
      </w:r>
    </w:p>
    <w:p w:rsidR="005F3458" w:rsidRPr="005F3458" w:rsidRDefault="005F3458" w:rsidP="00512D98">
      <w:pPr>
        <w:spacing w:after="0" w:line="240" w:lineRule="auto"/>
        <w:ind w:firstLine="0"/>
        <w:contextualSpacing/>
        <w:rPr>
          <w:sz w:val="26"/>
          <w:szCs w:val="26"/>
        </w:rPr>
      </w:pPr>
      <w:r w:rsidRPr="005F3458">
        <w:rPr>
          <w:sz w:val="26"/>
          <w:szCs w:val="26"/>
        </w:rPr>
        <w:t xml:space="preserve">- Chứng minh và giải thích được sự chuyển dịch cơ cấu kinh tế theo ngành, theo thành phần kinh tế, theo lãnh thổ ở nước ta. </w:t>
      </w:r>
    </w:p>
    <w:p w:rsidR="005F3458" w:rsidRPr="005F3458" w:rsidRDefault="005F3458" w:rsidP="00512D98">
      <w:pPr>
        <w:spacing w:after="0" w:line="240" w:lineRule="auto"/>
        <w:ind w:firstLine="0"/>
        <w:contextualSpacing/>
        <w:rPr>
          <w:sz w:val="26"/>
          <w:szCs w:val="26"/>
        </w:rPr>
      </w:pPr>
      <w:r w:rsidRPr="005F3458">
        <w:rPr>
          <w:sz w:val="26"/>
          <w:szCs w:val="26"/>
        </w:rPr>
        <w:t xml:space="preserve">- Nêu và đánh giá được vai trò của mỗi thành phần kinh tế trong nền kinh tế đất nước hiện nay. </w:t>
      </w:r>
    </w:p>
    <w:p w:rsidR="005F3458" w:rsidRPr="005F3458" w:rsidRDefault="005F3458" w:rsidP="00512D98">
      <w:pPr>
        <w:tabs>
          <w:tab w:val="left" w:pos="567"/>
          <w:tab w:val="left" w:pos="1134"/>
        </w:tabs>
        <w:spacing w:after="0" w:line="240" w:lineRule="auto"/>
        <w:ind w:firstLine="0"/>
        <w:contextualSpacing/>
        <w:rPr>
          <w:sz w:val="26"/>
          <w:szCs w:val="26"/>
        </w:rPr>
      </w:pPr>
      <w:r w:rsidRPr="005F3458">
        <w:rPr>
          <w:b/>
          <w:sz w:val="26"/>
          <w:szCs w:val="26"/>
          <w:lang w:val="pt-BR"/>
        </w:rPr>
        <w:t>2. Năng lực:</w:t>
      </w:r>
    </w:p>
    <w:p w:rsidR="005F3458" w:rsidRPr="005F3458" w:rsidRDefault="005F3458" w:rsidP="00512D98">
      <w:pPr>
        <w:spacing w:after="0" w:line="240" w:lineRule="auto"/>
        <w:ind w:firstLine="0"/>
        <w:contextualSpacing/>
        <w:rPr>
          <w:sz w:val="26"/>
          <w:szCs w:val="26"/>
          <w:lang w:val="pt-BR"/>
        </w:rPr>
      </w:pPr>
      <w:r w:rsidRPr="005F3458">
        <w:rPr>
          <w:sz w:val="26"/>
          <w:szCs w:val="26"/>
          <w:lang w:val="pt-BR"/>
        </w:rPr>
        <w:t>- Năng lực chung</w:t>
      </w:r>
      <w:r w:rsidRPr="005F3458">
        <w:rPr>
          <w:b/>
          <w:sz w:val="26"/>
          <w:szCs w:val="26"/>
          <w:lang w:val="pt-BR"/>
        </w:rPr>
        <w:t xml:space="preserve">: </w:t>
      </w:r>
      <w:r w:rsidRPr="005F3458">
        <w:rPr>
          <w:sz w:val="26"/>
          <w:szCs w:val="26"/>
          <w:lang w:val="pt-BR"/>
        </w:rPr>
        <w:t xml:space="preserve">Năng lực giao tiếp, hợp tác, giải quyết vấn đề, tự học, sử dụng công nghệ thông tin. </w:t>
      </w:r>
    </w:p>
    <w:p w:rsidR="005F3458" w:rsidRPr="005F3458" w:rsidRDefault="005F3458" w:rsidP="00512D98">
      <w:pPr>
        <w:spacing w:after="0" w:line="240" w:lineRule="auto"/>
        <w:ind w:firstLine="0"/>
        <w:contextualSpacing/>
        <w:rPr>
          <w:b/>
          <w:sz w:val="26"/>
          <w:szCs w:val="26"/>
          <w:lang w:val="pt-BR"/>
        </w:rPr>
      </w:pPr>
      <w:r w:rsidRPr="005F3458">
        <w:rPr>
          <w:sz w:val="26"/>
          <w:szCs w:val="26"/>
          <w:lang w:val="pt-BR"/>
        </w:rPr>
        <w:t xml:space="preserve">- Năng lực chuyên biệt: Tư duy tổng hợp theo lãnh thổ; sử dụng bản đồ; sử dụng tranh ảnh. </w:t>
      </w:r>
    </w:p>
    <w:p w:rsidR="005F3458" w:rsidRPr="005F3458" w:rsidRDefault="005F3458" w:rsidP="00512D98">
      <w:pPr>
        <w:tabs>
          <w:tab w:val="left" w:pos="567"/>
          <w:tab w:val="left" w:pos="1134"/>
        </w:tabs>
        <w:spacing w:after="0" w:line="240" w:lineRule="auto"/>
        <w:ind w:firstLine="0"/>
        <w:contextualSpacing/>
        <w:rPr>
          <w:sz w:val="26"/>
          <w:szCs w:val="26"/>
        </w:rPr>
      </w:pPr>
      <w:r w:rsidRPr="005F3458">
        <w:rPr>
          <w:b/>
          <w:sz w:val="26"/>
          <w:szCs w:val="26"/>
        </w:rPr>
        <w:t>3. Phẩm chất:</w:t>
      </w:r>
    </w:p>
    <w:p w:rsidR="005F3458" w:rsidRPr="005F3458" w:rsidRDefault="00260237" w:rsidP="00512D98">
      <w:pPr>
        <w:spacing w:after="0" w:line="240" w:lineRule="auto"/>
        <w:ind w:firstLine="0"/>
        <w:contextualSpacing/>
        <w:rPr>
          <w:sz w:val="26"/>
          <w:szCs w:val="26"/>
        </w:rPr>
      </w:pPr>
      <w:r>
        <w:rPr>
          <w:sz w:val="26"/>
          <w:szCs w:val="26"/>
          <w:lang w:val="pt-BR"/>
        </w:rPr>
        <w:t xml:space="preserve"> </w:t>
      </w:r>
      <w:r w:rsidR="005F3458" w:rsidRPr="005F3458">
        <w:rPr>
          <w:sz w:val="26"/>
          <w:szCs w:val="26"/>
          <w:lang w:val="pt-BR"/>
        </w:rPr>
        <w:t>Phẩm chất: trung thực, chăm chỉ, trách nhiệm</w:t>
      </w:r>
      <w:r w:rsidR="005F3458" w:rsidRPr="005F3458">
        <w:rPr>
          <w:sz w:val="26"/>
          <w:szCs w:val="26"/>
        </w:rPr>
        <w:t xml:space="preserve">. </w:t>
      </w:r>
    </w:p>
    <w:p w:rsidR="005F3458" w:rsidRPr="005F3458" w:rsidRDefault="005F3458" w:rsidP="00512D98">
      <w:pPr>
        <w:tabs>
          <w:tab w:val="left" w:pos="567"/>
          <w:tab w:val="left" w:pos="1134"/>
        </w:tabs>
        <w:spacing w:after="0" w:line="240" w:lineRule="auto"/>
        <w:ind w:firstLine="0"/>
        <w:contextualSpacing/>
        <w:rPr>
          <w:b/>
          <w:sz w:val="26"/>
          <w:szCs w:val="26"/>
        </w:rPr>
      </w:pPr>
      <w:r w:rsidRPr="005F3458">
        <w:rPr>
          <w:b/>
          <w:sz w:val="26"/>
          <w:szCs w:val="26"/>
        </w:rPr>
        <w:t>II. THIẾT BỊ DẠY HỌC VÀ HỌC LIỆU</w:t>
      </w:r>
    </w:p>
    <w:p w:rsidR="005F3458" w:rsidRPr="005F3458" w:rsidRDefault="005F3458" w:rsidP="00512D98">
      <w:pPr>
        <w:spacing w:after="0" w:line="240" w:lineRule="auto"/>
        <w:ind w:firstLine="0"/>
        <w:contextualSpacing/>
        <w:rPr>
          <w:sz w:val="26"/>
          <w:szCs w:val="26"/>
          <w:lang w:val="en-US"/>
        </w:rPr>
      </w:pPr>
      <w:r w:rsidRPr="005F3458">
        <w:rPr>
          <w:b/>
          <w:sz w:val="26"/>
          <w:szCs w:val="26"/>
        </w:rPr>
        <w:t xml:space="preserve">1. Thiết bị: </w:t>
      </w:r>
      <w:r>
        <w:rPr>
          <w:sz w:val="26"/>
          <w:szCs w:val="26"/>
        </w:rPr>
        <w:t>Máy tính, máy chiếu</w:t>
      </w:r>
      <w:r>
        <w:rPr>
          <w:sz w:val="26"/>
          <w:szCs w:val="26"/>
          <w:lang w:val="en-US"/>
        </w:rPr>
        <w:t>, A</w:t>
      </w:r>
      <w:r>
        <w:rPr>
          <w:sz w:val="26"/>
          <w:szCs w:val="26"/>
          <w:vertAlign w:val="subscript"/>
          <w:lang w:val="en-US"/>
        </w:rPr>
        <w:t>0</w:t>
      </w:r>
      <w:r>
        <w:rPr>
          <w:sz w:val="26"/>
          <w:szCs w:val="26"/>
          <w:lang w:val="en-US"/>
        </w:rPr>
        <w:t>, bút dạ, bút màu…</w:t>
      </w:r>
    </w:p>
    <w:p w:rsidR="005F3458" w:rsidRPr="005F3458" w:rsidRDefault="005F3458" w:rsidP="00512D98">
      <w:pPr>
        <w:spacing w:after="0" w:line="240" w:lineRule="auto"/>
        <w:ind w:firstLine="0"/>
        <w:contextualSpacing/>
        <w:rPr>
          <w:sz w:val="26"/>
          <w:szCs w:val="26"/>
        </w:rPr>
      </w:pPr>
      <w:r w:rsidRPr="005F3458">
        <w:rPr>
          <w:b/>
          <w:sz w:val="26"/>
          <w:szCs w:val="26"/>
        </w:rPr>
        <w:t xml:space="preserve">2. Học liệu: </w:t>
      </w:r>
      <w:r w:rsidRPr="005F3458">
        <w:rPr>
          <w:sz w:val="26"/>
          <w:szCs w:val="26"/>
        </w:rPr>
        <w:t>SGK, Atlat, bản đồ, biểu đồ, tranh ảnh, video.</w:t>
      </w:r>
    </w:p>
    <w:p w:rsidR="005F3458" w:rsidRPr="005F3458" w:rsidRDefault="005F3458" w:rsidP="00512D98">
      <w:pPr>
        <w:tabs>
          <w:tab w:val="left" w:pos="567"/>
          <w:tab w:val="left" w:pos="1134"/>
        </w:tabs>
        <w:spacing w:after="0" w:line="240" w:lineRule="auto"/>
        <w:ind w:firstLine="0"/>
        <w:contextualSpacing/>
        <w:rPr>
          <w:rFonts w:eastAsia="MS Mincho"/>
          <w:b/>
          <w:sz w:val="26"/>
          <w:szCs w:val="26"/>
          <w:lang w:val="en-GB"/>
        </w:rPr>
      </w:pPr>
      <w:r w:rsidRPr="005F3458">
        <w:rPr>
          <w:b/>
          <w:sz w:val="26"/>
          <w:szCs w:val="26"/>
        </w:rPr>
        <w:t>III. TIẾN TRÌNH DẠY HỌC</w:t>
      </w:r>
    </w:p>
    <w:p w:rsidR="005F3458" w:rsidRDefault="005F3458" w:rsidP="00512D98">
      <w:pPr>
        <w:tabs>
          <w:tab w:val="left" w:pos="567"/>
          <w:tab w:val="left" w:pos="1134"/>
        </w:tabs>
        <w:spacing w:after="0" w:line="240" w:lineRule="auto"/>
        <w:ind w:firstLine="0"/>
        <w:contextualSpacing/>
        <w:rPr>
          <w:b/>
          <w:sz w:val="26"/>
          <w:szCs w:val="26"/>
          <w:lang w:val="en-US"/>
        </w:rPr>
      </w:pPr>
      <w:r w:rsidRPr="005F3458">
        <w:rPr>
          <w:b/>
          <w:sz w:val="26"/>
          <w:szCs w:val="26"/>
        </w:rPr>
        <w:t xml:space="preserve">3.1. Ổn định: </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1701"/>
        <w:gridCol w:w="1559"/>
        <w:gridCol w:w="1701"/>
        <w:gridCol w:w="1701"/>
        <w:gridCol w:w="1985"/>
      </w:tblGrid>
      <w:tr w:rsidR="005A5AD4" w:rsidTr="00B00C1D">
        <w:trPr>
          <w:trHeight w:val="384"/>
        </w:trPr>
        <w:tc>
          <w:tcPr>
            <w:tcW w:w="1418" w:type="dxa"/>
            <w:vMerge w:val="restart"/>
            <w:vAlign w:val="center"/>
          </w:tcPr>
          <w:p w:rsidR="005A5AD4" w:rsidRDefault="005A5AD4" w:rsidP="00512D98">
            <w:pPr>
              <w:pStyle w:val="Header"/>
              <w:jc w:val="center"/>
              <w:rPr>
                <w:rStyle w:val="Heading1NotBold"/>
                <w:rFonts w:ascii="Times New Roman" w:hAnsi="Times New Roman"/>
              </w:rPr>
            </w:pPr>
            <w:r>
              <w:rPr>
                <w:rStyle w:val="Heading1NotBold"/>
                <w:rFonts w:ascii="Times New Roman" w:hAnsi="Times New Roman"/>
              </w:rPr>
              <w:t>Lớp dạy</w:t>
            </w:r>
          </w:p>
        </w:tc>
        <w:tc>
          <w:tcPr>
            <w:tcW w:w="3260" w:type="dxa"/>
            <w:gridSpan w:val="2"/>
            <w:vAlign w:val="center"/>
          </w:tcPr>
          <w:p w:rsidR="005A5AD4" w:rsidRDefault="005A5AD4" w:rsidP="00512D98">
            <w:pPr>
              <w:pStyle w:val="Header"/>
              <w:jc w:val="center"/>
              <w:rPr>
                <w:rStyle w:val="Heading1NotBold"/>
                <w:rFonts w:ascii="Times New Roman" w:hAnsi="Times New Roman"/>
                <w:b w:val="0"/>
              </w:rPr>
            </w:pPr>
            <w:r>
              <w:rPr>
                <w:rStyle w:val="Heading1NotBold"/>
                <w:rFonts w:ascii="Times New Roman" w:hAnsi="Times New Roman"/>
                <w:b w:val="0"/>
              </w:rPr>
              <w:t>Ngày dạy</w:t>
            </w:r>
          </w:p>
        </w:tc>
        <w:tc>
          <w:tcPr>
            <w:tcW w:w="3402" w:type="dxa"/>
            <w:gridSpan w:val="2"/>
            <w:vAlign w:val="center"/>
          </w:tcPr>
          <w:p w:rsidR="005A5AD4" w:rsidRDefault="005A5AD4" w:rsidP="00512D98">
            <w:pPr>
              <w:pStyle w:val="Header"/>
              <w:jc w:val="center"/>
              <w:rPr>
                <w:rStyle w:val="Heading1NotBold"/>
                <w:rFonts w:ascii="Times New Roman" w:hAnsi="Times New Roman"/>
                <w:b w:val="0"/>
              </w:rPr>
            </w:pPr>
            <w:r>
              <w:rPr>
                <w:rStyle w:val="Heading1NotBold"/>
                <w:rFonts w:ascii="Times New Roman" w:hAnsi="Times New Roman"/>
                <w:b w:val="0"/>
              </w:rPr>
              <w:t>Sĩ số - Tên HS vắng</w:t>
            </w:r>
          </w:p>
        </w:tc>
        <w:tc>
          <w:tcPr>
            <w:tcW w:w="1985" w:type="dxa"/>
          </w:tcPr>
          <w:p w:rsidR="005A5AD4" w:rsidRDefault="005A5AD4" w:rsidP="00512D98">
            <w:pPr>
              <w:pStyle w:val="Header"/>
              <w:rPr>
                <w:rStyle w:val="Heading1NotBold"/>
                <w:rFonts w:ascii="Times New Roman" w:hAnsi="Times New Roman"/>
                <w:b w:val="0"/>
              </w:rPr>
            </w:pPr>
            <w:r>
              <w:rPr>
                <w:rStyle w:val="Heading1NotBold"/>
                <w:rFonts w:ascii="Times New Roman" w:hAnsi="Times New Roman"/>
                <w:b w:val="0"/>
              </w:rPr>
              <w:t>Ghi chú (Tiết 1 đã dừng lại ở)</w:t>
            </w:r>
          </w:p>
        </w:tc>
      </w:tr>
      <w:tr w:rsidR="005A5AD4" w:rsidTr="00B00C1D">
        <w:trPr>
          <w:trHeight w:val="197"/>
        </w:trPr>
        <w:tc>
          <w:tcPr>
            <w:tcW w:w="1418" w:type="dxa"/>
            <w:vMerge/>
          </w:tcPr>
          <w:p w:rsidR="005A5AD4" w:rsidRDefault="005A5AD4" w:rsidP="00512D98">
            <w:pPr>
              <w:pStyle w:val="Header"/>
              <w:jc w:val="both"/>
              <w:rPr>
                <w:rStyle w:val="Heading1NotBold"/>
                <w:rFonts w:ascii="Times New Roman" w:hAnsi="Times New Roman"/>
              </w:rPr>
            </w:pPr>
          </w:p>
        </w:tc>
        <w:tc>
          <w:tcPr>
            <w:tcW w:w="1701" w:type="dxa"/>
          </w:tcPr>
          <w:p w:rsidR="005A5AD4" w:rsidRDefault="005A5AD4" w:rsidP="00512D98">
            <w:pPr>
              <w:pStyle w:val="Header"/>
              <w:jc w:val="center"/>
              <w:rPr>
                <w:rStyle w:val="Heading1NotBold"/>
                <w:rFonts w:ascii="Times New Roman" w:hAnsi="Times New Roman"/>
                <w:b w:val="0"/>
              </w:rPr>
            </w:pPr>
            <w:r>
              <w:rPr>
                <w:rStyle w:val="Heading1NotBold"/>
                <w:rFonts w:ascii="Times New Roman" w:hAnsi="Times New Roman"/>
                <w:b w:val="0"/>
              </w:rPr>
              <w:t>Tiết 1</w:t>
            </w:r>
          </w:p>
        </w:tc>
        <w:tc>
          <w:tcPr>
            <w:tcW w:w="1559" w:type="dxa"/>
          </w:tcPr>
          <w:p w:rsidR="005A5AD4" w:rsidRDefault="005A5AD4" w:rsidP="00512D98">
            <w:pPr>
              <w:pStyle w:val="Header"/>
              <w:rPr>
                <w:rStyle w:val="Heading1NotBold"/>
                <w:rFonts w:ascii="Times New Roman" w:hAnsi="Times New Roman"/>
                <w:b w:val="0"/>
              </w:rPr>
            </w:pPr>
            <w:r>
              <w:rPr>
                <w:rStyle w:val="Heading1NotBold"/>
                <w:rFonts w:ascii="Times New Roman" w:hAnsi="Times New Roman"/>
                <w:b w:val="0"/>
              </w:rPr>
              <w:t>Tiết 2</w:t>
            </w:r>
          </w:p>
        </w:tc>
        <w:tc>
          <w:tcPr>
            <w:tcW w:w="1701" w:type="dxa"/>
          </w:tcPr>
          <w:p w:rsidR="005A5AD4" w:rsidRDefault="005A5AD4" w:rsidP="00512D98">
            <w:pPr>
              <w:pStyle w:val="Header"/>
              <w:jc w:val="center"/>
              <w:rPr>
                <w:rStyle w:val="Heading1NotBold"/>
                <w:rFonts w:ascii="Times New Roman" w:hAnsi="Times New Roman"/>
                <w:b w:val="0"/>
              </w:rPr>
            </w:pPr>
            <w:r>
              <w:rPr>
                <w:rStyle w:val="Heading1NotBold"/>
                <w:rFonts w:ascii="Times New Roman" w:hAnsi="Times New Roman"/>
                <w:b w:val="0"/>
              </w:rPr>
              <w:t>Tiết 1</w:t>
            </w:r>
          </w:p>
        </w:tc>
        <w:tc>
          <w:tcPr>
            <w:tcW w:w="1701" w:type="dxa"/>
          </w:tcPr>
          <w:p w:rsidR="005A5AD4" w:rsidRDefault="005A5AD4" w:rsidP="00512D98">
            <w:pPr>
              <w:pStyle w:val="Header"/>
              <w:jc w:val="center"/>
              <w:rPr>
                <w:rStyle w:val="Heading1NotBold"/>
                <w:rFonts w:ascii="Times New Roman" w:hAnsi="Times New Roman"/>
                <w:b w:val="0"/>
              </w:rPr>
            </w:pPr>
            <w:r>
              <w:rPr>
                <w:rStyle w:val="Heading1NotBold"/>
                <w:rFonts w:ascii="Times New Roman" w:hAnsi="Times New Roman"/>
                <w:b w:val="0"/>
              </w:rPr>
              <w:t>Tiết 2</w:t>
            </w:r>
          </w:p>
        </w:tc>
        <w:tc>
          <w:tcPr>
            <w:tcW w:w="1985" w:type="dxa"/>
          </w:tcPr>
          <w:p w:rsidR="005A5AD4" w:rsidRDefault="005A5AD4" w:rsidP="00512D98">
            <w:pPr>
              <w:pStyle w:val="Header"/>
              <w:jc w:val="center"/>
              <w:rPr>
                <w:rStyle w:val="Heading1NotBold"/>
                <w:rFonts w:ascii="Times New Roman" w:hAnsi="Times New Roman"/>
                <w:b w:val="0"/>
              </w:rPr>
            </w:pPr>
          </w:p>
        </w:tc>
      </w:tr>
      <w:tr w:rsidR="005A5AD4" w:rsidTr="00B00C1D">
        <w:tc>
          <w:tcPr>
            <w:tcW w:w="1418" w:type="dxa"/>
          </w:tcPr>
          <w:p w:rsidR="005A5AD4" w:rsidRDefault="005A5AD4" w:rsidP="00512D98">
            <w:pPr>
              <w:pStyle w:val="Header"/>
              <w:jc w:val="center"/>
              <w:rPr>
                <w:rStyle w:val="Heading1NotBold"/>
                <w:rFonts w:ascii="Times New Roman" w:hAnsi="Times New Roman"/>
                <w:b w:val="0"/>
              </w:rPr>
            </w:pPr>
            <w:r>
              <w:rPr>
                <w:rStyle w:val="Heading1NotBold"/>
                <w:rFonts w:ascii="Times New Roman" w:hAnsi="Times New Roman"/>
                <w:b w:val="0"/>
              </w:rPr>
              <w:t>12A1</w:t>
            </w:r>
          </w:p>
        </w:tc>
        <w:tc>
          <w:tcPr>
            <w:tcW w:w="1701" w:type="dxa"/>
          </w:tcPr>
          <w:p w:rsidR="005A5AD4" w:rsidRDefault="005A5AD4" w:rsidP="00512D98">
            <w:pPr>
              <w:pStyle w:val="Header"/>
              <w:jc w:val="both"/>
              <w:rPr>
                <w:rStyle w:val="Heading1NotBold"/>
                <w:rFonts w:ascii="Times New Roman" w:hAnsi="Times New Roman"/>
              </w:rPr>
            </w:pPr>
          </w:p>
        </w:tc>
        <w:tc>
          <w:tcPr>
            <w:tcW w:w="1559" w:type="dxa"/>
          </w:tcPr>
          <w:p w:rsidR="005A5AD4" w:rsidRDefault="005A5AD4" w:rsidP="00512D98">
            <w:pPr>
              <w:pStyle w:val="Header"/>
              <w:jc w:val="both"/>
              <w:rPr>
                <w:rStyle w:val="Heading1NotBold"/>
                <w:rFonts w:ascii="Times New Roman" w:hAnsi="Times New Roman"/>
              </w:rPr>
            </w:pPr>
          </w:p>
        </w:tc>
        <w:tc>
          <w:tcPr>
            <w:tcW w:w="1701" w:type="dxa"/>
          </w:tcPr>
          <w:p w:rsidR="005A5AD4" w:rsidRDefault="005A5AD4" w:rsidP="00512D98">
            <w:pPr>
              <w:pStyle w:val="Header"/>
              <w:jc w:val="both"/>
              <w:rPr>
                <w:rStyle w:val="Heading1NotBold"/>
                <w:rFonts w:ascii="Times New Roman" w:hAnsi="Times New Roman"/>
              </w:rPr>
            </w:pPr>
          </w:p>
        </w:tc>
        <w:tc>
          <w:tcPr>
            <w:tcW w:w="1701" w:type="dxa"/>
          </w:tcPr>
          <w:p w:rsidR="005A5AD4" w:rsidRDefault="005A5AD4" w:rsidP="00512D98">
            <w:pPr>
              <w:pStyle w:val="Header"/>
              <w:jc w:val="both"/>
              <w:rPr>
                <w:rStyle w:val="Heading1NotBold"/>
                <w:rFonts w:ascii="Times New Roman" w:hAnsi="Times New Roman"/>
              </w:rPr>
            </w:pPr>
          </w:p>
        </w:tc>
        <w:tc>
          <w:tcPr>
            <w:tcW w:w="1985" w:type="dxa"/>
          </w:tcPr>
          <w:p w:rsidR="005A5AD4" w:rsidRDefault="005A5AD4" w:rsidP="00512D98">
            <w:pPr>
              <w:pStyle w:val="Header"/>
              <w:jc w:val="both"/>
              <w:rPr>
                <w:rStyle w:val="Heading1NotBold"/>
                <w:rFonts w:ascii="Times New Roman" w:hAnsi="Times New Roman"/>
              </w:rPr>
            </w:pPr>
          </w:p>
        </w:tc>
      </w:tr>
      <w:tr w:rsidR="005A5AD4" w:rsidTr="00B00C1D">
        <w:tc>
          <w:tcPr>
            <w:tcW w:w="1418" w:type="dxa"/>
          </w:tcPr>
          <w:p w:rsidR="005A5AD4" w:rsidRDefault="005A5AD4" w:rsidP="00512D98">
            <w:pPr>
              <w:pStyle w:val="Header"/>
              <w:jc w:val="center"/>
              <w:rPr>
                <w:rStyle w:val="Heading1NotBold"/>
                <w:rFonts w:ascii="Times New Roman" w:hAnsi="Times New Roman"/>
                <w:b w:val="0"/>
              </w:rPr>
            </w:pPr>
            <w:r>
              <w:rPr>
                <w:rStyle w:val="Heading1NotBold"/>
                <w:rFonts w:ascii="Times New Roman" w:hAnsi="Times New Roman"/>
                <w:b w:val="0"/>
              </w:rPr>
              <w:t>12A2</w:t>
            </w:r>
          </w:p>
        </w:tc>
        <w:tc>
          <w:tcPr>
            <w:tcW w:w="1701" w:type="dxa"/>
          </w:tcPr>
          <w:p w:rsidR="005A5AD4" w:rsidRDefault="005A5AD4" w:rsidP="00512D98">
            <w:pPr>
              <w:pStyle w:val="Header"/>
              <w:jc w:val="both"/>
              <w:rPr>
                <w:rStyle w:val="Heading1NotBold"/>
                <w:rFonts w:ascii="Times New Roman" w:hAnsi="Times New Roman"/>
              </w:rPr>
            </w:pPr>
          </w:p>
        </w:tc>
        <w:tc>
          <w:tcPr>
            <w:tcW w:w="1559" w:type="dxa"/>
          </w:tcPr>
          <w:p w:rsidR="005A5AD4" w:rsidRDefault="005A5AD4" w:rsidP="00512D98">
            <w:pPr>
              <w:pStyle w:val="Header"/>
              <w:jc w:val="both"/>
              <w:rPr>
                <w:rStyle w:val="Heading1NotBold"/>
                <w:rFonts w:ascii="Times New Roman" w:hAnsi="Times New Roman"/>
              </w:rPr>
            </w:pPr>
          </w:p>
        </w:tc>
        <w:tc>
          <w:tcPr>
            <w:tcW w:w="1701" w:type="dxa"/>
          </w:tcPr>
          <w:p w:rsidR="005A5AD4" w:rsidRDefault="005A5AD4" w:rsidP="00512D98">
            <w:pPr>
              <w:pStyle w:val="Header"/>
              <w:jc w:val="both"/>
              <w:rPr>
                <w:rStyle w:val="Heading1NotBold"/>
                <w:rFonts w:ascii="Times New Roman" w:hAnsi="Times New Roman"/>
              </w:rPr>
            </w:pPr>
          </w:p>
        </w:tc>
        <w:tc>
          <w:tcPr>
            <w:tcW w:w="1701" w:type="dxa"/>
          </w:tcPr>
          <w:p w:rsidR="005A5AD4" w:rsidRDefault="005A5AD4" w:rsidP="00512D98">
            <w:pPr>
              <w:pStyle w:val="Header"/>
              <w:jc w:val="both"/>
              <w:rPr>
                <w:rStyle w:val="Heading1NotBold"/>
                <w:rFonts w:ascii="Times New Roman" w:hAnsi="Times New Roman"/>
              </w:rPr>
            </w:pPr>
          </w:p>
        </w:tc>
        <w:tc>
          <w:tcPr>
            <w:tcW w:w="1985" w:type="dxa"/>
          </w:tcPr>
          <w:p w:rsidR="005A5AD4" w:rsidRDefault="005A5AD4" w:rsidP="00512D98">
            <w:pPr>
              <w:pStyle w:val="Header"/>
              <w:jc w:val="both"/>
              <w:rPr>
                <w:rStyle w:val="Heading1NotBold"/>
                <w:rFonts w:ascii="Times New Roman" w:hAnsi="Times New Roman"/>
              </w:rPr>
            </w:pPr>
          </w:p>
        </w:tc>
      </w:tr>
      <w:tr w:rsidR="005A5AD4" w:rsidTr="00B00C1D">
        <w:tc>
          <w:tcPr>
            <w:tcW w:w="1418" w:type="dxa"/>
          </w:tcPr>
          <w:p w:rsidR="005A5AD4" w:rsidRDefault="005A5AD4" w:rsidP="00512D98">
            <w:pPr>
              <w:pStyle w:val="Header"/>
              <w:jc w:val="center"/>
              <w:rPr>
                <w:rStyle w:val="Heading1NotBold"/>
                <w:rFonts w:ascii="Times New Roman" w:hAnsi="Times New Roman"/>
                <w:b w:val="0"/>
              </w:rPr>
            </w:pPr>
            <w:r>
              <w:rPr>
                <w:rStyle w:val="Heading1NotBold"/>
                <w:rFonts w:ascii="Times New Roman" w:hAnsi="Times New Roman"/>
                <w:b w:val="0"/>
              </w:rPr>
              <w:t>12A3</w:t>
            </w:r>
          </w:p>
        </w:tc>
        <w:tc>
          <w:tcPr>
            <w:tcW w:w="1701" w:type="dxa"/>
          </w:tcPr>
          <w:p w:rsidR="005A5AD4" w:rsidRDefault="005A5AD4" w:rsidP="00512D98">
            <w:pPr>
              <w:pStyle w:val="Header"/>
              <w:jc w:val="both"/>
              <w:rPr>
                <w:rStyle w:val="Heading1NotBold"/>
                <w:rFonts w:ascii="Times New Roman" w:hAnsi="Times New Roman"/>
              </w:rPr>
            </w:pPr>
          </w:p>
        </w:tc>
        <w:tc>
          <w:tcPr>
            <w:tcW w:w="1559" w:type="dxa"/>
          </w:tcPr>
          <w:p w:rsidR="005A5AD4" w:rsidRDefault="005A5AD4" w:rsidP="00512D98">
            <w:pPr>
              <w:pStyle w:val="Header"/>
              <w:jc w:val="both"/>
              <w:rPr>
                <w:rStyle w:val="Heading1NotBold"/>
                <w:rFonts w:ascii="Times New Roman" w:hAnsi="Times New Roman"/>
              </w:rPr>
            </w:pPr>
          </w:p>
        </w:tc>
        <w:tc>
          <w:tcPr>
            <w:tcW w:w="1701" w:type="dxa"/>
          </w:tcPr>
          <w:p w:rsidR="005A5AD4" w:rsidRDefault="005A5AD4" w:rsidP="00512D98">
            <w:pPr>
              <w:pStyle w:val="Header"/>
              <w:jc w:val="both"/>
              <w:rPr>
                <w:rStyle w:val="Heading1NotBold"/>
                <w:rFonts w:ascii="Times New Roman" w:hAnsi="Times New Roman"/>
              </w:rPr>
            </w:pPr>
          </w:p>
        </w:tc>
        <w:tc>
          <w:tcPr>
            <w:tcW w:w="1701" w:type="dxa"/>
          </w:tcPr>
          <w:p w:rsidR="005A5AD4" w:rsidRDefault="005A5AD4" w:rsidP="00512D98">
            <w:pPr>
              <w:pStyle w:val="Header"/>
              <w:jc w:val="both"/>
              <w:rPr>
                <w:rStyle w:val="Heading1NotBold"/>
                <w:rFonts w:ascii="Times New Roman" w:hAnsi="Times New Roman"/>
              </w:rPr>
            </w:pPr>
          </w:p>
        </w:tc>
        <w:tc>
          <w:tcPr>
            <w:tcW w:w="1985" w:type="dxa"/>
          </w:tcPr>
          <w:p w:rsidR="005A5AD4" w:rsidRDefault="005A5AD4" w:rsidP="00512D98">
            <w:pPr>
              <w:pStyle w:val="Header"/>
              <w:jc w:val="both"/>
              <w:rPr>
                <w:rStyle w:val="Heading1NotBold"/>
                <w:rFonts w:ascii="Times New Roman" w:hAnsi="Times New Roman"/>
              </w:rPr>
            </w:pPr>
          </w:p>
        </w:tc>
      </w:tr>
    </w:tbl>
    <w:p w:rsidR="005F3458" w:rsidRPr="005F3458" w:rsidRDefault="005F3458" w:rsidP="00512D98">
      <w:pPr>
        <w:tabs>
          <w:tab w:val="left" w:pos="567"/>
          <w:tab w:val="left" w:pos="1134"/>
        </w:tabs>
        <w:spacing w:after="0" w:line="240" w:lineRule="auto"/>
        <w:ind w:firstLine="0"/>
        <w:contextualSpacing/>
        <w:rPr>
          <w:sz w:val="26"/>
          <w:szCs w:val="26"/>
        </w:rPr>
      </w:pPr>
      <w:r w:rsidRPr="005F3458">
        <w:rPr>
          <w:b/>
          <w:sz w:val="26"/>
          <w:szCs w:val="26"/>
        </w:rPr>
        <w:lastRenderedPageBreak/>
        <w:t>3.2. Kiểm tra bài cũ:</w:t>
      </w:r>
      <w:r w:rsidRPr="005F3458">
        <w:rPr>
          <w:sz w:val="26"/>
          <w:szCs w:val="26"/>
        </w:rPr>
        <w:t>Kiểm tra việc hoàn thành bài thực hành của HS.</w:t>
      </w:r>
    </w:p>
    <w:p w:rsidR="005F3458" w:rsidRPr="005F3458" w:rsidRDefault="005F3458" w:rsidP="00512D98">
      <w:pPr>
        <w:tabs>
          <w:tab w:val="left" w:pos="567"/>
          <w:tab w:val="left" w:pos="1134"/>
        </w:tabs>
        <w:spacing w:after="0" w:line="240" w:lineRule="auto"/>
        <w:ind w:firstLine="0"/>
        <w:contextualSpacing/>
        <w:rPr>
          <w:b/>
          <w:sz w:val="26"/>
          <w:szCs w:val="26"/>
        </w:rPr>
      </w:pPr>
      <w:r w:rsidRPr="005F3458">
        <w:rPr>
          <w:b/>
          <w:sz w:val="26"/>
          <w:szCs w:val="26"/>
          <w:lang w:val="en-GB"/>
        </w:rPr>
        <w:t xml:space="preserve">3.3. </w:t>
      </w:r>
      <w:r w:rsidRPr="005F3458">
        <w:rPr>
          <w:b/>
          <w:sz w:val="26"/>
          <w:szCs w:val="26"/>
        </w:rPr>
        <w:t xml:space="preserve">Hoạt động học tập: </w:t>
      </w:r>
    </w:p>
    <w:p w:rsidR="005F3458" w:rsidRPr="005F3458" w:rsidRDefault="005F3458" w:rsidP="00512D98">
      <w:pPr>
        <w:tabs>
          <w:tab w:val="left" w:pos="567"/>
          <w:tab w:val="left" w:pos="1134"/>
        </w:tabs>
        <w:spacing w:after="0" w:line="240" w:lineRule="auto"/>
        <w:ind w:firstLine="0"/>
        <w:contextualSpacing/>
        <w:jc w:val="center"/>
        <w:rPr>
          <w:b/>
          <w:sz w:val="26"/>
          <w:szCs w:val="26"/>
        </w:rPr>
      </w:pPr>
      <w:r w:rsidRPr="005F3458">
        <w:rPr>
          <w:b/>
          <w:sz w:val="26"/>
          <w:szCs w:val="26"/>
        </w:rPr>
        <w:t>HOẠT ĐỘNG 1: HOẠT ĐỘNG MỞ ĐẦU (KHỞI ĐỘNG</w:t>
      </w:r>
      <w:r w:rsidR="00C2779E">
        <w:rPr>
          <w:b/>
          <w:sz w:val="26"/>
          <w:szCs w:val="26"/>
          <w:lang w:val="en-US"/>
        </w:rPr>
        <w:t xml:space="preserve"> – 5 phút</w:t>
      </w:r>
      <w:r w:rsidRPr="005F3458">
        <w:rPr>
          <w:b/>
          <w:sz w:val="26"/>
          <w:szCs w:val="26"/>
        </w:rPr>
        <w:t>)</w:t>
      </w:r>
    </w:p>
    <w:p w:rsidR="00C2779E" w:rsidRDefault="005F3458" w:rsidP="00512D98">
      <w:pPr>
        <w:tabs>
          <w:tab w:val="left" w:pos="567"/>
          <w:tab w:val="left" w:pos="1134"/>
        </w:tabs>
        <w:spacing w:after="0" w:line="240" w:lineRule="auto"/>
        <w:ind w:firstLine="0"/>
        <w:contextualSpacing/>
        <w:rPr>
          <w:b/>
          <w:sz w:val="26"/>
          <w:szCs w:val="26"/>
          <w:lang w:val="en-US"/>
        </w:rPr>
      </w:pPr>
      <w:r w:rsidRPr="005F3458">
        <w:rPr>
          <w:b/>
          <w:sz w:val="26"/>
          <w:szCs w:val="26"/>
        </w:rPr>
        <w:t xml:space="preserve">a) </w:t>
      </w:r>
      <w:r w:rsidR="00A7310C">
        <w:rPr>
          <w:b/>
          <w:sz w:val="26"/>
          <w:szCs w:val="26"/>
        </w:rPr>
        <w:t>Mục tiêu:</w:t>
      </w:r>
      <w:r w:rsidR="00C2779E">
        <w:rPr>
          <w:b/>
          <w:sz w:val="26"/>
          <w:szCs w:val="26"/>
          <w:lang w:val="en-US"/>
        </w:rPr>
        <w:t xml:space="preserve"> </w:t>
      </w:r>
    </w:p>
    <w:p w:rsidR="00C2779E" w:rsidRPr="00136081" w:rsidRDefault="00C2779E" w:rsidP="00512D98">
      <w:pPr>
        <w:spacing w:after="0" w:line="240" w:lineRule="auto"/>
        <w:ind w:firstLine="0"/>
        <w:rPr>
          <w:sz w:val="26"/>
          <w:szCs w:val="26"/>
          <w:lang w:val="nl-NL"/>
        </w:rPr>
      </w:pPr>
      <w:r w:rsidRPr="00136081">
        <w:rPr>
          <w:sz w:val="26"/>
          <w:szCs w:val="26"/>
        </w:rPr>
        <w:t xml:space="preserve">- Giúp cho HS </w:t>
      </w:r>
      <w:r>
        <w:rPr>
          <w:sz w:val="26"/>
          <w:szCs w:val="26"/>
        </w:rPr>
        <w:t xml:space="preserve">gợi </w:t>
      </w:r>
      <w:r w:rsidRPr="00136081">
        <w:rPr>
          <w:sz w:val="26"/>
          <w:szCs w:val="26"/>
        </w:rPr>
        <w:t xml:space="preserve">nhớ lại </w:t>
      </w:r>
      <w:r w:rsidRPr="00C24495">
        <w:rPr>
          <w:sz w:val="26"/>
          <w:szCs w:val="26"/>
          <w:lang w:val="nl-NL"/>
        </w:rPr>
        <w:t>sự kiện lịch sử, chính trị cũng như tình hình kinh tế gắn với các mốc thờ</w:t>
      </w:r>
      <w:r>
        <w:rPr>
          <w:sz w:val="26"/>
          <w:szCs w:val="26"/>
          <w:lang w:val="nl-NL"/>
        </w:rPr>
        <w:t>i gian quan trọng.</w:t>
      </w:r>
    </w:p>
    <w:p w:rsidR="00C2779E" w:rsidRPr="00136081" w:rsidRDefault="00C2779E" w:rsidP="00512D98">
      <w:pPr>
        <w:tabs>
          <w:tab w:val="left" w:pos="1082"/>
        </w:tabs>
        <w:spacing w:after="0" w:line="240" w:lineRule="auto"/>
        <w:ind w:right="229" w:firstLine="0"/>
        <w:contextualSpacing/>
        <w:rPr>
          <w:sz w:val="26"/>
          <w:szCs w:val="26"/>
        </w:rPr>
      </w:pPr>
      <w:r w:rsidRPr="00136081">
        <w:rPr>
          <w:sz w:val="26"/>
          <w:szCs w:val="26"/>
        </w:rPr>
        <w:t xml:space="preserve">- Rèn luyện kĩ năng </w:t>
      </w:r>
      <w:r>
        <w:rPr>
          <w:sz w:val="26"/>
          <w:szCs w:val="26"/>
        </w:rPr>
        <w:t>phân tích đối chiếu để biết được các chính sách phát triển kinh tế xã hội có sự khác nhau giai đoạn Lịch sử.</w:t>
      </w:r>
    </w:p>
    <w:p w:rsidR="00C2779E" w:rsidRPr="00136081" w:rsidRDefault="00C2779E" w:rsidP="00512D98">
      <w:pPr>
        <w:tabs>
          <w:tab w:val="left" w:pos="1110"/>
        </w:tabs>
        <w:spacing w:after="0" w:line="240" w:lineRule="auto"/>
        <w:ind w:right="227" w:firstLine="0"/>
        <w:contextualSpacing/>
        <w:rPr>
          <w:sz w:val="26"/>
          <w:szCs w:val="26"/>
        </w:rPr>
      </w:pPr>
      <w:r w:rsidRPr="00136081">
        <w:rPr>
          <w:sz w:val="26"/>
          <w:szCs w:val="26"/>
        </w:rPr>
        <w:t>- Tìm ra những nội dung HS chưa biết, để từ đó bổ sung và khắc sâu những kiến thức của bài học choHS.</w:t>
      </w:r>
    </w:p>
    <w:p w:rsidR="005F3458" w:rsidRPr="005F3458" w:rsidRDefault="00C2779E" w:rsidP="00512D98">
      <w:pPr>
        <w:tabs>
          <w:tab w:val="left" w:pos="567"/>
          <w:tab w:val="left" w:pos="1134"/>
        </w:tabs>
        <w:spacing w:after="0" w:line="240" w:lineRule="auto"/>
        <w:ind w:firstLine="0"/>
        <w:contextualSpacing/>
        <w:rPr>
          <w:b/>
          <w:sz w:val="26"/>
          <w:szCs w:val="26"/>
        </w:rPr>
      </w:pPr>
      <w:r w:rsidRPr="005F3458">
        <w:rPr>
          <w:b/>
          <w:sz w:val="26"/>
          <w:szCs w:val="26"/>
        </w:rPr>
        <w:t xml:space="preserve"> </w:t>
      </w:r>
      <w:r w:rsidR="005F3458" w:rsidRPr="005F3458">
        <w:rPr>
          <w:b/>
          <w:sz w:val="26"/>
          <w:szCs w:val="26"/>
        </w:rPr>
        <w:t xml:space="preserve">b) Nội dung: </w:t>
      </w:r>
      <w:r w:rsidR="005F3458" w:rsidRPr="005F3458">
        <w:rPr>
          <w:sz w:val="26"/>
          <w:szCs w:val="26"/>
        </w:rPr>
        <w:t>HS quan sát máy chiếu, sử dụng SGK.</w:t>
      </w:r>
    </w:p>
    <w:p w:rsidR="005F3458" w:rsidRPr="005F3458" w:rsidRDefault="005F3458" w:rsidP="00512D98">
      <w:pPr>
        <w:tabs>
          <w:tab w:val="left" w:pos="567"/>
          <w:tab w:val="left" w:pos="1134"/>
        </w:tabs>
        <w:spacing w:after="0" w:line="240" w:lineRule="auto"/>
        <w:ind w:firstLine="0"/>
        <w:contextualSpacing/>
        <w:rPr>
          <w:sz w:val="26"/>
          <w:szCs w:val="26"/>
        </w:rPr>
      </w:pPr>
      <w:r w:rsidRPr="005F3458">
        <w:rPr>
          <w:b/>
          <w:sz w:val="26"/>
          <w:szCs w:val="26"/>
        </w:rPr>
        <w:t xml:space="preserve">c) Sản phẩm: </w:t>
      </w:r>
      <w:r w:rsidRPr="005F3458">
        <w:rPr>
          <w:sz w:val="26"/>
          <w:szCs w:val="26"/>
        </w:rPr>
        <w:t>HS nhớ lại kiến thức đã được học và vận dụng kiến thức của bản thân trả lời câu hỏi GV đưa ra.</w:t>
      </w:r>
    </w:p>
    <w:p w:rsidR="005F3458" w:rsidRPr="005F3458" w:rsidRDefault="005F3458" w:rsidP="00512D98">
      <w:pPr>
        <w:tabs>
          <w:tab w:val="left" w:pos="567"/>
          <w:tab w:val="left" w:pos="1134"/>
        </w:tabs>
        <w:spacing w:after="0" w:line="240" w:lineRule="auto"/>
        <w:ind w:firstLine="0"/>
        <w:contextualSpacing/>
        <w:rPr>
          <w:b/>
          <w:sz w:val="26"/>
          <w:szCs w:val="26"/>
        </w:rPr>
      </w:pPr>
      <w:r w:rsidRPr="005F3458">
        <w:rPr>
          <w:b/>
          <w:sz w:val="26"/>
          <w:szCs w:val="26"/>
        </w:rPr>
        <w:t xml:space="preserve">d) Tổ chức thực hiện: </w:t>
      </w:r>
    </w:p>
    <w:p w:rsidR="00C2779E" w:rsidRDefault="005F3458" w:rsidP="00512D98">
      <w:pPr>
        <w:spacing w:after="0" w:line="240" w:lineRule="auto"/>
        <w:ind w:firstLine="0"/>
        <w:contextualSpacing/>
        <w:rPr>
          <w:b/>
          <w:bCs/>
          <w:sz w:val="26"/>
          <w:szCs w:val="26"/>
          <w:lang w:val="nl-NL"/>
        </w:rPr>
      </w:pPr>
      <w:r w:rsidRPr="005F3458">
        <w:rPr>
          <w:b/>
          <w:sz w:val="26"/>
          <w:szCs w:val="26"/>
        </w:rPr>
        <w:t xml:space="preserve"> - Bước 1: Chuyển giao nhiệm vụ:</w:t>
      </w:r>
      <w:r w:rsidR="00C2779E" w:rsidRPr="00136081">
        <w:rPr>
          <w:b/>
          <w:bCs/>
          <w:sz w:val="26"/>
          <w:szCs w:val="26"/>
          <w:lang w:val="nl-NL"/>
        </w:rPr>
        <w:t xml:space="preserve"> </w:t>
      </w:r>
    </w:p>
    <w:p w:rsidR="00C2779E" w:rsidRPr="00C24495" w:rsidRDefault="00C2779E" w:rsidP="00512D98">
      <w:pPr>
        <w:spacing w:after="0" w:line="240" w:lineRule="auto"/>
        <w:rPr>
          <w:sz w:val="26"/>
          <w:szCs w:val="26"/>
          <w:lang w:val="nl-NL"/>
        </w:rPr>
      </w:pPr>
      <w:r w:rsidRPr="00136081">
        <w:rPr>
          <w:sz w:val="26"/>
          <w:szCs w:val="26"/>
          <w:lang w:val="nl-NL"/>
        </w:rPr>
        <w:t>GV vẽ trục biểu diễn thời gian theo các mốc năm 1945, 1975, 1995, 2007. Yêu cầu HS tích hợp với kiến</w:t>
      </w:r>
      <w:r w:rsidRPr="00C24495">
        <w:rPr>
          <w:sz w:val="26"/>
          <w:szCs w:val="26"/>
          <w:lang w:val="nl-NL"/>
        </w:rPr>
        <w:t xml:space="preserve"> thức Lịch sử, Địa lí cùng hiểu biết của bản thân, yêu cầu HS nêu các sự kiện lịch sử, chính trị cũng như tình hình kinh tế gắn với các mốc thời gian nói trên.</w:t>
      </w:r>
    </w:p>
    <w:p w:rsidR="00C2779E" w:rsidRPr="00C24495" w:rsidRDefault="00786616" w:rsidP="00512D98">
      <w:pPr>
        <w:spacing w:after="0" w:line="240" w:lineRule="auto"/>
        <w:rPr>
          <w:i/>
          <w:sz w:val="26"/>
          <w:szCs w:val="26"/>
          <w:lang w:val="nl-NL"/>
        </w:rPr>
      </w:pPr>
      <w:r>
        <w:rPr>
          <w:noProof/>
          <w:lang w:val="en-US"/>
        </w:rPr>
        <mc:AlternateContent>
          <mc:Choice Requires="wps">
            <w:drawing>
              <wp:anchor distT="4294967295" distB="4294967295" distL="114300" distR="114300" simplePos="0" relativeHeight="251702272" behindDoc="0" locked="0" layoutInCell="1" allowOverlap="1">
                <wp:simplePos x="0" y="0"/>
                <wp:positionH relativeFrom="column">
                  <wp:posOffset>5636895</wp:posOffset>
                </wp:positionH>
                <wp:positionV relativeFrom="paragraph">
                  <wp:posOffset>112394</wp:posOffset>
                </wp:positionV>
                <wp:extent cx="962025" cy="0"/>
                <wp:effectExtent l="0" t="19050" r="9525" b="19050"/>
                <wp:wrapNone/>
                <wp:docPr id="396"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2025" cy="0"/>
                        </a:xfrm>
                        <a:prstGeom prst="straightConnector1">
                          <a:avLst/>
                        </a:prstGeom>
                        <a:noFill/>
                        <a:ln w="31750">
                          <a:solidFill>
                            <a:srgbClr val="4F81B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2" o:spid="_x0000_s1026" type="#_x0000_t32" style="position:absolute;margin-left:443.85pt;margin-top:8.85pt;width:75.75pt;height:0;z-index:2517022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" strokecolor="#4f81bd" strokeweight="2.5pt">
                <v:shadow color="#868686"/>
              </v:shape>
            </w:pict>
          </mc:Fallback>
        </mc:AlternateContent>
      </w:r>
      <w:r>
        <w:rPr>
          <w:noProof/>
          <w:lang w:val="en-US"/>
        </w:rPr>
        <mc:AlternateContent>
          <mc:Choice Requires="wps">
            <w:drawing>
              <wp:anchor distT="0" distB="0" distL="114300" distR="114300" simplePos="0" relativeHeight="251703296" behindDoc="0" locked="0" layoutInCell="1" allowOverlap="1">
                <wp:simplePos x="0" y="0"/>
                <wp:positionH relativeFrom="column">
                  <wp:posOffset>6274435</wp:posOffset>
                </wp:positionH>
                <wp:positionV relativeFrom="paragraph">
                  <wp:posOffset>37465</wp:posOffset>
                </wp:positionV>
                <wp:extent cx="9525" cy="153035"/>
                <wp:effectExtent l="19050" t="19050" r="28575" b="18415"/>
                <wp:wrapNone/>
                <wp:docPr id="395"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53035"/>
                        </a:xfrm>
                        <a:prstGeom prst="straightConnector1">
                          <a:avLst/>
                        </a:prstGeom>
                        <a:noFill/>
                        <a:ln w="31750">
                          <a:solidFill>
                            <a:srgbClr val="4F81B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1" o:spid="_x0000_s1026" type="#_x0000_t32" style="position:absolute;margin-left:494.05pt;margin-top:2.95pt;width:.75pt;height:12.0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" strokecolor="#4f81bd" strokeweight="2.5pt">
                <v:shadow color="#868686"/>
              </v:shape>
            </w:pict>
          </mc:Fallback>
        </mc:AlternateContent>
      </w:r>
      <w:r>
        <w:rPr>
          <w:noProof/>
          <w:lang w:val="en-US"/>
        </w:rPr>
        <mc:AlternateContent>
          <mc:Choice Requires="wpg">
            <w:drawing>
              <wp:anchor distT="0" distB="0" distL="114300" distR="114300" simplePos="0" relativeHeight="251701248" behindDoc="0" locked="0" layoutInCell="1" allowOverlap="1">
                <wp:simplePos x="0" y="0"/>
                <wp:positionH relativeFrom="column">
                  <wp:posOffset>83820</wp:posOffset>
                </wp:positionH>
                <wp:positionV relativeFrom="paragraph">
                  <wp:posOffset>37465</wp:posOffset>
                </wp:positionV>
                <wp:extent cx="5561965" cy="153035"/>
                <wp:effectExtent l="0" t="0" r="635" b="18415"/>
                <wp:wrapNone/>
                <wp:docPr id="389"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1965" cy="153035"/>
                          <a:chOff x="3957" y="10620"/>
                          <a:chExt cx="4680" cy="360"/>
                        </a:xfrm>
                      </wpg:grpSpPr>
                      <wps:wsp>
                        <wps:cNvPr id="390" name="Line 5"/>
                        <wps:cNvCnPr/>
                        <wps:spPr bwMode="auto">
                          <a:xfrm>
                            <a:off x="3957" y="10800"/>
                            <a:ext cx="4680" cy="0"/>
                          </a:xfrm>
                          <a:prstGeom prst="line">
                            <a:avLst/>
                          </a:prstGeom>
                          <a:noFill/>
                          <a:ln w="31750">
                            <a:solidFill>
                              <a:srgbClr val="4F81B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391" name="Line 6"/>
                        <wps:cNvCnPr/>
                        <wps:spPr bwMode="auto">
                          <a:xfrm>
                            <a:off x="4497" y="10620"/>
                            <a:ext cx="0" cy="360"/>
                          </a:xfrm>
                          <a:prstGeom prst="line">
                            <a:avLst/>
                          </a:prstGeom>
                          <a:noFill/>
                          <a:ln w="31750">
                            <a:solidFill>
                              <a:srgbClr val="4F81B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392" name="Line 7"/>
                        <wps:cNvCnPr/>
                        <wps:spPr bwMode="auto">
                          <a:xfrm>
                            <a:off x="5577" y="10620"/>
                            <a:ext cx="0" cy="360"/>
                          </a:xfrm>
                          <a:prstGeom prst="line">
                            <a:avLst/>
                          </a:prstGeom>
                          <a:noFill/>
                          <a:ln w="31750">
                            <a:solidFill>
                              <a:srgbClr val="4F81B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393" name="Line 8"/>
                        <wps:cNvCnPr/>
                        <wps:spPr bwMode="auto">
                          <a:xfrm>
                            <a:off x="6837" y="10620"/>
                            <a:ext cx="0" cy="360"/>
                          </a:xfrm>
                          <a:prstGeom prst="line">
                            <a:avLst/>
                          </a:prstGeom>
                          <a:noFill/>
                          <a:ln w="31750">
                            <a:solidFill>
                              <a:srgbClr val="4F81B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394" name="Line 9"/>
                        <wps:cNvCnPr/>
                        <wps:spPr bwMode="auto">
                          <a:xfrm>
                            <a:off x="8097" y="10620"/>
                            <a:ext cx="0" cy="360"/>
                          </a:xfrm>
                          <a:prstGeom prst="line">
                            <a:avLst/>
                          </a:prstGeom>
                          <a:noFill/>
                          <a:ln w="31750">
                            <a:solidFill>
                              <a:srgbClr val="4F81B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5" o:spid="_x0000_s1026" style="position:absolute;margin-left:6.6pt;margin-top:2.95pt;width:437.95pt;height:12.05pt;z-index:251701248" coordorigin="3957,10620" coordsize="468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">
                <v:line id="Line 5" o:spid="_x0000_s1027" style="position:absolute;visibility:visible;mso-wrap-style:square" from="3957,10800" to="8637,10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Q5aMMAAADcAAAADwAAAGRycy9kb3ducmV2LnhtbESPwWoCMRCG70LfIUyhN83WltKuRimi&#10;4EnoanseNuNmcTNZk6jr23cOhR6Hf/5v5psvB9+pK8XUBjbwPClAEdfBttwYOOw343dQKSNb7AKT&#10;gTslWC4eRnMsbbjxF12r3CiBcCrRgMu5L7VOtSOPaRJ6YsmOIXrMMsZG24g3gftOT4viTXtsWS44&#10;7GnlqD5VFy8Utzrv9ptqF491dK/rH/1dNdqYp8fhcwYq05D/l//aW2vg5UPeFxkRAb34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UOWjDAAAA3AAAAA8AAAAAAAAAAAAA&#10;AAAAoQIAAGRycy9kb3ducmV2LnhtbFBLBQYAAAAABAAEAPkAAACRAwAAAAA=&#10;" strokecolor="#4f81bd" strokeweight="2.5pt">
                  <v:shadow color="#868686"/>
                </v:line>
                <v:line id="Line 6" o:spid="_x0000_s1028" style="position:absolute;visibility:visible;mso-wrap-style:square" from="4497,10620" to="4497,109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ic88MAAADcAAAADwAAAGRycy9kb3ducmV2LnhtbESPT2sCMRTE70K/Q3gFb5q1LUW3mxWR&#10;Cp6Ern/Oj81zs3Tzsiaprt/eFAo9DjPzG6ZYDrYTV/KhdaxgNs1AENdOt9woOOw3kzmIEJE1do5J&#10;wZ0CLMunUYG5djf+omsVG5EgHHJUYGLscylDbchimLqeOHln5y3GJH0jtcdbgttOvmTZu7TYclow&#10;2NPaUP1d/dhEMevLbr+pdv5ce/P2eZLHqpFKjZ+H1QeISEP8D/+1t1rB62IGv2fSEZD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kYnPPDAAAA3AAAAA8AAAAAAAAAAAAA&#10;AAAAoQIAAGRycy9kb3ducmV2LnhtbFBLBQYAAAAABAAEAPkAAACRAwAAAAA=&#10;" strokecolor="#4f81bd" strokeweight="2.5pt">
                  <v:shadow color="#868686"/>
                </v:line>
                <v:line id="Line 7" o:spid="_x0000_s1029" style="position:absolute;visibility:visible;mso-wrap-style:square" from="5577,10620" to="5577,109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oChMMAAADcAAAADwAAAGRycy9kb3ducmV2LnhtbESPT2sCMRTE74LfIbyCN83WFtHtZkWk&#10;gieh65/zY/PcLN28bJNUt9++KRQ8DjPzG6ZYD7YTN/KhdazgeZaBIK6dbrlRcDrupksQISJr7ByT&#10;gh8KsC7HowJz7e78QbcqNiJBOOSowMTY51KG2pDFMHM9cfKuzluMSfpGao/3BLednGfZQlpsOS0Y&#10;7GlrqP6svm2imO3X4birDv5ae/P6fpHnqpFKTZ6GzRuISEN8hP/be63gZTWHvzPpCMjy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nKAoTDAAAA3AAAAA8AAAAAAAAAAAAA&#10;AAAAoQIAAGRycy9kb3ducmV2LnhtbFBLBQYAAAAABAAEAPkAAACRAwAAAAA=&#10;" strokecolor="#4f81bd" strokeweight="2.5pt">
                  <v:shadow color="#868686"/>
                </v:line>
                <v:line id="Line 8" o:spid="_x0000_s1030" style="position:absolute;visibility:visible;mso-wrap-style:square" from="6837,10620" to="6837,109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anH8IAAADcAAAADwAAAGRycy9kb3ducmV2LnhtbESPQWsCMRSE7wX/Q3iCt5q1lqKrUUQU&#10;PAndVc+PzXOzuHnZJlG3/74pFHocZuYbZrnubSse5EPjWMFknIEgrpxuuFZwKvevMxAhImtsHZOC&#10;bwqwXg1elphr9+RPehSxFgnCIUcFJsYulzJUhiyGseuIk3d13mJM0tdSe3wmuG3lW5Z9SIsNpwWD&#10;HW0NVbfibhPFbL+O5b44+mvlzfvuIs9FLZUaDfvNAkSkPv6H/9oHrWA6n8LvmXQE5O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oanH8IAAADcAAAADwAAAAAAAAAAAAAA&#10;AAChAgAAZHJzL2Rvd25yZXYueG1sUEsFBgAAAAAEAAQA+QAAAJADAAAAAA==&#10;" strokecolor="#4f81bd" strokeweight="2.5pt">
                  <v:shadow color="#868686"/>
                </v:line>
                <v:line id="Line 9" o:spid="_x0000_s1031" style="position:absolute;visibility:visible;mso-wrap-style:square" from="8097,10620" to="8097,109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8/a8MAAADcAAAADwAAAGRycy9kb3ducmV2LnhtbESPT2sCMRTE74LfIbyCN822StHtZkVE&#10;oSeh65/zY/PcLN28bJOo22/fFAo9DjPzG6ZYD7YTd/KhdazgeZaBIK6dbrlRcDrup0sQISJr7ByT&#10;gm8KsC7HowJz7R78QfcqNiJBOOSowMTY51KG2pDFMHM9cfKuzluMSfpGao+PBLedfMmyV2mx5bRg&#10;sKetofqzutlEMduvw3FfHfy19maxu8hz1UilJk/D5g1EpCH+h//a71rBfLWA3zPpCMj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lvP2vDAAAA3AAAAA8AAAAAAAAAAAAA&#10;AAAAoQIAAGRycy9kb3ducmV2LnhtbFBLBQYAAAAABAAEAPkAAACRAwAAAAA=&#10;" strokecolor="#4f81bd" strokeweight="2.5pt">
                  <v:shadow color="#868686"/>
                </v:line>
              </v:group>
            </w:pict>
          </mc:Fallback>
        </mc:AlternateContent>
      </w:r>
    </w:p>
    <w:p w:rsidR="00C2779E" w:rsidRPr="00C24495" w:rsidRDefault="00C2779E" w:rsidP="00512D98">
      <w:pPr>
        <w:spacing w:after="0" w:line="240" w:lineRule="auto"/>
        <w:ind w:firstLine="540"/>
        <w:rPr>
          <w:i/>
          <w:sz w:val="26"/>
          <w:szCs w:val="26"/>
          <w:lang w:val="nl-NL"/>
        </w:rPr>
      </w:pPr>
    </w:p>
    <w:p w:rsidR="00C2779E" w:rsidRPr="00C24495" w:rsidRDefault="00C2779E" w:rsidP="00512D98">
      <w:pPr>
        <w:spacing w:after="0" w:line="240" w:lineRule="auto"/>
        <w:ind w:firstLine="540"/>
        <w:rPr>
          <w:i/>
          <w:sz w:val="26"/>
          <w:szCs w:val="26"/>
          <w:lang w:val="nl-NL"/>
        </w:rPr>
      </w:pPr>
      <w:r w:rsidRPr="00C24495">
        <w:rPr>
          <w:b/>
          <w:sz w:val="26"/>
          <w:szCs w:val="26"/>
          <w:lang w:val="nl-NL"/>
        </w:rPr>
        <w:t>1945                        1975                             1986                           1995                      2007</w:t>
      </w:r>
    </w:p>
    <w:p w:rsidR="00C2779E" w:rsidRPr="00C24495" w:rsidRDefault="00C2779E" w:rsidP="00512D98">
      <w:pPr>
        <w:spacing w:after="0" w:line="240" w:lineRule="auto"/>
        <w:rPr>
          <w:sz w:val="26"/>
          <w:szCs w:val="26"/>
        </w:rPr>
      </w:pPr>
      <w:r w:rsidRPr="00C24495">
        <w:rPr>
          <w:b/>
          <w:sz w:val="26"/>
          <w:szCs w:val="26"/>
        </w:rPr>
        <w:t>Bước 2.</w:t>
      </w:r>
      <w:r w:rsidRPr="00C24495">
        <w:rPr>
          <w:sz w:val="26"/>
          <w:szCs w:val="26"/>
        </w:rPr>
        <w:t xml:space="preserve"> </w:t>
      </w:r>
      <w:r w:rsidRPr="00C2779E">
        <w:rPr>
          <w:b/>
          <w:sz w:val="26"/>
          <w:szCs w:val="26"/>
        </w:rPr>
        <w:t>Thực hiện nhiệm vụ:</w:t>
      </w:r>
      <w:r w:rsidRPr="00C24495">
        <w:rPr>
          <w:sz w:val="26"/>
          <w:szCs w:val="26"/>
        </w:rPr>
        <w:t xml:space="preserve"> HS thực hiện nhiệm vụ trong thời gian 2 phút.</w:t>
      </w:r>
    </w:p>
    <w:p w:rsidR="00C2779E" w:rsidRPr="00C24495" w:rsidRDefault="00C2779E" w:rsidP="00512D98">
      <w:pPr>
        <w:spacing w:after="0" w:line="240" w:lineRule="auto"/>
        <w:rPr>
          <w:sz w:val="26"/>
          <w:szCs w:val="26"/>
        </w:rPr>
      </w:pPr>
      <w:r w:rsidRPr="00C24495">
        <w:rPr>
          <w:b/>
          <w:sz w:val="26"/>
          <w:szCs w:val="26"/>
        </w:rPr>
        <w:t>Bước 3.</w:t>
      </w:r>
      <w:r w:rsidRPr="00C24495">
        <w:rPr>
          <w:sz w:val="26"/>
          <w:szCs w:val="26"/>
        </w:rPr>
        <w:t xml:space="preserve"> </w:t>
      </w:r>
      <w:r w:rsidRPr="005F3458">
        <w:rPr>
          <w:b/>
          <w:sz w:val="26"/>
          <w:szCs w:val="26"/>
        </w:rPr>
        <w:t>Báo cáo, thảo luận</w:t>
      </w:r>
      <w:r>
        <w:rPr>
          <w:b/>
          <w:sz w:val="26"/>
          <w:szCs w:val="26"/>
          <w:lang w:val="en-US"/>
        </w:rPr>
        <w:t>:</w:t>
      </w:r>
      <w:r w:rsidRPr="00C24495">
        <w:rPr>
          <w:sz w:val="26"/>
          <w:szCs w:val="26"/>
        </w:rPr>
        <w:t xml:space="preserve"> HS quan sát, liệt kê, liên kết sau đó GV gọi một số HS trả lời.</w:t>
      </w:r>
    </w:p>
    <w:p w:rsidR="005F3458" w:rsidRPr="00C2779E" w:rsidRDefault="00C2779E" w:rsidP="00512D98">
      <w:pPr>
        <w:spacing w:after="0" w:line="240" w:lineRule="auto"/>
        <w:rPr>
          <w:sz w:val="26"/>
          <w:szCs w:val="26"/>
          <w:lang w:val="en-US"/>
        </w:rPr>
      </w:pPr>
      <w:r w:rsidRPr="00C24495">
        <w:rPr>
          <w:b/>
          <w:sz w:val="26"/>
          <w:szCs w:val="26"/>
        </w:rPr>
        <w:t>Bước 4.</w:t>
      </w:r>
      <w:r w:rsidRPr="00C24495">
        <w:rPr>
          <w:sz w:val="26"/>
          <w:szCs w:val="26"/>
        </w:rPr>
        <w:t xml:space="preserve"> </w:t>
      </w:r>
      <w:r w:rsidRPr="005F3458">
        <w:rPr>
          <w:b/>
          <w:sz w:val="26"/>
          <w:szCs w:val="26"/>
        </w:rPr>
        <w:t xml:space="preserve">Kết luận, nhận định: </w:t>
      </w:r>
      <w:r w:rsidRPr="00C24495">
        <w:rPr>
          <w:sz w:val="26"/>
          <w:szCs w:val="26"/>
        </w:rPr>
        <w:t>GV đánh giá kết quả của HS, trên cơ sở  đó dẫn dắt HS vào bài học mới.</w:t>
      </w:r>
    </w:p>
    <w:p w:rsidR="005F3458" w:rsidRPr="005F3458" w:rsidRDefault="005F3458" w:rsidP="00512D98">
      <w:pPr>
        <w:tabs>
          <w:tab w:val="left" w:pos="567"/>
          <w:tab w:val="left" w:pos="1134"/>
        </w:tabs>
        <w:spacing w:after="0" w:line="240" w:lineRule="auto"/>
        <w:ind w:firstLine="0"/>
        <w:contextualSpacing/>
        <w:jc w:val="center"/>
        <w:rPr>
          <w:b/>
          <w:sz w:val="26"/>
          <w:szCs w:val="26"/>
        </w:rPr>
      </w:pPr>
      <w:r w:rsidRPr="005F3458">
        <w:rPr>
          <w:b/>
          <w:sz w:val="26"/>
          <w:szCs w:val="26"/>
        </w:rPr>
        <w:t>HOẠT ĐỘNG 2: HÌNH THÀNH KIẾN THỨC MỚI</w:t>
      </w:r>
    </w:p>
    <w:p w:rsidR="000A0538" w:rsidRPr="000A0538" w:rsidRDefault="005F3458" w:rsidP="00512D98">
      <w:pPr>
        <w:spacing w:after="0" w:line="240" w:lineRule="auto"/>
        <w:contextualSpacing/>
        <w:jc w:val="center"/>
        <w:rPr>
          <w:b/>
          <w:sz w:val="26"/>
          <w:szCs w:val="26"/>
          <w:lang w:val="en-US"/>
        </w:rPr>
      </w:pPr>
      <w:r w:rsidRPr="0004420B">
        <w:rPr>
          <w:b/>
          <w:sz w:val="26"/>
          <w:szCs w:val="26"/>
          <w:u w:val="single"/>
        </w:rPr>
        <w:t>Hoạt động 2.1</w:t>
      </w:r>
      <w:r w:rsidRPr="005F3458">
        <w:rPr>
          <w:b/>
          <w:sz w:val="26"/>
          <w:szCs w:val="26"/>
        </w:rPr>
        <w:t xml:space="preserve">. </w:t>
      </w:r>
      <w:r w:rsidR="000A0538">
        <w:rPr>
          <w:b/>
          <w:sz w:val="26"/>
          <w:szCs w:val="26"/>
          <w:lang w:val="en-US"/>
        </w:rPr>
        <w:t>TÌM HIỂU VỀ CUÔNG CUỘC ĐỔI MỚI LÀ MỘT CUỘC CẢI CÁCH TOÀN DIỆN VỀ KINH TẾ - XÃ HỘI.</w:t>
      </w:r>
    </w:p>
    <w:p w:rsidR="005F3458" w:rsidRPr="005F3458" w:rsidRDefault="005F3458" w:rsidP="00512D98">
      <w:pPr>
        <w:tabs>
          <w:tab w:val="left" w:pos="567"/>
          <w:tab w:val="left" w:pos="1134"/>
        </w:tabs>
        <w:spacing w:after="0" w:line="240" w:lineRule="auto"/>
        <w:ind w:firstLine="0"/>
        <w:contextualSpacing/>
        <w:rPr>
          <w:sz w:val="26"/>
          <w:szCs w:val="26"/>
        </w:rPr>
      </w:pPr>
      <w:r w:rsidRPr="005F3458">
        <w:rPr>
          <w:b/>
          <w:sz w:val="26"/>
          <w:szCs w:val="26"/>
        </w:rPr>
        <w:t xml:space="preserve">a) </w:t>
      </w:r>
      <w:r w:rsidR="00A7310C">
        <w:rPr>
          <w:b/>
          <w:sz w:val="26"/>
          <w:szCs w:val="26"/>
        </w:rPr>
        <w:t>Mục tiêu:</w:t>
      </w:r>
      <w:r w:rsidRPr="005F3458">
        <w:rPr>
          <w:sz w:val="26"/>
          <w:szCs w:val="26"/>
        </w:rPr>
        <w:t>HS biết, hiểu, phân tích được bối cảnh, diễn biến, các thành tựu của công cuộc đổi mới.</w:t>
      </w:r>
    </w:p>
    <w:p w:rsidR="005F3458" w:rsidRPr="005F3458" w:rsidRDefault="005F3458" w:rsidP="00512D98">
      <w:pPr>
        <w:tabs>
          <w:tab w:val="left" w:pos="567"/>
          <w:tab w:val="left" w:pos="1134"/>
        </w:tabs>
        <w:spacing w:after="0" w:line="240" w:lineRule="auto"/>
        <w:ind w:firstLine="0"/>
        <w:contextualSpacing/>
        <w:rPr>
          <w:b/>
          <w:sz w:val="26"/>
          <w:szCs w:val="26"/>
        </w:rPr>
      </w:pPr>
      <w:r w:rsidRPr="005F3458">
        <w:rPr>
          <w:b/>
          <w:sz w:val="26"/>
          <w:szCs w:val="26"/>
        </w:rPr>
        <w:t>b) Nội dung:</w:t>
      </w:r>
      <w:r w:rsidRPr="005F3458">
        <w:rPr>
          <w:sz w:val="26"/>
          <w:szCs w:val="26"/>
        </w:rPr>
        <w:t>HS quan sát máy chiếu, sử dụng SGK để tìm hiểu nội dung kiến thức theo yêu cầu của GV.</w:t>
      </w:r>
    </w:p>
    <w:p w:rsidR="005F3458" w:rsidRDefault="005F3458" w:rsidP="00512D98">
      <w:pPr>
        <w:tabs>
          <w:tab w:val="left" w:pos="567"/>
          <w:tab w:val="left" w:pos="1134"/>
        </w:tabs>
        <w:spacing w:after="0" w:line="240" w:lineRule="auto"/>
        <w:ind w:firstLine="0"/>
        <w:contextualSpacing/>
        <w:rPr>
          <w:sz w:val="26"/>
          <w:szCs w:val="26"/>
          <w:lang w:val="en-US"/>
        </w:rPr>
      </w:pPr>
      <w:r w:rsidRPr="005F3458">
        <w:rPr>
          <w:b/>
          <w:sz w:val="26"/>
          <w:szCs w:val="26"/>
        </w:rPr>
        <w:t xml:space="preserve">c) Sản phẩm: </w:t>
      </w:r>
      <w:r w:rsidRPr="005F3458">
        <w:rPr>
          <w:sz w:val="26"/>
          <w:szCs w:val="26"/>
        </w:rPr>
        <w:t>HS hoàn thành tìm hiểu kiến thức:</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8"/>
      </w:tblGrid>
      <w:tr w:rsidR="0004420B" w:rsidRPr="002C4D1E" w:rsidTr="0004420B">
        <w:tc>
          <w:tcPr>
            <w:tcW w:w="10341" w:type="dxa"/>
          </w:tcPr>
          <w:p w:rsidR="0004420B" w:rsidRPr="002C4D1E" w:rsidRDefault="0004420B" w:rsidP="00512D98">
            <w:pPr>
              <w:spacing w:after="0" w:line="240" w:lineRule="auto"/>
              <w:rPr>
                <w:b/>
                <w:sz w:val="26"/>
                <w:szCs w:val="26"/>
                <w:u w:val="single"/>
              </w:rPr>
            </w:pPr>
            <w:r w:rsidRPr="002C4D1E">
              <w:rPr>
                <w:b/>
                <w:sz w:val="26"/>
                <w:szCs w:val="26"/>
                <w:u w:val="single"/>
              </w:rPr>
              <w:t xml:space="preserve">1. Công cuộc Đổi mới là cuộc cải cách toàn diện về kinh tế-xã hội. </w:t>
            </w:r>
          </w:p>
          <w:p w:rsidR="0004420B" w:rsidRPr="002C4D1E" w:rsidRDefault="0004420B" w:rsidP="00512D98">
            <w:pPr>
              <w:spacing w:after="0" w:line="240" w:lineRule="auto"/>
              <w:rPr>
                <w:i/>
                <w:sz w:val="26"/>
                <w:szCs w:val="26"/>
              </w:rPr>
            </w:pPr>
            <w:r w:rsidRPr="002C4D1E">
              <w:rPr>
                <w:i/>
                <w:sz w:val="26"/>
                <w:szCs w:val="26"/>
              </w:rPr>
              <w:t>a. Bối cảnh.</w:t>
            </w:r>
          </w:p>
          <w:p w:rsidR="0004420B" w:rsidRPr="002C4D1E" w:rsidRDefault="0004420B" w:rsidP="00512D98">
            <w:pPr>
              <w:spacing w:after="0" w:line="240" w:lineRule="auto"/>
              <w:rPr>
                <w:sz w:val="26"/>
                <w:szCs w:val="26"/>
              </w:rPr>
            </w:pPr>
            <w:r w:rsidRPr="002C4D1E">
              <w:rPr>
                <w:sz w:val="26"/>
                <w:szCs w:val="26"/>
              </w:rPr>
              <w:t>- Trong nước:</w:t>
            </w:r>
          </w:p>
          <w:p w:rsidR="0004420B" w:rsidRPr="002C4D1E" w:rsidRDefault="0004420B" w:rsidP="00512D98">
            <w:pPr>
              <w:spacing w:after="0" w:line="240" w:lineRule="auto"/>
              <w:rPr>
                <w:sz w:val="26"/>
                <w:szCs w:val="26"/>
              </w:rPr>
            </w:pPr>
            <w:r w:rsidRPr="002C4D1E">
              <w:rPr>
                <w:sz w:val="26"/>
                <w:szCs w:val="26"/>
              </w:rPr>
              <w:t>+ Đất nước mới thống nhất, đời sống nhân dân còn khó khăn.</w:t>
            </w:r>
          </w:p>
          <w:p w:rsidR="0004420B" w:rsidRPr="002C4D1E" w:rsidRDefault="0004420B" w:rsidP="00512D98">
            <w:pPr>
              <w:spacing w:after="0" w:line="240" w:lineRule="auto"/>
              <w:rPr>
                <w:sz w:val="26"/>
                <w:szCs w:val="26"/>
              </w:rPr>
            </w:pPr>
            <w:r w:rsidRPr="002C4D1E">
              <w:rPr>
                <w:sz w:val="26"/>
                <w:szCs w:val="26"/>
              </w:rPr>
              <w:t>+ Xuất phát điểm của nền kinh tế thấp, NN là chủ yếu.</w:t>
            </w:r>
          </w:p>
          <w:p w:rsidR="0004420B" w:rsidRPr="002C4D1E" w:rsidRDefault="0004420B" w:rsidP="00512D98">
            <w:pPr>
              <w:spacing w:after="0" w:line="240" w:lineRule="auto"/>
              <w:rPr>
                <w:sz w:val="26"/>
                <w:szCs w:val="26"/>
              </w:rPr>
            </w:pPr>
            <w:r w:rsidRPr="002C4D1E">
              <w:rPr>
                <w:sz w:val="26"/>
                <w:szCs w:val="26"/>
              </w:rPr>
              <w:t>+ Chịu ảnh hưởng nặng nề của chiến tranh.</w:t>
            </w:r>
          </w:p>
          <w:p w:rsidR="0004420B" w:rsidRPr="002C4D1E" w:rsidRDefault="0004420B" w:rsidP="00512D98">
            <w:pPr>
              <w:spacing w:after="0" w:line="240" w:lineRule="auto"/>
              <w:rPr>
                <w:sz w:val="26"/>
                <w:szCs w:val="26"/>
              </w:rPr>
            </w:pPr>
            <w:r w:rsidRPr="002C4D1E">
              <w:rPr>
                <w:sz w:val="26"/>
                <w:szCs w:val="26"/>
              </w:rPr>
              <w:t>- Quốc tế: Cuối thập kể 70, đầu 80 của thế kỉ XX, tình hình quốc tế hết sức phức tạp.</w:t>
            </w:r>
          </w:p>
          <w:p w:rsidR="0004420B" w:rsidRPr="002C4D1E" w:rsidRDefault="0004420B" w:rsidP="00512D98">
            <w:pPr>
              <w:spacing w:after="0" w:line="240" w:lineRule="auto"/>
              <w:rPr>
                <w:i/>
                <w:sz w:val="26"/>
                <w:szCs w:val="26"/>
              </w:rPr>
            </w:pPr>
            <w:r w:rsidRPr="002C4D1E">
              <w:rPr>
                <w:i/>
                <w:sz w:val="26"/>
                <w:szCs w:val="26"/>
              </w:rPr>
              <w:t>=&gt; Đất nước rơi vào khủng hoảng, lạm phát cao kéo dài =&gt; đòi hỏi cần phải Đổi mới KT - XH toàn diện.</w:t>
            </w:r>
          </w:p>
          <w:p w:rsidR="0004420B" w:rsidRPr="002C4D1E" w:rsidRDefault="0004420B" w:rsidP="00512D98">
            <w:pPr>
              <w:spacing w:after="0" w:line="240" w:lineRule="auto"/>
              <w:rPr>
                <w:i/>
                <w:sz w:val="26"/>
                <w:szCs w:val="26"/>
              </w:rPr>
            </w:pPr>
            <w:r w:rsidRPr="002C4D1E">
              <w:rPr>
                <w:i/>
                <w:sz w:val="26"/>
                <w:szCs w:val="26"/>
              </w:rPr>
              <w:t>b. Diễn biến.</w:t>
            </w:r>
          </w:p>
          <w:p w:rsidR="0004420B" w:rsidRPr="002C4D1E" w:rsidRDefault="0004420B" w:rsidP="00512D98">
            <w:pPr>
              <w:spacing w:after="0" w:line="240" w:lineRule="auto"/>
              <w:rPr>
                <w:sz w:val="26"/>
                <w:szCs w:val="26"/>
              </w:rPr>
            </w:pPr>
            <w:r w:rsidRPr="002C4D1E">
              <w:rPr>
                <w:sz w:val="26"/>
                <w:szCs w:val="26"/>
              </w:rPr>
              <w:t>- Công cuộc Đổi mới được manh nha năm 1979, đầu tiên là lĩnh vực nông nghiệp, sau đó lan sang các lĩnh vực khác.</w:t>
            </w:r>
          </w:p>
          <w:p w:rsidR="0004420B" w:rsidRPr="002C4D1E" w:rsidRDefault="0004420B" w:rsidP="00512D98">
            <w:pPr>
              <w:spacing w:after="0" w:line="240" w:lineRule="auto"/>
              <w:rPr>
                <w:sz w:val="26"/>
                <w:szCs w:val="26"/>
              </w:rPr>
            </w:pPr>
            <w:r w:rsidRPr="002C4D1E">
              <w:rPr>
                <w:sz w:val="26"/>
                <w:szCs w:val="26"/>
              </w:rPr>
              <w:t>- Đường lối đổi mới: đưa nền kinh tế nước ta phát triển theo 3 xu thế.</w:t>
            </w:r>
          </w:p>
          <w:p w:rsidR="0004420B" w:rsidRPr="002C4D1E" w:rsidRDefault="0004420B" w:rsidP="00512D98">
            <w:pPr>
              <w:spacing w:after="0" w:line="240" w:lineRule="auto"/>
              <w:rPr>
                <w:sz w:val="26"/>
                <w:szCs w:val="26"/>
              </w:rPr>
            </w:pPr>
            <w:r w:rsidRPr="002C4D1E">
              <w:rPr>
                <w:sz w:val="26"/>
                <w:szCs w:val="26"/>
              </w:rPr>
              <w:t>+ Dân chủ hóa đời sống kt-xh.</w:t>
            </w:r>
          </w:p>
          <w:p w:rsidR="0004420B" w:rsidRPr="002C4D1E" w:rsidRDefault="0004420B" w:rsidP="00512D98">
            <w:pPr>
              <w:spacing w:after="0" w:line="240" w:lineRule="auto"/>
              <w:rPr>
                <w:sz w:val="26"/>
                <w:szCs w:val="26"/>
              </w:rPr>
            </w:pPr>
            <w:r w:rsidRPr="002C4D1E">
              <w:rPr>
                <w:sz w:val="26"/>
                <w:szCs w:val="26"/>
              </w:rPr>
              <w:lastRenderedPageBreak/>
              <w:t>+ Phát triển nền kinh tế hàng hóa nhiều thành phần theo định hướng XHCN.</w:t>
            </w:r>
          </w:p>
          <w:p w:rsidR="0004420B" w:rsidRPr="002C4D1E" w:rsidRDefault="0004420B" w:rsidP="00512D98">
            <w:pPr>
              <w:spacing w:after="0" w:line="240" w:lineRule="auto"/>
              <w:rPr>
                <w:sz w:val="26"/>
                <w:szCs w:val="26"/>
              </w:rPr>
            </w:pPr>
            <w:r w:rsidRPr="002C4D1E">
              <w:rPr>
                <w:sz w:val="26"/>
                <w:szCs w:val="26"/>
              </w:rPr>
              <w:t>+ Tăng cường giao lưu và hợp tác với các nước trên thế giới.</w:t>
            </w:r>
          </w:p>
          <w:p w:rsidR="0004420B" w:rsidRPr="002C4D1E" w:rsidRDefault="0004420B" w:rsidP="00512D98">
            <w:pPr>
              <w:spacing w:after="0" w:line="240" w:lineRule="auto"/>
              <w:rPr>
                <w:i/>
                <w:sz w:val="26"/>
                <w:szCs w:val="26"/>
              </w:rPr>
            </w:pPr>
            <w:r w:rsidRPr="002C4D1E">
              <w:rPr>
                <w:i/>
                <w:sz w:val="26"/>
                <w:szCs w:val="26"/>
              </w:rPr>
              <w:t>c. Thành tựu.</w:t>
            </w:r>
          </w:p>
          <w:p w:rsidR="0004420B" w:rsidRPr="002C4D1E" w:rsidRDefault="0004420B" w:rsidP="00512D98">
            <w:pPr>
              <w:spacing w:after="0" w:line="240" w:lineRule="auto"/>
              <w:rPr>
                <w:sz w:val="26"/>
                <w:szCs w:val="26"/>
              </w:rPr>
            </w:pPr>
            <w:r w:rsidRPr="002C4D1E">
              <w:rPr>
                <w:sz w:val="26"/>
                <w:szCs w:val="26"/>
              </w:rPr>
              <w:t>- Đưa nước ta thoát khỏi khủng hoảng, kiềm chế lạm phát.</w:t>
            </w:r>
          </w:p>
          <w:p w:rsidR="0004420B" w:rsidRPr="002C4D1E" w:rsidRDefault="0004420B" w:rsidP="00512D98">
            <w:pPr>
              <w:spacing w:after="0" w:line="240" w:lineRule="auto"/>
              <w:rPr>
                <w:sz w:val="26"/>
                <w:szCs w:val="26"/>
              </w:rPr>
            </w:pPr>
            <w:r w:rsidRPr="002C4D1E">
              <w:rPr>
                <w:sz w:val="26"/>
                <w:szCs w:val="26"/>
              </w:rPr>
              <w:t>- Tốc độ tăng trưởng kinh tế khá cao và ổn định.</w:t>
            </w:r>
          </w:p>
          <w:p w:rsidR="0004420B" w:rsidRPr="002C4D1E" w:rsidRDefault="0004420B" w:rsidP="00512D98">
            <w:pPr>
              <w:spacing w:after="0" w:line="240" w:lineRule="auto"/>
              <w:rPr>
                <w:sz w:val="26"/>
                <w:szCs w:val="26"/>
              </w:rPr>
            </w:pPr>
            <w:r w:rsidRPr="002C4D1E">
              <w:rPr>
                <w:sz w:val="26"/>
                <w:szCs w:val="26"/>
              </w:rPr>
              <w:t>- Cơ cấu ngành và cơ cấu lãnh thổ kinh tế chuyển dịch theo hướng CNH- HĐH, phát huy tối đa các nguồn lực.</w:t>
            </w:r>
          </w:p>
          <w:p w:rsidR="0004420B" w:rsidRPr="002C4D1E" w:rsidRDefault="0004420B" w:rsidP="00512D98">
            <w:pPr>
              <w:spacing w:after="0" w:line="240" w:lineRule="auto"/>
              <w:rPr>
                <w:sz w:val="26"/>
                <w:szCs w:val="26"/>
              </w:rPr>
            </w:pPr>
            <w:r w:rsidRPr="002C4D1E">
              <w:rPr>
                <w:sz w:val="26"/>
                <w:szCs w:val="26"/>
              </w:rPr>
              <w:t>- Đạt được những thành tựu to lớn trong xóa đói, giảm nghèo.</w:t>
            </w:r>
          </w:p>
        </w:tc>
      </w:tr>
    </w:tbl>
    <w:p w:rsidR="0004420B" w:rsidRPr="0004420B" w:rsidRDefault="005F3458" w:rsidP="00512D98">
      <w:pPr>
        <w:tabs>
          <w:tab w:val="left" w:pos="567"/>
          <w:tab w:val="left" w:pos="1134"/>
        </w:tabs>
        <w:spacing w:after="0" w:line="240" w:lineRule="auto"/>
        <w:ind w:firstLine="0"/>
        <w:contextualSpacing/>
        <w:rPr>
          <w:b/>
          <w:sz w:val="26"/>
          <w:szCs w:val="26"/>
          <w:lang w:val="en-US"/>
        </w:rPr>
      </w:pPr>
      <w:r w:rsidRPr="005F3458">
        <w:rPr>
          <w:b/>
          <w:sz w:val="26"/>
          <w:szCs w:val="26"/>
        </w:rPr>
        <w:lastRenderedPageBreak/>
        <w:t xml:space="preserve">d) Tổ chức thực hiện: </w:t>
      </w:r>
    </w:p>
    <w:p w:rsidR="005F3458" w:rsidRPr="005F3458" w:rsidRDefault="005F3458" w:rsidP="00512D98">
      <w:pPr>
        <w:spacing w:after="0" w:line="240" w:lineRule="auto"/>
        <w:ind w:firstLine="0"/>
        <w:contextualSpacing/>
        <w:rPr>
          <w:sz w:val="26"/>
          <w:szCs w:val="26"/>
        </w:rPr>
      </w:pPr>
      <w:r w:rsidRPr="005F3458">
        <w:rPr>
          <w:b/>
          <w:sz w:val="26"/>
          <w:szCs w:val="26"/>
        </w:rPr>
        <w:t xml:space="preserve"> - Bước 1: Chuyển giao nhiệm vụ:</w:t>
      </w:r>
      <w:r w:rsidRPr="005F3458">
        <w:rPr>
          <w:sz w:val="26"/>
          <w:szCs w:val="26"/>
        </w:rPr>
        <w:t xml:space="preserve"> GV chia lớp thành 4 nhóm, yêu cầu HS đọc SGK, kết hợp với số liệu, bản đồ trong Atlat Địa lí Việt Nam để hoàn thành yêu cầu: </w:t>
      </w:r>
    </w:p>
    <w:p w:rsidR="005F3458" w:rsidRPr="005F3458" w:rsidRDefault="005F3458" w:rsidP="00512D98">
      <w:pPr>
        <w:spacing w:after="0" w:line="240" w:lineRule="auto"/>
        <w:ind w:firstLine="0"/>
        <w:contextualSpacing/>
        <w:rPr>
          <w:sz w:val="26"/>
          <w:szCs w:val="26"/>
        </w:rPr>
      </w:pPr>
      <w:r w:rsidRPr="005F3458">
        <w:rPr>
          <w:sz w:val="26"/>
          <w:szCs w:val="26"/>
        </w:rPr>
        <w:t xml:space="preserve"> + Nhóm 1, 4: Tìm hiểu bối cảnh. </w:t>
      </w:r>
    </w:p>
    <w:p w:rsidR="005F3458" w:rsidRPr="005F3458" w:rsidRDefault="005F3458" w:rsidP="00512D98">
      <w:pPr>
        <w:spacing w:after="0" w:line="240" w:lineRule="auto"/>
        <w:ind w:firstLine="0"/>
        <w:contextualSpacing/>
        <w:rPr>
          <w:sz w:val="26"/>
          <w:szCs w:val="26"/>
        </w:rPr>
      </w:pPr>
      <w:r w:rsidRPr="005F3458">
        <w:rPr>
          <w:sz w:val="26"/>
          <w:szCs w:val="26"/>
        </w:rPr>
        <w:t xml:space="preserve"> + Nhóm 2, 5: Tìm hiểu diễn biến. </w:t>
      </w:r>
    </w:p>
    <w:p w:rsidR="005F3458" w:rsidRPr="005F3458" w:rsidRDefault="005F3458" w:rsidP="00512D98">
      <w:pPr>
        <w:spacing w:after="0" w:line="240" w:lineRule="auto"/>
        <w:ind w:firstLine="0"/>
        <w:contextualSpacing/>
        <w:rPr>
          <w:sz w:val="26"/>
          <w:szCs w:val="26"/>
        </w:rPr>
      </w:pPr>
      <w:r w:rsidRPr="005F3458">
        <w:rPr>
          <w:sz w:val="26"/>
          <w:szCs w:val="26"/>
        </w:rPr>
        <w:t xml:space="preserve"> + Nhóm 3, 6:Tìm hiểu thành tựu. </w:t>
      </w:r>
    </w:p>
    <w:p w:rsidR="005F3458" w:rsidRPr="005F3458" w:rsidRDefault="005F3458" w:rsidP="00512D98">
      <w:pPr>
        <w:spacing w:after="0" w:line="240" w:lineRule="auto"/>
        <w:ind w:firstLine="0"/>
        <w:contextualSpacing/>
        <w:rPr>
          <w:b/>
          <w:sz w:val="26"/>
          <w:szCs w:val="26"/>
        </w:rPr>
      </w:pPr>
      <w:r w:rsidRPr="005F3458">
        <w:rPr>
          <w:b/>
          <w:sz w:val="26"/>
          <w:szCs w:val="26"/>
        </w:rPr>
        <w:t xml:space="preserve"> - Bước 2: Thực hiện nhiệm vụ: </w:t>
      </w:r>
    </w:p>
    <w:p w:rsidR="005F3458" w:rsidRPr="005F3458" w:rsidRDefault="005F3458" w:rsidP="00512D98">
      <w:pPr>
        <w:spacing w:after="0" w:line="240" w:lineRule="auto"/>
        <w:ind w:firstLine="0"/>
        <w:contextualSpacing/>
        <w:rPr>
          <w:sz w:val="26"/>
          <w:szCs w:val="26"/>
        </w:rPr>
      </w:pPr>
      <w:r w:rsidRPr="005F3458">
        <w:rPr>
          <w:sz w:val="26"/>
          <w:szCs w:val="26"/>
        </w:rPr>
        <w:t xml:space="preserve"> + Các nhóm tự phân công nhiệm vụ cho các thành viên. </w:t>
      </w:r>
    </w:p>
    <w:p w:rsidR="005F3458" w:rsidRPr="005F3458" w:rsidRDefault="005F3458" w:rsidP="00512D98">
      <w:pPr>
        <w:spacing w:after="0" w:line="240" w:lineRule="auto"/>
        <w:ind w:firstLine="0"/>
        <w:contextualSpacing/>
        <w:rPr>
          <w:sz w:val="26"/>
          <w:szCs w:val="26"/>
        </w:rPr>
      </w:pPr>
      <w:r w:rsidRPr="005F3458">
        <w:rPr>
          <w:sz w:val="26"/>
          <w:szCs w:val="26"/>
        </w:rPr>
        <w:t xml:space="preserve"> + HS làm việc theo nhóm trong khoảng thời gian: 5 phút. </w:t>
      </w:r>
    </w:p>
    <w:p w:rsidR="005F3458" w:rsidRPr="005F3458" w:rsidRDefault="005F3458" w:rsidP="00512D98">
      <w:pPr>
        <w:spacing w:after="0" w:line="240" w:lineRule="auto"/>
        <w:ind w:firstLine="0"/>
        <w:contextualSpacing/>
        <w:rPr>
          <w:b/>
          <w:sz w:val="26"/>
          <w:szCs w:val="26"/>
        </w:rPr>
      </w:pPr>
      <w:r w:rsidRPr="005F3458">
        <w:rPr>
          <w:b/>
          <w:sz w:val="26"/>
          <w:szCs w:val="26"/>
        </w:rPr>
        <w:t xml:space="preserve"> - Bước 3: Báo cáo, thảo luận: </w:t>
      </w:r>
    </w:p>
    <w:p w:rsidR="005F3458" w:rsidRPr="005F3458" w:rsidRDefault="005F3458" w:rsidP="00512D98">
      <w:pPr>
        <w:spacing w:after="0" w:line="240" w:lineRule="auto"/>
        <w:ind w:firstLine="0"/>
        <w:contextualSpacing/>
        <w:rPr>
          <w:sz w:val="26"/>
          <w:szCs w:val="26"/>
        </w:rPr>
      </w:pPr>
      <w:r w:rsidRPr="005F3458">
        <w:rPr>
          <w:sz w:val="26"/>
          <w:szCs w:val="26"/>
        </w:rPr>
        <w:t xml:space="preserve"> + GV yêu cầu đại diện các nhóm báo cáo kết quả. </w:t>
      </w:r>
    </w:p>
    <w:p w:rsidR="005F3458" w:rsidRPr="005F3458" w:rsidRDefault="005F3458" w:rsidP="00512D98">
      <w:pPr>
        <w:spacing w:after="0" w:line="240" w:lineRule="auto"/>
        <w:ind w:firstLine="0"/>
        <w:contextualSpacing/>
        <w:rPr>
          <w:sz w:val="26"/>
          <w:szCs w:val="26"/>
        </w:rPr>
      </w:pPr>
      <w:r w:rsidRPr="005F3458">
        <w:rPr>
          <w:sz w:val="26"/>
          <w:szCs w:val="26"/>
        </w:rPr>
        <w:t xml:space="preserve"> + Các nhóm nhận xét, bổ sung cho nhau. </w:t>
      </w:r>
    </w:p>
    <w:p w:rsidR="005F3458" w:rsidRDefault="005F3458" w:rsidP="00512D98">
      <w:pPr>
        <w:spacing w:after="0" w:line="240" w:lineRule="auto"/>
        <w:ind w:firstLine="0"/>
        <w:contextualSpacing/>
        <w:rPr>
          <w:sz w:val="26"/>
          <w:szCs w:val="26"/>
          <w:lang w:val="en-US"/>
        </w:rPr>
      </w:pPr>
      <w:r w:rsidRPr="005F3458">
        <w:rPr>
          <w:b/>
          <w:sz w:val="26"/>
          <w:szCs w:val="26"/>
        </w:rPr>
        <w:t xml:space="preserve"> - Bước 4: Kết luận, nhận định: </w:t>
      </w:r>
      <w:r w:rsidRPr="005F3458">
        <w:rPr>
          <w:sz w:val="26"/>
          <w:szCs w:val="26"/>
        </w:rPr>
        <w:t>GV nhận xét, đánh giá về thái độ, quá trình làm việc, kết quả hoạt động và chốt kiến thức.</w:t>
      </w:r>
    </w:p>
    <w:p w:rsidR="0039783F" w:rsidRPr="0004420B" w:rsidRDefault="0039783F" w:rsidP="00512D98">
      <w:pPr>
        <w:tabs>
          <w:tab w:val="left" w:pos="567"/>
          <w:tab w:val="left" w:pos="1134"/>
        </w:tabs>
        <w:spacing w:after="0" w:line="240" w:lineRule="auto"/>
        <w:ind w:firstLine="0"/>
        <w:contextualSpacing/>
        <w:jc w:val="center"/>
        <w:rPr>
          <w:b/>
          <w:sz w:val="26"/>
          <w:szCs w:val="26"/>
          <w:lang w:val="en-US"/>
        </w:rPr>
      </w:pPr>
      <w:r w:rsidRPr="0004420B">
        <w:rPr>
          <w:b/>
          <w:sz w:val="26"/>
          <w:szCs w:val="26"/>
          <w:u w:val="single"/>
        </w:rPr>
        <w:t>Hoạt động 2.2.</w:t>
      </w:r>
      <w:r w:rsidRPr="005F3458">
        <w:rPr>
          <w:b/>
          <w:sz w:val="26"/>
          <w:szCs w:val="26"/>
        </w:rPr>
        <w:t xml:space="preserve"> </w:t>
      </w:r>
      <w:r>
        <w:rPr>
          <w:b/>
          <w:sz w:val="26"/>
          <w:szCs w:val="26"/>
          <w:lang w:val="en-US"/>
        </w:rPr>
        <w:t>TÌM HIỂU VỀ VẤN ĐỀ NƯỚC TA TRONG HỘI NHẬP QUỐC TẾ VFA KHU VỰC.</w:t>
      </w:r>
    </w:p>
    <w:p w:rsidR="0039783F" w:rsidRPr="005F3458" w:rsidRDefault="0039783F" w:rsidP="00512D98">
      <w:pPr>
        <w:tabs>
          <w:tab w:val="left" w:pos="567"/>
          <w:tab w:val="left" w:pos="1134"/>
        </w:tabs>
        <w:spacing w:after="0" w:line="240" w:lineRule="auto"/>
        <w:ind w:firstLine="0"/>
        <w:contextualSpacing/>
        <w:rPr>
          <w:sz w:val="26"/>
          <w:szCs w:val="26"/>
        </w:rPr>
      </w:pPr>
      <w:r w:rsidRPr="005F3458">
        <w:rPr>
          <w:b/>
          <w:sz w:val="26"/>
          <w:szCs w:val="26"/>
        </w:rPr>
        <w:t xml:space="preserve">a) </w:t>
      </w:r>
      <w:r w:rsidR="00A7310C">
        <w:rPr>
          <w:b/>
          <w:sz w:val="26"/>
          <w:szCs w:val="26"/>
        </w:rPr>
        <w:t>Mục tiêu:</w:t>
      </w:r>
      <w:r>
        <w:rPr>
          <w:b/>
          <w:sz w:val="26"/>
          <w:szCs w:val="26"/>
          <w:lang w:val="en-US"/>
        </w:rPr>
        <w:t xml:space="preserve"> </w:t>
      </w:r>
      <w:r w:rsidRPr="005F3458">
        <w:rPr>
          <w:sz w:val="26"/>
          <w:szCs w:val="26"/>
        </w:rPr>
        <w:t>HS biết, hiểu, phân tích được bối cảnh, diễn biến, các thành tựu của quá trình hội nhập quốc tế và khu vực của nước ta.</w:t>
      </w:r>
    </w:p>
    <w:p w:rsidR="0039783F" w:rsidRPr="005F3458" w:rsidRDefault="0039783F" w:rsidP="00512D98">
      <w:pPr>
        <w:tabs>
          <w:tab w:val="left" w:pos="567"/>
          <w:tab w:val="left" w:pos="1134"/>
        </w:tabs>
        <w:spacing w:after="0" w:line="240" w:lineRule="auto"/>
        <w:ind w:firstLine="0"/>
        <w:contextualSpacing/>
        <w:rPr>
          <w:b/>
          <w:sz w:val="26"/>
          <w:szCs w:val="26"/>
        </w:rPr>
      </w:pPr>
      <w:r w:rsidRPr="005F3458">
        <w:rPr>
          <w:b/>
          <w:sz w:val="26"/>
          <w:szCs w:val="26"/>
        </w:rPr>
        <w:t>b) Nội dung:</w:t>
      </w:r>
      <w:r>
        <w:rPr>
          <w:b/>
          <w:sz w:val="26"/>
          <w:szCs w:val="26"/>
          <w:lang w:val="en-US"/>
        </w:rPr>
        <w:t xml:space="preserve"> </w:t>
      </w:r>
      <w:r w:rsidRPr="005F3458">
        <w:rPr>
          <w:sz w:val="26"/>
          <w:szCs w:val="26"/>
        </w:rPr>
        <w:t>HS quan sát máy chiếu, sử dụng SGK để tìm hiểu nội dung kiến thức theo yêu cầu của GV.</w:t>
      </w:r>
    </w:p>
    <w:p w:rsidR="005F3458" w:rsidRDefault="005F3458" w:rsidP="00512D98">
      <w:pPr>
        <w:tabs>
          <w:tab w:val="left" w:pos="567"/>
          <w:tab w:val="left" w:pos="1134"/>
        </w:tabs>
        <w:spacing w:after="0" w:line="240" w:lineRule="auto"/>
        <w:ind w:firstLine="0"/>
        <w:contextualSpacing/>
        <w:rPr>
          <w:sz w:val="26"/>
          <w:szCs w:val="26"/>
          <w:lang w:val="en-US"/>
        </w:rPr>
      </w:pPr>
      <w:r w:rsidRPr="005F3458">
        <w:rPr>
          <w:b/>
          <w:sz w:val="26"/>
          <w:szCs w:val="26"/>
        </w:rPr>
        <w:t xml:space="preserve">c) Sản phẩm: </w:t>
      </w:r>
      <w:r w:rsidRPr="005F3458">
        <w:rPr>
          <w:sz w:val="26"/>
          <w:szCs w:val="26"/>
        </w:rPr>
        <w:t>HS hoàn thành tìm hiểu kiến thức:</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8"/>
      </w:tblGrid>
      <w:tr w:rsidR="000A0538" w:rsidRPr="00AF3B7B" w:rsidTr="000A0538">
        <w:tc>
          <w:tcPr>
            <w:tcW w:w="10341" w:type="dxa"/>
          </w:tcPr>
          <w:p w:rsidR="000A0538" w:rsidRPr="00AF3B7B" w:rsidRDefault="000A0538" w:rsidP="00512D98">
            <w:pPr>
              <w:spacing w:after="0" w:line="240" w:lineRule="auto"/>
              <w:rPr>
                <w:b/>
                <w:sz w:val="26"/>
                <w:szCs w:val="26"/>
                <w:u w:val="single"/>
              </w:rPr>
            </w:pPr>
            <w:r w:rsidRPr="00AF3B7B">
              <w:rPr>
                <w:b/>
                <w:sz w:val="26"/>
                <w:szCs w:val="26"/>
                <w:u w:val="single"/>
              </w:rPr>
              <w:t>2. Nước ta trong hội nhập quốc tế và khu vực.</w:t>
            </w:r>
          </w:p>
          <w:p w:rsidR="000A0538" w:rsidRPr="00AF3B7B" w:rsidRDefault="000A0538" w:rsidP="00512D98">
            <w:pPr>
              <w:spacing w:after="0" w:line="240" w:lineRule="auto"/>
              <w:rPr>
                <w:i/>
                <w:sz w:val="26"/>
                <w:szCs w:val="26"/>
              </w:rPr>
            </w:pPr>
            <w:r w:rsidRPr="00AF3B7B">
              <w:rPr>
                <w:i/>
                <w:sz w:val="26"/>
                <w:szCs w:val="26"/>
              </w:rPr>
              <w:t>a. Bối cảnh.</w:t>
            </w:r>
          </w:p>
          <w:p w:rsidR="000A0538" w:rsidRPr="00AF3B7B" w:rsidRDefault="000A0538" w:rsidP="00512D98">
            <w:pPr>
              <w:spacing w:after="0" w:line="240" w:lineRule="auto"/>
              <w:rPr>
                <w:sz w:val="26"/>
                <w:szCs w:val="26"/>
              </w:rPr>
            </w:pPr>
            <w:r w:rsidRPr="00AF3B7B">
              <w:rPr>
                <w:sz w:val="26"/>
                <w:szCs w:val="26"/>
              </w:rPr>
              <w:t>- Quốc tế:</w:t>
            </w:r>
          </w:p>
          <w:p w:rsidR="000A0538" w:rsidRPr="00AF3B7B" w:rsidRDefault="000A0538" w:rsidP="00512D98">
            <w:pPr>
              <w:spacing w:after="0" w:line="240" w:lineRule="auto"/>
              <w:rPr>
                <w:sz w:val="26"/>
                <w:szCs w:val="26"/>
              </w:rPr>
            </w:pPr>
            <w:r w:rsidRPr="00AF3B7B">
              <w:rPr>
                <w:sz w:val="26"/>
                <w:szCs w:val="26"/>
              </w:rPr>
              <w:t>+ Toàn cầu hóa, khu vực hóa kinh tế là xu hướng toàn cầu tác động đến mọi quốc gia trong đó có nước ta.</w:t>
            </w:r>
          </w:p>
          <w:p w:rsidR="000A0538" w:rsidRPr="00AF3B7B" w:rsidRDefault="000A0538" w:rsidP="00512D98">
            <w:pPr>
              <w:spacing w:after="0" w:line="240" w:lineRule="auto"/>
              <w:rPr>
                <w:sz w:val="26"/>
                <w:szCs w:val="26"/>
              </w:rPr>
            </w:pPr>
            <w:r w:rsidRPr="00AF3B7B">
              <w:rPr>
                <w:sz w:val="26"/>
                <w:szCs w:val="26"/>
              </w:rPr>
              <w:t>+ Trên thế giới chuyển từ xu thế đối đầu sang đối thoại, kết thúc chiến tranh lạnh.</w:t>
            </w:r>
          </w:p>
          <w:p w:rsidR="000A0538" w:rsidRPr="00AF3B7B" w:rsidRDefault="000A0538" w:rsidP="00512D98">
            <w:pPr>
              <w:spacing w:after="0" w:line="240" w:lineRule="auto"/>
              <w:rPr>
                <w:sz w:val="26"/>
                <w:szCs w:val="26"/>
              </w:rPr>
            </w:pPr>
            <w:r w:rsidRPr="00AF3B7B">
              <w:rPr>
                <w:sz w:val="26"/>
                <w:szCs w:val="26"/>
              </w:rPr>
              <w:t>- VN:</w:t>
            </w:r>
          </w:p>
          <w:p w:rsidR="000A0538" w:rsidRPr="00AF3B7B" w:rsidRDefault="000A0538" w:rsidP="00512D98">
            <w:pPr>
              <w:spacing w:after="0" w:line="240" w:lineRule="auto"/>
              <w:rPr>
                <w:sz w:val="26"/>
                <w:szCs w:val="26"/>
              </w:rPr>
            </w:pPr>
            <w:r w:rsidRPr="00AF3B7B">
              <w:rPr>
                <w:sz w:val="26"/>
                <w:szCs w:val="26"/>
              </w:rPr>
              <w:t>+ Bình thường hóa quan hệ với Hoa Kì  từ đầu năm 1995.</w:t>
            </w:r>
          </w:p>
          <w:p w:rsidR="000A0538" w:rsidRPr="00AF3B7B" w:rsidRDefault="000A0538" w:rsidP="00512D98">
            <w:pPr>
              <w:spacing w:after="0" w:line="240" w:lineRule="auto"/>
              <w:rPr>
                <w:sz w:val="26"/>
                <w:szCs w:val="26"/>
              </w:rPr>
            </w:pPr>
            <w:r w:rsidRPr="00AF3B7B">
              <w:rPr>
                <w:sz w:val="26"/>
                <w:szCs w:val="26"/>
              </w:rPr>
              <w:t>+ Nước ta trở thành thành viên của nhiều tổ chức quốc tế: ASEAN, APEC, WTO...vị thế đất nước có nhiều thay đổi.</w:t>
            </w:r>
          </w:p>
          <w:p w:rsidR="000A0538" w:rsidRPr="00AF3B7B" w:rsidRDefault="000A0538" w:rsidP="00512D98">
            <w:pPr>
              <w:spacing w:after="0" w:line="240" w:lineRule="auto"/>
              <w:rPr>
                <w:i/>
                <w:sz w:val="26"/>
                <w:szCs w:val="26"/>
              </w:rPr>
            </w:pPr>
            <w:r w:rsidRPr="00AF3B7B">
              <w:rPr>
                <w:i/>
                <w:sz w:val="26"/>
                <w:szCs w:val="26"/>
              </w:rPr>
              <w:t>b. Thành tựu, thách thức.</w:t>
            </w:r>
          </w:p>
          <w:p w:rsidR="000A0538" w:rsidRPr="00AF3B7B" w:rsidRDefault="000A0538" w:rsidP="00512D98">
            <w:pPr>
              <w:spacing w:after="0" w:line="240" w:lineRule="auto"/>
              <w:rPr>
                <w:sz w:val="26"/>
                <w:szCs w:val="26"/>
              </w:rPr>
            </w:pPr>
            <w:r w:rsidRPr="00AF3B7B">
              <w:rPr>
                <w:sz w:val="26"/>
                <w:szCs w:val="26"/>
              </w:rPr>
              <w:t>- Thành tựu:</w:t>
            </w:r>
          </w:p>
          <w:p w:rsidR="000A0538" w:rsidRPr="00AF3B7B" w:rsidRDefault="000A0538" w:rsidP="00512D98">
            <w:pPr>
              <w:spacing w:after="0" w:line="240" w:lineRule="auto"/>
              <w:rPr>
                <w:sz w:val="26"/>
                <w:szCs w:val="26"/>
              </w:rPr>
            </w:pPr>
            <w:r w:rsidRPr="00AF3B7B">
              <w:rPr>
                <w:sz w:val="26"/>
                <w:szCs w:val="26"/>
              </w:rPr>
              <w:t>+ Thu hút mạnh các nguồn vốn đầu tư nước ngoài: ODA, FDI, FPI...</w:t>
            </w:r>
          </w:p>
          <w:p w:rsidR="000A0538" w:rsidRPr="00AF3B7B" w:rsidRDefault="000A0538" w:rsidP="00512D98">
            <w:pPr>
              <w:spacing w:after="0" w:line="240" w:lineRule="auto"/>
              <w:rPr>
                <w:sz w:val="26"/>
                <w:szCs w:val="26"/>
              </w:rPr>
            </w:pPr>
            <w:r w:rsidRPr="00AF3B7B">
              <w:rPr>
                <w:sz w:val="26"/>
                <w:szCs w:val="26"/>
              </w:rPr>
              <w:t>+ Đẩy mạnh hợp tác kinh tế-khoa học kĩ thuật, khai thác tài nguyên, bảo vệ môi trường an ninh khu vực…</w:t>
            </w:r>
          </w:p>
          <w:p w:rsidR="000A0538" w:rsidRPr="00AF3B7B" w:rsidRDefault="000A0538" w:rsidP="00512D98">
            <w:pPr>
              <w:spacing w:after="0" w:line="240" w:lineRule="auto"/>
              <w:rPr>
                <w:sz w:val="26"/>
                <w:szCs w:val="26"/>
              </w:rPr>
            </w:pPr>
            <w:r w:rsidRPr="00AF3B7B">
              <w:rPr>
                <w:sz w:val="26"/>
                <w:szCs w:val="26"/>
              </w:rPr>
              <w:t>+ Ngoại thương phát triển mạnh.</w:t>
            </w:r>
          </w:p>
          <w:p w:rsidR="000A0538" w:rsidRPr="00AF3B7B" w:rsidRDefault="000A0538" w:rsidP="00512D98">
            <w:pPr>
              <w:spacing w:after="0" w:line="240" w:lineRule="auto"/>
              <w:rPr>
                <w:sz w:val="26"/>
                <w:szCs w:val="26"/>
              </w:rPr>
            </w:pPr>
            <w:r w:rsidRPr="00AF3B7B">
              <w:rPr>
                <w:sz w:val="26"/>
                <w:szCs w:val="26"/>
              </w:rPr>
              <w:t>- Khó khăn, thách thức:</w:t>
            </w:r>
          </w:p>
          <w:p w:rsidR="000A0538" w:rsidRPr="00AF3B7B" w:rsidRDefault="000A0538" w:rsidP="00512D98">
            <w:pPr>
              <w:spacing w:after="0" w:line="240" w:lineRule="auto"/>
              <w:rPr>
                <w:sz w:val="26"/>
                <w:szCs w:val="26"/>
              </w:rPr>
            </w:pPr>
            <w:r w:rsidRPr="00AF3B7B">
              <w:rPr>
                <w:sz w:val="26"/>
                <w:szCs w:val="26"/>
              </w:rPr>
              <w:t>+ Cạnh tranh bất bình đẳng trong điều kiện kinh tế chưa phát triển.</w:t>
            </w:r>
          </w:p>
          <w:p w:rsidR="000A0538" w:rsidRPr="00AF3B7B" w:rsidRDefault="000A0538" w:rsidP="00512D98">
            <w:pPr>
              <w:spacing w:after="0" w:line="240" w:lineRule="auto"/>
              <w:rPr>
                <w:sz w:val="26"/>
                <w:szCs w:val="26"/>
              </w:rPr>
            </w:pPr>
            <w:r w:rsidRPr="00AF3B7B">
              <w:rPr>
                <w:sz w:val="26"/>
                <w:szCs w:val="26"/>
              </w:rPr>
              <w:t>+ Gia tăng nợ nước ngoài, bị phụ thuộc và chi phối bởi nền kinh tế nước ngoài.</w:t>
            </w:r>
          </w:p>
          <w:p w:rsidR="000A0538" w:rsidRPr="00AF3B7B" w:rsidRDefault="000A0538" w:rsidP="00512D98">
            <w:pPr>
              <w:spacing w:after="0" w:line="240" w:lineRule="auto"/>
              <w:rPr>
                <w:sz w:val="26"/>
                <w:szCs w:val="26"/>
              </w:rPr>
            </w:pPr>
            <w:r w:rsidRPr="00AF3B7B">
              <w:rPr>
                <w:sz w:val="26"/>
                <w:szCs w:val="26"/>
              </w:rPr>
              <w:t>+ Chảy máu chất xám.</w:t>
            </w:r>
          </w:p>
          <w:p w:rsidR="000A0538" w:rsidRPr="0039783F" w:rsidRDefault="000A0538" w:rsidP="00512D98">
            <w:pPr>
              <w:spacing w:after="0" w:line="240" w:lineRule="auto"/>
              <w:rPr>
                <w:b/>
                <w:sz w:val="26"/>
                <w:szCs w:val="26"/>
                <w:lang w:val="en-US"/>
              </w:rPr>
            </w:pPr>
            <w:r w:rsidRPr="00AF3B7B">
              <w:rPr>
                <w:sz w:val="26"/>
                <w:szCs w:val="26"/>
              </w:rPr>
              <w:lastRenderedPageBreak/>
              <w:t>+ Gia tăng khoảng cách giàu nghèo…</w:t>
            </w:r>
          </w:p>
        </w:tc>
      </w:tr>
    </w:tbl>
    <w:p w:rsidR="005F3458" w:rsidRPr="005F3458" w:rsidRDefault="005F3458" w:rsidP="00512D98">
      <w:pPr>
        <w:tabs>
          <w:tab w:val="left" w:pos="567"/>
          <w:tab w:val="left" w:pos="1134"/>
        </w:tabs>
        <w:spacing w:after="0" w:line="240" w:lineRule="auto"/>
        <w:ind w:firstLine="0"/>
        <w:contextualSpacing/>
        <w:rPr>
          <w:b/>
          <w:sz w:val="26"/>
          <w:szCs w:val="26"/>
        </w:rPr>
      </w:pPr>
      <w:r w:rsidRPr="005F3458">
        <w:rPr>
          <w:b/>
          <w:sz w:val="26"/>
          <w:szCs w:val="26"/>
        </w:rPr>
        <w:lastRenderedPageBreak/>
        <w:t xml:space="preserve">d) Tổ chức thực hiện: </w:t>
      </w:r>
    </w:p>
    <w:p w:rsidR="005F3458" w:rsidRPr="005F3458" w:rsidRDefault="005F3458" w:rsidP="00512D98">
      <w:pPr>
        <w:spacing w:after="0" w:line="240" w:lineRule="auto"/>
        <w:ind w:firstLine="0"/>
        <w:contextualSpacing/>
        <w:rPr>
          <w:sz w:val="26"/>
          <w:szCs w:val="26"/>
        </w:rPr>
      </w:pPr>
      <w:r w:rsidRPr="005F3458">
        <w:rPr>
          <w:b/>
          <w:sz w:val="26"/>
          <w:szCs w:val="26"/>
        </w:rPr>
        <w:t xml:space="preserve"> - Bước 1: Chuyển giao nhiệm vụ:</w:t>
      </w:r>
      <w:r w:rsidRPr="005F3458">
        <w:rPr>
          <w:sz w:val="26"/>
          <w:szCs w:val="26"/>
        </w:rPr>
        <w:t xml:space="preserve"> GV yêu cầu HS đọc SGK, kết hợp vốn hiểu biết của bản thân và trao đổi với bạn bên cạnh để trả lời câu hỏi:</w:t>
      </w:r>
    </w:p>
    <w:p w:rsidR="005F3458" w:rsidRPr="005F3458" w:rsidRDefault="005F3458" w:rsidP="00512D98">
      <w:pPr>
        <w:spacing w:after="0" w:line="240" w:lineRule="auto"/>
        <w:ind w:firstLine="0"/>
        <w:contextualSpacing/>
        <w:rPr>
          <w:sz w:val="26"/>
          <w:szCs w:val="26"/>
        </w:rPr>
      </w:pPr>
      <w:r w:rsidRPr="005F3458">
        <w:rPr>
          <w:sz w:val="26"/>
          <w:szCs w:val="26"/>
        </w:rPr>
        <w:t xml:space="preserve"> + Câu hỏi 1: Nêu biết bối cảnh quốc tế những năm cuối thế kỉ XX có tác động như thế nào đến công cuộc Đổi mới ở nước ta? Những thành tựu nước ta đã đạt được?</w:t>
      </w:r>
    </w:p>
    <w:p w:rsidR="005F3458" w:rsidRPr="005F3458" w:rsidRDefault="005F3458" w:rsidP="00512D98">
      <w:pPr>
        <w:spacing w:after="0" w:line="240" w:lineRule="auto"/>
        <w:ind w:firstLine="0"/>
        <w:contextualSpacing/>
        <w:rPr>
          <w:sz w:val="26"/>
          <w:szCs w:val="26"/>
        </w:rPr>
      </w:pPr>
      <w:r w:rsidRPr="005F3458">
        <w:rPr>
          <w:sz w:val="26"/>
          <w:szCs w:val="26"/>
        </w:rPr>
        <w:t xml:space="preserve"> + Câu hỏi 2: Những khó khăn của nước ta trong hội nhập quốc tế và khu vực?</w:t>
      </w:r>
    </w:p>
    <w:p w:rsidR="005F3458" w:rsidRPr="005F3458" w:rsidRDefault="005F3458" w:rsidP="00512D98">
      <w:pPr>
        <w:spacing w:after="0" w:line="240" w:lineRule="auto"/>
        <w:ind w:firstLine="0"/>
        <w:contextualSpacing/>
        <w:rPr>
          <w:b/>
          <w:sz w:val="26"/>
          <w:szCs w:val="26"/>
        </w:rPr>
      </w:pPr>
      <w:r w:rsidRPr="005F3458">
        <w:rPr>
          <w:b/>
          <w:sz w:val="26"/>
          <w:szCs w:val="26"/>
        </w:rPr>
        <w:t xml:space="preserve"> - Bước 2: Thực hiện nhiệm vụ: </w:t>
      </w:r>
    </w:p>
    <w:p w:rsidR="005F3458" w:rsidRPr="005F3458" w:rsidRDefault="005F3458" w:rsidP="00512D98">
      <w:pPr>
        <w:spacing w:after="0" w:line="240" w:lineRule="auto"/>
        <w:ind w:firstLine="0"/>
        <w:contextualSpacing/>
        <w:rPr>
          <w:sz w:val="26"/>
          <w:szCs w:val="26"/>
        </w:rPr>
      </w:pPr>
      <w:r w:rsidRPr="005F3458">
        <w:rPr>
          <w:sz w:val="26"/>
          <w:szCs w:val="26"/>
        </w:rPr>
        <w:t xml:space="preserve"> + Các cặp nghiên cứu nội dung SGK, tài liệu hoàn thành câu hỏi trong 05 phút. </w:t>
      </w:r>
    </w:p>
    <w:p w:rsidR="005F3458" w:rsidRPr="005F3458" w:rsidRDefault="005F3458" w:rsidP="00512D98">
      <w:pPr>
        <w:spacing w:after="0" w:line="240" w:lineRule="auto"/>
        <w:ind w:firstLine="0"/>
        <w:contextualSpacing/>
        <w:rPr>
          <w:sz w:val="26"/>
          <w:szCs w:val="26"/>
        </w:rPr>
      </w:pPr>
      <w:r w:rsidRPr="005F3458">
        <w:rPr>
          <w:sz w:val="26"/>
          <w:szCs w:val="26"/>
        </w:rPr>
        <w:t xml:space="preserve"> + GV: quan sát và trợ giúp các cặp. </w:t>
      </w:r>
    </w:p>
    <w:p w:rsidR="005F3458" w:rsidRPr="005F3458" w:rsidRDefault="005F3458" w:rsidP="00512D98">
      <w:pPr>
        <w:spacing w:after="0" w:line="240" w:lineRule="auto"/>
        <w:ind w:firstLine="0"/>
        <w:contextualSpacing/>
        <w:rPr>
          <w:b/>
          <w:sz w:val="26"/>
          <w:szCs w:val="26"/>
        </w:rPr>
      </w:pPr>
      <w:r w:rsidRPr="005F3458">
        <w:rPr>
          <w:b/>
          <w:sz w:val="26"/>
          <w:szCs w:val="26"/>
        </w:rPr>
        <w:t xml:space="preserve"> - Bước 3: Báo cáo, thảo luận: </w:t>
      </w:r>
    </w:p>
    <w:p w:rsidR="005F3458" w:rsidRPr="005F3458" w:rsidRDefault="005F3458" w:rsidP="00512D98">
      <w:pPr>
        <w:spacing w:after="0" w:line="240" w:lineRule="auto"/>
        <w:ind w:firstLine="0"/>
        <w:contextualSpacing/>
        <w:rPr>
          <w:sz w:val="26"/>
          <w:szCs w:val="26"/>
        </w:rPr>
      </w:pPr>
      <w:r w:rsidRPr="005F3458">
        <w:rPr>
          <w:sz w:val="26"/>
          <w:szCs w:val="26"/>
        </w:rPr>
        <w:t xml:space="preserve"> + Các cặp trao đổi chéo kết quả và bổ sung cho nhau</w:t>
      </w:r>
    </w:p>
    <w:p w:rsidR="005F3458" w:rsidRPr="005F3458" w:rsidRDefault="005F3458" w:rsidP="00512D98">
      <w:pPr>
        <w:spacing w:after="0" w:line="240" w:lineRule="auto"/>
        <w:ind w:firstLine="0"/>
        <w:contextualSpacing/>
        <w:rPr>
          <w:sz w:val="26"/>
          <w:szCs w:val="26"/>
        </w:rPr>
      </w:pPr>
      <w:r w:rsidRPr="005F3458">
        <w:rPr>
          <w:sz w:val="26"/>
          <w:szCs w:val="26"/>
        </w:rPr>
        <w:t xml:space="preserve"> + Đại diện một số cặp trình bày, các cặp khác bổ sung. </w:t>
      </w:r>
    </w:p>
    <w:p w:rsidR="005F3458" w:rsidRPr="005F3458" w:rsidRDefault="005F3458" w:rsidP="00512D98">
      <w:pPr>
        <w:spacing w:after="0" w:line="240" w:lineRule="auto"/>
        <w:ind w:firstLine="0"/>
        <w:contextualSpacing/>
        <w:rPr>
          <w:b/>
          <w:sz w:val="26"/>
          <w:szCs w:val="26"/>
        </w:rPr>
      </w:pPr>
      <w:r w:rsidRPr="005F3458">
        <w:rPr>
          <w:b/>
          <w:sz w:val="26"/>
          <w:szCs w:val="26"/>
        </w:rPr>
        <w:t xml:space="preserve"> - Bước 4: Kết luận, nhận định: </w:t>
      </w:r>
      <w:r w:rsidRPr="005F3458">
        <w:rPr>
          <w:sz w:val="26"/>
          <w:szCs w:val="26"/>
        </w:rPr>
        <w:t>GV nhận xét, đánh giá về thái độ, quá trình làm việc, kết quả hoạt động và chốt kiến thức.</w:t>
      </w:r>
    </w:p>
    <w:p w:rsidR="000A0538" w:rsidRPr="000A0538" w:rsidRDefault="005F3458" w:rsidP="00512D98">
      <w:pPr>
        <w:spacing w:after="0" w:line="240" w:lineRule="auto"/>
        <w:contextualSpacing/>
        <w:jc w:val="center"/>
        <w:rPr>
          <w:b/>
          <w:sz w:val="26"/>
          <w:szCs w:val="26"/>
          <w:lang w:val="en-US"/>
        </w:rPr>
      </w:pPr>
      <w:r w:rsidRPr="000A0538">
        <w:rPr>
          <w:b/>
          <w:sz w:val="26"/>
          <w:szCs w:val="26"/>
          <w:u w:val="single"/>
        </w:rPr>
        <w:t>Hoạt động 2.3.</w:t>
      </w:r>
      <w:r w:rsidRPr="005F3458">
        <w:rPr>
          <w:b/>
          <w:sz w:val="26"/>
          <w:szCs w:val="26"/>
        </w:rPr>
        <w:t xml:space="preserve"> </w:t>
      </w:r>
      <w:r w:rsidR="000A0538">
        <w:rPr>
          <w:b/>
          <w:sz w:val="26"/>
          <w:szCs w:val="26"/>
          <w:lang w:val="en-US"/>
        </w:rPr>
        <w:t>TÌM HIỂU MỘT SỐ ĐỊNH HƯỚNG CHÍNH Đ</w:t>
      </w:r>
      <w:r w:rsidR="0039783F">
        <w:rPr>
          <w:b/>
          <w:sz w:val="26"/>
          <w:szCs w:val="26"/>
          <w:lang w:val="en-US"/>
        </w:rPr>
        <w:t>Ể ĐẨY MẠNH CÔNG CUỘC ĐỔI MỚI VÀ</w:t>
      </w:r>
      <w:r w:rsidR="000A0538">
        <w:rPr>
          <w:b/>
          <w:sz w:val="26"/>
          <w:szCs w:val="26"/>
          <w:lang w:val="en-US"/>
        </w:rPr>
        <w:t xml:space="preserve"> HỘI NHẬP</w:t>
      </w:r>
    </w:p>
    <w:p w:rsidR="005F3458" w:rsidRPr="005F3458" w:rsidRDefault="005F3458" w:rsidP="00512D98">
      <w:pPr>
        <w:tabs>
          <w:tab w:val="left" w:pos="567"/>
          <w:tab w:val="left" w:pos="1134"/>
        </w:tabs>
        <w:spacing w:after="0" w:line="240" w:lineRule="auto"/>
        <w:ind w:firstLine="0"/>
        <w:contextualSpacing/>
        <w:rPr>
          <w:sz w:val="26"/>
          <w:szCs w:val="26"/>
        </w:rPr>
      </w:pPr>
      <w:r w:rsidRPr="005F3458">
        <w:rPr>
          <w:b/>
          <w:sz w:val="26"/>
          <w:szCs w:val="26"/>
        </w:rPr>
        <w:t xml:space="preserve">a) </w:t>
      </w:r>
      <w:r w:rsidR="00A7310C">
        <w:rPr>
          <w:b/>
          <w:sz w:val="26"/>
          <w:szCs w:val="26"/>
        </w:rPr>
        <w:t>Mục tiêu:</w:t>
      </w:r>
      <w:r w:rsidRPr="005F3458">
        <w:rPr>
          <w:sz w:val="26"/>
          <w:szCs w:val="26"/>
        </w:rPr>
        <w:t>HS biết được một số định hướng chính để đẩy mạnh công cuộc đổi mới và hội nhập.</w:t>
      </w:r>
    </w:p>
    <w:p w:rsidR="005F3458" w:rsidRPr="005F3458" w:rsidRDefault="005F3458" w:rsidP="00512D98">
      <w:pPr>
        <w:tabs>
          <w:tab w:val="left" w:pos="567"/>
          <w:tab w:val="left" w:pos="1134"/>
        </w:tabs>
        <w:spacing w:after="0" w:line="240" w:lineRule="auto"/>
        <w:ind w:firstLine="0"/>
        <w:contextualSpacing/>
        <w:rPr>
          <w:b/>
          <w:sz w:val="26"/>
          <w:szCs w:val="26"/>
        </w:rPr>
      </w:pPr>
      <w:r w:rsidRPr="005F3458">
        <w:rPr>
          <w:b/>
          <w:sz w:val="26"/>
          <w:szCs w:val="26"/>
        </w:rPr>
        <w:t>b) Nội dung:</w:t>
      </w:r>
      <w:r w:rsidRPr="005F3458">
        <w:rPr>
          <w:sz w:val="26"/>
          <w:szCs w:val="26"/>
        </w:rPr>
        <w:t>HS quan sát máy chiếu, sử dụng SGK để tìm hiểu nội dung kiến thức theo yêu cầu của GV.</w:t>
      </w:r>
    </w:p>
    <w:p w:rsidR="005F3458" w:rsidRPr="005F3458" w:rsidRDefault="005F3458" w:rsidP="00512D98">
      <w:pPr>
        <w:tabs>
          <w:tab w:val="left" w:pos="567"/>
          <w:tab w:val="left" w:pos="1134"/>
        </w:tabs>
        <w:spacing w:after="0" w:line="240" w:lineRule="auto"/>
        <w:ind w:firstLine="0"/>
        <w:contextualSpacing/>
        <w:rPr>
          <w:sz w:val="26"/>
          <w:szCs w:val="26"/>
        </w:rPr>
      </w:pPr>
      <w:r w:rsidRPr="005F3458">
        <w:rPr>
          <w:b/>
          <w:sz w:val="26"/>
          <w:szCs w:val="26"/>
        </w:rPr>
        <w:t xml:space="preserve">c) Sản phẩm: </w:t>
      </w:r>
      <w:r w:rsidRPr="005F3458">
        <w:rPr>
          <w:sz w:val="26"/>
          <w:szCs w:val="26"/>
        </w:rPr>
        <w:t>HS hoàn thành tìm hiểu kiến thức:</w:t>
      </w:r>
    </w:p>
    <w:tbl>
      <w:tblPr>
        <w:tblStyle w:val="TableGrid"/>
        <w:tblW w:w="0" w:type="auto"/>
        <w:tblLook w:val="04A0" w:firstRow="1" w:lastRow="0" w:firstColumn="1" w:lastColumn="0" w:noHBand="0" w:noVBand="1"/>
      </w:tblPr>
      <w:tblGrid>
        <w:gridCol w:w="9345"/>
      </w:tblGrid>
      <w:tr w:rsidR="005F3458" w:rsidRPr="005F3458" w:rsidTr="00B00C1D">
        <w:tc>
          <w:tcPr>
            <w:tcW w:w="9345" w:type="dxa"/>
          </w:tcPr>
          <w:p w:rsidR="005F3458" w:rsidRPr="005F3458" w:rsidRDefault="005F3458" w:rsidP="00512D98">
            <w:pPr>
              <w:spacing w:after="0" w:line="240" w:lineRule="auto"/>
              <w:ind w:firstLine="0"/>
              <w:contextualSpacing/>
              <w:rPr>
                <w:b/>
                <w:sz w:val="26"/>
                <w:szCs w:val="26"/>
              </w:rPr>
            </w:pPr>
            <w:r w:rsidRPr="005F3458">
              <w:rPr>
                <w:b/>
                <w:sz w:val="26"/>
                <w:szCs w:val="26"/>
              </w:rPr>
              <w:t>III. Một số định hướng chính để đẩy mạnh công cuộc đổi mới và hội nhập</w:t>
            </w:r>
          </w:p>
          <w:p w:rsidR="005F3458" w:rsidRPr="005F3458" w:rsidRDefault="005F3458" w:rsidP="00512D98">
            <w:pPr>
              <w:spacing w:after="0" w:line="240" w:lineRule="auto"/>
              <w:ind w:firstLine="0"/>
              <w:contextualSpacing/>
              <w:rPr>
                <w:sz w:val="26"/>
                <w:szCs w:val="26"/>
              </w:rPr>
            </w:pPr>
            <w:r w:rsidRPr="005F3458">
              <w:rPr>
                <w:sz w:val="26"/>
                <w:szCs w:val="26"/>
              </w:rPr>
              <w:t xml:space="preserve"> - Thực hiện chiến lược toàn diện về tăng trưởng xóa đói giảm nghèo. </w:t>
            </w:r>
          </w:p>
          <w:p w:rsidR="005F3458" w:rsidRPr="005F3458" w:rsidRDefault="005F3458" w:rsidP="00512D98">
            <w:pPr>
              <w:spacing w:after="0" w:line="240" w:lineRule="auto"/>
              <w:ind w:firstLine="0"/>
              <w:contextualSpacing/>
              <w:rPr>
                <w:sz w:val="26"/>
                <w:szCs w:val="26"/>
              </w:rPr>
            </w:pPr>
            <w:r w:rsidRPr="005F3458">
              <w:rPr>
                <w:sz w:val="26"/>
                <w:szCs w:val="26"/>
              </w:rPr>
              <w:t xml:space="preserve"> - Hoàn thiện và thực hiện đồng bộ thể chế kt thị trường định hướng XHCN. </w:t>
            </w:r>
          </w:p>
          <w:p w:rsidR="005F3458" w:rsidRPr="005F3458" w:rsidRDefault="005F3458" w:rsidP="00512D98">
            <w:pPr>
              <w:spacing w:after="0" w:line="240" w:lineRule="auto"/>
              <w:ind w:firstLine="0"/>
              <w:contextualSpacing/>
              <w:rPr>
                <w:sz w:val="26"/>
                <w:szCs w:val="26"/>
              </w:rPr>
            </w:pPr>
            <w:r w:rsidRPr="005F3458">
              <w:rPr>
                <w:sz w:val="26"/>
                <w:szCs w:val="26"/>
              </w:rPr>
              <w:t xml:space="preserve"> - Đẩy mạnh CNH, HĐH gắn với phát triển nền kt tri thức. </w:t>
            </w:r>
          </w:p>
          <w:p w:rsidR="005F3458" w:rsidRPr="005F3458" w:rsidRDefault="005F3458" w:rsidP="00512D98">
            <w:pPr>
              <w:spacing w:after="0" w:line="240" w:lineRule="auto"/>
              <w:ind w:firstLine="0"/>
              <w:contextualSpacing/>
              <w:rPr>
                <w:sz w:val="26"/>
                <w:szCs w:val="26"/>
              </w:rPr>
            </w:pPr>
            <w:r w:rsidRPr="005F3458">
              <w:rPr>
                <w:sz w:val="26"/>
                <w:szCs w:val="26"/>
              </w:rPr>
              <w:t xml:space="preserve"> - Đẩy mạnh hội nhập kt quốc tế để tăng tiềm lực kt quốc gia. </w:t>
            </w:r>
          </w:p>
          <w:p w:rsidR="005F3458" w:rsidRPr="005F3458" w:rsidRDefault="005F3458" w:rsidP="00512D98">
            <w:pPr>
              <w:spacing w:after="0" w:line="240" w:lineRule="auto"/>
              <w:ind w:firstLine="0"/>
              <w:contextualSpacing/>
              <w:rPr>
                <w:sz w:val="26"/>
                <w:szCs w:val="26"/>
              </w:rPr>
            </w:pPr>
            <w:r w:rsidRPr="005F3458">
              <w:rPr>
                <w:sz w:val="26"/>
                <w:szCs w:val="26"/>
              </w:rPr>
              <w:t xml:space="preserve"> - Có các giải pháp hữu hiệu bảo vệ tài nguyên, môi trường và phát triển bền vững. </w:t>
            </w:r>
          </w:p>
          <w:p w:rsidR="005F3458" w:rsidRPr="005F3458" w:rsidRDefault="005F3458" w:rsidP="00512D98">
            <w:pPr>
              <w:spacing w:after="0" w:line="240" w:lineRule="auto"/>
              <w:ind w:firstLine="0"/>
              <w:contextualSpacing/>
              <w:rPr>
                <w:sz w:val="26"/>
                <w:szCs w:val="26"/>
              </w:rPr>
            </w:pPr>
            <w:r w:rsidRPr="005F3458">
              <w:rPr>
                <w:sz w:val="26"/>
                <w:szCs w:val="26"/>
              </w:rPr>
              <w:t xml:space="preserve"> - Đẩy mạnh phát triển giáo dục, y tế, phát triển nền văn hóa mới, chống lại các tệ nạn xã hội, mặt trái của cơ chế thị trường.</w:t>
            </w:r>
          </w:p>
        </w:tc>
      </w:tr>
    </w:tbl>
    <w:p w:rsidR="005F3458" w:rsidRPr="005F3458" w:rsidRDefault="005F3458" w:rsidP="00512D98">
      <w:pPr>
        <w:tabs>
          <w:tab w:val="left" w:pos="567"/>
          <w:tab w:val="left" w:pos="1134"/>
        </w:tabs>
        <w:spacing w:after="0" w:line="240" w:lineRule="auto"/>
        <w:ind w:firstLine="0"/>
        <w:contextualSpacing/>
        <w:rPr>
          <w:b/>
          <w:sz w:val="26"/>
          <w:szCs w:val="26"/>
        </w:rPr>
      </w:pPr>
      <w:r w:rsidRPr="005F3458">
        <w:rPr>
          <w:b/>
          <w:sz w:val="26"/>
          <w:szCs w:val="26"/>
        </w:rPr>
        <w:t xml:space="preserve">d) Tổ chức thực hiện: </w:t>
      </w:r>
    </w:p>
    <w:p w:rsidR="005F3458" w:rsidRPr="005F3458" w:rsidRDefault="005F3458" w:rsidP="00512D98">
      <w:pPr>
        <w:spacing w:after="0" w:line="240" w:lineRule="auto"/>
        <w:ind w:firstLine="0"/>
        <w:contextualSpacing/>
        <w:rPr>
          <w:sz w:val="26"/>
          <w:szCs w:val="26"/>
        </w:rPr>
      </w:pPr>
      <w:r w:rsidRPr="005F3458">
        <w:rPr>
          <w:b/>
          <w:sz w:val="26"/>
          <w:szCs w:val="26"/>
        </w:rPr>
        <w:t xml:space="preserve"> - Bước 1: Chuyển giao nhiệm vụ:</w:t>
      </w:r>
      <w:r w:rsidRPr="005F3458">
        <w:rPr>
          <w:sz w:val="26"/>
          <w:szCs w:val="26"/>
        </w:rPr>
        <w:t xml:space="preserve"> GV yêu cầu HS đọc SGK, kết hợp vốn hiểu biết của bản thân và trao đổi với bạn bên cạnh để trả lời câu hỏi:</w:t>
      </w:r>
    </w:p>
    <w:p w:rsidR="005F3458" w:rsidRPr="005F3458" w:rsidRDefault="005F3458" w:rsidP="00512D98">
      <w:pPr>
        <w:spacing w:after="0" w:line="240" w:lineRule="auto"/>
        <w:ind w:firstLine="0"/>
        <w:contextualSpacing/>
        <w:rPr>
          <w:sz w:val="26"/>
          <w:szCs w:val="26"/>
        </w:rPr>
      </w:pPr>
      <w:r w:rsidRPr="005F3458">
        <w:rPr>
          <w:sz w:val="26"/>
          <w:szCs w:val="26"/>
        </w:rPr>
        <w:t xml:space="preserve"> + Câu hỏi: </w:t>
      </w:r>
      <w:r w:rsidRPr="005F3458">
        <w:rPr>
          <w:sz w:val="26"/>
          <w:szCs w:val="26"/>
          <w:lang w:val="nl-NL"/>
        </w:rPr>
        <w:t>Hãy nêu một số định hướng chính để đẩy mạnh công cuộc Đổi mới ở nước ta</w:t>
      </w:r>
      <w:r w:rsidRPr="005F3458">
        <w:rPr>
          <w:sz w:val="26"/>
          <w:szCs w:val="26"/>
        </w:rPr>
        <w:t>?</w:t>
      </w:r>
    </w:p>
    <w:p w:rsidR="005F3458" w:rsidRPr="005F3458" w:rsidRDefault="005F3458" w:rsidP="00512D98">
      <w:pPr>
        <w:spacing w:after="0" w:line="240" w:lineRule="auto"/>
        <w:ind w:firstLine="0"/>
        <w:contextualSpacing/>
        <w:rPr>
          <w:b/>
          <w:sz w:val="26"/>
          <w:szCs w:val="26"/>
        </w:rPr>
      </w:pPr>
      <w:r w:rsidRPr="005F3458">
        <w:rPr>
          <w:b/>
          <w:sz w:val="26"/>
          <w:szCs w:val="26"/>
        </w:rPr>
        <w:t xml:space="preserve"> - Bước 2: Thực hiện nhiệm vụ: </w:t>
      </w:r>
    </w:p>
    <w:p w:rsidR="005F3458" w:rsidRPr="005F3458" w:rsidRDefault="005F3458" w:rsidP="00512D98">
      <w:pPr>
        <w:spacing w:after="0" w:line="240" w:lineRule="auto"/>
        <w:ind w:firstLine="0"/>
        <w:contextualSpacing/>
        <w:rPr>
          <w:sz w:val="26"/>
          <w:szCs w:val="26"/>
        </w:rPr>
      </w:pPr>
      <w:r w:rsidRPr="005F3458">
        <w:rPr>
          <w:sz w:val="26"/>
          <w:szCs w:val="26"/>
        </w:rPr>
        <w:t xml:space="preserve"> + Các cặp nghiên cứu nội dung SGK, tài liệu hoàn thành câu hỏi trong 05 phút. </w:t>
      </w:r>
    </w:p>
    <w:p w:rsidR="005F3458" w:rsidRPr="005F3458" w:rsidRDefault="005F3458" w:rsidP="00512D98">
      <w:pPr>
        <w:spacing w:after="0" w:line="240" w:lineRule="auto"/>
        <w:ind w:firstLine="0"/>
        <w:contextualSpacing/>
        <w:rPr>
          <w:sz w:val="26"/>
          <w:szCs w:val="26"/>
        </w:rPr>
      </w:pPr>
      <w:r w:rsidRPr="005F3458">
        <w:rPr>
          <w:sz w:val="26"/>
          <w:szCs w:val="26"/>
        </w:rPr>
        <w:t xml:space="preserve"> + GV: quan sát và trợ giúp các cặp. </w:t>
      </w:r>
    </w:p>
    <w:p w:rsidR="005F3458" w:rsidRPr="005F3458" w:rsidRDefault="005F3458" w:rsidP="00512D98">
      <w:pPr>
        <w:spacing w:after="0" w:line="240" w:lineRule="auto"/>
        <w:ind w:firstLine="0"/>
        <w:contextualSpacing/>
        <w:rPr>
          <w:b/>
          <w:sz w:val="26"/>
          <w:szCs w:val="26"/>
        </w:rPr>
      </w:pPr>
      <w:r w:rsidRPr="005F3458">
        <w:rPr>
          <w:b/>
          <w:sz w:val="26"/>
          <w:szCs w:val="26"/>
        </w:rPr>
        <w:t xml:space="preserve"> - Bước 3: Báo cáo, thảo luận: </w:t>
      </w:r>
    </w:p>
    <w:p w:rsidR="005F3458" w:rsidRPr="005F3458" w:rsidRDefault="005F3458" w:rsidP="00512D98">
      <w:pPr>
        <w:spacing w:after="0" w:line="240" w:lineRule="auto"/>
        <w:ind w:firstLine="0"/>
        <w:contextualSpacing/>
        <w:rPr>
          <w:sz w:val="26"/>
          <w:szCs w:val="26"/>
        </w:rPr>
      </w:pPr>
      <w:r w:rsidRPr="005F3458">
        <w:rPr>
          <w:sz w:val="26"/>
          <w:szCs w:val="26"/>
        </w:rPr>
        <w:t xml:space="preserve"> + Các cặp trao đổi chéo kết quả và bổ sung cho nhau</w:t>
      </w:r>
    </w:p>
    <w:p w:rsidR="005F3458" w:rsidRPr="005F3458" w:rsidRDefault="005F3458" w:rsidP="00512D98">
      <w:pPr>
        <w:spacing w:after="0" w:line="240" w:lineRule="auto"/>
        <w:ind w:firstLine="0"/>
        <w:contextualSpacing/>
        <w:rPr>
          <w:sz w:val="26"/>
          <w:szCs w:val="26"/>
        </w:rPr>
      </w:pPr>
      <w:r w:rsidRPr="005F3458">
        <w:rPr>
          <w:sz w:val="26"/>
          <w:szCs w:val="26"/>
        </w:rPr>
        <w:t xml:space="preserve"> + Đại diện một số cặp trình bày, các cặp khác bổ sung. </w:t>
      </w:r>
    </w:p>
    <w:p w:rsidR="005F3458" w:rsidRPr="005F3458" w:rsidRDefault="005F3458" w:rsidP="00512D98">
      <w:pPr>
        <w:spacing w:after="0" w:line="240" w:lineRule="auto"/>
        <w:ind w:firstLine="0"/>
        <w:contextualSpacing/>
        <w:rPr>
          <w:b/>
          <w:sz w:val="26"/>
          <w:szCs w:val="26"/>
        </w:rPr>
      </w:pPr>
      <w:r w:rsidRPr="005F3458">
        <w:rPr>
          <w:b/>
          <w:sz w:val="26"/>
          <w:szCs w:val="26"/>
        </w:rPr>
        <w:t xml:space="preserve"> - Bước 4: Kết luận, nhận định: </w:t>
      </w:r>
      <w:r w:rsidRPr="005F3458">
        <w:rPr>
          <w:sz w:val="26"/>
          <w:szCs w:val="26"/>
        </w:rPr>
        <w:t>GV nhận xét, đánh giá về thái độ, quá trình làm việc, kết quả hoạt động và chốt kiến thức.</w:t>
      </w:r>
    </w:p>
    <w:p w:rsidR="005F3458" w:rsidRPr="0039783F" w:rsidRDefault="0039783F" w:rsidP="00512D98">
      <w:pPr>
        <w:tabs>
          <w:tab w:val="left" w:pos="567"/>
          <w:tab w:val="left" w:pos="1134"/>
        </w:tabs>
        <w:spacing w:after="0" w:line="240" w:lineRule="auto"/>
        <w:ind w:firstLine="0"/>
        <w:contextualSpacing/>
        <w:jc w:val="center"/>
        <w:rPr>
          <w:b/>
          <w:sz w:val="26"/>
          <w:szCs w:val="26"/>
          <w:lang w:val="en-US"/>
        </w:rPr>
      </w:pPr>
      <w:r w:rsidRPr="0039783F">
        <w:rPr>
          <w:b/>
          <w:sz w:val="26"/>
          <w:szCs w:val="26"/>
          <w:u w:val="single"/>
        </w:rPr>
        <w:t>Hoạt động 2.4.</w:t>
      </w:r>
      <w:r>
        <w:rPr>
          <w:b/>
          <w:sz w:val="26"/>
          <w:szCs w:val="26"/>
        </w:rPr>
        <w:t xml:space="preserve"> </w:t>
      </w:r>
      <w:r>
        <w:rPr>
          <w:b/>
          <w:sz w:val="26"/>
          <w:szCs w:val="26"/>
          <w:lang w:val="en-US"/>
        </w:rPr>
        <w:t>TÌM HIỂU VỀ CHUYỂN DỊCH CƠ CẤU KINH TẾ THEO NGÀNH, THEO THÀNH PHẦN VÀ THEO LÃNH THỔ NƯỚC TA</w:t>
      </w:r>
    </w:p>
    <w:p w:rsidR="001C3263" w:rsidRDefault="005F3458" w:rsidP="00512D98">
      <w:pPr>
        <w:tabs>
          <w:tab w:val="left" w:pos="567"/>
          <w:tab w:val="left" w:pos="1134"/>
        </w:tabs>
        <w:spacing w:after="0" w:line="240" w:lineRule="auto"/>
        <w:ind w:firstLine="0"/>
        <w:contextualSpacing/>
        <w:rPr>
          <w:b/>
          <w:sz w:val="26"/>
          <w:szCs w:val="26"/>
          <w:lang w:val="en-US"/>
        </w:rPr>
      </w:pPr>
      <w:r w:rsidRPr="005F3458">
        <w:rPr>
          <w:b/>
          <w:sz w:val="26"/>
          <w:szCs w:val="26"/>
        </w:rPr>
        <w:t xml:space="preserve">a) </w:t>
      </w:r>
      <w:r w:rsidR="00A7310C">
        <w:rPr>
          <w:b/>
          <w:sz w:val="26"/>
          <w:szCs w:val="26"/>
        </w:rPr>
        <w:t>Mục tiêu:</w:t>
      </w:r>
      <w:r w:rsidR="001C3263">
        <w:rPr>
          <w:b/>
          <w:sz w:val="26"/>
          <w:szCs w:val="26"/>
          <w:lang w:val="en-US"/>
        </w:rPr>
        <w:t xml:space="preserve"> </w:t>
      </w:r>
    </w:p>
    <w:p w:rsidR="001C3263" w:rsidRPr="00FF4075" w:rsidRDefault="001C3263" w:rsidP="00512D98">
      <w:pPr>
        <w:spacing w:after="0" w:line="240" w:lineRule="auto"/>
        <w:ind w:firstLine="0"/>
        <w:rPr>
          <w:rFonts w:eastAsia="Cambria"/>
          <w:sz w:val="26"/>
          <w:szCs w:val="26"/>
        </w:rPr>
      </w:pPr>
      <w:r>
        <w:rPr>
          <w:rFonts w:eastAsia="Cambria"/>
          <w:sz w:val="26"/>
          <w:szCs w:val="26"/>
          <w:lang w:val="en-US"/>
        </w:rPr>
        <w:t>-</w:t>
      </w:r>
      <w:r w:rsidRPr="00FF4075">
        <w:rPr>
          <w:rFonts w:eastAsia="Cambria"/>
          <w:sz w:val="26"/>
          <w:szCs w:val="26"/>
        </w:rPr>
        <w:t xml:space="preserve"> Phân tích được sự chuyển dịch cơ cấu kinh tế theo ngành, theo thành phần kinh tế và theo lãnh thổ. Nguyên nhân và sự cần thiết của sự chuyển dịch đó. </w:t>
      </w:r>
    </w:p>
    <w:p w:rsidR="001C3263" w:rsidRPr="00FF4075" w:rsidRDefault="001C3263" w:rsidP="00512D98">
      <w:pPr>
        <w:spacing w:after="0" w:line="240" w:lineRule="auto"/>
        <w:ind w:firstLine="0"/>
        <w:rPr>
          <w:rFonts w:eastAsia="Cambria"/>
          <w:sz w:val="26"/>
          <w:szCs w:val="26"/>
        </w:rPr>
      </w:pPr>
      <w:r>
        <w:rPr>
          <w:rFonts w:eastAsia="Cambria"/>
          <w:sz w:val="26"/>
          <w:szCs w:val="26"/>
          <w:lang w:val="en-US"/>
        </w:rPr>
        <w:t xml:space="preserve">- Kĩ năng </w:t>
      </w:r>
      <w:r w:rsidRPr="00FF4075">
        <w:rPr>
          <w:rFonts w:eastAsia="Cambria"/>
          <w:sz w:val="26"/>
          <w:szCs w:val="26"/>
        </w:rPr>
        <w:t>sử dụng Atlat, phân tích biểu đồ, bảng số liệu…</w:t>
      </w:r>
    </w:p>
    <w:p w:rsidR="005F3458" w:rsidRPr="005F3458" w:rsidRDefault="005F3458" w:rsidP="00512D98">
      <w:pPr>
        <w:tabs>
          <w:tab w:val="left" w:pos="567"/>
          <w:tab w:val="left" w:pos="1134"/>
        </w:tabs>
        <w:spacing w:after="0" w:line="240" w:lineRule="auto"/>
        <w:ind w:firstLine="0"/>
        <w:contextualSpacing/>
        <w:rPr>
          <w:b/>
          <w:sz w:val="26"/>
          <w:szCs w:val="26"/>
        </w:rPr>
      </w:pPr>
      <w:r w:rsidRPr="005F3458">
        <w:rPr>
          <w:b/>
          <w:sz w:val="26"/>
          <w:szCs w:val="26"/>
        </w:rPr>
        <w:lastRenderedPageBreak/>
        <w:t>b) Nội dung:</w:t>
      </w:r>
      <w:r w:rsidRPr="005F3458">
        <w:rPr>
          <w:sz w:val="26"/>
          <w:szCs w:val="26"/>
        </w:rPr>
        <w:t>HS quan sát máy chiếu, sử dụng SGK để tìm hiểu nội dung kiến thức theo yêu cầu của GV.</w:t>
      </w:r>
    </w:p>
    <w:p w:rsidR="0039783F" w:rsidRPr="0039783F" w:rsidRDefault="005F3458" w:rsidP="00512D98">
      <w:pPr>
        <w:tabs>
          <w:tab w:val="left" w:pos="567"/>
          <w:tab w:val="left" w:pos="1134"/>
        </w:tabs>
        <w:spacing w:after="0" w:line="240" w:lineRule="auto"/>
        <w:ind w:firstLine="0"/>
        <w:contextualSpacing/>
        <w:rPr>
          <w:sz w:val="26"/>
          <w:szCs w:val="26"/>
          <w:lang w:val="en-US"/>
        </w:rPr>
      </w:pPr>
      <w:r w:rsidRPr="005F3458">
        <w:rPr>
          <w:b/>
          <w:sz w:val="26"/>
          <w:szCs w:val="26"/>
        </w:rPr>
        <w:t xml:space="preserve">c) Sản phẩm: </w:t>
      </w:r>
      <w:r w:rsidRPr="005F3458">
        <w:rPr>
          <w:sz w:val="26"/>
          <w:szCs w:val="26"/>
        </w:rPr>
        <w:t>HS hoàn thành tìm hiểu kiến thức:</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400" w:firstRow="0" w:lastRow="0" w:firstColumn="0" w:lastColumn="0" w:noHBand="0" w:noVBand="1"/>
      </w:tblPr>
      <w:tblGrid>
        <w:gridCol w:w="3267"/>
        <w:gridCol w:w="6361"/>
      </w:tblGrid>
      <w:tr w:rsidR="0039783F" w:rsidRPr="005F3411" w:rsidTr="0039783F">
        <w:tc>
          <w:tcPr>
            <w:tcW w:w="9628" w:type="dxa"/>
            <w:gridSpan w:val="2"/>
            <w:shd w:val="clear" w:color="auto" w:fill="auto"/>
          </w:tcPr>
          <w:p w:rsidR="0039783F" w:rsidRPr="005F3411" w:rsidRDefault="0039783F" w:rsidP="00512D98">
            <w:pPr>
              <w:widowControl w:val="0"/>
              <w:spacing w:after="0" w:line="240" w:lineRule="auto"/>
              <w:jc w:val="center"/>
              <w:rPr>
                <w:rFonts w:eastAsia="Cambria"/>
                <w:b/>
                <w:sz w:val="26"/>
                <w:szCs w:val="26"/>
                <w:lang w:val="en-US"/>
              </w:rPr>
            </w:pPr>
            <w:r w:rsidRPr="005F3411">
              <w:rPr>
                <w:rFonts w:eastAsia="Cambria"/>
                <w:b/>
                <w:sz w:val="26"/>
                <w:szCs w:val="26"/>
                <w:lang w:val="en-US"/>
              </w:rPr>
              <w:t>1) CHUYỂN DỊCH CƠ CẤU KINH TẾ THEO NGÀNH</w:t>
            </w:r>
          </w:p>
        </w:tc>
      </w:tr>
      <w:tr w:rsidR="0039783F" w:rsidRPr="005F3411" w:rsidTr="0039783F">
        <w:tc>
          <w:tcPr>
            <w:tcW w:w="3267" w:type="dxa"/>
            <w:shd w:val="clear" w:color="auto" w:fill="auto"/>
          </w:tcPr>
          <w:p w:rsidR="0039783F" w:rsidRPr="005F3411" w:rsidRDefault="0039783F" w:rsidP="00512D98">
            <w:pPr>
              <w:widowControl w:val="0"/>
              <w:spacing w:after="0" w:line="240" w:lineRule="auto"/>
              <w:jc w:val="center"/>
              <w:rPr>
                <w:rFonts w:eastAsia="Cambria"/>
                <w:b/>
                <w:sz w:val="26"/>
                <w:szCs w:val="26"/>
              </w:rPr>
            </w:pPr>
            <w:r w:rsidRPr="005F3411">
              <w:rPr>
                <w:rFonts w:eastAsia="Cambria"/>
                <w:b/>
                <w:sz w:val="26"/>
                <w:szCs w:val="26"/>
              </w:rPr>
              <w:t>Các khu vực kinh tế</w:t>
            </w:r>
          </w:p>
        </w:tc>
        <w:tc>
          <w:tcPr>
            <w:tcW w:w="6361" w:type="dxa"/>
            <w:shd w:val="clear" w:color="auto" w:fill="auto"/>
          </w:tcPr>
          <w:p w:rsidR="0039783F" w:rsidRPr="005F3411" w:rsidRDefault="0039783F" w:rsidP="00512D98">
            <w:pPr>
              <w:widowControl w:val="0"/>
              <w:spacing w:after="0" w:line="240" w:lineRule="auto"/>
              <w:jc w:val="center"/>
              <w:rPr>
                <w:rFonts w:eastAsia="Cambria"/>
                <w:b/>
                <w:sz w:val="26"/>
                <w:szCs w:val="26"/>
              </w:rPr>
            </w:pPr>
            <w:r w:rsidRPr="005F3411">
              <w:rPr>
                <w:rFonts w:eastAsia="Cambria"/>
                <w:b/>
                <w:sz w:val="26"/>
                <w:szCs w:val="26"/>
              </w:rPr>
              <w:t>Xu hướng chuyển dịch</w:t>
            </w:r>
          </w:p>
        </w:tc>
      </w:tr>
      <w:tr w:rsidR="0039783F" w:rsidRPr="005F3411" w:rsidTr="0039783F">
        <w:tc>
          <w:tcPr>
            <w:tcW w:w="3267" w:type="dxa"/>
            <w:shd w:val="clear" w:color="auto" w:fill="auto"/>
          </w:tcPr>
          <w:p w:rsidR="0039783F" w:rsidRPr="005F3411" w:rsidRDefault="0039783F" w:rsidP="00512D98">
            <w:pPr>
              <w:widowControl w:val="0"/>
              <w:spacing w:after="0" w:line="240" w:lineRule="auto"/>
              <w:rPr>
                <w:rFonts w:eastAsia="Cambria"/>
                <w:b/>
                <w:sz w:val="26"/>
                <w:szCs w:val="26"/>
                <w:lang w:val="en-US"/>
              </w:rPr>
            </w:pPr>
            <w:r w:rsidRPr="005F3411">
              <w:rPr>
                <w:rFonts w:eastAsia="Cambria"/>
                <w:b/>
                <w:sz w:val="26"/>
                <w:szCs w:val="26"/>
                <w:lang w:val="en-US"/>
              </w:rPr>
              <w:t xml:space="preserve">Xu hướng chung: </w:t>
            </w:r>
          </w:p>
        </w:tc>
        <w:tc>
          <w:tcPr>
            <w:tcW w:w="6361" w:type="dxa"/>
            <w:shd w:val="clear" w:color="auto" w:fill="auto"/>
          </w:tcPr>
          <w:p w:rsidR="0039783F" w:rsidRPr="005F3411" w:rsidRDefault="0039783F" w:rsidP="00512D98">
            <w:pPr>
              <w:widowControl w:val="0"/>
              <w:spacing w:after="0" w:line="240" w:lineRule="auto"/>
              <w:jc w:val="center"/>
              <w:rPr>
                <w:rFonts w:eastAsia="Cambria"/>
                <w:b/>
                <w:sz w:val="26"/>
                <w:szCs w:val="26"/>
              </w:rPr>
            </w:pPr>
            <w:r w:rsidRPr="005F3411">
              <w:rPr>
                <w:sz w:val="26"/>
                <w:szCs w:val="26"/>
              </w:rPr>
              <w:t>Đã có sự chuyển dịch cơ cấu kinh tế theo ngành nhưng còn chậm: Giảm KV I, tăng KV II, KV III chưa ổn định.</w:t>
            </w:r>
          </w:p>
        </w:tc>
      </w:tr>
      <w:tr w:rsidR="0039783F" w:rsidRPr="005F3411" w:rsidTr="0039783F">
        <w:tc>
          <w:tcPr>
            <w:tcW w:w="3267" w:type="dxa"/>
            <w:shd w:val="clear" w:color="auto" w:fill="auto"/>
          </w:tcPr>
          <w:p w:rsidR="0039783F" w:rsidRPr="005F3411" w:rsidRDefault="0039783F" w:rsidP="00512D98">
            <w:pPr>
              <w:widowControl w:val="0"/>
              <w:spacing w:after="0" w:line="240" w:lineRule="auto"/>
              <w:ind w:firstLine="0"/>
              <w:rPr>
                <w:rFonts w:eastAsia="Cambria"/>
                <w:b/>
                <w:sz w:val="26"/>
                <w:szCs w:val="26"/>
                <w:lang w:val="en-US"/>
              </w:rPr>
            </w:pPr>
            <w:r w:rsidRPr="005F3411">
              <w:rPr>
                <w:b/>
                <w:sz w:val="26"/>
                <w:szCs w:val="26"/>
              </w:rPr>
              <w:t xml:space="preserve">Trong nội bộ từng ngành </w:t>
            </w:r>
          </w:p>
        </w:tc>
        <w:tc>
          <w:tcPr>
            <w:tcW w:w="6361" w:type="dxa"/>
            <w:shd w:val="clear" w:color="auto" w:fill="auto"/>
          </w:tcPr>
          <w:p w:rsidR="0039783F" w:rsidRPr="005F3411" w:rsidRDefault="005F3411" w:rsidP="00512D98">
            <w:pPr>
              <w:widowControl w:val="0"/>
              <w:spacing w:after="0" w:line="240" w:lineRule="auto"/>
              <w:rPr>
                <w:sz w:val="26"/>
                <w:szCs w:val="26"/>
              </w:rPr>
            </w:pPr>
            <w:r w:rsidRPr="005F3411">
              <w:rPr>
                <w:b/>
                <w:sz w:val="26"/>
                <w:szCs w:val="26"/>
              </w:rPr>
              <w:t>cũng có sự chuyển dịch:</w:t>
            </w:r>
          </w:p>
        </w:tc>
      </w:tr>
      <w:tr w:rsidR="0039783F" w:rsidRPr="005F3411" w:rsidTr="005F3411">
        <w:trPr>
          <w:trHeight w:val="1142"/>
        </w:trPr>
        <w:tc>
          <w:tcPr>
            <w:tcW w:w="3267" w:type="dxa"/>
            <w:shd w:val="clear" w:color="auto" w:fill="auto"/>
          </w:tcPr>
          <w:p w:rsidR="0039783F" w:rsidRPr="005F3411" w:rsidRDefault="0039783F" w:rsidP="00512D98">
            <w:pPr>
              <w:widowControl w:val="0"/>
              <w:spacing w:after="0" w:line="240" w:lineRule="auto"/>
              <w:rPr>
                <w:rFonts w:eastAsia="Cambria"/>
                <w:sz w:val="26"/>
                <w:szCs w:val="26"/>
              </w:rPr>
            </w:pPr>
            <w:r w:rsidRPr="005F3411">
              <w:rPr>
                <w:rFonts w:eastAsia="Cambria"/>
                <w:sz w:val="26"/>
                <w:szCs w:val="26"/>
              </w:rPr>
              <w:t>Khu vực I</w:t>
            </w:r>
          </w:p>
        </w:tc>
        <w:tc>
          <w:tcPr>
            <w:tcW w:w="6361" w:type="dxa"/>
            <w:shd w:val="clear" w:color="auto" w:fill="auto"/>
          </w:tcPr>
          <w:p w:rsidR="0039783F" w:rsidRPr="005F3411" w:rsidRDefault="0039783F" w:rsidP="00512D98">
            <w:pPr>
              <w:widowControl w:val="0"/>
              <w:spacing w:after="0" w:line="240" w:lineRule="auto"/>
              <w:ind w:firstLine="0"/>
              <w:rPr>
                <w:rFonts w:eastAsia="Cambria"/>
                <w:sz w:val="26"/>
                <w:szCs w:val="26"/>
                <w:lang w:val="en-US"/>
              </w:rPr>
            </w:pPr>
            <w:r w:rsidRPr="005F3411">
              <w:rPr>
                <w:sz w:val="26"/>
                <w:szCs w:val="26"/>
              </w:rPr>
              <w:t>Giảm tỉ trọng nông nghiệp, tăng tỉ trọng ngành thủy sản. Trong ngành nông nghiệp (theo nghĩa hẹp), giảm tỉ trọng ngành trồng trọt, tăng tỉ trọng ngành chăn nuôi và DV nông nghiệp.</w:t>
            </w:r>
          </w:p>
        </w:tc>
      </w:tr>
      <w:tr w:rsidR="0039783F" w:rsidRPr="005F3411" w:rsidTr="0039783F">
        <w:tc>
          <w:tcPr>
            <w:tcW w:w="3267" w:type="dxa"/>
            <w:shd w:val="clear" w:color="auto" w:fill="auto"/>
          </w:tcPr>
          <w:p w:rsidR="0039783F" w:rsidRPr="005F3411" w:rsidRDefault="0039783F" w:rsidP="00512D98">
            <w:pPr>
              <w:widowControl w:val="0"/>
              <w:spacing w:after="0" w:line="240" w:lineRule="auto"/>
              <w:rPr>
                <w:rFonts w:eastAsia="Cambria"/>
                <w:sz w:val="26"/>
                <w:szCs w:val="26"/>
              </w:rPr>
            </w:pPr>
            <w:r w:rsidRPr="005F3411">
              <w:rPr>
                <w:rFonts w:eastAsia="Cambria"/>
                <w:sz w:val="26"/>
                <w:szCs w:val="26"/>
              </w:rPr>
              <w:t>Khu vực II</w:t>
            </w:r>
          </w:p>
        </w:tc>
        <w:tc>
          <w:tcPr>
            <w:tcW w:w="6361" w:type="dxa"/>
            <w:shd w:val="clear" w:color="auto" w:fill="auto"/>
          </w:tcPr>
          <w:p w:rsidR="0039783F" w:rsidRPr="005F3411" w:rsidRDefault="0039783F" w:rsidP="00512D98">
            <w:pPr>
              <w:spacing w:after="0" w:line="240" w:lineRule="auto"/>
              <w:ind w:firstLine="0"/>
              <w:contextualSpacing/>
              <w:rPr>
                <w:sz w:val="26"/>
                <w:szCs w:val="26"/>
                <w:lang w:val="en-US"/>
              </w:rPr>
            </w:pPr>
            <w:r w:rsidRPr="005F3411">
              <w:rPr>
                <w:sz w:val="26"/>
                <w:szCs w:val="26"/>
              </w:rPr>
              <w:t xml:space="preserve">Giảm tỉ trọng công nghiệp khai thác, tăng tỉ trọng công nghiệp chế biến, chú trọng phát triển các mặt hàng cao cấp. </w:t>
            </w:r>
          </w:p>
        </w:tc>
      </w:tr>
      <w:tr w:rsidR="0039783F" w:rsidRPr="005F3411" w:rsidTr="0039783F">
        <w:tc>
          <w:tcPr>
            <w:tcW w:w="3267" w:type="dxa"/>
            <w:shd w:val="clear" w:color="auto" w:fill="auto"/>
          </w:tcPr>
          <w:p w:rsidR="0039783F" w:rsidRPr="005F3411" w:rsidRDefault="0039783F" w:rsidP="00512D98">
            <w:pPr>
              <w:widowControl w:val="0"/>
              <w:spacing w:after="0" w:line="240" w:lineRule="auto"/>
              <w:rPr>
                <w:rFonts w:eastAsia="Cambria"/>
                <w:sz w:val="26"/>
                <w:szCs w:val="26"/>
              </w:rPr>
            </w:pPr>
            <w:r w:rsidRPr="005F3411">
              <w:rPr>
                <w:rFonts w:eastAsia="Cambria"/>
                <w:sz w:val="26"/>
                <w:szCs w:val="26"/>
              </w:rPr>
              <w:t>Khu vực III</w:t>
            </w:r>
          </w:p>
        </w:tc>
        <w:tc>
          <w:tcPr>
            <w:tcW w:w="6361" w:type="dxa"/>
            <w:shd w:val="clear" w:color="auto" w:fill="auto"/>
          </w:tcPr>
          <w:p w:rsidR="0039783F" w:rsidRPr="005F3411" w:rsidRDefault="0039783F" w:rsidP="00512D98">
            <w:pPr>
              <w:widowControl w:val="0"/>
              <w:spacing w:after="0" w:line="240" w:lineRule="auto"/>
              <w:ind w:firstLine="0"/>
              <w:rPr>
                <w:rFonts w:eastAsia="Cambria"/>
                <w:sz w:val="26"/>
                <w:szCs w:val="26"/>
              </w:rPr>
            </w:pPr>
            <w:r w:rsidRPr="005F3411">
              <w:rPr>
                <w:sz w:val="26"/>
                <w:szCs w:val="26"/>
              </w:rPr>
              <w:t>Ở KV III: Tăng vọt những lĩnh vực liên quan đến kết cấu hạ tầng và phát triển đô thị. Nhiều loại hình dịch vụ ra đời: Viễn thông, du lich quốc tế, tài chính, ngân hàng…. .</w:t>
            </w:r>
          </w:p>
        </w:tc>
      </w:tr>
      <w:tr w:rsidR="0039783F" w:rsidRPr="005F3411" w:rsidTr="0039783F">
        <w:tc>
          <w:tcPr>
            <w:tcW w:w="3267" w:type="dxa"/>
            <w:shd w:val="clear" w:color="auto" w:fill="auto"/>
          </w:tcPr>
          <w:p w:rsidR="0039783F" w:rsidRPr="005F3411" w:rsidRDefault="0039783F" w:rsidP="00512D98">
            <w:pPr>
              <w:widowControl w:val="0"/>
              <w:spacing w:after="0" w:line="240" w:lineRule="auto"/>
              <w:ind w:firstLine="0"/>
              <w:jc w:val="left"/>
              <w:rPr>
                <w:rFonts w:eastAsia="Cambria"/>
                <w:sz w:val="26"/>
                <w:szCs w:val="26"/>
                <w:lang w:val="en-US"/>
              </w:rPr>
            </w:pPr>
            <w:r w:rsidRPr="005F3411">
              <w:rPr>
                <w:rFonts w:eastAsia="Cambria"/>
                <w:sz w:val="26"/>
                <w:szCs w:val="26"/>
              </w:rPr>
              <w:t>Nguyên nhân sự chuyển dịch:</w:t>
            </w:r>
          </w:p>
          <w:p w:rsidR="0039783F" w:rsidRPr="005F3411" w:rsidRDefault="0039783F" w:rsidP="00512D98">
            <w:pPr>
              <w:widowControl w:val="0"/>
              <w:spacing w:after="0" w:line="240" w:lineRule="auto"/>
              <w:rPr>
                <w:rFonts w:eastAsia="Cambria"/>
                <w:sz w:val="26"/>
                <w:szCs w:val="26"/>
              </w:rPr>
            </w:pPr>
          </w:p>
        </w:tc>
        <w:tc>
          <w:tcPr>
            <w:tcW w:w="6361" w:type="dxa"/>
            <w:shd w:val="clear" w:color="auto" w:fill="auto"/>
          </w:tcPr>
          <w:p w:rsidR="0039783F" w:rsidRPr="005F3411" w:rsidRDefault="0039783F" w:rsidP="00512D98">
            <w:pPr>
              <w:spacing w:after="0" w:line="240" w:lineRule="auto"/>
              <w:ind w:firstLine="0"/>
              <w:jc w:val="left"/>
              <w:rPr>
                <w:sz w:val="26"/>
                <w:szCs w:val="26"/>
                <w:lang w:val="en-US"/>
              </w:rPr>
            </w:pPr>
            <w:r w:rsidRPr="005F3411">
              <w:rPr>
                <w:sz w:val="26"/>
                <w:szCs w:val="26"/>
              </w:rPr>
              <w:t>+ Kết quả công cuộc Đổi</w:t>
            </w:r>
            <w:r w:rsidRPr="005F3411">
              <w:rPr>
                <w:sz w:val="26"/>
                <w:szCs w:val="26"/>
                <w:lang w:val="en-US"/>
              </w:rPr>
              <w:t xml:space="preserve">; </w:t>
            </w:r>
            <w:r w:rsidRPr="005F3411">
              <w:rPr>
                <w:sz w:val="26"/>
                <w:szCs w:val="26"/>
              </w:rPr>
              <w:t>Đường lối phát triển nề</w:t>
            </w:r>
            <w:r w:rsidRPr="005F3411">
              <w:rPr>
                <w:sz w:val="26"/>
                <w:szCs w:val="26"/>
                <w:lang w:val="en-US"/>
              </w:rPr>
              <w:t>n kinh tế.</w:t>
            </w:r>
          </w:p>
          <w:p w:rsidR="0039783F" w:rsidRPr="005F3411" w:rsidRDefault="0039783F" w:rsidP="00512D98">
            <w:pPr>
              <w:spacing w:after="0" w:line="240" w:lineRule="auto"/>
              <w:ind w:firstLine="0"/>
              <w:jc w:val="left"/>
              <w:rPr>
                <w:sz w:val="26"/>
                <w:szCs w:val="26"/>
                <w:lang w:val="en-US"/>
              </w:rPr>
            </w:pPr>
            <w:r w:rsidRPr="005F3411">
              <w:rPr>
                <w:sz w:val="26"/>
                <w:szCs w:val="26"/>
                <w:lang w:val="en-US"/>
              </w:rPr>
              <w:t>+ Tác động quá trình CNH – HĐH…</w:t>
            </w:r>
          </w:p>
          <w:p w:rsidR="0039783F" w:rsidRPr="005F3411" w:rsidRDefault="0039783F" w:rsidP="00512D98">
            <w:pPr>
              <w:spacing w:after="0" w:line="240" w:lineRule="auto"/>
              <w:ind w:firstLine="0"/>
              <w:jc w:val="left"/>
              <w:rPr>
                <w:sz w:val="26"/>
                <w:szCs w:val="26"/>
                <w:lang w:val="en-US"/>
              </w:rPr>
            </w:pPr>
            <w:r w:rsidRPr="005F3411">
              <w:rPr>
                <w:sz w:val="26"/>
                <w:szCs w:val="26"/>
              </w:rPr>
              <w:t>+ Phù hợp xu hướng phát triển chung của khu vực và TG.</w:t>
            </w:r>
          </w:p>
        </w:tc>
      </w:tr>
      <w:tr w:rsidR="0039783F" w:rsidRPr="005F3411" w:rsidTr="00B00C1D">
        <w:tc>
          <w:tcPr>
            <w:tcW w:w="9628" w:type="dxa"/>
            <w:gridSpan w:val="2"/>
            <w:tcBorders>
              <w:top w:val="single" w:sz="4" w:space="0" w:color="000000"/>
              <w:left w:val="single" w:sz="4" w:space="0" w:color="000000"/>
              <w:bottom w:val="single" w:sz="4" w:space="0" w:color="000000"/>
              <w:right w:val="single" w:sz="4" w:space="0" w:color="000000"/>
            </w:tcBorders>
            <w:shd w:val="clear" w:color="auto" w:fill="auto"/>
          </w:tcPr>
          <w:p w:rsidR="0039783F" w:rsidRPr="005F3411" w:rsidRDefault="0039783F" w:rsidP="00512D98">
            <w:pPr>
              <w:spacing w:after="0" w:line="240" w:lineRule="auto"/>
              <w:ind w:firstLine="0"/>
              <w:jc w:val="left"/>
              <w:rPr>
                <w:sz w:val="26"/>
                <w:szCs w:val="26"/>
              </w:rPr>
            </w:pPr>
            <w:r w:rsidRPr="005F3411">
              <w:rPr>
                <w:rFonts w:eastAsia="Cambria"/>
                <w:b/>
                <w:sz w:val="26"/>
                <w:szCs w:val="26"/>
                <w:lang w:val="en-US"/>
              </w:rPr>
              <w:t>2) CHUYỂN DỊCH CƠ CẤU KINH TẾ THEO THÀNH PHẦN</w:t>
            </w:r>
          </w:p>
        </w:tc>
      </w:tr>
      <w:tr w:rsidR="0039783F" w:rsidRPr="005F3411" w:rsidTr="0039783F">
        <w:tc>
          <w:tcPr>
            <w:tcW w:w="3267" w:type="dxa"/>
            <w:tcBorders>
              <w:top w:val="single" w:sz="4" w:space="0" w:color="000000"/>
              <w:left w:val="single" w:sz="4" w:space="0" w:color="000000"/>
              <w:bottom w:val="single" w:sz="4" w:space="0" w:color="000000"/>
              <w:right w:val="single" w:sz="4" w:space="0" w:color="000000"/>
            </w:tcBorders>
            <w:shd w:val="clear" w:color="auto" w:fill="auto"/>
          </w:tcPr>
          <w:p w:rsidR="0039783F" w:rsidRPr="005F3411" w:rsidRDefault="0039783F" w:rsidP="00512D98">
            <w:pPr>
              <w:widowControl w:val="0"/>
              <w:spacing w:after="0" w:line="240" w:lineRule="auto"/>
              <w:ind w:firstLine="0"/>
              <w:rPr>
                <w:rFonts w:eastAsia="Cambria"/>
                <w:sz w:val="26"/>
                <w:szCs w:val="26"/>
              </w:rPr>
            </w:pPr>
            <w:r w:rsidRPr="005F3411">
              <w:rPr>
                <w:rFonts w:eastAsia="Cambria"/>
                <w:sz w:val="26"/>
                <w:szCs w:val="26"/>
              </w:rPr>
              <w:t>Các thành phần kinh tế</w:t>
            </w:r>
          </w:p>
        </w:tc>
        <w:tc>
          <w:tcPr>
            <w:tcW w:w="6361" w:type="dxa"/>
            <w:tcBorders>
              <w:top w:val="single" w:sz="4" w:space="0" w:color="000000"/>
              <w:left w:val="single" w:sz="4" w:space="0" w:color="000000"/>
              <w:bottom w:val="single" w:sz="4" w:space="0" w:color="000000"/>
              <w:right w:val="single" w:sz="4" w:space="0" w:color="000000"/>
            </w:tcBorders>
            <w:shd w:val="clear" w:color="auto" w:fill="auto"/>
          </w:tcPr>
          <w:p w:rsidR="0039783F" w:rsidRPr="005F3411" w:rsidRDefault="0039783F" w:rsidP="00512D98">
            <w:pPr>
              <w:spacing w:after="0" w:line="240" w:lineRule="auto"/>
              <w:ind w:firstLine="0"/>
              <w:jc w:val="left"/>
              <w:rPr>
                <w:sz w:val="26"/>
                <w:szCs w:val="26"/>
              </w:rPr>
            </w:pPr>
            <w:r w:rsidRPr="005F3411">
              <w:rPr>
                <w:sz w:val="26"/>
                <w:szCs w:val="26"/>
              </w:rPr>
              <w:t>Xu hướng chuyển dịch</w:t>
            </w:r>
          </w:p>
        </w:tc>
      </w:tr>
      <w:tr w:rsidR="0039783F" w:rsidRPr="005F3411" w:rsidTr="0039783F">
        <w:tc>
          <w:tcPr>
            <w:tcW w:w="3267" w:type="dxa"/>
            <w:tcBorders>
              <w:top w:val="single" w:sz="4" w:space="0" w:color="000000"/>
              <w:left w:val="single" w:sz="4" w:space="0" w:color="000000"/>
              <w:bottom w:val="single" w:sz="4" w:space="0" w:color="000000"/>
              <w:right w:val="single" w:sz="4" w:space="0" w:color="000000"/>
            </w:tcBorders>
            <w:shd w:val="clear" w:color="auto" w:fill="auto"/>
          </w:tcPr>
          <w:p w:rsidR="0039783F" w:rsidRPr="005F3411" w:rsidRDefault="0039783F" w:rsidP="00512D98">
            <w:pPr>
              <w:widowControl w:val="0"/>
              <w:spacing w:after="0" w:line="240" w:lineRule="auto"/>
              <w:ind w:firstLine="0"/>
              <w:rPr>
                <w:rFonts w:eastAsia="Cambria"/>
                <w:sz w:val="26"/>
                <w:szCs w:val="26"/>
              </w:rPr>
            </w:pPr>
            <w:r w:rsidRPr="005F3411">
              <w:rPr>
                <w:rFonts w:eastAsia="Cambria"/>
                <w:sz w:val="26"/>
                <w:szCs w:val="26"/>
              </w:rPr>
              <w:t>Kinh tế nhà nước</w:t>
            </w:r>
          </w:p>
        </w:tc>
        <w:tc>
          <w:tcPr>
            <w:tcW w:w="6361" w:type="dxa"/>
            <w:tcBorders>
              <w:top w:val="single" w:sz="4" w:space="0" w:color="000000"/>
              <w:left w:val="single" w:sz="4" w:space="0" w:color="000000"/>
              <w:bottom w:val="single" w:sz="4" w:space="0" w:color="000000"/>
              <w:right w:val="single" w:sz="4" w:space="0" w:color="000000"/>
            </w:tcBorders>
            <w:shd w:val="clear" w:color="auto" w:fill="auto"/>
          </w:tcPr>
          <w:p w:rsidR="0039783F" w:rsidRPr="005F3411" w:rsidRDefault="0039783F" w:rsidP="00512D98">
            <w:pPr>
              <w:spacing w:after="0" w:line="240" w:lineRule="auto"/>
              <w:ind w:firstLine="0"/>
              <w:jc w:val="left"/>
              <w:rPr>
                <w:sz w:val="26"/>
                <w:szCs w:val="26"/>
              </w:rPr>
            </w:pPr>
            <w:r w:rsidRPr="005F3411">
              <w:rPr>
                <w:sz w:val="26"/>
                <w:szCs w:val="26"/>
              </w:rPr>
              <w:t>giảm tỉ trọng nhưn</w:t>
            </w:r>
            <w:r w:rsidRPr="005F3411">
              <w:rPr>
                <w:sz w:val="26"/>
                <w:szCs w:val="26"/>
                <w:lang w:val="en-US"/>
              </w:rPr>
              <w:t>g</w:t>
            </w:r>
            <w:r w:rsidRPr="005F3411">
              <w:rPr>
                <w:sz w:val="26"/>
                <w:szCs w:val="26"/>
              </w:rPr>
              <w:t xml:space="preserve"> vẫn đóng vai trò chủ đạo.</w:t>
            </w:r>
          </w:p>
        </w:tc>
      </w:tr>
      <w:tr w:rsidR="0039783F" w:rsidRPr="005F3411" w:rsidTr="0039783F">
        <w:tc>
          <w:tcPr>
            <w:tcW w:w="3267" w:type="dxa"/>
            <w:tcBorders>
              <w:top w:val="single" w:sz="4" w:space="0" w:color="000000"/>
              <w:left w:val="single" w:sz="4" w:space="0" w:color="000000"/>
              <w:bottom w:val="single" w:sz="4" w:space="0" w:color="000000"/>
              <w:right w:val="single" w:sz="4" w:space="0" w:color="000000"/>
            </w:tcBorders>
            <w:shd w:val="clear" w:color="auto" w:fill="auto"/>
          </w:tcPr>
          <w:p w:rsidR="0039783F" w:rsidRPr="005F3411" w:rsidRDefault="0039783F" w:rsidP="00512D98">
            <w:pPr>
              <w:widowControl w:val="0"/>
              <w:spacing w:after="0" w:line="240" w:lineRule="auto"/>
              <w:ind w:firstLine="0"/>
              <w:rPr>
                <w:rFonts w:eastAsia="Cambria"/>
                <w:sz w:val="26"/>
                <w:szCs w:val="26"/>
              </w:rPr>
            </w:pPr>
            <w:r w:rsidRPr="005F3411">
              <w:rPr>
                <w:rFonts w:eastAsia="Cambria"/>
                <w:sz w:val="26"/>
                <w:szCs w:val="26"/>
              </w:rPr>
              <w:t>Kinh tế ngoài nhà nước</w:t>
            </w:r>
          </w:p>
        </w:tc>
        <w:tc>
          <w:tcPr>
            <w:tcW w:w="6361" w:type="dxa"/>
            <w:tcBorders>
              <w:top w:val="single" w:sz="4" w:space="0" w:color="000000"/>
              <w:left w:val="single" w:sz="4" w:space="0" w:color="000000"/>
              <w:bottom w:val="single" w:sz="4" w:space="0" w:color="000000"/>
              <w:right w:val="single" w:sz="4" w:space="0" w:color="000000"/>
            </w:tcBorders>
            <w:shd w:val="clear" w:color="auto" w:fill="auto"/>
          </w:tcPr>
          <w:p w:rsidR="0039783F" w:rsidRPr="005F3411" w:rsidRDefault="0039783F" w:rsidP="00512D98">
            <w:pPr>
              <w:spacing w:after="0" w:line="240" w:lineRule="auto"/>
              <w:ind w:firstLine="0"/>
              <w:jc w:val="left"/>
              <w:rPr>
                <w:sz w:val="26"/>
                <w:szCs w:val="26"/>
                <w:lang w:val="en-US"/>
              </w:rPr>
            </w:pPr>
            <w:r w:rsidRPr="005F3411">
              <w:rPr>
                <w:sz w:val="26"/>
                <w:szCs w:val="26"/>
              </w:rPr>
              <w:t>- KT tập thể:</w:t>
            </w:r>
            <w:r w:rsidRPr="005F3411">
              <w:rPr>
                <w:sz w:val="26"/>
                <w:szCs w:val="26"/>
                <w:lang w:val="en-US"/>
              </w:rPr>
              <w:t xml:space="preserve"> </w:t>
            </w:r>
            <w:r w:rsidRPr="005F3411">
              <w:rPr>
                <w:sz w:val="26"/>
                <w:szCs w:val="26"/>
              </w:rPr>
              <w:t>giảm tỉ trọng</w:t>
            </w:r>
          </w:p>
          <w:p w:rsidR="0039783F" w:rsidRPr="005F3411" w:rsidRDefault="0039783F" w:rsidP="00512D98">
            <w:pPr>
              <w:spacing w:after="0" w:line="240" w:lineRule="auto"/>
              <w:ind w:firstLine="0"/>
              <w:jc w:val="left"/>
              <w:rPr>
                <w:sz w:val="26"/>
                <w:szCs w:val="26"/>
              </w:rPr>
            </w:pPr>
            <w:r w:rsidRPr="005F3411">
              <w:rPr>
                <w:sz w:val="26"/>
                <w:szCs w:val="26"/>
              </w:rPr>
              <w:t xml:space="preserve">- KT tư nhân: </w:t>
            </w:r>
            <w:r w:rsidRPr="005F3411">
              <w:rPr>
                <w:sz w:val="26"/>
                <w:szCs w:val="26"/>
                <w:lang w:val="en-US"/>
              </w:rPr>
              <w:t xml:space="preserve">Tăng </w:t>
            </w:r>
            <w:r w:rsidRPr="005F3411">
              <w:rPr>
                <w:sz w:val="26"/>
                <w:szCs w:val="26"/>
              </w:rPr>
              <w:t>tỉ trọng</w:t>
            </w:r>
          </w:p>
          <w:p w:rsidR="0039783F" w:rsidRPr="005F3411" w:rsidRDefault="0039783F" w:rsidP="00512D98">
            <w:pPr>
              <w:spacing w:after="0" w:line="240" w:lineRule="auto"/>
              <w:ind w:firstLine="0"/>
              <w:jc w:val="left"/>
              <w:rPr>
                <w:sz w:val="26"/>
                <w:szCs w:val="26"/>
              </w:rPr>
            </w:pPr>
            <w:r w:rsidRPr="005F3411">
              <w:rPr>
                <w:sz w:val="26"/>
                <w:szCs w:val="26"/>
              </w:rPr>
              <w:t>- KT cá thể: giảm tỉ trọng</w:t>
            </w:r>
          </w:p>
        </w:tc>
      </w:tr>
      <w:tr w:rsidR="0039783F" w:rsidRPr="005F3411" w:rsidTr="0039783F">
        <w:tc>
          <w:tcPr>
            <w:tcW w:w="3267" w:type="dxa"/>
            <w:tcBorders>
              <w:top w:val="single" w:sz="4" w:space="0" w:color="000000"/>
              <w:left w:val="single" w:sz="4" w:space="0" w:color="000000"/>
              <w:bottom w:val="single" w:sz="4" w:space="0" w:color="000000"/>
              <w:right w:val="single" w:sz="4" w:space="0" w:color="000000"/>
            </w:tcBorders>
            <w:shd w:val="clear" w:color="auto" w:fill="auto"/>
          </w:tcPr>
          <w:p w:rsidR="0039783F" w:rsidRPr="005F3411" w:rsidRDefault="0039783F" w:rsidP="00512D98">
            <w:pPr>
              <w:widowControl w:val="0"/>
              <w:spacing w:after="0" w:line="240" w:lineRule="auto"/>
              <w:ind w:firstLine="0"/>
              <w:rPr>
                <w:rFonts w:eastAsia="Cambria"/>
                <w:sz w:val="26"/>
                <w:szCs w:val="26"/>
              </w:rPr>
            </w:pPr>
            <w:r w:rsidRPr="005F3411">
              <w:rPr>
                <w:rFonts w:eastAsia="Cambria"/>
                <w:sz w:val="26"/>
                <w:szCs w:val="26"/>
              </w:rPr>
              <w:t>Có vốn đầu tư nước ngoài</w:t>
            </w:r>
          </w:p>
        </w:tc>
        <w:tc>
          <w:tcPr>
            <w:tcW w:w="6361" w:type="dxa"/>
            <w:tcBorders>
              <w:top w:val="single" w:sz="4" w:space="0" w:color="000000"/>
              <w:left w:val="single" w:sz="4" w:space="0" w:color="000000"/>
              <w:bottom w:val="single" w:sz="4" w:space="0" w:color="000000"/>
              <w:right w:val="single" w:sz="4" w:space="0" w:color="000000"/>
            </w:tcBorders>
            <w:shd w:val="clear" w:color="auto" w:fill="auto"/>
          </w:tcPr>
          <w:p w:rsidR="0039783F" w:rsidRPr="005F3411" w:rsidRDefault="0039783F" w:rsidP="00512D98">
            <w:pPr>
              <w:spacing w:after="0" w:line="240" w:lineRule="auto"/>
              <w:ind w:firstLine="0"/>
              <w:jc w:val="left"/>
              <w:rPr>
                <w:sz w:val="26"/>
                <w:szCs w:val="26"/>
                <w:lang w:val="en-US"/>
              </w:rPr>
            </w:pPr>
            <w:r w:rsidRPr="005F3411">
              <w:rPr>
                <w:sz w:val="26"/>
                <w:szCs w:val="26"/>
              </w:rPr>
              <w:t>tăng tỉ trọng</w:t>
            </w:r>
          </w:p>
        </w:tc>
      </w:tr>
      <w:tr w:rsidR="0039783F" w:rsidRPr="005F3411" w:rsidTr="005F3411">
        <w:trPr>
          <w:trHeight w:val="590"/>
        </w:trPr>
        <w:tc>
          <w:tcPr>
            <w:tcW w:w="3267" w:type="dxa"/>
            <w:tcBorders>
              <w:top w:val="single" w:sz="4" w:space="0" w:color="000000"/>
              <w:left w:val="single" w:sz="4" w:space="0" w:color="000000"/>
              <w:bottom w:val="single" w:sz="4" w:space="0" w:color="000000"/>
              <w:right w:val="single" w:sz="4" w:space="0" w:color="000000"/>
            </w:tcBorders>
            <w:shd w:val="clear" w:color="auto" w:fill="auto"/>
          </w:tcPr>
          <w:p w:rsidR="0039783F" w:rsidRPr="005F3411" w:rsidRDefault="0039783F" w:rsidP="00512D98">
            <w:pPr>
              <w:widowControl w:val="0"/>
              <w:spacing w:after="0" w:line="240" w:lineRule="auto"/>
              <w:ind w:firstLine="0"/>
              <w:rPr>
                <w:rFonts w:eastAsia="Cambria"/>
                <w:sz w:val="26"/>
                <w:szCs w:val="26"/>
                <w:lang w:val="en-US"/>
              </w:rPr>
            </w:pPr>
            <w:r w:rsidRPr="005F3411">
              <w:rPr>
                <w:rFonts w:eastAsia="Cambria"/>
                <w:sz w:val="26"/>
                <w:szCs w:val="26"/>
                <w:lang w:val="en-US"/>
              </w:rPr>
              <w:t>Nguyên nhân</w:t>
            </w:r>
          </w:p>
        </w:tc>
        <w:tc>
          <w:tcPr>
            <w:tcW w:w="6361" w:type="dxa"/>
            <w:tcBorders>
              <w:top w:val="single" w:sz="4" w:space="0" w:color="000000"/>
              <w:left w:val="single" w:sz="4" w:space="0" w:color="000000"/>
              <w:bottom w:val="single" w:sz="4" w:space="0" w:color="000000"/>
              <w:right w:val="single" w:sz="4" w:space="0" w:color="000000"/>
            </w:tcBorders>
            <w:shd w:val="clear" w:color="auto" w:fill="auto"/>
          </w:tcPr>
          <w:p w:rsidR="0039783F" w:rsidRPr="005F3411" w:rsidRDefault="0039783F" w:rsidP="00512D98">
            <w:pPr>
              <w:spacing w:after="0" w:line="240" w:lineRule="auto"/>
              <w:ind w:firstLine="0"/>
              <w:jc w:val="left"/>
              <w:rPr>
                <w:sz w:val="26"/>
                <w:szCs w:val="26"/>
              </w:rPr>
            </w:pPr>
            <w:r w:rsidRPr="005F3411">
              <w:rPr>
                <w:sz w:val="26"/>
                <w:szCs w:val="26"/>
              </w:rPr>
              <w:t>Do thực hiện mở cửa hội nhập, phát triển nền kinh tế thị trường định hướng XHCN.</w:t>
            </w:r>
          </w:p>
        </w:tc>
      </w:tr>
      <w:tr w:rsidR="0039783F" w:rsidRPr="005F3411" w:rsidTr="0039783F">
        <w:tc>
          <w:tcPr>
            <w:tcW w:w="3267" w:type="dxa"/>
            <w:tcBorders>
              <w:top w:val="single" w:sz="4" w:space="0" w:color="000000"/>
              <w:left w:val="single" w:sz="4" w:space="0" w:color="000000"/>
              <w:bottom w:val="single" w:sz="4" w:space="0" w:color="000000"/>
              <w:right w:val="single" w:sz="4" w:space="0" w:color="000000"/>
            </w:tcBorders>
            <w:shd w:val="clear" w:color="auto" w:fill="auto"/>
          </w:tcPr>
          <w:p w:rsidR="0039783F" w:rsidRPr="005F3411" w:rsidRDefault="0039783F" w:rsidP="00512D98">
            <w:pPr>
              <w:widowControl w:val="0"/>
              <w:spacing w:after="0" w:line="240" w:lineRule="auto"/>
              <w:ind w:firstLine="0"/>
              <w:rPr>
                <w:rFonts w:eastAsia="Cambria"/>
                <w:sz w:val="26"/>
                <w:szCs w:val="26"/>
                <w:lang w:val="en-US"/>
              </w:rPr>
            </w:pPr>
            <w:r w:rsidRPr="005F3411">
              <w:rPr>
                <w:rFonts w:eastAsia="Cambria"/>
                <w:sz w:val="26"/>
                <w:szCs w:val="26"/>
                <w:lang w:val="en-US"/>
              </w:rPr>
              <w:t>Ý nghĩa</w:t>
            </w:r>
          </w:p>
        </w:tc>
        <w:tc>
          <w:tcPr>
            <w:tcW w:w="6361" w:type="dxa"/>
            <w:tcBorders>
              <w:top w:val="single" w:sz="4" w:space="0" w:color="000000"/>
              <w:left w:val="single" w:sz="4" w:space="0" w:color="000000"/>
              <w:bottom w:val="single" w:sz="4" w:space="0" w:color="000000"/>
              <w:right w:val="single" w:sz="4" w:space="0" w:color="000000"/>
            </w:tcBorders>
            <w:shd w:val="clear" w:color="auto" w:fill="auto"/>
          </w:tcPr>
          <w:p w:rsidR="0039783F" w:rsidRPr="005F3411" w:rsidRDefault="0039783F" w:rsidP="00512D98">
            <w:pPr>
              <w:spacing w:after="0" w:line="240" w:lineRule="auto"/>
              <w:ind w:firstLine="0"/>
              <w:jc w:val="left"/>
              <w:rPr>
                <w:sz w:val="26"/>
                <w:szCs w:val="26"/>
              </w:rPr>
            </w:pPr>
            <w:r w:rsidRPr="005F3411">
              <w:rPr>
                <w:sz w:val="26"/>
                <w:szCs w:val="26"/>
              </w:rPr>
              <w:t xml:space="preserve">Xu hướng chuyển dịch trên cho thấy nước ta đang phát triển nền kt hàng hóa vận hành theo cơ chế thị trường có sự quản lí của Nhà nước theo định hướng XHCN. Các </w:t>
            </w:r>
            <w:r w:rsidRPr="005F3411">
              <w:rPr>
                <w:sz w:val="26"/>
                <w:szCs w:val="26"/>
              </w:rPr>
              <w:lastRenderedPageBreak/>
              <w:t>thành phần kinh tế đang được phát huy sức mạnh và nước ta hội nhập vào nền kinh tế thế giới.</w:t>
            </w:r>
          </w:p>
        </w:tc>
      </w:tr>
      <w:tr w:rsidR="0039783F" w:rsidRPr="005F3411" w:rsidTr="00B00C1D">
        <w:tc>
          <w:tcPr>
            <w:tcW w:w="9628" w:type="dxa"/>
            <w:gridSpan w:val="2"/>
            <w:tcBorders>
              <w:top w:val="single" w:sz="4" w:space="0" w:color="000000"/>
              <w:left w:val="single" w:sz="4" w:space="0" w:color="000000"/>
              <w:bottom w:val="single" w:sz="4" w:space="0" w:color="000000"/>
              <w:right w:val="single" w:sz="4" w:space="0" w:color="000000"/>
            </w:tcBorders>
            <w:shd w:val="clear" w:color="auto" w:fill="auto"/>
          </w:tcPr>
          <w:p w:rsidR="0039783F" w:rsidRPr="005F3411" w:rsidRDefault="005F3411" w:rsidP="00512D98">
            <w:pPr>
              <w:spacing w:after="0" w:line="240" w:lineRule="auto"/>
              <w:ind w:firstLine="0"/>
              <w:jc w:val="left"/>
              <w:rPr>
                <w:sz w:val="26"/>
                <w:szCs w:val="26"/>
              </w:rPr>
            </w:pPr>
            <w:r>
              <w:rPr>
                <w:rFonts w:eastAsia="Cambria"/>
                <w:b/>
                <w:sz w:val="26"/>
                <w:szCs w:val="26"/>
                <w:lang w:val="en-US"/>
              </w:rPr>
              <w:lastRenderedPageBreak/>
              <w:t>3</w:t>
            </w:r>
            <w:r w:rsidR="0039783F" w:rsidRPr="005F3411">
              <w:rPr>
                <w:rFonts w:eastAsia="Cambria"/>
                <w:b/>
                <w:sz w:val="26"/>
                <w:szCs w:val="26"/>
                <w:lang w:val="en-US"/>
              </w:rPr>
              <w:t>) CHUYỂN DỊCH CƠ CẤU KINH TẾ THEO THÀNH PHẦN</w:t>
            </w:r>
          </w:p>
        </w:tc>
      </w:tr>
      <w:tr w:rsidR="0039783F" w:rsidRPr="005F3411" w:rsidTr="0039783F">
        <w:tc>
          <w:tcPr>
            <w:tcW w:w="3267" w:type="dxa"/>
            <w:tcBorders>
              <w:top w:val="single" w:sz="4" w:space="0" w:color="000000"/>
              <w:left w:val="single" w:sz="4" w:space="0" w:color="000000"/>
              <w:bottom w:val="single" w:sz="4" w:space="0" w:color="000000"/>
              <w:right w:val="single" w:sz="4" w:space="0" w:color="000000"/>
            </w:tcBorders>
            <w:shd w:val="clear" w:color="auto" w:fill="auto"/>
          </w:tcPr>
          <w:p w:rsidR="0039783F" w:rsidRPr="005F3411" w:rsidRDefault="0039783F" w:rsidP="00512D98">
            <w:pPr>
              <w:widowControl w:val="0"/>
              <w:spacing w:after="0" w:line="240" w:lineRule="auto"/>
              <w:ind w:firstLine="0"/>
              <w:rPr>
                <w:rFonts w:eastAsia="Cambria"/>
                <w:sz w:val="26"/>
                <w:szCs w:val="26"/>
                <w:lang w:val="en-US"/>
              </w:rPr>
            </w:pPr>
            <w:r w:rsidRPr="005F3411">
              <w:rPr>
                <w:rFonts w:eastAsia="Cambria"/>
                <w:sz w:val="26"/>
                <w:szCs w:val="26"/>
                <w:lang w:val="en-US"/>
              </w:rPr>
              <w:t>Biểu hiện</w:t>
            </w:r>
            <w:r w:rsidR="005F3411" w:rsidRPr="005F3411">
              <w:rPr>
                <w:rFonts w:eastAsia="Cambria"/>
                <w:sz w:val="26"/>
                <w:szCs w:val="26"/>
                <w:lang w:val="en-US"/>
              </w:rPr>
              <w:t>:</w:t>
            </w:r>
          </w:p>
        </w:tc>
        <w:tc>
          <w:tcPr>
            <w:tcW w:w="6361" w:type="dxa"/>
            <w:tcBorders>
              <w:top w:val="single" w:sz="4" w:space="0" w:color="000000"/>
              <w:left w:val="single" w:sz="4" w:space="0" w:color="000000"/>
              <w:bottom w:val="single" w:sz="4" w:space="0" w:color="000000"/>
              <w:right w:val="single" w:sz="4" w:space="0" w:color="000000"/>
            </w:tcBorders>
            <w:shd w:val="clear" w:color="auto" w:fill="auto"/>
          </w:tcPr>
          <w:p w:rsidR="0039783F" w:rsidRPr="005F3411" w:rsidRDefault="0039783F" w:rsidP="00512D98">
            <w:pPr>
              <w:spacing w:after="0" w:line="240" w:lineRule="auto"/>
              <w:ind w:firstLine="0"/>
              <w:jc w:val="left"/>
              <w:rPr>
                <w:sz w:val="26"/>
                <w:szCs w:val="26"/>
                <w:lang w:val="en-US"/>
              </w:rPr>
            </w:pPr>
            <w:r w:rsidRPr="005F3411">
              <w:rPr>
                <w:sz w:val="26"/>
                <w:szCs w:val="26"/>
                <w:lang w:val="en-US"/>
              </w:rPr>
              <w:t>Xu hướng chuyển dịch</w:t>
            </w:r>
          </w:p>
        </w:tc>
      </w:tr>
      <w:tr w:rsidR="0039783F" w:rsidRPr="005F3411" w:rsidTr="0039783F">
        <w:tc>
          <w:tcPr>
            <w:tcW w:w="3267" w:type="dxa"/>
            <w:tcBorders>
              <w:top w:val="single" w:sz="4" w:space="0" w:color="000000"/>
              <w:left w:val="single" w:sz="4" w:space="0" w:color="000000"/>
              <w:bottom w:val="single" w:sz="4" w:space="0" w:color="000000"/>
              <w:right w:val="single" w:sz="4" w:space="0" w:color="000000"/>
            </w:tcBorders>
            <w:shd w:val="clear" w:color="auto" w:fill="auto"/>
          </w:tcPr>
          <w:p w:rsidR="0039783F" w:rsidRPr="005F3411" w:rsidRDefault="0039783F" w:rsidP="00512D98">
            <w:pPr>
              <w:spacing w:after="0" w:line="240" w:lineRule="auto"/>
              <w:ind w:firstLine="0"/>
              <w:contextualSpacing/>
              <w:rPr>
                <w:sz w:val="26"/>
                <w:szCs w:val="26"/>
              </w:rPr>
            </w:pPr>
            <w:r w:rsidRPr="005F3411">
              <w:rPr>
                <w:sz w:val="26"/>
                <w:szCs w:val="26"/>
              </w:rPr>
              <w:t xml:space="preserve">- Xu hướng trong các ngành: </w:t>
            </w:r>
          </w:p>
          <w:p w:rsidR="0039783F" w:rsidRPr="005F3411" w:rsidRDefault="0039783F" w:rsidP="00512D98">
            <w:pPr>
              <w:widowControl w:val="0"/>
              <w:spacing w:after="0" w:line="240" w:lineRule="auto"/>
              <w:ind w:firstLine="0"/>
              <w:rPr>
                <w:rFonts w:eastAsia="Cambria"/>
                <w:sz w:val="26"/>
                <w:szCs w:val="26"/>
                <w:lang w:val="en-US"/>
              </w:rPr>
            </w:pPr>
          </w:p>
          <w:p w:rsidR="0039783F" w:rsidRPr="005F3411" w:rsidRDefault="0039783F" w:rsidP="00512D98">
            <w:pPr>
              <w:widowControl w:val="0"/>
              <w:spacing w:after="0" w:line="240" w:lineRule="auto"/>
              <w:ind w:firstLine="0"/>
              <w:rPr>
                <w:rFonts w:eastAsia="Cambria"/>
                <w:sz w:val="26"/>
                <w:szCs w:val="26"/>
                <w:lang w:val="en-US"/>
              </w:rPr>
            </w:pPr>
          </w:p>
          <w:p w:rsidR="0039783F" w:rsidRPr="005F3411" w:rsidRDefault="0039783F" w:rsidP="00512D98">
            <w:pPr>
              <w:widowControl w:val="0"/>
              <w:spacing w:after="0" w:line="240" w:lineRule="auto"/>
              <w:ind w:firstLine="0"/>
              <w:rPr>
                <w:rFonts w:eastAsia="Cambria"/>
                <w:sz w:val="26"/>
                <w:szCs w:val="26"/>
                <w:lang w:val="en-US"/>
              </w:rPr>
            </w:pPr>
          </w:p>
          <w:p w:rsidR="0039783F" w:rsidRPr="005F3411" w:rsidRDefault="0039783F" w:rsidP="00512D98">
            <w:pPr>
              <w:widowControl w:val="0"/>
              <w:spacing w:after="0" w:line="240" w:lineRule="auto"/>
              <w:ind w:firstLine="0"/>
              <w:jc w:val="left"/>
              <w:rPr>
                <w:sz w:val="26"/>
                <w:szCs w:val="26"/>
                <w:lang w:val="en-US"/>
              </w:rPr>
            </w:pPr>
            <w:r w:rsidRPr="005F3411">
              <w:rPr>
                <w:sz w:val="26"/>
                <w:szCs w:val="26"/>
              </w:rPr>
              <w:t xml:space="preserve">- Sự phân hóa giữa các vùng: </w:t>
            </w:r>
          </w:p>
          <w:p w:rsidR="0039783F" w:rsidRPr="005F3411" w:rsidRDefault="0039783F" w:rsidP="00512D98">
            <w:pPr>
              <w:widowControl w:val="0"/>
              <w:spacing w:after="0" w:line="240" w:lineRule="auto"/>
              <w:ind w:firstLine="0"/>
              <w:jc w:val="left"/>
              <w:rPr>
                <w:rFonts w:eastAsia="Cambria"/>
                <w:sz w:val="26"/>
                <w:szCs w:val="26"/>
                <w:lang w:val="en-US"/>
              </w:rPr>
            </w:pPr>
            <w:r w:rsidRPr="005F3411">
              <w:rPr>
                <w:sz w:val="26"/>
                <w:szCs w:val="26"/>
              </w:rPr>
              <w:t>- Cả nước hình thành ba vùng kinh tế trọng điểm:</w:t>
            </w:r>
          </w:p>
        </w:tc>
        <w:tc>
          <w:tcPr>
            <w:tcW w:w="6361" w:type="dxa"/>
            <w:tcBorders>
              <w:top w:val="single" w:sz="4" w:space="0" w:color="000000"/>
              <w:left w:val="single" w:sz="4" w:space="0" w:color="000000"/>
              <w:bottom w:val="single" w:sz="4" w:space="0" w:color="000000"/>
              <w:right w:val="single" w:sz="4" w:space="0" w:color="000000"/>
            </w:tcBorders>
            <w:shd w:val="clear" w:color="auto" w:fill="auto"/>
          </w:tcPr>
          <w:p w:rsidR="0039783F" w:rsidRPr="005F3411" w:rsidRDefault="0039783F" w:rsidP="00512D98">
            <w:pPr>
              <w:spacing w:after="0" w:line="240" w:lineRule="auto"/>
              <w:ind w:firstLine="0"/>
              <w:contextualSpacing/>
              <w:rPr>
                <w:sz w:val="26"/>
                <w:szCs w:val="26"/>
              </w:rPr>
            </w:pPr>
            <w:r w:rsidRPr="005F3411">
              <w:rPr>
                <w:sz w:val="26"/>
                <w:szCs w:val="26"/>
              </w:rPr>
              <w:t>+ Trong công nghiệp: hình thành các khu công nghiệp, khu chế xuất, khu công nghệ cao…</w:t>
            </w:r>
          </w:p>
          <w:p w:rsidR="0039783F" w:rsidRPr="005F3411" w:rsidRDefault="0039783F" w:rsidP="00512D98">
            <w:pPr>
              <w:spacing w:after="0" w:line="240" w:lineRule="auto"/>
              <w:ind w:firstLine="0"/>
              <w:contextualSpacing/>
              <w:rPr>
                <w:sz w:val="26"/>
                <w:szCs w:val="26"/>
              </w:rPr>
            </w:pPr>
            <w:r w:rsidRPr="005F3411">
              <w:rPr>
                <w:sz w:val="26"/>
                <w:szCs w:val="26"/>
              </w:rPr>
              <w:t xml:space="preserve"> + Trong nông nghiệp: Vùng trọng điểm lương thực, vùng chuyên canh…</w:t>
            </w:r>
          </w:p>
          <w:p w:rsidR="0039783F" w:rsidRPr="005F3411" w:rsidRDefault="0039783F" w:rsidP="00512D98">
            <w:pPr>
              <w:spacing w:after="0" w:line="240" w:lineRule="auto"/>
              <w:ind w:firstLine="0"/>
              <w:contextualSpacing/>
              <w:rPr>
                <w:sz w:val="26"/>
                <w:szCs w:val="26"/>
              </w:rPr>
            </w:pPr>
            <w:r w:rsidRPr="005F3411">
              <w:rPr>
                <w:sz w:val="26"/>
                <w:szCs w:val="26"/>
                <w:lang w:val="en-US"/>
              </w:rPr>
              <w:t xml:space="preserve">+ </w:t>
            </w:r>
            <w:r w:rsidRPr="005F3411">
              <w:rPr>
                <w:sz w:val="26"/>
                <w:szCs w:val="26"/>
              </w:rPr>
              <w:t xml:space="preserve">ĐNB là vùng kinh tế phát triển nhất. </w:t>
            </w:r>
          </w:p>
          <w:p w:rsidR="0039783F" w:rsidRPr="005F3411" w:rsidRDefault="0039783F" w:rsidP="00512D98">
            <w:pPr>
              <w:spacing w:after="0" w:line="240" w:lineRule="auto"/>
              <w:ind w:firstLine="0"/>
              <w:jc w:val="left"/>
              <w:rPr>
                <w:sz w:val="26"/>
                <w:szCs w:val="26"/>
              </w:rPr>
            </w:pPr>
            <w:r w:rsidRPr="005F3411">
              <w:rPr>
                <w:sz w:val="26"/>
                <w:szCs w:val="26"/>
                <w:lang w:val="en-US"/>
              </w:rPr>
              <w:t xml:space="preserve">+ </w:t>
            </w:r>
            <w:r w:rsidRPr="005F3411">
              <w:rPr>
                <w:sz w:val="26"/>
                <w:szCs w:val="26"/>
              </w:rPr>
              <w:t>phía Bắc, miền Trung, phía Nam… (Hiện nay là 4 vùng)</w:t>
            </w:r>
          </w:p>
        </w:tc>
      </w:tr>
      <w:tr w:rsidR="0039783F" w:rsidRPr="005F3411" w:rsidTr="0039783F">
        <w:tc>
          <w:tcPr>
            <w:tcW w:w="3267" w:type="dxa"/>
            <w:tcBorders>
              <w:top w:val="single" w:sz="4" w:space="0" w:color="000000"/>
              <w:left w:val="single" w:sz="4" w:space="0" w:color="000000"/>
              <w:bottom w:val="single" w:sz="4" w:space="0" w:color="000000"/>
              <w:right w:val="single" w:sz="4" w:space="0" w:color="000000"/>
            </w:tcBorders>
            <w:shd w:val="clear" w:color="auto" w:fill="auto"/>
          </w:tcPr>
          <w:p w:rsidR="0039783F" w:rsidRPr="005F3411" w:rsidRDefault="005F3411" w:rsidP="00512D98">
            <w:pPr>
              <w:spacing w:after="0" w:line="240" w:lineRule="auto"/>
              <w:ind w:firstLine="0"/>
              <w:contextualSpacing/>
              <w:rPr>
                <w:sz w:val="26"/>
                <w:szCs w:val="26"/>
                <w:lang w:val="en-US"/>
              </w:rPr>
            </w:pPr>
            <w:r>
              <w:rPr>
                <w:sz w:val="26"/>
                <w:szCs w:val="26"/>
                <w:lang w:val="en-US"/>
              </w:rPr>
              <w:t>Nguyê</w:t>
            </w:r>
            <w:r w:rsidRPr="005F3411">
              <w:rPr>
                <w:sz w:val="26"/>
                <w:szCs w:val="26"/>
                <w:lang w:val="en-US"/>
              </w:rPr>
              <w:t>n nhân</w:t>
            </w:r>
          </w:p>
        </w:tc>
        <w:tc>
          <w:tcPr>
            <w:tcW w:w="6361" w:type="dxa"/>
            <w:tcBorders>
              <w:top w:val="single" w:sz="4" w:space="0" w:color="000000"/>
              <w:left w:val="single" w:sz="4" w:space="0" w:color="000000"/>
              <w:bottom w:val="single" w:sz="4" w:space="0" w:color="000000"/>
              <w:right w:val="single" w:sz="4" w:space="0" w:color="000000"/>
            </w:tcBorders>
            <w:shd w:val="clear" w:color="auto" w:fill="auto"/>
          </w:tcPr>
          <w:p w:rsidR="005F3411" w:rsidRPr="005F3411" w:rsidRDefault="005F3411" w:rsidP="00512D98">
            <w:pPr>
              <w:spacing w:after="0" w:line="240" w:lineRule="auto"/>
              <w:ind w:firstLine="0"/>
              <w:jc w:val="left"/>
              <w:rPr>
                <w:sz w:val="26"/>
                <w:szCs w:val="26"/>
                <w:lang w:val="en-US"/>
              </w:rPr>
            </w:pPr>
            <w:r w:rsidRPr="005F3411">
              <w:rPr>
                <w:sz w:val="26"/>
                <w:szCs w:val="26"/>
              </w:rPr>
              <w:t>+ Kết quả công cuộc Đổi mới</w:t>
            </w:r>
          </w:p>
          <w:p w:rsidR="005F3411" w:rsidRPr="005F3411" w:rsidRDefault="005F3411" w:rsidP="00512D98">
            <w:pPr>
              <w:spacing w:after="0" w:line="240" w:lineRule="auto"/>
              <w:ind w:firstLine="0"/>
              <w:jc w:val="left"/>
              <w:rPr>
                <w:sz w:val="26"/>
                <w:szCs w:val="26"/>
                <w:lang w:val="en-US"/>
              </w:rPr>
            </w:pPr>
            <w:r w:rsidRPr="005F3411">
              <w:rPr>
                <w:sz w:val="26"/>
                <w:szCs w:val="26"/>
              </w:rPr>
              <w:t xml:space="preserve">+  Đường lối phát triển nền kinh tế nhiều thành phần; </w:t>
            </w:r>
          </w:p>
          <w:p w:rsidR="0039783F" w:rsidRPr="005F3411" w:rsidRDefault="005F3411" w:rsidP="00512D98">
            <w:pPr>
              <w:spacing w:after="0" w:line="240" w:lineRule="auto"/>
              <w:ind w:firstLine="0"/>
              <w:jc w:val="left"/>
              <w:rPr>
                <w:sz w:val="26"/>
                <w:szCs w:val="26"/>
                <w:lang w:val="en-US"/>
              </w:rPr>
            </w:pPr>
            <w:r w:rsidRPr="005F3411">
              <w:rPr>
                <w:sz w:val="26"/>
                <w:szCs w:val="26"/>
              </w:rPr>
              <w:t>+ Khai thác có hiệu quả thế mạnh, tiềm năng của các vùng…</w:t>
            </w:r>
          </w:p>
        </w:tc>
      </w:tr>
    </w:tbl>
    <w:p w:rsidR="005F3458" w:rsidRPr="005F3458" w:rsidRDefault="005F3458" w:rsidP="00512D98">
      <w:pPr>
        <w:tabs>
          <w:tab w:val="left" w:pos="567"/>
          <w:tab w:val="left" w:pos="1134"/>
        </w:tabs>
        <w:spacing w:after="0" w:line="240" w:lineRule="auto"/>
        <w:ind w:firstLine="0"/>
        <w:contextualSpacing/>
        <w:rPr>
          <w:b/>
          <w:sz w:val="26"/>
          <w:szCs w:val="26"/>
        </w:rPr>
      </w:pPr>
      <w:r w:rsidRPr="005F3458">
        <w:rPr>
          <w:b/>
          <w:sz w:val="26"/>
          <w:szCs w:val="26"/>
        </w:rPr>
        <w:t xml:space="preserve">d) Tổ chức thực hiện: </w:t>
      </w:r>
    </w:p>
    <w:p w:rsidR="005F3458" w:rsidRPr="005F3458" w:rsidRDefault="005F3458" w:rsidP="00512D98">
      <w:pPr>
        <w:spacing w:after="0" w:line="240" w:lineRule="auto"/>
        <w:ind w:firstLine="0"/>
        <w:contextualSpacing/>
        <w:rPr>
          <w:sz w:val="26"/>
          <w:szCs w:val="26"/>
        </w:rPr>
      </w:pPr>
      <w:r w:rsidRPr="005F3458">
        <w:rPr>
          <w:b/>
          <w:sz w:val="26"/>
          <w:szCs w:val="26"/>
        </w:rPr>
        <w:t xml:space="preserve"> - Bước 1: Chuyển giao nhiệm vụ:</w:t>
      </w:r>
      <w:r w:rsidR="005F3411">
        <w:rPr>
          <w:sz w:val="26"/>
          <w:szCs w:val="26"/>
        </w:rPr>
        <w:t xml:space="preserve"> GV chia lớp thành </w:t>
      </w:r>
      <w:r w:rsidR="005F3411">
        <w:rPr>
          <w:sz w:val="26"/>
          <w:szCs w:val="26"/>
          <w:lang w:val="en-US"/>
        </w:rPr>
        <w:t>6</w:t>
      </w:r>
      <w:r w:rsidRPr="005F3458">
        <w:rPr>
          <w:sz w:val="26"/>
          <w:szCs w:val="26"/>
        </w:rPr>
        <w:t xml:space="preserve"> nhóm, yêu cầu HS tìm hiểu SGK kết hợp với kiến thức của bản thân và hoạt động theo nhóm để hoàn thành nhiệm vụ:</w:t>
      </w:r>
    </w:p>
    <w:p w:rsidR="005F3458" w:rsidRPr="005F3458" w:rsidRDefault="005F3458" w:rsidP="00512D98">
      <w:pPr>
        <w:spacing w:after="0" w:line="240" w:lineRule="auto"/>
        <w:ind w:firstLine="0"/>
        <w:contextualSpacing/>
        <w:rPr>
          <w:sz w:val="26"/>
          <w:szCs w:val="26"/>
        </w:rPr>
      </w:pPr>
      <w:r w:rsidRPr="005F3458">
        <w:rPr>
          <w:sz w:val="26"/>
          <w:szCs w:val="26"/>
        </w:rPr>
        <w:t xml:space="preserve"> + </w:t>
      </w:r>
      <w:r w:rsidRPr="005F3411">
        <w:rPr>
          <w:sz w:val="26"/>
          <w:szCs w:val="26"/>
          <w:u w:val="single"/>
        </w:rPr>
        <w:t>Nhóm 1, 2</w:t>
      </w:r>
      <w:r w:rsidRPr="005F3458">
        <w:rPr>
          <w:sz w:val="26"/>
          <w:szCs w:val="26"/>
        </w:rPr>
        <w:t>: Dựa vào hình 20. 1 - Biểu đồ Cơ cấu GDP phân theo khu vực kinh tế ở nước ta giai đoạn 1990 - 2005: Phân tích sự chuyển dịch cơ cấu GDP phân theo khu vực kinh tế?</w:t>
      </w:r>
    </w:p>
    <w:p w:rsidR="005F3411" w:rsidRPr="005F3411" w:rsidRDefault="006B1D33" w:rsidP="00512D98">
      <w:pPr>
        <w:spacing w:after="0" w:line="240" w:lineRule="auto"/>
        <w:ind w:firstLine="0"/>
        <w:contextualSpacing/>
        <w:rPr>
          <w:sz w:val="26"/>
          <w:szCs w:val="26"/>
          <w:lang w:val="en-US"/>
        </w:rPr>
      </w:pPr>
      <w:r>
        <w:rPr>
          <w:noProof/>
          <w:sz w:val="26"/>
          <w:szCs w:val="26"/>
          <w:lang w:val="en-US"/>
        </w:rPr>
        <w:drawing>
          <wp:anchor distT="0" distB="0" distL="114300" distR="114300" simplePos="0" relativeHeight="251707392" behindDoc="0" locked="0" layoutInCell="1" allowOverlap="1" wp14:anchorId="289A88D0" wp14:editId="4B7F4949">
            <wp:simplePos x="0" y="0"/>
            <wp:positionH relativeFrom="column">
              <wp:posOffset>-198120</wp:posOffset>
            </wp:positionH>
            <wp:positionV relativeFrom="paragraph">
              <wp:posOffset>629920</wp:posOffset>
            </wp:positionV>
            <wp:extent cx="3154680" cy="2346960"/>
            <wp:effectExtent l="0" t="0" r="0" b="0"/>
            <wp:wrapSquare wrapText="bothSides"/>
            <wp:docPr id="294"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7.png"/>
                    <pic:cNvPicPr>
                      <a:picLocks noChangeAspect="1" noChangeArrowheads="1"/>
                    </pic:cNvPicPr>
                  </pic:nvPicPr>
                  <pic:blipFill>
                    <a:blip r:embed="rId29"/>
                    <a:srcRect/>
                    <a:stretch>
                      <a:fillRect/>
                    </a:stretch>
                  </pic:blipFill>
                  <pic:spPr bwMode="auto">
                    <a:xfrm>
                      <a:off x="0" y="0"/>
                      <a:ext cx="3154680" cy="2346960"/>
                    </a:xfrm>
                    <a:prstGeom prst="rect">
                      <a:avLst/>
                    </a:prstGeom>
                    <a:noFill/>
                    <a:ln w="9525">
                      <a:noFill/>
                      <a:miter lim="800000"/>
                      <a:headEnd/>
                      <a:tailEnd/>
                    </a:ln>
                  </pic:spPr>
                </pic:pic>
              </a:graphicData>
            </a:graphic>
          </wp:anchor>
        </w:drawing>
      </w:r>
      <w:r w:rsidR="005F3458" w:rsidRPr="005F3458">
        <w:rPr>
          <w:sz w:val="26"/>
          <w:szCs w:val="26"/>
        </w:rPr>
        <w:t xml:space="preserve"> </w:t>
      </w:r>
      <w:r w:rsidR="005F3411" w:rsidRPr="005F3458">
        <w:rPr>
          <w:sz w:val="26"/>
          <w:szCs w:val="26"/>
        </w:rPr>
        <w:t>Dựa vào kiến thức mục 1(SGK) và bảng 20. 1 - Cơ cấu giá trị sản xuất nông nghiệp. Hãy cho biết xu hướng chuyển dịch trong nội bộ từng ngành kinh tế?</w:t>
      </w:r>
    </w:p>
    <w:p w:rsidR="005F3411" w:rsidRDefault="006B1D33" w:rsidP="00512D98">
      <w:pPr>
        <w:spacing w:after="0" w:line="240" w:lineRule="auto"/>
        <w:ind w:firstLine="0"/>
        <w:contextualSpacing/>
        <w:rPr>
          <w:sz w:val="26"/>
          <w:szCs w:val="26"/>
          <w:lang w:val="en-US"/>
        </w:rPr>
      </w:pPr>
      <w:r>
        <w:rPr>
          <w:noProof/>
          <w:sz w:val="26"/>
          <w:szCs w:val="26"/>
          <w:lang w:val="en-US"/>
        </w:rPr>
        <w:drawing>
          <wp:anchor distT="0" distB="0" distL="114300" distR="114300" simplePos="0" relativeHeight="251705344" behindDoc="0" locked="0" layoutInCell="1" allowOverlap="1" wp14:anchorId="6D2B586C" wp14:editId="32EC1E72">
            <wp:simplePos x="0" y="0"/>
            <wp:positionH relativeFrom="column">
              <wp:posOffset>3021330</wp:posOffset>
            </wp:positionH>
            <wp:positionV relativeFrom="paragraph">
              <wp:posOffset>204470</wp:posOffset>
            </wp:positionV>
            <wp:extent cx="3143250" cy="2689860"/>
            <wp:effectExtent l="19050" t="0" r="0" b="0"/>
            <wp:wrapSquare wrapText="bothSides"/>
            <wp:docPr id="2" name="image132.png" descr="Káº¿t quáº£ hÃ¬nh áº£nh cho cÆ¡ cáº¥u giÃ¡ trá» sáº£n xuáº¥t ngÃ nh nÃ´ng nghiá»p nÄm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2.png" descr="Káº¿t quáº£ hÃ¬nh áº£nh cho cÆ¡ cáº¥u giÃ¡ trá» sáº£n xuáº¥t ngÃ nh nÃ´ng nghiá»p nÄm 2018"/>
                    <pic:cNvPicPr>
                      <a:picLocks noChangeAspect="1" noChangeArrowheads="1"/>
                    </pic:cNvPicPr>
                  </pic:nvPicPr>
                  <pic:blipFill>
                    <a:blip r:embed="rId30"/>
                    <a:srcRect/>
                    <a:stretch>
                      <a:fillRect/>
                    </a:stretch>
                  </pic:blipFill>
                  <pic:spPr bwMode="auto">
                    <a:xfrm>
                      <a:off x="0" y="0"/>
                      <a:ext cx="3143250" cy="2689860"/>
                    </a:xfrm>
                    <a:prstGeom prst="rect">
                      <a:avLst/>
                    </a:prstGeom>
                    <a:noFill/>
                    <a:ln w="9525">
                      <a:noFill/>
                      <a:miter lim="800000"/>
                      <a:headEnd/>
                      <a:tailEnd/>
                    </a:ln>
                  </pic:spPr>
                </pic:pic>
              </a:graphicData>
            </a:graphic>
          </wp:anchor>
        </w:drawing>
      </w:r>
    </w:p>
    <w:p w:rsidR="005F3411" w:rsidRDefault="005F3411" w:rsidP="00512D98">
      <w:pPr>
        <w:spacing w:after="0" w:line="240" w:lineRule="auto"/>
        <w:ind w:firstLine="0"/>
        <w:contextualSpacing/>
        <w:rPr>
          <w:noProof/>
          <w:sz w:val="26"/>
          <w:szCs w:val="26"/>
          <w:lang w:val="en-US"/>
        </w:rPr>
      </w:pPr>
    </w:p>
    <w:p w:rsidR="005F3411" w:rsidRDefault="005F3411" w:rsidP="00512D98">
      <w:pPr>
        <w:spacing w:after="0" w:line="240" w:lineRule="auto"/>
        <w:ind w:firstLine="0"/>
        <w:contextualSpacing/>
        <w:rPr>
          <w:noProof/>
          <w:sz w:val="26"/>
          <w:szCs w:val="26"/>
          <w:lang w:val="en-US"/>
        </w:rPr>
      </w:pPr>
    </w:p>
    <w:p w:rsidR="005F3411" w:rsidRDefault="005F3411" w:rsidP="00512D98">
      <w:pPr>
        <w:spacing w:after="0" w:line="240" w:lineRule="auto"/>
        <w:ind w:firstLine="0"/>
        <w:contextualSpacing/>
        <w:rPr>
          <w:sz w:val="26"/>
          <w:szCs w:val="26"/>
          <w:lang w:val="en-US"/>
        </w:rPr>
      </w:pPr>
    </w:p>
    <w:p w:rsidR="005F3411" w:rsidRDefault="005F3411" w:rsidP="00512D98">
      <w:pPr>
        <w:spacing w:after="0" w:line="240" w:lineRule="auto"/>
        <w:ind w:firstLine="0"/>
        <w:contextualSpacing/>
        <w:rPr>
          <w:sz w:val="26"/>
          <w:szCs w:val="26"/>
          <w:lang w:val="en-US"/>
        </w:rPr>
      </w:pPr>
    </w:p>
    <w:p w:rsidR="005F3411" w:rsidRDefault="00AC1064" w:rsidP="00512D98">
      <w:pPr>
        <w:spacing w:after="0" w:line="240" w:lineRule="auto"/>
        <w:ind w:firstLine="0"/>
        <w:contextualSpacing/>
        <w:rPr>
          <w:sz w:val="26"/>
          <w:szCs w:val="26"/>
          <w:lang w:val="en-US"/>
        </w:rPr>
      </w:pPr>
      <w:r>
        <w:rPr>
          <w:noProof/>
          <w:sz w:val="26"/>
          <w:szCs w:val="26"/>
          <w:lang w:val="en-US"/>
        </w:rPr>
        <w:lastRenderedPageBreak/>
        <w:drawing>
          <wp:anchor distT="0" distB="0" distL="114300" distR="114300" simplePos="0" relativeHeight="251706368" behindDoc="0" locked="0" layoutInCell="1" allowOverlap="1" wp14:anchorId="2758D4F5" wp14:editId="15EE70CE">
            <wp:simplePos x="0" y="0"/>
            <wp:positionH relativeFrom="column">
              <wp:posOffset>91440</wp:posOffset>
            </wp:positionH>
            <wp:positionV relativeFrom="paragraph">
              <wp:posOffset>307975</wp:posOffset>
            </wp:positionV>
            <wp:extent cx="6122670" cy="2346960"/>
            <wp:effectExtent l="19050" t="0" r="0" b="0"/>
            <wp:wrapSquare wrapText="bothSides"/>
            <wp:docPr id="293" name="image179.jpg" descr="Káº¿t quáº£ hÃ¬nh áº£nh cho cÆ¡ cáº¥u giÃ¡ trá» sáº£n xuáº¥t ngÃ nh nÃ´ng nghiá»p nÄm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9.jpg" descr="Káº¿t quáº£ hÃ¬nh áº£nh cho cÆ¡ cáº¥u giÃ¡ trá» sáº£n xuáº¥t ngÃ nh nÃ´ng nghiá»p nÄm 2018"/>
                    <pic:cNvPicPr>
                      <a:picLocks noChangeAspect="1" noChangeArrowheads="1"/>
                    </pic:cNvPicPr>
                  </pic:nvPicPr>
                  <pic:blipFill>
                    <a:blip r:embed="rId31"/>
                    <a:srcRect/>
                    <a:stretch>
                      <a:fillRect/>
                    </a:stretch>
                  </pic:blipFill>
                  <pic:spPr bwMode="auto">
                    <a:xfrm>
                      <a:off x="0" y="0"/>
                      <a:ext cx="6122670" cy="2346960"/>
                    </a:xfrm>
                    <a:prstGeom prst="rect">
                      <a:avLst/>
                    </a:prstGeom>
                    <a:noFill/>
                    <a:ln w="9525">
                      <a:noFill/>
                      <a:miter lim="800000"/>
                      <a:headEnd/>
                      <a:tailEnd/>
                    </a:ln>
                  </pic:spPr>
                </pic:pic>
              </a:graphicData>
            </a:graphic>
          </wp:anchor>
        </w:drawing>
      </w:r>
    </w:p>
    <w:p w:rsidR="00AC1064" w:rsidRDefault="00AC1064" w:rsidP="00512D98">
      <w:pPr>
        <w:spacing w:after="0" w:line="240" w:lineRule="auto"/>
        <w:ind w:firstLine="0"/>
        <w:contextualSpacing/>
        <w:rPr>
          <w:sz w:val="26"/>
          <w:szCs w:val="26"/>
          <w:lang w:val="en-US"/>
        </w:rPr>
      </w:pPr>
    </w:p>
    <w:tbl>
      <w:tblPr>
        <w:tblW w:w="9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44" w:type="dxa"/>
          <w:left w:w="115" w:type="dxa"/>
          <w:bottom w:w="144" w:type="dxa"/>
          <w:right w:w="115" w:type="dxa"/>
        </w:tblCellMar>
        <w:tblLook w:val="0400" w:firstRow="0" w:lastRow="0" w:firstColumn="0" w:lastColumn="0" w:noHBand="0" w:noVBand="1"/>
      </w:tblPr>
      <w:tblGrid>
        <w:gridCol w:w="3173"/>
        <w:gridCol w:w="1103"/>
        <w:gridCol w:w="1102"/>
        <w:gridCol w:w="1102"/>
        <w:gridCol w:w="1102"/>
        <w:gridCol w:w="1102"/>
        <w:gridCol w:w="1102"/>
      </w:tblGrid>
      <w:tr w:rsidR="005F3411" w:rsidRPr="00260237" w:rsidTr="005F3411">
        <w:tc>
          <w:tcPr>
            <w:tcW w:w="8994" w:type="dxa"/>
            <w:gridSpan w:val="7"/>
            <w:shd w:val="clear" w:color="auto" w:fill="auto"/>
            <w:tcMar>
              <w:top w:w="75" w:type="dxa"/>
              <w:left w:w="75" w:type="dxa"/>
              <w:bottom w:w="240" w:type="dxa"/>
              <w:right w:w="75" w:type="dxa"/>
            </w:tcMar>
            <w:vAlign w:val="bottom"/>
          </w:tcPr>
          <w:p w:rsidR="005F3411" w:rsidRPr="00260237" w:rsidRDefault="005F3411" w:rsidP="00512D98">
            <w:pPr>
              <w:widowControl w:val="0"/>
              <w:spacing w:after="0" w:line="240" w:lineRule="auto"/>
              <w:ind w:firstLine="0"/>
              <w:jc w:val="center"/>
              <w:rPr>
                <w:rFonts w:eastAsia="Cambria"/>
                <w:b/>
                <w:sz w:val="26"/>
                <w:szCs w:val="26"/>
              </w:rPr>
            </w:pPr>
            <w:r w:rsidRPr="00260237">
              <w:rPr>
                <w:rFonts w:eastAsia="Cambria"/>
                <w:b/>
                <w:sz w:val="26"/>
                <w:szCs w:val="26"/>
              </w:rPr>
              <w:t>BẢNG TỐC ĐỘ TĂNG MỘT SỐ NGÀNH DỊCH VỤ, 2012 – 2017 (%)</w:t>
            </w:r>
          </w:p>
        </w:tc>
      </w:tr>
      <w:tr w:rsidR="005F3411" w:rsidRPr="00260237" w:rsidTr="005F3411">
        <w:tc>
          <w:tcPr>
            <w:tcW w:w="2915"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right"/>
              <w:rPr>
                <w:rFonts w:eastAsia="Cambria"/>
                <w:b/>
                <w:sz w:val="26"/>
                <w:szCs w:val="26"/>
              </w:rPr>
            </w:pPr>
            <w:r w:rsidRPr="00260237">
              <w:rPr>
                <w:rFonts w:eastAsia="Cambria"/>
                <w:b/>
                <w:sz w:val="26"/>
                <w:szCs w:val="26"/>
              </w:rPr>
              <w:t> </w:t>
            </w:r>
          </w:p>
        </w:tc>
        <w:tc>
          <w:tcPr>
            <w:tcW w:w="1014"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left"/>
              <w:rPr>
                <w:rFonts w:eastAsia="Cambria"/>
                <w:b/>
                <w:sz w:val="26"/>
                <w:szCs w:val="26"/>
              </w:rPr>
            </w:pPr>
            <w:r w:rsidRPr="00260237">
              <w:rPr>
                <w:rFonts w:eastAsia="Cambria"/>
                <w:b/>
                <w:sz w:val="26"/>
                <w:szCs w:val="26"/>
              </w:rPr>
              <w:t>2012</w:t>
            </w:r>
          </w:p>
        </w:tc>
        <w:tc>
          <w:tcPr>
            <w:tcW w:w="1013"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left"/>
              <w:rPr>
                <w:rFonts w:eastAsia="Cambria"/>
                <w:b/>
                <w:sz w:val="26"/>
                <w:szCs w:val="26"/>
              </w:rPr>
            </w:pPr>
            <w:r w:rsidRPr="00260237">
              <w:rPr>
                <w:rFonts w:eastAsia="Cambria"/>
                <w:b/>
                <w:sz w:val="26"/>
                <w:szCs w:val="26"/>
              </w:rPr>
              <w:t>2013</w:t>
            </w:r>
          </w:p>
        </w:tc>
        <w:tc>
          <w:tcPr>
            <w:tcW w:w="1013"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left"/>
              <w:rPr>
                <w:rFonts w:eastAsia="Cambria"/>
                <w:b/>
                <w:sz w:val="26"/>
                <w:szCs w:val="26"/>
              </w:rPr>
            </w:pPr>
            <w:r w:rsidRPr="00260237">
              <w:rPr>
                <w:rFonts w:eastAsia="Cambria"/>
                <w:b/>
                <w:sz w:val="26"/>
                <w:szCs w:val="26"/>
              </w:rPr>
              <w:t>2014</w:t>
            </w:r>
          </w:p>
        </w:tc>
        <w:tc>
          <w:tcPr>
            <w:tcW w:w="1013"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left"/>
              <w:rPr>
                <w:rFonts w:eastAsia="Cambria"/>
                <w:b/>
                <w:sz w:val="26"/>
                <w:szCs w:val="26"/>
              </w:rPr>
            </w:pPr>
            <w:r w:rsidRPr="00260237">
              <w:rPr>
                <w:rFonts w:eastAsia="Cambria"/>
                <w:b/>
                <w:sz w:val="26"/>
                <w:szCs w:val="26"/>
              </w:rPr>
              <w:t>2015</w:t>
            </w:r>
          </w:p>
        </w:tc>
        <w:tc>
          <w:tcPr>
            <w:tcW w:w="1013"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left"/>
              <w:rPr>
                <w:rFonts w:eastAsia="Cambria"/>
                <w:b/>
                <w:sz w:val="26"/>
                <w:szCs w:val="26"/>
              </w:rPr>
            </w:pPr>
            <w:r w:rsidRPr="00260237">
              <w:rPr>
                <w:rFonts w:eastAsia="Cambria"/>
                <w:b/>
                <w:sz w:val="26"/>
                <w:szCs w:val="26"/>
              </w:rPr>
              <w:t>2016</w:t>
            </w:r>
          </w:p>
        </w:tc>
        <w:tc>
          <w:tcPr>
            <w:tcW w:w="1013"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left"/>
              <w:rPr>
                <w:rFonts w:eastAsia="Cambria"/>
                <w:b/>
                <w:sz w:val="26"/>
                <w:szCs w:val="26"/>
              </w:rPr>
            </w:pPr>
            <w:r w:rsidRPr="00260237">
              <w:rPr>
                <w:rFonts w:eastAsia="Cambria"/>
                <w:b/>
                <w:sz w:val="26"/>
                <w:szCs w:val="26"/>
              </w:rPr>
              <w:t>2017</w:t>
            </w:r>
          </w:p>
        </w:tc>
      </w:tr>
      <w:tr w:rsidR="005F3411" w:rsidRPr="00260237" w:rsidTr="005F3411">
        <w:tc>
          <w:tcPr>
            <w:tcW w:w="2915"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left"/>
              <w:rPr>
                <w:rFonts w:eastAsia="Cambria"/>
                <w:sz w:val="26"/>
                <w:szCs w:val="26"/>
              </w:rPr>
            </w:pPr>
            <w:r w:rsidRPr="00260237">
              <w:rPr>
                <w:rFonts w:eastAsia="Cambria"/>
                <w:sz w:val="26"/>
                <w:szCs w:val="26"/>
              </w:rPr>
              <w:t>Thông tin và truyền thông</w:t>
            </w:r>
          </w:p>
        </w:tc>
        <w:tc>
          <w:tcPr>
            <w:tcW w:w="1014"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right"/>
              <w:rPr>
                <w:rFonts w:eastAsia="Cambria"/>
                <w:sz w:val="26"/>
                <w:szCs w:val="26"/>
              </w:rPr>
            </w:pPr>
            <w:r w:rsidRPr="00260237">
              <w:rPr>
                <w:rFonts w:eastAsia="Cambria"/>
                <w:sz w:val="26"/>
                <w:szCs w:val="26"/>
              </w:rPr>
              <w:t>99,43</w:t>
            </w:r>
          </w:p>
        </w:tc>
        <w:tc>
          <w:tcPr>
            <w:tcW w:w="1013"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right"/>
              <w:rPr>
                <w:rFonts w:eastAsia="Cambria"/>
                <w:sz w:val="26"/>
                <w:szCs w:val="26"/>
              </w:rPr>
            </w:pPr>
            <w:r w:rsidRPr="00260237">
              <w:rPr>
                <w:rFonts w:eastAsia="Cambria"/>
                <w:sz w:val="26"/>
                <w:szCs w:val="26"/>
              </w:rPr>
              <w:t>101,72</w:t>
            </w:r>
          </w:p>
        </w:tc>
        <w:tc>
          <w:tcPr>
            <w:tcW w:w="1013"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right"/>
              <w:rPr>
                <w:rFonts w:eastAsia="Cambria"/>
                <w:sz w:val="26"/>
                <w:szCs w:val="26"/>
              </w:rPr>
            </w:pPr>
            <w:r w:rsidRPr="00260237">
              <w:rPr>
                <w:rFonts w:eastAsia="Cambria"/>
                <w:sz w:val="26"/>
                <w:szCs w:val="26"/>
              </w:rPr>
              <w:t>102,42</w:t>
            </w:r>
          </w:p>
        </w:tc>
        <w:tc>
          <w:tcPr>
            <w:tcW w:w="1013"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right"/>
              <w:rPr>
                <w:rFonts w:eastAsia="Cambria"/>
                <w:sz w:val="26"/>
                <w:szCs w:val="26"/>
              </w:rPr>
            </w:pPr>
            <w:r w:rsidRPr="00260237">
              <w:rPr>
                <w:rFonts w:eastAsia="Cambria"/>
                <w:sz w:val="26"/>
                <w:szCs w:val="26"/>
              </w:rPr>
              <w:t>102,84</w:t>
            </w:r>
          </w:p>
        </w:tc>
        <w:tc>
          <w:tcPr>
            <w:tcW w:w="1013"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right"/>
              <w:rPr>
                <w:rFonts w:eastAsia="Cambria"/>
                <w:sz w:val="26"/>
                <w:szCs w:val="26"/>
              </w:rPr>
            </w:pPr>
            <w:r w:rsidRPr="00260237">
              <w:rPr>
                <w:rFonts w:eastAsia="Cambria"/>
                <w:sz w:val="26"/>
                <w:szCs w:val="26"/>
              </w:rPr>
              <w:t>103,07</w:t>
            </w:r>
          </w:p>
        </w:tc>
        <w:tc>
          <w:tcPr>
            <w:tcW w:w="1013"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right"/>
              <w:rPr>
                <w:rFonts w:eastAsia="Cambria"/>
                <w:sz w:val="26"/>
                <w:szCs w:val="26"/>
              </w:rPr>
            </w:pPr>
            <w:r w:rsidRPr="00260237">
              <w:rPr>
                <w:rFonts w:eastAsia="Cambria"/>
                <w:sz w:val="26"/>
                <w:szCs w:val="26"/>
              </w:rPr>
              <w:t>103,40</w:t>
            </w:r>
          </w:p>
        </w:tc>
      </w:tr>
      <w:tr w:rsidR="005F3411" w:rsidRPr="00260237" w:rsidTr="005F3411">
        <w:tc>
          <w:tcPr>
            <w:tcW w:w="2915"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left"/>
              <w:rPr>
                <w:rFonts w:eastAsia="Cambria"/>
                <w:sz w:val="26"/>
                <w:szCs w:val="26"/>
              </w:rPr>
            </w:pPr>
            <w:r w:rsidRPr="00260237">
              <w:rPr>
                <w:rFonts w:eastAsia="Cambria"/>
                <w:sz w:val="26"/>
                <w:szCs w:val="26"/>
              </w:rPr>
              <w:t>Hoạt động chuyên môn khoa học và công nghệ</w:t>
            </w:r>
          </w:p>
        </w:tc>
        <w:tc>
          <w:tcPr>
            <w:tcW w:w="1014"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right"/>
              <w:rPr>
                <w:rFonts w:eastAsia="Cambria"/>
                <w:sz w:val="26"/>
                <w:szCs w:val="26"/>
              </w:rPr>
            </w:pPr>
            <w:r w:rsidRPr="00260237">
              <w:rPr>
                <w:rFonts w:eastAsia="Cambria"/>
                <w:sz w:val="26"/>
                <w:szCs w:val="26"/>
              </w:rPr>
              <w:t>114,70</w:t>
            </w:r>
          </w:p>
        </w:tc>
        <w:tc>
          <w:tcPr>
            <w:tcW w:w="1013"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right"/>
              <w:rPr>
                <w:rFonts w:eastAsia="Cambria"/>
                <w:sz w:val="26"/>
                <w:szCs w:val="26"/>
              </w:rPr>
            </w:pPr>
            <w:r w:rsidRPr="00260237">
              <w:rPr>
                <w:rFonts w:eastAsia="Cambria"/>
                <w:sz w:val="26"/>
                <w:szCs w:val="26"/>
              </w:rPr>
              <w:t>119,65</w:t>
            </w:r>
          </w:p>
        </w:tc>
        <w:tc>
          <w:tcPr>
            <w:tcW w:w="1013"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right"/>
              <w:rPr>
                <w:rFonts w:eastAsia="Cambria"/>
                <w:sz w:val="26"/>
                <w:szCs w:val="26"/>
              </w:rPr>
            </w:pPr>
            <w:r w:rsidRPr="00260237">
              <w:rPr>
                <w:rFonts w:eastAsia="Cambria"/>
                <w:sz w:val="26"/>
                <w:szCs w:val="26"/>
              </w:rPr>
              <w:t>120,74</w:t>
            </w:r>
          </w:p>
        </w:tc>
        <w:tc>
          <w:tcPr>
            <w:tcW w:w="1013"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right"/>
              <w:rPr>
                <w:rFonts w:eastAsia="Cambria"/>
                <w:sz w:val="26"/>
                <w:szCs w:val="26"/>
              </w:rPr>
            </w:pPr>
            <w:r w:rsidRPr="00260237">
              <w:rPr>
                <w:rFonts w:eastAsia="Cambria"/>
                <w:sz w:val="26"/>
                <w:szCs w:val="26"/>
              </w:rPr>
              <w:t>122,79</w:t>
            </w:r>
          </w:p>
        </w:tc>
        <w:tc>
          <w:tcPr>
            <w:tcW w:w="1013"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right"/>
              <w:rPr>
                <w:rFonts w:eastAsia="Cambria"/>
                <w:sz w:val="26"/>
                <w:szCs w:val="26"/>
              </w:rPr>
            </w:pPr>
            <w:r w:rsidRPr="00260237">
              <w:rPr>
                <w:rFonts w:eastAsia="Cambria"/>
                <w:sz w:val="26"/>
                <w:szCs w:val="26"/>
              </w:rPr>
              <w:t>123,40</w:t>
            </w:r>
          </w:p>
        </w:tc>
        <w:tc>
          <w:tcPr>
            <w:tcW w:w="1013"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right"/>
              <w:rPr>
                <w:rFonts w:eastAsia="Cambria"/>
                <w:sz w:val="26"/>
                <w:szCs w:val="26"/>
              </w:rPr>
            </w:pPr>
            <w:r w:rsidRPr="00260237">
              <w:rPr>
                <w:rFonts w:eastAsia="Cambria"/>
                <w:sz w:val="26"/>
                <w:szCs w:val="26"/>
              </w:rPr>
              <w:t>123,77</w:t>
            </w:r>
          </w:p>
        </w:tc>
      </w:tr>
      <w:tr w:rsidR="005F3411" w:rsidRPr="00260237" w:rsidTr="005F3411">
        <w:tc>
          <w:tcPr>
            <w:tcW w:w="2915"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left"/>
              <w:rPr>
                <w:rFonts w:eastAsia="Cambria"/>
                <w:sz w:val="26"/>
                <w:szCs w:val="26"/>
              </w:rPr>
            </w:pPr>
            <w:r w:rsidRPr="00260237">
              <w:rPr>
                <w:rFonts w:eastAsia="Cambria"/>
                <w:sz w:val="26"/>
                <w:szCs w:val="26"/>
              </w:rPr>
              <w:t>Hoạt động hành chính và dịch vụ hỗ trợ</w:t>
            </w:r>
          </w:p>
        </w:tc>
        <w:tc>
          <w:tcPr>
            <w:tcW w:w="1014"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right"/>
              <w:rPr>
                <w:rFonts w:eastAsia="Cambria"/>
                <w:sz w:val="26"/>
                <w:szCs w:val="26"/>
              </w:rPr>
            </w:pPr>
            <w:r w:rsidRPr="00260237">
              <w:rPr>
                <w:rFonts w:eastAsia="Cambria"/>
                <w:sz w:val="26"/>
                <w:szCs w:val="26"/>
              </w:rPr>
              <w:t>117,36</w:t>
            </w:r>
          </w:p>
        </w:tc>
        <w:tc>
          <w:tcPr>
            <w:tcW w:w="1013"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right"/>
              <w:rPr>
                <w:rFonts w:eastAsia="Cambria"/>
                <w:sz w:val="26"/>
                <w:szCs w:val="26"/>
              </w:rPr>
            </w:pPr>
            <w:r w:rsidRPr="00260237">
              <w:rPr>
                <w:rFonts w:eastAsia="Cambria"/>
                <w:sz w:val="26"/>
                <w:szCs w:val="26"/>
              </w:rPr>
              <w:t>124,50</w:t>
            </w:r>
          </w:p>
        </w:tc>
        <w:tc>
          <w:tcPr>
            <w:tcW w:w="1013"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right"/>
              <w:rPr>
                <w:rFonts w:eastAsia="Cambria"/>
                <w:sz w:val="26"/>
                <w:szCs w:val="26"/>
              </w:rPr>
            </w:pPr>
            <w:r w:rsidRPr="00260237">
              <w:rPr>
                <w:rFonts w:eastAsia="Cambria"/>
                <w:sz w:val="26"/>
                <w:szCs w:val="26"/>
              </w:rPr>
              <w:t>127,21</w:t>
            </w:r>
          </w:p>
        </w:tc>
        <w:tc>
          <w:tcPr>
            <w:tcW w:w="1013"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right"/>
              <w:rPr>
                <w:rFonts w:eastAsia="Cambria"/>
                <w:sz w:val="26"/>
                <w:szCs w:val="26"/>
              </w:rPr>
            </w:pPr>
            <w:r w:rsidRPr="00260237">
              <w:rPr>
                <w:rFonts w:eastAsia="Cambria"/>
                <w:sz w:val="26"/>
                <w:szCs w:val="26"/>
              </w:rPr>
              <w:t>129,18</w:t>
            </w:r>
          </w:p>
        </w:tc>
        <w:tc>
          <w:tcPr>
            <w:tcW w:w="1013"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right"/>
              <w:rPr>
                <w:rFonts w:eastAsia="Cambria"/>
                <w:sz w:val="26"/>
                <w:szCs w:val="26"/>
              </w:rPr>
            </w:pPr>
            <w:r w:rsidRPr="00260237">
              <w:rPr>
                <w:rFonts w:eastAsia="Cambria"/>
                <w:sz w:val="26"/>
                <w:szCs w:val="26"/>
              </w:rPr>
              <w:t>131,79</w:t>
            </w:r>
          </w:p>
        </w:tc>
        <w:tc>
          <w:tcPr>
            <w:tcW w:w="1013"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right"/>
              <w:rPr>
                <w:rFonts w:eastAsia="Cambria"/>
                <w:sz w:val="26"/>
                <w:szCs w:val="26"/>
              </w:rPr>
            </w:pPr>
            <w:r w:rsidRPr="00260237">
              <w:rPr>
                <w:rFonts w:eastAsia="Cambria"/>
                <w:sz w:val="26"/>
                <w:szCs w:val="26"/>
              </w:rPr>
              <w:t>133,73</w:t>
            </w:r>
          </w:p>
        </w:tc>
      </w:tr>
      <w:tr w:rsidR="005F3411" w:rsidRPr="00260237" w:rsidTr="005F3411">
        <w:tc>
          <w:tcPr>
            <w:tcW w:w="2915"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left"/>
              <w:rPr>
                <w:rFonts w:eastAsia="Cambria"/>
                <w:sz w:val="26"/>
                <w:szCs w:val="26"/>
              </w:rPr>
            </w:pPr>
            <w:r w:rsidRPr="00260237">
              <w:rPr>
                <w:rFonts w:eastAsia="Cambria"/>
                <w:sz w:val="26"/>
                <w:szCs w:val="26"/>
              </w:rPr>
              <w:t>Giáo dục và đào tạo</w:t>
            </w:r>
          </w:p>
        </w:tc>
        <w:tc>
          <w:tcPr>
            <w:tcW w:w="1014"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right"/>
              <w:rPr>
                <w:rFonts w:eastAsia="Cambria"/>
                <w:sz w:val="26"/>
                <w:szCs w:val="26"/>
              </w:rPr>
            </w:pPr>
            <w:r w:rsidRPr="00260237">
              <w:rPr>
                <w:rFonts w:eastAsia="Cambria"/>
                <w:sz w:val="26"/>
                <w:szCs w:val="26"/>
              </w:rPr>
              <w:t>116,74</w:t>
            </w:r>
          </w:p>
        </w:tc>
        <w:tc>
          <w:tcPr>
            <w:tcW w:w="1013"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right"/>
              <w:rPr>
                <w:rFonts w:eastAsia="Cambria"/>
                <w:sz w:val="26"/>
                <w:szCs w:val="26"/>
              </w:rPr>
            </w:pPr>
            <w:r w:rsidRPr="00260237">
              <w:rPr>
                <w:rFonts w:eastAsia="Cambria"/>
                <w:sz w:val="26"/>
                <w:szCs w:val="26"/>
              </w:rPr>
              <w:t>123,25</w:t>
            </w:r>
          </w:p>
        </w:tc>
        <w:tc>
          <w:tcPr>
            <w:tcW w:w="1013"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right"/>
              <w:rPr>
                <w:rFonts w:eastAsia="Cambria"/>
                <w:sz w:val="26"/>
                <w:szCs w:val="26"/>
              </w:rPr>
            </w:pPr>
            <w:r w:rsidRPr="00260237">
              <w:rPr>
                <w:rFonts w:eastAsia="Cambria"/>
                <w:sz w:val="26"/>
                <w:szCs w:val="26"/>
              </w:rPr>
              <w:t>131,75</w:t>
            </w:r>
          </w:p>
        </w:tc>
        <w:tc>
          <w:tcPr>
            <w:tcW w:w="1013"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right"/>
              <w:rPr>
                <w:rFonts w:eastAsia="Cambria"/>
                <w:sz w:val="26"/>
                <w:szCs w:val="26"/>
              </w:rPr>
            </w:pPr>
            <w:r w:rsidRPr="00260237">
              <w:rPr>
                <w:rFonts w:eastAsia="Cambria"/>
                <w:sz w:val="26"/>
                <w:szCs w:val="26"/>
              </w:rPr>
              <w:t>139,45</w:t>
            </w:r>
          </w:p>
        </w:tc>
        <w:tc>
          <w:tcPr>
            <w:tcW w:w="1013"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right"/>
              <w:rPr>
                <w:rFonts w:eastAsia="Cambria"/>
                <w:sz w:val="26"/>
                <w:szCs w:val="26"/>
              </w:rPr>
            </w:pPr>
            <w:r w:rsidRPr="00260237">
              <w:rPr>
                <w:rFonts w:eastAsia="Cambria"/>
                <w:sz w:val="26"/>
                <w:szCs w:val="26"/>
              </w:rPr>
              <w:t>147,18</w:t>
            </w:r>
          </w:p>
        </w:tc>
        <w:tc>
          <w:tcPr>
            <w:tcW w:w="1013" w:type="dxa"/>
            <w:shd w:val="clear" w:color="auto" w:fill="auto"/>
            <w:tcMar>
              <w:top w:w="75" w:type="dxa"/>
              <w:left w:w="75" w:type="dxa"/>
              <w:bottom w:w="75" w:type="dxa"/>
              <w:right w:w="75" w:type="dxa"/>
            </w:tcMar>
            <w:vAlign w:val="bottom"/>
          </w:tcPr>
          <w:p w:rsidR="005F3411" w:rsidRPr="00260237" w:rsidRDefault="005F3411" w:rsidP="00512D98">
            <w:pPr>
              <w:widowControl w:val="0"/>
              <w:spacing w:after="0" w:line="240" w:lineRule="auto"/>
              <w:ind w:firstLine="0"/>
              <w:jc w:val="right"/>
              <w:rPr>
                <w:rFonts w:eastAsia="Cambria"/>
                <w:sz w:val="26"/>
                <w:szCs w:val="26"/>
              </w:rPr>
            </w:pPr>
            <w:r w:rsidRPr="00260237">
              <w:rPr>
                <w:rFonts w:eastAsia="Cambria"/>
                <w:sz w:val="26"/>
                <w:szCs w:val="26"/>
              </w:rPr>
              <w:t>157,32</w:t>
            </w:r>
          </w:p>
        </w:tc>
      </w:tr>
    </w:tbl>
    <w:p w:rsidR="005F3411" w:rsidRPr="00260237" w:rsidRDefault="005F3411" w:rsidP="00512D98">
      <w:pPr>
        <w:spacing w:after="0" w:line="240" w:lineRule="auto"/>
        <w:jc w:val="center"/>
        <w:rPr>
          <w:rFonts w:eastAsia="Cambria"/>
          <w:i/>
          <w:sz w:val="26"/>
          <w:szCs w:val="26"/>
        </w:rPr>
      </w:pPr>
      <w:r w:rsidRPr="00260237">
        <w:rPr>
          <w:rFonts w:eastAsia="Cambria"/>
          <w:i/>
          <w:sz w:val="26"/>
          <w:szCs w:val="26"/>
        </w:rPr>
        <w:t>(Nguồn: Tổng cục Thống kê)</w:t>
      </w:r>
    </w:p>
    <w:p w:rsidR="005F3411" w:rsidRPr="00260237" w:rsidRDefault="005F3411" w:rsidP="00512D98">
      <w:pPr>
        <w:spacing w:after="0" w:line="240" w:lineRule="auto"/>
        <w:ind w:firstLine="0"/>
        <w:contextualSpacing/>
        <w:rPr>
          <w:sz w:val="26"/>
          <w:szCs w:val="26"/>
          <w:lang w:val="en-US"/>
        </w:rPr>
      </w:pPr>
    </w:p>
    <w:p w:rsidR="005F3411" w:rsidRPr="00260237" w:rsidRDefault="001C3263" w:rsidP="00512D98">
      <w:pPr>
        <w:spacing w:after="0" w:line="240" w:lineRule="auto"/>
        <w:ind w:firstLine="0"/>
        <w:contextualSpacing/>
        <w:rPr>
          <w:sz w:val="26"/>
          <w:szCs w:val="26"/>
          <w:lang w:val="en-US"/>
        </w:rPr>
      </w:pPr>
      <w:r w:rsidRPr="00260237">
        <w:rPr>
          <w:sz w:val="26"/>
          <w:szCs w:val="26"/>
          <w:lang w:val="en-US"/>
        </w:rPr>
        <w:t>Hoàn thành phiếu học tập số 1</w:t>
      </w:r>
      <w:r w:rsidR="005F3411" w:rsidRPr="00260237">
        <w:rPr>
          <w:sz w:val="26"/>
          <w:szCs w:val="26"/>
          <w:lang w:val="en-US"/>
        </w:rPr>
        <w:t>:</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400" w:firstRow="0" w:lastRow="0" w:firstColumn="0" w:lastColumn="0" w:noHBand="0" w:noVBand="1"/>
      </w:tblPr>
      <w:tblGrid>
        <w:gridCol w:w="3267"/>
        <w:gridCol w:w="6361"/>
      </w:tblGrid>
      <w:tr w:rsidR="003568A2" w:rsidRPr="00260237" w:rsidTr="00B00C1D">
        <w:tc>
          <w:tcPr>
            <w:tcW w:w="3267" w:type="dxa"/>
            <w:shd w:val="clear" w:color="auto" w:fill="auto"/>
          </w:tcPr>
          <w:p w:rsidR="003568A2" w:rsidRPr="00260237" w:rsidRDefault="003568A2" w:rsidP="00512D98">
            <w:pPr>
              <w:widowControl w:val="0"/>
              <w:spacing w:after="0" w:line="240" w:lineRule="auto"/>
              <w:jc w:val="center"/>
              <w:rPr>
                <w:rFonts w:eastAsia="Cambria"/>
                <w:b/>
                <w:sz w:val="26"/>
                <w:szCs w:val="26"/>
              </w:rPr>
            </w:pPr>
            <w:r w:rsidRPr="00260237">
              <w:rPr>
                <w:rFonts w:eastAsia="Cambria"/>
                <w:b/>
                <w:sz w:val="26"/>
                <w:szCs w:val="26"/>
              </w:rPr>
              <w:t>Các khu vực kinh tế</w:t>
            </w:r>
          </w:p>
        </w:tc>
        <w:tc>
          <w:tcPr>
            <w:tcW w:w="6361" w:type="dxa"/>
            <w:shd w:val="clear" w:color="auto" w:fill="auto"/>
          </w:tcPr>
          <w:p w:rsidR="003568A2" w:rsidRPr="00260237" w:rsidRDefault="003568A2" w:rsidP="00512D98">
            <w:pPr>
              <w:widowControl w:val="0"/>
              <w:spacing w:after="0" w:line="240" w:lineRule="auto"/>
              <w:jc w:val="center"/>
              <w:rPr>
                <w:rFonts w:eastAsia="Cambria"/>
                <w:b/>
                <w:sz w:val="26"/>
                <w:szCs w:val="26"/>
              </w:rPr>
            </w:pPr>
            <w:r w:rsidRPr="00260237">
              <w:rPr>
                <w:rFonts w:eastAsia="Cambria"/>
                <w:b/>
                <w:sz w:val="26"/>
                <w:szCs w:val="26"/>
              </w:rPr>
              <w:t>Xu hướng chuyển dịch</w:t>
            </w:r>
          </w:p>
        </w:tc>
      </w:tr>
      <w:tr w:rsidR="003568A2" w:rsidRPr="00260237" w:rsidTr="00B00C1D">
        <w:tc>
          <w:tcPr>
            <w:tcW w:w="3267" w:type="dxa"/>
            <w:shd w:val="clear" w:color="auto" w:fill="auto"/>
          </w:tcPr>
          <w:p w:rsidR="003568A2" w:rsidRPr="00260237" w:rsidRDefault="003568A2" w:rsidP="00512D98">
            <w:pPr>
              <w:widowControl w:val="0"/>
              <w:spacing w:after="0" w:line="240" w:lineRule="auto"/>
              <w:rPr>
                <w:rFonts w:eastAsia="Cambria"/>
                <w:sz w:val="26"/>
                <w:szCs w:val="26"/>
              </w:rPr>
            </w:pPr>
            <w:r w:rsidRPr="00260237">
              <w:rPr>
                <w:rFonts w:eastAsia="Cambria"/>
                <w:sz w:val="26"/>
                <w:szCs w:val="26"/>
              </w:rPr>
              <w:t>Khu vực I</w:t>
            </w:r>
          </w:p>
        </w:tc>
        <w:tc>
          <w:tcPr>
            <w:tcW w:w="6361" w:type="dxa"/>
            <w:shd w:val="clear" w:color="auto" w:fill="auto"/>
          </w:tcPr>
          <w:p w:rsidR="003568A2" w:rsidRPr="00260237" w:rsidRDefault="003568A2" w:rsidP="00512D98">
            <w:pPr>
              <w:widowControl w:val="0"/>
              <w:spacing w:after="0" w:line="240" w:lineRule="auto"/>
              <w:ind w:firstLine="0"/>
              <w:rPr>
                <w:rFonts w:eastAsia="Cambria"/>
                <w:sz w:val="26"/>
                <w:szCs w:val="26"/>
              </w:rPr>
            </w:pPr>
          </w:p>
        </w:tc>
      </w:tr>
      <w:tr w:rsidR="003568A2" w:rsidRPr="00260237" w:rsidTr="00B00C1D">
        <w:tc>
          <w:tcPr>
            <w:tcW w:w="3267" w:type="dxa"/>
            <w:shd w:val="clear" w:color="auto" w:fill="auto"/>
          </w:tcPr>
          <w:p w:rsidR="003568A2" w:rsidRPr="00260237" w:rsidRDefault="003568A2" w:rsidP="00512D98">
            <w:pPr>
              <w:widowControl w:val="0"/>
              <w:spacing w:after="0" w:line="240" w:lineRule="auto"/>
              <w:rPr>
                <w:rFonts w:eastAsia="Cambria"/>
                <w:sz w:val="26"/>
                <w:szCs w:val="26"/>
              </w:rPr>
            </w:pPr>
            <w:r w:rsidRPr="00260237">
              <w:rPr>
                <w:rFonts w:eastAsia="Cambria"/>
                <w:sz w:val="26"/>
                <w:szCs w:val="26"/>
              </w:rPr>
              <w:t>Khu vực II</w:t>
            </w:r>
          </w:p>
        </w:tc>
        <w:tc>
          <w:tcPr>
            <w:tcW w:w="6361" w:type="dxa"/>
            <w:shd w:val="clear" w:color="auto" w:fill="auto"/>
          </w:tcPr>
          <w:p w:rsidR="003568A2" w:rsidRPr="00260237" w:rsidRDefault="003568A2" w:rsidP="00512D98">
            <w:pPr>
              <w:widowControl w:val="0"/>
              <w:spacing w:after="0" w:line="240" w:lineRule="auto"/>
              <w:ind w:firstLine="0"/>
              <w:rPr>
                <w:rFonts w:eastAsia="Cambria"/>
                <w:sz w:val="26"/>
                <w:szCs w:val="26"/>
              </w:rPr>
            </w:pPr>
          </w:p>
        </w:tc>
      </w:tr>
      <w:tr w:rsidR="003568A2" w:rsidRPr="00260237" w:rsidTr="00B00C1D">
        <w:tc>
          <w:tcPr>
            <w:tcW w:w="3267" w:type="dxa"/>
            <w:shd w:val="clear" w:color="auto" w:fill="auto"/>
          </w:tcPr>
          <w:p w:rsidR="003568A2" w:rsidRPr="00260237" w:rsidRDefault="003568A2" w:rsidP="00512D98">
            <w:pPr>
              <w:widowControl w:val="0"/>
              <w:spacing w:after="0" w:line="240" w:lineRule="auto"/>
              <w:rPr>
                <w:rFonts w:eastAsia="Cambria"/>
                <w:sz w:val="26"/>
                <w:szCs w:val="26"/>
              </w:rPr>
            </w:pPr>
            <w:r w:rsidRPr="00260237">
              <w:rPr>
                <w:rFonts w:eastAsia="Cambria"/>
                <w:sz w:val="26"/>
                <w:szCs w:val="26"/>
              </w:rPr>
              <w:t>Khu vực III</w:t>
            </w:r>
          </w:p>
        </w:tc>
        <w:tc>
          <w:tcPr>
            <w:tcW w:w="6361" w:type="dxa"/>
            <w:shd w:val="clear" w:color="auto" w:fill="auto"/>
          </w:tcPr>
          <w:p w:rsidR="003568A2" w:rsidRPr="00260237" w:rsidRDefault="003568A2" w:rsidP="00512D98">
            <w:pPr>
              <w:widowControl w:val="0"/>
              <w:spacing w:after="0" w:line="240" w:lineRule="auto"/>
              <w:ind w:firstLine="0"/>
              <w:rPr>
                <w:rFonts w:eastAsia="Cambria"/>
                <w:sz w:val="26"/>
                <w:szCs w:val="26"/>
              </w:rPr>
            </w:pPr>
          </w:p>
        </w:tc>
      </w:tr>
      <w:tr w:rsidR="003568A2" w:rsidRPr="00260237" w:rsidTr="00B00C1D">
        <w:tc>
          <w:tcPr>
            <w:tcW w:w="9628" w:type="dxa"/>
            <w:gridSpan w:val="2"/>
            <w:shd w:val="clear" w:color="auto" w:fill="auto"/>
          </w:tcPr>
          <w:p w:rsidR="003568A2" w:rsidRPr="00260237" w:rsidRDefault="003568A2" w:rsidP="00512D98">
            <w:pPr>
              <w:widowControl w:val="0"/>
              <w:spacing w:after="0" w:line="240" w:lineRule="auto"/>
              <w:rPr>
                <w:rFonts w:eastAsia="Cambria"/>
                <w:sz w:val="26"/>
                <w:szCs w:val="26"/>
              </w:rPr>
            </w:pPr>
            <w:r w:rsidRPr="00260237">
              <w:rPr>
                <w:rFonts w:eastAsia="Cambria"/>
                <w:sz w:val="26"/>
                <w:szCs w:val="26"/>
              </w:rPr>
              <w:t>Nguyên nhân sự chuyển dịch:</w:t>
            </w:r>
          </w:p>
          <w:p w:rsidR="003568A2" w:rsidRPr="00260237" w:rsidRDefault="003568A2" w:rsidP="00512D98">
            <w:pPr>
              <w:widowControl w:val="0"/>
              <w:spacing w:after="0" w:line="240" w:lineRule="auto"/>
              <w:ind w:firstLine="0"/>
              <w:rPr>
                <w:rFonts w:eastAsia="Cambria"/>
                <w:sz w:val="26"/>
                <w:szCs w:val="26"/>
              </w:rPr>
            </w:pPr>
          </w:p>
        </w:tc>
      </w:tr>
    </w:tbl>
    <w:p w:rsidR="005F3411" w:rsidRPr="00260237" w:rsidRDefault="005F3458" w:rsidP="00512D98">
      <w:pPr>
        <w:spacing w:after="0" w:line="240" w:lineRule="auto"/>
        <w:ind w:firstLine="0"/>
        <w:contextualSpacing/>
        <w:rPr>
          <w:sz w:val="26"/>
          <w:szCs w:val="26"/>
          <w:lang w:val="en-US"/>
        </w:rPr>
      </w:pPr>
      <w:r w:rsidRPr="00260237">
        <w:rPr>
          <w:b/>
          <w:sz w:val="26"/>
          <w:szCs w:val="26"/>
        </w:rPr>
        <w:t>+ Nhóm 3, 4:</w:t>
      </w:r>
      <w:r w:rsidR="008E7782" w:rsidRPr="00260237">
        <w:rPr>
          <w:sz w:val="26"/>
          <w:szCs w:val="26"/>
        </w:rPr>
        <w:t xml:space="preserve"> </w:t>
      </w:r>
      <w:r w:rsidR="008E7782" w:rsidRPr="00260237">
        <w:rPr>
          <w:sz w:val="26"/>
          <w:szCs w:val="26"/>
          <w:lang w:val="en-US"/>
        </w:rPr>
        <w:t xml:space="preserve">Dựa vào át lát; SGK; bảng số liệu; biểu đồ kiến thức… </w:t>
      </w:r>
    </w:p>
    <w:p w:rsidR="001C3263" w:rsidRPr="00260237" w:rsidRDefault="001C3263" w:rsidP="00512D98">
      <w:pPr>
        <w:spacing w:after="0" w:line="240" w:lineRule="auto"/>
        <w:ind w:firstLine="0"/>
        <w:contextualSpacing/>
        <w:rPr>
          <w:sz w:val="26"/>
          <w:szCs w:val="26"/>
          <w:lang w:val="en-US"/>
        </w:rPr>
      </w:pPr>
      <w:r w:rsidRPr="00260237">
        <w:rPr>
          <w:sz w:val="26"/>
          <w:szCs w:val="26"/>
          <w:lang w:val="en-US"/>
        </w:rPr>
        <w:t>Tìm hiểu về chuyển dịch cơ cáu kinh tế theo thành phần.</w:t>
      </w:r>
    </w:p>
    <w:p w:rsidR="008E7782" w:rsidRPr="00260237" w:rsidRDefault="008E7782" w:rsidP="00512D98">
      <w:pPr>
        <w:spacing w:after="0" w:line="240" w:lineRule="auto"/>
        <w:ind w:firstLine="283"/>
        <w:jc w:val="center"/>
        <w:rPr>
          <w:sz w:val="26"/>
          <w:szCs w:val="26"/>
          <w:lang w:val="pt-BR"/>
        </w:rPr>
      </w:pPr>
      <w:r w:rsidRPr="00260237">
        <w:rPr>
          <w:noProof/>
          <w:sz w:val="26"/>
          <w:szCs w:val="26"/>
          <w:lang w:val="en-US"/>
        </w:rPr>
        <w:lastRenderedPageBreak/>
        <w:drawing>
          <wp:inline distT="0" distB="0" distL="0" distR="0" wp14:anchorId="776A5258" wp14:editId="44E5ED0F">
            <wp:extent cx="4472940" cy="2278380"/>
            <wp:effectExtent l="1905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srcRect/>
                    <a:stretch>
                      <a:fillRect/>
                    </a:stretch>
                  </pic:blipFill>
                  <pic:spPr bwMode="auto">
                    <a:xfrm>
                      <a:off x="0" y="0"/>
                      <a:ext cx="4472940" cy="2278380"/>
                    </a:xfrm>
                    <a:prstGeom prst="rect">
                      <a:avLst/>
                    </a:prstGeom>
                    <a:noFill/>
                    <a:ln w="9525">
                      <a:noFill/>
                      <a:miter lim="800000"/>
                      <a:headEnd/>
                      <a:tailEnd/>
                    </a:ln>
                  </pic:spPr>
                </pic:pic>
              </a:graphicData>
            </a:graphic>
          </wp:inline>
        </w:drawing>
      </w:r>
    </w:p>
    <w:p w:rsidR="008E7782" w:rsidRPr="00260237" w:rsidRDefault="008E7782" w:rsidP="00512D98">
      <w:pPr>
        <w:spacing w:after="0" w:line="240" w:lineRule="auto"/>
        <w:ind w:firstLine="283"/>
        <w:jc w:val="center"/>
        <w:rPr>
          <w:i/>
          <w:sz w:val="26"/>
          <w:szCs w:val="26"/>
        </w:rPr>
      </w:pPr>
      <w:r w:rsidRPr="00260237">
        <w:rPr>
          <w:i/>
          <w:sz w:val="26"/>
          <w:szCs w:val="26"/>
        </w:rPr>
        <w:t>(Nguồn số liệu theo Niên giám thống kê Việt Nam 2018, NXB Thống kê, 2019)</w:t>
      </w:r>
    </w:p>
    <w:p w:rsidR="005F3411" w:rsidRPr="00260237" w:rsidRDefault="008E7782" w:rsidP="00512D98">
      <w:pPr>
        <w:spacing w:after="0" w:line="240" w:lineRule="auto"/>
        <w:ind w:firstLine="283"/>
        <w:rPr>
          <w:sz w:val="26"/>
          <w:szCs w:val="26"/>
          <w:lang w:val="en-US" w:eastAsia="vi-VN"/>
        </w:rPr>
      </w:pPr>
      <w:r w:rsidRPr="00260237">
        <w:rPr>
          <w:sz w:val="26"/>
          <w:szCs w:val="26"/>
          <w:lang w:eastAsia="vi-VN"/>
        </w:rPr>
        <w:t xml:space="preserve">Biểu đồ </w:t>
      </w:r>
      <w:r w:rsidRPr="00260237">
        <w:rPr>
          <w:sz w:val="26"/>
          <w:szCs w:val="26"/>
        </w:rPr>
        <w:t>Giá trị GDP phân theo thành phần kinh tế</w:t>
      </w:r>
      <w:r w:rsidRPr="00260237">
        <w:rPr>
          <w:sz w:val="26"/>
          <w:szCs w:val="26"/>
          <w:lang w:val="en-US"/>
        </w:rPr>
        <w:t xml:space="preserve"> nước ta giai đoạn 2010 - 2018</w:t>
      </w:r>
      <w:r w:rsidRPr="00260237">
        <w:rPr>
          <w:sz w:val="26"/>
          <w:szCs w:val="26"/>
        </w:rPr>
        <w:t>.</w:t>
      </w:r>
    </w:p>
    <w:p w:rsidR="001C3263" w:rsidRPr="00260237" w:rsidRDefault="001C3263" w:rsidP="00512D98">
      <w:pPr>
        <w:spacing w:after="0" w:line="240" w:lineRule="auto"/>
        <w:ind w:firstLine="283"/>
        <w:rPr>
          <w:sz w:val="26"/>
          <w:szCs w:val="26"/>
          <w:lang w:val="en-US" w:eastAsia="vi-VN"/>
        </w:rPr>
      </w:pPr>
      <w:r w:rsidRPr="00260237">
        <w:rPr>
          <w:sz w:val="26"/>
          <w:szCs w:val="26"/>
          <w:lang w:val="en-US" w:eastAsia="vi-VN"/>
        </w:rPr>
        <w:t>Hoàn thành phiếu học tập số 2:</w:t>
      </w: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400" w:firstRow="0" w:lastRow="0" w:firstColumn="0" w:lastColumn="0" w:noHBand="0" w:noVBand="1"/>
      </w:tblPr>
      <w:tblGrid>
        <w:gridCol w:w="3539"/>
        <w:gridCol w:w="5812"/>
      </w:tblGrid>
      <w:tr w:rsidR="008E7782" w:rsidRPr="00260237" w:rsidTr="00B00C1D">
        <w:tc>
          <w:tcPr>
            <w:tcW w:w="3539" w:type="dxa"/>
            <w:shd w:val="clear" w:color="auto" w:fill="auto"/>
          </w:tcPr>
          <w:p w:rsidR="008E7782" w:rsidRPr="00260237" w:rsidRDefault="008E7782" w:rsidP="00512D98">
            <w:pPr>
              <w:widowControl w:val="0"/>
              <w:spacing w:after="0" w:line="240" w:lineRule="auto"/>
              <w:jc w:val="center"/>
              <w:rPr>
                <w:rFonts w:eastAsia="Cambria"/>
                <w:b/>
                <w:sz w:val="26"/>
                <w:szCs w:val="26"/>
              </w:rPr>
            </w:pPr>
            <w:r w:rsidRPr="00260237">
              <w:rPr>
                <w:rFonts w:eastAsia="Cambria"/>
                <w:b/>
                <w:sz w:val="26"/>
                <w:szCs w:val="26"/>
              </w:rPr>
              <w:t>Các thành phần kinh tế</w:t>
            </w:r>
          </w:p>
        </w:tc>
        <w:tc>
          <w:tcPr>
            <w:tcW w:w="5812" w:type="dxa"/>
            <w:shd w:val="clear" w:color="auto" w:fill="auto"/>
          </w:tcPr>
          <w:p w:rsidR="008E7782" w:rsidRPr="00260237" w:rsidRDefault="008E7782" w:rsidP="00512D98">
            <w:pPr>
              <w:widowControl w:val="0"/>
              <w:spacing w:after="0" w:line="240" w:lineRule="auto"/>
              <w:jc w:val="center"/>
              <w:rPr>
                <w:rFonts w:eastAsia="Cambria"/>
                <w:b/>
                <w:sz w:val="26"/>
                <w:szCs w:val="26"/>
              </w:rPr>
            </w:pPr>
            <w:r w:rsidRPr="00260237">
              <w:rPr>
                <w:rFonts w:eastAsia="Cambria"/>
                <w:b/>
                <w:sz w:val="26"/>
                <w:szCs w:val="26"/>
              </w:rPr>
              <w:t>Xu hướng chuyển dịch</w:t>
            </w:r>
          </w:p>
        </w:tc>
      </w:tr>
      <w:tr w:rsidR="008E7782" w:rsidRPr="00260237" w:rsidTr="00B00C1D">
        <w:tc>
          <w:tcPr>
            <w:tcW w:w="3539" w:type="dxa"/>
            <w:shd w:val="clear" w:color="auto" w:fill="auto"/>
          </w:tcPr>
          <w:p w:rsidR="008E7782" w:rsidRPr="00260237" w:rsidRDefault="008E7782" w:rsidP="00512D98">
            <w:pPr>
              <w:widowControl w:val="0"/>
              <w:spacing w:after="0" w:line="240" w:lineRule="auto"/>
              <w:rPr>
                <w:rFonts w:eastAsia="Cambria"/>
                <w:sz w:val="26"/>
                <w:szCs w:val="26"/>
              </w:rPr>
            </w:pPr>
            <w:r w:rsidRPr="00260237">
              <w:rPr>
                <w:rFonts w:eastAsia="Cambria"/>
                <w:sz w:val="26"/>
                <w:szCs w:val="26"/>
              </w:rPr>
              <w:t>Kinh tế nhà nước</w:t>
            </w:r>
          </w:p>
        </w:tc>
        <w:tc>
          <w:tcPr>
            <w:tcW w:w="5812" w:type="dxa"/>
            <w:shd w:val="clear" w:color="auto" w:fill="auto"/>
          </w:tcPr>
          <w:p w:rsidR="008E7782" w:rsidRPr="00260237" w:rsidRDefault="008E7782" w:rsidP="00512D98">
            <w:pPr>
              <w:widowControl w:val="0"/>
              <w:spacing w:after="0" w:line="240" w:lineRule="auto"/>
              <w:ind w:firstLine="0"/>
              <w:rPr>
                <w:rFonts w:eastAsia="Cambria"/>
                <w:sz w:val="26"/>
                <w:szCs w:val="26"/>
              </w:rPr>
            </w:pPr>
          </w:p>
        </w:tc>
      </w:tr>
      <w:tr w:rsidR="008E7782" w:rsidRPr="00260237" w:rsidTr="00B00C1D">
        <w:tc>
          <w:tcPr>
            <w:tcW w:w="3539" w:type="dxa"/>
            <w:shd w:val="clear" w:color="auto" w:fill="auto"/>
          </w:tcPr>
          <w:p w:rsidR="008E7782" w:rsidRPr="00260237" w:rsidRDefault="008E7782" w:rsidP="00512D98">
            <w:pPr>
              <w:widowControl w:val="0"/>
              <w:spacing w:after="0" w:line="240" w:lineRule="auto"/>
              <w:rPr>
                <w:rFonts w:eastAsia="Cambria"/>
                <w:sz w:val="26"/>
                <w:szCs w:val="26"/>
              </w:rPr>
            </w:pPr>
            <w:r w:rsidRPr="00260237">
              <w:rPr>
                <w:rFonts w:eastAsia="Cambria"/>
                <w:sz w:val="26"/>
                <w:szCs w:val="26"/>
              </w:rPr>
              <w:t>Kinh tế ngoài nhà nước</w:t>
            </w:r>
          </w:p>
        </w:tc>
        <w:tc>
          <w:tcPr>
            <w:tcW w:w="5812" w:type="dxa"/>
            <w:shd w:val="clear" w:color="auto" w:fill="auto"/>
          </w:tcPr>
          <w:p w:rsidR="008E7782" w:rsidRPr="00260237" w:rsidRDefault="008E7782" w:rsidP="00512D98">
            <w:pPr>
              <w:widowControl w:val="0"/>
              <w:spacing w:after="0" w:line="240" w:lineRule="auto"/>
              <w:rPr>
                <w:rFonts w:eastAsia="Cambria"/>
                <w:sz w:val="26"/>
                <w:szCs w:val="26"/>
              </w:rPr>
            </w:pPr>
            <w:r w:rsidRPr="00260237">
              <w:rPr>
                <w:rFonts w:eastAsia="Cambria"/>
                <w:sz w:val="26"/>
                <w:szCs w:val="26"/>
              </w:rPr>
              <w:t>- KT tập thể:</w:t>
            </w:r>
          </w:p>
          <w:p w:rsidR="008E7782" w:rsidRPr="00260237" w:rsidRDefault="008E7782" w:rsidP="00512D98">
            <w:pPr>
              <w:widowControl w:val="0"/>
              <w:spacing w:after="0" w:line="240" w:lineRule="auto"/>
              <w:rPr>
                <w:rFonts w:eastAsia="Cambria"/>
                <w:sz w:val="26"/>
                <w:szCs w:val="26"/>
              </w:rPr>
            </w:pPr>
            <w:r w:rsidRPr="00260237">
              <w:rPr>
                <w:rFonts w:eastAsia="Cambria"/>
                <w:sz w:val="26"/>
                <w:szCs w:val="26"/>
              </w:rPr>
              <w:t>- KT tư nhân:</w:t>
            </w:r>
          </w:p>
          <w:p w:rsidR="008E7782" w:rsidRPr="00260237" w:rsidRDefault="008E7782" w:rsidP="00512D98">
            <w:pPr>
              <w:widowControl w:val="0"/>
              <w:spacing w:after="0" w:line="240" w:lineRule="auto"/>
              <w:rPr>
                <w:rFonts w:eastAsia="Cambria"/>
                <w:sz w:val="26"/>
                <w:szCs w:val="26"/>
              </w:rPr>
            </w:pPr>
            <w:r w:rsidRPr="00260237">
              <w:rPr>
                <w:rFonts w:eastAsia="Cambria"/>
                <w:sz w:val="26"/>
                <w:szCs w:val="26"/>
              </w:rPr>
              <w:t>- KT cá thể:</w:t>
            </w:r>
          </w:p>
        </w:tc>
      </w:tr>
      <w:tr w:rsidR="008E7782" w:rsidRPr="00260237" w:rsidTr="00B00C1D">
        <w:tc>
          <w:tcPr>
            <w:tcW w:w="3539" w:type="dxa"/>
            <w:shd w:val="clear" w:color="auto" w:fill="auto"/>
          </w:tcPr>
          <w:p w:rsidR="008E7782" w:rsidRPr="00260237" w:rsidRDefault="008E7782" w:rsidP="00512D98">
            <w:pPr>
              <w:widowControl w:val="0"/>
              <w:spacing w:after="0" w:line="240" w:lineRule="auto"/>
              <w:rPr>
                <w:rFonts w:eastAsia="Cambria"/>
                <w:sz w:val="26"/>
                <w:szCs w:val="26"/>
              </w:rPr>
            </w:pPr>
            <w:r w:rsidRPr="00260237">
              <w:rPr>
                <w:rFonts w:eastAsia="Cambria"/>
                <w:sz w:val="26"/>
                <w:szCs w:val="26"/>
              </w:rPr>
              <w:t>Có vốn đầu tư nước ngoài</w:t>
            </w:r>
          </w:p>
        </w:tc>
        <w:tc>
          <w:tcPr>
            <w:tcW w:w="5812" w:type="dxa"/>
            <w:shd w:val="clear" w:color="auto" w:fill="auto"/>
          </w:tcPr>
          <w:p w:rsidR="008E7782" w:rsidRPr="00260237" w:rsidRDefault="008E7782" w:rsidP="00512D98">
            <w:pPr>
              <w:widowControl w:val="0"/>
              <w:spacing w:after="0" w:line="240" w:lineRule="auto"/>
              <w:rPr>
                <w:rFonts w:eastAsia="Cambria"/>
                <w:sz w:val="26"/>
                <w:szCs w:val="26"/>
              </w:rPr>
            </w:pPr>
          </w:p>
          <w:p w:rsidR="008E7782" w:rsidRPr="00260237" w:rsidRDefault="008E7782" w:rsidP="00512D98">
            <w:pPr>
              <w:widowControl w:val="0"/>
              <w:spacing w:after="0" w:line="240" w:lineRule="auto"/>
              <w:rPr>
                <w:rFonts w:eastAsia="Cambria"/>
                <w:sz w:val="26"/>
                <w:szCs w:val="26"/>
              </w:rPr>
            </w:pPr>
          </w:p>
        </w:tc>
      </w:tr>
      <w:tr w:rsidR="008E7782" w:rsidRPr="00260237" w:rsidTr="00B00C1D">
        <w:tc>
          <w:tcPr>
            <w:tcW w:w="9351" w:type="dxa"/>
            <w:gridSpan w:val="2"/>
            <w:shd w:val="clear" w:color="auto" w:fill="auto"/>
          </w:tcPr>
          <w:p w:rsidR="008E7782" w:rsidRPr="00260237" w:rsidRDefault="008E7782" w:rsidP="00512D98">
            <w:pPr>
              <w:widowControl w:val="0"/>
              <w:spacing w:after="0" w:line="240" w:lineRule="auto"/>
              <w:rPr>
                <w:rFonts w:eastAsia="Cambria"/>
                <w:sz w:val="26"/>
                <w:szCs w:val="26"/>
              </w:rPr>
            </w:pPr>
            <w:r w:rsidRPr="00260237">
              <w:rPr>
                <w:rFonts w:eastAsia="Cambria"/>
                <w:sz w:val="26"/>
                <w:szCs w:val="26"/>
              </w:rPr>
              <w:t>Ý nghĩa sự chuyển dịch:</w:t>
            </w:r>
          </w:p>
        </w:tc>
      </w:tr>
    </w:tbl>
    <w:p w:rsidR="001C3263" w:rsidRPr="00260237" w:rsidRDefault="005F3411" w:rsidP="00512D98">
      <w:pPr>
        <w:spacing w:after="0" w:line="240" w:lineRule="auto"/>
        <w:ind w:firstLine="0"/>
        <w:rPr>
          <w:rFonts w:eastAsia="Cambria"/>
          <w:i/>
          <w:sz w:val="26"/>
          <w:szCs w:val="26"/>
        </w:rPr>
      </w:pPr>
      <w:r w:rsidRPr="00260237">
        <w:rPr>
          <w:b/>
          <w:sz w:val="26"/>
          <w:szCs w:val="26"/>
        </w:rPr>
        <w:t xml:space="preserve">+ Nhóm </w:t>
      </w:r>
      <w:r w:rsidRPr="00260237">
        <w:rPr>
          <w:b/>
          <w:sz w:val="26"/>
          <w:szCs w:val="26"/>
          <w:lang w:val="en-US"/>
        </w:rPr>
        <w:t>5</w:t>
      </w:r>
      <w:r w:rsidRPr="00260237">
        <w:rPr>
          <w:b/>
          <w:sz w:val="26"/>
          <w:szCs w:val="26"/>
        </w:rPr>
        <w:t xml:space="preserve">, </w:t>
      </w:r>
      <w:r w:rsidRPr="00260237">
        <w:rPr>
          <w:b/>
          <w:sz w:val="26"/>
          <w:szCs w:val="26"/>
          <w:lang w:val="en-US"/>
        </w:rPr>
        <w:t>6</w:t>
      </w:r>
      <w:r w:rsidRPr="00260237">
        <w:rPr>
          <w:b/>
          <w:sz w:val="26"/>
          <w:szCs w:val="26"/>
        </w:rPr>
        <w:t>:</w:t>
      </w:r>
      <w:r w:rsidR="001C3263" w:rsidRPr="00260237">
        <w:rPr>
          <w:rFonts w:eastAsia="Cambria"/>
          <w:i/>
          <w:sz w:val="26"/>
          <w:szCs w:val="26"/>
        </w:rPr>
        <w:t xml:space="preserve"> Dựa vào nội dung Sgk, atlat trang 18, 21, 30 và truy cập Internet</w:t>
      </w:r>
    </w:p>
    <w:p w:rsidR="001C3263" w:rsidRPr="00260237" w:rsidRDefault="001C3263" w:rsidP="00512D98">
      <w:pPr>
        <w:spacing w:after="0" w:line="240" w:lineRule="auto"/>
        <w:rPr>
          <w:rFonts w:eastAsia="Cambria"/>
          <w:i/>
          <w:sz w:val="26"/>
          <w:szCs w:val="26"/>
          <w:lang w:val="en-US"/>
        </w:rPr>
      </w:pPr>
      <w:r w:rsidRPr="00260237">
        <w:rPr>
          <w:rFonts w:eastAsia="Cambria"/>
          <w:i/>
          <w:sz w:val="26"/>
          <w:szCs w:val="26"/>
        </w:rPr>
        <w:t>Phân tích sự chuyển dịch cơ cấu lãnh thổ</w:t>
      </w:r>
    </w:p>
    <w:p w:rsidR="001C3263" w:rsidRPr="00260237" w:rsidRDefault="001C3263" w:rsidP="00512D98">
      <w:pPr>
        <w:spacing w:after="0" w:line="240" w:lineRule="auto"/>
        <w:ind w:firstLine="283"/>
        <w:rPr>
          <w:sz w:val="26"/>
          <w:szCs w:val="26"/>
          <w:lang w:val="en-US" w:eastAsia="vi-VN"/>
        </w:rPr>
      </w:pPr>
      <w:r w:rsidRPr="00260237">
        <w:rPr>
          <w:sz w:val="26"/>
          <w:szCs w:val="26"/>
          <w:lang w:val="en-US" w:eastAsia="vi-VN"/>
        </w:rPr>
        <w:t>Hoàn thành phiếu học tập số 3:</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400" w:firstRow="0" w:lastRow="0" w:firstColumn="0" w:lastColumn="0" w:noHBand="0" w:noVBand="1"/>
      </w:tblPr>
      <w:tblGrid>
        <w:gridCol w:w="3681"/>
        <w:gridCol w:w="5812"/>
      </w:tblGrid>
      <w:tr w:rsidR="001C3263" w:rsidRPr="00260237" w:rsidTr="00B00C1D">
        <w:tc>
          <w:tcPr>
            <w:tcW w:w="9493" w:type="dxa"/>
            <w:gridSpan w:val="2"/>
            <w:shd w:val="clear" w:color="auto" w:fill="auto"/>
          </w:tcPr>
          <w:p w:rsidR="001C3263" w:rsidRPr="00260237" w:rsidRDefault="001C3263" w:rsidP="00512D98">
            <w:pPr>
              <w:widowControl w:val="0"/>
              <w:spacing w:after="0" w:line="240" w:lineRule="auto"/>
              <w:rPr>
                <w:rFonts w:eastAsia="Cambria"/>
                <w:b/>
                <w:sz w:val="26"/>
                <w:szCs w:val="26"/>
                <w:lang w:val="en-US"/>
              </w:rPr>
            </w:pPr>
            <w:r w:rsidRPr="00260237">
              <w:rPr>
                <w:rFonts w:eastAsia="Cambria"/>
                <w:b/>
                <w:sz w:val="26"/>
                <w:szCs w:val="26"/>
                <w:lang w:val="en-US"/>
              </w:rPr>
              <w:t>Cơ cấu kinh tế theo lãnh thổ</w:t>
            </w:r>
          </w:p>
        </w:tc>
      </w:tr>
      <w:tr w:rsidR="001C3263" w:rsidRPr="00260237" w:rsidTr="00B00C1D">
        <w:tc>
          <w:tcPr>
            <w:tcW w:w="3681" w:type="dxa"/>
            <w:shd w:val="clear" w:color="auto" w:fill="auto"/>
          </w:tcPr>
          <w:p w:rsidR="001C3263" w:rsidRPr="00260237" w:rsidRDefault="001C3263" w:rsidP="00512D98">
            <w:pPr>
              <w:widowControl w:val="0"/>
              <w:spacing w:after="0" w:line="240" w:lineRule="auto"/>
              <w:ind w:firstLine="0"/>
              <w:rPr>
                <w:rFonts w:eastAsia="Cambria"/>
                <w:sz w:val="26"/>
                <w:szCs w:val="26"/>
              </w:rPr>
            </w:pPr>
            <w:r w:rsidRPr="00260237">
              <w:rPr>
                <w:rFonts w:eastAsia="Cambria"/>
                <w:sz w:val="26"/>
                <w:szCs w:val="26"/>
              </w:rPr>
              <w:t>Biểu hiện sự chuyển dịch</w:t>
            </w:r>
          </w:p>
        </w:tc>
        <w:tc>
          <w:tcPr>
            <w:tcW w:w="5812" w:type="dxa"/>
            <w:shd w:val="clear" w:color="auto" w:fill="auto"/>
          </w:tcPr>
          <w:p w:rsidR="001C3263" w:rsidRPr="00260237" w:rsidRDefault="001C3263" w:rsidP="00512D98">
            <w:pPr>
              <w:widowControl w:val="0"/>
              <w:spacing w:after="0" w:line="240" w:lineRule="auto"/>
              <w:ind w:firstLine="0"/>
              <w:rPr>
                <w:rFonts w:eastAsia="Cambria"/>
                <w:sz w:val="26"/>
                <w:szCs w:val="26"/>
                <w:lang w:val="en-US"/>
              </w:rPr>
            </w:pPr>
            <w:r w:rsidRPr="00260237">
              <w:rPr>
                <w:rFonts w:eastAsia="Cambria"/>
                <w:sz w:val="26"/>
                <w:szCs w:val="26"/>
                <w:lang w:val="en-US"/>
              </w:rPr>
              <w:t>Xu hướng chuyển dịch</w:t>
            </w:r>
          </w:p>
        </w:tc>
      </w:tr>
      <w:tr w:rsidR="001C3263" w:rsidRPr="00260237" w:rsidTr="00B00C1D">
        <w:tc>
          <w:tcPr>
            <w:tcW w:w="3681" w:type="dxa"/>
            <w:shd w:val="clear" w:color="auto" w:fill="auto"/>
          </w:tcPr>
          <w:p w:rsidR="001C3263" w:rsidRPr="00260237" w:rsidRDefault="001C3263" w:rsidP="00512D98">
            <w:pPr>
              <w:widowControl w:val="0"/>
              <w:spacing w:after="0" w:line="240" w:lineRule="auto"/>
              <w:ind w:firstLine="0"/>
              <w:jc w:val="left"/>
              <w:rPr>
                <w:rFonts w:eastAsia="Cambria"/>
                <w:sz w:val="26"/>
                <w:szCs w:val="26"/>
              </w:rPr>
            </w:pPr>
            <w:r w:rsidRPr="00260237">
              <w:rPr>
                <w:rFonts w:eastAsia="Cambria"/>
                <w:sz w:val="26"/>
                <w:szCs w:val="26"/>
                <w:lang w:val="en-US"/>
              </w:rPr>
              <w:t>Nguyên nhân</w:t>
            </w:r>
            <w:r w:rsidRPr="00260237">
              <w:rPr>
                <w:rFonts w:eastAsia="Cambria"/>
                <w:sz w:val="26"/>
                <w:szCs w:val="26"/>
              </w:rPr>
              <w:t xml:space="preserve"> sự chuyển dịch</w:t>
            </w:r>
          </w:p>
        </w:tc>
        <w:tc>
          <w:tcPr>
            <w:tcW w:w="5812" w:type="dxa"/>
            <w:shd w:val="clear" w:color="auto" w:fill="auto"/>
          </w:tcPr>
          <w:p w:rsidR="001C3263" w:rsidRPr="00260237" w:rsidRDefault="001C3263" w:rsidP="00512D98">
            <w:pPr>
              <w:widowControl w:val="0"/>
              <w:spacing w:after="0" w:line="240" w:lineRule="auto"/>
              <w:ind w:firstLine="0"/>
              <w:rPr>
                <w:rFonts w:eastAsia="Cambria"/>
                <w:sz w:val="26"/>
                <w:szCs w:val="26"/>
                <w:lang w:val="en-US"/>
              </w:rPr>
            </w:pPr>
          </w:p>
        </w:tc>
      </w:tr>
    </w:tbl>
    <w:p w:rsidR="005F3411" w:rsidRPr="00260237" w:rsidRDefault="001C3263" w:rsidP="00512D98">
      <w:pPr>
        <w:spacing w:after="0" w:line="240" w:lineRule="auto"/>
        <w:ind w:firstLine="283"/>
        <w:rPr>
          <w:b/>
          <w:sz w:val="26"/>
          <w:szCs w:val="26"/>
          <w:lang w:val="en-US" w:eastAsia="vi-VN"/>
        </w:rPr>
      </w:pPr>
      <w:r w:rsidRPr="00260237">
        <w:rPr>
          <w:b/>
          <w:sz w:val="26"/>
          <w:szCs w:val="26"/>
          <w:u w:val="single"/>
          <w:lang w:val="en-US" w:eastAsia="vi-VN"/>
        </w:rPr>
        <w:t>Lưu ý:</w:t>
      </w:r>
      <w:r w:rsidRPr="00260237">
        <w:rPr>
          <w:b/>
          <w:sz w:val="26"/>
          <w:szCs w:val="26"/>
          <w:lang w:val="en-US" w:eastAsia="vi-VN"/>
        </w:rPr>
        <w:t xml:space="preserve"> Sản phẩm các nhóm có thể sơ đồ tư duy; báo tường báo ảnh; Trình chiếu PP…</w:t>
      </w:r>
    </w:p>
    <w:p w:rsidR="005F3458" w:rsidRPr="00260237" w:rsidRDefault="005F3458" w:rsidP="00512D98">
      <w:pPr>
        <w:spacing w:after="0" w:line="240" w:lineRule="auto"/>
        <w:ind w:firstLine="0"/>
        <w:contextualSpacing/>
        <w:rPr>
          <w:b/>
          <w:sz w:val="26"/>
          <w:szCs w:val="26"/>
        </w:rPr>
      </w:pPr>
      <w:r w:rsidRPr="00260237">
        <w:rPr>
          <w:b/>
          <w:sz w:val="26"/>
          <w:szCs w:val="26"/>
        </w:rPr>
        <w:t xml:space="preserve"> - Bước 2: Thực hiện nhiệm vụ: </w:t>
      </w:r>
    </w:p>
    <w:p w:rsidR="005F3458" w:rsidRPr="00260237" w:rsidRDefault="005F3458" w:rsidP="00512D98">
      <w:pPr>
        <w:spacing w:after="0" w:line="240" w:lineRule="auto"/>
        <w:ind w:firstLine="0"/>
        <w:contextualSpacing/>
        <w:rPr>
          <w:sz w:val="26"/>
          <w:szCs w:val="26"/>
        </w:rPr>
      </w:pPr>
      <w:r w:rsidRPr="00260237">
        <w:rPr>
          <w:sz w:val="26"/>
          <w:szCs w:val="26"/>
        </w:rPr>
        <w:t xml:space="preserve"> + Các nhóm tự phân công nhiệm vụ cho các thành viên. </w:t>
      </w:r>
    </w:p>
    <w:p w:rsidR="005F3458" w:rsidRPr="00260237" w:rsidRDefault="005F3458" w:rsidP="00512D98">
      <w:pPr>
        <w:spacing w:after="0" w:line="240" w:lineRule="auto"/>
        <w:ind w:firstLine="0"/>
        <w:contextualSpacing/>
        <w:rPr>
          <w:sz w:val="26"/>
          <w:szCs w:val="26"/>
        </w:rPr>
      </w:pPr>
      <w:r w:rsidRPr="00260237">
        <w:rPr>
          <w:sz w:val="26"/>
          <w:szCs w:val="26"/>
        </w:rPr>
        <w:t xml:space="preserve"> + HS làm việc theo nhóm trong khoảng thời gian: 5 phút. </w:t>
      </w:r>
    </w:p>
    <w:p w:rsidR="005F3458" w:rsidRPr="00260237" w:rsidRDefault="005F3458" w:rsidP="00512D98">
      <w:pPr>
        <w:spacing w:after="0" w:line="240" w:lineRule="auto"/>
        <w:ind w:firstLine="0"/>
        <w:contextualSpacing/>
        <w:rPr>
          <w:b/>
          <w:sz w:val="26"/>
          <w:szCs w:val="26"/>
        </w:rPr>
      </w:pPr>
      <w:r w:rsidRPr="00260237">
        <w:rPr>
          <w:b/>
          <w:sz w:val="26"/>
          <w:szCs w:val="26"/>
        </w:rPr>
        <w:t xml:space="preserve"> - Bước 3: Báo cáo, thảo luận: </w:t>
      </w:r>
    </w:p>
    <w:p w:rsidR="005F3458" w:rsidRPr="00260237" w:rsidRDefault="005F3458" w:rsidP="00512D98">
      <w:pPr>
        <w:spacing w:after="0" w:line="240" w:lineRule="auto"/>
        <w:ind w:firstLine="0"/>
        <w:contextualSpacing/>
        <w:rPr>
          <w:sz w:val="26"/>
          <w:szCs w:val="26"/>
        </w:rPr>
      </w:pPr>
      <w:r w:rsidRPr="00260237">
        <w:rPr>
          <w:sz w:val="26"/>
          <w:szCs w:val="26"/>
        </w:rPr>
        <w:t xml:space="preserve"> + GV yêu cầu đại diện các nhóm báo cáo kết quả. </w:t>
      </w:r>
    </w:p>
    <w:p w:rsidR="005F3458" w:rsidRPr="00260237" w:rsidRDefault="005F3458" w:rsidP="00512D98">
      <w:pPr>
        <w:spacing w:after="0" w:line="240" w:lineRule="auto"/>
        <w:ind w:firstLine="0"/>
        <w:contextualSpacing/>
        <w:rPr>
          <w:sz w:val="26"/>
          <w:szCs w:val="26"/>
        </w:rPr>
      </w:pPr>
      <w:r w:rsidRPr="00260237">
        <w:rPr>
          <w:sz w:val="26"/>
          <w:szCs w:val="26"/>
        </w:rPr>
        <w:t xml:space="preserve"> + Các nhóm nhận xét, bổ sung cho nhau. </w:t>
      </w:r>
    </w:p>
    <w:p w:rsidR="005F3458" w:rsidRPr="00260237" w:rsidRDefault="005F3458" w:rsidP="00512D98">
      <w:pPr>
        <w:spacing w:after="0" w:line="240" w:lineRule="auto"/>
        <w:ind w:firstLine="0"/>
        <w:contextualSpacing/>
        <w:rPr>
          <w:sz w:val="26"/>
          <w:szCs w:val="26"/>
          <w:lang w:val="en-US"/>
        </w:rPr>
      </w:pPr>
      <w:r w:rsidRPr="00260237">
        <w:rPr>
          <w:b/>
          <w:sz w:val="26"/>
          <w:szCs w:val="26"/>
        </w:rPr>
        <w:t xml:space="preserve"> - Bước 4: Kết luận, nhận định: </w:t>
      </w:r>
      <w:r w:rsidRPr="00260237">
        <w:rPr>
          <w:sz w:val="26"/>
          <w:szCs w:val="26"/>
        </w:rPr>
        <w:t xml:space="preserve">GV nhận xét, đánh giá về thái độ, quá trình làm việc, kết </w:t>
      </w:r>
      <w:r w:rsidR="001C3263" w:rsidRPr="00260237">
        <w:rPr>
          <w:sz w:val="26"/>
          <w:szCs w:val="26"/>
        </w:rPr>
        <w:t>quả hoạt động và chốt kiến thức</w:t>
      </w:r>
      <w:r w:rsidR="001C3263" w:rsidRPr="00260237">
        <w:rPr>
          <w:sz w:val="26"/>
          <w:szCs w:val="26"/>
          <w:lang w:val="en-US"/>
        </w:rPr>
        <w:t xml:space="preserve"> theo sơ đồ sau:</w:t>
      </w:r>
    </w:p>
    <w:p w:rsidR="001C3263" w:rsidRPr="00260237" w:rsidRDefault="001C3263" w:rsidP="00512D98">
      <w:pPr>
        <w:spacing w:after="0" w:line="240" w:lineRule="auto"/>
        <w:ind w:firstLine="0"/>
        <w:contextualSpacing/>
        <w:rPr>
          <w:sz w:val="26"/>
          <w:szCs w:val="26"/>
          <w:lang w:val="en-US"/>
        </w:rPr>
      </w:pPr>
    </w:p>
    <w:p w:rsidR="001C3263" w:rsidRPr="00AC1064" w:rsidRDefault="001C3263" w:rsidP="00AC1064">
      <w:pPr>
        <w:spacing w:after="0" w:line="240" w:lineRule="auto"/>
        <w:ind w:firstLine="0"/>
        <w:contextualSpacing/>
        <w:jc w:val="center"/>
        <w:rPr>
          <w:sz w:val="26"/>
          <w:szCs w:val="26"/>
          <w:lang w:val="en-US"/>
        </w:rPr>
      </w:pPr>
      <w:r w:rsidRPr="00260237">
        <w:rPr>
          <w:rFonts w:eastAsia="Cambria"/>
          <w:noProof/>
          <w:sz w:val="26"/>
          <w:szCs w:val="26"/>
          <w:lang w:val="en-US"/>
        </w:rPr>
        <w:lastRenderedPageBreak/>
        <w:drawing>
          <wp:inline distT="0" distB="0" distL="0" distR="0" wp14:anchorId="43C4324A" wp14:editId="58CA128E">
            <wp:extent cx="6301740" cy="3213363"/>
            <wp:effectExtent l="19050" t="0" r="0" b="0"/>
            <wp:docPr id="16"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9.png"/>
                    <pic:cNvPicPr>
                      <a:picLocks noChangeAspect="1" noChangeArrowheads="1"/>
                    </pic:cNvPicPr>
                  </pic:nvPicPr>
                  <pic:blipFill>
                    <a:blip r:embed="rId33"/>
                    <a:srcRect/>
                    <a:stretch>
                      <a:fillRect/>
                    </a:stretch>
                  </pic:blipFill>
                  <pic:spPr bwMode="auto">
                    <a:xfrm>
                      <a:off x="0" y="0"/>
                      <a:ext cx="6306206" cy="3215640"/>
                    </a:xfrm>
                    <a:prstGeom prst="rect">
                      <a:avLst/>
                    </a:prstGeom>
                    <a:noFill/>
                    <a:ln w="9525">
                      <a:noFill/>
                      <a:miter lim="800000"/>
                      <a:headEnd/>
                      <a:tailEnd/>
                    </a:ln>
                  </pic:spPr>
                </pic:pic>
              </a:graphicData>
            </a:graphic>
          </wp:inline>
        </w:drawing>
      </w:r>
    </w:p>
    <w:p w:rsidR="005F3458" w:rsidRPr="005F3458" w:rsidRDefault="005F3458" w:rsidP="00512D98">
      <w:pPr>
        <w:tabs>
          <w:tab w:val="left" w:pos="567"/>
          <w:tab w:val="left" w:pos="1134"/>
        </w:tabs>
        <w:spacing w:after="0" w:line="240" w:lineRule="auto"/>
        <w:ind w:firstLine="0"/>
        <w:contextualSpacing/>
        <w:jc w:val="center"/>
        <w:rPr>
          <w:b/>
          <w:sz w:val="26"/>
          <w:szCs w:val="26"/>
        </w:rPr>
      </w:pPr>
      <w:r w:rsidRPr="005F3458">
        <w:rPr>
          <w:b/>
          <w:sz w:val="26"/>
          <w:szCs w:val="26"/>
        </w:rPr>
        <w:t>HOẠT ĐỘNG 3: LUYỆN TẬP</w:t>
      </w:r>
    </w:p>
    <w:p w:rsidR="005F3458" w:rsidRPr="005F3458" w:rsidRDefault="005F3458" w:rsidP="00512D98">
      <w:pPr>
        <w:tabs>
          <w:tab w:val="left" w:pos="567"/>
          <w:tab w:val="left" w:pos="1134"/>
        </w:tabs>
        <w:spacing w:after="0" w:line="240" w:lineRule="auto"/>
        <w:ind w:firstLine="0"/>
        <w:contextualSpacing/>
        <w:rPr>
          <w:sz w:val="26"/>
          <w:szCs w:val="26"/>
        </w:rPr>
      </w:pPr>
      <w:r w:rsidRPr="005F3458">
        <w:rPr>
          <w:b/>
          <w:sz w:val="26"/>
          <w:szCs w:val="26"/>
        </w:rPr>
        <w:t xml:space="preserve">a) </w:t>
      </w:r>
      <w:r w:rsidR="00A7310C">
        <w:rPr>
          <w:b/>
          <w:sz w:val="26"/>
          <w:szCs w:val="26"/>
        </w:rPr>
        <w:t>Mục tiêu:</w:t>
      </w:r>
      <w:r w:rsidRPr="005F3458">
        <w:rPr>
          <w:sz w:val="26"/>
          <w:szCs w:val="26"/>
        </w:rPr>
        <w:t>Củng cố lại kiến thức đã học, rèn luyện kĩ năng bài học góp phần hình thành các kĩ năng mới cho HS</w:t>
      </w:r>
    </w:p>
    <w:p w:rsidR="005F3458" w:rsidRPr="005F3458" w:rsidRDefault="005F3458" w:rsidP="00512D98">
      <w:pPr>
        <w:tabs>
          <w:tab w:val="left" w:pos="567"/>
          <w:tab w:val="left" w:pos="1134"/>
        </w:tabs>
        <w:spacing w:after="0" w:line="240" w:lineRule="auto"/>
        <w:ind w:firstLine="0"/>
        <w:contextualSpacing/>
        <w:rPr>
          <w:b/>
          <w:sz w:val="26"/>
          <w:szCs w:val="26"/>
        </w:rPr>
      </w:pPr>
      <w:r w:rsidRPr="005F3458">
        <w:rPr>
          <w:b/>
          <w:sz w:val="26"/>
          <w:szCs w:val="26"/>
        </w:rPr>
        <w:t xml:space="preserve">b) Nội dung: </w:t>
      </w:r>
      <w:r w:rsidRPr="005F3458">
        <w:rPr>
          <w:sz w:val="26"/>
          <w:szCs w:val="26"/>
        </w:rPr>
        <w:t>HS quan sát máy chiếu, sử dụng SGK và vận dụng kiến thức đã học để trả lời câu hỏi.</w:t>
      </w:r>
    </w:p>
    <w:p w:rsidR="005F3458" w:rsidRPr="005F3458" w:rsidRDefault="005F3458" w:rsidP="00512D98">
      <w:pPr>
        <w:tabs>
          <w:tab w:val="left" w:pos="567"/>
          <w:tab w:val="left" w:pos="1134"/>
        </w:tabs>
        <w:spacing w:after="0" w:line="240" w:lineRule="auto"/>
        <w:ind w:firstLine="0"/>
        <w:contextualSpacing/>
        <w:rPr>
          <w:sz w:val="26"/>
          <w:szCs w:val="26"/>
        </w:rPr>
      </w:pPr>
      <w:r w:rsidRPr="005F3458">
        <w:rPr>
          <w:b/>
          <w:sz w:val="26"/>
          <w:szCs w:val="26"/>
        </w:rPr>
        <w:t xml:space="preserve">c) Sản phẩm: </w:t>
      </w:r>
      <w:r w:rsidRPr="005F3458">
        <w:rPr>
          <w:sz w:val="26"/>
          <w:szCs w:val="26"/>
        </w:rPr>
        <w:t>HS hoàn thành câu hỏi:</w:t>
      </w:r>
    </w:p>
    <w:p w:rsidR="005F3458" w:rsidRPr="005F3458" w:rsidRDefault="005F3458" w:rsidP="00512D98">
      <w:pPr>
        <w:spacing w:after="0" w:line="240" w:lineRule="auto"/>
        <w:ind w:firstLine="0"/>
        <w:contextualSpacing/>
        <w:rPr>
          <w:sz w:val="26"/>
          <w:szCs w:val="26"/>
        </w:rPr>
      </w:pPr>
      <w:r w:rsidRPr="005F3458">
        <w:rPr>
          <w:b/>
          <w:sz w:val="26"/>
          <w:szCs w:val="26"/>
          <w:lang w:eastAsia="vi-VN"/>
        </w:rPr>
        <w:t xml:space="preserve">Câu 1: </w:t>
      </w:r>
      <w:r w:rsidRPr="005F3458">
        <w:rPr>
          <w:sz w:val="26"/>
          <w:szCs w:val="26"/>
          <w:lang w:eastAsia="vi-VN"/>
        </w:rPr>
        <w:t>Cơ cấu giá trị sản xuất nông - lâm - ngư nghiệp của nước ta đang chuyển dịch theo hướng</w:t>
      </w:r>
    </w:p>
    <w:p w:rsidR="005F3458" w:rsidRPr="005F3458" w:rsidRDefault="005F3458" w:rsidP="00512D98">
      <w:pPr>
        <w:spacing w:after="0" w:line="240" w:lineRule="auto"/>
        <w:ind w:firstLine="283"/>
        <w:contextualSpacing/>
        <w:rPr>
          <w:sz w:val="26"/>
          <w:szCs w:val="26"/>
        </w:rPr>
      </w:pPr>
      <w:r w:rsidRPr="005F3458">
        <w:rPr>
          <w:b/>
          <w:sz w:val="26"/>
          <w:szCs w:val="26"/>
          <w:lang w:eastAsia="vi-VN"/>
        </w:rPr>
        <w:t xml:space="preserve">A. </w:t>
      </w:r>
      <w:r w:rsidRPr="005F3458">
        <w:rPr>
          <w:sz w:val="26"/>
          <w:szCs w:val="26"/>
          <w:lang w:eastAsia="vi-VN"/>
        </w:rPr>
        <w:t xml:space="preserve">tăng tỉ trọng nông nghiệp, tăng tỉ trọng thuỷ sản. </w:t>
      </w:r>
    </w:p>
    <w:p w:rsidR="005F3458" w:rsidRPr="005F3458" w:rsidRDefault="005F3458" w:rsidP="00512D98">
      <w:pPr>
        <w:spacing w:after="0" w:line="240" w:lineRule="auto"/>
        <w:ind w:firstLine="283"/>
        <w:contextualSpacing/>
        <w:rPr>
          <w:sz w:val="26"/>
          <w:szCs w:val="26"/>
        </w:rPr>
      </w:pPr>
      <w:r w:rsidRPr="005F3458">
        <w:rPr>
          <w:b/>
          <w:sz w:val="26"/>
          <w:szCs w:val="26"/>
          <w:u w:val="single"/>
          <w:lang w:eastAsia="vi-VN"/>
        </w:rPr>
        <w:t>B.</w:t>
      </w:r>
      <w:r w:rsidRPr="005F3458">
        <w:rPr>
          <w:sz w:val="26"/>
          <w:szCs w:val="26"/>
          <w:lang w:eastAsia="vi-VN"/>
        </w:rPr>
        <w:t xml:space="preserve">giảm tỉ trọng nông nghiệp, tăng tỉ trọng thuỷ sản. </w:t>
      </w:r>
    </w:p>
    <w:p w:rsidR="005F3458" w:rsidRPr="005F3458" w:rsidRDefault="005F3458" w:rsidP="00512D98">
      <w:pPr>
        <w:spacing w:after="0" w:line="240" w:lineRule="auto"/>
        <w:ind w:firstLine="283"/>
        <w:contextualSpacing/>
        <w:rPr>
          <w:sz w:val="26"/>
          <w:szCs w:val="26"/>
        </w:rPr>
      </w:pPr>
      <w:r w:rsidRPr="005F3458">
        <w:rPr>
          <w:b/>
          <w:sz w:val="26"/>
          <w:szCs w:val="26"/>
          <w:lang w:eastAsia="vi-VN"/>
        </w:rPr>
        <w:t xml:space="preserve">C. </w:t>
      </w:r>
      <w:r w:rsidRPr="005F3458">
        <w:rPr>
          <w:sz w:val="26"/>
          <w:szCs w:val="26"/>
          <w:lang w:eastAsia="vi-VN"/>
        </w:rPr>
        <w:t xml:space="preserve">giảm tỉ trọng nông nghiệp, giảm tỉ trọng thuỷ sản. </w:t>
      </w:r>
    </w:p>
    <w:p w:rsidR="005F3458" w:rsidRPr="005F3458" w:rsidRDefault="005F3458" w:rsidP="00512D98">
      <w:pPr>
        <w:spacing w:after="0" w:line="240" w:lineRule="auto"/>
        <w:ind w:firstLine="283"/>
        <w:contextualSpacing/>
        <w:rPr>
          <w:sz w:val="26"/>
          <w:szCs w:val="26"/>
          <w:lang w:eastAsia="vi-VN"/>
        </w:rPr>
      </w:pPr>
      <w:r w:rsidRPr="005F3458">
        <w:rPr>
          <w:b/>
          <w:sz w:val="26"/>
          <w:szCs w:val="26"/>
          <w:lang w:eastAsia="vi-VN"/>
        </w:rPr>
        <w:t xml:space="preserve">D. </w:t>
      </w:r>
      <w:r w:rsidRPr="005F3458">
        <w:rPr>
          <w:sz w:val="26"/>
          <w:szCs w:val="26"/>
          <w:lang w:eastAsia="vi-VN"/>
        </w:rPr>
        <w:t xml:space="preserve">tăng tỉ trọng nông nghiệp, giảm tỉ trọng thuỷ sản. </w:t>
      </w:r>
    </w:p>
    <w:p w:rsidR="005F3458" w:rsidRPr="005F3458" w:rsidRDefault="005F3458" w:rsidP="00512D98">
      <w:pPr>
        <w:spacing w:after="0" w:line="240" w:lineRule="auto"/>
        <w:ind w:firstLine="0"/>
        <w:contextualSpacing/>
        <w:rPr>
          <w:sz w:val="26"/>
          <w:szCs w:val="26"/>
          <w:lang w:val="pl-PL"/>
        </w:rPr>
      </w:pPr>
      <w:r w:rsidRPr="005F3458">
        <w:rPr>
          <w:b/>
          <w:sz w:val="26"/>
          <w:szCs w:val="26"/>
          <w:lang w:val="pl-PL"/>
        </w:rPr>
        <w:t xml:space="preserve">Câu 2: </w:t>
      </w:r>
      <w:r w:rsidRPr="005F3458">
        <w:rPr>
          <w:sz w:val="26"/>
          <w:szCs w:val="26"/>
          <w:lang w:val="pl-PL"/>
        </w:rPr>
        <w:t>Thành phần kinh tế nào sau đây giữ vai trò chủ đạo trong nền kinh tế nước ta?</w:t>
      </w:r>
    </w:p>
    <w:p w:rsidR="005F3458" w:rsidRPr="005F3458" w:rsidRDefault="005F3458" w:rsidP="00512D98">
      <w:pPr>
        <w:tabs>
          <w:tab w:val="left" w:pos="5420"/>
        </w:tabs>
        <w:spacing w:after="0" w:line="240" w:lineRule="auto"/>
        <w:ind w:firstLine="283"/>
        <w:contextualSpacing/>
        <w:rPr>
          <w:sz w:val="26"/>
          <w:szCs w:val="26"/>
        </w:rPr>
      </w:pPr>
      <w:r w:rsidRPr="005F3458">
        <w:rPr>
          <w:b/>
          <w:sz w:val="26"/>
          <w:szCs w:val="26"/>
          <w:u w:val="single"/>
          <w:lang w:val="pl-PL"/>
        </w:rPr>
        <w:t>A.</w:t>
      </w:r>
      <w:r w:rsidRPr="005F3458">
        <w:rPr>
          <w:sz w:val="26"/>
          <w:szCs w:val="26"/>
          <w:lang w:val="pl-PL"/>
        </w:rPr>
        <w:t xml:space="preserve">Kinh tế Nhà nước. </w:t>
      </w:r>
      <w:r w:rsidRPr="005F3458">
        <w:rPr>
          <w:sz w:val="26"/>
          <w:szCs w:val="26"/>
        </w:rPr>
        <w:tab/>
      </w:r>
      <w:r w:rsidRPr="005F3458">
        <w:rPr>
          <w:b/>
          <w:sz w:val="26"/>
          <w:szCs w:val="26"/>
          <w:lang w:val="pl-PL"/>
        </w:rPr>
        <w:t xml:space="preserve">B. </w:t>
      </w:r>
      <w:r w:rsidRPr="005F3458">
        <w:rPr>
          <w:sz w:val="26"/>
          <w:szCs w:val="26"/>
          <w:lang w:val="pl-PL"/>
        </w:rPr>
        <w:t xml:space="preserve">Kinh tế tư nhân. </w:t>
      </w:r>
    </w:p>
    <w:p w:rsidR="005F3458" w:rsidRPr="005F3458" w:rsidRDefault="005F3458" w:rsidP="00512D98">
      <w:pPr>
        <w:tabs>
          <w:tab w:val="left" w:pos="5420"/>
        </w:tabs>
        <w:spacing w:after="0" w:line="240" w:lineRule="auto"/>
        <w:ind w:firstLine="283"/>
        <w:contextualSpacing/>
        <w:rPr>
          <w:sz w:val="26"/>
          <w:szCs w:val="26"/>
        </w:rPr>
      </w:pPr>
      <w:r w:rsidRPr="005F3458">
        <w:rPr>
          <w:b/>
          <w:sz w:val="26"/>
          <w:szCs w:val="26"/>
          <w:lang w:val="pl-PL"/>
        </w:rPr>
        <w:t xml:space="preserve">C. </w:t>
      </w:r>
      <w:r w:rsidRPr="005F3458">
        <w:rPr>
          <w:sz w:val="26"/>
          <w:szCs w:val="26"/>
          <w:lang w:val="pl-PL"/>
        </w:rPr>
        <w:t xml:space="preserve">Kinh tế tập thể. </w:t>
      </w:r>
      <w:r w:rsidRPr="005F3458">
        <w:rPr>
          <w:sz w:val="26"/>
          <w:szCs w:val="26"/>
        </w:rPr>
        <w:tab/>
      </w:r>
      <w:r w:rsidRPr="005F3458">
        <w:rPr>
          <w:b/>
          <w:sz w:val="26"/>
          <w:szCs w:val="26"/>
          <w:lang w:val="pl-PL"/>
        </w:rPr>
        <w:t xml:space="preserve">D. </w:t>
      </w:r>
      <w:r w:rsidRPr="005F3458">
        <w:rPr>
          <w:sz w:val="26"/>
          <w:szCs w:val="26"/>
          <w:lang w:val="pl-PL"/>
        </w:rPr>
        <w:t xml:space="preserve">Kinh tế có vốn đầu tư nước ngoài. </w:t>
      </w:r>
    </w:p>
    <w:p w:rsidR="005F3458" w:rsidRPr="005F3458" w:rsidRDefault="005F3458" w:rsidP="00512D98">
      <w:pPr>
        <w:spacing w:after="0" w:line="240" w:lineRule="auto"/>
        <w:ind w:firstLine="0"/>
        <w:contextualSpacing/>
        <w:rPr>
          <w:sz w:val="26"/>
          <w:szCs w:val="26"/>
          <w:lang w:val="pl-PL"/>
        </w:rPr>
      </w:pPr>
      <w:r w:rsidRPr="005F3458">
        <w:rPr>
          <w:b/>
          <w:sz w:val="26"/>
          <w:szCs w:val="26"/>
          <w:lang w:val="pl-PL"/>
        </w:rPr>
        <w:t xml:space="preserve">Câu 3: </w:t>
      </w:r>
      <w:r w:rsidRPr="005F3458">
        <w:rPr>
          <w:sz w:val="26"/>
          <w:szCs w:val="26"/>
          <w:lang w:val="pl-PL"/>
        </w:rPr>
        <w:t>Hạn chế trong chuyển dịch cơ cấu ngành kinh tế của nước ta thời gian qua là</w:t>
      </w:r>
    </w:p>
    <w:p w:rsidR="005F3458" w:rsidRPr="005F3458" w:rsidRDefault="005F3458" w:rsidP="00512D98">
      <w:pPr>
        <w:tabs>
          <w:tab w:val="left" w:pos="5420"/>
        </w:tabs>
        <w:spacing w:after="0" w:line="240" w:lineRule="auto"/>
        <w:ind w:firstLine="283"/>
        <w:contextualSpacing/>
        <w:rPr>
          <w:sz w:val="26"/>
          <w:szCs w:val="26"/>
        </w:rPr>
      </w:pPr>
      <w:r w:rsidRPr="005F3458">
        <w:rPr>
          <w:b/>
          <w:sz w:val="26"/>
          <w:szCs w:val="26"/>
          <w:lang w:val="pl-PL"/>
        </w:rPr>
        <w:t xml:space="preserve">A. </w:t>
      </w:r>
      <w:r w:rsidRPr="005F3458">
        <w:rPr>
          <w:sz w:val="26"/>
          <w:szCs w:val="26"/>
          <w:lang w:val="pl-PL"/>
        </w:rPr>
        <w:t xml:space="preserve">tỉ trọng nông - lâm - ngư nghiệp giảm liên tục. </w:t>
      </w:r>
      <w:r w:rsidRPr="005F3458">
        <w:rPr>
          <w:sz w:val="26"/>
          <w:szCs w:val="26"/>
        </w:rPr>
        <w:tab/>
      </w:r>
    </w:p>
    <w:p w:rsidR="005F3458" w:rsidRPr="005F3458" w:rsidRDefault="005F3458" w:rsidP="00512D98">
      <w:pPr>
        <w:tabs>
          <w:tab w:val="left" w:pos="5420"/>
        </w:tabs>
        <w:spacing w:after="0" w:line="240" w:lineRule="auto"/>
        <w:ind w:firstLine="283"/>
        <w:contextualSpacing/>
        <w:rPr>
          <w:sz w:val="26"/>
          <w:szCs w:val="26"/>
        </w:rPr>
      </w:pPr>
      <w:r w:rsidRPr="005F3458">
        <w:rPr>
          <w:b/>
          <w:sz w:val="26"/>
          <w:szCs w:val="26"/>
          <w:u w:val="single"/>
          <w:lang w:val="pl-PL"/>
        </w:rPr>
        <w:t>B.</w:t>
      </w:r>
      <w:r w:rsidRPr="005F3458">
        <w:rPr>
          <w:sz w:val="26"/>
          <w:szCs w:val="26"/>
          <w:lang w:val="pl-PL"/>
        </w:rPr>
        <w:t xml:space="preserve">tốc độ chuyển dịch còn chậm. </w:t>
      </w:r>
    </w:p>
    <w:p w:rsidR="005F3458" w:rsidRPr="005F3458" w:rsidRDefault="005F3458" w:rsidP="00512D98">
      <w:pPr>
        <w:tabs>
          <w:tab w:val="left" w:pos="5420"/>
        </w:tabs>
        <w:spacing w:after="0" w:line="240" w:lineRule="auto"/>
        <w:ind w:firstLine="283"/>
        <w:contextualSpacing/>
        <w:rPr>
          <w:sz w:val="26"/>
          <w:szCs w:val="26"/>
        </w:rPr>
      </w:pPr>
      <w:r w:rsidRPr="005F3458">
        <w:rPr>
          <w:b/>
          <w:sz w:val="26"/>
          <w:szCs w:val="26"/>
          <w:lang w:val="pl-PL"/>
        </w:rPr>
        <w:t xml:space="preserve">C. </w:t>
      </w:r>
      <w:r w:rsidRPr="005F3458">
        <w:rPr>
          <w:sz w:val="26"/>
          <w:szCs w:val="26"/>
          <w:lang w:val="pl-PL"/>
        </w:rPr>
        <w:t xml:space="preserve">tỉ trọng dịch vụ giảm và chưa ổn định. </w:t>
      </w:r>
      <w:r w:rsidRPr="005F3458">
        <w:rPr>
          <w:sz w:val="26"/>
          <w:szCs w:val="26"/>
        </w:rPr>
        <w:tab/>
      </w:r>
    </w:p>
    <w:p w:rsidR="005F3458" w:rsidRPr="005F3458" w:rsidRDefault="005F3458" w:rsidP="00512D98">
      <w:pPr>
        <w:tabs>
          <w:tab w:val="left" w:pos="5420"/>
        </w:tabs>
        <w:spacing w:after="0" w:line="240" w:lineRule="auto"/>
        <w:ind w:firstLine="283"/>
        <w:contextualSpacing/>
        <w:rPr>
          <w:sz w:val="26"/>
          <w:szCs w:val="26"/>
        </w:rPr>
      </w:pPr>
      <w:r w:rsidRPr="005F3458">
        <w:rPr>
          <w:b/>
          <w:sz w:val="26"/>
          <w:szCs w:val="26"/>
          <w:lang w:val="pl-PL"/>
        </w:rPr>
        <w:t xml:space="preserve">D. </w:t>
      </w:r>
      <w:r w:rsidRPr="005F3458">
        <w:rPr>
          <w:sz w:val="26"/>
          <w:szCs w:val="26"/>
          <w:lang w:val="pl-PL"/>
        </w:rPr>
        <w:t xml:space="preserve">tỉ trọng công nghiệp - xây dựng thấp. </w:t>
      </w:r>
    </w:p>
    <w:p w:rsidR="005F3458" w:rsidRPr="005F3458" w:rsidRDefault="005F3458" w:rsidP="00512D98">
      <w:pPr>
        <w:spacing w:after="0" w:line="240" w:lineRule="auto"/>
        <w:ind w:firstLine="0"/>
        <w:contextualSpacing/>
        <w:rPr>
          <w:sz w:val="26"/>
          <w:szCs w:val="26"/>
          <w:lang w:eastAsia="vi-VN"/>
        </w:rPr>
      </w:pPr>
      <w:r w:rsidRPr="005F3458">
        <w:rPr>
          <w:b/>
          <w:sz w:val="26"/>
          <w:szCs w:val="26"/>
          <w:lang w:eastAsia="vi-VN"/>
        </w:rPr>
        <w:t xml:space="preserve">Câu 4: </w:t>
      </w:r>
      <w:r w:rsidRPr="005F3458">
        <w:rPr>
          <w:sz w:val="26"/>
          <w:szCs w:val="26"/>
          <w:lang w:eastAsia="vi-VN"/>
        </w:rPr>
        <w:t>Sự chuyển dịch cơ cấu kinh tế theo lãnh thổ ở nước ta có biểu hiện nào sau đây?</w:t>
      </w:r>
    </w:p>
    <w:p w:rsidR="005F3458" w:rsidRPr="005F3458" w:rsidRDefault="005F3458" w:rsidP="00512D98">
      <w:pPr>
        <w:tabs>
          <w:tab w:val="left" w:pos="5420"/>
        </w:tabs>
        <w:spacing w:after="0" w:line="240" w:lineRule="auto"/>
        <w:ind w:firstLine="283"/>
        <w:contextualSpacing/>
        <w:rPr>
          <w:sz w:val="26"/>
          <w:szCs w:val="26"/>
        </w:rPr>
      </w:pPr>
      <w:r w:rsidRPr="005F3458">
        <w:rPr>
          <w:b/>
          <w:sz w:val="26"/>
          <w:szCs w:val="26"/>
          <w:lang w:eastAsia="vi-VN"/>
        </w:rPr>
        <w:t xml:space="preserve">A. </w:t>
      </w:r>
      <w:r w:rsidRPr="005F3458">
        <w:rPr>
          <w:sz w:val="26"/>
          <w:szCs w:val="26"/>
          <w:lang w:eastAsia="vi-VN"/>
        </w:rPr>
        <w:t xml:space="preserve">Ngành công nghiệp và xây dựng tăng tỉ trọng. </w:t>
      </w:r>
      <w:r w:rsidRPr="005F3458">
        <w:rPr>
          <w:sz w:val="26"/>
          <w:szCs w:val="26"/>
        </w:rPr>
        <w:tab/>
      </w:r>
    </w:p>
    <w:p w:rsidR="005F3458" w:rsidRPr="005F3458" w:rsidRDefault="005F3458" w:rsidP="00512D98">
      <w:pPr>
        <w:tabs>
          <w:tab w:val="left" w:pos="5420"/>
        </w:tabs>
        <w:spacing w:after="0" w:line="240" w:lineRule="auto"/>
        <w:ind w:firstLine="283"/>
        <w:contextualSpacing/>
        <w:rPr>
          <w:sz w:val="26"/>
          <w:szCs w:val="26"/>
        </w:rPr>
      </w:pPr>
      <w:r w:rsidRPr="005F3458">
        <w:rPr>
          <w:b/>
          <w:sz w:val="26"/>
          <w:szCs w:val="26"/>
          <w:lang w:eastAsia="vi-VN"/>
        </w:rPr>
        <w:t xml:space="preserve">B. </w:t>
      </w:r>
      <w:r w:rsidRPr="005F3458">
        <w:rPr>
          <w:sz w:val="26"/>
          <w:szCs w:val="26"/>
          <w:lang w:eastAsia="vi-VN"/>
        </w:rPr>
        <w:t xml:space="preserve">Ngành nông - lâm - ngư nghiệpgiảm tỉ trọng. </w:t>
      </w:r>
    </w:p>
    <w:p w:rsidR="005F3458" w:rsidRPr="005F3458" w:rsidRDefault="005F3458" w:rsidP="00512D98">
      <w:pPr>
        <w:tabs>
          <w:tab w:val="left" w:pos="5420"/>
        </w:tabs>
        <w:spacing w:after="0" w:line="240" w:lineRule="auto"/>
        <w:ind w:firstLine="283"/>
        <w:contextualSpacing/>
        <w:rPr>
          <w:sz w:val="26"/>
          <w:szCs w:val="26"/>
        </w:rPr>
      </w:pPr>
      <w:r w:rsidRPr="005F3458">
        <w:rPr>
          <w:b/>
          <w:sz w:val="26"/>
          <w:szCs w:val="26"/>
          <w:lang w:eastAsia="vi-VN"/>
        </w:rPr>
        <w:t xml:space="preserve">C. </w:t>
      </w:r>
      <w:r w:rsidRPr="005F3458">
        <w:rPr>
          <w:sz w:val="26"/>
          <w:szCs w:val="26"/>
          <w:lang w:eastAsia="vi-VN"/>
        </w:rPr>
        <w:t xml:space="preserve">Nhà nước quản lí các ngành kinh tế then chốt. </w:t>
      </w:r>
      <w:r w:rsidRPr="005F3458">
        <w:rPr>
          <w:sz w:val="26"/>
          <w:szCs w:val="26"/>
        </w:rPr>
        <w:tab/>
      </w:r>
    </w:p>
    <w:p w:rsidR="005F3458" w:rsidRPr="005F3458" w:rsidRDefault="005F3458" w:rsidP="00512D98">
      <w:pPr>
        <w:tabs>
          <w:tab w:val="left" w:pos="5420"/>
        </w:tabs>
        <w:spacing w:after="0" w:line="240" w:lineRule="auto"/>
        <w:ind w:firstLine="283"/>
        <w:contextualSpacing/>
        <w:rPr>
          <w:sz w:val="26"/>
          <w:szCs w:val="26"/>
        </w:rPr>
      </w:pPr>
      <w:r w:rsidRPr="005F3458">
        <w:rPr>
          <w:b/>
          <w:sz w:val="26"/>
          <w:szCs w:val="26"/>
          <w:u w:val="single"/>
          <w:lang w:eastAsia="vi-VN"/>
        </w:rPr>
        <w:t>D.</w:t>
      </w:r>
      <w:r w:rsidRPr="005F3458">
        <w:rPr>
          <w:sz w:val="26"/>
          <w:szCs w:val="26"/>
          <w:lang w:eastAsia="vi-VN"/>
        </w:rPr>
        <w:t xml:space="preserve">Xuất hiện nhiều khu công nghiệp quy mô lớn. </w:t>
      </w:r>
    </w:p>
    <w:p w:rsidR="005F3458" w:rsidRPr="005F3458" w:rsidRDefault="005F3458" w:rsidP="00512D98">
      <w:pPr>
        <w:spacing w:after="0" w:line="240" w:lineRule="auto"/>
        <w:ind w:firstLine="0"/>
        <w:contextualSpacing/>
        <w:rPr>
          <w:sz w:val="26"/>
          <w:szCs w:val="26"/>
          <w:lang w:val="sv-SE"/>
        </w:rPr>
      </w:pPr>
      <w:r w:rsidRPr="005F3458">
        <w:rPr>
          <w:b/>
          <w:sz w:val="26"/>
          <w:szCs w:val="26"/>
          <w:lang w:val="sv-SE"/>
        </w:rPr>
        <w:t xml:space="preserve">Câu 5: </w:t>
      </w:r>
      <w:r w:rsidRPr="005F3458">
        <w:rPr>
          <w:sz w:val="26"/>
          <w:szCs w:val="26"/>
          <w:lang w:val="sv-SE"/>
        </w:rPr>
        <w:t>Trong khu vực I, tỉ trọng ngành thủy sản có xu hướng tăng do nguyên nhân chủ yếu nào sau đây?</w:t>
      </w:r>
    </w:p>
    <w:p w:rsidR="005F3458" w:rsidRPr="005F3458" w:rsidRDefault="005F3458" w:rsidP="00512D98">
      <w:pPr>
        <w:tabs>
          <w:tab w:val="left" w:pos="5420"/>
        </w:tabs>
        <w:spacing w:after="0" w:line="240" w:lineRule="auto"/>
        <w:ind w:firstLine="283"/>
        <w:contextualSpacing/>
        <w:rPr>
          <w:sz w:val="26"/>
          <w:szCs w:val="26"/>
        </w:rPr>
      </w:pPr>
      <w:r w:rsidRPr="005F3458">
        <w:rPr>
          <w:b/>
          <w:sz w:val="26"/>
          <w:szCs w:val="26"/>
          <w:lang w:val="sv-SE"/>
        </w:rPr>
        <w:t xml:space="preserve">A. </w:t>
      </w:r>
      <w:r w:rsidRPr="005F3458">
        <w:rPr>
          <w:sz w:val="26"/>
          <w:szCs w:val="26"/>
          <w:lang w:val="sv-SE"/>
        </w:rPr>
        <w:t xml:space="preserve">Nguồn tài nguyên thủy sản phong phú. </w:t>
      </w:r>
      <w:r w:rsidRPr="005F3458">
        <w:rPr>
          <w:sz w:val="26"/>
          <w:szCs w:val="26"/>
        </w:rPr>
        <w:tab/>
      </w:r>
    </w:p>
    <w:p w:rsidR="005F3458" w:rsidRPr="005F3458" w:rsidRDefault="005F3458" w:rsidP="00512D98">
      <w:pPr>
        <w:tabs>
          <w:tab w:val="left" w:pos="5420"/>
        </w:tabs>
        <w:spacing w:after="0" w:line="240" w:lineRule="auto"/>
        <w:ind w:firstLine="283"/>
        <w:contextualSpacing/>
        <w:rPr>
          <w:sz w:val="26"/>
          <w:szCs w:val="26"/>
        </w:rPr>
      </w:pPr>
      <w:r w:rsidRPr="005F3458">
        <w:rPr>
          <w:b/>
          <w:sz w:val="26"/>
          <w:szCs w:val="26"/>
          <w:lang w:val="sv-SE"/>
        </w:rPr>
        <w:t xml:space="preserve">B. </w:t>
      </w:r>
      <w:r w:rsidRPr="005F3458">
        <w:rPr>
          <w:sz w:val="26"/>
          <w:szCs w:val="26"/>
          <w:lang w:val="sv-SE"/>
        </w:rPr>
        <w:t xml:space="preserve">Trang thiết bị ngày càng được hiện đại. </w:t>
      </w:r>
    </w:p>
    <w:p w:rsidR="005F3458" w:rsidRPr="005F3458" w:rsidRDefault="005F3458" w:rsidP="00512D98">
      <w:pPr>
        <w:tabs>
          <w:tab w:val="left" w:pos="5420"/>
        </w:tabs>
        <w:spacing w:after="0" w:line="240" w:lineRule="auto"/>
        <w:ind w:firstLine="283"/>
        <w:contextualSpacing/>
        <w:rPr>
          <w:sz w:val="26"/>
          <w:szCs w:val="26"/>
        </w:rPr>
      </w:pPr>
      <w:r w:rsidRPr="005F3458">
        <w:rPr>
          <w:b/>
          <w:sz w:val="26"/>
          <w:szCs w:val="26"/>
          <w:lang w:val="sv-SE"/>
        </w:rPr>
        <w:t xml:space="preserve">C. </w:t>
      </w:r>
      <w:r w:rsidRPr="005F3458">
        <w:rPr>
          <w:sz w:val="26"/>
          <w:szCs w:val="26"/>
          <w:lang w:val="sv-SE"/>
        </w:rPr>
        <w:t xml:space="preserve">Nông nghiệp, lâm nghiệp ít được đầu tư. </w:t>
      </w:r>
      <w:r w:rsidRPr="005F3458">
        <w:rPr>
          <w:sz w:val="26"/>
          <w:szCs w:val="26"/>
        </w:rPr>
        <w:tab/>
      </w:r>
    </w:p>
    <w:p w:rsidR="005F3458" w:rsidRPr="005F3458" w:rsidRDefault="005F3458" w:rsidP="00512D98">
      <w:pPr>
        <w:tabs>
          <w:tab w:val="left" w:pos="5420"/>
        </w:tabs>
        <w:spacing w:after="0" w:line="240" w:lineRule="auto"/>
        <w:ind w:firstLine="283"/>
        <w:contextualSpacing/>
        <w:rPr>
          <w:sz w:val="26"/>
          <w:szCs w:val="26"/>
        </w:rPr>
      </w:pPr>
      <w:r w:rsidRPr="005F3458">
        <w:rPr>
          <w:b/>
          <w:sz w:val="26"/>
          <w:szCs w:val="26"/>
          <w:u w:val="single"/>
          <w:lang w:val="sv-SE"/>
        </w:rPr>
        <w:t>D.</w:t>
      </w:r>
      <w:r w:rsidR="005810E5">
        <w:rPr>
          <w:b/>
          <w:sz w:val="26"/>
          <w:szCs w:val="26"/>
          <w:u w:val="single"/>
          <w:lang w:val="sv-SE"/>
        </w:rPr>
        <w:t xml:space="preserve"> </w:t>
      </w:r>
      <w:r w:rsidRPr="005F3458">
        <w:rPr>
          <w:sz w:val="26"/>
          <w:szCs w:val="26"/>
          <w:lang w:val="sv-SE"/>
        </w:rPr>
        <w:t xml:space="preserve">Hiệu quả kinh tế từ thủy sản cao hơn. </w:t>
      </w:r>
    </w:p>
    <w:p w:rsidR="005810E5" w:rsidRPr="00FF4075" w:rsidRDefault="005810E5" w:rsidP="00512D98">
      <w:pPr>
        <w:spacing w:after="0" w:line="240" w:lineRule="auto"/>
        <w:ind w:firstLine="0"/>
        <w:rPr>
          <w:rFonts w:eastAsia="Cambria"/>
          <w:sz w:val="26"/>
          <w:szCs w:val="26"/>
        </w:rPr>
      </w:pPr>
      <w:r>
        <w:rPr>
          <w:rFonts w:eastAsia="Cambria"/>
          <w:b/>
          <w:sz w:val="26"/>
          <w:szCs w:val="26"/>
        </w:rPr>
        <w:t xml:space="preserve">Câu </w:t>
      </w:r>
      <w:r>
        <w:rPr>
          <w:rFonts w:eastAsia="Cambria"/>
          <w:b/>
          <w:sz w:val="26"/>
          <w:szCs w:val="26"/>
          <w:lang w:val="en-US"/>
        </w:rPr>
        <w:t>6</w:t>
      </w:r>
      <w:r w:rsidRPr="00FF4075">
        <w:rPr>
          <w:rFonts w:eastAsia="Cambria"/>
          <w:b/>
          <w:sz w:val="26"/>
          <w:szCs w:val="26"/>
        </w:rPr>
        <w:t>.</w:t>
      </w:r>
      <w:r w:rsidRPr="00FF4075">
        <w:rPr>
          <w:rFonts w:eastAsia="Cambria"/>
          <w:sz w:val="26"/>
          <w:szCs w:val="26"/>
        </w:rPr>
        <w:t xml:space="preserve"> Cho bảng số liệu</w:t>
      </w:r>
    </w:p>
    <w:p w:rsidR="005810E5" w:rsidRPr="00FF4075" w:rsidRDefault="005810E5" w:rsidP="00512D98">
      <w:pPr>
        <w:spacing w:after="0" w:line="240" w:lineRule="auto"/>
        <w:ind w:left="20"/>
        <w:jc w:val="center"/>
        <w:rPr>
          <w:rFonts w:eastAsia="Cambria"/>
          <w:b/>
          <w:sz w:val="26"/>
          <w:szCs w:val="26"/>
        </w:rPr>
      </w:pPr>
      <w:r w:rsidRPr="00FF4075">
        <w:rPr>
          <w:rFonts w:eastAsia="Cambria"/>
          <w:b/>
          <w:sz w:val="26"/>
          <w:szCs w:val="26"/>
        </w:rPr>
        <w:lastRenderedPageBreak/>
        <w:t>CƠ CẤU GDP PHÂN THEO KHU VỰC KINH TẾ Ở NƯỚC TA</w:t>
      </w:r>
    </w:p>
    <w:p w:rsidR="005810E5" w:rsidRPr="00FF4075" w:rsidRDefault="005810E5" w:rsidP="00512D98">
      <w:pPr>
        <w:spacing w:after="0" w:line="240" w:lineRule="auto"/>
        <w:ind w:left="20"/>
        <w:jc w:val="center"/>
        <w:rPr>
          <w:rFonts w:eastAsia="Cambria"/>
          <w:b/>
          <w:sz w:val="26"/>
          <w:szCs w:val="26"/>
        </w:rPr>
      </w:pPr>
      <w:r w:rsidRPr="00FF4075">
        <w:rPr>
          <w:rFonts w:eastAsia="Cambria"/>
          <w:b/>
          <w:sz w:val="26"/>
          <w:szCs w:val="26"/>
        </w:rPr>
        <w:t>GIAI ĐOẠN 2001 - 2016</w:t>
      </w:r>
    </w:p>
    <w:p w:rsidR="005810E5" w:rsidRPr="00FF4075" w:rsidRDefault="005810E5" w:rsidP="00512D98">
      <w:pPr>
        <w:spacing w:after="0" w:line="240" w:lineRule="auto"/>
        <w:ind w:left="5060" w:firstLine="720"/>
        <w:jc w:val="center"/>
        <w:rPr>
          <w:rFonts w:eastAsia="Cambria"/>
          <w:i/>
          <w:sz w:val="26"/>
          <w:szCs w:val="26"/>
        </w:rPr>
      </w:pPr>
      <w:r w:rsidRPr="00FF4075">
        <w:rPr>
          <w:rFonts w:eastAsia="Cambria"/>
          <w:i/>
          <w:sz w:val="26"/>
          <w:szCs w:val="26"/>
        </w:rPr>
        <w:t>(Đơn vị: %)</w:t>
      </w:r>
    </w:p>
    <w:tbl>
      <w:tblPr>
        <w:tblW w:w="8243" w:type="dxa"/>
        <w:tblInd w:w="699" w:type="dxa"/>
        <w:tblBorders>
          <w:top w:val="nil"/>
          <w:left w:val="nil"/>
          <w:bottom w:val="nil"/>
          <w:right w:val="nil"/>
          <w:insideH w:val="nil"/>
          <w:insideV w:val="nil"/>
        </w:tblBorders>
        <w:tblLayout w:type="fixed"/>
        <w:tblCellMar>
          <w:top w:w="144" w:type="dxa"/>
          <w:left w:w="115" w:type="dxa"/>
          <w:bottom w:w="144" w:type="dxa"/>
          <w:right w:w="115" w:type="dxa"/>
        </w:tblCellMar>
        <w:tblLook w:val="0600" w:firstRow="0" w:lastRow="0" w:firstColumn="0" w:lastColumn="0" w:noHBand="1" w:noVBand="1"/>
      </w:tblPr>
      <w:tblGrid>
        <w:gridCol w:w="1185"/>
        <w:gridCol w:w="1508"/>
        <w:gridCol w:w="1920"/>
        <w:gridCol w:w="2220"/>
        <w:gridCol w:w="1410"/>
      </w:tblGrid>
      <w:tr w:rsidR="005810E5" w:rsidRPr="00FF4075" w:rsidTr="00B00C1D">
        <w:trPr>
          <w:trHeight w:val="500"/>
        </w:trPr>
        <w:tc>
          <w:tcPr>
            <w:tcW w:w="118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40" w:type="dxa"/>
              <w:bottom w:w="100" w:type="dxa"/>
              <w:right w:w="80" w:type="dxa"/>
            </w:tcMar>
          </w:tcPr>
          <w:p w:rsidR="005810E5" w:rsidRPr="00FF4075" w:rsidRDefault="005810E5" w:rsidP="00512D98">
            <w:pPr>
              <w:widowControl w:val="0"/>
              <w:spacing w:after="0" w:line="240" w:lineRule="auto"/>
              <w:ind w:right="60"/>
              <w:jc w:val="center"/>
              <w:rPr>
                <w:rFonts w:eastAsia="Cambria"/>
                <w:b/>
                <w:sz w:val="26"/>
                <w:szCs w:val="26"/>
              </w:rPr>
            </w:pPr>
          </w:p>
          <w:p w:rsidR="005810E5" w:rsidRPr="00FF4075" w:rsidRDefault="005810E5" w:rsidP="00512D98">
            <w:pPr>
              <w:widowControl w:val="0"/>
              <w:spacing w:after="0" w:line="240" w:lineRule="auto"/>
              <w:ind w:right="60"/>
              <w:jc w:val="center"/>
              <w:rPr>
                <w:rFonts w:eastAsia="Cambria"/>
                <w:b/>
                <w:sz w:val="26"/>
                <w:szCs w:val="26"/>
              </w:rPr>
            </w:pPr>
            <w:r w:rsidRPr="00FF4075">
              <w:rPr>
                <w:rFonts w:eastAsia="Cambria"/>
                <w:b/>
                <w:sz w:val="26"/>
                <w:szCs w:val="26"/>
              </w:rPr>
              <w:t>Năm</w:t>
            </w:r>
          </w:p>
        </w:tc>
        <w:tc>
          <w:tcPr>
            <w:tcW w:w="1508" w:type="dxa"/>
            <w:vMerge w:val="restart"/>
            <w:tcBorders>
              <w:top w:val="single" w:sz="8" w:space="0" w:color="000000"/>
              <w:left w:val="single" w:sz="4" w:space="0" w:color="000000"/>
              <w:bottom w:val="single" w:sz="8" w:space="0" w:color="000000"/>
              <w:right w:val="single" w:sz="8" w:space="0" w:color="000000"/>
            </w:tcBorders>
            <w:shd w:val="clear" w:color="auto" w:fill="auto"/>
            <w:tcMar>
              <w:top w:w="0" w:type="dxa"/>
              <w:left w:w="140" w:type="dxa"/>
              <w:bottom w:w="100" w:type="dxa"/>
              <w:right w:w="80" w:type="dxa"/>
            </w:tcMar>
          </w:tcPr>
          <w:p w:rsidR="005810E5" w:rsidRPr="00FF4075" w:rsidRDefault="005810E5" w:rsidP="00512D98">
            <w:pPr>
              <w:widowControl w:val="0"/>
              <w:spacing w:after="0" w:line="240" w:lineRule="auto"/>
              <w:ind w:right="60"/>
              <w:jc w:val="center"/>
              <w:rPr>
                <w:rFonts w:eastAsia="Cambria"/>
                <w:b/>
                <w:sz w:val="26"/>
                <w:szCs w:val="26"/>
              </w:rPr>
            </w:pPr>
          </w:p>
          <w:p w:rsidR="005810E5" w:rsidRPr="00FF4075" w:rsidRDefault="005810E5" w:rsidP="00512D98">
            <w:pPr>
              <w:widowControl w:val="0"/>
              <w:spacing w:after="0" w:line="240" w:lineRule="auto"/>
              <w:ind w:right="60"/>
              <w:rPr>
                <w:rFonts w:eastAsia="Cambria"/>
                <w:b/>
                <w:sz w:val="26"/>
                <w:szCs w:val="26"/>
              </w:rPr>
            </w:pPr>
            <w:r w:rsidRPr="00FF4075">
              <w:rPr>
                <w:rFonts w:eastAsia="Cambria"/>
                <w:b/>
                <w:sz w:val="26"/>
                <w:szCs w:val="26"/>
              </w:rPr>
              <w:t>Tổng số</w:t>
            </w:r>
          </w:p>
        </w:tc>
        <w:tc>
          <w:tcPr>
            <w:tcW w:w="5550" w:type="dxa"/>
            <w:gridSpan w:val="3"/>
            <w:tcBorders>
              <w:top w:val="single" w:sz="8" w:space="0" w:color="000000"/>
              <w:left w:val="nil"/>
              <w:bottom w:val="single" w:sz="8" w:space="0" w:color="000000"/>
              <w:right w:val="single" w:sz="8" w:space="0" w:color="000000"/>
            </w:tcBorders>
            <w:shd w:val="clear" w:color="auto" w:fill="auto"/>
            <w:tcMar>
              <w:top w:w="0" w:type="dxa"/>
              <w:left w:w="140" w:type="dxa"/>
              <w:bottom w:w="100" w:type="dxa"/>
              <w:right w:w="80" w:type="dxa"/>
            </w:tcMar>
          </w:tcPr>
          <w:p w:rsidR="005810E5" w:rsidRPr="00FF4075" w:rsidRDefault="005810E5" w:rsidP="00512D98">
            <w:pPr>
              <w:widowControl w:val="0"/>
              <w:spacing w:after="0" w:line="240" w:lineRule="auto"/>
              <w:jc w:val="center"/>
              <w:rPr>
                <w:rFonts w:eastAsia="Cambria"/>
                <w:b/>
                <w:sz w:val="26"/>
                <w:szCs w:val="26"/>
              </w:rPr>
            </w:pPr>
            <w:r w:rsidRPr="00FF4075">
              <w:rPr>
                <w:rFonts w:eastAsia="Cambria"/>
                <w:b/>
                <w:sz w:val="26"/>
                <w:szCs w:val="26"/>
              </w:rPr>
              <w:t>Chia ra</w:t>
            </w:r>
          </w:p>
        </w:tc>
      </w:tr>
      <w:tr w:rsidR="005810E5" w:rsidRPr="00FF4075" w:rsidTr="00B00C1D">
        <w:trPr>
          <w:trHeight w:val="980"/>
        </w:trPr>
        <w:tc>
          <w:tcPr>
            <w:tcW w:w="11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40" w:type="dxa"/>
              <w:bottom w:w="100" w:type="dxa"/>
              <w:right w:w="80" w:type="dxa"/>
            </w:tcMar>
          </w:tcPr>
          <w:p w:rsidR="005810E5" w:rsidRPr="00FF4075" w:rsidRDefault="005810E5" w:rsidP="00512D98">
            <w:pPr>
              <w:widowControl w:val="0"/>
              <w:pBdr>
                <w:top w:val="nil"/>
                <w:left w:val="nil"/>
                <w:bottom w:val="nil"/>
                <w:right w:val="nil"/>
                <w:between w:val="nil"/>
              </w:pBdr>
              <w:spacing w:after="0" w:line="240" w:lineRule="auto"/>
              <w:ind w:firstLine="0"/>
              <w:jc w:val="left"/>
              <w:rPr>
                <w:rFonts w:eastAsia="Cambria"/>
                <w:b/>
                <w:sz w:val="26"/>
                <w:szCs w:val="26"/>
              </w:rPr>
            </w:pPr>
          </w:p>
        </w:tc>
        <w:tc>
          <w:tcPr>
            <w:tcW w:w="1508" w:type="dxa"/>
            <w:vMerge/>
            <w:tcBorders>
              <w:top w:val="single" w:sz="8" w:space="0" w:color="000000"/>
              <w:left w:val="single" w:sz="4" w:space="0" w:color="000000"/>
              <w:bottom w:val="single" w:sz="8" w:space="0" w:color="000000"/>
              <w:right w:val="single" w:sz="8" w:space="0" w:color="000000"/>
            </w:tcBorders>
            <w:shd w:val="clear" w:color="auto" w:fill="auto"/>
            <w:tcMar>
              <w:top w:w="0" w:type="dxa"/>
              <w:left w:w="140" w:type="dxa"/>
              <w:bottom w:w="100" w:type="dxa"/>
              <w:right w:w="80" w:type="dxa"/>
            </w:tcMar>
          </w:tcPr>
          <w:p w:rsidR="005810E5" w:rsidRPr="00FF4075" w:rsidRDefault="005810E5" w:rsidP="00512D98">
            <w:pPr>
              <w:widowControl w:val="0"/>
              <w:pBdr>
                <w:top w:val="nil"/>
                <w:left w:val="nil"/>
                <w:bottom w:val="nil"/>
                <w:right w:val="nil"/>
                <w:between w:val="nil"/>
              </w:pBdr>
              <w:spacing w:after="0" w:line="240" w:lineRule="auto"/>
              <w:ind w:firstLine="0"/>
              <w:jc w:val="left"/>
              <w:rPr>
                <w:rFonts w:eastAsia="Cambria"/>
                <w:b/>
                <w:sz w:val="26"/>
                <w:szCs w:val="26"/>
              </w:rPr>
            </w:pPr>
          </w:p>
        </w:tc>
        <w:tc>
          <w:tcPr>
            <w:tcW w:w="1920" w:type="dxa"/>
            <w:tcBorders>
              <w:top w:val="nil"/>
              <w:left w:val="nil"/>
              <w:bottom w:val="single" w:sz="8" w:space="0" w:color="000000"/>
              <w:right w:val="single" w:sz="8" w:space="0" w:color="000000"/>
            </w:tcBorders>
            <w:shd w:val="clear" w:color="auto" w:fill="auto"/>
            <w:tcMar>
              <w:top w:w="0" w:type="dxa"/>
              <w:left w:w="140" w:type="dxa"/>
              <w:bottom w:w="100" w:type="dxa"/>
              <w:right w:w="80" w:type="dxa"/>
            </w:tcMar>
          </w:tcPr>
          <w:p w:rsidR="005810E5" w:rsidRPr="00FF4075" w:rsidRDefault="005810E5" w:rsidP="00512D98">
            <w:pPr>
              <w:widowControl w:val="0"/>
              <w:spacing w:after="0" w:line="240" w:lineRule="auto"/>
              <w:jc w:val="center"/>
              <w:rPr>
                <w:rFonts w:eastAsia="Cambria"/>
                <w:b/>
                <w:sz w:val="26"/>
                <w:szCs w:val="26"/>
              </w:rPr>
            </w:pPr>
            <w:r w:rsidRPr="00FF4075">
              <w:rPr>
                <w:rFonts w:eastAsia="Cambria"/>
                <w:b/>
                <w:sz w:val="26"/>
                <w:szCs w:val="26"/>
              </w:rPr>
              <w:t>Nông, lâm, thủy sản</w:t>
            </w:r>
          </w:p>
        </w:tc>
        <w:tc>
          <w:tcPr>
            <w:tcW w:w="2220" w:type="dxa"/>
            <w:tcBorders>
              <w:top w:val="nil"/>
              <w:left w:val="nil"/>
              <w:bottom w:val="single" w:sz="8" w:space="0" w:color="000000"/>
              <w:right w:val="single" w:sz="8" w:space="0" w:color="000000"/>
            </w:tcBorders>
            <w:shd w:val="clear" w:color="auto" w:fill="auto"/>
            <w:tcMar>
              <w:top w:w="0" w:type="dxa"/>
              <w:left w:w="140" w:type="dxa"/>
              <w:bottom w:w="100" w:type="dxa"/>
              <w:right w:w="80" w:type="dxa"/>
            </w:tcMar>
          </w:tcPr>
          <w:p w:rsidR="005810E5" w:rsidRPr="00FF4075" w:rsidRDefault="005810E5" w:rsidP="00512D98">
            <w:pPr>
              <w:widowControl w:val="0"/>
              <w:spacing w:after="0" w:line="240" w:lineRule="auto"/>
              <w:jc w:val="center"/>
              <w:rPr>
                <w:rFonts w:eastAsia="Cambria"/>
                <w:b/>
                <w:sz w:val="26"/>
                <w:szCs w:val="26"/>
              </w:rPr>
            </w:pPr>
            <w:r w:rsidRPr="00FF4075">
              <w:rPr>
                <w:rFonts w:eastAsia="Cambria"/>
                <w:b/>
                <w:sz w:val="26"/>
                <w:szCs w:val="26"/>
              </w:rPr>
              <w:t>Công nghiệp, xây dựng</w:t>
            </w:r>
          </w:p>
        </w:tc>
        <w:tc>
          <w:tcPr>
            <w:tcW w:w="1410" w:type="dxa"/>
            <w:tcBorders>
              <w:top w:val="nil"/>
              <w:left w:val="nil"/>
              <w:bottom w:val="single" w:sz="8" w:space="0" w:color="000000"/>
              <w:right w:val="single" w:sz="8" w:space="0" w:color="000000"/>
            </w:tcBorders>
            <w:shd w:val="clear" w:color="auto" w:fill="auto"/>
            <w:tcMar>
              <w:top w:w="0" w:type="dxa"/>
              <w:left w:w="140" w:type="dxa"/>
              <w:bottom w:w="100" w:type="dxa"/>
              <w:right w:w="80" w:type="dxa"/>
            </w:tcMar>
          </w:tcPr>
          <w:p w:rsidR="005810E5" w:rsidRPr="00FF4075" w:rsidRDefault="005810E5" w:rsidP="00512D98">
            <w:pPr>
              <w:widowControl w:val="0"/>
              <w:spacing w:after="0" w:line="240" w:lineRule="auto"/>
              <w:jc w:val="center"/>
              <w:rPr>
                <w:rFonts w:eastAsia="Cambria"/>
                <w:b/>
                <w:sz w:val="26"/>
                <w:szCs w:val="26"/>
              </w:rPr>
            </w:pPr>
            <w:r w:rsidRPr="00FF4075">
              <w:rPr>
                <w:rFonts w:eastAsia="Cambria"/>
                <w:b/>
                <w:sz w:val="26"/>
                <w:szCs w:val="26"/>
              </w:rPr>
              <w:t>Dịch vụ</w:t>
            </w:r>
          </w:p>
        </w:tc>
      </w:tr>
      <w:tr w:rsidR="005810E5" w:rsidRPr="00FF4075" w:rsidTr="00B00C1D">
        <w:trPr>
          <w:trHeight w:val="500"/>
        </w:trPr>
        <w:tc>
          <w:tcPr>
            <w:tcW w:w="1185" w:type="dxa"/>
            <w:tcBorders>
              <w:top w:val="single" w:sz="4" w:space="0" w:color="000000"/>
              <w:left w:val="single" w:sz="4" w:space="0" w:color="000000"/>
              <w:bottom w:val="single" w:sz="4" w:space="0" w:color="000000"/>
              <w:right w:val="single" w:sz="4" w:space="0" w:color="000000"/>
            </w:tcBorders>
            <w:shd w:val="clear" w:color="auto" w:fill="auto"/>
            <w:tcMar>
              <w:top w:w="0" w:type="dxa"/>
              <w:left w:w="140" w:type="dxa"/>
              <w:bottom w:w="100" w:type="dxa"/>
              <w:right w:w="80" w:type="dxa"/>
            </w:tcMar>
          </w:tcPr>
          <w:p w:rsidR="005810E5" w:rsidRPr="00FF4075" w:rsidRDefault="005810E5" w:rsidP="00512D98">
            <w:pPr>
              <w:widowControl w:val="0"/>
              <w:spacing w:after="0" w:line="240" w:lineRule="auto"/>
              <w:ind w:right="60"/>
              <w:jc w:val="center"/>
              <w:rPr>
                <w:rFonts w:eastAsia="Cambria"/>
                <w:sz w:val="26"/>
                <w:szCs w:val="26"/>
              </w:rPr>
            </w:pPr>
            <w:r w:rsidRPr="00FF4075">
              <w:rPr>
                <w:rFonts w:eastAsia="Cambria"/>
                <w:sz w:val="26"/>
                <w:szCs w:val="26"/>
              </w:rPr>
              <w:t>2001</w:t>
            </w:r>
          </w:p>
        </w:tc>
        <w:tc>
          <w:tcPr>
            <w:tcW w:w="1508" w:type="dxa"/>
            <w:tcBorders>
              <w:top w:val="nil"/>
              <w:left w:val="single" w:sz="4" w:space="0" w:color="000000"/>
              <w:bottom w:val="single" w:sz="8" w:space="0" w:color="000000"/>
              <w:right w:val="single" w:sz="8" w:space="0" w:color="000000"/>
            </w:tcBorders>
            <w:shd w:val="clear" w:color="auto" w:fill="auto"/>
            <w:tcMar>
              <w:top w:w="0" w:type="dxa"/>
              <w:left w:w="140" w:type="dxa"/>
              <w:bottom w:w="100" w:type="dxa"/>
              <w:right w:w="80" w:type="dxa"/>
            </w:tcMar>
            <w:vAlign w:val="bottom"/>
          </w:tcPr>
          <w:p w:rsidR="005810E5" w:rsidRPr="00FF4075" w:rsidRDefault="005810E5" w:rsidP="00512D98">
            <w:pPr>
              <w:widowControl w:val="0"/>
              <w:spacing w:after="0" w:line="240" w:lineRule="auto"/>
              <w:ind w:left="180"/>
              <w:rPr>
                <w:rFonts w:eastAsia="Cambria"/>
                <w:sz w:val="26"/>
                <w:szCs w:val="26"/>
              </w:rPr>
            </w:pPr>
            <w:r w:rsidRPr="00FF4075">
              <w:rPr>
                <w:rFonts w:eastAsia="Cambria"/>
                <w:sz w:val="26"/>
                <w:szCs w:val="26"/>
              </w:rPr>
              <w:t>100,00</w:t>
            </w:r>
          </w:p>
        </w:tc>
        <w:tc>
          <w:tcPr>
            <w:tcW w:w="1920" w:type="dxa"/>
            <w:tcBorders>
              <w:top w:val="nil"/>
              <w:left w:val="nil"/>
              <w:bottom w:val="single" w:sz="8" w:space="0" w:color="000000"/>
              <w:right w:val="single" w:sz="8" w:space="0" w:color="000000"/>
            </w:tcBorders>
            <w:shd w:val="clear" w:color="auto" w:fill="auto"/>
            <w:tcMar>
              <w:top w:w="0" w:type="dxa"/>
              <w:left w:w="140" w:type="dxa"/>
              <w:bottom w:w="100" w:type="dxa"/>
              <w:right w:w="80" w:type="dxa"/>
            </w:tcMar>
            <w:vAlign w:val="bottom"/>
          </w:tcPr>
          <w:p w:rsidR="005810E5" w:rsidRPr="00BE1067" w:rsidRDefault="005810E5" w:rsidP="00512D98">
            <w:pPr>
              <w:widowControl w:val="0"/>
              <w:spacing w:after="0" w:line="240" w:lineRule="auto"/>
              <w:ind w:left="320"/>
              <w:jc w:val="center"/>
              <w:rPr>
                <w:rFonts w:eastAsia="Cambria"/>
                <w:sz w:val="26"/>
                <w:szCs w:val="26"/>
                <w:lang w:val="en-US"/>
              </w:rPr>
            </w:pPr>
            <w:r w:rsidRPr="00FF4075">
              <w:rPr>
                <w:rFonts w:eastAsia="Cambria"/>
                <w:sz w:val="26"/>
                <w:szCs w:val="26"/>
              </w:rPr>
              <w:t>23,3</w:t>
            </w:r>
          </w:p>
        </w:tc>
        <w:tc>
          <w:tcPr>
            <w:tcW w:w="2220" w:type="dxa"/>
            <w:tcBorders>
              <w:top w:val="nil"/>
              <w:left w:val="nil"/>
              <w:bottom w:val="single" w:sz="8" w:space="0" w:color="000000"/>
              <w:right w:val="single" w:sz="8" w:space="0" w:color="000000"/>
            </w:tcBorders>
            <w:shd w:val="clear" w:color="auto" w:fill="auto"/>
            <w:tcMar>
              <w:top w:w="0" w:type="dxa"/>
              <w:left w:w="140" w:type="dxa"/>
              <w:bottom w:w="100" w:type="dxa"/>
              <w:right w:w="80" w:type="dxa"/>
            </w:tcMar>
            <w:vAlign w:val="bottom"/>
          </w:tcPr>
          <w:p w:rsidR="005810E5" w:rsidRPr="00BE1067" w:rsidRDefault="005810E5" w:rsidP="00512D98">
            <w:pPr>
              <w:widowControl w:val="0"/>
              <w:spacing w:after="0" w:line="240" w:lineRule="auto"/>
              <w:ind w:right="100"/>
              <w:jc w:val="center"/>
              <w:rPr>
                <w:rFonts w:eastAsia="Cambria"/>
                <w:sz w:val="26"/>
                <w:szCs w:val="26"/>
                <w:lang w:val="en-US"/>
              </w:rPr>
            </w:pPr>
            <w:r w:rsidRPr="00FF4075">
              <w:rPr>
                <w:rFonts w:eastAsia="Cambria"/>
                <w:sz w:val="26"/>
                <w:szCs w:val="26"/>
              </w:rPr>
              <w:t>38,1</w:t>
            </w:r>
          </w:p>
        </w:tc>
        <w:tc>
          <w:tcPr>
            <w:tcW w:w="1410" w:type="dxa"/>
            <w:tcBorders>
              <w:top w:val="nil"/>
              <w:left w:val="nil"/>
              <w:bottom w:val="single" w:sz="8" w:space="0" w:color="000000"/>
              <w:right w:val="single" w:sz="8" w:space="0" w:color="000000"/>
            </w:tcBorders>
            <w:shd w:val="clear" w:color="auto" w:fill="auto"/>
            <w:tcMar>
              <w:top w:w="0" w:type="dxa"/>
              <w:left w:w="140" w:type="dxa"/>
              <w:bottom w:w="100" w:type="dxa"/>
              <w:right w:w="80" w:type="dxa"/>
            </w:tcMar>
            <w:vAlign w:val="bottom"/>
          </w:tcPr>
          <w:p w:rsidR="005810E5" w:rsidRPr="00BE1067" w:rsidRDefault="005810E5" w:rsidP="00512D98">
            <w:pPr>
              <w:widowControl w:val="0"/>
              <w:spacing w:after="0" w:line="240" w:lineRule="auto"/>
              <w:ind w:right="60"/>
              <w:jc w:val="center"/>
              <w:rPr>
                <w:rFonts w:eastAsia="Cambria"/>
                <w:sz w:val="26"/>
                <w:szCs w:val="26"/>
                <w:lang w:val="en-US"/>
              </w:rPr>
            </w:pPr>
            <w:r w:rsidRPr="00FF4075">
              <w:rPr>
                <w:rFonts w:eastAsia="Cambria"/>
                <w:sz w:val="26"/>
                <w:szCs w:val="26"/>
              </w:rPr>
              <w:t>38,6</w:t>
            </w:r>
          </w:p>
        </w:tc>
      </w:tr>
      <w:tr w:rsidR="005810E5" w:rsidRPr="00FF4075" w:rsidTr="00B00C1D">
        <w:trPr>
          <w:trHeight w:val="500"/>
        </w:trPr>
        <w:tc>
          <w:tcPr>
            <w:tcW w:w="1185" w:type="dxa"/>
            <w:tcBorders>
              <w:top w:val="single" w:sz="4" w:space="0" w:color="000000"/>
              <w:left w:val="single" w:sz="8" w:space="0" w:color="000000"/>
              <w:bottom w:val="single" w:sz="8" w:space="0" w:color="000000"/>
              <w:right w:val="single" w:sz="8" w:space="0" w:color="000000"/>
            </w:tcBorders>
            <w:shd w:val="clear" w:color="auto" w:fill="auto"/>
            <w:tcMar>
              <w:top w:w="0" w:type="dxa"/>
              <w:left w:w="140" w:type="dxa"/>
              <w:bottom w:w="100" w:type="dxa"/>
              <w:right w:w="80" w:type="dxa"/>
            </w:tcMar>
          </w:tcPr>
          <w:p w:rsidR="005810E5" w:rsidRPr="00FF4075" w:rsidRDefault="005810E5" w:rsidP="00512D98">
            <w:pPr>
              <w:widowControl w:val="0"/>
              <w:spacing w:after="0" w:line="240" w:lineRule="auto"/>
              <w:ind w:right="60"/>
              <w:jc w:val="center"/>
              <w:rPr>
                <w:rFonts w:eastAsia="Cambria"/>
                <w:sz w:val="26"/>
                <w:szCs w:val="26"/>
              </w:rPr>
            </w:pPr>
            <w:r w:rsidRPr="00FF4075">
              <w:rPr>
                <w:rFonts w:eastAsia="Cambria"/>
                <w:sz w:val="26"/>
                <w:szCs w:val="26"/>
              </w:rPr>
              <w:t>2010</w:t>
            </w:r>
          </w:p>
        </w:tc>
        <w:tc>
          <w:tcPr>
            <w:tcW w:w="1508" w:type="dxa"/>
            <w:tcBorders>
              <w:top w:val="nil"/>
              <w:left w:val="nil"/>
              <w:bottom w:val="single" w:sz="8" w:space="0" w:color="000000"/>
              <w:right w:val="single" w:sz="8" w:space="0" w:color="000000"/>
            </w:tcBorders>
            <w:shd w:val="clear" w:color="auto" w:fill="auto"/>
            <w:tcMar>
              <w:top w:w="0" w:type="dxa"/>
              <w:left w:w="140" w:type="dxa"/>
              <w:bottom w:w="100" w:type="dxa"/>
              <w:right w:w="80" w:type="dxa"/>
            </w:tcMar>
            <w:vAlign w:val="bottom"/>
          </w:tcPr>
          <w:p w:rsidR="005810E5" w:rsidRPr="00FF4075" w:rsidRDefault="005810E5" w:rsidP="00512D98">
            <w:pPr>
              <w:widowControl w:val="0"/>
              <w:spacing w:after="0" w:line="240" w:lineRule="auto"/>
              <w:ind w:left="180"/>
              <w:rPr>
                <w:rFonts w:eastAsia="Cambria"/>
                <w:sz w:val="26"/>
                <w:szCs w:val="26"/>
              </w:rPr>
            </w:pPr>
            <w:r w:rsidRPr="00FF4075">
              <w:rPr>
                <w:rFonts w:eastAsia="Cambria"/>
                <w:sz w:val="26"/>
                <w:szCs w:val="26"/>
              </w:rPr>
              <w:t>100,00</w:t>
            </w:r>
          </w:p>
        </w:tc>
        <w:tc>
          <w:tcPr>
            <w:tcW w:w="1920" w:type="dxa"/>
            <w:tcBorders>
              <w:top w:val="nil"/>
              <w:left w:val="nil"/>
              <w:bottom w:val="single" w:sz="8" w:space="0" w:color="000000"/>
              <w:right w:val="single" w:sz="8" w:space="0" w:color="000000"/>
            </w:tcBorders>
            <w:shd w:val="clear" w:color="auto" w:fill="auto"/>
            <w:tcMar>
              <w:top w:w="0" w:type="dxa"/>
              <w:left w:w="140" w:type="dxa"/>
              <w:bottom w:w="100" w:type="dxa"/>
              <w:right w:w="80" w:type="dxa"/>
            </w:tcMar>
            <w:vAlign w:val="bottom"/>
          </w:tcPr>
          <w:p w:rsidR="005810E5" w:rsidRPr="00BE1067" w:rsidRDefault="005810E5" w:rsidP="00512D98">
            <w:pPr>
              <w:widowControl w:val="0"/>
              <w:spacing w:after="0" w:line="240" w:lineRule="auto"/>
              <w:ind w:left="320"/>
              <w:jc w:val="center"/>
              <w:rPr>
                <w:rFonts w:eastAsia="Cambria"/>
                <w:sz w:val="26"/>
                <w:szCs w:val="26"/>
                <w:lang w:val="en-US"/>
              </w:rPr>
            </w:pPr>
            <w:r w:rsidRPr="00FF4075">
              <w:rPr>
                <w:rFonts w:eastAsia="Cambria"/>
                <w:sz w:val="26"/>
                <w:szCs w:val="26"/>
              </w:rPr>
              <w:t>20,3</w:t>
            </w:r>
          </w:p>
        </w:tc>
        <w:tc>
          <w:tcPr>
            <w:tcW w:w="2220" w:type="dxa"/>
            <w:tcBorders>
              <w:top w:val="nil"/>
              <w:left w:val="nil"/>
              <w:bottom w:val="single" w:sz="8" w:space="0" w:color="000000"/>
              <w:right w:val="single" w:sz="8" w:space="0" w:color="000000"/>
            </w:tcBorders>
            <w:shd w:val="clear" w:color="auto" w:fill="auto"/>
            <w:tcMar>
              <w:top w:w="0" w:type="dxa"/>
              <w:left w:w="140" w:type="dxa"/>
              <w:bottom w:w="100" w:type="dxa"/>
              <w:right w:w="80" w:type="dxa"/>
            </w:tcMar>
            <w:vAlign w:val="bottom"/>
          </w:tcPr>
          <w:p w:rsidR="005810E5" w:rsidRPr="00BE1067" w:rsidRDefault="005810E5" w:rsidP="00512D98">
            <w:pPr>
              <w:widowControl w:val="0"/>
              <w:spacing w:after="0" w:line="240" w:lineRule="auto"/>
              <w:ind w:right="100"/>
              <w:jc w:val="center"/>
              <w:rPr>
                <w:rFonts w:eastAsia="Cambria"/>
                <w:sz w:val="26"/>
                <w:szCs w:val="26"/>
                <w:lang w:val="en-US"/>
              </w:rPr>
            </w:pPr>
            <w:r w:rsidRPr="00FF4075">
              <w:rPr>
                <w:rFonts w:eastAsia="Cambria"/>
                <w:sz w:val="26"/>
                <w:szCs w:val="26"/>
              </w:rPr>
              <w:t>41,1</w:t>
            </w:r>
          </w:p>
        </w:tc>
        <w:tc>
          <w:tcPr>
            <w:tcW w:w="1410" w:type="dxa"/>
            <w:tcBorders>
              <w:top w:val="nil"/>
              <w:left w:val="nil"/>
              <w:bottom w:val="single" w:sz="8" w:space="0" w:color="000000"/>
              <w:right w:val="single" w:sz="8" w:space="0" w:color="000000"/>
            </w:tcBorders>
            <w:shd w:val="clear" w:color="auto" w:fill="auto"/>
            <w:tcMar>
              <w:top w:w="0" w:type="dxa"/>
              <w:left w:w="140" w:type="dxa"/>
              <w:bottom w:w="100" w:type="dxa"/>
              <w:right w:w="80" w:type="dxa"/>
            </w:tcMar>
            <w:vAlign w:val="bottom"/>
          </w:tcPr>
          <w:p w:rsidR="005810E5" w:rsidRPr="00BE1067" w:rsidRDefault="005810E5" w:rsidP="00512D98">
            <w:pPr>
              <w:widowControl w:val="0"/>
              <w:spacing w:after="0" w:line="240" w:lineRule="auto"/>
              <w:ind w:right="60"/>
              <w:jc w:val="center"/>
              <w:rPr>
                <w:rFonts w:eastAsia="Cambria"/>
                <w:sz w:val="26"/>
                <w:szCs w:val="26"/>
                <w:lang w:val="en-US"/>
              </w:rPr>
            </w:pPr>
            <w:r w:rsidRPr="00FF4075">
              <w:rPr>
                <w:rFonts w:eastAsia="Cambria"/>
                <w:sz w:val="26"/>
                <w:szCs w:val="26"/>
              </w:rPr>
              <w:t>38,6</w:t>
            </w:r>
          </w:p>
        </w:tc>
      </w:tr>
      <w:tr w:rsidR="005810E5" w:rsidRPr="00FF4075" w:rsidTr="00B00C1D">
        <w:trPr>
          <w:trHeight w:val="500"/>
        </w:trPr>
        <w:tc>
          <w:tcPr>
            <w:tcW w:w="1185" w:type="dxa"/>
            <w:tcBorders>
              <w:top w:val="nil"/>
              <w:left w:val="single" w:sz="8" w:space="0" w:color="000000"/>
              <w:bottom w:val="single" w:sz="8" w:space="0" w:color="000000"/>
              <w:right w:val="single" w:sz="8" w:space="0" w:color="000000"/>
            </w:tcBorders>
            <w:shd w:val="clear" w:color="auto" w:fill="auto"/>
            <w:tcMar>
              <w:top w:w="0" w:type="dxa"/>
              <w:left w:w="140" w:type="dxa"/>
              <w:bottom w:w="100" w:type="dxa"/>
              <w:right w:w="80" w:type="dxa"/>
            </w:tcMar>
          </w:tcPr>
          <w:p w:rsidR="005810E5" w:rsidRPr="00FF4075" w:rsidRDefault="005810E5" w:rsidP="00512D98">
            <w:pPr>
              <w:widowControl w:val="0"/>
              <w:spacing w:after="0" w:line="240" w:lineRule="auto"/>
              <w:ind w:right="60"/>
              <w:jc w:val="center"/>
              <w:rPr>
                <w:rFonts w:eastAsia="Cambria"/>
                <w:sz w:val="26"/>
                <w:szCs w:val="26"/>
              </w:rPr>
            </w:pPr>
            <w:r w:rsidRPr="00FF4075">
              <w:rPr>
                <w:rFonts w:eastAsia="Cambria"/>
                <w:sz w:val="26"/>
                <w:szCs w:val="26"/>
              </w:rPr>
              <w:t>2015</w:t>
            </w:r>
          </w:p>
        </w:tc>
        <w:tc>
          <w:tcPr>
            <w:tcW w:w="1508" w:type="dxa"/>
            <w:tcBorders>
              <w:top w:val="nil"/>
              <w:left w:val="nil"/>
              <w:bottom w:val="single" w:sz="8" w:space="0" w:color="000000"/>
              <w:right w:val="single" w:sz="8" w:space="0" w:color="000000"/>
            </w:tcBorders>
            <w:shd w:val="clear" w:color="auto" w:fill="auto"/>
            <w:tcMar>
              <w:top w:w="0" w:type="dxa"/>
              <w:left w:w="140" w:type="dxa"/>
              <w:bottom w:w="100" w:type="dxa"/>
              <w:right w:w="80" w:type="dxa"/>
            </w:tcMar>
            <w:vAlign w:val="bottom"/>
          </w:tcPr>
          <w:p w:rsidR="005810E5" w:rsidRPr="00FF4075" w:rsidRDefault="005810E5" w:rsidP="00512D98">
            <w:pPr>
              <w:widowControl w:val="0"/>
              <w:spacing w:after="0" w:line="240" w:lineRule="auto"/>
              <w:ind w:left="180"/>
              <w:rPr>
                <w:rFonts w:eastAsia="Cambria"/>
                <w:sz w:val="26"/>
                <w:szCs w:val="26"/>
              </w:rPr>
            </w:pPr>
            <w:r w:rsidRPr="00FF4075">
              <w:rPr>
                <w:rFonts w:eastAsia="Cambria"/>
                <w:sz w:val="26"/>
                <w:szCs w:val="26"/>
              </w:rPr>
              <w:t>100,00</w:t>
            </w:r>
          </w:p>
        </w:tc>
        <w:tc>
          <w:tcPr>
            <w:tcW w:w="1920" w:type="dxa"/>
            <w:tcBorders>
              <w:top w:val="nil"/>
              <w:left w:val="nil"/>
              <w:bottom w:val="single" w:sz="8" w:space="0" w:color="000000"/>
              <w:right w:val="single" w:sz="8" w:space="0" w:color="000000"/>
            </w:tcBorders>
            <w:shd w:val="clear" w:color="auto" w:fill="auto"/>
            <w:tcMar>
              <w:top w:w="0" w:type="dxa"/>
              <w:left w:w="140" w:type="dxa"/>
              <w:bottom w:w="100" w:type="dxa"/>
              <w:right w:w="80" w:type="dxa"/>
            </w:tcMar>
            <w:vAlign w:val="bottom"/>
          </w:tcPr>
          <w:p w:rsidR="005810E5" w:rsidRPr="00FF4075" w:rsidRDefault="005810E5" w:rsidP="00512D98">
            <w:pPr>
              <w:widowControl w:val="0"/>
              <w:spacing w:after="0" w:line="240" w:lineRule="auto"/>
              <w:ind w:left="320"/>
              <w:jc w:val="center"/>
              <w:rPr>
                <w:rFonts w:eastAsia="Cambria"/>
                <w:sz w:val="26"/>
                <w:szCs w:val="26"/>
              </w:rPr>
            </w:pPr>
            <w:r w:rsidRPr="00FF4075">
              <w:rPr>
                <w:rFonts w:eastAsia="Cambria"/>
                <w:sz w:val="26"/>
                <w:szCs w:val="26"/>
              </w:rPr>
              <w:t>17,0</w:t>
            </w:r>
          </w:p>
        </w:tc>
        <w:tc>
          <w:tcPr>
            <w:tcW w:w="2220" w:type="dxa"/>
            <w:tcBorders>
              <w:top w:val="nil"/>
              <w:left w:val="nil"/>
              <w:bottom w:val="single" w:sz="8" w:space="0" w:color="000000"/>
              <w:right w:val="single" w:sz="8" w:space="0" w:color="000000"/>
            </w:tcBorders>
            <w:shd w:val="clear" w:color="auto" w:fill="auto"/>
            <w:tcMar>
              <w:top w:w="0" w:type="dxa"/>
              <w:left w:w="140" w:type="dxa"/>
              <w:bottom w:w="100" w:type="dxa"/>
              <w:right w:w="80" w:type="dxa"/>
            </w:tcMar>
            <w:vAlign w:val="bottom"/>
          </w:tcPr>
          <w:p w:rsidR="005810E5" w:rsidRPr="00BE1067" w:rsidRDefault="005810E5" w:rsidP="00512D98">
            <w:pPr>
              <w:widowControl w:val="0"/>
              <w:spacing w:after="0" w:line="240" w:lineRule="auto"/>
              <w:ind w:right="100"/>
              <w:jc w:val="center"/>
              <w:rPr>
                <w:rFonts w:eastAsia="Cambria"/>
                <w:sz w:val="26"/>
                <w:szCs w:val="26"/>
                <w:lang w:val="en-US"/>
              </w:rPr>
            </w:pPr>
            <w:r w:rsidRPr="00FF4075">
              <w:rPr>
                <w:rFonts w:eastAsia="Cambria"/>
                <w:sz w:val="26"/>
                <w:szCs w:val="26"/>
              </w:rPr>
              <w:t>33,</w:t>
            </w:r>
            <w:r w:rsidR="00BE1067">
              <w:rPr>
                <w:rFonts w:eastAsia="Cambria"/>
                <w:sz w:val="26"/>
                <w:szCs w:val="26"/>
                <w:lang w:val="en-US"/>
              </w:rPr>
              <w:t>3</w:t>
            </w:r>
          </w:p>
        </w:tc>
        <w:tc>
          <w:tcPr>
            <w:tcW w:w="1410" w:type="dxa"/>
            <w:tcBorders>
              <w:top w:val="nil"/>
              <w:left w:val="nil"/>
              <w:bottom w:val="single" w:sz="8" w:space="0" w:color="000000"/>
              <w:right w:val="single" w:sz="8" w:space="0" w:color="000000"/>
            </w:tcBorders>
            <w:shd w:val="clear" w:color="auto" w:fill="auto"/>
            <w:tcMar>
              <w:top w:w="0" w:type="dxa"/>
              <w:left w:w="140" w:type="dxa"/>
              <w:bottom w:w="100" w:type="dxa"/>
              <w:right w:w="80" w:type="dxa"/>
            </w:tcMar>
            <w:vAlign w:val="bottom"/>
          </w:tcPr>
          <w:p w:rsidR="005810E5" w:rsidRPr="00BE1067" w:rsidRDefault="00BE1067" w:rsidP="00512D98">
            <w:pPr>
              <w:widowControl w:val="0"/>
              <w:spacing w:after="0" w:line="240" w:lineRule="auto"/>
              <w:ind w:right="60"/>
              <w:jc w:val="center"/>
              <w:rPr>
                <w:rFonts w:eastAsia="Cambria"/>
                <w:sz w:val="26"/>
                <w:szCs w:val="26"/>
                <w:lang w:val="en-US"/>
              </w:rPr>
            </w:pPr>
            <w:r>
              <w:rPr>
                <w:rFonts w:eastAsia="Cambria"/>
                <w:sz w:val="26"/>
                <w:szCs w:val="26"/>
              </w:rPr>
              <w:t>39,7</w:t>
            </w:r>
          </w:p>
        </w:tc>
      </w:tr>
      <w:tr w:rsidR="005810E5" w:rsidRPr="00FF4075" w:rsidTr="00B00C1D">
        <w:trPr>
          <w:trHeight w:val="500"/>
        </w:trPr>
        <w:tc>
          <w:tcPr>
            <w:tcW w:w="1185" w:type="dxa"/>
            <w:tcBorders>
              <w:top w:val="nil"/>
              <w:left w:val="single" w:sz="8" w:space="0" w:color="000000"/>
              <w:bottom w:val="single" w:sz="8" w:space="0" w:color="000000"/>
              <w:right w:val="single" w:sz="8" w:space="0" w:color="000000"/>
            </w:tcBorders>
            <w:shd w:val="clear" w:color="auto" w:fill="auto"/>
            <w:tcMar>
              <w:top w:w="0" w:type="dxa"/>
              <w:left w:w="140" w:type="dxa"/>
              <w:bottom w:w="100" w:type="dxa"/>
              <w:right w:w="80" w:type="dxa"/>
            </w:tcMar>
          </w:tcPr>
          <w:p w:rsidR="005810E5" w:rsidRPr="00BE1067" w:rsidRDefault="005810E5" w:rsidP="00512D98">
            <w:pPr>
              <w:widowControl w:val="0"/>
              <w:spacing w:after="0" w:line="240" w:lineRule="auto"/>
              <w:ind w:right="60"/>
              <w:jc w:val="center"/>
              <w:rPr>
                <w:rFonts w:eastAsia="Cambria"/>
                <w:sz w:val="26"/>
                <w:szCs w:val="26"/>
                <w:lang w:val="en-US"/>
              </w:rPr>
            </w:pPr>
            <w:r w:rsidRPr="00FF4075">
              <w:rPr>
                <w:rFonts w:eastAsia="Cambria"/>
                <w:sz w:val="26"/>
                <w:szCs w:val="26"/>
              </w:rPr>
              <w:t>201</w:t>
            </w:r>
            <w:r w:rsidR="000B7951">
              <w:rPr>
                <w:rFonts w:eastAsia="Cambria"/>
                <w:sz w:val="26"/>
                <w:szCs w:val="26"/>
                <w:lang w:val="en-US"/>
              </w:rPr>
              <w:t>8</w:t>
            </w:r>
          </w:p>
        </w:tc>
        <w:tc>
          <w:tcPr>
            <w:tcW w:w="1508" w:type="dxa"/>
            <w:tcBorders>
              <w:top w:val="nil"/>
              <w:left w:val="nil"/>
              <w:bottom w:val="single" w:sz="8" w:space="0" w:color="000000"/>
              <w:right w:val="single" w:sz="8" w:space="0" w:color="000000"/>
            </w:tcBorders>
            <w:shd w:val="clear" w:color="auto" w:fill="auto"/>
            <w:tcMar>
              <w:top w:w="0" w:type="dxa"/>
              <w:left w:w="140" w:type="dxa"/>
              <w:bottom w:w="100" w:type="dxa"/>
              <w:right w:w="80" w:type="dxa"/>
            </w:tcMar>
            <w:vAlign w:val="bottom"/>
          </w:tcPr>
          <w:p w:rsidR="005810E5" w:rsidRPr="00FF4075" w:rsidRDefault="005810E5" w:rsidP="00512D98">
            <w:pPr>
              <w:widowControl w:val="0"/>
              <w:spacing w:after="0" w:line="240" w:lineRule="auto"/>
              <w:ind w:left="180"/>
              <w:rPr>
                <w:rFonts w:eastAsia="Cambria"/>
                <w:sz w:val="26"/>
                <w:szCs w:val="26"/>
              </w:rPr>
            </w:pPr>
            <w:r w:rsidRPr="00FF4075">
              <w:rPr>
                <w:rFonts w:eastAsia="Cambria"/>
                <w:sz w:val="26"/>
                <w:szCs w:val="26"/>
              </w:rPr>
              <w:t>100,00</w:t>
            </w:r>
          </w:p>
        </w:tc>
        <w:tc>
          <w:tcPr>
            <w:tcW w:w="1920" w:type="dxa"/>
            <w:tcBorders>
              <w:top w:val="nil"/>
              <w:left w:val="nil"/>
              <w:bottom w:val="single" w:sz="8" w:space="0" w:color="000000"/>
              <w:right w:val="single" w:sz="8" w:space="0" w:color="000000"/>
            </w:tcBorders>
            <w:shd w:val="clear" w:color="auto" w:fill="auto"/>
            <w:tcMar>
              <w:top w:w="0" w:type="dxa"/>
              <w:left w:w="140" w:type="dxa"/>
              <w:bottom w:w="100" w:type="dxa"/>
              <w:right w:w="80" w:type="dxa"/>
            </w:tcMar>
            <w:vAlign w:val="bottom"/>
          </w:tcPr>
          <w:p w:rsidR="005810E5" w:rsidRPr="00BE1067" w:rsidRDefault="000B7951" w:rsidP="00512D98">
            <w:pPr>
              <w:widowControl w:val="0"/>
              <w:spacing w:after="0" w:line="240" w:lineRule="auto"/>
              <w:ind w:left="320"/>
              <w:jc w:val="center"/>
              <w:rPr>
                <w:rFonts w:eastAsia="Cambria"/>
                <w:sz w:val="26"/>
                <w:szCs w:val="26"/>
                <w:lang w:val="en-US"/>
              </w:rPr>
            </w:pPr>
            <w:r>
              <w:rPr>
                <w:rFonts w:eastAsia="Cambria"/>
                <w:sz w:val="26"/>
                <w:szCs w:val="26"/>
                <w:lang w:val="en-US"/>
              </w:rPr>
              <w:t>14</w:t>
            </w:r>
            <w:r w:rsidR="00BE1067">
              <w:rPr>
                <w:rFonts w:eastAsia="Cambria"/>
                <w:sz w:val="26"/>
                <w:szCs w:val="26"/>
                <w:lang w:val="en-US"/>
              </w:rPr>
              <w:t>,</w:t>
            </w:r>
            <w:r>
              <w:rPr>
                <w:rFonts w:eastAsia="Cambria"/>
                <w:sz w:val="26"/>
                <w:szCs w:val="26"/>
                <w:lang w:val="en-US"/>
              </w:rPr>
              <w:t>5</w:t>
            </w:r>
          </w:p>
        </w:tc>
        <w:tc>
          <w:tcPr>
            <w:tcW w:w="2220" w:type="dxa"/>
            <w:tcBorders>
              <w:top w:val="nil"/>
              <w:left w:val="nil"/>
              <w:bottom w:val="single" w:sz="8" w:space="0" w:color="000000"/>
              <w:right w:val="single" w:sz="8" w:space="0" w:color="000000"/>
            </w:tcBorders>
            <w:shd w:val="clear" w:color="auto" w:fill="auto"/>
            <w:tcMar>
              <w:top w:w="0" w:type="dxa"/>
              <w:left w:w="140" w:type="dxa"/>
              <w:bottom w:w="100" w:type="dxa"/>
              <w:right w:w="80" w:type="dxa"/>
            </w:tcMar>
            <w:vAlign w:val="bottom"/>
          </w:tcPr>
          <w:p w:rsidR="005810E5" w:rsidRPr="00BE1067" w:rsidRDefault="00BE1067" w:rsidP="00512D98">
            <w:pPr>
              <w:widowControl w:val="0"/>
              <w:spacing w:after="0" w:line="240" w:lineRule="auto"/>
              <w:ind w:right="100"/>
              <w:jc w:val="center"/>
              <w:rPr>
                <w:rFonts w:eastAsia="Cambria"/>
                <w:sz w:val="26"/>
                <w:szCs w:val="26"/>
                <w:lang w:val="en-US"/>
              </w:rPr>
            </w:pPr>
            <w:r>
              <w:rPr>
                <w:rFonts w:eastAsia="Cambria"/>
                <w:sz w:val="26"/>
                <w:szCs w:val="26"/>
              </w:rPr>
              <w:t>3</w:t>
            </w:r>
            <w:r w:rsidR="000B7951">
              <w:rPr>
                <w:rFonts w:eastAsia="Cambria"/>
                <w:sz w:val="26"/>
                <w:szCs w:val="26"/>
                <w:lang w:val="en-US"/>
              </w:rPr>
              <w:t>9</w:t>
            </w:r>
            <w:r>
              <w:rPr>
                <w:rFonts w:eastAsia="Cambria"/>
                <w:sz w:val="26"/>
                <w:szCs w:val="26"/>
              </w:rPr>
              <w:t>,</w:t>
            </w:r>
            <w:r w:rsidR="000B7951">
              <w:rPr>
                <w:rFonts w:eastAsia="Cambria"/>
                <w:sz w:val="26"/>
                <w:szCs w:val="26"/>
                <w:lang w:val="en-US"/>
              </w:rPr>
              <w:t>3</w:t>
            </w:r>
          </w:p>
        </w:tc>
        <w:tc>
          <w:tcPr>
            <w:tcW w:w="1410" w:type="dxa"/>
            <w:tcBorders>
              <w:top w:val="nil"/>
              <w:left w:val="nil"/>
              <w:bottom w:val="single" w:sz="8" w:space="0" w:color="000000"/>
              <w:right w:val="single" w:sz="8" w:space="0" w:color="000000"/>
            </w:tcBorders>
            <w:shd w:val="clear" w:color="auto" w:fill="auto"/>
            <w:tcMar>
              <w:top w:w="0" w:type="dxa"/>
              <w:left w:w="140" w:type="dxa"/>
              <w:bottom w:w="100" w:type="dxa"/>
              <w:right w:w="80" w:type="dxa"/>
            </w:tcMar>
            <w:vAlign w:val="bottom"/>
          </w:tcPr>
          <w:p w:rsidR="005810E5" w:rsidRPr="000B7951" w:rsidRDefault="00BE1067" w:rsidP="00512D98">
            <w:pPr>
              <w:widowControl w:val="0"/>
              <w:spacing w:after="0" w:line="240" w:lineRule="auto"/>
              <w:ind w:right="60"/>
              <w:jc w:val="center"/>
              <w:rPr>
                <w:rFonts w:eastAsia="Cambria"/>
                <w:sz w:val="26"/>
                <w:szCs w:val="26"/>
                <w:lang w:val="en-US"/>
              </w:rPr>
            </w:pPr>
            <w:r>
              <w:rPr>
                <w:rFonts w:eastAsia="Cambria"/>
                <w:sz w:val="26"/>
                <w:szCs w:val="26"/>
              </w:rPr>
              <w:t>4</w:t>
            </w:r>
            <w:r w:rsidR="000B7951">
              <w:rPr>
                <w:rFonts w:eastAsia="Cambria"/>
                <w:sz w:val="26"/>
                <w:szCs w:val="26"/>
                <w:lang w:val="en-US"/>
              </w:rPr>
              <w:t>6</w:t>
            </w:r>
            <w:r>
              <w:rPr>
                <w:rFonts w:eastAsia="Cambria"/>
                <w:sz w:val="26"/>
                <w:szCs w:val="26"/>
              </w:rPr>
              <w:t>,</w:t>
            </w:r>
            <w:r w:rsidR="000B7951">
              <w:rPr>
                <w:rFonts w:eastAsia="Cambria"/>
                <w:sz w:val="26"/>
                <w:szCs w:val="26"/>
                <w:lang w:val="en-US"/>
              </w:rPr>
              <w:t>2</w:t>
            </w:r>
          </w:p>
        </w:tc>
      </w:tr>
    </w:tbl>
    <w:p w:rsidR="005810E5" w:rsidRPr="00FF4075" w:rsidRDefault="005810E5" w:rsidP="00512D98">
      <w:pPr>
        <w:spacing w:after="0" w:line="240" w:lineRule="auto"/>
        <w:ind w:left="5040" w:firstLine="720"/>
        <w:rPr>
          <w:rFonts w:eastAsia="Cambria"/>
          <w:i/>
          <w:sz w:val="26"/>
          <w:szCs w:val="26"/>
        </w:rPr>
      </w:pPr>
      <w:r w:rsidRPr="00FF4075">
        <w:rPr>
          <w:rFonts w:eastAsia="Cambria"/>
          <w:i/>
          <w:sz w:val="26"/>
          <w:szCs w:val="26"/>
        </w:rPr>
        <w:t>Nguồn: Tổng cục thống kê</w:t>
      </w:r>
    </w:p>
    <w:p w:rsidR="005810E5" w:rsidRPr="00FF4075" w:rsidRDefault="005810E5" w:rsidP="00512D98">
      <w:pPr>
        <w:spacing w:after="0" w:line="240" w:lineRule="auto"/>
        <w:ind w:firstLine="720"/>
        <w:rPr>
          <w:rFonts w:eastAsia="Cambria"/>
          <w:sz w:val="26"/>
          <w:szCs w:val="26"/>
        </w:rPr>
      </w:pPr>
      <w:r w:rsidRPr="00FF4075">
        <w:rPr>
          <w:rFonts w:eastAsia="Cambria"/>
          <w:sz w:val="26"/>
          <w:szCs w:val="26"/>
        </w:rPr>
        <w:t>Để thể hiện cơ cấu GDP phân theo khu vực kinh tế ở nước ta giai đoạn 2001 - 2016, biểu đồ nào sau đây thích hợp nhất ?</w:t>
      </w:r>
    </w:p>
    <w:p w:rsidR="005810E5" w:rsidRPr="00FF4075" w:rsidRDefault="005810E5" w:rsidP="00512D98">
      <w:pPr>
        <w:spacing w:after="0" w:line="240" w:lineRule="auto"/>
        <w:rPr>
          <w:rFonts w:eastAsia="Cambria"/>
          <w:sz w:val="26"/>
          <w:szCs w:val="26"/>
        </w:rPr>
      </w:pPr>
      <w:r w:rsidRPr="00FF4075">
        <w:rPr>
          <w:rFonts w:eastAsia="Cambria"/>
          <w:sz w:val="26"/>
          <w:szCs w:val="26"/>
        </w:rPr>
        <w:t xml:space="preserve">A. Tròn.             B. Đường. </w:t>
      </w:r>
      <w:r w:rsidRPr="00FF4075">
        <w:rPr>
          <w:rFonts w:eastAsia="Cambria"/>
          <w:sz w:val="26"/>
          <w:szCs w:val="26"/>
        </w:rPr>
        <w:tab/>
      </w:r>
      <w:r w:rsidRPr="00FF4075">
        <w:rPr>
          <w:rFonts w:eastAsia="Cambria"/>
          <w:sz w:val="26"/>
          <w:szCs w:val="26"/>
        </w:rPr>
        <w:tab/>
        <w:t xml:space="preserve">C. Kết hợp .       </w:t>
      </w:r>
      <w:r w:rsidRPr="00FF4075">
        <w:rPr>
          <w:rFonts w:eastAsia="Cambria"/>
          <w:sz w:val="26"/>
          <w:szCs w:val="26"/>
        </w:rPr>
        <w:tab/>
      </w:r>
      <w:r w:rsidRPr="00FF4075">
        <w:rPr>
          <w:rFonts w:eastAsia="Cambria"/>
          <w:sz w:val="26"/>
          <w:szCs w:val="26"/>
          <w:u w:val="single"/>
        </w:rPr>
        <w:t>D</w:t>
      </w:r>
      <w:r w:rsidRPr="00FF4075">
        <w:rPr>
          <w:rFonts w:eastAsia="Cambria"/>
          <w:sz w:val="26"/>
          <w:szCs w:val="26"/>
        </w:rPr>
        <w:t>. Miền.</w:t>
      </w:r>
    </w:p>
    <w:p w:rsidR="005810E5" w:rsidRPr="00FA55CA" w:rsidRDefault="005810E5" w:rsidP="00512D98">
      <w:pPr>
        <w:tabs>
          <w:tab w:val="left" w:pos="181"/>
          <w:tab w:val="left" w:pos="2699"/>
          <w:tab w:val="left" w:pos="5221"/>
          <w:tab w:val="left" w:pos="7739"/>
        </w:tabs>
        <w:spacing w:after="0" w:line="240" w:lineRule="auto"/>
        <w:ind w:firstLine="0"/>
      </w:pPr>
      <w:r>
        <w:rPr>
          <w:b/>
        </w:rPr>
        <w:t xml:space="preserve">Câu </w:t>
      </w:r>
      <w:r>
        <w:rPr>
          <w:b/>
          <w:lang w:val="en-US"/>
        </w:rPr>
        <w:t>7</w:t>
      </w:r>
      <w:r w:rsidRPr="00FA55CA">
        <w:rPr>
          <w:b/>
        </w:rPr>
        <w:t>:</w:t>
      </w:r>
      <w:r w:rsidRPr="00FA55CA">
        <w:t xml:space="preserve"> Cho biểu đồ về GDP của nước ta, năm 2010 và 2017:</w:t>
      </w:r>
    </w:p>
    <w:p w:rsidR="005810E5" w:rsidRPr="00FA55CA" w:rsidRDefault="005810E5" w:rsidP="00512D98">
      <w:pPr>
        <w:tabs>
          <w:tab w:val="left" w:pos="181"/>
          <w:tab w:val="left" w:pos="2699"/>
          <w:tab w:val="left" w:pos="5221"/>
          <w:tab w:val="left" w:pos="7739"/>
        </w:tabs>
        <w:spacing w:after="0" w:line="240" w:lineRule="auto"/>
        <w:ind w:firstLine="283"/>
        <w:jc w:val="center"/>
      </w:pPr>
      <w:r>
        <w:rPr>
          <w:noProof/>
          <w:lang w:val="en-US"/>
        </w:rPr>
        <w:drawing>
          <wp:inline distT="0" distB="0" distL="0" distR="0" wp14:anchorId="5B36AAF9" wp14:editId="5B4A070B">
            <wp:extent cx="3394710" cy="1737360"/>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srcRect/>
                    <a:stretch>
                      <a:fillRect/>
                    </a:stretch>
                  </pic:blipFill>
                  <pic:spPr bwMode="auto">
                    <a:xfrm>
                      <a:off x="0" y="0"/>
                      <a:ext cx="3394710" cy="1737360"/>
                    </a:xfrm>
                    <a:prstGeom prst="rect">
                      <a:avLst/>
                    </a:prstGeom>
                    <a:noFill/>
                    <a:ln w="9525">
                      <a:noFill/>
                      <a:miter lim="800000"/>
                      <a:headEnd/>
                      <a:tailEnd/>
                    </a:ln>
                  </pic:spPr>
                </pic:pic>
              </a:graphicData>
            </a:graphic>
          </wp:inline>
        </w:drawing>
      </w:r>
    </w:p>
    <w:p w:rsidR="005810E5" w:rsidRPr="00FA55CA" w:rsidRDefault="005810E5" w:rsidP="00512D98">
      <w:pPr>
        <w:tabs>
          <w:tab w:val="left" w:pos="181"/>
          <w:tab w:val="left" w:pos="2699"/>
          <w:tab w:val="left" w:pos="5221"/>
          <w:tab w:val="left" w:pos="7739"/>
        </w:tabs>
        <w:spacing w:after="0" w:line="240" w:lineRule="auto"/>
        <w:ind w:firstLine="283"/>
        <w:jc w:val="center"/>
        <w:rPr>
          <w:i/>
        </w:rPr>
      </w:pPr>
      <w:r w:rsidRPr="00FA55CA">
        <w:rPr>
          <w:i/>
        </w:rPr>
        <w:t>(Nguồn số liệu theo Niên giám thống kê Việt Nam 2018)</w:t>
      </w:r>
    </w:p>
    <w:p w:rsidR="005810E5" w:rsidRPr="00FA55CA" w:rsidRDefault="005810E5" w:rsidP="00512D98">
      <w:pPr>
        <w:spacing w:after="0" w:line="240" w:lineRule="auto"/>
        <w:ind w:firstLine="283"/>
      </w:pPr>
      <w:r w:rsidRPr="00FA55CA">
        <w:t>Biểu đồ thể hiện nội dung nào sau đây?</w:t>
      </w:r>
    </w:p>
    <w:p w:rsidR="005810E5" w:rsidRPr="00FA55CA" w:rsidRDefault="005810E5" w:rsidP="00512D98">
      <w:pPr>
        <w:tabs>
          <w:tab w:val="left" w:pos="5136"/>
        </w:tabs>
        <w:spacing w:after="0" w:line="240" w:lineRule="auto"/>
        <w:ind w:firstLine="283"/>
      </w:pPr>
      <w:r w:rsidRPr="00FA55CA">
        <w:rPr>
          <w:b/>
        </w:rPr>
        <w:t xml:space="preserve">A. </w:t>
      </w:r>
      <w:r w:rsidRPr="00FA55CA">
        <w:t>Giá trị GDP phân theo khu vực kinh tế.</w:t>
      </w:r>
      <w:r w:rsidRPr="00FA55CA">
        <w:tab/>
      </w:r>
      <w:r w:rsidRPr="00FA55CA">
        <w:rPr>
          <w:b/>
          <w:u w:val="single"/>
        </w:rPr>
        <w:t>B.</w:t>
      </w:r>
      <w:r w:rsidRPr="00FA55CA">
        <w:rPr>
          <w:b/>
        </w:rPr>
        <w:t xml:space="preserve"> </w:t>
      </w:r>
      <w:r w:rsidRPr="00FA55CA">
        <w:t>Cơ cấu GDP phân theo khu vực kinh tế.</w:t>
      </w:r>
    </w:p>
    <w:p w:rsidR="005810E5" w:rsidRPr="00FA55CA" w:rsidRDefault="005810E5" w:rsidP="00512D98">
      <w:pPr>
        <w:tabs>
          <w:tab w:val="left" w:pos="5138"/>
        </w:tabs>
        <w:spacing w:after="0" w:line="240" w:lineRule="auto"/>
        <w:ind w:firstLine="283"/>
      </w:pPr>
      <w:r w:rsidRPr="00FA55CA">
        <w:rPr>
          <w:b/>
        </w:rPr>
        <w:t xml:space="preserve">C. </w:t>
      </w:r>
      <w:r w:rsidRPr="00FA55CA">
        <w:t>Giá trị GDP phân theo thành phần kinh tế.</w:t>
      </w:r>
      <w:r w:rsidRPr="00FA55CA">
        <w:tab/>
      </w:r>
      <w:r w:rsidRPr="00FA55CA">
        <w:rPr>
          <w:b/>
        </w:rPr>
        <w:t xml:space="preserve">D. </w:t>
      </w:r>
      <w:r w:rsidRPr="00FA55CA">
        <w:t>Cơ cấu GDP phân theo thành phần kinh tế.</w:t>
      </w:r>
    </w:p>
    <w:p w:rsidR="005810E5" w:rsidRPr="00FA55CA" w:rsidRDefault="005810E5" w:rsidP="00512D98">
      <w:pPr>
        <w:widowControl w:val="0"/>
        <w:spacing w:after="0" w:line="240" w:lineRule="auto"/>
        <w:ind w:firstLine="0"/>
      </w:pPr>
      <w:r w:rsidRPr="00FA55CA">
        <w:rPr>
          <w:b/>
        </w:rPr>
        <w:t xml:space="preserve">Câu </w:t>
      </w:r>
      <w:r>
        <w:rPr>
          <w:b/>
          <w:lang w:val="en-US"/>
        </w:rPr>
        <w:t>8</w:t>
      </w:r>
      <w:r w:rsidRPr="00FA55CA">
        <w:rPr>
          <w:b/>
        </w:rPr>
        <w:t>:</w:t>
      </w:r>
      <w:r w:rsidRPr="00FA55CA">
        <w:t xml:space="preserve"> Cho biểu đồ sau:</w:t>
      </w:r>
    </w:p>
    <w:p w:rsidR="005810E5" w:rsidRPr="00FA55CA" w:rsidRDefault="005810E5" w:rsidP="00512D98">
      <w:pPr>
        <w:widowControl w:val="0"/>
        <w:spacing w:after="0" w:line="240" w:lineRule="auto"/>
        <w:ind w:firstLine="283"/>
        <w:jc w:val="center"/>
        <w:rPr>
          <w:noProof/>
        </w:rPr>
      </w:pPr>
      <w:r>
        <w:rPr>
          <w:noProof/>
          <w:lang w:val="en-US"/>
        </w:rPr>
        <w:drawing>
          <wp:inline distT="0" distB="0" distL="0" distR="0" wp14:anchorId="41FD231D" wp14:editId="2738DB84">
            <wp:extent cx="3192780" cy="1684020"/>
            <wp:effectExtent l="19050" t="0" r="7620" b="0"/>
            <wp:docPr id="4"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5"/>
                    <a:srcRect/>
                    <a:stretch>
                      <a:fillRect/>
                    </a:stretch>
                  </pic:blipFill>
                  <pic:spPr bwMode="auto">
                    <a:xfrm>
                      <a:off x="0" y="0"/>
                      <a:ext cx="3192780" cy="1684020"/>
                    </a:xfrm>
                    <a:prstGeom prst="rect">
                      <a:avLst/>
                    </a:prstGeom>
                    <a:noFill/>
                    <a:ln w="9525">
                      <a:noFill/>
                      <a:miter lim="800000"/>
                      <a:headEnd/>
                      <a:tailEnd/>
                    </a:ln>
                  </pic:spPr>
                </pic:pic>
              </a:graphicData>
            </a:graphic>
          </wp:inline>
        </w:drawing>
      </w:r>
    </w:p>
    <w:p w:rsidR="005810E5" w:rsidRPr="00FA55CA" w:rsidRDefault="005810E5" w:rsidP="00512D98">
      <w:pPr>
        <w:widowControl w:val="0"/>
        <w:spacing w:after="0" w:line="240" w:lineRule="auto"/>
        <w:ind w:firstLine="283"/>
        <w:jc w:val="center"/>
      </w:pPr>
      <w:r w:rsidRPr="00FA55CA">
        <w:rPr>
          <w:noProof/>
        </w:rPr>
        <w:t>CƠ CẤU GDP PHÂN THEO KHU VỰC KINH TẾ NƯỚC TA, GIAI ĐOẠN 2005 - 2018</w:t>
      </w:r>
    </w:p>
    <w:p w:rsidR="005810E5" w:rsidRPr="00223596" w:rsidRDefault="005810E5" w:rsidP="00512D98">
      <w:pPr>
        <w:widowControl w:val="0"/>
        <w:spacing w:after="0" w:line="240" w:lineRule="auto"/>
        <w:ind w:firstLine="283"/>
        <w:jc w:val="center"/>
        <w:rPr>
          <w:i/>
          <w:sz w:val="26"/>
          <w:szCs w:val="26"/>
        </w:rPr>
      </w:pPr>
      <w:r w:rsidRPr="00223596">
        <w:rPr>
          <w:i/>
          <w:sz w:val="26"/>
          <w:szCs w:val="26"/>
        </w:rPr>
        <w:t>(Số liệu theo Niên giám thống kê Việt Nam 2018, NXB Thống kê, 2019)</w:t>
      </w:r>
    </w:p>
    <w:p w:rsidR="005810E5" w:rsidRPr="00223596" w:rsidRDefault="005810E5" w:rsidP="00512D98">
      <w:pPr>
        <w:spacing w:after="0" w:line="240" w:lineRule="auto"/>
        <w:ind w:firstLine="283"/>
        <w:rPr>
          <w:sz w:val="26"/>
          <w:szCs w:val="26"/>
        </w:rPr>
      </w:pPr>
      <w:r w:rsidRPr="00223596">
        <w:rPr>
          <w:sz w:val="26"/>
          <w:szCs w:val="26"/>
        </w:rPr>
        <w:lastRenderedPageBreak/>
        <w:t xml:space="preserve">Theo biểu đồ, nhận xét nào sau đây </w:t>
      </w:r>
      <w:r w:rsidRPr="00223596">
        <w:rPr>
          <w:b/>
          <w:sz w:val="26"/>
          <w:szCs w:val="26"/>
        </w:rPr>
        <w:t>không</w:t>
      </w:r>
      <w:r w:rsidRPr="00223596">
        <w:rPr>
          <w:sz w:val="26"/>
          <w:szCs w:val="26"/>
        </w:rPr>
        <w:t xml:space="preserve"> đúng với tỉ tọng các khu vực kinh tế trong cơ cấu GDP của nước ta, giai đoạn 2005 - 2018?</w:t>
      </w:r>
    </w:p>
    <w:p w:rsidR="005810E5" w:rsidRPr="00223596" w:rsidRDefault="005810E5" w:rsidP="00512D98">
      <w:pPr>
        <w:spacing w:after="0" w:line="240" w:lineRule="auto"/>
        <w:ind w:firstLine="283"/>
        <w:rPr>
          <w:sz w:val="26"/>
          <w:szCs w:val="26"/>
          <w:lang w:val="en-US"/>
        </w:rPr>
      </w:pPr>
      <w:r w:rsidRPr="00223596">
        <w:rPr>
          <w:b/>
          <w:bCs/>
          <w:sz w:val="26"/>
          <w:szCs w:val="26"/>
        </w:rPr>
        <w:t xml:space="preserve">A. </w:t>
      </w:r>
      <w:r w:rsidRPr="00223596">
        <w:rPr>
          <w:bCs/>
          <w:sz w:val="26"/>
          <w:szCs w:val="26"/>
        </w:rPr>
        <w:t>Nông - lâm - ngư giảm, dịch vụ tăng.</w:t>
      </w:r>
      <w:r w:rsidRPr="00223596">
        <w:rPr>
          <w:sz w:val="26"/>
          <w:szCs w:val="26"/>
        </w:rPr>
        <w:tab/>
      </w:r>
      <w:r w:rsidRPr="00223596">
        <w:rPr>
          <w:sz w:val="26"/>
          <w:szCs w:val="26"/>
        </w:rPr>
        <w:tab/>
      </w:r>
    </w:p>
    <w:p w:rsidR="005810E5" w:rsidRPr="00223596" w:rsidRDefault="005810E5" w:rsidP="00512D98">
      <w:pPr>
        <w:spacing w:after="0" w:line="240" w:lineRule="auto"/>
        <w:ind w:firstLine="283"/>
        <w:rPr>
          <w:sz w:val="26"/>
          <w:szCs w:val="26"/>
        </w:rPr>
      </w:pPr>
      <w:r w:rsidRPr="00223596">
        <w:rPr>
          <w:b/>
          <w:bCs/>
          <w:sz w:val="26"/>
          <w:szCs w:val="26"/>
          <w:u w:val="single"/>
        </w:rPr>
        <w:t>B.</w:t>
      </w:r>
      <w:r w:rsidRPr="00223596">
        <w:rPr>
          <w:b/>
          <w:bCs/>
          <w:sz w:val="26"/>
          <w:szCs w:val="26"/>
        </w:rPr>
        <w:t xml:space="preserve"> </w:t>
      </w:r>
      <w:r w:rsidRPr="00223596">
        <w:rPr>
          <w:bCs/>
          <w:sz w:val="26"/>
          <w:szCs w:val="26"/>
        </w:rPr>
        <w:t>Nông - lâm - ngư giảm, công nghiệp - xây dựng tăng.</w:t>
      </w:r>
    </w:p>
    <w:p w:rsidR="005810E5" w:rsidRPr="00223596" w:rsidRDefault="005810E5" w:rsidP="00512D98">
      <w:pPr>
        <w:spacing w:after="0" w:line="240" w:lineRule="auto"/>
        <w:ind w:firstLine="283"/>
        <w:rPr>
          <w:b/>
          <w:bCs/>
          <w:sz w:val="26"/>
          <w:szCs w:val="26"/>
          <w:lang w:val="en-US"/>
        </w:rPr>
      </w:pPr>
      <w:r w:rsidRPr="00223596">
        <w:rPr>
          <w:b/>
          <w:bCs/>
          <w:sz w:val="26"/>
          <w:szCs w:val="26"/>
        </w:rPr>
        <w:t xml:space="preserve">C. </w:t>
      </w:r>
      <w:r w:rsidRPr="00223596">
        <w:rPr>
          <w:bCs/>
          <w:sz w:val="26"/>
          <w:szCs w:val="26"/>
        </w:rPr>
        <w:t>Công nghiệp - xây dựng giảm, dịch vụ tăng.</w:t>
      </w:r>
      <w:r w:rsidRPr="00223596">
        <w:rPr>
          <w:b/>
          <w:bCs/>
          <w:sz w:val="26"/>
          <w:szCs w:val="26"/>
        </w:rPr>
        <w:t xml:space="preserve"> </w:t>
      </w:r>
    </w:p>
    <w:p w:rsidR="005810E5" w:rsidRPr="00223596" w:rsidRDefault="005810E5" w:rsidP="00512D98">
      <w:pPr>
        <w:spacing w:after="0" w:line="240" w:lineRule="auto"/>
        <w:ind w:firstLine="283"/>
        <w:rPr>
          <w:sz w:val="26"/>
          <w:szCs w:val="26"/>
        </w:rPr>
      </w:pPr>
      <w:r w:rsidRPr="00223596">
        <w:rPr>
          <w:b/>
          <w:bCs/>
          <w:sz w:val="26"/>
          <w:szCs w:val="26"/>
        </w:rPr>
        <w:t xml:space="preserve">D. </w:t>
      </w:r>
      <w:r w:rsidRPr="00223596">
        <w:rPr>
          <w:bCs/>
          <w:sz w:val="26"/>
          <w:szCs w:val="26"/>
        </w:rPr>
        <w:t>Nông - lâm - ngư giảm, công nghiệp - xây dựng giảm.</w:t>
      </w:r>
    </w:p>
    <w:p w:rsidR="005F3458" w:rsidRPr="005F3458" w:rsidRDefault="005F3458" w:rsidP="00512D98">
      <w:pPr>
        <w:tabs>
          <w:tab w:val="left" w:pos="567"/>
          <w:tab w:val="left" w:pos="1134"/>
        </w:tabs>
        <w:spacing w:after="0" w:line="240" w:lineRule="auto"/>
        <w:ind w:firstLine="0"/>
        <w:contextualSpacing/>
        <w:rPr>
          <w:b/>
          <w:sz w:val="26"/>
          <w:szCs w:val="26"/>
        </w:rPr>
      </w:pPr>
      <w:r w:rsidRPr="005F3458">
        <w:rPr>
          <w:b/>
          <w:sz w:val="26"/>
          <w:szCs w:val="26"/>
        </w:rPr>
        <w:t xml:space="preserve">d) Tổ chức thực hiện: </w:t>
      </w:r>
    </w:p>
    <w:p w:rsidR="005F3458" w:rsidRPr="005F3458" w:rsidRDefault="005F3458" w:rsidP="00512D98">
      <w:pPr>
        <w:spacing w:after="0" w:line="240" w:lineRule="auto"/>
        <w:ind w:firstLine="0"/>
        <w:contextualSpacing/>
        <w:rPr>
          <w:sz w:val="26"/>
          <w:szCs w:val="26"/>
        </w:rPr>
      </w:pPr>
      <w:r w:rsidRPr="005F3458">
        <w:rPr>
          <w:b/>
          <w:sz w:val="26"/>
          <w:szCs w:val="26"/>
        </w:rPr>
        <w:t xml:space="preserve"> - Bước 1: Chuyển giao nhiệm vụ:</w:t>
      </w:r>
      <w:r w:rsidRPr="005F3458">
        <w:rPr>
          <w:sz w:val="26"/>
          <w:szCs w:val="26"/>
        </w:rPr>
        <w:t xml:space="preserve"> GV trình chiếu câu hỏi, yêu cầu HS trả lời.</w:t>
      </w:r>
    </w:p>
    <w:p w:rsidR="005F3458" w:rsidRPr="005F3458" w:rsidRDefault="005F3458" w:rsidP="00512D98">
      <w:pPr>
        <w:spacing w:after="0" w:line="240" w:lineRule="auto"/>
        <w:ind w:firstLine="0"/>
        <w:contextualSpacing/>
        <w:rPr>
          <w:b/>
          <w:sz w:val="26"/>
          <w:szCs w:val="26"/>
        </w:rPr>
      </w:pPr>
      <w:r w:rsidRPr="005F3458">
        <w:rPr>
          <w:b/>
          <w:sz w:val="26"/>
          <w:szCs w:val="26"/>
        </w:rPr>
        <w:t xml:space="preserve"> - Bước 2: Thực hiện nhiệm vụ: </w:t>
      </w:r>
      <w:r w:rsidRPr="005F3458">
        <w:rPr>
          <w:sz w:val="26"/>
          <w:szCs w:val="26"/>
        </w:rPr>
        <w:t>HS thảo luận và tìm đáp án.</w:t>
      </w:r>
    </w:p>
    <w:p w:rsidR="005F3458" w:rsidRPr="005F3458" w:rsidRDefault="005F3458" w:rsidP="00512D98">
      <w:pPr>
        <w:spacing w:after="0" w:line="240" w:lineRule="auto"/>
        <w:ind w:firstLine="0"/>
        <w:contextualSpacing/>
        <w:rPr>
          <w:b/>
          <w:sz w:val="26"/>
          <w:szCs w:val="26"/>
        </w:rPr>
      </w:pPr>
      <w:r w:rsidRPr="005F3458">
        <w:rPr>
          <w:b/>
          <w:sz w:val="26"/>
          <w:szCs w:val="26"/>
        </w:rPr>
        <w:t xml:space="preserve"> - Bước 3: Báo cáo, thảo luận: </w:t>
      </w:r>
      <w:r w:rsidRPr="005F3458">
        <w:rPr>
          <w:sz w:val="26"/>
          <w:szCs w:val="26"/>
        </w:rPr>
        <w:t>GV gọi một số HS trả lời, HS khác nhận xét, bổ sung.</w:t>
      </w:r>
    </w:p>
    <w:p w:rsidR="005F3458" w:rsidRPr="005F3458" w:rsidRDefault="005F3458" w:rsidP="00512D98">
      <w:pPr>
        <w:spacing w:after="0" w:line="240" w:lineRule="auto"/>
        <w:ind w:firstLine="0"/>
        <w:contextualSpacing/>
        <w:rPr>
          <w:b/>
          <w:sz w:val="26"/>
          <w:szCs w:val="26"/>
        </w:rPr>
      </w:pPr>
      <w:r w:rsidRPr="005F3458">
        <w:rPr>
          <w:b/>
          <w:sz w:val="26"/>
          <w:szCs w:val="26"/>
        </w:rPr>
        <w:t xml:space="preserve"> - Bước 4: Kết luận, nhận định: </w:t>
      </w:r>
      <w:r w:rsidRPr="005F3458">
        <w:rPr>
          <w:sz w:val="26"/>
          <w:szCs w:val="26"/>
        </w:rPr>
        <w:t>GV đánh giá kết quả của HS, chốt đáp án và kiến thức có liên quan.</w:t>
      </w:r>
    </w:p>
    <w:p w:rsidR="005F3458" w:rsidRPr="005F3458" w:rsidRDefault="005F3458" w:rsidP="00512D98">
      <w:pPr>
        <w:tabs>
          <w:tab w:val="left" w:pos="567"/>
          <w:tab w:val="left" w:pos="1134"/>
        </w:tabs>
        <w:spacing w:after="0" w:line="240" w:lineRule="auto"/>
        <w:ind w:firstLine="0"/>
        <w:contextualSpacing/>
        <w:jc w:val="center"/>
        <w:rPr>
          <w:b/>
          <w:sz w:val="26"/>
          <w:szCs w:val="26"/>
        </w:rPr>
      </w:pPr>
      <w:r w:rsidRPr="005F3458">
        <w:rPr>
          <w:b/>
          <w:sz w:val="26"/>
          <w:szCs w:val="26"/>
        </w:rPr>
        <w:t>HOẠT ĐỘNG 4: VẬN DỤNG</w:t>
      </w:r>
    </w:p>
    <w:p w:rsidR="005F3458" w:rsidRPr="005F3458" w:rsidRDefault="005F3458" w:rsidP="00512D98">
      <w:pPr>
        <w:tabs>
          <w:tab w:val="left" w:pos="567"/>
          <w:tab w:val="left" w:pos="1134"/>
        </w:tabs>
        <w:spacing w:after="0" w:line="240" w:lineRule="auto"/>
        <w:ind w:firstLine="0"/>
        <w:contextualSpacing/>
        <w:rPr>
          <w:sz w:val="26"/>
          <w:szCs w:val="26"/>
        </w:rPr>
      </w:pPr>
      <w:r w:rsidRPr="005F3458">
        <w:rPr>
          <w:b/>
          <w:sz w:val="26"/>
          <w:szCs w:val="26"/>
        </w:rPr>
        <w:t xml:space="preserve">a) </w:t>
      </w:r>
      <w:r w:rsidR="00A7310C">
        <w:rPr>
          <w:b/>
          <w:sz w:val="26"/>
          <w:szCs w:val="26"/>
        </w:rPr>
        <w:t>Mục tiêu:</w:t>
      </w:r>
      <w:r w:rsidRPr="005F3458">
        <w:rPr>
          <w:sz w:val="26"/>
          <w:szCs w:val="26"/>
        </w:rPr>
        <w:t>HS vận dụng hoặc liên hệ kiến thức để lấy dẫn chứng cụ thể và phân tích hình ảnh về thành tựu công cuộc Đổi mới cũng như quá trình chuyển dịch cơ cấu kinh tế nước ta.</w:t>
      </w:r>
    </w:p>
    <w:p w:rsidR="005F3458" w:rsidRPr="005F3458" w:rsidRDefault="005F3458" w:rsidP="00512D98">
      <w:pPr>
        <w:tabs>
          <w:tab w:val="left" w:pos="567"/>
          <w:tab w:val="left" w:pos="1134"/>
        </w:tabs>
        <w:spacing w:after="0" w:line="240" w:lineRule="auto"/>
        <w:ind w:firstLine="0"/>
        <w:contextualSpacing/>
        <w:rPr>
          <w:b/>
          <w:sz w:val="26"/>
          <w:szCs w:val="26"/>
        </w:rPr>
      </w:pPr>
      <w:r w:rsidRPr="005F3458">
        <w:rPr>
          <w:b/>
          <w:sz w:val="26"/>
          <w:szCs w:val="26"/>
        </w:rPr>
        <w:t xml:space="preserve">b) Nội dung: </w:t>
      </w:r>
      <w:r w:rsidRPr="005F3458">
        <w:rPr>
          <w:sz w:val="26"/>
          <w:szCs w:val="26"/>
        </w:rPr>
        <w:t>HS quan sát máy chiếu, sử dụng SGK và vận dụng kiến thức đã học để trả lời câu hỏi.</w:t>
      </w:r>
    </w:p>
    <w:p w:rsidR="005F3458" w:rsidRPr="005F3458" w:rsidRDefault="005F3458" w:rsidP="00512D98">
      <w:pPr>
        <w:tabs>
          <w:tab w:val="left" w:pos="567"/>
          <w:tab w:val="left" w:pos="1134"/>
        </w:tabs>
        <w:spacing w:after="0" w:line="240" w:lineRule="auto"/>
        <w:ind w:firstLine="0"/>
        <w:contextualSpacing/>
        <w:rPr>
          <w:sz w:val="26"/>
          <w:szCs w:val="26"/>
        </w:rPr>
      </w:pPr>
      <w:r w:rsidRPr="005F3458">
        <w:rPr>
          <w:b/>
          <w:sz w:val="26"/>
          <w:szCs w:val="26"/>
        </w:rPr>
        <w:t xml:space="preserve">c) Sản phẩm: </w:t>
      </w:r>
      <w:r w:rsidRPr="005F3458">
        <w:rPr>
          <w:sz w:val="26"/>
          <w:szCs w:val="26"/>
        </w:rPr>
        <w:t>HS hoàn thành câu hỏi:</w:t>
      </w:r>
    </w:p>
    <w:p w:rsidR="005F3458" w:rsidRPr="005F3458" w:rsidRDefault="005F3458" w:rsidP="00512D98">
      <w:pPr>
        <w:spacing w:after="0" w:line="240" w:lineRule="auto"/>
        <w:contextualSpacing/>
        <w:textAlignment w:val="baseline"/>
        <w:rPr>
          <w:sz w:val="26"/>
          <w:szCs w:val="26"/>
        </w:rPr>
      </w:pPr>
      <w:r w:rsidRPr="005F3458">
        <w:rPr>
          <w:sz w:val="26"/>
          <w:szCs w:val="26"/>
        </w:rPr>
        <w:t xml:space="preserve"> * Câu hỏi: </w:t>
      </w:r>
      <w:r w:rsidRPr="005F3458">
        <w:rPr>
          <w:bCs/>
          <w:iCs/>
          <w:sz w:val="26"/>
          <w:szCs w:val="26"/>
        </w:rPr>
        <w:t>Quan sát hình 20. 1 (trang 82 SGK), phân tích sự chuyển dịch cơ cấu GDP phân theo khu vực kinh kế ở nước ta, giai đoạn 1990 - 2005?</w:t>
      </w:r>
    </w:p>
    <w:p w:rsidR="005F3458" w:rsidRPr="005F3458" w:rsidRDefault="005F3458" w:rsidP="00512D98">
      <w:pPr>
        <w:spacing w:after="0" w:line="240" w:lineRule="auto"/>
        <w:contextualSpacing/>
        <w:rPr>
          <w:sz w:val="26"/>
          <w:szCs w:val="26"/>
        </w:rPr>
      </w:pPr>
      <w:r w:rsidRPr="005F3458">
        <w:rPr>
          <w:sz w:val="26"/>
          <w:szCs w:val="26"/>
        </w:rPr>
        <w:t xml:space="preserve"> * Trả lời câu hỏi: </w:t>
      </w:r>
    </w:p>
    <w:p w:rsidR="005F3458" w:rsidRPr="005F3458" w:rsidRDefault="005F3458" w:rsidP="00512D98">
      <w:pPr>
        <w:spacing w:after="0" w:line="240" w:lineRule="auto"/>
        <w:contextualSpacing/>
        <w:rPr>
          <w:sz w:val="26"/>
          <w:szCs w:val="26"/>
        </w:rPr>
      </w:pPr>
      <w:r w:rsidRPr="005F3458">
        <w:rPr>
          <w:bCs/>
          <w:iCs/>
          <w:sz w:val="26"/>
          <w:szCs w:val="26"/>
          <w:lang w:val="nl-NL"/>
        </w:rPr>
        <w:t xml:space="preserve"> - </w:t>
      </w:r>
      <w:r w:rsidRPr="005F3458">
        <w:rPr>
          <w:iCs/>
          <w:sz w:val="26"/>
          <w:szCs w:val="26"/>
        </w:rPr>
        <w:t>Tỉ trọng của khu vực I</w:t>
      </w:r>
      <w:r w:rsidRPr="005F3458">
        <w:rPr>
          <w:sz w:val="26"/>
          <w:szCs w:val="26"/>
        </w:rPr>
        <w:t xml:space="preserve"> (nông - lâm - ngư nghiệp) có xu hướng giảm nhanh (từ 38, 7% năm 1990 và 40, 5% năm 1991 xuống còn 20, 9%năm 2005). </w:t>
      </w:r>
    </w:p>
    <w:p w:rsidR="005F3458" w:rsidRPr="005F3458" w:rsidRDefault="005F3458" w:rsidP="00512D98">
      <w:pPr>
        <w:spacing w:after="0" w:line="240" w:lineRule="auto"/>
        <w:contextualSpacing/>
        <w:rPr>
          <w:sz w:val="26"/>
          <w:szCs w:val="26"/>
        </w:rPr>
      </w:pPr>
      <w:r w:rsidRPr="005F3458">
        <w:rPr>
          <w:sz w:val="26"/>
          <w:szCs w:val="26"/>
        </w:rPr>
        <w:t xml:space="preserve"> - T</w:t>
      </w:r>
      <w:r w:rsidRPr="005F3458">
        <w:rPr>
          <w:iCs/>
          <w:sz w:val="26"/>
          <w:szCs w:val="26"/>
        </w:rPr>
        <w:t>ỉ trọng của khu vực II</w:t>
      </w:r>
      <w:r w:rsidRPr="005F3458">
        <w:rPr>
          <w:sz w:val="26"/>
          <w:szCs w:val="26"/>
        </w:rPr>
        <w:t xml:space="preserve"> (công nghiệp - xây dựng) có xu hướng tăng nhanh (từ 22, 7% năm 1990 lên 41, 0% năm 2005) và hiện đang có tỉ trọng cao nhất trong cơ cấu GDP. </w:t>
      </w:r>
    </w:p>
    <w:p w:rsidR="005F3458" w:rsidRPr="005F3458" w:rsidRDefault="005F3458" w:rsidP="00512D98">
      <w:pPr>
        <w:spacing w:after="0" w:line="240" w:lineRule="auto"/>
        <w:contextualSpacing/>
        <w:rPr>
          <w:bCs/>
          <w:iCs/>
          <w:sz w:val="26"/>
          <w:szCs w:val="26"/>
          <w:lang w:val="nl-NL"/>
        </w:rPr>
      </w:pPr>
      <w:r w:rsidRPr="005F3458">
        <w:rPr>
          <w:sz w:val="26"/>
          <w:szCs w:val="26"/>
        </w:rPr>
        <w:t xml:space="preserve"> - </w:t>
      </w:r>
      <w:r w:rsidRPr="005F3458">
        <w:rPr>
          <w:iCs/>
          <w:sz w:val="26"/>
          <w:szCs w:val="26"/>
        </w:rPr>
        <w:t>Tỉ trọng của khu vực III</w:t>
      </w:r>
      <w:r w:rsidRPr="005F3458">
        <w:rPr>
          <w:sz w:val="26"/>
          <w:szCs w:val="26"/>
        </w:rPr>
        <w:t xml:space="preserve"> (dịch vụ) đang có sự biến động (tăng nhanh từ năm 1991 đến năm 1995, sau đó giảm nhẹ đến năm 2005), nhưng so với thời kì trước đổi mới thì có chuyển biến tích cực. </w:t>
      </w:r>
    </w:p>
    <w:p w:rsidR="005F3458" w:rsidRPr="005F3458" w:rsidRDefault="005F3458" w:rsidP="00512D98">
      <w:pPr>
        <w:tabs>
          <w:tab w:val="left" w:pos="567"/>
          <w:tab w:val="left" w:pos="1134"/>
        </w:tabs>
        <w:spacing w:after="0" w:line="240" w:lineRule="auto"/>
        <w:ind w:firstLine="0"/>
        <w:contextualSpacing/>
        <w:rPr>
          <w:b/>
          <w:sz w:val="26"/>
          <w:szCs w:val="26"/>
        </w:rPr>
      </w:pPr>
      <w:r w:rsidRPr="005F3458">
        <w:rPr>
          <w:b/>
          <w:sz w:val="26"/>
          <w:szCs w:val="26"/>
        </w:rPr>
        <w:t xml:space="preserve">d) Tổ chức thực hiện: </w:t>
      </w:r>
    </w:p>
    <w:p w:rsidR="005F3458" w:rsidRPr="005F3458" w:rsidRDefault="005F3458" w:rsidP="00512D98">
      <w:pPr>
        <w:spacing w:after="0" w:line="240" w:lineRule="auto"/>
        <w:ind w:firstLine="0"/>
        <w:contextualSpacing/>
        <w:rPr>
          <w:sz w:val="26"/>
          <w:szCs w:val="26"/>
        </w:rPr>
      </w:pPr>
      <w:r w:rsidRPr="005F3458">
        <w:rPr>
          <w:b/>
          <w:sz w:val="26"/>
          <w:szCs w:val="26"/>
        </w:rPr>
        <w:t xml:space="preserve"> - Bước 1: Chuyển giao nhiệm vụ:</w:t>
      </w:r>
      <w:r w:rsidRPr="005F3458">
        <w:rPr>
          <w:sz w:val="26"/>
          <w:szCs w:val="26"/>
        </w:rPr>
        <w:t xml:space="preserve"> GV trình chiếu câu hỏi, yêu cầu HS trả lời.</w:t>
      </w:r>
    </w:p>
    <w:p w:rsidR="005F3458" w:rsidRPr="005F3458" w:rsidRDefault="005F3458" w:rsidP="00512D98">
      <w:pPr>
        <w:spacing w:after="0" w:line="240" w:lineRule="auto"/>
        <w:ind w:firstLine="0"/>
        <w:contextualSpacing/>
        <w:rPr>
          <w:b/>
          <w:sz w:val="26"/>
          <w:szCs w:val="26"/>
        </w:rPr>
      </w:pPr>
      <w:r w:rsidRPr="005F3458">
        <w:rPr>
          <w:b/>
          <w:sz w:val="26"/>
          <w:szCs w:val="26"/>
        </w:rPr>
        <w:t xml:space="preserve"> - Bước 2: Thực hiện nhiệm vụ: </w:t>
      </w:r>
      <w:r w:rsidRPr="005F3458">
        <w:rPr>
          <w:sz w:val="26"/>
          <w:szCs w:val="26"/>
        </w:rPr>
        <w:t>HS thảo luận và tìm đáp án.</w:t>
      </w:r>
    </w:p>
    <w:p w:rsidR="005F3458" w:rsidRPr="005F3458" w:rsidRDefault="005F3458" w:rsidP="00512D98">
      <w:pPr>
        <w:spacing w:after="0" w:line="240" w:lineRule="auto"/>
        <w:ind w:firstLine="0"/>
        <w:contextualSpacing/>
        <w:rPr>
          <w:b/>
          <w:sz w:val="26"/>
          <w:szCs w:val="26"/>
        </w:rPr>
      </w:pPr>
      <w:r w:rsidRPr="005F3458">
        <w:rPr>
          <w:b/>
          <w:sz w:val="26"/>
          <w:szCs w:val="26"/>
        </w:rPr>
        <w:t xml:space="preserve"> - Bước 3: Báo cáo, thảo luận: </w:t>
      </w:r>
      <w:r w:rsidRPr="005F3458">
        <w:rPr>
          <w:sz w:val="26"/>
          <w:szCs w:val="26"/>
        </w:rPr>
        <w:t>GV gọi một số HS trả lời, HS khác nhận xét, bổ sung.</w:t>
      </w:r>
    </w:p>
    <w:p w:rsidR="005F3458" w:rsidRPr="005F3458" w:rsidRDefault="005F3458" w:rsidP="00512D98">
      <w:pPr>
        <w:spacing w:after="0" w:line="240" w:lineRule="auto"/>
        <w:ind w:firstLine="0"/>
        <w:contextualSpacing/>
        <w:rPr>
          <w:b/>
          <w:sz w:val="26"/>
          <w:szCs w:val="26"/>
        </w:rPr>
      </w:pPr>
      <w:r w:rsidRPr="005F3458">
        <w:rPr>
          <w:b/>
          <w:sz w:val="26"/>
          <w:szCs w:val="26"/>
        </w:rPr>
        <w:t xml:space="preserve"> - Bước 4: Kết luận, nhận định: </w:t>
      </w:r>
      <w:r w:rsidRPr="005F3458">
        <w:rPr>
          <w:sz w:val="26"/>
          <w:szCs w:val="26"/>
        </w:rPr>
        <w:t>GV đánh giá kết quả của HS, chốt đáp án và kiến thức có liên quan.</w:t>
      </w:r>
    </w:p>
    <w:p w:rsidR="005F3458" w:rsidRPr="005F3458" w:rsidRDefault="00260237" w:rsidP="00512D98">
      <w:pPr>
        <w:tabs>
          <w:tab w:val="left" w:pos="567"/>
          <w:tab w:val="left" w:pos="1134"/>
        </w:tabs>
        <w:spacing w:after="0" w:line="240" w:lineRule="auto"/>
        <w:ind w:firstLine="0"/>
        <w:contextualSpacing/>
        <w:rPr>
          <w:b/>
          <w:sz w:val="26"/>
          <w:szCs w:val="26"/>
        </w:rPr>
      </w:pPr>
      <w:r>
        <w:rPr>
          <w:b/>
          <w:sz w:val="26"/>
          <w:szCs w:val="26"/>
        </w:rPr>
        <w:t xml:space="preserve">3.4. </w:t>
      </w:r>
      <w:r>
        <w:rPr>
          <w:b/>
          <w:sz w:val="26"/>
          <w:szCs w:val="26"/>
          <w:lang w:val="en-US"/>
        </w:rPr>
        <w:t>C</w:t>
      </w:r>
      <w:r w:rsidR="005F3458" w:rsidRPr="005F3458">
        <w:rPr>
          <w:b/>
          <w:sz w:val="26"/>
          <w:szCs w:val="26"/>
        </w:rPr>
        <w:t xml:space="preserve">ủng cố, dặn dò: </w:t>
      </w:r>
    </w:p>
    <w:p w:rsidR="005F3458" w:rsidRPr="005F3458" w:rsidRDefault="005F3458" w:rsidP="00512D98">
      <w:pPr>
        <w:spacing w:after="0" w:line="240" w:lineRule="auto"/>
        <w:ind w:firstLine="0"/>
        <w:contextualSpacing/>
        <w:rPr>
          <w:sz w:val="26"/>
          <w:szCs w:val="26"/>
        </w:rPr>
      </w:pPr>
      <w:r w:rsidRPr="005F3458">
        <w:rPr>
          <w:sz w:val="26"/>
          <w:szCs w:val="26"/>
        </w:rPr>
        <w:t xml:space="preserve">- GV nhận xét, đánh giá về việc thực hiện chủ đề: những ưu điểm và hạn chế chủ yếu cần rút kinh nghiệm. </w:t>
      </w:r>
      <w:r w:rsidRPr="005F3458">
        <w:rPr>
          <w:sz w:val="26"/>
          <w:szCs w:val="26"/>
        </w:rPr>
        <w:tab/>
      </w:r>
    </w:p>
    <w:p w:rsidR="005F3458" w:rsidRPr="005F3458" w:rsidRDefault="005F3458" w:rsidP="00512D98">
      <w:pPr>
        <w:spacing w:after="0" w:line="240" w:lineRule="auto"/>
        <w:ind w:firstLine="0"/>
        <w:contextualSpacing/>
        <w:rPr>
          <w:sz w:val="26"/>
          <w:szCs w:val="26"/>
        </w:rPr>
      </w:pPr>
      <w:r w:rsidRPr="005F3458">
        <w:rPr>
          <w:sz w:val="26"/>
          <w:szCs w:val="26"/>
        </w:rPr>
        <w:t xml:space="preserve">- GV củng cố, nhấn mạnh kiến thức trọng tâm của chủ đề thông qua sơ đồ hóa đã được chuẩn bị sẵn. </w:t>
      </w:r>
    </w:p>
    <w:p w:rsidR="005F3458" w:rsidRPr="005F3458" w:rsidRDefault="005F3458" w:rsidP="00512D98">
      <w:pPr>
        <w:tabs>
          <w:tab w:val="left" w:pos="567"/>
          <w:tab w:val="left" w:pos="1134"/>
        </w:tabs>
        <w:spacing w:after="0" w:line="240" w:lineRule="auto"/>
        <w:ind w:firstLine="0"/>
        <w:contextualSpacing/>
        <w:rPr>
          <w:b/>
          <w:sz w:val="26"/>
          <w:szCs w:val="26"/>
        </w:rPr>
      </w:pPr>
      <w:r w:rsidRPr="005F3458">
        <w:rPr>
          <w:b/>
          <w:sz w:val="26"/>
          <w:szCs w:val="26"/>
        </w:rPr>
        <w:t xml:space="preserve">3.5. Hướng dẫn về nhà: </w:t>
      </w:r>
    </w:p>
    <w:p w:rsidR="005F3458" w:rsidRPr="005F3458" w:rsidRDefault="005F3458" w:rsidP="00512D98">
      <w:pPr>
        <w:spacing w:after="0" w:line="240" w:lineRule="auto"/>
        <w:contextualSpacing/>
        <w:rPr>
          <w:sz w:val="26"/>
          <w:szCs w:val="26"/>
          <w:lang w:val="pt-BR"/>
        </w:rPr>
      </w:pPr>
      <w:r w:rsidRPr="005F3458">
        <w:rPr>
          <w:sz w:val="26"/>
          <w:szCs w:val="26"/>
          <w:lang w:val="pt-BR"/>
        </w:rPr>
        <w:t xml:space="preserve"> - Học bài cũ, trả lời câu hỏi SGK. </w:t>
      </w:r>
    </w:p>
    <w:p w:rsidR="005F3458" w:rsidRPr="005F3458" w:rsidRDefault="005F3458" w:rsidP="00512D98">
      <w:pPr>
        <w:spacing w:after="0" w:line="240" w:lineRule="auto"/>
        <w:contextualSpacing/>
        <w:rPr>
          <w:sz w:val="26"/>
          <w:szCs w:val="26"/>
        </w:rPr>
      </w:pPr>
      <w:r w:rsidRPr="005F3458">
        <w:rPr>
          <w:sz w:val="26"/>
          <w:szCs w:val="26"/>
        </w:rPr>
        <w:t xml:space="preserve"> - Hoàn thành câu hỏi phần vận dụng. </w:t>
      </w:r>
    </w:p>
    <w:p w:rsidR="005F3458" w:rsidRPr="005F3458" w:rsidRDefault="005F3458" w:rsidP="00512D98">
      <w:pPr>
        <w:spacing w:after="0" w:line="240" w:lineRule="auto"/>
        <w:contextualSpacing/>
        <w:rPr>
          <w:sz w:val="26"/>
          <w:szCs w:val="26"/>
        </w:rPr>
      </w:pPr>
      <w:r w:rsidRPr="005F3458">
        <w:rPr>
          <w:sz w:val="26"/>
          <w:szCs w:val="26"/>
        </w:rPr>
        <w:t xml:space="preserve"> - Chuẩn bị bài mới: </w:t>
      </w:r>
      <w:r w:rsidRPr="005F3458">
        <w:rPr>
          <w:sz w:val="26"/>
          <w:szCs w:val="26"/>
          <w:lang w:val="pt-BR"/>
        </w:rPr>
        <w:t xml:space="preserve">Điều kiện và hiện trạng phát triển các ngành nông nghiệp. </w:t>
      </w:r>
    </w:p>
    <w:p w:rsidR="00B26EEA" w:rsidRDefault="00B26EEA" w:rsidP="00512D98">
      <w:pPr>
        <w:spacing w:after="0" w:line="240" w:lineRule="auto"/>
        <w:jc w:val="center"/>
        <w:rPr>
          <w:sz w:val="26"/>
          <w:szCs w:val="26"/>
          <w:lang w:val="en-US"/>
        </w:rPr>
      </w:pPr>
    </w:p>
    <w:p w:rsidR="006B1D33" w:rsidRDefault="006B1D33" w:rsidP="006B1D33">
      <w:pPr>
        <w:ind w:left="3600" w:firstLine="720"/>
        <w:rPr>
          <w:sz w:val="26"/>
          <w:szCs w:val="26"/>
        </w:rPr>
      </w:pPr>
      <w:r>
        <w:rPr>
          <w:sz w:val="26"/>
          <w:szCs w:val="26"/>
          <w:lang w:val="en-US"/>
        </w:rPr>
        <w:t xml:space="preserve">      </w:t>
      </w:r>
      <w:r>
        <w:rPr>
          <w:sz w:val="26"/>
          <w:szCs w:val="26"/>
        </w:rPr>
        <w:t>Kí duyệt giáo án</w:t>
      </w:r>
    </w:p>
    <w:p w:rsidR="006B1D33" w:rsidRPr="006B1D33" w:rsidRDefault="006B1D33" w:rsidP="006B1D33">
      <w:pPr>
        <w:ind w:left="3600" w:firstLine="720"/>
        <w:rPr>
          <w:i/>
          <w:sz w:val="26"/>
          <w:szCs w:val="26"/>
          <w:lang w:val="en-US"/>
        </w:rPr>
      </w:pPr>
      <w:r>
        <w:rPr>
          <w:i/>
          <w:sz w:val="26"/>
          <w:szCs w:val="26"/>
        </w:rPr>
        <w:t>Ngày  tháng  năm 202</w:t>
      </w:r>
      <w:r>
        <w:rPr>
          <w:i/>
          <w:sz w:val="26"/>
          <w:szCs w:val="26"/>
          <w:lang w:val="en-US"/>
        </w:rPr>
        <w:t>1</w:t>
      </w:r>
    </w:p>
    <w:p w:rsidR="006B1D33" w:rsidRDefault="006B1D33" w:rsidP="006B1D33">
      <w:pPr>
        <w:ind w:left="3600" w:firstLine="720"/>
        <w:rPr>
          <w:sz w:val="26"/>
          <w:szCs w:val="26"/>
        </w:rPr>
      </w:pPr>
      <w:r>
        <w:rPr>
          <w:i/>
          <w:sz w:val="26"/>
          <w:szCs w:val="26"/>
        </w:rPr>
        <w:t xml:space="preserve">                  </w:t>
      </w:r>
      <w:r>
        <w:rPr>
          <w:sz w:val="26"/>
          <w:szCs w:val="26"/>
        </w:rPr>
        <w:t>TTCM</w:t>
      </w:r>
    </w:p>
    <w:p w:rsidR="006B1D33" w:rsidRDefault="006B1D33" w:rsidP="006B1D33">
      <w:pPr>
        <w:rPr>
          <w:sz w:val="26"/>
          <w:szCs w:val="26"/>
        </w:rPr>
      </w:pPr>
    </w:p>
    <w:p w:rsidR="006B1D33" w:rsidRDefault="006B1D33" w:rsidP="006B1D33">
      <w:pPr>
        <w:rPr>
          <w:sz w:val="26"/>
          <w:szCs w:val="26"/>
        </w:rPr>
      </w:pPr>
    </w:p>
    <w:p w:rsidR="006B1D33" w:rsidRDefault="006B1D33" w:rsidP="006B1D33">
      <w:pPr>
        <w:jc w:val="center"/>
        <w:rPr>
          <w:sz w:val="26"/>
          <w:szCs w:val="26"/>
          <w:lang w:val="pt-BR"/>
        </w:rPr>
      </w:pPr>
      <w:r>
        <w:rPr>
          <w:sz w:val="26"/>
          <w:szCs w:val="26"/>
          <w:lang w:val="pt-BR"/>
        </w:rPr>
        <w:t xml:space="preserve">                         </w:t>
      </w:r>
      <w:r w:rsidR="002649F8">
        <w:rPr>
          <w:sz w:val="26"/>
          <w:szCs w:val="26"/>
          <w:lang w:val="pt-BR"/>
        </w:rPr>
        <w:t>NGUYỄN THỊ SUÔI</w:t>
      </w:r>
    </w:p>
    <w:p w:rsidR="006B1D33" w:rsidRPr="00272FE7" w:rsidRDefault="006B1D33" w:rsidP="006B1D33">
      <w:pPr>
        <w:spacing w:after="0" w:line="240" w:lineRule="auto"/>
        <w:rPr>
          <w:sz w:val="26"/>
          <w:szCs w:val="26"/>
          <w:lang w:val="en-US"/>
        </w:rPr>
      </w:pPr>
    </w:p>
    <w:p w:rsidR="005F3458" w:rsidRPr="005F3458" w:rsidRDefault="005F3458" w:rsidP="00512D98">
      <w:pPr>
        <w:tabs>
          <w:tab w:val="left" w:pos="567"/>
          <w:tab w:val="left" w:pos="1134"/>
        </w:tabs>
        <w:spacing w:after="0" w:line="240" w:lineRule="auto"/>
        <w:ind w:firstLine="0"/>
        <w:contextualSpacing/>
        <w:rPr>
          <w:sz w:val="26"/>
          <w:szCs w:val="26"/>
        </w:rPr>
      </w:pPr>
    </w:p>
    <w:p w:rsidR="00FE6476" w:rsidRPr="00FE6476" w:rsidRDefault="00FE6476" w:rsidP="00512D98">
      <w:pPr>
        <w:tabs>
          <w:tab w:val="left" w:pos="567"/>
          <w:tab w:val="left" w:pos="1134"/>
        </w:tabs>
        <w:spacing w:after="0" w:line="240" w:lineRule="auto"/>
        <w:ind w:firstLine="0"/>
        <w:contextualSpacing/>
        <w:rPr>
          <w:sz w:val="26"/>
          <w:szCs w:val="26"/>
        </w:rPr>
      </w:pPr>
    </w:p>
    <w:p w:rsidR="000A34EE" w:rsidRPr="00FE6476" w:rsidRDefault="000A34EE" w:rsidP="00512D98">
      <w:pPr>
        <w:spacing w:after="0" w:line="240" w:lineRule="auto"/>
        <w:ind w:firstLine="0"/>
        <w:contextualSpacing/>
        <w:rPr>
          <w:bCs/>
          <w:iCs/>
          <w:sz w:val="26"/>
          <w:szCs w:val="26"/>
          <w:lang w:val="nl-NL"/>
        </w:rPr>
      </w:pPr>
    </w:p>
    <w:p w:rsidR="00077128" w:rsidRDefault="00077128" w:rsidP="00512D98">
      <w:pPr>
        <w:spacing w:after="0" w:line="240" w:lineRule="auto"/>
        <w:ind w:firstLine="0"/>
        <w:contextualSpacing/>
        <w:rPr>
          <w:bCs/>
          <w:iCs/>
          <w:sz w:val="26"/>
          <w:szCs w:val="26"/>
          <w:lang w:val="nl-NL"/>
        </w:rPr>
      </w:pPr>
    </w:p>
    <w:p w:rsidR="00223596" w:rsidRDefault="00223596" w:rsidP="00512D98">
      <w:pPr>
        <w:spacing w:after="0" w:line="240" w:lineRule="auto"/>
        <w:ind w:firstLine="0"/>
        <w:contextualSpacing/>
        <w:rPr>
          <w:bCs/>
          <w:iCs/>
          <w:sz w:val="26"/>
          <w:szCs w:val="26"/>
          <w:lang w:val="nl-NL"/>
        </w:rPr>
      </w:pPr>
    </w:p>
    <w:p w:rsidR="00223596" w:rsidRDefault="00223596" w:rsidP="00512D98">
      <w:pPr>
        <w:spacing w:after="0" w:line="240" w:lineRule="auto"/>
        <w:ind w:firstLine="0"/>
        <w:contextualSpacing/>
        <w:rPr>
          <w:bCs/>
          <w:iCs/>
          <w:sz w:val="26"/>
          <w:szCs w:val="26"/>
          <w:lang w:val="nl-NL"/>
        </w:rPr>
      </w:pPr>
    </w:p>
    <w:p w:rsidR="00223596" w:rsidRDefault="00223596" w:rsidP="00512D98">
      <w:pPr>
        <w:spacing w:after="0" w:line="240" w:lineRule="auto"/>
        <w:ind w:firstLine="0"/>
        <w:contextualSpacing/>
        <w:rPr>
          <w:bCs/>
          <w:iCs/>
          <w:sz w:val="26"/>
          <w:szCs w:val="26"/>
          <w:lang w:val="nl-NL"/>
        </w:rPr>
      </w:pPr>
    </w:p>
    <w:p w:rsidR="00223596" w:rsidRDefault="00223596" w:rsidP="00512D98">
      <w:pPr>
        <w:spacing w:after="0" w:line="240" w:lineRule="auto"/>
        <w:ind w:firstLine="0"/>
        <w:contextualSpacing/>
        <w:rPr>
          <w:bCs/>
          <w:iCs/>
          <w:sz w:val="26"/>
          <w:szCs w:val="26"/>
          <w:lang w:val="nl-NL"/>
        </w:rPr>
      </w:pPr>
    </w:p>
    <w:p w:rsidR="00223596" w:rsidRDefault="00223596" w:rsidP="00512D98">
      <w:pPr>
        <w:spacing w:after="0" w:line="240" w:lineRule="auto"/>
        <w:ind w:firstLine="0"/>
        <w:contextualSpacing/>
        <w:rPr>
          <w:bCs/>
          <w:iCs/>
          <w:sz w:val="26"/>
          <w:szCs w:val="26"/>
          <w:lang w:val="nl-NL"/>
        </w:rPr>
      </w:pPr>
    </w:p>
    <w:p w:rsidR="00223596" w:rsidRDefault="00223596" w:rsidP="00512D98">
      <w:pPr>
        <w:spacing w:after="0" w:line="240" w:lineRule="auto"/>
        <w:ind w:firstLine="0"/>
        <w:contextualSpacing/>
        <w:rPr>
          <w:bCs/>
          <w:iCs/>
          <w:sz w:val="26"/>
          <w:szCs w:val="26"/>
          <w:lang w:val="nl-NL"/>
        </w:rPr>
      </w:pPr>
    </w:p>
    <w:p w:rsidR="00223596" w:rsidRDefault="00223596" w:rsidP="00512D98">
      <w:pPr>
        <w:spacing w:after="0" w:line="240" w:lineRule="auto"/>
        <w:ind w:firstLine="0"/>
        <w:contextualSpacing/>
        <w:rPr>
          <w:bCs/>
          <w:iCs/>
          <w:sz w:val="26"/>
          <w:szCs w:val="26"/>
          <w:lang w:val="nl-NL"/>
        </w:rPr>
      </w:pPr>
    </w:p>
    <w:p w:rsidR="00223596" w:rsidRDefault="00223596" w:rsidP="00512D98">
      <w:pPr>
        <w:spacing w:after="0" w:line="240" w:lineRule="auto"/>
        <w:ind w:firstLine="0"/>
        <w:contextualSpacing/>
        <w:rPr>
          <w:bCs/>
          <w:iCs/>
          <w:sz w:val="26"/>
          <w:szCs w:val="26"/>
          <w:lang w:val="nl-NL"/>
        </w:rPr>
      </w:pPr>
    </w:p>
    <w:p w:rsidR="00223596" w:rsidRDefault="00223596" w:rsidP="00512D98">
      <w:pPr>
        <w:spacing w:after="0" w:line="240" w:lineRule="auto"/>
        <w:ind w:firstLine="0"/>
        <w:contextualSpacing/>
        <w:rPr>
          <w:bCs/>
          <w:iCs/>
          <w:sz w:val="26"/>
          <w:szCs w:val="26"/>
          <w:lang w:val="nl-NL"/>
        </w:rPr>
      </w:pPr>
    </w:p>
    <w:p w:rsidR="00223596" w:rsidRDefault="00223596" w:rsidP="00512D98">
      <w:pPr>
        <w:spacing w:after="0" w:line="240" w:lineRule="auto"/>
        <w:ind w:firstLine="0"/>
        <w:contextualSpacing/>
        <w:rPr>
          <w:bCs/>
          <w:iCs/>
          <w:sz w:val="26"/>
          <w:szCs w:val="26"/>
          <w:lang w:val="nl-NL"/>
        </w:rPr>
      </w:pPr>
    </w:p>
    <w:p w:rsidR="00223596" w:rsidRDefault="00223596" w:rsidP="00512D98">
      <w:pPr>
        <w:spacing w:after="0" w:line="240" w:lineRule="auto"/>
        <w:ind w:firstLine="0"/>
        <w:contextualSpacing/>
        <w:rPr>
          <w:bCs/>
          <w:iCs/>
          <w:sz w:val="26"/>
          <w:szCs w:val="26"/>
          <w:lang w:val="nl-NL"/>
        </w:rPr>
      </w:pPr>
    </w:p>
    <w:p w:rsidR="00223596" w:rsidRDefault="00223596" w:rsidP="00512D98">
      <w:pPr>
        <w:spacing w:after="0" w:line="240" w:lineRule="auto"/>
        <w:ind w:firstLine="0"/>
        <w:contextualSpacing/>
        <w:rPr>
          <w:bCs/>
          <w:iCs/>
          <w:sz w:val="26"/>
          <w:szCs w:val="26"/>
          <w:lang w:val="nl-NL"/>
        </w:rPr>
      </w:pPr>
    </w:p>
    <w:p w:rsidR="006B1D33" w:rsidRDefault="006B1D33" w:rsidP="00512D98">
      <w:pPr>
        <w:spacing w:after="0" w:line="240" w:lineRule="auto"/>
        <w:ind w:firstLine="0"/>
        <w:contextualSpacing/>
        <w:rPr>
          <w:bCs/>
          <w:iCs/>
          <w:sz w:val="26"/>
          <w:szCs w:val="26"/>
          <w:lang w:val="nl-NL"/>
        </w:rPr>
      </w:pPr>
    </w:p>
    <w:p w:rsidR="006B1D33" w:rsidRDefault="006B1D33" w:rsidP="00512D98">
      <w:pPr>
        <w:spacing w:after="0" w:line="240" w:lineRule="auto"/>
        <w:ind w:firstLine="0"/>
        <w:contextualSpacing/>
        <w:rPr>
          <w:bCs/>
          <w:iCs/>
          <w:sz w:val="26"/>
          <w:szCs w:val="26"/>
          <w:lang w:val="nl-NL"/>
        </w:rPr>
      </w:pPr>
    </w:p>
    <w:p w:rsidR="006B1D33" w:rsidRDefault="006B1D33" w:rsidP="00512D98">
      <w:pPr>
        <w:spacing w:after="0" w:line="240" w:lineRule="auto"/>
        <w:ind w:firstLine="0"/>
        <w:contextualSpacing/>
        <w:rPr>
          <w:bCs/>
          <w:iCs/>
          <w:sz w:val="26"/>
          <w:szCs w:val="26"/>
          <w:lang w:val="nl-NL"/>
        </w:rPr>
      </w:pPr>
    </w:p>
    <w:p w:rsidR="006B1D33" w:rsidRDefault="006B1D33" w:rsidP="00512D98">
      <w:pPr>
        <w:spacing w:after="0" w:line="240" w:lineRule="auto"/>
        <w:ind w:firstLine="0"/>
        <w:contextualSpacing/>
        <w:rPr>
          <w:bCs/>
          <w:iCs/>
          <w:sz w:val="26"/>
          <w:szCs w:val="26"/>
          <w:lang w:val="nl-NL"/>
        </w:rPr>
      </w:pPr>
    </w:p>
    <w:p w:rsidR="006B1D33" w:rsidRDefault="006B1D33" w:rsidP="00512D98">
      <w:pPr>
        <w:spacing w:after="0" w:line="240" w:lineRule="auto"/>
        <w:ind w:firstLine="0"/>
        <w:contextualSpacing/>
        <w:rPr>
          <w:bCs/>
          <w:iCs/>
          <w:sz w:val="26"/>
          <w:szCs w:val="26"/>
          <w:lang w:val="nl-NL"/>
        </w:rPr>
      </w:pPr>
    </w:p>
    <w:p w:rsidR="006B1D33" w:rsidRDefault="006B1D33" w:rsidP="00512D98">
      <w:pPr>
        <w:spacing w:after="0" w:line="240" w:lineRule="auto"/>
        <w:ind w:firstLine="0"/>
        <w:contextualSpacing/>
        <w:rPr>
          <w:bCs/>
          <w:iCs/>
          <w:sz w:val="26"/>
          <w:szCs w:val="26"/>
          <w:lang w:val="nl-NL"/>
        </w:rPr>
      </w:pPr>
    </w:p>
    <w:p w:rsidR="006B1D33" w:rsidRDefault="006B1D33" w:rsidP="00512D98">
      <w:pPr>
        <w:spacing w:after="0" w:line="240" w:lineRule="auto"/>
        <w:ind w:firstLine="0"/>
        <w:contextualSpacing/>
        <w:rPr>
          <w:bCs/>
          <w:iCs/>
          <w:sz w:val="26"/>
          <w:szCs w:val="26"/>
          <w:lang w:val="nl-NL"/>
        </w:rPr>
      </w:pPr>
    </w:p>
    <w:p w:rsidR="006B1D33" w:rsidRDefault="006B1D33" w:rsidP="00512D98">
      <w:pPr>
        <w:spacing w:after="0" w:line="240" w:lineRule="auto"/>
        <w:ind w:firstLine="0"/>
        <w:contextualSpacing/>
        <w:rPr>
          <w:bCs/>
          <w:iCs/>
          <w:sz w:val="26"/>
          <w:szCs w:val="26"/>
          <w:lang w:val="nl-NL"/>
        </w:rPr>
      </w:pPr>
    </w:p>
    <w:p w:rsidR="006B1D33" w:rsidRDefault="006B1D33" w:rsidP="00512D98">
      <w:pPr>
        <w:spacing w:after="0" w:line="240" w:lineRule="auto"/>
        <w:ind w:firstLine="0"/>
        <w:contextualSpacing/>
        <w:rPr>
          <w:bCs/>
          <w:iCs/>
          <w:sz w:val="26"/>
          <w:szCs w:val="26"/>
          <w:lang w:val="nl-NL"/>
        </w:rPr>
      </w:pPr>
    </w:p>
    <w:p w:rsidR="006B1D33" w:rsidRDefault="006B1D33" w:rsidP="00512D98">
      <w:pPr>
        <w:spacing w:after="0" w:line="240" w:lineRule="auto"/>
        <w:ind w:firstLine="0"/>
        <w:contextualSpacing/>
        <w:rPr>
          <w:bCs/>
          <w:iCs/>
          <w:sz w:val="26"/>
          <w:szCs w:val="26"/>
          <w:lang w:val="nl-NL"/>
        </w:rPr>
      </w:pPr>
    </w:p>
    <w:p w:rsidR="006B1D33" w:rsidRDefault="006B1D33" w:rsidP="00512D98">
      <w:pPr>
        <w:spacing w:after="0" w:line="240" w:lineRule="auto"/>
        <w:ind w:firstLine="0"/>
        <w:contextualSpacing/>
        <w:rPr>
          <w:bCs/>
          <w:iCs/>
          <w:sz w:val="26"/>
          <w:szCs w:val="26"/>
          <w:lang w:val="nl-NL"/>
        </w:rPr>
      </w:pPr>
    </w:p>
    <w:p w:rsidR="000B7951" w:rsidRDefault="000B7951" w:rsidP="00512D98">
      <w:pPr>
        <w:spacing w:after="0" w:line="240" w:lineRule="auto"/>
        <w:ind w:firstLine="0"/>
        <w:contextualSpacing/>
        <w:rPr>
          <w:bCs/>
          <w:iCs/>
          <w:sz w:val="26"/>
          <w:szCs w:val="26"/>
          <w:lang w:val="nl-NL"/>
        </w:rPr>
      </w:pPr>
    </w:p>
    <w:p w:rsidR="000B7951" w:rsidRDefault="000B7951" w:rsidP="00512D98">
      <w:pPr>
        <w:spacing w:after="0" w:line="240" w:lineRule="auto"/>
        <w:ind w:firstLine="0"/>
        <w:contextualSpacing/>
        <w:rPr>
          <w:bCs/>
          <w:iCs/>
          <w:sz w:val="26"/>
          <w:szCs w:val="26"/>
          <w:lang w:val="nl-NL"/>
        </w:rPr>
      </w:pPr>
    </w:p>
    <w:p w:rsidR="000B7951" w:rsidRDefault="000B7951" w:rsidP="00512D98">
      <w:pPr>
        <w:spacing w:after="0" w:line="240" w:lineRule="auto"/>
        <w:ind w:firstLine="0"/>
        <w:contextualSpacing/>
        <w:rPr>
          <w:bCs/>
          <w:iCs/>
          <w:sz w:val="26"/>
          <w:szCs w:val="26"/>
          <w:lang w:val="nl-NL"/>
        </w:rPr>
      </w:pPr>
    </w:p>
    <w:p w:rsidR="000B7951" w:rsidRDefault="000B7951" w:rsidP="00512D98">
      <w:pPr>
        <w:spacing w:after="0" w:line="240" w:lineRule="auto"/>
        <w:ind w:firstLine="0"/>
        <w:contextualSpacing/>
        <w:rPr>
          <w:bCs/>
          <w:iCs/>
          <w:sz w:val="26"/>
          <w:szCs w:val="26"/>
          <w:lang w:val="nl-NL"/>
        </w:rPr>
      </w:pPr>
    </w:p>
    <w:p w:rsidR="000B7951" w:rsidRDefault="000B7951" w:rsidP="00512D98">
      <w:pPr>
        <w:spacing w:after="0" w:line="240" w:lineRule="auto"/>
        <w:ind w:firstLine="0"/>
        <w:contextualSpacing/>
        <w:rPr>
          <w:bCs/>
          <w:iCs/>
          <w:sz w:val="26"/>
          <w:szCs w:val="26"/>
          <w:lang w:val="nl-NL"/>
        </w:rPr>
      </w:pPr>
    </w:p>
    <w:p w:rsidR="000B7951" w:rsidRDefault="000B7951" w:rsidP="00512D98">
      <w:pPr>
        <w:spacing w:after="0" w:line="240" w:lineRule="auto"/>
        <w:ind w:firstLine="0"/>
        <w:contextualSpacing/>
        <w:rPr>
          <w:bCs/>
          <w:iCs/>
          <w:sz w:val="26"/>
          <w:szCs w:val="26"/>
          <w:lang w:val="nl-NL"/>
        </w:rPr>
      </w:pPr>
    </w:p>
    <w:p w:rsidR="000B7951" w:rsidRDefault="000B7951" w:rsidP="00512D98">
      <w:pPr>
        <w:spacing w:after="0" w:line="240" w:lineRule="auto"/>
        <w:ind w:firstLine="0"/>
        <w:contextualSpacing/>
        <w:rPr>
          <w:bCs/>
          <w:iCs/>
          <w:sz w:val="26"/>
          <w:szCs w:val="26"/>
          <w:lang w:val="nl-NL"/>
        </w:rPr>
      </w:pPr>
    </w:p>
    <w:p w:rsidR="000B7951" w:rsidRDefault="000B7951" w:rsidP="00512D98">
      <w:pPr>
        <w:spacing w:after="0" w:line="240" w:lineRule="auto"/>
        <w:ind w:firstLine="0"/>
        <w:contextualSpacing/>
        <w:rPr>
          <w:bCs/>
          <w:iCs/>
          <w:sz w:val="26"/>
          <w:szCs w:val="26"/>
          <w:lang w:val="nl-NL"/>
        </w:rPr>
      </w:pPr>
    </w:p>
    <w:p w:rsidR="000B7951" w:rsidRDefault="000B7951" w:rsidP="00512D98">
      <w:pPr>
        <w:spacing w:after="0" w:line="240" w:lineRule="auto"/>
        <w:ind w:firstLine="0"/>
        <w:contextualSpacing/>
        <w:rPr>
          <w:bCs/>
          <w:iCs/>
          <w:sz w:val="26"/>
          <w:szCs w:val="26"/>
          <w:lang w:val="nl-NL"/>
        </w:rPr>
      </w:pPr>
    </w:p>
    <w:p w:rsidR="000B7951" w:rsidRDefault="000B7951" w:rsidP="00512D98">
      <w:pPr>
        <w:spacing w:after="0" w:line="240" w:lineRule="auto"/>
        <w:ind w:firstLine="0"/>
        <w:contextualSpacing/>
        <w:rPr>
          <w:bCs/>
          <w:iCs/>
          <w:sz w:val="26"/>
          <w:szCs w:val="26"/>
          <w:lang w:val="nl-NL"/>
        </w:rPr>
      </w:pPr>
    </w:p>
    <w:p w:rsidR="000B7951" w:rsidRDefault="000B7951" w:rsidP="00512D98">
      <w:pPr>
        <w:spacing w:after="0" w:line="240" w:lineRule="auto"/>
        <w:ind w:firstLine="0"/>
        <w:contextualSpacing/>
        <w:rPr>
          <w:bCs/>
          <w:iCs/>
          <w:sz w:val="26"/>
          <w:szCs w:val="26"/>
          <w:lang w:val="nl-NL"/>
        </w:rPr>
      </w:pPr>
    </w:p>
    <w:p w:rsidR="000B7951" w:rsidRDefault="000B7951" w:rsidP="00512D98">
      <w:pPr>
        <w:spacing w:after="0" w:line="240" w:lineRule="auto"/>
        <w:ind w:firstLine="0"/>
        <w:contextualSpacing/>
        <w:rPr>
          <w:bCs/>
          <w:iCs/>
          <w:sz w:val="26"/>
          <w:szCs w:val="26"/>
          <w:lang w:val="nl-NL"/>
        </w:rPr>
      </w:pPr>
    </w:p>
    <w:p w:rsidR="000B7951" w:rsidRDefault="000B7951" w:rsidP="00512D98">
      <w:pPr>
        <w:spacing w:after="0" w:line="240" w:lineRule="auto"/>
        <w:ind w:firstLine="0"/>
        <w:contextualSpacing/>
        <w:rPr>
          <w:bCs/>
          <w:iCs/>
          <w:sz w:val="26"/>
          <w:szCs w:val="26"/>
          <w:lang w:val="nl-NL"/>
        </w:rPr>
      </w:pPr>
    </w:p>
    <w:p w:rsidR="000B7951" w:rsidRDefault="000B7951" w:rsidP="00512D98">
      <w:pPr>
        <w:spacing w:after="0" w:line="240" w:lineRule="auto"/>
        <w:ind w:firstLine="0"/>
        <w:contextualSpacing/>
        <w:rPr>
          <w:bCs/>
          <w:iCs/>
          <w:sz w:val="26"/>
          <w:szCs w:val="26"/>
          <w:lang w:val="nl-NL"/>
        </w:rPr>
      </w:pPr>
    </w:p>
    <w:p w:rsidR="006B1D33" w:rsidRDefault="006B1D33" w:rsidP="00512D98">
      <w:pPr>
        <w:spacing w:after="0" w:line="240" w:lineRule="auto"/>
        <w:ind w:firstLine="0"/>
        <w:contextualSpacing/>
        <w:rPr>
          <w:bCs/>
          <w:iCs/>
          <w:sz w:val="26"/>
          <w:szCs w:val="26"/>
          <w:lang w:val="nl-NL"/>
        </w:rPr>
      </w:pPr>
    </w:p>
    <w:p w:rsidR="006B1D33" w:rsidRDefault="006B1D33" w:rsidP="00512D98">
      <w:pPr>
        <w:spacing w:after="0" w:line="240" w:lineRule="auto"/>
        <w:ind w:firstLine="0"/>
        <w:contextualSpacing/>
        <w:rPr>
          <w:bCs/>
          <w:iCs/>
          <w:sz w:val="26"/>
          <w:szCs w:val="26"/>
          <w:lang w:val="nl-NL"/>
        </w:rPr>
      </w:pPr>
    </w:p>
    <w:p w:rsidR="00223596" w:rsidRPr="000B7951" w:rsidRDefault="00223596" w:rsidP="00512D98">
      <w:pPr>
        <w:tabs>
          <w:tab w:val="left" w:pos="567"/>
          <w:tab w:val="left" w:pos="1134"/>
        </w:tabs>
        <w:spacing w:after="0" w:line="240" w:lineRule="auto"/>
        <w:ind w:firstLine="0"/>
        <w:contextualSpacing/>
        <w:rPr>
          <w:b/>
          <w:sz w:val="27"/>
          <w:szCs w:val="27"/>
        </w:rPr>
      </w:pPr>
      <w:r w:rsidRPr="000B7951">
        <w:rPr>
          <w:b/>
          <w:sz w:val="27"/>
          <w:szCs w:val="27"/>
        </w:rPr>
        <w:lastRenderedPageBreak/>
        <w:t>Ngày soạn: …. /…. /</w:t>
      </w:r>
      <w:r w:rsidRPr="000B7951">
        <w:rPr>
          <w:b/>
          <w:i/>
          <w:sz w:val="27"/>
          <w:szCs w:val="27"/>
        </w:rPr>
        <w:t>2021</w:t>
      </w:r>
    </w:p>
    <w:p w:rsidR="00223596" w:rsidRPr="000B7951" w:rsidRDefault="00223596" w:rsidP="00512D98">
      <w:pPr>
        <w:tabs>
          <w:tab w:val="left" w:pos="567"/>
          <w:tab w:val="left" w:pos="1134"/>
        </w:tabs>
        <w:spacing w:after="0" w:line="240" w:lineRule="auto"/>
        <w:ind w:firstLine="0"/>
        <w:contextualSpacing/>
        <w:rPr>
          <w:b/>
          <w:sz w:val="27"/>
          <w:szCs w:val="27"/>
        </w:rPr>
      </w:pPr>
    </w:p>
    <w:p w:rsidR="00223596" w:rsidRPr="000B7951" w:rsidRDefault="00223596" w:rsidP="00512D98">
      <w:pPr>
        <w:spacing w:after="0" w:line="240" w:lineRule="auto"/>
        <w:ind w:firstLine="0"/>
        <w:contextualSpacing/>
        <w:jc w:val="center"/>
        <w:rPr>
          <w:b/>
          <w:sz w:val="27"/>
          <w:szCs w:val="27"/>
        </w:rPr>
      </w:pPr>
      <w:r w:rsidRPr="000B7951">
        <w:rPr>
          <w:b/>
          <w:sz w:val="27"/>
          <w:szCs w:val="27"/>
          <w:u w:val="single"/>
        </w:rPr>
        <w:t>TIẾT 25 - BÀI 22.</w:t>
      </w:r>
      <w:r w:rsidRPr="000B7951">
        <w:rPr>
          <w:b/>
          <w:sz w:val="27"/>
          <w:szCs w:val="27"/>
        </w:rPr>
        <w:t xml:space="preserve"> VẤN ĐỀ PHÁT TRIỂN NÔNG NGHIỆP </w:t>
      </w:r>
    </w:p>
    <w:p w:rsidR="00223596" w:rsidRPr="000B7951" w:rsidRDefault="00223596" w:rsidP="00512D98">
      <w:pPr>
        <w:tabs>
          <w:tab w:val="left" w:pos="567"/>
          <w:tab w:val="left" w:pos="1134"/>
        </w:tabs>
        <w:spacing w:after="0" w:line="240" w:lineRule="auto"/>
        <w:ind w:firstLine="0"/>
        <w:contextualSpacing/>
        <w:jc w:val="center"/>
        <w:rPr>
          <w:b/>
          <w:sz w:val="27"/>
          <w:szCs w:val="27"/>
        </w:rPr>
      </w:pPr>
    </w:p>
    <w:p w:rsidR="00223596" w:rsidRPr="000B7951" w:rsidRDefault="00223596" w:rsidP="00512D98">
      <w:pPr>
        <w:tabs>
          <w:tab w:val="left" w:pos="567"/>
          <w:tab w:val="left" w:pos="1134"/>
        </w:tabs>
        <w:spacing w:after="0" w:line="240" w:lineRule="auto"/>
        <w:ind w:firstLine="0"/>
        <w:contextualSpacing/>
        <w:rPr>
          <w:b/>
          <w:sz w:val="27"/>
          <w:szCs w:val="27"/>
        </w:rPr>
      </w:pPr>
      <w:r w:rsidRPr="000B7951">
        <w:rPr>
          <w:b/>
          <w:sz w:val="27"/>
          <w:szCs w:val="27"/>
        </w:rPr>
        <w:t>I. MỤC TIÊU</w:t>
      </w:r>
    </w:p>
    <w:p w:rsidR="00223596" w:rsidRPr="000B7951" w:rsidRDefault="00223596" w:rsidP="00512D98">
      <w:pPr>
        <w:tabs>
          <w:tab w:val="left" w:pos="567"/>
          <w:tab w:val="left" w:pos="1134"/>
        </w:tabs>
        <w:spacing w:after="0" w:line="240" w:lineRule="auto"/>
        <w:ind w:firstLine="0"/>
        <w:contextualSpacing/>
        <w:rPr>
          <w:sz w:val="27"/>
          <w:szCs w:val="27"/>
        </w:rPr>
      </w:pPr>
      <w:r w:rsidRPr="000B7951">
        <w:rPr>
          <w:b/>
          <w:sz w:val="27"/>
          <w:szCs w:val="27"/>
        </w:rPr>
        <w:t>1. Kiến thức:</w:t>
      </w:r>
    </w:p>
    <w:p w:rsidR="00223596" w:rsidRPr="000B7951" w:rsidRDefault="00223596" w:rsidP="00512D98">
      <w:pPr>
        <w:spacing w:after="0" w:line="240" w:lineRule="auto"/>
        <w:ind w:firstLine="0"/>
        <w:contextualSpacing/>
        <w:rPr>
          <w:sz w:val="27"/>
          <w:szCs w:val="27"/>
          <w:lang w:val="pt-BR"/>
        </w:rPr>
      </w:pPr>
      <w:r w:rsidRPr="000B7951">
        <w:rPr>
          <w:sz w:val="27"/>
          <w:szCs w:val="27"/>
          <w:lang w:val="pt-BR"/>
        </w:rPr>
        <w:t>- Trình bày được sự chuyển dịch cơ cấu nông nghiệp và sự phát triển, phân bố nông nghiệp (trồng trọt) thông qua atlat địa lí Việt Nam, bảng số liệu, tư liệu, ...</w:t>
      </w:r>
    </w:p>
    <w:p w:rsidR="00223596" w:rsidRPr="000B7951" w:rsidRDefault="00223596" w:rsidP="00512D98">
      <w:pPr>
        <w:spacing w:after="0" w:line="240" w:lineRule="auto"/>
        <w:ind w:firstLine="0"/>
        <w:contextualSpacing/>
        <w:rPr>
          <w:sz w:val="27"/>
          <w:szCs w:val="27"/>
          <w:lang w:val="pt-BR"/>
        </w:rPr>
      </w:pPr>
      <w:r w:rsidRPr="000B7951">
        <w:rPr>
          <w:sz w:val="27"/>
          <w:szCs w:val="27"/>
        </w:rPr>
        <w:t xml:space="preserve">- Chứng minh được xu hướng chuyển dịch cơ cấu nông nghiệp. </w:t>
      </w:r>
    </w:p>
    <w:p w:rsidR="00223596" w:rsidRPr="000B7951" w:rsidRDefault="00223596" w:rsidP="00512D98">
      <w:pPr>
        <w:spacing w:after="0" w:line="240" w:lineRule="auto"/>
        <w:ind w:firstLine="0"/>
        <w:contextualSpacing/>
        <w:rPr>
          <w:b/>
          <w:sz w:val="27"/>
          <w:szCs w:val="27"/>
        </w:rPr>
      </w:pPr>
      <w:r w:rsidRPr="000B7951">
        <w:rPr>
          <w:sz w:val="27"/>
          <w:szCs w:val="27"/>
        </w:rPr>
        <w:t>- Tích hợp giáo dục bảo vệ môi trường</w:t>
      </w:r>
      <w:r w:rsidRPr="000B7951">
        <w:rPr>
          <w:b/>
          <w:sz w:val="27"/>
          <w:szCs w:val="27"/>
        </w:rPr>
        <w:t xml:space="preserve">. </w:t>
      </w:r>
    </w:p>
    <w:p w:rsidR="00223596" w:rsidRPr="000B7951" w:rsidRDefault="00223596" w:rsidP="00512D98">
      <w:pPr>
        <w:tabs>
          <w:tab w:val="left" w:pos="567"/>
          <w:tab w:val="left" w:pos="1134"/>
        </w:tabs>
        <w:spacing w:after="0" w:line="240" w:lineRule="auto"/>
        <w:ind w:firstLine="0"/>
        <w:contextualSpacing/>
        <w:rPr>
          <w:sz w:val="27"/>
          <w:szCs w:val="27"/>
        </w:rPr>
      </w:pPr>
      <w:r w:rsidRPr="000B7951">
        <w:rPr>
          <w:b/>
          <w:sz w:val="27"/>
          <w:szCs w:val="27"/>
          <w:lang w:val="pt-BR"/>
        </w:rPr>
        <w:t>2. Năng lực:</w:t>
      </w:r>
    </w:p>
    <w:p w:rsidR="00223596" w:rsidRPr="000B7951" w:rsidRDefault="00223596" w:rsidP="00512D98">
      <w:pPr>
        <w:spacing w:after="0" w:line="240" w:lineRule="auto"/>
        <w:contextualSpacing/>
        <w:rPr>
          <w:sz w:val="27"/>
          <w:szCs w:val="27"/>
          <w:lang w:val="pt-BR"/>
        </w:rPr>
      </w:pPr>
      <w:r w:rsidRPr="000B7951">
        <w:rPr>
          <w:sz w:val="27"/>
          <w:szCs w:val="27"/>
          <w:lang w:val="pt-BR"/>
        </w:rPr>
        <w:t xml:space="preserve"> - Năng lực chung</w:t>
      </w:r>
      <w:r w:rsidRPr="000B7951">
        <w:rPr>
          <w:b/>
          <w:sz w:val="27"/>
          <w:szCs w:val="27"/>
          <w:lang w:val="pt-BR"/>
        </w:rPr>
        <w:t xml:space="preserve">: </w:t>
      </w:r>
      <w:r w:rsidRPr="000B7951">
        <w:rPr>
          <w:sz w:val="27"/>
          <w:szCs w:val="27"/>
          <w:lang w:val="pt-BR"/>
        </w:rPr>
        <w:t xml:space="preserve">Năng lực giao tiếp, hợp tác, giải quyết vấn đề, tự học, sử dụng công nghệ thông tin. </w:t>
      </w:r>
    </w:p>
    <w:p w:rsidR="00223596" w:rsidRPr="000B7951" w:rsidRDefault="00223596" w:rsidP="00512D98">
      <w:pPr>
        <w:spacing w:after="0" w:line="240" w:lineRule="auto"/>
        <w:contextualSpacing/>
        <w:rPr>
          <w:b/>
          <w:sz w:val="27"/>
          <w:szCs w:val="27"/>
          <w:lang w:val="pt-BR"/>
        </w:rPr>
      </w:pPr>
      <w:r w:rsidRPr="000B7951">
        <w:rPr>
          <w:sz w:val="27"/>
          <w:szCs w:val="27"/>
          <w:lang w:val="pt-BR"/>
        </w:rPr>
        <w:t xml:space="preserve"> - Năng lực chuyên biệt: Tư duy tổng hợp theo lãnh thổ; sử dụng bản đồ; sử dụng tranh ảnh. </w:t>
      </w:r>
    </w:p>
    <w:p w:rsidR="00223596" w:rsidRPr="000B7951" w:rsidRDefault="00223596" w:rsidP="00512D98">
      <w:pPr>
        <w:tabs>
          <w:tab w:val="left" w:pos="567"/>
          <w:tab w:val="left" w:pos="1134"/>
        </w:tabs>
        <w:spacing w:after="0" w:line="240" w:lineRule="auto"/>
        <w:ind w:firstLine="0"/>
        <w:contextualSpacing/>
        <w:rPr>
          <w:sz w:val="27"/>
          <w:szCs w:val="27"/>
        </w:rPr>
      </w:pPr>
      <w:r w:rsidRPr="000B7951">
        <w:rPr>
          <w:b/>
          <w:sz w:val="27"/>
          <w:szCs w:val="27"/>
        </w:rPr>
        <w:t>3. Phẩm chất:</w:t>
      </w:r>
    </w:p>
    <w:p w:rsidR="00223596" w:rsidRPr="000B7951" w:rsidRDefault="00223596" w:rsidP="00512D98">
      <w:pPr>
        <w:spacing w:after="0" w:line="240" w:lineRule="auto"/>
        <w:contextualSpacing/>
        <w:rPr>
          <w:sz w:val="27"/>
          <w:szCs w:val="27"/>
        </w:rPr>
      </w:pPr>
      <w:r w:rsidRPr="000B7951">
        <w:rPr>
          <w:sz w:val="27"/>
          <w:szCs w:val="27"/>
          <w:lang w:val="pt-BR"/>
        </w:rPr>
        <w:t xml:space="preserve">  Phẩm chất: trung thực, chăm chỉ, trách nhiệm</w:t>
      </w:r>
      <w:r w:rsidRPr="000B7951">
        <w:rPr>
          <w:sz w:val="27"/>
          <w:szCs w:val="27"/>
        </w:rPr>
        <w:t xml:space="preserve">. </w:t>
      </w:r>
    </w:p>
    <w:p w:rsidR="00223596" w:rsidRPr="000B7951" w:rsidRDefault="00223596" w:rsidP="00512D98">
      <w:pPr>
        <w:tabs>
          <w:tab w:val="left" w:pos="567"/>
          <w:tab w:val="left" w:pos="1134"/>
        </w:tabs>
        <w:spacing w:after="0" w:line="240" w:lineRule="auto"/>
        <w:ind w:firstLine="0"/>
        <w:contextualSpacing/>
        <w:rPr>
          <w:b/>
          <w:sz w:val="27"/>
          <w:szCs w:val="27"/>
        </w:rPr>
      </w:pPr>
      <w:r w:rsidRPr="000B7951">
        <w:rPr>
          <w:b/>
          <w:sz w:val="27"/>
          <w:szCs w:val="27"/>
        </w:rPr>
        <w:t>II. THIẾT BỊ DẠY HỌC VÀ HỌC LIỆU</w:t>
      </w:r>
    </w:p>
    <w:p w:rsidR="00223596" w:rsidRPr="000B7951" w:rsidRDefault="00223596" w:rsidP="00512D98">
      <w:pPr>
        <w:spacing w:after="0" w:line="240" w:lineRule="auto"/>
        <w:ind w:firstLine="0"/>
        <w:contextualSpacing/>
        <w:rPr>
          <w:sz w:val="27"/>
          <w:szCs w:val="27"/>
        </w:rPr>
      </w:pPr>
      <w:r w:rsidRPr="000B7951">
        <w:rPr>
          <w:b/>
          <w:sz w:val="27"/>
          <w:szCs w:val="27"/>
        </w:rPr>
        <w:t xml:space="preserve">1. Thiết bị: </w:t>
      </w:r>
      <w:r w:rsidRPr="000B7951">
        <w:rPr>
          <w:sz w:val="27"/>
          <w:szCs w:val="27"/>
        </w:rPr>
        <w:t>Máy tính, máy chiếu.</w:t>
      </w:r>
    </w:p>
    <w:p w:rsidR="00223596" w:rsidRPr="000B7951" w:rsidRDefault="00223596" w:rsidP="00512D98">
      <w:pPr>
        <w:spacing w:after="0" w:line="240" w:lineRule="auto"/>
        <w:ind w:firstLine="0"/>
        <w:contextualSpacing/>
        <w:rPr>
          <w:sz w:val="27"/>
          <w:szCs w:val="27"/>
        </w:rPr>
      </w:pPr>
      <w:r w:rsidRPr="000B7951">
        <w:rPr>
          <w:b/>
          <w:sz w:val="27"/>
          <w:szCs w:val="27"/>
        </w:rPr>
        <w:t xml:space="preserve">2. Học liệu: </w:t>
      </w:r>
      <w:r w:rsidRPr="000B7951">
        <w:rPr>
          <w:sz w:val="27"/>
          <w:szCs w:val="27"/>
        </w:rPr>
        <w:t>SGK, Atlat, bản đồ, biểu đồ, tranh ảnh, video.</w:t>
      </w:r>
    </w:p>
    <w:p w:rsidR="00223596" w:rsidRPr="000B7951" w:rsidRDefault="00223596" w:rsidP="00512D98">
      <w:pPr>
        <w:tabs>
          <w:tab w:val="left" w:pos="567"/>
          <w:tab w:val="left" w:pos="1134"/>
        </w:tabs>
        <w:spacing w:after="0" w:line="240" w:lineRule="auto"/>
        <w:ind w:firstLine="0"/>
        <w:contextualSpacing/>
        <w:rPr>
          <w:rFonts w:eastAsia="MS Mincho"/>
          <w:b/>
          <w:sz w:val="27"/>
          <w:szCs w:val="27"/>
          <w:lang w:val="en-GB"/>
        </w:rPr>
      </w:pPr>
      <w:r w:rsidRPr="000B7951">
        <w:rPr>
          <w:b/>
          <w:sz w:val="27"/>
          <w:szCs w:val="27"/>
        </w:rPr>
        <w:t>III. TIẾN TRÌNH DẠY HỌC</w:t>
      </w:r>
    </w:p>
    <w:p w:rsidR="00223596" w:rsidRPr="000B7951" w:rsidRDefault="00223596" w:rsidP="00512D98">
      <w:pPr>
        <w:tabs>
          <w:tab w:val="left" w:pos="567"/>
          <w:tab w:val="left" w:pos="1134"/>
        </w:tabs>
        <w:spacing w:after="0" w:line="240" w:lineRule="auto"/>
        <w:ind w:firstLine="0"/>
        <w:contextualSpacing/>
        <w:rPr>
          <w:b/>
          <w:sz w:val="27"/>
          <w:szCs w:val="27"/>
        </w:rPr>
      </w:pPr>
      <w:r w:rsidRPr="000B7951">
        <w:rPr>
          <w:b/>
          <w:sz w:val="27"/>
          <w:szCs w:val="27"/>
        </w:rPr>
        <w:t xml:space="preserve">3.1. Ổn định: </w:t>
      </w:r>
    </w:p>
    <w:tbl>
      <w:tblPr>
        <w:tblStyle w:val="TableGrid"/>
        <w:tblW w:w="9072" w:type="dxa"/>
        <w:tblInd w:w="392" w:type="dxa"/>
        <w:tblLook w:val="04A0" w:firstRow="1" w:lastRow="0" w:firstColumn="1" w:lastColumn="0" w:noHBand="0" w:noVBand="1"/>
      </w:tblPr>
      <w:tblGrid>
        <w:gridCol w:w="1678"/>
        <w:gridCol w:w="1562"/>
        <w:gridCol w:w="1201"/>
        <w:gridCol w:w="4631"/>
      </w:tblGrid>
      <w:tr w:rsidR="00223596" w:rsidRPr="000B7951" w:rsidTr="00B00C1D">
        <w:tc>
          <w:tcPr>
            <w:tcW w:w="1678" w:type="dxa"/>
          </w:tcPr>
          <w:p w:rsidR="00223596" w:rsidRPr="000B7951" w:rsidRDefault="00223596" w:rsidP="00512D98">
            <w:pPr>
              <w:tabs>
                <w:tab w:val="left" w:pos="567"/>
                <w:tab w:val="left" w:pos="1134"/>
              </w:tabs>
              <w:spacing w:after="0" w:line="240" w:lineRule="auto"/>
              <w:ind w:firstLine="0"/>
              <w:contextualSpacing/>
              <w:jc w:val="center"/>
              <w:rPr>
                <w:b/>
                <w:sz w:val="27"/>
                <w:szCs w:val="27"/>
              </w:rPr>
            </w:pPr>
            <w:r w:rsidRPr="000B7951">
              <w:rPr>
                <w:b/>
                <w:sz w:val="27"/>
                <w:szCs w:val="27"/>
              </w:rPr>
              <w:t>Ngày dạy</w:t>
            </w:r>
          </w:p>
        </w:tc>
        <w:tc>
          <w:tcPr>
            <w:tcW w:w="1562" w:type="dxa"/>
          </w:tcPr>
          <w:p w:rsidR="00223596" w:rsidRPr="000B7951" w:rsidRDefault="00223596" w:rsidP="00512D98">
            <w:pPr>
              <w:tabs>
                <w:tab w:val="left" w:pos="567"/>
                <w:tab w:val="left" w:pos="1134"/>
              </w:tabs>
              <w:spacing w:after="0" w:line="240" w:lineRule="auto"/>
              <w:ind w:firstLine="0"/>
              <w:contextualSpacing/>
              <w:jc w:val="center"/>
              <w:rPr>
                <w:b/>
                <w:sz w:val="27"/>
                <w:szCs w:val="27"/>
              </w:rPr>
            </w:pPr>
            <w:r w:rsidRPr="000B7951">
              <w:rPr>
                <w:b/>
                <w:sz w:val="27"/>
                <w:szCs w:val="27"/>
              </w:rPr>
              <w:t>Lớp</w:t>
            </w:r>
          </w:p>
        </w:tc>
        <w:tc>
          <w:tcPr>
            <w:tcW w:w="1201" w:type="dxa"/>
          </w:tcPr>
          <w:p w:rsidR="00223596" w:rsidRPr="000B7951" w:rsidRDefault="00223596" w:rsidP="00512D98">
            <w:pPr>
              <w:tabs>
                <w:tab w:val="left" w:pos="567"/>
                <w:tab w:val="left" w:pos="1134"/>
              </w:tabs>
              <w:spacing w:after="0" w:line="240" w:lineRule="auto"/>
              <w:ind w:firstLine="0"/>
              <w:contextualSpacing/>
              <w:jc w:val="center"/>
              <w:rPr>
                <w:b/>
                <w:sz w:val="27"/>
                <w:szCs w:val="27"/>
              </w:rPr>
            </w:pPr>
            <w:r w:rsidRPr="000B7951">
              <w:rPr>
                <w:b/>
                <w:sz w:val="27"/>
                <w:szCs w:val="27"/>
              </w:rPr>
              <w:t>Sĩ số</w:t>
            </w:r>
          </w:p>
        </w:tc>
        <w:tc>
          <w:tcPr>
            <w:tcW w:w="4631" w:type="dxa"/>
          </w:tcPr>
          <w:p w:rsidR="00223596" w:rsidRPr="000B7951" w:rsidRDefault="00223596" w:rsidP="00512D98">
            <w:pPr>
              <w:tabs>
                <w:tab w:val="left" w:pos="567"/>
                <w:tab w:val="left" w:pos="1134"/>
              </w:tabs>
              <w:spacing w:after="0" w:line="240" w:lineRule="auto"/>
              <w:ind w:firstLine="0"/>
              <w:contextualSpacing/>
              <w:jc w:val="center"/>
              <w:rPr>
                <w:b/>
                <w:sz w:val="27"/>
                <w:szCs w:val="27"/>
              </w:rPr>
            </w:pPr>
            <w:r w:rsidRPr="000B7951">
              <w:rPr>
                <w:b/>
                <w:sz w:val="27"/>
                <w:szCs w:val="27"/>
              </w:rPr>
              <w:t>HS vắng</w:t>
            </w:r>
          </w:p>
        </w:tc>
      </w:tr>
      <w:tr w:rsidR="00223596" w:rsidRPr="000B7951" w:rsidTr="00B00C1D">
        <w:tc>
          <w:tcPr>
            <w:tcW w:w="1678" w:type="dxa"/>
          </w:tcPr>
          <w:p w:rsidR="00223596" w:rsidRPr="000B7951" w:rsidRDefault="00223596" w:rsidP="00512D98">
            <w:pPr>
              <w:tabs>
                <w:tab w:val="left" w:pos="567"/>
                <w:tab w:val="left" w:pos="1134"/>
              </w:tabs>
              <w:spacing w:after="0" w:line="240" w:lineRule="auto"/>
              <w:ind w:firstLine="0"/>
              <w:contextualSpacing/>
              <w:rPr>
                <w:b/>
                <w:sz w:val="27"/>
                <w:szCs w:val="27"/>
              </w:rPr>
            </w:pPr>
          </w:p>
        </w:tc>
        <w:tc>
          <w:tcPr>
            <w:tcW w:w="1562" w:type="dxa"/>
          </w:tcPr>
          <w:p w:rsidR="00223596" w:rsidRPr="000B7951" w:rsidRDefault="00223596" w:rsidP="00512D98">
            <w:pPr>
              <w:tabs>
                <w:tab w:val="left" w:pos="567"/>
                <w:tab w:val="left" w:pos="1134"/>
              </w:tabs>
              <w:spacing w:after="0" w:line="240" w:lineRule="auto"/>
              <w:ind w:firstLine="0"/>
              <w:contextualSpacing/>
              <w:rPr>
                <w:b/>
                <w:sz w:val="27"/>
                <w:szCs w:val="27"/>
              </w:rPr>
            </w:pPr>
          </w:p>
        </w:tc>
        <w:tc>
          <w:tcPr>
            <w:tcW w:w="1201" w:type="dxa"/>
          </w:tcPr>
          <w:p w:rsidR="00223596" w:rsidRPr="000B7951" w:rsidRDefault="00223596" w:rsidP="00512D98">
            <w:pPr>
              <w:tabs>
                <w:tab w:val="left" w:pos="567"/>
                <w:tab w:val="left" w:pos="1134"/>
              </w:tabs>
              <w:spacing w:after="0" w:line="240" w:lineRule="auto"/>
              <w:ind w:firstLine="0"/>
              <w:contextualSpacing/>
              <w:rPr>
                <w:b/>
                <w:sz w:val="27"/>
                <w:szCs w:val="27"/>
              </w:rPr>
            </w:pPr>
          </w:p>
        </w:tc>
        <w:tc>
          <w:tcPr>
            <w:tcW w:w="4631" w:type="dxa"/>
          </w:tcPr>
          <w:p w:rsidR="00223596" w:rsidRPr="000B7951" w:rsidRDefault="00223596" w:rsidP="00512D98">
            <w:pPr>
              <w:tabs>
                <w:tab w:val="left" w:pos="567"/>
                <w:tab w:val="left" w:pos="1134"/>
              </w:tabs>
              <w:spacing w:after="0" w:line="240" w:lineRule="auto"/>
              <w:ind w:firstLine="0"/>
              <w:contextualSpacing/>
              <w:rPr>
                <w:b/>
                <w:sz w:val="27"/>
                <w:szCs w:val="27"/>
              </w:rPr>
            </w:pPr>
          </w:p>
        </w:tc>
      </w:tr>
      <w:tr w:rsidR="00223596" w:rsidRPr="000B7951" w:rsidTr="00B00C1D">
        <w:tc>
          <w:tcPr>
            <w:tcW w:w="1678" w:type="dxa"/>
          </w:tcPr>
          <w:p w:rsidR="00223596" w:rsidRPr="000B7951" w:rsidRDefault="00223596" w:rsidP="00512D98">
            <w:pPr>
              <w:tabs>
                <w:tab w:val="left" w:pos="567"/>
                <w:tab w:val="left" w:pos="1134"/>
              </w:tabs>
              <w:spacing w:after="0" w:line="240" w:lineRule="auto"/>
              <w:ind w:firstLine="0"/>
              <w:contextualSpacing/>
              <w:rPr>
                <w:b/>
                <w:sz w:val="27"/>
                <w:szCs w:val="27"/>
              </w:rPr>
            </w:pPr>
          </w:p>
        </w:tc>
        <w:tc>
          <w:tcPr>
            <w:tcW w:w="1562" w:type="dxa"/>
          </w:tcPr>
          <w:p w:rsidR="00223596" w:rsidRPr="000B7951" w:rsidRDefault="00223596" w:rsidP="00512D98">
            <w:pPr>
              <w:tabs>
                <w:tab w:val="left" w:pos="567"/>
                <w:tab w:val="left" w:pos="1134"/>
              </w:tabs>
              <w:spacing w:after="0" w:line="240" w:lineRule="auto"/>
              <w:ind w:firstLine="0"/>
              <w:contextualSpacing/>
              <w:rPr>
                <w:b/>
                <w:sz w:val="27"/>
                <w:szCs w:val="27"/>
              </w:rPr>
            </w:pPr>
          </w:p>
        </w:tc>
        <w:tc>
          <w:tcPr>
            <w:tcW w:w="1201" w:type="dxa"/>
          </w:tcPr>
          <w:p w:rsidR="00223596" w:rsidRPr="000B7951" w:rsidRDefault="00223596" w:rsidP="00512D98">
            <w:pPr>
              <w:tabs>
                <w:tab w:val="left" w:pos="567"/>
                <w:tab w:val="left" w:pos="1134"/>
              </w:tabs>
              <w:spacing w:after="0" w:line="240" w:lineRule="auto"/>
              <w:ind w:firstLine="0"/>
              <w:contextualSpacing/>
              <w:rPr>
                <w:b/>
                <w:sz w:val="27"/>
                <w:szCs w:val="27"/>
              </w:rPr>
            </w:pPr>
          </w:p>
        </w:tc>
        <w:tc>
          <w:tcPr>
            <w:tcW w:w="4631" w:type="dxa"/>
          </w:tcPr>
          <w:p w:rsidR="00223596" w:rsidRPr="000B7951" w:rsidRDefault="00223596" w:rsidP="00512D98">
            <w:pPr>
              <w:tabs>
                <w:tab w:val="left" w:pos="567"/>
                <w:tab w:val="left" w:pos="1134"/>
              </w:tabs>
              <w:spacing w:after="0" w:line="240" w:lineRule="auto"/>
              <w:ind w:firstLine="0"/>
              <w:contextualSpacing/>
              <w:rPr>
                <w:b/>
                <w:sz w:val="27"/>
                <w:szCs w:val="27"/>
              </w:rPr>
            </w:pPr>
          </w:p>
        </w:tc>
      </w:tr>
      <w:tr w:rsidR="00223596" w:rsidRPr="000B7951" w:rsidTr="00B00C1D">
        <w:tc>
          <w:tcPr>
            <w:tcW w:w="1678" w:type="dxa"/>
          </w:tcPr>
          <w:p w:rsidR="00223596" w:rsidRPr="000B7951" w:rsidRDefault="00223596" w:rsidP="00512D98">
            <w:pPr>
              <w:tabs>
                <w:tab w:val="left" w:pos="567"/>
                <w:tab w:val="left" w:pos="1134"/>
              </w:tabs>
              <w:spacing w:after="0" w:line="240" w:lineRule="auto"/>
              <w:ind w:firstLine="0"/>
              <w:contextualSpacing/>
              <w:rPr>
                <w:b/>
                <w:sz w:val="27"/>
                <w:szCs w:val="27"/>
              </w:rPr>
            </w:pPr>
          </w:p>
        </w:tc>
        <w:tc>
          <w:tcPr>
            <w:tcW w:w="1562" w:type="dxa"/>
          </w:tcPr>
          <w:p w:rsidR="00223596" w:rsidRPr="000B7951" w:rsidRDefault="00223596" w:rsidP="00512D98">
            <w:pPr>
              <w:tabs>
                <w:tab w:val="left" w:pos="567"/>
                <w:tab w:val="left" w:pos="1134"/>
              </w:tabs>
              <w:spacing w:after="0" w:line="240" w:lineRule="auto"/>
              <w:ind w:firstLine="0"/>
              <w:contextualSpacing/>
              <w:rPr>
                <w:b/>
                <w:sz w:val="27"/>
                <w:szCs w:val="27"/>
              </w:rPr>
            </w:pPr>
          </w:p>
        </w:tc>
        <w:tc>
          <w:tcPr>
            <w:tcW w:w="1201" w:type="dxa"/>
          </w:tcPr>
          <w:p w:rsidR="00223596" w:rsidRPr="000B7951" w:rsidRDefault="00223596" w:rsidP="00512D98">
            <w:pPr>
              <w:tabs>
                <w:tab w:val="left" w:pos="567"/>
                <w:tab w:val="left" w:pos="1134"/>
              </w:tabs>
              <w:spacing w:after="0" w:line="240" w:lineRule="auto"/>
              <w:ind w:firstLine="0"/>
              <w:contextualSpacing/>
              <w:rPr>
                <w:b/>
                <w:sz w:val="27"/>
                <w:szCs w:val="27"/>
              </w:rPr>
            </w:pPr>
          </w:p>
        </w:tc>
        <w:tc>
          <w:tcPr>
            <w:tcW w:w="4631" w:type="dxa"/>
          </w:tcPr>
          <w:p w:rsidR="00223596" w:rsidRPr="000B7951" w:rsidRDefault="00223596" w:rsidP="00512D98">
            <w:pPr>
              <w:tabs>
                <w:tab w:val="left" w:pos="567"/>
                <w:tab w:val="left" w:pos="1134"/>
              </w:tabs>
              <w:spacing w:after="0" w:line="240" w:lineRule="auto"/>
              <w:ind w:firstLine="0"/>
              <w:contextualSpacing/>
              <w:rPr>
                <w:b/>
                <w:sz w:val="27"/>
                <w:szCs w:val="27"/>
              </w:rPr>
            </w:pPr>
          </w:p>
        </w:tc>
      </w:tr>
      <w:tr w:rsidR="00223596" w:rsidRPr="000B7951" w:rsidTr="00B00C1D">
        <w:tc>
          <w:tcPr>
            <w:tcW w:w="1678" w:type="dxa"/>
          </w:tcPr>
          <w:p w:rsidR="00223596" w:rsidRPr="000B7951" w:rsidRDefault="00223596" w:rsidP="00512D98">
            <w:pPr>
              <w:tabs>
                <w:tab w:val="left" w:pos="567"/>
                <w:tab w:val="left" w:pos="1134"/>
              </w:tabs>
              <w:spacing w:after="0" w:line="240" w:lineRule="auto"/>
              <w:ind w:firstLine="0"/>
              <w:contextualSpacing/>
              <w:rPr>
                <w:b/>
                <w:sz w:val="27"/>
                <w:szCs w:val="27"/>
              </w:rPr>
            </w:pPr>
          </w:p>
        </w:tc>
        <w:tc>
          <w:tcPr>
            <w:tcW w:w="1562" w:type="dxa"/>
          </w:tcPr>
          <w:p w:rsidR="00223596" w:rsidRPr="000B7951" w:rsidRDefault="00223596" w:rsidP="00512D98">
            <w:pPr>
              <w:tabs>
                <w:tab w:val="left" w:pos="567"/>
                <w:tab w:val="left" w:pos="1134"/>
              </w:tabs>
              <w:spacing w:after="0" w:line="240" w:lineRule="auto"/>
              <w:ind w:firstLine="0"/>
              <w:contextualSpacing/>
              <w:rPr>
                <w:b/>
                <w:sz w:val="27"/>
                <w:szCs w:val="27"/>
              </w:rPr>
            </w:pPr>
          </w:p>
        </w:tc>
        <w:tc>
          <w:tcPr>
            <w:tcW w:w="1201" w:type="dxa"/>
          </w:tcPr>
          <w:p w:rsidR="00223596" w:rsidRPr="000B7951" w:rsidRDefault="00223596" w:rsidP="00512D98">
            <w:pPr>
              <w:tabs>
                <w:tab w:val="left" w:pos="567"/>
                <w:tab w:val="left" w:pos="1134"/>
              </w:tabs>
              <w:spacing w:after="0" w:line="240" w:lineRule="auto"/>
              <w:ind w:firstLine="0"/>
              <w:contextualSpacing/>
              <w:rPr>
                <w:b/>
                <w:sz w:val="27"/>
                <w:szCs w:val="27"/>
              </w:rPr>
            </w:pPr>
          </w:p>
        </w:tc>
        <w:tc>
          <w:tcPr>
            <w:tcW w:w="4631" w:type="dxa"/>
          </w:tcPr>
          <w:p w:rsidR="00223596" w:rsidRPr="000B7951" w:rsidRDefault="00223596" w:rsidP="00512D98">
            <w:pPr>
              <w:tabs>
                <w:tab w:val="left" w:pos="567"/>
                <w:tab w:val="left" w:pos="1134"/>
              </w:tabs>
              <w:spacing w:after="0" w:line="240" w:lineRule="auto"/>
              <w:ind w:firstLine="0"/>
              <w:contextualSpacing/>
              <w:rPr>
                <w:b/>
                <w:sz w:val="27"/>
                <w:szCs w:val="27"/>
              </w:rPr>
            </w:pPr>
          </w:p>
        </w:tc>
      </w:tr>
    </w:tbl>
    <w:p w:rsidR="00223596" w:rsidRPr="000B7951" w:rsidRDefault="00223596" w:rsidP="00512D98">
      <w:pPr>
        <w:tabs>
          <w:tab w:val="left" w:pos="567"/>
          <w:tab w:val="left" w:pos="1134"/>
        </w:tabs>
        <w:spacing w:after="0" w:line="240" w:lineRule="auto"/>
        <w:ind w:firstLine="0"/>
        <w:contextualSpacing/>
        <w:rPr>
          <w:sz w:val="27"/>
          <w:szCs w:val="27"/>
        </w:rPr>
      </w:pPr>
      <w:r w:rsidRPr="000B7951">
        <w:rPr>
          <w:b/>
          <w:sz w:val="27"/>
          <w:szCs w:val="27"/>
        </w:rPr>
        <w:t>3.2. Kiểm tra bài cũ:</w:t>
      </w:r>
    </w:p>
    <w:p w:rsidR="00223596" w:rsidRPr="000B7951" w:rsidRDefault="00223596" w:rsidP="00512D98">
      <w:pPr>
        <w:spacing w:after="0" w:line="240" w:lineRule="auto"/>
        <w:ind w:firstLine="0"/>
        <w:contextualSpacing/>
        <w:rPr>
          <w:sz w:val="27"/>
          <w:szCs w:val="27"/>
        </w:rPr>
      </w:pPr>
      <w:r w:rsidRPr="000B7951">
        <w:rPr>
          <w:sz w:val="27"/>
          <w:szCs w:val="27"/>
        </w:rPr>
        <w:t xml:space="preserve"> * Câu hỏi: Trình </w:t>
      </w:r>
      <w:r w:rsidRPr="000B7951">
        <w:rPr>
          <w:sz w:val="27"/>
          <w:szCs w:val="27"/>
          <w:lang w:val="en-US"/>
        </w:rPr>
        <w:t xml:space="preserve">bày và giải thích </w:t>
      </w:r>
      <w:r w:rsidRPr="000B7951">
        <w:rPr>
          <w:sz w:val="27"/>
          <w:szCs w:val="27"/>
        </w:rPr>
        <w:t>sự chuyển dịch cơ cấu kinh tế theo ngành của nước ta?</w:t>
      </w:r>
    </w:p>
    <w:p w:rsidR="00223596" w:rsidRPr="000B7951" w:rsidRDefault="00223596" w:rsidP="00512D98">
      <w:pPr>
        <w:tabs>
          <w:tab w:val="left" w:pos="567"/>
          <w:tab w:val="left" w:pos="1134"/>
        </w:tabs>
        <w:spacing w:after="0" w:line="240" w:lineRule="auto"/>
        <w:ind w:firstLine="0"/>
        <w:contextualSpacing/>
        <w:rPr>
          <w:b/>
          <w:sz w:val="27"/>
          <w:szCs w:val="27"/>
        </w:rPr>
      </w:pPr>
      <w:r w:rsidRPr="000B7951">
        <w:rPr>
          <w:b/>
          <w:sz w:val="27"/>
          <w:szCs w:val="27"/>
          <w:lang w:val="en-GB"/>
        </w:rPr>
        <w:t xml:space="preserve">3.3. </w:t>
      </w:r>
      <w:r w:rsidRPr="000B7951">
        <w:rPr>
          <w:b/>
          <w:sz w:val="27"/>
          <w:szCs w:val="27"/>
        </w:rPr>
        <w:t xml:space="preserve">Hoạt động học tập: </w:t>
      </w:r>
    </w:p>
    <w:p w:rsidR="00223596" w:rsidRPr="000B7951" w:rsidRDefault="00223596" w:rsidP="00512D98">
      <w:pPr>
        <w:tabs>
          <w:tab w:val="left" w:pos="567"/>
          <w:tab w:val="left" w:pos="1134"/>
        </w:tabs>
        <w:spacing w:after="0" w:line="240" w:lineRule="auto"/>
        <w:ind w:firstLine="0"/>
        <w:contextualSpacing/>
        <w:jc w:val="center"/>
        <w:rPr>
          <w:b/>
          <w:sz w:val="27"/>
          <w:szCs w:val="27"/>
        </w:rPr>
      </w:pPr>
      <w:r w:rsidRPr="000B7951">
        <w:rPr>
          <w:b/>
          <w:sz w:val="27"/>
          <w:szCs w:val="27"/>
        </w:rPr>
        <w:t>HOẠT ĐỘNG 1: HOẠT ĐỘNG MỞ ĐẦU (KHỞI ĐỘNG</w:t>
      </w:r>
      <w:r w:rsidR="00114948" w:rsidRPr="000B7951">
        <w:rPr>
          <w:b/>
          <w:sz w:val="27"/>
          <w:szCs w:val="27"/>
          <w:lang w:val="en-US"/>
        </w:rPr>
        <w:t xml:space="preserve"> – 5p</w:t>
      </w:r>
      <w:r w:rsidRPr="000B7951">
        <w:rPr>
          <w:b/>
          <w:sz w:val="27"/>
          <w:szCs w:val="27"/>
        </w:rPr>
        <w:t>)</w:t>
      </w:r>
    </w:p>
    <w:p w:rsidR="00114948" w:rsidRPr="000B7951" w:rsidRDefault="00223596" w:rsidP="00512D98">
      <w:pPr>
        <w:tabs>
          <w:tab w:val="left" w:pos="567"/>
          <w:tab w:val="left" w:pos="1134"/>
        </w:tabs>
        <w:spacing w:after="0" w:line="240" w:lineRule="auto"/>
        <w:ind w:firstLine="0"/>
        <w:contextualSpacing/>
        <w:rPr>
          <w:b/>
          <w:sz w:val="27"/>
          <w:szCs w:val="27"/>
          <w:lang w:val="en-US"/>
        </w:rPr>
      </w:pPr>
      <w:r w:rsidRPr="000B7951">
        <w:rPr>
          <w:b/>
          <w:sz w:val="27"/>
          <w:szCs w:val="27"/>
        </w:rPr>
        <w:t xml:space="preserve">a) </w:t>
      </w:r>
      <w:r w:rsidR="00A7310C" w:rsidRPr="000B7951">
        <w:rPr>
          <w:b/>
          <w:sz w:val="27"/>
          <w:szCs w:val="27"/>
        </w:rPr>
        <w:t>Mục tiêu:</w:t>
      </w:r>
    </w:p>
    <w:p w:rsidR="00114948" w:rsidRPr="000B7951" w:rsidRDefault="00114948" w:rsidP="00512D98">
      <w:pPr>
        <w:spacing w:after="0" w:line="240" w:lineRule="auto"/>
        <w:ind w:firstLine="0"/>
        <w:rPr>
          <w:rFonts w:eastAsia="Cambria"/>
          <w:sz w:val="27"/>
          <w:szCs w:val="27"/>
        </w:rPr>
      </w:pPr>
      <w:r w:rsidRPr="000B7951">
        <w:rPr>
          <w:rFonts w:eastAsia="Cambria"/>
          <w:sz w:val="27"/>
          <w:szCs w:val="27"/>
          <w:lang w:val="en-US"/>
        </w:rPr>
        <w:t xml:space="preserve">- </w:t>
      </w:r>
      <w:r w:rsidRPr="000B7951">
        <w:rPr>
          <w:rFonts w:eastAsia="Cambria"/>
          <w:sz w:val="27"/>
          <w:szCs w:val="27"/>
        </w:rPr>
        <w:t>Tạo hứng thú cho tiết học, định hướng kiến thức cơ bản cần đạt.</w:t>
      </w:r>
    </w:p>
    <w:p w:rsidR="00223596" w:rsidRPr="000B7951" w:rsidRDefault="00114948" w:rsidP="00512D98">
      <w:pPr>
        <w:tabs>
          <w:tab w:val="left" w:pos="567"/>
          <w:tab w:val="left" w:pos="1134"/>
        </w:tabs>
        <w:spacing w:after="0" w:line="240" w:lineRule="auto"/>
        <w:ind w:firstLine="0"/>
        <w:contextualSpacing/>
        <w:rPr>
          <w:sz w:val="27"/>
          <w:szCs w:val="27"/>
        </w:rPr>
      </w:pPr>
      <w:r w:rsidRPr="000B7951">
        <w:rPr>
          <w:sz w:val="27"/>
          <w:szCs w:val="27"/>
          <w:lang w:val="en-US"/>
        </w:rPr>
        <w:t xml:space="preserve">- </w:t>
      </w:r>
      <w:r w:rsidR="00223596" w:rsidRPr="000B7951">
        <w:rPr>
          <w:sz w:val="27"/>
          <w:szCs w:val="27"/>
        </w:rPr>
        <w:t xml:space="preserve">HS nhớ lại </w:t>
      </w:r>
      <w:r w:rsidR="00223596" w:rsidRPr="000B7951">
        <w:rPr>
          <w:sz w:val="27"/>
          <w:szCs w:val="27"/>
          <w:lang w:val="nl-NL"/>
        </w:rPr>
        <w:t>kiến thức về điều kiện phát triển và phân một số loại cây trồng của nước ta đã học ở</w:t>
      </w:r>
      <w:r w:rsidR="00223596" w:rsidRPr="000B7951">
        <w:rPr>
          <w:sz w:val="27"/>
          <w:szCs w:val="27"/>
        </w:rPr>
        <w:t xml:space="preserve"> bậc THCS.</w:t>
      </w:r>
    </w:p>
    <w:p w:rsidR="00223596" w:rsidRPr="000B7951" w:rsidRDefault="00223596" w:rsidP="00512D98">
      <w:pPr>
        <w:tabs>
          <w:tab w:val="left" w:pos="567"/>
          <w:tab w:val="left" w:pos="1134"/>
        </w:tabs>
        <w:spacing w:after="0" w:line="240" w:lineRule="auto"/>
        <w:ind w:firstLine="0"/>
        <w:contextualSpacing/>
        <w:rPr>
          <w:b/>
          <w:sz w:val="27"/>
          <w:szCs w:val="27"/>
        </w:rPr>
      </w:pPr>
      <w:r w:rsidRPr="000B7951">
        <w:rPr>
          <w:b/>
          <w:sz w:val="27"/>
          <w:szCs w:val="27"/>
        </w:rPr>
        <w:t xml:space="preserve">b) Nội dung: </w:t>
      </w:r>
      <w:r w:rsidRPr="000B7951">
        <w:rPr>
          <w:sz w:val="27"/>
          <w:szCs w:val="27"/>
        </w:rPr>
        <w:t>HS quan sát máy chiếu, sử dụng SGK.</w:t>
      </w:r>
    </w:p>
    <w:p w:rsidR="00223596" w:rsidRPr="000B7951" w:rsidRDefault="00223596" w:rsidP="00512D98">
      <w:pPr>
        <w:tabs>
          <w:tab w:val="left" w:pos="567"/>
          <w:tab w:val="left" w:pos="1134"/>
        </w:tabs>
        <w:spacing w:after="0" w:line="240" w:lineRule="auto"/>
        <w:ind w:firstLine="0"/>
        <w:contextualSpacing/>
        <w:rPr>
          <w:sz w:val="27"/>
          <w:szCs w:val="27"/>
        </w:rPr>
      </w:pPr>
      <w:r w:rsidRPr="000B7951">
        <w:rPr>
          <w:b/>
          <w:sz w:val="27"/>
          <w:szCs w:val="27"/>
        </w:rPr>
        <w:t xml:space="preserve">c) Sản phẩm: </w:t>
      </w:r>
      <w:r w:rsidRPr="000B7951">
        <w:rPr>
          <w:sz w:val="27"/>
          <w:szCs w:val="27"/>
        </w:rPr>
        <w:t>HS nhớ lại kiến thức đã được học và vận dụng kiến thức c</w:t>
      </w:r>
      <w:r w:rsidR="00114948" w:rsidRPr="000B7951">
        <w:rPr>
          <w:sz w:val="27"/>
          <w:szCs w:val="27"/>
        </w:rPr>
        <w:t xml:space="preserve">ủa bản thân </w:t>
      </w:r>
      <w:r w:rsidR="00114948" w:rsidRPr="000B7951">
        <w:rPr>
          <w:sz w:val="27"/>
          <w:szCs w:val="27"/>
          <w:lang w:val="en-US"/>
        </w:rPr>
        <w:t>để chơi</w:t>
      </w:r>
      <w:r w:rsidR="00114948" w:rsidRPr="000B7951">
        <w:rPr>
          <w:rFonts w:eastAsia="Cambria"/>
          <w:sz w:val="27"/>
          <w:szCs w:val="27"/>
        </w:rPr>
        <w:t xml:space="preserve"> trò chơi </w:t>
      </w:r>
      <w:r w:rsidR="00114948" w:rsidRPr="000B7951">
        <w:rPr>
          <w:rFonts w:eastAsia="Cambria"/>
          <w:b/>
          <w:sz w:val="27"/>
          <w:szCs w:val="27"/>
        </w:rPr>
        <w:t>“Tiếp sức nhà nông”</w:t>
      </w:r>
    </w:p>
    <w:p w:rsidR="00223596" w:rsidRPr="000B7951" w:rsidRDefault="00223596" w:rsidP="00512D98">
      <w:pPr>
        <w:tabs>
          <w:tab w:val="left" w:pos="567"/>
          <w:tab w:val="left" w:pos="1134"/>
        </w:tabs>
        <w:spacing w:after="0" w:line="240" w:lineRule="auto"/>
        <w:ind w:firstLine="0"/>
        <w:contextualSpacing/>
        <w:rPr>
          <w:b/>
          <w:sz w:val="27"/>
          <w:szCs w:val="27"/>
        </w:rPr>
      </w:pPr>
      <w:r w:rsidRPr="000B7951">
        <w:rPr>
          <w:b/>
          <w:sz w:val="27"/>
          <w:szCs w:val="27"/>
        </w:rPr>
        <w:t xml:space="preserve">d) Tổ chức thực hiện: </w:t>
      </w:r>
    </w:p>
    <w:p w:rsidR="00114948" w:rsidRPr="000B7951" w:rsidRDefault="00114948" w:rsidP="00512D98">
      <w:pPr>
        <w:spacing w:after="0" w:line="240" w:lineRule="auto"/>
        <w:ind w:firstLine="0"/>
        <w:rPr>
          <w:rFonts w:eastAsia="Cambria"/>
          <w:sz w:val="27"/>
          <w:szCs w:val="27"/>
        </w:rPr>
      </w:pPr>
      <w:r w:rsidRPr="000B7951">
        <w:rPr>
          <w:rFonts w:eastAsia="Cambria"/>
          <w:b/>
          <w:sz w:val="27"/>
          <w:szCs w:val="27"/>
        </w:rPr>
        <w:t>- Bước 1</w:t>
      </w:r>
      <w:r w:rsidRPr="000B7951">
        <w:rPr>
          <w:rFonts w:eastAsia="Cambria"/>
          <w:i/>
          <w:sz w:val="27"/>
          <w:szCs w:val="27"/>
        </w:rPr>
        <w:t>:</w:t>
      </w:r>
      <w:r w:rsidRPr="000B7951">
        <w:rPr>
          <w:rFonts w:eastAsia="Cambria"/>
          <w:sz w:val="27"/>
          <w:szCs w:val="27"/>
        </w:rPr>
        <w:t xml:space="preserve"> </w:t>
      </w:r>
      <w:r w:rsidRPr="000B7951">
        <w:rPr>
          <w:b/>
          <w:sz w:val="27"/>
          <w:szCs w:val="27"/>
        </w:rPr>
        <w:t>Chuyển giao nhiệm vụ:</w:t>
      </w:r>
      <w:r w:rsidRPr="000B7951">
        <w:rPr>
          <w:sz w:val="27"/>
          <w:szCs w:val="27"/>
        </w:rPr>
        <w:t xml:space="preserve"> </w:t>
      </w:r>
      <w:r w:rsidRPr="000B7951">
        <w:rPr>
          <w:rFonts w:eastAsia="Cambria"/>
          <w:sz w:val="27"/>
          <w:szCs w:val="27"/>
        </w:rPr>
        <w:t xml:space="preserve">GV chia lớp thành 6 nhóm/đội (có thể cho các em đặt tên liên quan đến nội dung bài học cho thêm sinh động), hướng dẫn luật chơi: </w:t>
      </w:r>
    </w:p>
    <w:p w:rsidR="00114948" w:rsidRPr="000B7951" w:rsidRDefault="00114948" w:rsidP="00512D98">
      <w:pPr>
        <w:spacing w:after="0" w:line="240" w:lineRule="auto"/>
        <w:ind w:firstLine="0"/>
        <w:rPr>
          <w:rFonts w:eastAsia="Cambria"/>
          <w:i/>
          <w:sz w:val="27"/>
          <w:szCs w:val="27"/>
        </w:rPr>
      </w:pPr>
      <w:r w:rsidRPr="000B7951">
        <w:rPr>
          <w:rFonts w:eastAsia="Cambria"/>
          <w:i/>
          <w:sz w:val="27"/>
          <w:szCs w:val="27"/>
        </w:rPr>
        <w:t>Mỗi đội được phát 1 tờ giấy A0, các đội hoạt động theo phương thức khăn trải bàn, trong thời gian 5 phút, các thành viên của các đội sẽ ghi tên các nông sản Việt (có thể chỉ giới hạn trong lĩnh vực ăn – uống) mà mình biết vào ô riêng, sau đó tổng hợp vào ô chung trong khăn trải bàn. Các Nông sản phải gắn với địa danh sản xuất.</w:t>
      </w:r>
    </w:p>
    <w:p w:rsidR="00114948" w:rsidRPr="000B7951" w:rsidRDefault="00114948" w:rsidP="00512D98">
      <w:pPr>
        <w:spacing w:after="0" w:line="240" w:lineRule="auto"/>
        <w:ind w:firstLine="0"/>
        <w:rPr>
          <w:rFonts w:eastAsia="Cambria"/>
          <w:i/>
          <w:sz w:val="27"/>
          <w:szCs w:val="27"/>
        </w:rPr>
      </w:pPr>
      <w:r w:rsidRPr="000B7951">
        <w:rPr>
          <w:rFonts w:eastAsia="Cambria"/>
          <w:i/>
          <w:sz w:val="27"/>
          <w:szCs w:val="27"/>
        </w:rPr>
        <w:lastRenderedPageBreak/>
        <w:t>VD: Các nông sản nổi bật của nước ta hiện nay có: Cà phê Tây Nguyên, gạo Cần Thơ, dứa Đồng Giao, nhãn Ido, xoài Cát Chu, tiêu Phú Quốc, chuối Lào Cai, chôm chôm Java, chè Shan Tuyết, Ô Long, Tân Cương; gạo Nàng thơm Chợ Đào, nếp Tú Lệ, tỏi Lý Sơn, mắm cá lóc Châu Đốc, Bưởi Đoan Hùng, chả mực Hạ Long, thanh long Bình Thuận,…</w:t>
      </w:r>
      <w:r w:rsidRPr="000B7951">
        <w:rPr>
          <w:noProof/>
          <w:sz w:val="27"/>
          <w:szCs w:val="27"/>
          <w:lang w:val="en-US"/>
        </w:rPr>
        <w:drawing>
          <wp:anchor distT="0" distB="0" distL="114300" distR="114300" simplePos="0" relativeHeight="251709440" behindDoc="0" locked="0" layoutInCell="1" allowOverlap="1" wp14:anchorId="65755CCB" wp14:editId="6275D519">
            <wp:simplePos x="0" y="0"/>
            <wp:positionH relativeFrom="column">
              <wp:posOffset>903605</wp:posOffset>
            </wp:positionH>
            <wp:positionV relativeFrom="paragraph">
              <wp:posOffset>1266190</wp:posOffset>
            </wp:positionV>
            <wp:extent cx="3686175" cy="2397125"/>
            <wp:effectExtent l="19050" t="0" r="9525" b="0"/>
            <wp:wrapTopAndBottom/>
            <wp:docPr id="3"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8.png"/>
                    <pic:cNvPicPr>
                      <a:picLocks noChangeAspect="1" noChangeArrowheads="1"/>
                    </pic:cNvPicPr>
                  </pic:nvPicPr>
                  <pic:blipFill>
                    <a:blip r:embed="rId36"/>
                    <a:srcRect/>
                    <a:stretch>
                      <a:fillRect/>
                    </a:stretch>
                  </pic:blipFill>
                  <pic:spPr bwMode="auto">
                    <a:xfrm>
                      <a:off x="0" y="0"/>
                      <a:ext cx="3686175" cy="2397125"/>
                    </a:xfrm>
                    <a:prstGeom prst="rect">
                      <a:avLst/>
                    </a:prstGeom>
                    <a:noFill/>
                    <a:ln w="9525">
                      <a:noFill/>
                      <a:miter lim="800000"/>
                      <a:headEnd/>
                      <a:tailEnd/>
                    </a:ln>
                  </pic:spPr>
                </pic:pic>
              </a:graphicData>
            </a:graphic>
          </wp:anchor>
        </w:drawing>
      </w:r>
    </w:p>
    <w:p w:rsidR="00114948" w:rsidRPr="000B7951" w:rsidRDefault="00114948" w:rsidP="00512D98">
      <w:pPr>
        <w:spacing w:after="0" w:line="240" w:lineRule="auto"/>
        <w:ind w:firstLine="0"/>
        <w:rPr>
          <w:rFonts w:eastAsia="Cambria"/>
          <w:sz w:val="27"/>
          <w:szCs w:val="27"/>
        </w:rPr>
      </w:pPr>
      <w:r w:rsidRPr="000B7951">
        <w:rPr>
          <w:rFonts w:eastAsia="Cambria"/>
          <w:b/>
          <w:sz w:val="27"/>
          <w:szCs w:val="27"/>
        </w:rPr>
        <w:t>- Bước 2:</w:t>
      </w:r>
      <w:r w:rsidRPr="000B7951">
        <w:rPr>
          <w:rFonts w:eastAsia="Cambria"/>
          <w:i/>
          <w:sz w:val="27"/>
          <w:szCs w:val="27"/>
        </w:rPr>
        <w:t xml:space="preserve"> </w:t>
      </w:r>
      <w:r w:rsidRPr="000B7951">
        <w:rPr>
          <w:b/>
          <w:sz w:val="27"/>
          <w:szCs w:val="27"/>
        </w:rPr>
        <w:t xml:space="preserve">Thực hiện nhiệm vụ: </w:t>
      </w:r>
      <w:r w:rsidRPr="000B7951">
        <w:rPr>
          <w:rFonts w:eastAsia="Cambria"/>
          <w:sz w:val="27"/>
          <w:szCs w:val="27"/>
        </w:rPr>
        <w:t xml:space="preserve">các đội làm việc trong thời gian 3 phút, dán kết quả làm việc lên bảng để tính điểm theo tổng số nông sản, mỗi nông sản có được sẽ mang lại cho đội 2 điểm/thang điểm 100 (tích điểm theo thang này đến cuối tiết học). </w:t>
      </w:r>
    </w:p>
    <w:p w:rsidR="00114948" w:rsidRPr="000B7951" w:rsidRDefault="00114948" w:rsidP="00512D98">
      <w:pPr>
        <w:spacing w:after="0" w:line="240" w:lineRule="auto"/>
        <w:ind w:firstLine="0"/>
        <w:rPr>
          <w:rFonts w:eastAsia="Cambria"/>
          <w:sz w:val="27"/>
          <w:szCs w:val="27"/>
        </w:rPr>
      </w:pPr>
      <w:r w:rsidRPr="000B7951">
        <w:rPr>
          <w:rFonts w:eastAsia="Cambria"/>
          <w:b/>
          <w:sz w:val="27"/>
          <w:szCs w:val="27"/>
        </w:rPr>
        <w:t>- Bước 3:</w:t>
      </w:r>
      <w:r w:rsidRPr="000B7951">
        <w:rPr>
          <w:rFonts w:eastAsia="Cambria"/>
          <w:sz w:val="27"/>
          <w:szCs w:val="27"/>
        </w:rPr>
        <w:t xml:space="preserve"> </w:t>
      </w:r>
      <w:r w:rsidRPr="000B7951">
        <w:rPr>
          <w:b/>
          <w:sz w:val="27"/>
          <w:szCs w:val="27"/>
        </w:rPr>
        <w:t xml:space="preserve">Báo cáo, thảo luận: </w:t>
      </w:r>
      <w:r w:rsidRPr="000B7951">
        <w:rPr>
          <w:rFonts w:eastAsia="Cambria"/>
          <w:sz w:val="27"/>
          <w:szCs w:val="27"/>
        </w:rPr>
        <w:t>Với các nông sản mà nhiều bạn thắc mắc, các đội sẽ phải giới thiệu về loại nông sản này, nếu giải thích tốt sẽ được cộng 5 điểm/1 nông sản; không giải thích được sẽ bị trừ lại 2 điểm. GV hỗ trợ giải thích nếu đội nào không trả lời được.</w:t>
      </w:r>
    </w:p>
    <w:p w:rsidR="00114948" w:rsidRPr="000B7951" w:rsidRDefault="00114948" w:rsidP="00512D98">
      <w:pPr>
        <w:spacing w:after="0" w:line="240" w:lineRule="auto"/>
        <w:ind w:firstLine="0"/>
        <w:rPr>
          <w:rFonts w:eastAsia="Cambria"/>
          <w:sz w:val="27"/>
          <w:szCs w:val="27"/>
        </w:rPr>
      </w:pPr>
      <w:r w:rsidRPr="000B7951">
        <w:rPr>
          <w:rFonts w:eastAsia="Cambria"/>
          <w:b/>
          <w:sz w:val="27"/>
          <w:szCs w:val="27"/>
        </w:rPr>
        <w:t>- Bước 4:</w:t>
      </w:r>
      <w:r w:rsidRPr="000B7951">
        <w:rPr>
          <w:rFonts w:eastAsia="Cambria"/>
          <w:sz w:val="27"/>
          <w:szCs w:val="27"/>
        </w:rPr>
        <w:t xml:space="preserve"> Tổng hợp điểm, </w:t>
      </w:r>
      <w:r w:rsidRPr="000B7951">
        <w:rPr>
          <w:sz w:val="27"/>
          <w:szCs w:val="27"/>
        </w:rPr>
        <w:t>dẫn dắt HS vào bài học mới.</w:t>
      </w:r>
    </w:p>
    <w:p w:rsidR="00114948" w:rsidRPr="000B7951" w:rsidRDefault="00114948" w:rsidP="00512D98">
      <w:pPr>
        <w:tabs>
          <w:tab w:val="left" w:pos="567"/>
          <w:tab w:val="left" w:pos="1134"/>
        </w:tabs>
        <w:spacing w:after="0" w:line="240" w:lineRule="auto"/>
        <w:ind w:firstLine="0"/>
        <w:contextualSpacing/>
        <w:rPr>
          <w:b/>
          <w:sz w:val="27"/>
          <w:szCs w:val="27"/>
          <w:lang w:val="en-US"/>
        </w:rPr>
      </w:pPr>
    </w:p>
    <w:p w:rsidR="00223596" w:rsidRPr="000B7951" w:rsidRDefault="00223596" w:rsidP="00512D98">
      <w:pPr>
        <w:tabs>
          <w:tab w:val="left" w:pos="567"/>
          <w:tab w:val="left" w:pos="1134"/>
        </w:tabs>
        <w:spacing w:after="0" w:line="240" w:lineRule="auto"/>
        <w:ind w:firstLine="0"/>
        <w:contextualSpacing/>
        <w:jc w:val="center"/>
        <w:rPr>
          <w:b/>
          <w:sz w:val="27"/>
          <w:szCs w:val="27"/>
        </w:rPr>
      </w:pPr>
      <w:r w:rsidRPr="000B7951">
        <w:rPr>
          <w:b/>
          <w:sz w:val="27"/>
          <w:szCs w:val="27"/>
        </w:rPr>
        <w:t>HOẠT ĐỘNG 2: HÌNH THÀNH KIẾN THỨC MỚI</w:t>
      </w:r>
    </w:p>
    <w:p w:rsidR="00223596" w:rsidRPr="000B7951" w:rsidRDefault="00223596" w:rsidP="00512D98">
      <w:pPr>
        <w:tabs>
          <w:tab w:val="left" w:pos="567"/>
          <w:tab w:val="left" w:pos="1134"/>
        </w:tabs>
        <w:spacing w:after="0" w:line="240" w:lineRule="auto"/>
        <w:ind w:firstLine="0"/>
        <w:contextualSpacing/>
        <w:jc w:val="center"/>
        <w:rPr>
          <w:b/>
          <w:sz w:val="27"/>
          <w:szCs w:val="27"/>
        </w:rPr>
      </w:pPr>
      <w:r w:rsidRPr="000B7951">
        <w:rPr>
          <w:b/>
          <w:sz w:val="27"/>
          <w:szCs w:val="27"/>
          <w:u w:val="single"/>
        </w:rPr>
        <w:t>Hoạt động 2.2.</w:t>
      </w:r>
      <w:r w:rsidRPr="000B7951">
        <w:rPr>
          <w:b/>
          <w:sz w:val="27"/>
          <w:szCs w:val="27"/>
        </w:rPr>
        <w:t xml:space="preserve"> Tìm hiểu về ngành trồng trọt</w:t>
      </w:r>
    </w:p>
    <w:p w:rsidR="00223596" w:rsidRPr="000B7951" w:rsidRDefault="00223596" w:rsidP="00512D98">
      <w:pPr>
        <w:tabs>
          <w:tab w:val="left" w:pos="567"/>
          <w:tab w:val="left" w:pos="1134"/>
        </w:tabs>
        <w:spacing w:after="0" w:line="240" w:lineRule="auto"/>
        <w:ind w:firstLine="0"/>
        <w:contextualSpacing/>
        <w:rPr>
          <w:sz w:val="27"/>
          <w:szCs w:val="27"/>
        </w:rPr>
      </w:pPr>
      <w:r w:rsidRPr="000B7951">
        <w:rPr>
          <w:b/>
          <w:sz w:val="27"/>
          <w:szCs w:val="27"/>
        </w:rPr>
        <w:t xml:space="preserve">a) </w:t>
      </w:r>
      <w:r w:rsidR="00A7310C" w:rsidRPr="000B7951">
        <w:rPr>
          <w:b/>
          <w:sz w:val="27"/>
          <w:szCs w:val="27"/>
        </w:rPr>
        <w:t>Mục tiêu:</w:t>
      </w:r>
    </w:p>
    <w:p w:rsidR="00261E15" w:rsidRPr="000B7951" w:rsidRDefault="00261E15" w:rsidP="00512D98">
      <w:pPr>
        <w:spacing w:after="0" w:line="240" w:lineRule="auto"/>
        <w:ind w:firstLine="0"/>
        <w:rPr>
          <w:rFonts w:eastAsia="Cambria"/>
          <w:sz w:val="27"/>
          <w:szCs w:val="27"/>
        </w:rPr>
      </w:pPr>
      <w:r w:rsidRPr="000B7951">
        <w:rPr>
          <w:rFonts w:eastAsia="Cambria"/>
          <w:sz w:val="27"/>
          <w:szCs w:val="27"/>
        </w:rPr>
        <w:t>- Trình bày tình hình phát triển và phân bố các nhóm cây trồng của nước ta.</w:t>
      </w:r>
    </w:p>
    <w:p w:rsidR="00261E15" w:rsidRPr="000B7951" w:rsidRDefault="00261E15" w:rsidP="00512D98">
      <w:pPr>
        <w:spacing w:after="0" w:line="240" w:lineRule="auto"/>
        <w:ind w:firstLine="0"/>
        <w:rPr>
          <w:rFonts w:eastAsia="Cambria"/>
          <w:sz w:val="27"/>
          <w:szCs w:val="27"/>
        </w:rPr>
      </w:pPr>
      <w:r w:rsidRPr="000B7951">
        <w:rPr>
          <w:rFonts w:eastAsia="Cambria"/>
          <w:sz w:val="27"/>
          <w:szCs w:val="27"/>
        </w:rPr>
        <w:t>- Phân tích được ý nghĩa của việc phát triển cây lương thực và cây công nghiệp đối với nền kinh tế.</w:t>
      </w:r>
    </w:p>
    <w:p w:rsidR="00223596" w:rsidRPr="000B7951" w:rsidRDefault="00223596" w:rsidP="00512D98">
      <w:pPr>
        <w:tabs>
          <w:tab w:val="left" w:pos="567"/>
          <w:tab w:val="left" w:pos="1134"/>
        </w:tabs>
        <w:spacing w:after="0" w:line="240" w:lineRule="auto"/>
        <w:ind w:firstLine="0"/>
        <w:contextualSpacing/>
        <w:rPr>
          <w:b/>
          <w:sz w:val="27"/>
          <w:szCs w:val="27"/>
        </w:rPr>
      </w:pPr>
      <w:r w:rsidRPr="000B7951">
        <w:rPr>
          <w:b/>
          <w:sz w:val="27"/>
          <w:szCs w:val="27"/>
        </w:rPr>
        <w:t>b) Nội dung:</w:t>
      </w:r>
      <w:r w:rsidR="00261E15" w:rsidRPr="000B7951">
        <w:rPr>
          <w:b/>
          <w:sz w:val="27"/>
          <w:szCs w:val="27"/>
          <w:lang w:val="en-US"/>
        </w:rPr>
        <w:t xml:space="preserve"> </w:t>
      </w:r>
      <w:r w:rsidRPr="000B7951">
        <w:rPr>
          <w:sz w:val="27"/>
          <w:szCs w:val="27"/>
        </w:rPr>
        <w:t>HS quan sát máy chiếu, sử dụng SGK để tìm hiểu nội dung kiến thức theo yêu cầu của GV.</w:t>
      </w:r>
    </w:p>
    <w:p w:rsidR="00261E15" w:rsidRPr="000B7951" w:rsidRDefault="00261E15" w:rsidP="00512D98">
      <w:pPr>
        <w:spacing w:after="0" w:line="240" w:lineRule="auto"/>
        <w:ind w:firstLine="0"/>
        <w:rPr>
          <w:rFonts w:eastAsia="Cambria"/>
          <w:sz w:val="27"/>
          <w:szCs w:val="27"/>
        </w:rPr>
      </w:pPr>
      <w:r w:rsidRPr="000B7951">
        <w:rPr>
          <w:rFonts w:eastAsia="Cambria"/>
          <w:sz w:val="27"/>
          <w:szCs w:val="27"/>
        </w:rPr>
        <w:t>- Số liệu mới.</w:t>
      </w:r>
    </w:p>
    <w:p w:rsidR="00261E15" w:rsidRPr="000B7951" w:rsidRDefault="00261E15" w:rsidP="00512D98">
      <w:pPr>
        <w:spacing w:after="0" w:line="240" w:lineRule="auto"/>
        <w:ind w:firstLine="0"/>
        <w:rPr>
          <w:rFonts w:eastAsia="Cambria"/>
          <w:sz w:val="27"/>
          <w:szCs w:val="27"/>
        </w:rPr>
      </w:pPr>
      <w:r w:rsidRPr="000B7951">
        <w:rPr>
          <w:rFonts w:eastAsia="Cambria"/>
          <w:sz w:val="27"/>
          <w:szCs w:val="27"/>
        </w:rPr>
        <w:t>- Giấy A1, bút lông.</w:t>
      </w:r>
    </w:p>
    <w:p w:rsidR="00223596" w:rsidRPr="000B7951" w:rsidRDefault="00223596" w:rsidP="00512D98">
      <w:pPr>
        <w:tabs>
          <w:tab w:val="left" w:pos="567"/>
          <w:tab w:val="left" w:pos="1134"/>
        </w:tabs>
        <w:spacing w:after="0" w:line="240" w:lineRule="auto"/>
        <w:ind w:firstLine="0"/>
        <w:contextualSpacing/>
        <w:rPr>
          <w:sz w:val="27"/>
          <w:szCs w:val="27"/>
        </w:rPr>
      </w:pPr>
      <w:r w:rsidRPr="000B7951">
        <w:rPr>
          <w:b/>
          <w:sz w:val="27"/>
          <w:szCs w:val="27"/>
        </w:rPr>
        <w:t xml:space="preserve">c) Sản phẩm: </w:t>
      </w:r>
      <w:r w:rsidRPr="000B7951">
        <w:rPr>
          <w:sz w:val="27"/>
          <w:szCs w:val="27"/>
        </w:rPr>
        <w:t>HS hoàn thành tìm hiểu kiến thức:</w:t>
      </w:r>
    </w:p>
    <w:p w:rsidR="00223596" w:rsidRPr="000B7951" w:rsidRDefault="00223596" w:rsidP="00512D98">
      <w:pPr>
        <w:spacing w:after="0" w:line="240" w:lineRule="auto"/>
        <w:ind w:firstLine="0"/>
        <w:contextualSpacing/>
        <w:rPr>
          <w:b/>
          <w:sz w:val="27"/>
          <w:szCs w:val="27"/>
          <w:lang w:val="nl-NL"/>
        </w:rPr>
      </w:pPr>
      <w:r w:rsidRPr="000B7951">
        <w:rPr>
          <w:b/>
          <w:sz w:val="27"/>
          <w:szCs w:val="27"/>
          <w:lang w:val="nl-NL"/>
        </w:rPr>
        <w:t xml:space="preserve">I. Ngành trồng trọt: </w:t>
      </w:r>
    </w:p>
    <w:p w:rsidR="00223596" w:rsidRPr="000B7951" w:rsidRDefault="00223596" w:rsidP="00512D98">
      <w:pPr>
        <w:spacing w:after="0" w:line="240" w:lineRule="auto"/>
        <w:ind w:firstLine="0"/>
        <w:contextualSpacing/>
        <w:rPr>
          <w:sz w:val="27"/>
          <w:szCs w:val="27"/>
          <w:lang w:val="nl-NL"/>
        </w:rPr>
      </w:pPr>
      <w:r w:rsidRPr="000B7951">
        <w:rPr>
          <w:sz w:val="27"/>
          <w:szCs w:val="27"/>
          <w:lang w:val="nl-NL"/>
        </w:rPr>
        <w:t xml:space="preserve"> - Ngành trồng trọt hiện nay chiếm gần 75% giá trị sản xuất nông nghiệp. </w:t>
      </w:r>
    </w:p>
    <w:p w:rsidR="00223596" w:rsidRPr="000B7951" w:rsidRDefault="00223596" w:rsidP="00512D98">
      <w:pPr>
        <w:spacing w:after="0" w:line="240" w:lineRule="auto"/>
        <w:ind w:firstLine="0"/>
        <w:contextualSpacing/>
        <w:rPr>
          <w:sz w:val="27"/>
          <w:szCs w:val="27"/>
          <w:lang w:val="nl-NL"/>
        </w:rPr>
      </w:pPr>
      <w:r w:rsidRPr="000B7951">
        <w:rPr>
          <w:sz w:val="27"/>
          <w:szCs w:val="27"/>
          <w:lang w:val="nl-NL"/>
        </w:rPr>
        <w:t xml:space="preserve"> - Giá trị sản xuất ngày càng cao do sự phát triển nhanh của ngành trồng trọt. </w:t>
      </w:r>
    </w:p>
    <w:p w:rsidR="00223596" w:rsidRPr="000B7951" w:rsidRDefault="00223596" w:rsidP="00512D98">
      <w:pPr>
        <w:spacing w:after="0" w:line="240" w:lineRule="auto"/>
        <w:ind w:firstLine="0"/>
        <w:contextualSpacing/>
        <w:rPr>
          <w:sz w:val="27"/>
          <w:szCs w:val="27"/>
          <w:lang w:val="nl-NL"/>
        </w:rPr>
      </w:pPr>
      <w:r w:rsidRPr="000B7951">
        <w:rPr>
          <w:sz w:val="27"/>
          <w:szCs w:val="27"/>
          <w:lang w:val="nl-NL"/>
        </w:rPr>
        <w:t xml:space="preserve"> - Cơ cấu ngành đa dạng và đang có sự chuyển dịch: Tăng tỉ trọng của cây công nghiệp và rau đậu, giảm tỉ trọng cây lương thực, cây ăn quả và các cây khác. Cây lương thực vẫn chiếm vai trò chủ đạo (chiếm 52, 9% năm 2005). </w:t>
      </w:r>
    </w:p>
    <w:p w:rsidR="00223596" w:rsidRPr="000B7951" w:rsidRDefault="00223596" w:rsidP="00512D98">
      <w:pPr>
        <w:spacing w:after="0" w:line="240" w:lineRule="auto"/>
        <w:ind w:left="76" w:firstLine="0"/>
        <w:contextualSpacing/>
        <w:rPr>
          <w:b/>
          <w:sz w:val="27"/>
          <w:szCs w:val="27"/>
        </w:rPr>
      </w:pPr>
      <w:r w:rsidRPr="000B7951">
        <w:rPr>
          <w:b/>
          <w:sz w:val="27"/>
          <w:szCs w:val="27"/>
        </w:rPr>
        <w:t>1. Sản xuất cây lương thực</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3"/>
        <w:gridCol w:w="6946"/>
      </w:tblGrid>
      <w:tr w:rsidR="00223596" w:rsidRPr="000B7951" w:rsidTr="00B00C1D">
        <w:trPr>
          <w:trHeight w:val="162"/>
          <w:jc w:val="center"/>
        </w:trPr>
        <w:tc>
          <w:tcPr>
            <w:tcW w:w="2263" w:type="dxa"/>
            <w:tcBorders>
              <w:top w:val="single" w:sz="4" w:space="0" w:color="auto"/>
              <w:left w:val="single" w:sz="4" w:space="0" w:color="auto"/>
              <w:bottom w:val="single" w:sz="4" w:space="0" w:color="auto"/>
              <w:right w:val="single" w:sz="4" w:space="0" w:color="auto"/>
            </w:tcBorders>
            <w:vAlign w:val="center"/>
            <w:hideMark/>
          </w:tcPr>
          <w:p w:rsidR="00223596" w:rsidRPr="000B7951" w:rsidRDefault="00223596" w:rsidP="00512D98">
            <w:pPr>
              <w:spacing w:after="0" w:line="240" w:lineRule="auto"/>
              <w:ind w:firstLine="0"/>
              <w:contextualSpacing/>
              <w:jc w:val="center"/>
              <w:rPr>
                <w:b/>
                <w:sz w:val="27"/>
                <w:szCs w:val="27"/>
                <w:lang w:val="nl-NL"/>
              </w:rPr>
            </w:pPr>
            <w:r w:rsidRPr="000B7951">
              <w:rPr>
                <w:b/>
                <w:sz w:val="27"/>
                <w:szCs w:val="27"/>
                <w:lang w:val="nl-NL"/>
              </w:rPr>
              <w:t>Nội dung</w:t>
            </w:r>
          </w:p>
        </w:tc>
        <w:tc>
          <w:tcPr>
            <w:tcW w:w="6946" w:type="dxa"/>
            <w:tcBorders>
              <w:top w:val="single" w:sz="4" w:space="0" w:color="auto"/>
              <w:left w:val="single" w:sz="4" w:space="0" w:color="auto"/>
              <w:bottom w:val="single" w:sz="4" w:space="0" w:color="auto"/>
              <w:right w:val="single" w:sz="4" w:space="0" w:color="auto"/>
            </w:tcBorders>
            <w:vAlign w:val="center"/>
            <w:hideMark/>
          </w:tcPr>
          <w:p w:rsidR="00223596" w:rsidRPr="000B7951" w:rsidRDefault="00223596" w:rsidP="00512D98">
            <w:pPr>
              <w:spacing w:after="0" w:line="240" w:lineRule="auto"/>
              <w:ind w:firstLine="0"/>
              <w:contextualSpacing/>
              <w:jc w:val="center"/>
              <w:rPr>
                <w:b/>
                <w:sz w:val="27"/>
                <w:szCs w:val="27"/>
                <w:lang w:val="nl-NL"/>
              </w:rPr>
            </w:pPr>
            <w:r w:rsidRPr="000B7951">
              <w:rPr>
                <w:b/>
                <w:sz w:val="27"/>
                <w:szCs w:val="27"/>
                <w:lang w:val="nl-NL"/>
              </w:rPr>
              <w:t>Đặc điểm</w:t>
            </w:r>
          </w:p>
        </w:tc>
      </w:tr>
      <w:tr w:rsidR="00223596" w:rsidRPr="000B7951" w:rsidTr="00B00C1D">
        <w:trPr>
          <w:trHeight w:val="173"/>
          <w:jc w:val="center"/>
        </w:trPr>
        <w:tc>
          <w:tcPr>
            <w:tcW w:w="2263" w:type="dxa"/>
            <w:tcBorders>
              <w:top w:val="single" w:sz="4" w:space="0" w:color="auto"/>
              <w:left w:val="single" w:sz="4" w:space="0" w:color="auto"/>
              <w:bottom w:val="single" w:sz="4" w:space="0" w:color="auto"/>
              <w:right w:val="single" w:sz="4" w:space="0" w:color="auto"/>
            </w:tcBorders>
            <w:vAlign w:val="center"/>
            <w:hideMark/>
          </w:tcPr>
          <w:p w:rsidR="00223596" w:rsidRPr="000B7951" w:rsidRDefault="00223596" w:rsidP="00512D98">
            <w:pPr>
              <w:spacing w:after="0" w:line="240" w:lineRule="auto"/>
              <w:ind w:firstLine="0"/>
              <w:contextualSpacing/>
              <w:jc w:val="center"/>
              <w:rPr>
                <w:sz w:val="27"/>
                <w:szCs w:val="27"/>
                <w:lang w:val="nl-NL"/>
              </w:rPr>
            </w:pPr>
            <w:r w:rsidRPr="000B7951">
              <w:rPr>
                <w:sz w:val="27"/>
                <w:szCs w:val="27"/>
                <w:lang w:val="nl-NL"/>
              </w:rPr>
              <w:t>Vai trò</w:t>
            </w:r>
          </w:p>
        </w:tc>
        <w:tc>
          <w:tcPr>
            <w:tcW w:w="6946" w:type="dxa"/>
            <w:tcBorders>
              <w:top w:val="single" w:sz="4" w:space="0" w:color="auto"/>
              <w:left w:val="single" w:sz="4" w:space="0" w:color="auto"/>
              <w:bottom w:val="single" w:sz="4" w:space="0" w:color="auto"/>
              <w:right w:val="single" w:sz="4" w:space="0" w:color="auto"/>
            </w:tcBorders>
            <w:vAlign w:val="center"/>
            <w:hideMark/>
          </w:tcPr>
          <w:p w:rsidR="00223596" w:rsidRPr="000B7951" w:rsidRDefault="00223596" w:rsidP="00512D98">
            <w:pPr>
              <w:spacing w:after="0" w:line="240" w:lineRule="auto"/>
              <w:ind w:firstLine="0"/>
              <w:contextualSpacing/>
              <w:rPr>
                <w:sz w:val="27"/>
                <w:szCs w:val="27"/>
                <w:lang w:val="nl-NL"/>
              </w:rPr>
            </w:pPr>
            <w:r w:rsidRPr="000B7951">
              <w:rPr>
                <w:sz w:val="27"/>
                <w:szCs w:val="27"/>
                <w:lang w:val="nl-NL"/>
              </w:rPr>
              <w:t>Đảm bảo lương th</w:t>
            </w:r>
            <w:r w:rsidR="000B7951">
              <w:rPr>
                <w:sz w:val="27"/>
                <w:szCs w:val="27"/>
                <w:lang w:val="nl-NL"/>
              </w:rPr>
              <w:t xml:space="preserve">ực cho hơn 96 </w:t>
            </w:r>
            <w:r w:rsidRPr="000B7951">
              <w:rPr>
                <w:sz w:val="27"/>
                <w:szCs w:val="27"/>
                <w:lang w:val="nl-NL"/>
              </w:rPr>
              <w:t xml:space="preserve">triệu dân; cung cấp thức ăn </w:t>
            </w:r>
            <w:r w:rsidRPr="000B7951">
              <w:rPr>
                <w:sz w:val="27"/>
                <w:szCs w:val="27"/>
                <w:lang w:val="nl-NL"/>
              </w:rPr>
              <w:lastRenderedPageBreak/>
              <w:t>cho chăn nuôi; là mặt hàng xuất khẩu; là cơ sở để đa dạng hóa nông nghiệp</w:t>
            </w:r>
          </w:p>
        </w:tc>
      </w:tr>
      <w:tr w:rsidR="00223596" w:rsidRPr="000B7951" w:rsidTr="00B00C1D">
        <w:trPr>
          <w:trHeight w:val="125"/>
          <w:jc w:val="center"/>
        </w:trPr>
        <w:tc>
          <w:tcPr>
            <w:tcW w:w="2263" w:type="dxa"/>
            <w:tcBorders>
              <w:top w:val="single" w:sz="4" w:space="0" w:color="auto"/>
              <w:left w:val="single" w:sz="4" w:space="0" w:color="auto"/>
              <w:bottom w:val="single" w:sz="4" w:space="0" w:color="auto"/>
              <w:right w:val="single" w:sz="4" w:space="0" w:color="auto"/>
            </w:tcBorders>
            <w:vAlign w:val="center"/>
            <w:hideMark/>
          </w:tcPr>
          <w:p w:rsidR="00223596" w:rsidRPr="000B7951" w:rsidRDefault="00223596" w:rsidP="00512D98">
            <w:pPr>
              <w:spacing w:after="0" w:line="240" w:lineRule="auto"/>
              <w:ind w:firstLine="0"/>
              <w:contextualSpacing/>
              <w:jc w:val="center"/>
              <w:rPr>
                <w:sz w:val="27"/>
                <w:szCs w:val="27"/>
                <w:lang w:val="nl-NL"/>
              </w:rPr>
            </w:pPr>
            <w:r w:rsidRPr="000B7951">
              <w:rPr>
                <w:sz w:val="27"/>
                <w:szCs w:val="27"/>
                <w:lang w:val="nl-NL"/>
              </w:rPr>
              <w:lastRenderedPageBreak/>
              <w:t>Thuận lợi</w:t>
            </w:r>
          </w:p>
        </w:tc>
        <w:tc>
          <w:tcPr>
            <w:tcW w:w="6946" w:type="dxa"/>
            <w:tcBorders>
              <w:top w:val="single" w:sz="4" w:space="0" w:color="auto"/>
              <w:left w:val="single" w:sz="4" w:space="0" w:color="auto"/>
              <w:bottom w:val="single" w:sz="4" w:space="0" w:color="auto"/>
              <w:right w:val="single" w:sz="4" w:space="0" w:color="auto"/>
            </w:tcBorders>
            <w:vAlign w:val="center"/>
            <w:hideMark/>
          </w:tcPr>
          <w:p w:rsidR="00223596" w:rsidRPr="000B7951" w:rsidRDefault="00223596" w:rsidP="00512D98">
            <w:pPr>
              <w:spacing w:after="0" w:line="240" w:lineRule="auto"/>
              <w:ind w:firstLine="0"/>
              <w:contextualSpacing/>
              <w:rPr>
                <w:sz w:val="27"/>
                <w:szCs w:val="27"/>
                <w:lang w:val="nl-NL"/>
              </w:rPr>
            </w:pPr>
            <w:r w:rsidRPr="000B7951">
              <w:rPr>
                <w:sz w:val="27"/>
                <w:szCs w:val="27"/>
                <w:lang w:val="nl-NL"/>
              </w:rPr>
              <w:t xml:space="preserve"> - Điều kiện tự nhiên: Khí hậu, đất, nước, địa hình...rất thuận lợi. </w:t>
            </w:r>
          </w:p>
          <w:p w:rsidR="00223596" w:rsidRPr="000B7951" w:rsidRDefault="00223596" w:rsidP="00512D98">
            <w:pPr>
              <w:spacing w:after="0" w:line="240" w:lineRule="auto"/>
              <w:ind w:firstLine="0"/>
              <w:contextualSpacing/>
              <w:rPr>
                <w:sz w:val="27"/>
                <w:szCs w:val="27"/>
                <w:lang w:val="nl-NL"/>
              </w:rPr>
            </w:pPr>
            <w:r w:rsidRPr="000B7951">
              <w:rPr>
                <w:sz w:val="27"/>
                <w:szCs w:val="27"/>
                <w:lang w:val="nl-NL"/>
              </w:rPr>
              <w:t xml:space="preserve"> - Điều kiện KT - XH: Dân cư có kinh nghiệm SX, có thị trường tiêu thụ lớn, áp dụng KHKT. . </w:t>
            </w:r>
          </w:p>
        </w:tc>
      </w:tr>
      <w:tr w:rsidR="00223596" w:rsidRPr="000B7951" w:rsidTr="00B00C1D">
        <w:trPr>
          <w:trHeight w:val="190"/>
          <w:jc w:val="center"/>
        </w:trPr>
        <w:tc>
          <w:tcPr>
            <w:tcW w:w="2263" w:type="dxa"/>
            <w:tcBorders>
              <w:top w:val="single" w:sz="4" w:space="0" w:color="auto"/>
              <w:left w:val="single" w:sz="4" w:space="0" w:color="auto"/>
              <w:bottom w:val="single" w:sz="4" w:space="0" w:color="auto"/>
              <w:right w:val="single" w:sz="4" w:space="0" w:color="auto"/>
            </w:tcBorders>
            <w:vAlign w:val="center"/>
            <w:hideMark/>
          </w:tcPr>
          <w:p w:rsidR="00223596" w:rsidRPr="000B7951" w:rsidRDefault="00223596" w:rsidP="00512D98">
            <w:pPr>
              <w:spacing w:after="0" w:line="240" w:lineRule="auto"/>
              <w:ind w:firstLine="0"/>
              <w:contextualSpacing/>
              <w:jc w:val="center"/>
              <w:rPr>
                <w:sz w:val="27"/>
                <w:szCs w:val="27"/>
                <w:lang w:val="nl-NL"/>
              </w:rPr>
            </w:pPr>
            <w:r w:rsidRPr="000B7951">
              <w:rPr>
                <w:sz w:val="27"/>
                <w:szCs w:val="27"/>
                <w:lang w:val="nl-NL"/>
              </w:rPr>
              <w:t>Khó khăn</w:t>
            </w:r>
          </w:p>
        </w:tc>
        <w:tc>
          <w:tcPr>
            <w:tcW w:w="6946" w:type="dxa"/>
            <w:tcBorders>
              <w:top w:val="single" w:sz="4" w:space="0" w:color="auto"/>
              <w:left w:val="single" w:sz="4" w:space="0" w:color="auto"/>
              <w:bottom w:val="single" w:sz="4" w:space="0" w:color="auto"/>
              <w:right w:val="single" w:sz="4" w:space="0" w:color="auto"/>
            </w:tcBorders>
            <w:vAlign w:val="center"/>
            <w:hideMark/>
          </w:tcPr>
          <w:p w:rsidR="00223596" w:rsidRPr="000B7951" w:rsidRDefault="00223596" w:rsidP="00512D98">
            <w:pPr>
              <w:spacing w:after="0" w:line="240" w:lineRule="auto"/>
              <w:ind w:firstLine="0"/>
              <w:contextualSpacing/>
              <w:rPr>
                <w:sz w:val="27"/>
                <w:szCs w:val="27"/>
                <w:lang w:val="nl-NL"/>
              </w:rPr>
            </w:pPr>
            <w:r w:rsidRPr="000B7951">
              <w:rPr>
                <w:sz w:val="27"/>
                <w:szCs w:val="27"/>
                <w:lang w:val="nl-NL"/>
              </w:rPr>
              <w:t xml:space="preserve">Thiên tai, sâu bệnh. . </w:t>
            </w:r>
          </w:p>
        </w:tc>
      </w:tr>
      <w:tr w:rsidR="00223596" w:rsidRPr="000B7951" w:rsidTr="00B00C1D">
        <w:trPr>
          <w:trHeight w:val="2701"/>
          <w:jc w:val="center"/>
        </w:trPr>
        <w:tc>
          <w:tcPr>
            <w:tcW w:w="2263" w:type="dxa"/>
            <w:tcBorders>
              <w:top w:val="single" w:sz="4" w:space="0" w:color="auto"/>
              <w:left w:val="single" w:sz="4" w:space="0" w:color="auto"/>
              <w:right w:val="single" w:sz="4" w:space="0" w:color="auto"/>
            </w:tcBorders>
            <w:vAlign w:val="center"/>
            <w:hideMark/>
          </w:tcPr>
          <w:p w:rsidR="00223596" w:rsidRPr="000B7951" w:rsidRDefault="00223596" w:rsidP="00512D98">
            <w:pPr>
              <w:spacing w:after="0" w:line="240" w:lineRule="auto"/>
              <w:ind w:firstLine="0"/>
              <w:contextualSpacing/>
              <w:jc w:val="center"/>
              <w:rPr>
                <w:sz w:val="27"/>
                <w:szCs w:val="27"/>
                <w:lang w:val="nl-NL"/>
              </w:rPr>
            </w:pPr>
            <w:r w:rsidRPr="000B7951">
              <w:rPr>
                <w:sz w:val="27"/>
                <w:szCs w:val="27"/>
                <w:lang w:val="nl-NL"/>
              </w:rPr>
              <w:t>Tình hình sản xuất</w:t>
            </w:r>
          </w:p>
        </w:tc>
        <w:tc>
          <w:tcPr>
            <w:tcW w:w="6946" w:type="dxa"/>
            <w:tcBorders>
              <w:top w:val="single" w:sz="4" w:space="0" w:color="auto"/>
              <w:left w:val="single" w:sz="4" w:space="0" w:color="auto"/>
              <w:right w:val="single" w:sz="4" w:space="0" w:color="auto"/>
            </w:tcBorders>
            <w:vAlign w:val="center"/>
            <w:hideMark/>
          </w:tcPr>
          <w:p w:rsidR="00223596" w:rsidRPr="000B7951" w:rsidRDefault="00223596" w:rsidP="00512D98">
            <w:pPr>
              <w:spacing w:after="0" w:line="240" w:lineRule="auto"/>
              <w:ind w:firstLine="0"/>
              <w:contextualSpacing/>
              <w:rPr>
                <w:sz w:val="27"/>
                <w:szCs w:val="27"/>
                <w:lang w:val="nl-NL"/>
              </w:rPr>
            </w:pPr>
            <w:r w:rsidRPr="000B7951">
              <w:rPr>
                <w:sz w:val="27"/>
                <w:szCs w:val="27"/>
                <w:lang w:val="nl-NL"/>
              </w:rPr>
              <w:t>- Diện tích tăng do mở rộng diện tích, tăng vụ. Năm 2005 giảm do chuyển đổi một số diện tích đất trồng lúa năng suất thấp sang trồng cây khác hoặc nuôi trồng thủy sản...</w:t>
            </w:r>
          </w:p>
          <w:p w:rsidR="00223596" w:rsidRPr="000B7951" w:rsidRDefault="00223596" w:rsidP="00512D98">
            <w:pPr>
              <w:spacing w:after="0" w:line="240" w:lineRule="auto"/>
              <w:ind w:firstLine="0"/>
              <w:contextualSpacing/>
              <w:rPr>
                <w:sz w:val="27"/>
                <w:szCs w:val="27"/>
                <w:lang w:val="nl-NL"/>
              </w:rPr>
            </w:pPr>
            <w:r w:rsidRPr="000B7951">
              <w:rPr>
                <w:sz w:val="27"/>
                <w:szCs w:val="27"/>
                <w:lang w:val="nl-NL"/>
              </w:rPr>
              <w:t xml:space="preserve"> - Năng suất tăng đạt hơn 49 tạ/ha (2005); </w:t>
            </w:r>
          </w:p>
          <w:p w:rsidR="00223596" w:rsidRPr="000B7951" w:rsidRDefault="00223596" w:rsidP="00512D98">
            <w:pPr>
              <w:spacing w:after="0" w:line="240" w:lineRule="auto"/>
              <w:ind w:firstLine="0"/>
              <w:contextualSpacing/>
              <w:rPr>
                <w:sz w:val="27"/>
                <w:szCs w:val="27"/>
                <w:lang w:val="nl-NL"/>
              </w:rPr>
            </w:pPr>
            <w:r w:rsidRPr="000B7951">
              <w:rPr>
                <w:sz w:val="27"/>
                <w:szCs w:val="27"/>
                <w:lang w:val="nl-NL"/>
              </w:rPr>
              <w:t xml:space="preserve"> - Sản lượng tăng nhanh đạt 36 triệu tấn (2005); Bình quân lương thực/người đạt khoảng 470 kg/người (năm 2005), xuất khẩu: 3 - 4 triệu tấn/năm. </w:t>
            </w:r>
          </w:p>
        </w:tc>
      </w:tr>
      <w:tr w:rsidR="00223596" w:rsidRPr="000B7951" w:rsidTr="00B00C1D">
        <w:trPr>
          <w:trHeight w:val="232"/>
          <w:jc w:val="center"/>
        </w:trPr>
        <w:tc>
          <w:tcPr>
            <w:tcW w:w="2263" w:type="dxa"/>
            <w:tcBorders>
              <w:top w:val="single" w:sz="4" w:space="0" w:color="auto"/>
              <w:left w:val="single" w:sz="4" w:space="0" w:color="auto"/>
              <w:bottom w:val="single" w:sz="4" w:space="0" w:color="auto"/>
              <w:right w:val="single" w:sz="4" w:space="0" w:color="auto"/>
            </w:tcBorders>
            <w:vAlign w:val="center"/>
            <w:hideMark/>
          </w:tcPr>
          <w:p w:rsidR="00223596" w:rsidRPr="000B7951" w:rsidRDefault="00223596" w:rsidP="00512D98">
            <w:pPr>
              <w:spacing w:after="0" w:line="240" w:lineRule="auto"/>
              <w:ind w:firstLine="0"/>
              <w:contextualSpacing/>
              <w:jc w:val="center"/>
              <w:rPr>
                <w:sz w:val="27"/>
                <w:szCs w:val="27"/>
                <w:lang w:val="nl-NL"/>
              </w:rPr>
            </w:pPr>
            <w:r w:rsidRPr="000B7951">
              <w:rPr>
                <w:sz w:val="27"/>
                <w:szCs w:val="27"/>
                <w:lang w:val="nl-NL"/>
              </w:rPr>
              <w:t>Phân bố</w:t>
            </w:r>
          </w:p>
        </w:tc>
        <w:tc>
          <w:tcPr>
            <w:tcW w:w="6946" w:type="dxa"/>
            <w:tcBorders>
              <w:top w:val="single" w:sz="4" w:space="0" w:color="auto"/>
              <w:left w:val="single" w:sz="4" w:space="0" w:color="auto"/>
              <w:bottom w:val="single" w:sz="4" w:space="0" w:color="auto"/>
              <w:right w:val="single" w:sz="4" w:space="0" w:color="auto"/>
            </w:tcBorders>
            <w:vAlign w:val="center"/>
            <w:hideMark/>
          </w:tcPr>
          <w:p w:rsidR="00223596" w:rsidRPr="000B7951" w:rsidRDefault="00223596" w:rsidP="00512D98">
            <w:pPr>
              <w:spacing w:after="0" w:line="240" w:lineRule="auto"/>
              <w:ind w:firstLine="0"/>
              <w:contextualSpacing/>
              <w:rPr>
                <w:sz w:val="27"/>
                <w:szCs w:val="27"/>
                <w:lang w:val="nl-NL"/>
              </w:rPr>
            </w:pPr>
            <w:r w:rsidRPr="000B7951">
              <w:rPr>
                <w:sz w:val="27"/>
                <w:szCs w:val="27"/>
                <w:lang w:val="nl-NL"/>
              </w:rPr>
              <w:t xml:space="preserve"> - Vựa lúa số 1: ĐBSCL, số 2 là ĐBSH...</w:t>
            </w:r>
          </w:p>
          <w:p w:rsidR="00223596" w:rsidRPr="000B7951" w:rsidRDefault="00223596" w:rsidP="00512D98">
            <w:pPr>
              <w:spacing w:after="0" w:line="240" w:lineRule="auto"/>
              <w:ind w:firstLine="0"/>
              <w:contextualSpacing/>
              <w:rPr>
                <w:sz w:val="27"/>
                <w:szCs w:val="27"/>
                <w:lang w:val="nl-NL"/>
              </w:rPr>
            </w:pPr>
            <w:r w:rsidRPr="000B7951">
              <w:rPr>
                <w:sz w:val="27"/>
                <w:szCs w:val="27"/>
                <w:lang w:val="nl-NL"/>
              </w:rPr>
              <w:t xml:space="preserve"> - Một số cánh đồng lúa nổi tiếng: Mường Thanh (Điện Biên), Tuy Hòa (Phú Yên)</w:t>
            </w:r>
          </w:p>
        </w:tc>
      </w:tr>
    </w:tbl>
    <w:p w:rsidR="00223596" w:rsidRPr="000B7951" w:rsidRDefault="00223596" w:rsidP="00512D98">
      <w:pPr>
        <w:spacing w:after="0" w:line="240" w:lineRule="auto"/>
        <w:ind w:left="76" w:firstLine="0"/>
        <w:contextualSpacing/>
        <w:rPr>
          <w:b/>
          <w:sz w:val="27"/>
          <w:szCs w:val="27"/>
        </w:rPr>
      </w:pPr>
      <w:r w:rsidRPr="000B7951">
        <w:rPr>
          <w:b/>
          <w:sz w:val="27"/>
          <w:szCs w:val="27"/>
        </w:rPr>
        <w:t>2. Sản xuất cây thực phẩm (HS đọc thêm trong SGK)</w:t>
      </w:r>
    </w:p>
    <w:p w:rsidR="00223596" w:rsidRPr="000B7951" w:rsidRDefault="00223596" w:rsidP="00512D98">
      <w:pPr>
        <w:spacing w:after="0" w:line="240" w:lineRule="auto"/>
        <w:ind w:left="76" w:firstLine="0"/>
        <w:contextualSpacing/>
        <w:rPr>
          <w:b/>
          <w:sz w:val="27"/>
          <w:szCs w:val="27"/>
        </w:rPr>
      </w:pPr>
      <w:r w:rsidRPr="000B7951">
        <w:rPr>
          <w:b/>
          <w:sz w:val="27"/>
          <w:szCs w:val="27"/>
        </w:rPr>
        <w:t>3. Sản xuất cây CN và cây ăn quả</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2"/>
        <w:gridCol w:w="7229"/>
      </w:tblGrid>
      <w:tr w:rsidR="00223596" w:rsidRPr="000B7951" w:rsidTr="00B00C1D">
        <w:trPr>
          <w:trHeight w:val="254"/>
        </w:trPr>
        <w:tc>
          <w:tcPr>
            <w:tcW w:w="2122" w:type="dxa"/>
            <w:tcBorders>
              <w:top w:val="single" w:sz="4" w:space="0" w:color="auto"/>
              <w:left w:val="single" w:sz="4" w:space="0" w:color="auto"/>
              <w:bottom w:val="single" w:sz="4" w:space="0" w:color="auto"/>
              <w:right w:val="single" w:sz="4" w:space="0" w:color="auto"/>
            </w:tcBorders>
            <w:hideMark/>
          </w:tcPr>
          <w:p w:rsidR="00223596" w:rsidRPr="000B7951" w:rsidRDefault="00223596" w:rsidP="00512D98">
            <w:pPr>
              <w:spacing w:after="0" w:line="240" w:lineRule="auto"/>
              <w:ind w:firstLine="0"/>
              <w:contextualSpacing/>
              <w:jc w:val="center"/>
              <w:rPr>
                <w:b/>
                <w:sz w:val="27"/>
                <w:szCs w:val="27"/>
                <w:lang w:val="nl-NL"/>
              </w:rPr>
            </w:pPr>
            <w:r w:rsidRPr="000B7951">
              <w:rPr>
                <w:b/>
                <w:sz w:val="27"/>
                <w:szCs w:val="27"/>
                <w:lang w:val="nl-NL"/>
              </w:rPr>
              <w:t>Nội dung</w:t>
            </w:r>
          </w:p>
        </w:tc>
        <w:tc>
          <w:tcPr>
            <w:tcW w:w="7229" w:type="dxa"/>
            <w:tcBorders>
              <w:top w:val="single" w:sz="4" w:space="0" w:color="auto"/>
              <w:left w:val="single" w:sz="4" w:space="0" w:color="auto"/>
              <w:bottom w:val="single" w:sz="4" w:space="0" w:color="auto"/>
              <w:right w:val="single" w:sz="4" w:space="0" w:color="auto"/>
            </w:tcBorders>
            <w:hideMark/>
          </w:tcPr>
          <w:p w:rsidR="00223596" w:rsidRPr="000B7951" w:rsidRDefault="00223596" w:rsidP="00512D98">
            <w:pPr>
              <w:spacing w:after="0" w:line="240" w:lineRule="auto"/>
              <w:ind w:firstLine="0"/>
              <w:contextualSpacing/>
              <w:jc w:val="center"/>
              <w:rPr>
                <w:b/>
                <w:sz w:val="27"/>
                <w:szCs w:val="27"/>
                <w:lang w:val="nl-NL"/>
              </w:rPr>
            </w:pPr>
            <w:r w:rsidRPr="000B7951">
              <w:rPr>
                <w:b/>
                <w:sz w:val="27"/>
                <w:szCs w:val="27"/>
                <w:lang w:val="nl-NL"/>
              </w:rPr>
              <w:t>Đặc điểm</w:t>
            </w:r>
          </w:p>
        </w:tc>
      </w:tr>
      <w:tr w:rsidR="00223596" w:rsidRPr="000B7951" w:rsidTr="00B00C1D">
        <w:trPr>
          <w:trHeight w:val="254"/>
        </w:trPr>
        <w:tc>
          <w:tcPr>
            <w:tcW w:w="2122" w:type="dxa"/>
            <w:tcBorders>
              <w:top w:val="single" w:sz="4" w:space="0" w:color="auto"/>
              <w:left w:val="single" w:sz="4" w:space="0" w:color="auto"/>
              <w:bottom w:val="single" w:sz="4" w:space="0" w:color="auto"/>
              <w:right w:val="single" w:sz="4" w:space="0" w:color="auto"/>
            </w:tcBorders>
            <w:vAlign w:val="center"/>
            <w:hideMark/>
          </w:tcPr>
          <w:p w:rsidR="00223596" w:rsidRPr="000B7951" w:rsidRDefault="00223596" w:rsidP="00512D98">
            <w:pPr>
              <w:spacing w:after="0" w:line="240" w:lineRule="auto"/>
              <w:ind w:firstLine="0"/>
              <w:contextualSpacing/>
              <w:jc w:val="center"/>
              <w:rPr>
                <w:sz w:val="27"/>
                <w:szCs w:val="27"/>
                <w:lang w:val="nl-NL"/>
              </w:rPr>
            </w:pPr>
            <w:r w:rsidRPr="000B7951">
              <w:rPr>
                <w:sz w:val="27"/>
                <w:szCs w:val="27"/>
                <w:lang w:val="nl-NL"/>
              </w:rPr>
              <w:t>Vai trò</w:t>
            </w:r>
          </w:p>
        </w:tc>
        <w:tc>
          <w:tcPr>
            <w:tcW w:w="7229" w:type="dxa"/>
            <w:tcBorders>
              <w:top w:val="single" w:sz="4" w:space="0" w:color="auto"/>
              <w:left w:val="single" w:sz="4" w:space="0" w:color="auto"/>
              <w:bottom w:val="single" w:sz="4" w:space="0" w:color="auto"/>
              <w:right w:val="single" w:sz="4" w:space="0" w:color="auto"/>
            </w:tcBorders>
            <w:hideMark/>
          </w:tcPr>
          <w:p w:rsidR="00223596" w:rsidRPr="000B7951" w:rsidRDefault="00223596" w:rsidP="00512D98">
            <w:pPr>
              <w:spacing w:after="0" w:line="240" w:lineRule="auto"/>
              <w:ind w:firstLine="0"/>
              <w:contextualSpacing/>
              <w:rPr>
                <w:sz w:val="27"/>
                <w:szCs w:val="27"/>
                <w:lang w:val="nl-NL"/>
              </w:rPr>
            </w:pPr>
            <w:r w:rsidRPr="000B7951">
              <w:rPr>
                <w:sz w:val="27"/>
                <w:szCs w:val="27"/>
                <w:lang w:val="nl-NL"/>
              </w:rPr>
              <w:t xml:space="preserve"> - Cung cấp nguyên liệu cho công nghiệp chế biến</w:t>
            </w:r>
          </w:p>
          <w:p w:rsidR="00223596" w:rsidRPr="000B7951" w:rsidRDefault="00223596" w:rsidP="00512D98">
            <w:pPr>
              <w:spacing w:after="0" w:line="240" w:lineRule="auto"/>
              <w:ind w:firstLine="0"/>
              <w:contextualSpacing/>
              <w:rPr>
                <w:sz w:val="27"/>
                <w:szCs w:val="27"/>
                <w:lang w:val="nl-NL"/>
              </w:rPr>
            </w:pPr>
            <w:r w:rsidRPr="000B7951">
              <w:rPr>
                <w:sz w:val="27"/>
                <w:szCs w:val="27"/>
                <w:lang w:val="nl-NL"/>
              </w:rPr>
              <w:t xml:space="preserve"> - Giải quyết việc làm, tăng thu nhập và xuất khẩu</w:t>
            </w:r>
          </w:p>
        </w:tc>
      </w:tr>
      <w:tr w:rsidR="00223596" w:rsidRPr="000B7951" w:rsidTr="00B00C1D">
        <w:trPr>
          <w:trHeight w:val="254"/>
        </w:trPr>
        <w:tc>
          <w:tcPr>
            <w:tcW w:w="2122" w:type="dxa"/>
            <w:tcBorders>
              <w:top w:val="single" w:sz="4" w:space="0" w:color="auto"/>
              <w:left w:val="single" w:sz="4" w:space="0" w:color="auto"/>
              <w:bottom w:val="single" w:sz="4" w:space="0" w:color="auto"/>
              <w:right w:val="single" w:sz="4" w:space="0" w:color="auto"/>
            </w:tcBorders>
            <w:vAlign w:val="center"/>
            <w:hideMark/>
          </w:tcPr>
          <w:p w:rsidR="00223596" w:rsidRPr="000B7951" w:rsidRDefault="00223596" w:rsidP="00512D98">
            <w:pPr>
              <w:spacing w:after="0" w:line="240" w:lineRule="auto"/>
              <w:ind w:firstLine="0"/>
              <w:contextualSpacing/>
              <w:jc w:val="center"/>
              <w:rPr>
                <w:sz w:val="27"/>
                <w:szCs w:val="27"/>
                <w:lang w:val="nl-NL"/>
              </w:rPr>
            </w:pPr>
            <w:r w:rsidRPr="000B7951">
              <w:rPr>
                <w:sz w:val="27"/>
                <w:szCs w:val="27"/>
                <w:lang w:val="nl-NL"/>
              </w:rPr>
              <w:t>Thuận lợi</w:t>
            </w:r>
          </w:p>
        </w:tc>
        <w:tc>
          <w:tcPr>
            <w:tcW w:w="7229" w:type="dxa"/>
            <w:tcBorders>
              <w:top w:val="single" w:sz="4" w:space="0" w:color="auto"/>
              <w:left w:val="single" w:sz="4" w:space="0" w:color="auto"/>
              <w:bottom w:val="single" w:sz="4" w:space="0" w:color="auto"/>
              <w:right w:val="single" w:sz="4" w:space="0" w:color="auto"/>
            </w:tcBorders>
            <w:hideMark/>
          </w:tcPr>
          <w:p w:rsidR="00223596" w:rsidRPr="000B7951" w:rsidRDefault="00223596" w:rsidP="00512D98">
            <w:pPr>
              <w:spacing w:after="0" w:line="240" w:lineRule="auto"/>
              <w:ind w:firstLine="0"/>
              <w:contextualSpacing/>
              <w:rPr>
                <w:sz w:val="27"/>
                <w:szCs w:val="27"/>
                <w:lang w:val="nl-NL"/>
              </w:rPr>
            </w:pPr>
            <w:r w:rsidRPr="000B7951">
              <w:rPr>
                <w:sz w:val="27"/>
                <w:szCs w:val="27"/>
                <w:lang w:val="nl-NL"/>
              </w:rPr>
              <w:t xml:space="preserve"> - Khí hậu nhiệt đới, có nhiều loại đất thích hợp phân bố tập trung. </w:t>
            </w:r>
          </w:p>
          <w:p w:rsidR="00223596" w:rsidRPr="000B7951" w:rsidRDefault="00223596" w:rsidP="00512D98">
            <w:pPr>
              <w:spacing w:after="0" w:line="240" w:lineRule="auto"/>
              <w:ind w:firstLine="0"/>
              <w:contextualSpacing/>
              <w:rPr>
                <w:sz w:val="27"/>
                <w:szCs w:val="27"/>
                <w:lang w:val="nl-NL"/>
              </w:rPr>
            </w:pPr>
            <w:r w:rsidRPr="000B7951">
              <w:rPr>
                <w:sz w:val="27"/>
                <w:szCs w:val="27"/>
                <w:lang w:val="nl-NL"/>
              </w:rPr>
              <w:t xml:space="preserve"> - Nguồn lao động dồi dào, có mạng lưới cơ sở chế biến và thị trường tiêu thụ rộng. . </w:t>
            </w:r>
          </w:p>
          <w:p w:rsidR="00223596" w:rsidRPr="000B7951" w:rsidRDefault="00223596" w:rsidP="00512D98">
            <w:pPr>
              <w:spacing w:after="0" w:line="240" w:lineRule="auto"/>
              <w:ind w:firstLine="0"/>
              <w:contextualSpacing/>
              <w:rPr>
                <w:sz w:val="27"/>
                <w:szCs w:val="27"/>
                <w:lang w:val="nl-NL"/>
              </w:rPr>
            </w:pPr>
            <w:r w:rsidRPr="000B7951">
              <w:rPr>
                <w:sz w:val="27"/>
                <w:szCs w:val="27"/>
                <w:lang w:val="nl-NL"/>
              </w:rPr>
              <w:t xml:space="preserve"> - Được đầu tư mạnh. </w:t>
            </w:r>
          </w:p>
        </w:tc>
      </w:tr>
      <w:tr w:rsidR="00223596" w:rsidRPr="000B7951" w:rsidTr="00B00C1D">
        <w:trPr>
          <w:trHeight w:val="254"/>
        </w:trPr>
        <w:tc>
          <w:tcPr>
            <w:tcW w:w="2122" w:type="dxa"/>
            <w:tcBorders>
              <w:top w:val="single" w:sz="4" w:space="0" w:color="auto"/>
              <w:left w:val="single" w:sz="4" w:space="0" w:color="auto"/>
              <w:bottom w:val="single" w:sz="4" w:space="0" w:color="auto"/>
              <w:right w:val="single" w:sz="4" w:space="0" w:color="auto"/>
            </w:tcBorders>
            <w:vAlign w:val="center"/>
            <w:hideMark/>
          </w:tcPr>
          <w:p w:rsidR="00223596" w:rsidRPr="000B7951" w:rsidRDefault="00223596" w:rsidP="00512D98">
            <w:pPr>
              <w:spacing w:after="0" w:line="240" w:lineRule="auto"/>
              <w:ind w:firstLine="0"/>
              <w:contextualSpacing/>
              <w:jc w:val="center"/>
              <w:rPr>
                <w:sz w:val="27"/>
                <w:szCs w:val="27"/>
                <w:lang w:val="nl-NL"/>
              </w:rPr>
            </w:pPr>
            <w:r w:rsidRPr="000B7951">
              <w:rPr>
                <w:sz w:val="27"/>
                <w:szCs w:val="27"/>
                <w:lang w:val="nl-NL"/>
              </w:rPr>
              <w:t>Khó khăn</w:t>
            </w:r>
          </w:p>
        </w:tc>
        <w:tc>
          <w:tcPr>
            <w:tcW w:w="7229" w:type="dxa"/>
            <w:tcBorders>
              <w:top w:val="single" w:sz="4" w:space="0" w:color="auto"/>
              <w:left w:val="single" w:sz="4" w:space="0" w:color="auto"/>
              <w:bottom w:val="single" w:sz="4" w:space="0" w:color="auto"/>
              <w:right w:val="single" w:sz="4" w:space="0" w:color="auto"/>
            </w:tcBorders>
            <w:hideMark/>
          </w:tcPr>
          <w:p w:rsidR="00223596" w:rsidRPr="000B7951" w:rsidRDefault="00223596" w:rsidP="00512D98">
            <w:pPr>
              <w:spacing w:after="0" w:line="240" w:lineRule="auto"/>
              <w:ind w:firstLine="0"/>
              <w:contextualSpacing/>
              <w:rPr>
                <w:sz w:val="27"/>
                <w:szCs w:val="27"/>
                <w:lang w:val="nl-NL"/>
              </w:rPr>
            </w:pPr>
            <w:r w:rsidRPr="000B7951">
              <w:rPr>
                <w:sz w:val="27"/>
                <w:szCs w:val="27"/>
                <w:lang w:val="nl-NL"/>
              </w:rPr>
              <w:t xml:space="preserve">Thị trường bấp bênh, nhiều biến động, chưa đáp ứng được thị trường khó tính. </w:t>
            </w:r>
          </w:p>
        </w:tc>
      </w:tr>
      <w:tr w:rsidR="00223596" w:rsidRPr="000B7951" w:rsidTr="00B00C1D">
        <w:trPr>
          <w:trHeight w:val="254"/>
        </w:trPr>
        <w:tc>
          <w:tcPr>
            <w:tcW w:w="2122" w:type="dxa"/>
            <w:tcBorders>
              <w:top w:val="single" w:sz="4" w:space="0" w:color="auto"/>
              <w:left w:val="single" w:sz="4" w:space="0" w:color="auto"/>
              <w:bottom w:val="single" w:sz="4" w:space="0" w:color="auto"/>
              <w:right w:val="single" w:sz="4" w:space="0" w:color="auto"/>
            </w:tcBorders>
            <w:vAlign w:val="center"/>
            <w:hideMark/>
          </w:tcPr>
          <w:p w:rsidR="00223596" w:rsidRPr="000B7951" w:rsidRDefault="00223596" w:rsidP="00512D98">
            <w:pPr>
              <w:spacing w:after="0" w:line="240" w:lineRule="auto"/>
              <w:ind w:firstLine="0"/>
              <w:contextualSpacing/>
              <w:jc w:val="center"/>
              <w:rPr>
                <w:sz w:val="27"/>
                <w:szCs w:val="27"/>
                <w:lang w:val="nl-NL"/>
              </w:rPr>
            </w:pPr>
            <w:r w:rsidRPr="000B7951">
              <w:rPr>
                <w:sz w:val="27"/>
                <w:szCs w:val="27"/>
                <w:lang w:val="nl-NL"/>
              </w:rPr>
              <w:t>Tình hình sản xuất</w:t>
            </w:r>
          </w:p>
        </w:tc>
        <w:tc>
          <w:tcPr>
            <w:tcW w:w="7229" w:type="dxa"/>
            <w:tcBorders>
              <w:top w:val="single" w:sz="4" w:space="0" w:color="auto"/>
              <w:left w:val="single" w:sz="4" w:space="0" w:color="auto"/>
              <w:bottom w:val="single" w:sz="4" w:space="0" w:color="auto"/>
              <w:right w:val="single" w:sz="4" w:space="0" w:color="auto"/>
            </w:tcBorders>
            <w:hideMark/>
          </w:tcPr>
          <w:p w:rsidR="00223596" w:rsidRPr="000B7951" w:rsidRDefault="00223596" w:rsidP="00512D98">
            <w:pPr>
              <w:spacing w:after="0" w:line="240" w:lineRule="auto"/>
              <w:ind w:firstLine="0"/>
              <w:contextualSpacing/>
              <w:rPr>
                <w:sz w:val="27"/>
                <w:szCs w:val="27"/>
                <w:lang w:val="nl-NL"/>
              </w:rPr>
            </w:pPr>
            <w:r w:rsidRPr="000B7951">
              <w:rPr>
                <w:sz w:val="27"/>
                <w:szCs w:val="27"/>
                <w:lang w:val="nl-NL"/>
              </w:rPr>
              <w:t xml:space="preserve"> - Cây công nghiệp tăng cả về diện tích, năng suất, sản lượng (cụ thể từng loại trong sgk)</w:t>
            </w:r>
          </w:p>
          <w:p w:rsidR="00223596" w:rsidRPr="000B7951" w:rsidRDefault="00223596" w:rsidP="00512D98">
            <w:pPr>
              <w:spacing w:after="0" w:line="240" w:lineRule="auto"/>
              <w:ind w:firstLine="0"/>
              <w:contextualSpacing/>
              <w:rPr>
                <w:sz w:val="27"/>
                <w:szCs w:val="27"/>
                <w:lang w:val="nl-NL"/>
              </w:rPr>
            </w:pPr>
            <w:r w:rsidRPr="000B7951">
              <w:rPr>
                <w:sz w:val="27"/>
                <w:szCs w:val="27"/>
                <w:lang w:val="nl-NL"/>
              </w:rPr>
              <w:t xml:space="preserve"> - Đã hình thành các vùng chuyên canh cây công nghiệp quy mô lớn. </w:t>
            </w:r>
          </w:p>
          <w:p w:rsidR="00223596" w:rsidRPr="000B7951" w:rsidRDefault="00223596" w:rsidP="00512D98">
            <w:pPr>
              <w:spacing w:after="0" w:line="240" w:lineRule="auto"/>
              <w:ind w:firstLine="0"/>
              <w:contextualSpacing/>
              <w:rPr>
                <w:sz w:val="27"/>
                <w:szCs w:val="27"/>
                <w:lang w:val="nl-NL"/>
              </w:rPr>
            </w:pPr>
            <w:r w:rsidRPr="000B7951">
              <w:rPr>
                <w:sz w:val="27"/>
                <w:szCs w:val="27"/>
                <w:lang w:val="nl-NL"/>
              </w:rPr>
              <w:t xml:space="preserve"> - Có nhiều loại cây ăn quả</w:t>
            </w:r>
          </w:p>
        </w:tc>
      </w:tr>
      <w:tr w:rsidR="00223596" w:rsidRPr="000B7951" w:rsidTr="00B00C1D">
        <w:trPr>
          <w:trHeight w:val="268"/>
        </w:trPr>
        <w:tc>
          <w:tcPr>
            <w:tcW w:w="2122" w:type="dxa"/>
            <w:tcBorders>
              <w:top w:val="single" w:sz="4" w:space="0" w:color="auto"/>
              <w:left w:val="single" w:sz="4" w:space="0" w:color="auto"/>
              <w:bottom w:val="single" w:sz="4" w:space="0" w:color="auto"/>
              <w:right w:val="single" w:sz="4" w:space="0" w:color="auto"/>
            </w:tcBorders>
            <w:vAlign w:val="center"/>
            <w:hideMark/>
          </w:tcPr>
          <w:p w:rsidR="00223596" w:rsidRPr="000B7951" w:rsidRDefault="00223596" w:rsidP="00512D98">
            <w:pPr>
              <w:spacing w:after="0" w:line="240" w:lineRule="auto"/>
              <w:ind w:firstLine="0"/>
              <w:contextualSpacing/>
              <w:jc w:val="center"/>
              <w:rPr>
                <w:sz w:val="27"/>
                <w:szCs w:val="27"/>
                <w:lang w:val="nl-NL"/>
              </w:rPr>
            </w:pPr>
            <w:r w:rsidRPr="000B7951">
              <w:rPr>
                <w:sz w:val="27"/>
                <w:szCs w:val="27"/>
                <w:lang w:val="nl-NL"/>
              </w:rPr>
              <w:t>Phân bố</w:t>
            </w:r>
          </w:p>
        </w:tc>
        <w:tc>
          <w:tcPr>
            <w:tcW w:w="7229" w:type="dxa"/>
            <w:tcBorders>
              <w:top w:val="single" w:sz="4" w:space="0" w:color="auto"/>
              <w:left w:val="single" w:sz="4" w:space="0" w:color="auto"/>
              <w:bottom w:val="single" w:sz="4" w:space="0" w:color="auto"/>
              <w:right w:val="single" w:sz="4" w:space="0" w:color="auto"/>
            </w:tcBorders>
            <w:hideMark/>
          </w:tcPr>
          <w:p w:rsidR="00223596" w:rsidRPr="000B7951" w:rsidRDefault="00223596" w:rsidP="00512D98">
            <w:pPr>
              <w:spacing w:after="0" w:line="240" w:lineRule="auto"/>
              <w:ind w:firstLine="0"/>
              <w:contextualSpacing/>
              <w:rPr>
                <w:sz w:val="27"/>
                <w:szCs w:val="27"/>
                <w:lang w:val="nl-NL"/>
              </w:rPr>
            </w:pPr>
            <w:r w:rsidRPr="000B7951">
              <w:rPr>
                <w:sz w:val="27"/>
                <w:szCs w:val="27"/>
                <w:lang w:val="nl-NL"/>
              </w:rPr>
              <w:t xml:space="preserve"> - Cây công nghiệp lâu năm: Cà phê (Tây Nguyên); Cao su (ĐNB); hồ tiêu (T Nguyên), chè...</w:t>
            </w:r>
          </w:p>
          <w:p w:rsidR="00223596" w:rsidRPr="000B7951" w:rsidRDefault="00223596" w:rsidP="00512D98">
            <w:pPr>
              <w:spacing w:after="0" w:line="240" w:lineRule="auto"/>
              <w:ind w:firstLine="0"/>
              <w:contextualSpacing/>
              <w:rPr>
                <w:sz w:val="27"/>
                <w:szCs w:val="27"/>
                <w:lang w:val="nl-NL"/>
              </w:rPr>
            </w:pPr>
            <w:r w:rsidRPr="000B7951">
              <w:rPr>
                <w:sz w:val="27"/>
                <w:szCs w:val="27"/>
                <w:lang w:val="nl-NL"/>
              </w:rPr>
              <w:t xml:space="preserve"> - Cây công nghiệp hàng năm: Mía đường (ĐBSCL); lạc ( BT Bộ); đậu tương...</w:t>
            </w:r>
          </w:p>
          <w:p w:rsidR="00223596" w:rsidRPr="000B7951" w:rsidRDefault="00223596" w:rsidP="00512D98">
            <w:pPr>
              <w:spacing w:after="0" w:line="240" w:lineRule="auto"/>
              <w:ind w:firstLine="0"/>
              <w:contextualSpacing/>
              <w:rPr>
                <w:sz w:val="27"/>
                <w:szCs w:val="27"/>
                <w:lang w:val="nl-NL"/>
              </w:rPr>
            </w:pPr>
            <w:r w:rsidRPr="000B7951">
              <w:rPr>
                <w:sz w:val="27"/>
                <w:szCs w:val="27"/>
                <w:lang w:val="nl-NL"/>
              </w:rPr>
              <w:t xml:space="preserve"> - Cây ăn quả: ĐBSCL, Đông Nam Bộ...</w:t>
            </w:r>
          </w:p>
        </w:tc>
      </w:tr>
    </w:tbl>
    <w:p w:rsidR="00223596" w:rsidRPr="000B7951" w:rsidRDefault="00223596" w:rsidP="00512D98">
      <w:pPr>
        <w:tabs>
          <w:tab w:val="left" w:pos="567"/>
          <w:tab w:val="left" w:pos="1134"/>
        </w:tabs>
        <w:spacing w:after="0" w:line="240" w:lineRule="auto"/>
        <w:ind w:firstLine="0"/>
        <w:contextualSpacing/>
        <w:rPr>
          <w:b/>
          <w:sz w:val="27"/>
          <w:szCs w:val="27"/>
        </w:rPr>
      </w:pPr>
      <w:r w:rsidRPr="000B7951">
        <w:rPr>
          <w:b/>
          <w:sz w:val="27"/>
          <w:szCs w:val="27"/>
        </w:rPr>
        <w:t xml:space="preserve">d) Tổ chức thực hiện: </w:t>
      </w:r>
    </w:p>
    <w:p w:rsidR="00261E15" w:rsidRPr="000B7951" w:rsidRDefault="00261E15" w:rsidP="00512D98">
      <w:pPr>
        <w:spacing w:after="0" w:line="240" w:lineRule="auto"/>
        <w:ind w:firstLine="0"/>
        <w:contextualSpacing/>
        <w:rPr>
          <w:sz w:val="27"/>
          <w:szCs w:val="27"/>
        </w:rPr>
      </w:pPr>
      <w:r w:rsidRPr="000B7951">
        <w:rPr>
          <w:b/>
          <w:sz w:val="27"/>
          <w:szCs w:val="27"/>
        </w:rPr>
        <w:t>- Bước 1: Chuyển giao nhiệm vụ:</w:t>
      </w:r>
      <w:r w:rsidRPr="000B7951">
        <w:rPr>
          <w:sz w:val="27"/>
          <w:szCs w:val="27"/>
        </w:rPr>
        <w:t xml:space="preserve"> GV chia lớp thành 4 nhóm, yêu cầu HS tìm hiểu SGK kết hợp với kiến thức của bản thân và hoạt động theo nhóm để hoàn thành phiếu học tập:</w:t>
      </w:r>
    </w:p>
    <w:p w:rsidR="00261E15" w:rsidRPr="000B7951" w:rsidRDefault="00261E15" w:rsidP="00512D98">
      <w:pPr>
        <w:spacing w:after="0" w:line="240" w:lineRule="auto"/>
        <w:ind w:firstLine="0"/>
        <w:contextualSpacing/>
        <w:jc w:val="center"/>
        <w:rPr>
          <w:b/>
          <w:sz w:val="27"/>
          <w:szCs w:val="27"/>
        </w:rPr>
      </w:pPr>
      <w:r w:rsidRPr="000B7951">
        <w:rPr>
          <w:b/>
          <w:sz w:val="27"/>
          <w:szCs w:val="27"/>
        </w:rPr>
        <w:t>PHIẾU HỌC TẬP</w:t>
      </w:r>
    </w:p>
    <w:p w:rsidR="00261E15" w:rsidRPr="00A3609E" w:rsidRDefault="00261E15" w:rsidP="00512D98">
      <w:pPr>
        <w:spacing w:after="0" w:line="240" w:lineRule="auto"/>
        <w:ind w:firstLine="0"/>
        <w:contextualSpacing/>
        <w:rPr>
          <w:szCs w:val="26"/>
        </w:rPr>
      </w:pPr>
      <w:r w:rsidRPr="00A3609E">
        <w:rPr>
          <w:szCs w:val="26"/>
        </w:rPr>
        <w:t xml:space="preserve"> + Nhóm 1, 2: Tìm hiểu về sản xuất cây lương thực. </w:t>
      </w:r>
    </w:p>
    <w:tbl>
      <w:tblPr>
        <w:tblW w:w="96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000" w:firstRow="0" w:lastRow="0" w:firstColumn="0" w:lastColumn="0" w:noHBand="0" w:noVBand="0"/>
      </w:tblPr>
      <w:tblGrid>
        <w:gridCol w:w="3209"/>
        <w:gridCol w:w="589"/>
        <w:gridCol w:w="2620"/>
        <w:gridCol w:w="3156"/>
        <w:gridCol w:w="54"/>
      </w:tblGrid>
      <w:tr w:rsidR="00261E15" w:rsidRPr="00FF4075" w:rsidTr="00261E15">
        <w:trPr>
          <w:gridAfter w:val="1"/>
          <w:wAfter w:w="54" w:type="dxa"/>
          <w:jc w:val="center"/>
        </w:trPr>
        <w:tc>
          <w:tcPr>
            <w:tcW w:w="9574" w:type="dxa"/>
            <w:gridSpan w:val="4"/>
            <w:tcBorders>
              <w:top w:val="single" w:sz="4" w:space="0" w:color="000000"/>
              <w:left w:val="single" w:sz="4" w:space="0" w:color="000000"/>
              <w:bottom w:val="single" w:sz="4" w:space="0" w:color="000000"/>
              <w:right w:val="single" w:sz="4" w:space="0" w:color="000000"/>
            </w:tcBorders>
            <w:shd w:val="clear" w:color="auto" w:fill="auto"/>
          </w:tcPr>
          <w:p w:rsidR="00261E15" w:rsidRPr="00FF4075" w:rsidRDefault="00261E15" w:rsidP="00512D98">
            <w:pPr>
              <w:widowControl w:val="0"/>
              <w:spacing w:after="0" w:line="240" w:lineRule="auto"/>
              <w:ind w:firstLine="0"/>
              <w:jc w:val="center"/>
              <w:rPr>
                <w:rFonts w:eastAsia="Cambria"/>
                <w:b/>
                <w:sz w:val="26"/>
                <w:szCs w:val="26"/>
              </w:rPr>
            </w:pPr>
            <w:r w:rsidRPr="00FF4075">
              <w:rPr>
                <w:rFonts w:eastAsia="Cambria"/>
                <w:b/>
                <w:sz w:val="26"/>
                <w:szCs w:val="26"/>
              </w:rPr>
              <w:lastRenderedPageBreak/>
              <w:t>Ý nghĩa/vai trò của sản xuất lương thực:</w:t>
            </w:r>
          </w:p>
          <w:p w:rsidR="00261E15" w:rsidRPr="00FF4075" w:rsidRDefault="00261E15" w:rsidP="00512D98">
            <w:pPr>
              <w:widowControl w:val="0"/>
              <w:spacing w:after="0" w:line="240" w:lineRule="auto"/>
              <w:ind w:firstLine="0"/>
              <w:rPr>
                <w:rFonts w:eastAsia="Cambria"/>
                <w:sz w:val="26"/>
                <w:szCs w:val="26"/>
              </w:rPr>
            </w:pPr>
            <w:r w:rsidRPr="00FF4075">
              <w:rPr>
                <w:rFonts w:eastAsia="Cambria"/>
                <w:sz w:val="26"/>
                <w:szCs w:val="26"/>
              </w:rPr>
              <w:t>- ……………………………………………………………………………………</w:t>
            </w:r>
          </w:p>
          <w:p w:rsidR="00261E15" w:rsidRPr="00FF4075" w:rsidRDefault="00261E15" w:rsidP="00512D98">
            <w:pPr>
              <w:widowControl w:val="0"/>
              <w:spacing w:after="0" w:line="240" w:lineRule="auto"/>
              <w:ind w:firstLine="0"/>
              <w:rPr>
                <w:rFonts w:eastAsia="Cambria"/>
                <w:sz w:val="26"/>
                <w:szCs w:val="26"/>
              </w:rPr>
            </w:pPr>
            <w:r w:rsidRPr="00FF4075">
              <w:rPr>
                <w:rFonts w:eastAsia="Cambria"/>
                <w:sz w:val="26"/>
                <w:szCs w:val="26"/>
              </w:rPr>
              <w:t>- ……………………………………………………………………………………</w:t>
            </w:r>
          </w:p>
          <w:p w:rsidR="00261E15" w:rsidRPr="00FF4075" w:rsidRDefault="00261E15" w:rsidP="00512D98">
            <w:pPr>
              <w:widowControl w:val="0"/>
              <w:spacing w:after="0" w:line="240" w:lineRule="auto"/>
              <w:ind w:firstLine="0"/>
              <w:rPr>
                <w:rFonts w:eastAsia="Cambria"/>
                <w:sz w:val="26"/>
                <w:szCs w:val="26"/>
              </w:rPr>
            </w:pPr>
            <w:r w:rsidRPr="00FF4075">
              <w:rPr>
                <w:rFonts w:eastAsia="Cambria"/>
                <w:sz w:val="26"/>
                <w:szCs w:val="26"/>
              </w:rPr>
              <w:t>- ……………………………………………………………………………………</w:t>
            </w:r>
          </w:p>
          <w:p w:rsidR="00261E15" w:rsidRPr="00261E15" w:rsidRDefault="00261E15" w:rsidP="00512D98">
            <w:pPr>
              <w:widowControl w:val="0"/>
              <w:spacing w:after="0" w:line="240" w:lineRule="auto"/>
              <w:ind w:firstLine="0"/>
              <w:rPr>
                <w:rFonts w:eastAsia="Cambria"/>
                <w:sz w:val="26"/>
                <w:szCs w:val="26"/>
                <w:lang w:val="en-US"/>
              </w:rPr>
            </w:pPr>
            <w:r w:rsidRPr="00FF4075">
              <w:rPr>
                <w:rFonts w:eastAsia="Cambria"/>
                <w:sz w:val="26"/>
                <w:szCs w:val="26"/>
              </w:rPr>
              <w:t>- ……………………………………………………………………………………</w:t>
            </w:r>
          </w:p>
        </w:tc>
      </w:tr>
      <w:tr w:rsidR="00261E15" w:rsidRPr="00FF4075" w:rsidTr="00261E15">
        <w:trPr>
          <w:gridAfter w:val="1"/>
          <w:wAfter w:w="54" w:type="dxa"/>
          <w:jc w:val="center"/>
        </w:trPr>
        <w:tc>
          <w:tcPr>
            <w:tcW w:w="9574" w:type="dxa"/>
            <w:gridSpan w:val="4"/>
            <w:tcBorders>
              <w:top w:val="single" w:sz="4" w:space="0" w:color="000000"/>
              <w:left w:val="single" w:sz="4" w:space="0" w:color="000000"/>
              <w:bottom w:val="single" w:sz="4" w:space="0" w:color="000000"/>
              <w:right w:val="single" w:sz="4" w:space="0" w:color="000000"/>
            </w:tcBorders>
            <w:shd w:val="clear" w:color="auto" w:fill="auto"/>
          </w:tcPr>
          <w:p w:rsidR="00261E15" w:rsidRPr="00FF4075" w:rsidRDefault="00261E15" w:rsidP="00512D98">
            <w:pPr>
              <w:widowControl w:val="0"/>
              <w:spacing w:after="0" w:line="240" w:lineRule="auto"/>
              <w:ind w:firstLine="0"/>
              <w:jc w:val="center"/>
              <w:rPr>
                <w:rFonts w:eastAsia="Cambria"/>
                <w:b/>
                <w:sz w:val="26"/>
                <w:szCs w:val="26"/>
              </w:rPr>
            </w:pPr>
            <w:r w:rsidRPr="00FF4075">
              <w:rPr>
                <w:rFonts w:eastAsia="Cambria"/>
                <w:b/>
                <w:sz w:val="26"/>
                <w:szCs w:val="26"/>
              </w:rPr>
              <w:t>Những xu hướng chủ yếu trong sản xuất lương thực những năm qua</w:t>
            </w:r>
          </w:p>
        </w:tc>
      </w:tr>
      <w:tr w:rsidR="00261E15" w:rsidRPr="00FF4075" w:rsidTr="00261E15">
        <w:trPr>
          <w:gridAfter w:val="1"/>
          <w:wAfter w:w="54" w:type="dxa"/>
          <w:jc w:val="center"/>
        </w:trPr>
        <w:tc>
          <w:tcPr>
            <w:tcW w:w="3798" w:type="dxa"/>
            <w:gridSpan w:val="2"/>
            <w:tcBorders>
              <w:top w:val="single" w:sz="4" w:space="0" w:color="000000"/>
              <w:left w:val="single" w:sz="4" w:space="0" w:color="000000"/>
              <w:bottom w:val="single" w:sz="4" w:space="0" w:color="000000"/>
              <w:right w:val="single" w:sz="4" w:space="0" w:color="000000"/>
            </w:tcBorders>
            <w:shd w:val="clear" w:color="auto" w:fill="auto"/>
          </w:tcPr>
          <w:p w:rsidR="00261E15" w:rsidRPr="00FF4075" w:rsidRDefault="00261E15" w:rsidP="00512D98">
            <w:pPr>
              <w:widowControl w:val="0"/>
              <w:spacing w:after="0" w:line="240" w:lineRule="auto"/>
              <w:ind w:firstLine="0"/>
              <w:rPr>
                <w:rFonts w:eastAsia="Cambria"/>
                <w:sz w:val="26"/>
                <w:szCs w:val="26"/>
              </w:rPr>
            </w:pPr>
            <w:r w:rsidRPr="00FF4075">
              <w:rPr>
                <w:rFonts w:eastAsia="Cambria"/>
                <w:sz w:val="26"/>
                <w:szCs w:val="26"/>
              </w:rPr>
              <w:t>Diện tích</w:t>
            </w:r>
          </w:p>
        </w:tc>
        <w:tc>
          <w:tcPr>
            <w:tcW w:w="5776" w:type="dxa"/>
            <w:gridSpan w:val="2"/>
            <w:tcBorders>
              <w:top w:val="single" w:sz="4" w:space="0" w:color="000000"/>
              <w:left w:val="single" w:sz="4" w:space="0" w:color="000000"/>
              <w:bottom w:val="single" w:sz="4" w:space="0" w:color="000000"/>
              <w:right w:val="single" w:sz="4" w:space="0" w:color="000000"/>
            </w:tcBorders>
            <w:shd w:val="clear" w:color="auto" w:fill="auto"/>
          </w:tcPr>
          <w:p w:rsidR="00261E15" w:rsidRPr="00FF4075" w:rsidRDefault="00261E15" w:rsidP="00512D98">
            <w:pPr>
              <w:widowControl w:val="0"/>
              <w:spacing w:after="0" w:line="240" w:lineRule="auto"/>
              <w:ind w:firstLine="0"/>
              <w:rPr>
                <w:rFonts w:eastAsia="Cambria"/>
                <w:sz w:val="26"/>
                <w:szCs w:val="26"/>
              </w:rPr>
            </w:pPr>
          </w:p>
        </w:tc>
      </w:tr>
      <w:tr w:rsidR="00261E15" w:rsidRPr="00FF4075" w:rsidTr="00261E15">
        <w:trPr>
          <w:gridAfter w:val="1"/>
          <w:wAfter w:w="54" w:type="dxa"/>
          <w:jc w:val="center"/>
        </w:trPr>
        <w:tc>
          <w:tcPr>
            <w:tcW w:w="3798" w:type="dxa"/>
            <w:gridSpan w:val="2"/>
            <w:tcBorders>
              <w:top w:val="single" w:sz="4" w:space="0" w:color="000000"/>
              <w:left w:val="single" w:sz="4" w:space="0" w:color="000000"/>
              <w:bottom w:val="single" w:sz="4" w:space="0" w:color="000000"/>
              <w:right w:val="single" w:sz="4" w:space="0" w:color="000000"/>
            </w:tcBorders>
            <w:shd w:val="clear" w:color="auto" w:fill="auto"/>
          </w:tcPr>
          <w:p w:rsidR="00261E15" w:rsidRPr="00FF4075" w:rsidRDefault="00261E15" w:rsidP="00512D98">
            <w:pPr>
              <w:widowControl w:val="0"/>
              <w:spacing w:after="0" w:line="240" w:lineRule="auto"/>
              <w:ind w:firstLine="0"/>
              <w:rPr>
                <w:rFonts w:eastAsia="Cambria"/>
                <w:sz w:val="26"/>
                <w:szCs w:val="26"/>
              </w:rPr>
            </w:pPr>
            <w:r w:rsidRPr="00FF4075">
              <w:rPr>
                <w:rFonts w:eastAsia="Cambria"/>
                <w:sz w:val="26"/>
                <w:szCs w:val="26"/>
              </w:rPr>
              <w:t>Sản lượng</w:t>
            </w:r>
          </w:p>
        </w:tc>
        <w:tc>
          <w:tcPr>
            <w:tcW w:w="5776" w:type="dxa"/>
            <w:gridSpan w:val="2"/>
            <w:tcBorders>
              <w:top w:val="single" w:sz="4" w:space="0" w:color="000000"/>
              <w:left w:val="single" w:sz="4" w:space="0" w:color="000000"/>
              <w:bottom w:val="single" w:sz="4" w:space="0" w:color="000000"/>
              <w:right w:val="single" w:sz="4" w:space="0" w:color="000000"/>
            </w:tcBorders>
            <w:shd w:val="clear" w:color="auto" w:fill="auto"/>
          </w:tcPr>
          <w:p w:rsidR="00261E15" w:rsidRPr="00FF4075" w:rsidRDefault="00261E15" w:rsidP="00512D98">
            <w:pPr>
              <w:widowControl w:val="0"/>
              <w:spacing w:after="0" w:line="240" w:lineRule="auto"/>
              <w:ind w:firstLine="0"/>
              <w:rPr>
                <w:rFonts w:eastAsia="Cambria"/>
                <w:sz w:val="26"/>
                <w:szCs w:val="26"/>
              </w:rPr>
            </w:pPr>
          </w:p>
        </w:tc>
      </w:tr>
      <w:tr w:rsidR="00261E15" w:rsidRPr="00FF4075" w:rsidTr="00261E15">
        <w:trPr>
          <w:gridAfter w:val="1"/>
          <w:wAfter w:w="54" w:type="dxa"/>
          <w:jc w:val="center"/>
        </w:trPr>
        <w:tc>
          <w:tcPr>
            <w:tcW w:w="3798" w:type="dxa"/>
            <w:gridSpan w:val="2"/>
            <w:tcBorders>
              <w:top w:val="single" w:sz="4" w:space="0" w:color="000000"/>
              <w:left w:val="single" w:sz="4" w:space="0" w:color="000000"/>
              <w:bottom w:val="single" w:sz="4" w:space="0" w:color="000000"/>
              <w:right w:val="single" w:sz="4" w:space="0" w:color="000000"/>
            </w:tcBorders>
            <w:shd w:val="clear" w:color="auto" w:fill="auto"/>
          </w:tcPr>
          <w:p w:rsidR="00261E15" w:rsidRPr="00FF4075" w:rsidRDefault="00261E15" w:rsidP="00512D98">
            <w:pPr>
              <w:widowControl w:val="0"/>
              <w:spacing w:after="0" w:line="240" w:lineRule="auto"/>
              <w:ind w:firstLine="0"/>
              <w:rPr>
                <w:rFonts w:eastAsia="Cambria"/>
                <w:sz w:val="26"/>
                <w:szCs w:val="26"/>
              </w:rPr>
            </w:pPr>
            <w:r w:rsidRPr="00FF4075">
              <w:rPr>
                <w:rFonts w:eastAsia="Cambria"/>
                <w:sz w:val="26"/>
                <w:szCs w:val="26"/>
              </w:rPr>
              <w:t>Năng suất</w:t>
            </w:r>
          </w:p>
        </w:tc>
        <w:tc>
          <w:tcPr>
            <w:tcW w:w="5776" w:type="dxa"/>
            <w:gridSpan w:val="2"/>
            <w:tcBorders>
              <w:top w:val="single" w:sz="4" w:space="0" w:color="000000"/>
              <w:left w:val="single" w:sz="4" w:space="0" w:color="000000"/>
              <w:bottom w:val="single" w:sz="4" w:space="0" w:color="000000"/>
              <w:right w:val="single" w:sz="4" w:space="0" w:color="000000"/>
            </w:tcBorders>
            <w:shd w:val="clear" w:color="auto" w:fill="auto"/>
          </w:tcPr>
          <w:p w:rsidR="00261E15" w:rsidRPr="00FF4075" w:rsidRDefault="00261E15" w:rsidP="00512D98">
            <w:pPr>
              <w:widowControl w:val="0"/>
              <w:spacing w:after="0" w:line="240" w:lineRule="auto"/>
              <w:ind w:firstLine="0"/>
              <w:rPr>
                <w:rFonts w:eastAsia="Cambria"/>
                <w:sz w:val="26"/>
                <w:szCs w:val="26"/>
              </w:rPr>
            </w:pPr>
          </w:p>
        </w:tc>
      </w:tr>
      <w:tr w:rsidR="00261E15" w:rsidRPr="00FF4075" w:rsidTr="00261E15">
        <w:trPr>
          <w:gridAfter w:val="1"/>
          <w:wAfter w:w="54" w:type="dxa"/>
          <w:jc w:val="center"/>
        </w:trPr>
        <w:tc>
          <w:tcPr>
            <w:tcW w:w="3798" w:type="dxa"/>
            <w:gridSpan w:val="2"/>
            <w:tcBorders>
              <w:top w:val="single" w:sz="4" w:space="0" w:color="000000"/>
              <w:left w:val="single" w:sz="4" w:space="0" w:color="000000"/>
              <w:bottom w:val="single" w:sz="4" w:space="0" w:color="000000"/>
              <w:right w:val="single" w:sz="4" w:space="0" w:color="000000"/>
            </w:tcBorders>
            <w:shd w:val="clear" w:color="auto" w:fill="auto"/>
          </w:tcPr>
          <w:p w:rsidR="00261E15" w:rsidRPr="00FF4075" w:rsidRDefault="00261E15" w:rsidP="00512D98">
            <w:pPr>
              <w:widowControl w:val="0"/>
              <w:spacing w:after="0" w:line="240" w:lineRule="auto"/>
              <w:ind w:firstLine="0"/>
              <w:rPr>
                <w:rFonts w:eastAsia="Cambria"/>
                <w:sz w:val="26"/>
                <w:szCs w:val="26"/>
              </w:rPr>
            </w:pPr>
            <w:r w:rsidRPr="00FF4075">
              <w:rPr>
                <w:rFonts w:eastAsia="Cambria"/>
                <w:sz w:val="26"/>
                <w:szCs w:val="26"/>
              </w:rPr>
              <w:t>Cơ cấu mùa vụ</w:t>
            </w:r>
          </w:p>
        </w:tc>
        <w:tc>
          <w:tcPr>
            <w:tcW w:w="5776" w:type="dxa"/>
            <w:gridSpan w:val="2"/>
            <w:tcBorders>
              <w:top w:val="single" w:sz="4" w:space="0" w:color="000000"/>
              <w:left w:val="single" w:sz="4" w:space="0" w:color="000000"/>
              <w:bottom w:val="single" w:sz="4" w:space="0" w:color="000000"/>
              <w:right w:val="single" w:sz="4" w:space="0" w:color="000000"/>
            </w:tcBorders>
            <w:shd w:val="clear" w:color="auto" w:fill="auto"/>
          </w:tcPr>
          <w:p w:rsidR="00261E15" w:rsidRPr="00FF4075" w:rsidRDefault="00261E15" w:rsidP="00512D98">
            <w:pPr>
              <w:widowControl w:val="0"/>
              <w:spacing w:after="0" w:line="240" w:lineRule="auto"/>
              <w:ind w:firstLine="0"/>
              <w:rPr>
                <w:rFonts w:eastAsia="Cambria"/>
                <w:sz w:val="26"/>
                <w:szCs w:val="26"/>
              </w:rPr>
            </w:pPr>
          </w:p>
        </w:tc>
      </w:tr>
      <w:tr w:rsidR="00261E15" w:rsidRPr="00FF4075" w:rsidTr="00261E15">
        <w:trPr>
          <w:gridAfter w:val="1"/>
          <w:wAfter w:w="54" w:type="dxa"/>
          <w:jc w:val="center"/>
        </w:trPr>
        <w:tc>
          <w:tcPr>
            <w:tcW w:w="3798" w:type="dxa"/>
            <w:gridSpan w:val="2"/>
            <w:tcBorders>
              <w:top w:val="single" w:sz="4" w:space="0" w:color="000000"/>
              <w:left w:val="single" w:sz="4" w:space="0" w:color="000000"/>
              <w:bottom w:val="single" w:sz="4" w:space="0" w:color="000000"/>
              <w:right w:val="single" w:sz="4" w:space="0" w:color="000000"/>
            </w:tcBorders>
            <w:shd w:val="clear" w:color="auto" w:fill="auto"/>
          </w:tcPr>
          <w:p w:rsidR="00261E15" w:rsidRPr="00FF4075" w:rsidRDefault="00261E15" w:rsidP="00512D98">
            <w:pPr>
              <w:widowControl w:val="0"/>
              <w:spacing w:after="0" w:line="240" w:lineRule="auto"/>
              <w:ind w:firstLine="0"/>
              <w:rPr>
                <w:rFonts w:eastAsia="Cambria"/>
                <w:sz w:val="26"/>
                <w:szCs w:val="26"/>
              </w:rPr>
            </w:pPr>
            <w:r w:rsidRPr="00FF4075">
              <w:rPr>
                <w:rFonts w:eastAsia="Cambria"/>
                <w:sz w:val="26"/>
                <w:szCs w:val="26"/>
              </w:rPr>
              <w:t>Bình quân lương thực trên đầu người</w:t>
            </w:r>
          </w:p>
        </w:tc>
        <w:tc>
          <w:tcPr>
            <w:tcW w:w="5776" w:type="dxa"/>
            <w:gridSpan w:val="2"/>
            <w:tcBorders>
              <w:top w:val="single" w:sz="4" w:space="0" w:color="000000"/>
              <w:left w:val="single" w:sz="4" w:space="0" w:color="000000"/>
              <w:bottom w:val="single" w:sz="4" w:space="0" w:color="000000"/>
              <w:right w:val="single" w:sz="4" w:space="0" w:color="000000"/>
            </w:tcBorders>
            <w:shd w:val="clear" w:color="auto" w:fill="auto"/>
          </w:tcPr>
          <w:p w:rsidR="00261E15" w:rsidRPr="00FF4075" w:rsidRDefault="00261E15" w:rsidP="00512D98">
            <w:pPr>
              <w:widowControl w:val="0"/>
              <w:spacing w:after="0" w:line="240" w:lineRule="auto"/>
              <w:ind w:firstLine="0"/>
              <w:rPr>
                <w:rFonts w:eastAsia="Cambria"/>
                <w:sz w:val="26"/>
                <w:szCs w:val="26"/>
              </w:rPr>
            </w:pPr>
          </w:p>
        </w:tc>
      </w:tr>
      <w:tr w:rsidR="00261E15" w:rsidRPr="00FF4075" w:rsidTr="00261E15">
        <w:trPr>
          <w:gridAfter w:val="1"/>
          <w:wAfter w:w="54" w:type="dxa"/>
          <w:jc w:val="center"/>
        </w:trPr>
        <w:tc>
          <w:tcPr>
            <w:tcW w:w="3798" w:type="dxa"/>
            <w:gridSpan w:val="2"/>
            <w:tcBorders>
              <w:top w:val="single" w:sz="4" w:space="0" w:color="000000"/>
              <w:left w:val="single" w:sz="4" w:space="0" w:color="000000"/>
              <w:bottom w:val="single" w:sz="4" w:space="0" w:color="000000"/>
              <w:right w:val="single" w:sz="4" w:space="0" w:color="000000"/>
            </w:tcBorders>
            <w:shd w:val="clear" w:color="auto" w:fill="auto"/>
          </w:tcPr>
          <w:p w:rsidR="00261E15" w:rsidRPr="00FF4075" w:rsidRDefault="00261E15" w:rsidP="00512D98">
            <w:pPr>
              <w:widowControl w:val="0"/>
              <w:spacing w:after="0" w:line="240" w:lineRule="auto"/>
              <w:ind w:firstLine="0"/>
              <w:rPr>
                <w:rFonts w:eastAsia="Cambria"/>
                <w:sz w:val="26"/>
                <w:szCs w:val="26"/>
              </w:rPr>
            </w:pPr>
            <w:r w:rsidRPr="00FF4075">
              <w:rPr>
                <w:rFonts w:eastAsia="Cambria"/>
                <w:sz w:val="26"/>
                <w:szCs w:val="26"/>
              </w:rPr>
              <w:t>Tình hình xuất khẩu</w:t>
            </w:r>
          </w:p>
        </w:tc>
        <w:tc>
          <w:tcPr>
            <w:tcW w:w="5776" w:type="dxa"/>
            <w:gridSpan w:val="2"/>
            <w:tcBorders>
              <w:top w:val="single" w:sz="4" w:space="0" w:color="000000"/>
              <w:left w:val="single" w:sz="4" w:space="0" w:color="000000"/>
              <w:bottom w:val="single" w:sz="4" w:space="0" w:color="000000"/>
              <w:right w:val="single" w:sz="4" w:space="0" w:color="000000"/>
            </w:tcBorders>
            <w:shd w:val="clear" w:color="auto" w:fill="auto"/>
          </w:tcPr>
          <w:p w:rsidR="00261E15" w:rsidRPr="00FF4075" w:rsidRDefault="00261E15" w:rsidP="00512D98">
            <w:pPr>
              <w:widowControl w:val="0"/>
              <w:spacing w:after="0" w:line="240" w:lineRule="auto"/>
              <w:ind w:firstLine="0"/>
              <w:rPr>
                <w:rFonts w:eastAsia="Cambria"/>
                <w:sz w:val="26"/>
                <w:szCs w:val="26"/>
              </w:rPr>
            </w:pPr>
          </w:p>
        </w:tc>
      </w:tr>
      <w:tr w:rsidR="00261E15" w:rsidRPr="00FF4075" w:rsidTr="00261E15">
        <w:trPr>
          <w:gridAfter w:val="1"/>
          <w:wAfter w:w="54" w:type="dxa"/>
          <w:jc w:val="center"/>
        </w:trPr>
        <w:tc>
          <w:tcPr>
            <w:tcW w:w="3798" w:type="dxa"/>
            <w:gridSpan w:val="2"/>
            <w:tcBorders>
              <w:top w:val="single" w:sz="4" w:space="0" w:color="000000"/>
              <w:left w:val="single" w:sz="4" w:space="0" w:color="000000"/>
              <w:bottom w:val="single" w:sz="4" w:space="0" w:color="000000"/>
              <w:right w:val="single" w:sz="4" w:space="0" w:color="000000"/>
            </w:tcBorders>
            <w:shd w:val="clear" w:color="auto" w:fill="auto"/>
          </w:tcPr>
          <w:p w:rsidR="00261E15" w:rsidRPr="00FF4075" w:rsidRDefault="00261E15" w:rsidP="00512D98">
            <w:pPr>
              <w:widowControl w:val="0"/>
              <w:spacing w:after="0" w:line="240" w:lineRule="auto"/>
              <w:ind w:firstLine="0"/>
              <w:rPr>
                <w:rFonts w:eastAsia="Cambria"/>
                <w:sz w:val="26"/>
                <w:szCs w:val="26"/>
              </w:rPr>
            </w:pPr>
            <w:r w:rsidRPr="00FF4075">
              <w:rPr>
                <w:rFonts w:eastAsia="Cambria"/>
                <w:sz w:val="26"/>
                <w:szCs w:val="26"/>
              </w:rPr>
              <w:t>Các vùng trọng điểm</w:t>
            </w:r>
          </w:p>
        </w:tc>
        <w:tc>
          <w:tcPr>
            <w:tcW w:w="5776" w:type="dxa"/>
            <w:gridSpan w:val="2"/>
            <w:tcBorders>
              <w:top w:val="single" w:sz="4" w:space="0" w:color="000000"/>
              <w:left w:val="single" w:sz="4" w:space="0" w:color="000000"/>
              <w:bottom w:val="single" w:sz="4" w:space="0" w:color="000000"/>
              <w:right w:val="single" w:sz="4" w:space="0" w:color="000000"/>
            </w:tcBorders>
            <w:shd w:val="clear" w:color="auto" w:fill="auto"/>
          </w:tcPr>
          <w:p w:rsidR="00261E15" w:rsidRPr="00FF4075" w:rsidRDefault="00261E15" w:rsidP="00512D98">
            <w:pPr>
              <w:widowControl w:val="0"/>
              <w:spacing w:after="0" w:line="240" w:lineRule="auto"/>
              <w:ind w:firstLine="0"/>
              <w:rPr>
                <w:rFonts w:eastAsia="Cambria"/>
                <w:sz w:val="26"/>
                <w:szCs w:val="26"/>
              </w:rPr>
            </w:pPr>
          </w:p>
        </w:tc>
      </w:tr>
      <w:tr w:rsidR="00261E15" w:rsidRPr="00FF4075" w:rsidTr="00261E15">
        <w:tblPrEx>
          <w:jc w:val="left"/>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ook w:val="0400" w:firstRow="0" w:lastRow="0" w:firstColumn="0" w:lastColumn="0" w:noHBand="0" w:noVBand="1"/>
        </w:tblPrEx>
        <w:tc>
          <w:tcPr>
            <w:tcW w:w="3209" w:type="dxa"/>
            <w:shd w:val="clear" w:color="auto" w:fill="auto"/>
          </w:tcPr>
          <w:p w:rsidR="00261E15" w:rsidRPr="00FF4075" w:rsidRDefault="00261E15" w:rsidP="00512D98">
            <w:pPr>
              <w:widowControl w:val="0"/>
              <w:spacing w:after="0" w:line="240" w:lineRule="auto"/>
              <w:ind w:firstLine="0"/>
              <w:jc w:val="center"/>
              <w:rPr>
                <w:rFonts w:eastAsia="Cambria"/>
                <w:b/>
                <w:sz w:val="26"/>
                <w:szCs w:val="26"/>
              </w:rPr>
            </w:pPr>
            <w:r w:rsidRPr="00FF4075">
              <w:rPr>
                <w:rFonts w:eastAsia="Cambria"/>
                <w:b/>
                <w:sz w:val="26"/>
                <w:szCs w:val="26"/>
              </w:rPr>
              <w:t>Năm</w:t>
            </w:r>
          </w:p>
        </w:tc>
        <w:tc>
          <w:tcPr>
            <w:tcW w:w="3209" w:type="dxa"/>
            <w:gridSpan w:val="2"/>
            <w:shd w:val="clear" w:color="auto" w:fill="auto"/>
          </w:tcPr>
          <w:p w:rsidR="00261E15" w:rsidRPr="00FF4075" w:rsidRDefault="00261E15" w:rsidP="00512D98">
            <w:pPr>
              <w:widowControl w:val="0"/>
              <w:spacing w:after="0" w:line="240" w:lineRule="auto"/>
              <w:ind w:firstLine="0"/>
              <w:jc w:val="center"/>
              <w:rPr>
                <w:rFonts w:eastAsia="Cambria"/>
                <w:b/>
                <w:sz w:val="26"/>
                <w:szCs w:val="26"/>
              </w:rPr>
            </w:pPr>
            <w:r w:rsidRPr="00FF4075">
              <w:rPr>
                <w:rFonts w:eastAsia="Cambria"/>
                <w:b/>
                <w:sz w:val="26"/>
                <w:szCs w:val="26"/>
              </w:rPr>
              <w:t xml:space="preserve">Diện tích </w:t>
            </w:r>
            <w:r w:rsidR="000B7951">
              <w:rPr>
                <w:rFonts w:eastAsia="Cambria"/>
                <w:b/>
                <w:sz w:val="26"/>
                <w:szCs w:val="26"/>
                <w:lang w:val="en-US"/>
              </w:rPr>
              <w:t xml:space="preserve">lúa </w:t>
            </w:r>
            <w:r w:rsidRPr="00FF4075">
              <w:rPr>
                <w:rFonts w:eastAsia="Cambria"/>
                <w:b/>
                <w:sz w:val="26"/>
                <w:szCs w:val="26"/>
              </w:rPr>
              <w:t>(nghìn ha)</w:t>
            </w:r>
          </w:p>
        </w:tc>
        <w:tc>
          <w:tcPr>
            <w:tcW w:w="3210" w:type="dxa"/>
            <w:gridSpan w:val="2"/>
            <w:shd w:val="clear" w:color="auto" w:fill="auto"/>
          </w:tcPr>
          <w:p w:rsidR="00261E15" w:rsidRPr="00FF4075" w:rsidRDefault="00261E15" w:rsidP="00512D98">
            <w:pPr>
              <w:widowControl w:val="0"/>
              <w:spacing w:after="0" w:line="240" w:lineRule="auto"/>
              <w:ind w:firstLine="0"/>
              <w:jc w:val="center"/>
              <w:rPr>
                <w:rFonts w:eastAsia="Cambria"/>
                <w:b/>
                <w:sz w:val="26"/>
                <w:szCs w:val="26"/>
              </w:rPr>
            </w:pPr>
            <w:r w:rsidRPr="00FF4075">
              <w:rPr>
                <w:rFonts w:eastAsia="Cambria"/>
                <w:b/>
                <w:sz w:val="26"/>
                <w:szCs w:val="26"/>
              </w:rPr>
              <w:t xml:space="preserve">Sản lượng </w:t>
            </w:r>
            <w:r w:rsidR="000B7951">
              <w:rPr>
                <w:rFonts w:eastAsia="Cambria"/>
                <w:b/>
                <w:sz w:val="26"/>
                <w:szCs w:val="26"/>
                <w:lang w:val="en-US"/>
              </w:rPr>
              <w:t xml:space="preserve">lúa </w:t>
            </w:r>
            <w:r w:rsidRPr="00FF4075">
              <w:rPr>
                <w:rFonts w:eastAsia="Cambria"/>
                <w:b/>
                <w:sz w:val="26"/>
                <w:szCs w:val="26"/>
              </w:rPr>
              <w:t>(nghìn tấn)</w:t>
            </w:r>
          </w:p>
        </w:tc>
      </w:tr>
      <w:tr w:rsidR="00261E15" w:rsidRPr="00FF4075" w:rsidTr="00261E15">
        <w:tblPrEx>
          <w:jc w:val="left"/>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ook w:val="0400" w:firstRow="0" w:lastRow="0" w:firstColumn="0" w:lastColumn="0" w:noHBand="0" w:noVBand="1"/>
        </w:tblPrEx>
        <w:tc>
          <w:tcPr>
            <w:tcW w:w="3209" w:type="dxa"/>
            <w:shd w:val="clear" w:color="auto" w:fill="auto"/>
          </w:tcPr>
          <w:p w:rsidR="00261E15" w:rsidRPr="00FF4075" w:rsidRDefault="00261E15" w:rsidP="00512D98">
            <w:pPr>
              <w:widowControl w:val="0"/>
              <w:spacing w:after="0" w:line="240" w:lineRule="auto"/>
              <w:ind w:firstLine="0"/>
              <w:jc w:val="center"/>
              <w:rPr>
                <w:rFonts w:eastAsia="Cambria"/>
                <w:b/>
                <w:sz w:val="26"/>
                <w:szCs w:val="26"/>
              </w:rPr>
            </w:pPr>
            <w:r w:rsidRPr="00FF4075">
              <w:rPr>
                <w:rFonts w:eastAsia="Cambria"/>
                <w:b/>
                <w:sz w:val="26"/>
                <w:szCs w:val="26"/>
              </w:rPr>
              <w:t>2002</w:t>
            </w:r>
          </w:p>
        </w:tc>
        <w:tc>
          <w:tcPr>
            <w:tcW w:w="3209" w:type="dxa"/>
            <w:gridSpan w:val="2"/>
            <w:shd w:val="clear" w:color="auto" w:fill="auto"/>
          </w:tcPr>
          <w:p w:rsidR="00261E15" w:rsidRPr="00FF4075" w:rsidRDefault="00261E15" w:rsidP="00512D98">
            <w:pPr>
              <w:widowControl w:val="0"/>
              <w:spacing w:after="0" w:line="240" w:lineRule="auto"/>
              <w:ind w:firstLine="0"/>
              <w:jc w:val="center"/>
              <w:rPr>
                <w:rFonts w:eastAsia="Cambria"/>
                <w:sz w:val="26"/>
                <w:szCs w:val="26"/>
              </w:rPr>
            </w:pPr>
            <w:r w:rsidRPr="00FF4075">
              <w:rPr>
                <w:rFonts w:eastAsia="Cambria"/>
                <w:sz w:val="26"/>
                <w:szCs w:val="26"/>
              </w:rPr>
              <w:t>7504,3</w:t>
            </w:r>
          </w:p>
        </w:tc>
        <w:tc>
          <w:tcPr>
            <w:tcW w:w="3210" w:type="dxa"/>
            <w:gridSpan w:val="2"/>
            <w:shd w:val="clear" w:color="auto" w:fill="auto"/>
          </w:tcPr>
          <w:p w:rsidR="00261E15" w:rsidRPr="00FF4075" w:rsidRDefault="00261E15" w:rsidP="00512D98">
            <w:pPr>
              <w:widowControl w:val="0"/>
              <w:spacing w:after="0" w:line="240" w:lineRule="auto"/>
              <w:ind w:firstLine="0"/>
              <w:jc w:val="center"/>
              <w:rPr>
                <w:rFonts w:eastAsia="Cambria"/>
                <w:sz w:val="26"/>
                <w:szCs w:val="26"/>
              </w:rPr>
            </w:pPr>
            <w:r w:rsidRPr="00FF4075">
              <w:rPr>
                <w:rFonts w:eastAsia="Cambria"/>
                <w:sz w:val="26"/>
                <w:szCs w:val="26"/>
              </w:rPr>
              <w:t>34.447,2</w:t>
            </w:r>
          </w:p>
        </w:tc>
      </w:tr>
      <w:tr w:rsidR="00261E15" w:rsidRPr="00FF4075" w:rsidTr="00261E15">
        <w:tblPrEx>
          <w:jc w:val="left"/>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ook w:val="0400" w:firstRow="0" w:lastRow="0" w:firstColumn="0" w:lastColumn="0" w:noHBand="0" w:noVBand="1"/>
        </w:tblPrEx>
        <w:tc>
          <w:tcPr>
            <w:tcW w:w="3209" w:type="dxa"/>
            <w:shd w:val="clear" w:color="auto" w:fill="auto"/>
          </w:tcPr>
          <w:p w:rsidR="00261E15" w:rsidRPr="00FF4075" w:rsidRDefault="00261E15" w:rsidP="00512D98">
            <w:pPr>
              <w:widowControl w:val="0"/>
              <w:spacing w:after="0" w:line="240" w:lineRule="auto"/>
              <w:ind w:firstLine="0"/>
              <w:jc w:val="center"/>
              <w:rPr>
                <w:rFonts w:eastAsia="Cambria"/>
                <w:b/>
                <w:sz w:val="26"/>
                <w:szCs w:val="26"/>
              </w:rPr>
            </w:pPr>
            <w:r w:rsidRPr="00FF4075">
              <w:rPr>
                <w:rFonts w:eastAsia="Cambria"/>
                <w:b/>
                <w:sz w:val="26"/>
                <w:szCs w:val="26"/>
              </w:rPr>
              <w:t>2005</w:t>
            </w:r>
          </w:p>
        </w:tc>
        <w:tc>
          <w:tcPr>
            <w:tcW w:w="3209" w:type="dxa"/>
            <w:gridSpan w:val="2"/>
            <w:shd w:val="clear" w:color="auto" w:fill="auto"/>
          </w:tcPr>
          <w:p w:rsidR="00261E15" w:rsidRPr="00FF4075" w:rsidRDefault="00261E15" w:rsidP="00512D98">
            <w:pPr>
              <w:widowControl w:val="0"/>
              <w:spacing w:after="0" w:line="240" w:lineRule="auto"/>
              <w:ind w:firstLine="0"/>
              <w:jc w:val="center"/>
              <w:rPr>
                <w:rFonts w:eastAsia="Cambria"/>
                <w:sz w:val="26"/>
                <w:szCs w:val="26"/>
              </w:rPr>
            </w:pPr>
            <w:r w:rsidRPr="00FF4075">
              <w:rPr>
                <w:rFonts w:eastAsia="Cambria"/>
                <w:sz w:val="26"/>
                <w:szCs w:val="26"/>
              </w:rPr>
              <w:t>7329,2</w:t>
            </w:r>
          </w:p>
        </w:tc>
        <w:tc>
          <w:tcPr>
            <w:tcW w:w="3210" w:type="dxa"/>
            <w:gridSpan w:val="2"/>
            <w:shd w:val="clear" w:color="auto" w:fill="auto"/>
          </w:tcPr>
          <w:p w:rsidR="00261E15" w:rsidRPr="00FF4075" w:rsidRDefault="00261E15" w:rsidP="00512D98">
            <w:pPr>
              <w:widowControl w:val="0"/>
              <w:spacing w:after="0" w:line="240" w:lineRule="auto"/>
              <w:ind w:firstLine="0"/>
              <w:jc w:val="center"/>
              <w:rPr>
                <w:rFonts w:eastAsia="Cambria"/>
                <w:sz w:val="26"/>
                <w:szCs w:val="26"/>
              </w:rPr>
            </w:pPr>
            <w:r w:rsidRPr="00FF4075">
              <w:rPr>
                <w:rFonts w:eastAsia="Cambria"/>
                <w:sz w:val="26"/>
                <w:szCs w:val="26"/>
              </w:rPr>
              <w:t>35.832,9</w:t>
            </w:r>
          </w:p>
        </w:tc>
      </w:tr>
      <w:tr w:rsidR="00261E15" w:rsidRPr="00FF4075" w:rsidTr="00261E15">
        <w:tblPrEx>
          <w:jc w:val="left"/>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ook w:val="0400" w:firstRow="0" w:lastRow="0" w:firstColumn="0" w:lastColumn="0" w:noHBand="0" w:noVBand="1"/>
        </w:tblPrEx>
        <w:tc>
          <w:tcPr>
            <w:tcW w:w="3209" w:type="dxa"/>
            <w:shd w:val="clear" w:color="auto" w:fill="auto"/>
          </w:tcPr>
          <w:p w:rsidR="00261E15" w:rsidRPr="000B7951" w:rsidRDefault="00261E15" w:rsidP="00512D98">
            <w:pPr>
              <w:widowControl w:val="0"/>
              <w:spacing w:after="0" w:line="240" w:lineRule="auto"/>
              <w:ind w:firstLine="0"/>
              <w:jc w:val="center"/>
              <w:rPr>
                <w:rFonts w:eastAsia="Cambria"/>
                <w:b/>
                <w:sz w:val="26"/>
                <w:szCs w:val="26"/>
                <w:lang w:val="en-US"/>
              </w:rPr>
            </w:pPr>
            <w:r w:rsidRPr="00FF4075">
              <w:rPr>
                <w:rFonts w:eastAsia="Cambria"/>
                <w:b/>
                <w:sz w:val="26"/>
                <w:szCs w:val="26"/>
              </w:rPr>
              <w:t>201</w:t>
            </w:r>
            <w:r w:rsidR="000B7951">
              <w:rPr>
                <w:rFonts w:eastAsia="Cambria"/>
                <w:b/>
                <w:sz w:val="26"/>
                <w:szCs w:val="26"/>
                <w:lang w:val="en-US"/>
              </w:rPr>
              <w:t>8</w:t>
            </w:r>
          </w:p>
        </w:tc>
        <w:tc>
          <w:tcPr>
            <w:tcW w:w="3209" w:type="dxa"/>
            <w:gridSpan w:val="2"/>
            <w:shd w:val="clear" w:color="auto" w:fill="auto"/>
          </w:tcPr>
          <w:p w:rsidR="00261E15" w:rsidRPr="000B7951" w:rsidRDefault="000B7951" w:rsidP="00512D98">
            <w:pPr>
              <w:widowControl w:val="0"/>
              <w:spacing w:after="0" w:line="240" w:lineRule="auto"/>
              <w:ind w:firstLine="0"/>
              <w:jc w:val="center"/>
              <w:rPr>
                <w:rFonts w:eastAsia="Cambria"/>
                <w:sz w:val="26"/>
                <w:szCs w:val="26"/>
                <w:lang w:val="en-US"/>
              </w:rPr>
            </w:pPr>
            <w:r>
              <w:rPr>
                <w:rFonts w:eastAsia="Cambria"/>
                <w:sz w:val="26"/>
                <w:szCs w:val="26"/>
              </w:rPr>
              <w:t>7</w:t>
            </w:r>
            <w:r>
              <w:rPr>
                <w:rFonts w:eastAsia="Cambria"/>
                <w:sz w:val="26"/>
                <w:szCs w:val="26"/>
                <w:lang w:val="en-US"/>
              </w:rPr>
              <w:t>570</w:t>
            </w:r>
            <w:r>
              <w:rPr>
                <w:rFonts w:eastAsia="Cambria"/>
                <w:sz w:val="26"/>
                <w:szCs w:val="26"/>
              </w:rPr>
              <w:t>,</w:t>
            </w:r>
            <w:r>
              <w:rPr>
                <w:rFonts w:eastAsia="Cambria"/>
                <w:sz w:val="26"/>
                <w:szCs w:val="26"/>
                <w:lang w:val="en-US"/>
              </w:rPr>
              <w:t>9</w:t>
            </w:r>
          </w:p>
        </w:tc>
        <w:tc>
          <w:tcPr>
            <w:tcW w:w="3210" w:type="dxa"/>
            <w:gridSpan w:val="2"/>
            <w:shd w:val="clear" w:color="auto" w:fill="auto"/>
          </w:tcPr>
          <w:p w:rsidR="00261E15" w:rsidRPr="000B7951" w:rsidRDefault="000B7951" w:rsidP="00512D98">
            <w:pPr>
              <w:widowControl w:val="0"/>
              <w:spacing w:after="0" w:line="240" w:lineRule="auto"/>
              <w:ind w:firstLine="0"/>
              <w:jc w:val="center"/>
              <w:rPr>
                <w:rFonts w:eastAsia="Cambria"/>
                <w:sz w:val="26"/>
                <w:szCs w:val="26"/>
                <w:lang w:val="en-US"/>
              </w:rPr>
            </w:pPr>
            <w:r>
              <w:rPr>
                <w:rFonts w:eastAsia="Cambria"/>
                <w:sz w:val="26"/>
                <w:szCs w:val="26"/>
              </w:rPr>
              <w:t>4</w:t>
            </w:r>
            <w:r>
              <w:rPr>
                <w:rFonts w:eastAsia="Cambria"/>
                <w:sz w:val="26"/>
                <w:szCs w:val="26"/>
                <w:lang w:val="en-US"/>
              </w:rPr>
              <w:t>4046,0</w:t>
            </w:r>
          </w:p>
        </w:tc>
      </w:tr>
    </w:tbl>
    <w:p w:rsidR="00261E15" w:rsidRPr="000B7951" w:rsidRDefault="00261E15" w:rsidP="00512D98">
      <w:pPr>
        <w:spacing w:after="0" w:line="240" w:lineRule="auto"/>
        <w:ind w:firstLine="0"/>
        <w:jc w:val="center"/>
        <w:rPr>
          <w:rFonts w:eastAsia="Cambria"/>
          <w:b/>
          <w:sz w:val="26"/>
          <w:szCs w:val="26"/>
          <w:lang w:val="en-US"/>
        </w:rPr>
      </w:pPr>
      <w:r w:rsidRPr="000B7951">
        <w:rPr>
          <w:rFonts w:eastAsia="Cambria"/>
          <w:b/>
          <w:sz w:val="26"/>
          <w:szCs w:val="26"/>
        </w:rPr>
        <w:t>Tổng diện tích và sản lượng lúa nước ta từ năm 2002 đế</w:t>
      </w:r>
      <w:r w:rsidR="000B7951">
        <w:rPr>
          <w:rFonts w:eastAsia="Cambria"/>
          <w:b/>
          <w:sz w:val="26"/>
          <w:szCs w:val="26"/>
        </w:rPr>
        <w:t>n 201</w:t>
      </w:r>
      <w:r w:rsidR="000B7951">
        <w:rPr>
          <w:rFonts w:eastAsia="Cambria"/>
          <w:b/>
          <w:sz w:val="26"/>
          <w:szCs w:val="26"/>
          <w:lang w:val="en-US"/>
        </w:rPr>
        <w:t>8</w:t>
      </w:r>
    </w:p>
    <w:p w:rsidR="00261E15" w:rsidRPr="00FF4075" w:rsidRDefault="00261E15" w:rsidP="00512D98">
      <w:pPr>
        <w:spacing w:after="0" w:line="240" w:lineRule="auto"/>
        <w:ind w:firstLine="0"/>
        <w:jc w:val="center"/>
        <w:rPr>
          <w:rFonts w:eastAsia="Cambria"/>
          <w:i/>
          <w:sz w:val="26"/>
          <w:szCs w:val="26"/>
        </w:rPr>
      </w:pPr>
      <w:r w:rsidRPr="00FF4075">
        <w:rPr>
          <w:rFonts w:eastAsia="Cambria"/>
          <w:i/>
          <w:sz w:val="26"/>
          <w:szCs w:val="26"/>
        </w:rPr>
        <w:t>(Nguồn: Tổng cục thống kê - https://www.gso.gov.vn)</w:t>
      </w:r>
    </w:p>
    <w:p w:rsidR="00261E15" w:rsidRDefault="00261E15" w:rsidP="00512D98">
      <w:pPr>
        <w:tabs>
          <w:tab w:val="left" w:pos="6315"/>
        </w:tabs>
        <w:spacing w:after="0" w:line="240" w:lineRule="auto"/>
        <w:ind w:firstLine="0"/>
        <w:contextualSpacing/>
        <w:rPr>
          <w:szCs w:val="26"/>
          <w:lang w:val="en-US"/>
        </w:rPr>
      </w:pPr>
      <w:r w:rsidRPr="00A3609E">
        <w:rPr>
          <w:szCs w:val="26"/>
        </w:rPr>
        <w:t xml:space="preserve">+ Nhóm 3, 4: Tìm hiểu về sản xuất cây công nghiệp và cây ăn quả. </w:t>
      </w:r>
    </w:p>
    <w:tbl>
      <w:tblPr>
        <w:tblW w:w="90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2"/>
        <w:gridCol w:w="6894"/>
      </w:tblGrid>
      <w:tr w:rsidR="00261E15" w:rsidRPr="00A3609E" w:rsidTr="00B00C1D">
        <w:trPr>
          <w:jc w:val="center"/>
        </w:trPr>
        <w:tc>
          <w:tcPr>
            <w:tcW w:w="2122" w:type="dxa"/>
            <w:tcBorders>
              <w:top w:val="single" w:sz="4" w:space="0" w:color="auto"/>
              <w:left w:val="single" w:sz="4" w:space="0" w:color="auto"/>
              <w:bottom w:val="single" w:sz="4" w:space="0" w:color="auto"/>
              <w:right w:val="single" w:sz="4" w:space="0" w:color="auto"/>
            </w:tcBorders>
            <w:hideMark/>
          </w:tcPr>
          <w:p w:rsidR="00261E15" w:rsidRPr="00A3609E" w:rsidRDefault="00261E15" w:rsidP="00512D98">
            <w:pPr>
              <w:spacing w:after="0" w:line="240" w:lineRule="auto"/>
              <w:ind w:firstLine="0"/>
              <w:contextualSpacing/>
              <w:jc w:val="center"/>
              <w:rPr>
                <w:b/>
                <w:szCs w:val="26"/>
                <w:lang w:val="nl-NL"/>
              </w:rPr>
            </w:pPr>
            <w:r w:rsidRPr="00A3609E">
              <w:rPr>
                <w:b/>
                <w:szCs w:val="26"/>
                <w:lang w:val="nl-NL"/>
              </w:rPr>
              <w:t>Nội dung</w:t>
            </w:r>
          </w:p>
        </w:tc>
        <w:tc>
          <w:tcPr>
            <w:tcW w:w="6894" w:type="dxa"/>
            <w:tcBorders>
              <w:top w:val="single" w:sz="4" w:space="0" w:color="auto"/>
              <w:left w:val="single" w:sz="4" w:space="0" w:color="auto"/>
              <w:bottom w:val="single" w:sz="4" w:space="0" w:color="auto"/>
              <w:right w:val="single" w:sz="4" w:space="0" w:color="auto"/>
            </w:tcBorders>
            <w:hideMark/>
          </w:tcPr>
          <w:p w:rsidR="00261E15" w:rsidRPr="00A3609E" w:rsidRDefault="00261E15" w:rsidP="00512D98">
            <w:pPr>
              <w:spacing w:after="0" w:line="240" w:lineRule="auto"/>
              <w:ind w:firstLine="0"/>
              <w:contextualSpacing/>
              <w:jc w:val="center"/>
              <w:rPr>
                <w:b/>
                <w:szCs w:val="26"/>
                <w:lang w:val="nl-NL"/>
              </w:rPr>
            </w:pPr>
            <w:r w:rsidRPr="00A3609E">
              <w:rPr>
                <w:b/>
                <w:szCs w:val="26"/>
                <w:lang w:val="nl-NL"/>
              </w:rPr>
              <w:t>Sản xuất cây CN và cây ăn quả</w:t>
            </w:r>
          </w:p>
        </w:tc>
      </w:tr>
      <w:tr w:rsidR="00261E15" w:rsidRPr="00A3609E" w:rsidTr="00B00C1D">
        <w:trPr>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261E15" w:rsidRPr="00A3609E" w:rsidRDefault="00261E15" w:rsidP="00512D98">
            <w:pPr>
              <w:spacing w:after="0" w:line="240" w:lineRule="auto"/>
              <w:ind w:firstLine="0"/>
              <w:contextualSpacing/>
              <w:rPr>
                <w:szCs w:val="26"/>
                <w:lang w:val="nl-NL"/>
              </w:rPr>
            </w:pPr>
            <w:r w:rsidRPr="00A3609E">
              <w:rPr>
                <w:szCs w:val="26"/>
                <w:lang w:val="nl-NL"/>
              </w:rPr>
              <w:t>Vai trò</w:t>
            </w:r>
          </w:p>
        </w:tc>
        <w:tc>
          <w:tcPr>
            <w:tcW w:w="6894" w:type="dxa"/>
            <w:tcBorders>
              <w:top w:val="single" w:sz="4" w:space="0" w:color="auto"/>
              <w:left w:val="single" w:sz="4" w:space="0" w:color="auto"/>
              <w:bottom w:val="single" w:sz="4" w:space="0" w:color="auto"/>
              <w:right w:val="single" w:sz="4" w:space="0" w:color="auto"/>
            </w:tcBorders>
          </w:tcPr>
          <w:p w:rsidR="00261E15" w:rsidRPr="00A3609E" w:rsidRDefault="00261E15" w:rsidP="00512D98">
            <w:pPr>
              <w:spacing w:after="0" w:line="240" w:lineRule="auto"/>
              <w:ind w:firstLine="0"/>
              <w:contextualSpacing/>
              <w:rPr>
                <w:szCs w:val="26"/>
                <w:lang w:val="nl-NL"/>
              </w:rPr>
            </w:pPr>
          </w:p>
        </w:tc>
      </w:tr>
      <w:tr w:rsidR="00261E15" w:rsidRPr="00A3609E" w:rsidTr="00B00C1D">
        <w:trPr>
          <w:jc w:val="center"/>
        </w:trPr>
        <w:tc>
          <w:tcPr>
            <w:tcW w:w="2122" w:type="dxa"/>
            <w:tcBorders>
              <w:top w:val="single" w:sz="4" w:space="0" w:color="auto"/>
              <w:left w:val="single" w:sz="4" w:space="0" w:color="auto"/>
              <w:bottom w:val="single" w:sz="4" w:space="0" w:color="auto"/>
              <w:right w:val="single" w:sz="4" w:space="0" w:color="auto"/>
            </w:tcBorders>
            <w:vAlign w:val="center"/>
          </w:tcPr>
          <w:p w:rsidR="00261E15" w:rsidRPr="00A3609E" w:rsidRDefault="00261E15" w:rsidP="00512D98">
            <w:pPr>
              <w:spacing w:after="0" w:line="240" w:lineRule="auto"/>
              <w:ind w:firstLine="0"/>
              <w:contextualSpacing/>
              <w:rPr>
                <w:szCs w:val="26"/>
                <w:lang w:val="nl-NL"/>
              </w:rPr>
            </w:pPr>
            <w:r w:rsidRPr="00A3609E">
              <w:rPr>
                <w:szCs w:val="26"/>
                <w:lang w:val="nl-NL"/>
              </w:rPr>
              <w:t>Thuận lợi</w:t>
            </w:r>
          </w:p>
        </w:tc>
        <w:tc>
          <w:tcPr>
            <w:tcW w:w="6894" w:type="dxa"/>
            <w:tcBorders>
              <w:top w:val="single" w:sz="4" w:space="0" w:color="auto"/>
              <w:left w:val="single" w:sz="4" w:space="0" w:color="auto"/>
              <w:bottom w:val="single" w:sz="4" w:space="0" w:color="auto"/>
              <w:right w:val="single" w:sz="4" w:space="0" w:color="auto"/>
            </w:tcBorders>
          </w:tcPr>
          <w:p w:rsidR="00261E15" w:rsidRPr="00A3609E" w:rsidRDefault="00261E15" w:rsidP="00512D98">
            <w:pPr>
              <w:spacing w:after="0" w:line="240" w:lineRule="auto"/>
              <w:ind w:firstLine="0"/>
              <w:contextualSpacing/>
              <w:rPr>
                <w:szCs w:val="26"/>
                <w:lang w:val="nl-NL"/>
              </w:rPr>
            </w:pPr>
          </w:p>
        </w:tc>
      </w:tr>
      <w:tr w:rsidR="00261E15" w:rsidRPr="00A3609E" w:rsidTr="00B00C1D">
        <w:trPr>
          <w:jc w:val="center"/>
        </w:trPr>
        <w:tc>
          <w:tcPr>
            <w:tcW w:w="2122" w:type="dxa"/>
            <w:tcBorders>
              <w:top w:val="single" w:sz="4" w:space="0" w:color="auto"/>
              <w:left w:val="single" w:sz="4" w:space="0" w:color="auto"/>
              <w:bottom w:val="single" w:sz="4" w:space="0" w:color="auto"/>
              <w:right w:val="single" w:sz="4" w:space="0" w:color="auto"/>
            </w:tcBorders>
            <w:vAlign w:val="center"/>
          </w:tcPr>
          <w:p w:rsidR="00261E15" w:rsidRPr="00A3609E" w:rsidRDefault="00261E15" w:rsidP="00512D98">
            <w:pPr>
              <w:spacing w:after="0" w:line="240" w:lineRule="auto"/>
              <w:ind w:firstLine="0"/>
              <w:contextualSpacing/>
              <w:rPr>
                <w:szCs w:val="26"/>
                <w:lang w:val="nl-NL"/>
              </w:rPr>
            </w:pPr>
            <w:r w:rsidRPr="00A3609E">
              <w:rPr>
                <w:szCs w:val="26"/>
                <w:lang w:val="nl-NL"/>
              </w:rPr>
              <w:t>Khó khăn</w:t>
            </w:r>
          </w:p>
        </w:tc>
        <w:tc>
          <w:tcPr>
            <w:tcW w:w="6894" w:type="dxa"/>
            <w:tcBorders>
              <w:top w:val="single" w:sz="4" w:space="0" w:color="auto"/>
              <w:left w:val="single" w:sz="4" w:space="0" w:color="auto"/>
              <w:bottom w:val="single" w:sz="4" w:space="0" w:color="auto"/>
              <w:right w:val="single" w:sz="4" w:space="0" w:color="auto"/>
            </w:tcBorders>
          </w:tcPr>
          <w:p w:rsidR="00261E15" w:rsidRPr="00A3609E" w:rsidRDefault="00261E15" w:rsidP="00512D98">
            <w:pPr>
              <w:spacing w:after="0" w:line="240" w:lineRule="auto"/>
              <w:ind w:firstLine="0"/>
              <w:contextualSpacing/>
              <w:rPr>
                <w:szCs w:val="26"/>
                <w:lang w:val="nl-NL"/>
              </w:rPr>
            </w:pPr>
          </w:p>
        </w:tc>
      </w:tr>
      <w:tr w:rsidR="00261E15" w:rsidRPr="00A3609E" w:rsidTr="00B00C1D">
        <w:trPr>
          <w:trHeight w:val="77"/>
          <w:jc w:val="center"/>
        </w:trPr>
        <w:tc>
          <w:tcPr>
            <w:tcW w:w="2122" w:type="dxa"/>
            <w:tcBorders>
              <w:top w:val="single" w:sz="4" w:space="0" w:color="auto"/>
              <w:left w:val="single" w:sz="4" w:space="0" w:color="auto"/>
              <w:right w:val="single" w:sz="4" w:space="0" w:color="auto"/>
            </w:tcBorders>
            <w:vAlign w:val="center"/>
          </w:tcPr>
          <w:p w:rsidR="00261E15" w:rsidRPr="00A3609E" w:rsidRDefault="00261E15" w:rsidP="00512D98">
            <w:pPr>
              <w:spacing w:after="0" w:line="240" w:lineRule="auto"/>
              <w:ind w:firstLine="0"/>
              <w:contextualSpacing/>
              <w:rPr>
                <w:szCs w:val="26"/>
                <w:lang w:val="nl-NL"/>
              </w:rPr>
            </w:pPr>
            <w:r w:rsidRPr="00A3609E">
              <w:rPr>
                <w:szCs w:val="26"/>
                <w:lang w:val="nl-NL"/>
              </w:rPr>
              <w:t>Tình hình sản xuất</w:t>
            </w:r>
          </w:p>
        </w:tc>
        <w:tc>
          <w:tcPr>
            <w:tcW w:w="6894" w:type="dxa"/>
            <w:tcBorders>
              <w:top w:val="single" w:sz="4" w:space="0" w:color="auto"/>
              <w:left w:val="single" w:sz="4" w:space="0" w:color="auto"/>
              <w:right w:val="single" w:sz="4" w:space="0" w:color="auto"/>
            </w:tcBorders>
          </w:tcPr>
          <w:p w:rsidR="00261E15" w:rsidRPr="00A3609E" w:rsidRDefault="00261E15" w:rsidP="00512D98">
            <w:pPr>
              <w:spacing w:after="0" w:line="240" w:lineRule="auto"/>
              <w:ind w:firstLine="0"/>
              <w:contextualSpacing/>
              <w:rPr>
                <w:szCs w:val="26"/>
                <w:lang w:val="nl-NL"/>
              </w:rPr>
            </w:pPr>
          </w:p>
        </w:tc>
      </w:tr>
      <w:tr w:rsidR="00261E15" w:rsidRPr="00A3609E" w:rsidTr="00B00C1D">
        <w:trPr>
          <w:jc w:val="center"/>
        </w:trPr>
        <w:tc>
          <w:tcPr>
            <w:tcW w:w="2122" w:type="dxa"/>
            <w:tcBorders>
              <w:top w:val="single" w:sz="4" w:space="0" w:color="auto"/>
              <w:left w:val="single" w:sz="4" w:space="0" w:color="auto"/>
              <w:bottom w:val="single" w:sz="4" w:space="0" w:color="auto"/>
              <w:right w:val="single" w:sz="4" w:space="0" w:color="auto"/>
            </w:tcBorders>
            <w:vAlign w:val="center"/>
          </w:tcPr>
          <w:p w:rsidR="00261E15" w:rsidRPr="00A3609E" w:rsidRDefault="00261E15" w:rsidP="00512D98">
            <w:pPr>
              <w:spacing w:after="0" w:line="240" w:lineRule="auto"/>
              <w:ind w:firstLine="0"/>
              <w:contextualSpacing/>
              <w:rPr>
                <w:szCs w:val="26"/>
                <w:lang w:val="nl-NL"/>
              </w:rPr>
            </w:pPr>
            <w:r w:rsidRPr="00A3609E">
              <w:rPr>
                <w:szCs w:val="26"/>
                <w:lang w:val="nl-NL"/>
              </w:rPr>
              <w:t>Phân bố</w:t>
            </w:r>
          </w:p>
        </w:tc>
        <w:tc>
          <w:tcPr>
            <w:tcW w:w="6894" w:type="dxa"/>
            <w:tcBorders>
              <w:top w:val="single" w:sz="4" w:space="0" w:color="auto"/>
              <w:left w:val="single" w:sz="4" w:space="0" w:color="auto"/>
              <w:bottom w:val="single" w:sz="4" w:space="0" w:color="auto"/>
              <w:right w:val="single" w:sz="4" w:space="0" w:color="auto"/>
            </w:tcBorders>
          </w:tcPr>
          <w:p w:rsidR="00261E15" w:rsidRPr="00A3609E" w:rsidRDefault="00261E15" w:rsidP="00512D98">
            <w:pPr>
              <w:spacing w:after="0" w:line="240" w:lineRule="auto"/>
              <w:ind w:firstLine="0"/>
              <w:contextualSpacing/>
              <w:rPr>
                <w:szCs w:val="26"/>
                <w:lang w:val="nl-NL"/>
              </w:rPr>
            </w:pPr>
          </w:p>
        </w:tc>
      </w:tr>
    </w:tbl>
    <w:p w:rsidR="00261E15" w:rsidRDefault="00261E15" w:rsidP="00512D98">
      <w:pPr>
        <w:pBdr>
          <w:top w:val="nil"/>
          <w:left w:val="nil"/>
          <w:bottom w:val="nil"/>
          <w:right w:val="nil"/>
          <w:between w:val="nil"/>
        </w:pBdr>
        <w:spacing w:after="0" w:line="240" w:lineRule="auto"/>
        <w:ind w:firstLine="0"/>
        <w:rPr>
          <w:rFonts w:eastAsia="Cambria"/>
          <w:sz w:val="26"/>
          <w:szCs w:val="26"/>
          <w:lang w:val="en-US"/>
        </w:rPr>
      </w:pPr>
    </w:p>
    <w:p w:rsidR="00261E15" w:rsidRDefault="00261E15" w:rsidP="00512D98">
      <w:pPr>
        <w:pBdr>
          <w:top w:val="nil"/>
          <w:left w:val="nil"/>
          <w:bottom w:val="nil"/>
          <w:right w:val="nil"/>
          <w:between w:val="nil"/>
        </w:pBdr>
        <w:spacing w:after="0" w:line="240" w:lineRule="auto"/>
        <w:ind w:firstLine="0"/>
        <w:rPr>
          <w:rFonts w:eastAsia="Cambria"/>
          <w:sz w:val="26"/>
          <w:szCs w:val="26"/>
          <w:lang w:val="en-US"/>
        </w:rPr>
      </w:pPr>
      <w:r>
        <w:rPr>
          <w:rFonts w:eastAsia="Cambria"/>
          <w:noProof/>
          <w:sz w:val="26"/>
          <w:szCs w:val="26"/>
          <w:lang w:val="en-US"/>
        </w:rPr>
        <w:drawing>
          <wp:inline distT="0" distB="0" distL="0" distR="0" wp14:anchorId="5D7D1BDD" wp14:editId="23A2C9D3">
            <wp:extent cx="6126480" cy="1516380"/>
            <wp:effectExtent l="19050" t="0" r="7620" b="0"/>
            <wp:docPr id="7"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6.png"/>
                    <pic:cNvPicPr>
                      <a:picLocks noChangeAspect="1" noChangeArrowheads="1"/>
                    </pic:cNvPicPr>
                  </pic:nvPicPr>
                  <pic:blipFill>
                    <a:blip r:embed="rId37"/>
                    <a:srcRect/>
                    <a:stretch>
                      <a:fillRect/>
                    </a:stretch>
                  </pic:blipFill>
                  <pic:spPr bwMode="auto">
                    <a:xfrm>
                      <a:off x="0" y="0"/>
                      <a:ext cx="6126480" cy="1516380"/>
                    </a:xfrm>
                    <a:prstGeom prst="rect">
                      <a:avLst/>
                    </a:prstGeom>
                    <a:noFill/>
                    <a:ln w="9525">
                      <a:noFill/>
                      <a:miter lim="800000"/>
                      <a:headEnd/>
                      <a:tailEnd/>
                    </a:ln>
                  </pic:spPr>
                </pic:pic>
              </a:graphicData>
            </a:graphic>
          </wp:inline>
        </w:drawing>
      </w:r>
    </w:p>
    <w:p w:rsidR="00261E15" w:rsidRPr="000B7951" w:rsidRDefault="00261E15" w:rsidP="00512D98">
      <w:pPr>
        <w:pBdr>
          <w:top w:val="nil"/>
          <w:left w:val="nil"/>
          <w:bottom w:val="nil"/>
          <w:right w:val="nil"/>
          <w:between w:val="nil"/>
        </w:pBdr>
        <w:spacing w:after="0" w:line="240" w:lineRule="auto"/>
        <w:ind w:firstLine="0"/>
        <w:rPr>
          <w:rFonts w:eastAsia="Cambria"/>
          <w:sz w:val="27"/>
          <w:szCs w:val="27"/>
        </w:rPr>
      </w:pPr>
      <w:r w:rsidRPr="000B7951">
        <w:rPr>
          <w:rFonts w:eastAsia="Cambria"/>
          <w:sz w:val="27"/>
          <w:szCs w:val="27"/>
        </w:rPr>
        <w:lastRenderedPageBreak/>
        <w:t>+ Tại sao cây công nghiệp nhiệt đới là cây công nghiệp chủ yếu ở nước ta?</w:t>
      </w:r>
    </w:p>
    <w:p w:rsidR="00261E15" w:rsidRPr="000B7951" w:rsidRDefault="00261E15" w:rsidP="00512D98">
      <w:pPr>
        <w:pBdr>
          <w:top w:val="nil"/>
          <w:left w:val="nil"/>
          <w:bottom w:val="nil"/>
          <w:right w:val="nil"/>
          <w:between w:val="nil"/>
        </w:pBdr>
        <w:spacing w:after="0" w:line="240" w:lineRule="auto"/>
        <w:ind w:firstLine="0"/>
        <w:rPr>
          <w:rFonts w:eastAsia="Cambria"/>
          <w:sz w:val="27"/>
          <w:szCs w:val="27"/>
        </w:rPr>
      </w:pPr>
      <w:r w:rsidRPr="000B7951">
        <w:rPr>
          <w:rFonts w:eastAsia="Cambria"/>
          <w:sz w:val="27"/>
          <w:szCs w:val="27"/>
        </w:rPr>
        <w:t>+ Tại sao cây công nghiệp lâu năm lại đóng vai trò quan trọng nhất trong cơ cấu cây công nghiệp?</w:t>
      </w:r>
    </w:p>
    <w:p w:rsidR="00261E15" w:rsidRPr="000B7951" w:rsidRDefault="00261E15" w:rsidP="00512D98">
      <w:pPr>
        <w:spacing w:after="0" w:line="240" w:lineRule="auto"/>
        <w:ind w:firstLine="0"/>
        <w:contextualSpacing/>
        <w:rPr>
          <w:b/>
          <w:sz w:val="27"/>
          <w:szCs w:val="27"/>
        </w:rPr>
      </w:pPr>
      <w:r w:rsidRPr="000B7951">
        <w:rPr>
          <w:b/>
          <w:sz w:val="27"/>
          <w:szCs w:val="27"/>
        </w:rPr>
        <w:t xml:space="preserve"> - Bước 2: Thực hiện nhiệm vụ: </w:t>
      </w:r>
    </w:p>
    <w:p w:rsidR="00261E15" w:rsidRPr="000B7951" w:rsidRDefault="00261E15" w:rsidP="00512D98">
      <w:pPr>
        <w:spacing w:after="0" w:line="240" w:lineRule="auto"/>
        <w:ind w:firstLine="0"/>
        <w:contextualSpacing/>
        <w:rPr>
          <w:sz w:val="27"/>
          <w:szCs w:val="27"/>
        </w:rPr>
      </w:pPr>
      <w:r w:rsidRPr="000B7951">
        <w:rPr>
          <w:sz w:val="27"/>
          <w:szCs w:val="27"/>
        </w:rPr>
        <w:t xml:space="preserve"> + Các nhóm tự phân công nhiệm vụ cho các thành viên. </w:t>
      </w:r>
    </w:p>
    <w:p w:rsidR="00261E15" w:rsidRPr="000B7951" w:rsidRDefault="00261E15" w:rsidP="00512D98">
      <w:pPr>
        <w:spacing w:after="0" w:line="240" w:lineRule="auto"/>
        <w:ind w:firstLine="0"/>
        <w:contextualSpacing/>
        <w:rPr>
          <w:sz w:val="27"/>
          <w:szCs w:val="27"/>
        </w:rPr>
      </w:pPr>
      <w:r w:rsidRPr="000B7951">
        <w:rPr>
          <w:sz w:val="27"/>
          <w:szCs w:val="27"/>
        </w:rPr>
        <w:t xml:space="preserve"> + HS làm việc theo nhóm trong khoảng thời gian: 5 phút. </w:t>
      </w:r>
    </w:p>
    <w:p w:rsidR="00261E15" w:rsidRPr="000B7951" w:rsidRDefault="00261E15" w:rsidP="00512D98">
      <w:pPr>
        <w:spacing w:after="0" w:line="240" w:lineRule="auto"/>
        <w:ind w:firstLine="0"/>
        <w:contextualSpacing/>
        <w:rPr>
          <w:b/>
          <w:sz w:val="27"/>
          <w:szCs w:val="27"/>
        </w:rPr>
      </w:pPr>
      <w:r w:rsidRPr="000B7951">
        <w:rPr>
          <w:b/>
          <w:sz w:val="27"/>
          <w:szCs w:val="27"/>
        </w:rPr>
        <w:t xml:space="preserve"> - Bước 3: Báo cáo, thảo luận: </w:t>
      </w:r>
    </w:p>
    <w:p w:rsidR="00261E15" w:rsidRPr="000B7951" w:rsidRDefault="00261E15" w:rsidP="00512D98">
      <w:pPr>
        <w:spacing w:after="0" w:line="240" w:lineRule="auto"/>
        <w:ind w:firstLine="0"/>
        <w:contextualSpacing/>
        <w:rPr>
          <w:sz w:val="27"/>
          <w:szCs w:val="27"/>
        </w:rPr>
      </w:pPr>
      <w:r w:rsidRPr="000B7951">
        <w:rPr>
          <w:sz w:val="27"/>
          <w:szCs w:val="27"/>
        </w:rPr>
        <w:t xml:space="preserve"> + GV yêu cầu đại diện các nhóm báo cáo kết quả. </w:t>
      </w:r>
    </w:p>
    <w:p w:rsidR="00261E15" w:rsidRPr="000B7951" w:rsidRDefault="00261E15" w:rsidP="00512D98">
      <w:pPr>
        <w:spacing w:after="0" w:line="240" w:lineRule="auto"/>
        <w:ind w:firstLine="0"/>
        <w:contextualSpacing/>
        <w:rPr>
          <w:sz w:val="27"/>
          <w:szCs w:val="27"/>
        </w:rPr>
      </w:pPr>
      <w:r w:rsidRPr="000B7951">
        <w:rPr>
          <w:sz w:val="27"/>
          <w:szCs w:val="27"/>
        </w:rPr>
        <w:t xml:space="preserve"> + Các nhóm nhận xét, bổ sung cho nhau. </w:t>
      </w:r>
    </w:p>
    <w:p w:rsidR="00261E15" w:rsidRPr="000B7951" w:rsidRDefault="00261E15" w:rsidP="00512D98">
      <w:pPr>
        <w:pBdr>
          <w:top w:val="nil"/>
          <w:left w:val="nil"/>
          <w:bottom w:val="nil"/>
          <w:right w:val="nil"/>
          <w:between w:val="nil"/>
        </w:pBdr>
        <w:spacing w:after="0" w:line="240" w:lineRule="auto"/>
        <w:ind w:firstLine="0"/>
        <w:rPr>
          <w:rFonts w:eastAsia="Cambria"/>
          <w:sz w:val="27"/>
          <w:szCs w:val="27"/>
        </w:rPr>
      </w:pPr>
      <w:r w:rsidRPr="000B7951">
        <w:rPr>
          <w:b/>
          <w:sz w:val="27"/>
          <w:szCs w:val="27"/>
        </w:rPr>
        <w:t xml:space="preserve"> - Bước 4: Kết luận, nhận định: </w:t>
      </w:r>
      <w:r w:rsidRPr="000B7951">
        <w:rPr>
          <w:sz w:val="27"/>
          <w:szCs w:val="27"/>
        </w:rPr>
        <w:t>GV nhận xét, đánh giá về thái độ, quá trình làm việc, kết quả hoạt động và chốt kiến thức.</w:t>
      </w:r>
      <w:r w:rsidRPr="000B7951">
        <w:rPr>
          <w:rFonts w:eastAsia="Cambria"/>
          <w:sz w:val="27"/>
          <w:szCs w:val="27"/>
        </w:rPr>
        <w:t xml:space="preserve"> GV đánh giá quá trình thực hiện nhiệm vụ HS, tính điểm cho nhóm và củng cố kiến thức, mở rộng liên hệ tình hình sản xuất lương thực tại địa phương, hướng dẫn ghi bài.</w:t>
      </w:r>
    </w:p>
    <w:p w:rsidR="00261E15" w:rsidRPr="000B7951" w:rsidRDefault="00261E15" w:rsidP="00512D98">
      <w:pPr>
        <w:numPr>
          <w:ilvl w:val="0"/>
          <w:numId w:val="15"/>
        </w:numPr>
        <w:pBdr>
          <w:top w:val="nil"/>
          <w:left w:val="nil"/>
          <w:bottom w:val="nil"/>
          <w:right w:val="nil"/>
          <w:between w:val="nil"/>
        </w:pBdr>
        <w:spacing w:after="0" w:line="240" w:lineRule="auto"/>
        <w:rPr>
          <w:rFonts w:eastAsia="Cambria"/>
          <w:i/>
          <w:sz w:val="27"/>
          <w:szCs w:val="27"/>
        </w:rPr>
      </w:pPr>
      <w:r w:rsidRPr="000B7951">
        <w:rPr>
          <w:rFonts w:eastAsia="Cambria"/>
          <w:i/>
          <w:sz w:val="27"/>
          <w:szCs w:val="27"/>
        </w:rPr>
        <w:t>Ở địa phương em, các cây lương thực nào được trồng phổ biến?</w:t>
      </w:r>
    </w:p>
    <w:p w:rsidR="00261E15" w:rsidRPr="000B7951" w:rsidRDefault="00261E15" w:rsidP="00512D98">
      <w:pPr>
        <w:numPr>
          <w:ilvl w:val="0"/>
          <w:numId w:val="15"/>
        </w:numPr>
        <w:pBdr>
          <w:top w:val="nil"/>
          <w:left w:val="nil"/>
          <w:bottom w:val="nil"/>
          <w:right w:val="nil"/>
          <w:between w:val="nil"/>
        </w:pBdr>
        <w:spacing w:after="0" w:line="240" w:lineRule="auto"/>
        <w:rPr>
          <w:rFonts w:eastAsia="Cambria"/>
          <w:i/>
          <w:sz w:val="27"/>
          <w:szCs w:val="27"/>
        </w:rPr>
      </w:pPr>
      <w:r w:rsidRPr="000B7951">
        <w:rPr>
          <w:rFonts w:eastAsia="Cambria"/>
          <w:i/>
          <w:sz w:val="27"/>
          <w:szCs w:val="27"/>
        </w:rPr>
        <w:t>Đặc điểm mùa vụ sản xuất lương thực của quê em?</w:t>
      </w:r>
    </w:p>
    <w:p w:rsidR="00261E15" w:rsidRPr="000B7951" w:rsidRDefault="00261E15" w:rsidP="00512D98">
      <w:pPr>
        <w:spacing w:after="0" w:line="240" w:lineRule="auto"/>
        <w:ind w:firstLine="0"/>
        <w:contextualSpacing/>
        <w:rPr>
          <w:b/>
          <w:sz w:val="27"/>
          <w:szCs w:val="27"/>
        </w:rPr>
      </w:pPr>
    </w:p>
    <w:p w:rsidR="00261E15" w:rsidRPr="000B7951" w:rsidRDefault="00261E15" w:rsidP="00512D98">
      <w:pPr>
        <w:tabs>
          <w:tab w:val="left" w:pos="567"/>
          <w:tab w:val="left" w:pos="1134"/>
        </w:tabs>
        <w:spacing w:after="0" w:line="240" w:lineRule="auto"/>
        <w:ind w:firstLine="0"/>
        <w:contextualSpacing/>
        <w:jc w:val="center"/>
        <w:rPr>
          <w:b/>
          <w:sz w:val="27"/>
          <w:szCs w:val="27"/>
        </w:rPr>
      </w:pPr>
      <w:r w:rsidRPr="000B7951">
        <w:rPr>
          <w:b/>
          <w:sz w:val="27"/>
          <w:szCs w:val="27"/>
        </w:rPr>
        <w:t>HOẠT ĐỘNG 3: LUYỆN TẬP</w:t>
      </w:r>
    </w:p>
    <w:p w:rsidR="00261E15" w:rsidRPr="000B7951" w:rsidRDefault="00261E15" w:rsidP="00512D98">
      <w:pPr>
        <w:tabs>
          <w:tab w:val="left" w:pos="567"/>
          <w:tab w:val="left" w:pos="1134"/>
        </w:tabs>
        <w:spacing w:after="0" w:line="240" w:lineRule="auto"/>
        <w:ind w:firstLine="0"/>
        <w:contextualSpacing/>
        <w:rPr>
          <w:sz w:val="27"/>
          <w:szCs w:val="27"/>
        </w:rPr>
      </w:pPr>
      <w:r w:rsidRPr="000B7951">
        <w:rPr>
          <w:b/>
          <w:sz w:val="27"/>
          <w:szCs w:val="27"/>
        </w:rPr>
        <w:t xml:space="preserve">a) </w:t>
      </w:r>
      <w:r w:rsidR="00A7310C" w:rsidRPr="000B7951">
        <w:rPr>
          <w:b/>
          <w:sz w:val="27"/>
          <w:szCs w:val="27"/>
        </w:rPr>
        <w:t>Mục tiêu:</w:t>
      </w:r>
      <w:r w:rsidRPr="000B7951">
        <w:rPr>
          <w:sz w:val="27"/>
          <w:szCs w:val="27"/>
        </w:rPr>
        <w:t>Củng cố lại kiến thức đã học, rèn luyện kĩ năng bài học góp phần hình thành các kĩ năng mới cho HS</w:t>
      </w:r>
    </w:p>
    <w:p w:rsidR="00261E15" w:rsidRPr="000B7951" w:rsidRDefault="00261E15" w:rsidP="00512D98">
      <w:pPr>
        <w:tabs>
          <w:tab w:val="left" w:pos="567"/>
          <w:tab w:val="left" w:pos="1134"/>
        </w:tabs>
        <w:spacing w:after="0" w:line="240" w:lineRule="auto"/>
        <w:ind w:firstLine="0"/>
        <w:contextualSpacing/>
        <w:rPr>
          <w:b/>
          <w:sz w:val="27"/>
          <w:szCs w:val="27"/>
        </w:rPr>
      </w:pPr>
      <w:r w:rsidRPr="000B7951">
        <w:rPr>
          <w:b/>
          <w:sz w:val="27"/>
          <w:szCs w:val="27"/>
        </w:rPr>
        <w:t xml:space="preserve">b) Nội dung: </w:t>
      </w:r>
      <w:r w:rsidRPr="000B7951">
        <w:rPr>
          <w:sz w:val="27"/>
          <w:szCs w:val="27"/>
        </w:rPr>
        <w:t>HS quan sát máy chiếu, sử dụng SGK và vận dụng kiến thức đã học để trả lời câu hỏi.</w:t>
      </w:r>
    </w:p>
    <w:p w:rsidR="00261E15" w:rsidRPr="000B7951" w:rsidRDefault="00261E15" w:rsidP="00512D98">
      <w:pPr>
        <w:tabs>
          <w:tab w:val="left" w:pos="567"/>
          <w:tab w:val="left" w:pos="1134"/>
        </w:tabs>
        <w:spacing w:after="0" w:line="240" w:lineRule="auto"/>
        <w:ind w:firstLine="0"/>
        <w:contextualSpacing/>
        <w:rPr>
          <w:sz w:val="27"/>
          <w:szCs w:val="27"/>
        </w:rPr>
      </w:pPr>
      <w:r w:rsidRPr="000B7951">
        <w:rPr>
          <w:b/>
          <w:sz w:val="27"/>
          <w:szCs w:val="27"/>
        </w:rPr>
        <w:t xml:space="preserve">c) Sản phẩm: </w:t>
      </w:r>
      <w:r w:rsidRPr="000B7951">
        <w:rPr>
          <w:sz w:val="27"/>
          <w:szCs w:val="27"/>
        </w:rPr>
        <w:t>HS hoàn thành câu hỏi:</w:t>
      </w:r>
    </w:p>
    <w:p w:rsidR="00261E15" w:rsidRPr="000B7951" w:rsidRDefault="00261E15" w:rsidP="00512D98">
      <w:pPr>
        <w:spacing w:after="0" w:line="240" w:lineRule="auto"/>
        <w:ind w:firstLine="0"/>
        <w:contextualSpacing/>
        <w:rPr>
          <w:sz w:val="27"/>
          <w:szCs w:val="27"/>
        </w:rPr>
      </w:pPr>
      <w:r w:rsidRPr="000B7951">
        <w:rPr>
          <w:b/>
          <w:sz w:val="27"/>
          <w:szCs w:val="27"/>
        </w:rPr>
        <w:t xml:space="preserve">Câu 1: </w:t>
      </w:r>
      <w:r w:rsidRPr="000B7951">
        <w:rPr>
          <w:sz w:val="27"/>
          <w:szCs w:val="27"/>
        </w:rPr>
        <w:t>Vùng có năng suất lúa lớn nhất nước ta là</w:t>
      </w:r>
    </w:p>
    <w:p w:rsidR="00261E15" w:rsidRPr="000B7951" w:rsidRDefault="00261E15" w:rsidP="00512D98">
      <w:pPr>
        <w:tabs>
          <w:tab w:val="left" w:pos="5420"/>
        </w:tabs>
        <w:spacing w:after="0" w:line="240" w:lineRule="auto"/>
        <w:ind w:firstLine="283"/>
        <w:contextualSpacing/>
        <w:rPr>
          <w:sz w:val="27"/>
          <w:szCs w:val="27"/>
        </w:rPr>
      </w:pPr>
      <w:r w:rsidRPr="000B7951">
        <w:rPr>
          <w:b/>
          <w:sz w:val="27"/>
          <w:szCs w:val="27"/>
        </w:rPr>
        <w:t xml:space="preserve">A. </w:t>
      </w:r>
      <w:r w:rsidRPr="000B7951">
        <w:rPr>
          <w:sz w:val="27"/>
          <w:szCs w:val="27"/>
        </w:rPr>
        <w:t xml:space="preserve">đồng bằng sông Cửu Long. </w:t>
      </w:r>
      <w:r w:rsidRPr="000B7951">
        <w:rPr>
          <w:sz w:val="27"/>
          <w:szCs w:val="27"/>
        </w:rPr>
        <w:tab/>
      </w:r>
    </w:p>
    <w:p w:rsidR="00261E15" w:rsidRPr="000B7951" w:rsidRDefault="00261E15" w:rsidP="00512D98">
      <w:pPr>
        <w:tabs>
          <w:tab w:val="left" w:pos="5420"/>
        </w:tabs>
        <w:spacing w:after="0" w:line="240" w:lineRule="auto"/>
        <w:ind w:firstLine="283"/>
        <w:contextualSpacing/>
        <w:rPr>
          <w:sz w:val="27"/>
          <w:szCs w:val="27"/>
        </w:rPr>
      </w:pPr>
      <w:r w:rsidRPr="000B7951">
        <w:rPr>
          <w:b/>
          <w:sz w:val="27"/>
          <w:szCs w:val="27"/>
        </w:rPr>
        <w:t xml:space="preserve">B. </w:t>
      </w:r>
      <w:r w:rsidRPr="000B7951">
        <w:rPr>
          <w:sz w:val="27"/>
          <w:szCs w:val="27"/>
        </w:rPr>
        <w:t xml:space="preserve">đồng bằng duyên hải Nam Trung Bộ. </w:t>
      </w:r>
    </w:p>
    <w:p w:rsidR="00261E15" w:rsidRPr="000B7951" w:rsidRDefault="00261E15" w:rsidP="00512D98">
      <w:pPr>
        <w:tabs>
          <w:tab w:val="left" w:pos="5420"/>
        </w:tabs>
        <w:spacing w:after="0" w:line="240" w:lineRule="auto"/>
        <w:ind w:firstLine="283"/>
        <w:contextualSpacing/>
        <w:rPr>
          <w:sz w:val="27"/>
          <w:szCs w:val="27"/>
        </w:rPr>
      </w:pPr>
      <w:r w:rsidRPr="000B7951">
        <w:rPr>
          <w:b/>
          <w:sz w:val="27"/>
          <w:szCs w:val="27"/>
        </w:rPr>
        <w:t xml:space="preserve">C. </w:t>
      </w:r>
      <w:r w:rsidRPr="000B7951">
        <w:rPr>
          <w:sz w:val="27"/>
          <w:szCs w:val="27"/>
        </w:rPr>
        <w:t xml:space="preserve">đồng bằng ven biển Bắc Trung Bộ. </w:t>
      </w:r>
      <w:r w:rsidRPr="000B7951">
        <w:rPr>
          <w:sz w:val="27"/>
          <w:szCs w:val="27"/>
        </w:rPr>
        <w:tab/>
      </w:r>
    </w:p>
    <w:p w:rsidR="00261E15" w:rsidRPr="000B7951" w:rsidRDefault="00261E15" w:rsidP="00512D98">
      <w:pPr>
        <w:tabs>
          <w:tab w:val="left" w:pos="5420"/>
        </w:tabs>
        <w:spacing w:after="0" w:line="240" w:lineRule="auto"/>
        <w:ind w:firstLine="283"/>
        <w:contextualSpacing/>
        <w:rPr>
          <w:sz w:val="27"/>
          <w:szCs w:val="27"/>
        </w:rPr>
      </w:pPr>
      <w:r w:rsidRPr="000B7951">
        <w:rPr>
          <w:b/>
          <w:sz w:val="27"/>
          <w:szCs w:val="27"/>
          <w:u w:val="single"/>
        </w:rPr>
        <w:t>D.</w:t>
      </w:r>
      <w:r w:rsidRPr="000B7951">
        <w:rPr>
          <w:sz w:val="27"/>
          <w:szCs w:val="27"/>
        </w:rPr>
        <w:t xml:space="preserve">đồng bằng sông Hồng. </w:t>
      </w:r>
    </w:p>
    <w:p w:rsidR="00261E15" w:rsidRPr="000B7951" w:rsidRDefault="00261E15" w:rsidP="00512D98">
      <w:pPr>
        <w:spacing w:after="0" w:line="240" w:lineRule="auto"/>
        <w:ind w:firstLine="0"/>
        <w:contextualSpacing/>
        <w:rPr>
          <w:sz w:val="27"/>
          <w:szCs w:val="27"/>
        </w:rPr>
      </w:pPr>
      <w:r w:rsidRPr="000B7951">
        <w:rPr>
          <w:b/>
          <w:sz w:val="27"/>
          <w:szCs w:val="27"/>
        </w:rPr>
        <w:t xml:space="preserve">Câu 2: </w:t>
      </w:r>
      <w:r w:rsidRPr="000B7951">
        <w:rPr>
          <w:sz w:val="27"/>
          <w:szCs w:val="27"/>
        </w:rPr>
        <w:t>Trong cơ cấu giá trị sản xuất ngành trồng trọt ở nước ta, loại cây trồng chiếm tỉ trọng cao nhất là</w:t>
      </w:r>
    </w:p>
    <w:p w:rsidR="00261E15" w:rsidRPr="000B7951" w:rsidRDefault="00261E15" w:rsidP="00512D98">
      <w:pPr>
        <w:tabs>
          <w:tab w:val="left" w:pos="2851"/>
          <w:tab w:val="left" w:pos="5422"/>
          <w:tab w:val="left" w:pos="7991"/>
        </w:tabs>
        <w:spacing w:after="0" w:line="240" w:lineRule="auto"/>
        <w:ind w:firstLine="283"/>
        <w:contextualSpacing/>
        <w:rPr>
          <w:sz w:val="27"/>
          <w:szCs w:val="27"/>
        </w:rPr>
      </w:pPr>
      <w:r w:rsidRPr="000B7951">
        <w:rPr>
          <w:b/>
          <w:sz w:val="27"/>
          <w:szCs w:val="27"/>
          <w:u w:val="single"/>
        </w:rPr>
        <w:t>A.</w:t>
      </w:r>
      <w:r w:rsidRPr="000B7951">
        <w:rPr>
          <w:sz w:val="27"/>
          <w:szCs w:val="27"/>
        </w:rPr>
        <w:t xml:space="preserve">cây lương thực. </w:t>
      </w:r>
      <w:r w:rsidRPr="000B7951">
        <w:rPr>
          <w:sz w:val="27"/>
          <w:szCs w:val="27"/>
        </w:rPr>
        <w:tab/>
      </w:r>
      <w:r w:rsidRPr="000B7951">
        <w:rPr>
          <w:sz w:val="27"/>
          <w:szCs w:val="27"/>
        </w:rPr>
        <w:tab/>
      </w:r>
      <w:r w:rsidRPr="000B7951">
        <w:rPr>
          <w:b/>
          <w:sz w:val="27"/>
          <w:szCs w:val="27"/>
        </w:rPr>
        <w:t xml:space="preserve">B. </w:t>
      </w:r>
      <w:r w:rsidRPr="000B7951">
        <w:rPr>
          <w:sz w:val="27"/>
          <w:szCs w:val="27"/>
        </w:rPr>
        <w:t xml:space="preserve">cây rau đậu. </w:t>
      </w:r>
      <w:r w:rsidRPr="000B7951">
        <w:rPr>
          <w:sz w:val="27"/>
          <w:szCs w:val="27"/>
        </w:rPr>
        <w:tab/>
      </w:r>
    </w:p>
    <w:p w:rsidR="00261E15" w:rsidRPr="000B7951" w:rsidRDefault="00261E15" w:rsidP="00512D98">
      <w:pPr>
        <w:tabs>
          <w:tab w:val="left" w:pos="2851"/>
          <w:tab w:val="left" w:pos="5422"/>
          <w:tab w:val="left" w:pos="7991"/>
        </w:tabs>
        <w:spacing w:after="0" w:line="240" w:lineRule="auto"/>
        <w:ind w:firstLine="283"/>
        <w:contextualSpacing/>
        <w:rPr>
          <w:sz w:val="27"/>
          <w:szCs w:val="27"/>
        </w:rPr>
      </w:pPr>
      <w:r w:rsidRPr="000B7951">
        <w:rPr>
          <w:b/>
          <w:sz w:val="27"/>
          <w:szCs w:val="27"/>
        </w:rPr>
        <w:t xml:space="preserve">C. </w:t>
      </w:r>
      <w:r w:rsidRPr="000B7951">
        <w:rPr>
          <w:sz w:val="27"/>
          <w:szCs w:val="27"/>
        </w:rPr>
        <w:t xml:space="preserve">cây công nghiệp. </w:t>
      </w:r>
      <w:r w:rsidRPr="000B7951">
        <w:rPr>
          <w:sz w:val="27"/>
          <w:szCs w:val="27"/>
        </w:rPr>
        <w:tab/>
      </w:r>
      <w:r w:rsidRPr="000B7951">
        <w:rPr>
          <w:sz w:val="27"/>
          <w:szCs w:val="27"/>
        </w:rPr>
        <w:tab/>
      </w:r>
      <w:r w:rsidRPr="000B7951">
        <w:rPr>
          <w:b/>
          <w:sz w:val="27"/>
          <w:szCs w:val="27"/>
        </w:rPr>
        <w:t xml:space="preserve">D. </w:t>
      </w:r>
      <w:r w:rsidRPr="000B7951">
        <w:rPr>
          <w:sz w:val="27"/>
          <w:szCs w:val="27"/>
        </w:rPr>
        <w:t xml:space="preserve">cây ăn quả. </w:t>
      </w:r>
    </w:p>
    <w:p w:rsidR="00261E15" w:rsidRPr="000B7951" w:rsidRDefault="00261E15" w:rsidP="00512D98">
      <w:pPr>
        <w:spacing w:after="0" w:line="240" w:lineRule="auto"/>
        <w:ind w:firstLine="0"/>
        <w:contextualSpacing/>
        <w:rPr>
          <w:sz w:val="27"/>
          <w:szCs w:val="27"/>
        </w:rPr>
      </w:pPr>
      <w:r w:rsidRPr="000B7951">
        <w:rPr>
          <w:b/>
          <w:sz w:val="27"/>
          <w:szCs w:val="27"/>
        </w:rPr>
        <w:t xml:space="preserve">Câu 3: </w:t>
      </w:r>
      <w:r w:rsidRPr="000B7951">
        <w:rPr>
          <w:sz w:val="27"/>
          <w:szCs w:val="27"/>
        </w:rPr>
        <w:t>Cây công nghiệp ở nước ta có nguồn gốc chủ yếu là</w:t>
      </w:r>
    </w:p>
    <w:p w:rsidR="00261E15" w:rsidRPr="000B7951" w:rsidRDefault="00261E15" w:rsidP="00512D98">
      <w:pPr>
        <w:tabs>
          <w:tab w:val="left" w:pos="2851"/>
          <w:tab w:val="left" w:pos="5422"/>
          <w:tab w:val="left" w:pos="7991"/>
        </w:tabs>
        <w:spacing w:after="0" w:line="240" w:lineRule="auto"/>
        <w:ind w:firstLine="283"/>
        <w:contextualSpacing/>
        <w:rPr>
          <w:sz w:val="27"/>
          <w:szCs w:val="27"/>
        </w:rPr>
      </w:pPr>
      <w:r w:rsidRPr="000B7951">
        <w:rPr>
          <w:b/>
          <w:sz w:val="27"/>
          <w:szCs w:val="27"/>
        </w:rPr>
        <w:t xml:space="preserve">A. </w:t>
      </w:r>
      <w:r w:rsidRPr="000B7951">
        <w:rPr>
          <w:sz w:val="27"/>
          <w:szCs w:val="27"/>
        </w:rPr>
        <w:t xml:space="preserve">ôn đới. </w:t>
      </w:r>
      <w:r w:rsidRPr="000B7951">
        <w:rPr>
          <w:sz w:val="27"/>
          <w:szCs w:val="27"/>
        </w:rPr>
        <w:tab/>
      </w:r>
      <w:r w:rsidRPr="000B7951">
        <w:rPr>
          <w:b/>
          <w:sz w:val="27"/>
          <w:szCs w:val="27"/>
          <w:u w:val="single"/>
        </w:rPr>
        <w:t>B.</w:t>
      </w:r>
      <w:r w:rsidRPr="000B7951">
        <w:rPr>
          <w:sz w:val="27"/>
          <w:szCs w:val="27"/>
        </w:rPr>
        <w:t xml:space="preserve">nhiệt đới. </w:t>
      </w:r>
      <w:r w:rsidRPr="000B7951">
        <w:rPr>
          <w:sz w:val="27"/>
          <w:szCs w:val="27"/>
        </w:rPr>
        <w:tab/>
      </w:r>
      <w:r w:rsidRPr="000B7951">
        <w:rPr>
          <w:b/>
          <w:sz w:val="27"/>
          <w:szCs w:val="27"/>
        </w:rPr>
        <w:t xml:space="preserve">C. </w:t>
      </w:r>
      <w:r w:rsidRPr="000B7951">
        <w:rPr>
          <w:sz w:val="27"/>
          <w:szCs w:val="27"/>
        </w:rPr>
        <w:t xml:space="preserve">cận nhiệt. </w:t>
      </w:r>
      <w:r w:rsidRPr="000B7951">
        <w:rPr>
          <w:sz w:val="27"/>
          <w:szCs w:val="27"/>
        </w:rPr>
        <w:tab/>
      </w:r>
      <w:r w:rsidRPr="000B7951">
        <w:rPr>
          <w:b/>
          <w:sz w:val="27"/>
          <w:szCs w:val="27"/>
        </w:rPr>
        <w:t xml:space="preserve">D. </w:t>
      </w:r>
      <w:r w:rsidRPr="000B7951">
        <w:rPr>
          <w:sz w:val="27"/>
          <w:szCs w:val="27"/>
        </w:rPr>
        <w:t xml:space="preserve">xích đạo. </w:t>
      </w:r>
    </w:p>
    <w:p w:rsidR="00261E15" w:rsidRPr="000B7951" w:rsidRDefault="00261E15" w:rsidP="00512D98">
      <w:pPr>
        <w:spacing w:after="0" w:line="240" w:lineRule="auto"/>
        <w:ind w:firstLine="0"/>
        <w:contextualSpacing/>
        <w:rPr>
          <w:sz w:val="27"/>
          <w:szCs w:val="27"/>
        </w:rPr>
      </w:pPr>
      <w:r w:rsidRPr="000B7951">
        <w:rPr>
          <w:b/>
          <w:sz w:val="27"/>
          <w:szCs w:val="27"/>
        </w:rPr>
        <w:t xml:space="preserve">Câu 4: </w:t>
      </w:r>
      <w:r w:rsidRPr="000B7951">
        <w:rPr>
          <w:sz w:val="27"/>
          <w:szCs w:val="27"/>
        </w:rPr>
        <w:t>Vùng chuyên canh cây cao su lớn nhất của nước ta hiện nay là</w:t>
      </w:r>
    </w:p>
    <w:p w:rsidR="00261E15" w:rsidRPr="000B7951" w:rsidRDefault="00261E15" w:rsidP="00512D98">
      <w:pPr>
        <w:tabs>
          <w:tab w:val="left" w:pos="2851"/>
          <w:tab w:val="left" w:pos="5422"/>
          <w:tab w:val="left" w:pos="7991"/>
        </w:tabs>
        <w:spacing w:after="0" w:line="240" w:lineRule="auto"/>
        <w:ind w:firstLine="283"/>
        <w:contextualSpacing/>
        <w:rPr>
          <w:sz w:val="27"/>
          <w:szCs w:val="27"/>
        </w:rPr>
      </w:pPr>
      <w:r w:rsidRPr="000B7951">
        <w:rPr>
          <w:b/>
          <w:sz w:val="27"/>
          <w:szCs w:val="27"/>
        </w:rPr>
        <w:t xml:space="preserve">A. </w:t>
      </w:r>
      <w:r w:rsidRPr="000B7951">
        <w:rPr>
          <w:sz w:val="27"/>
          <w:szCs w:val="27"/>
        </w:rPr>
        <w:t xml:space="preserve">Tây Nguyên. </w:t>
      </w:r>
      <w:r w:rsidRPr="000B7951">
        <w:rPr>
          <w:sz w:val="27"/>
          <w:szCs w:val="27"/>
        </w:rPr>
        <w:tab/>
      </w:r>
      <w:r w:rsidRPr="000B7951">
        <w:rPr>
          <w:sz w:val="27"/>
          <w:szCs w:val="27"/>
        </w:rPr>
        <w:tab/>
      </w:r>
      <w:r w:rsidRPr="000B7951">
        <w:rPr>
          <w:b/>
          <w:sz w:val="27"/>
          <w:szCs w:val="27"/>
          <w:u w:val="single"/>
        </w:rPr>
        <w:t>B.</w:t>
      </w:r>
      <w:r w:rsidRPr="000B7951">
        <w:rPr>
          <w:sz w:val="27"/>
          <w:szCs w:val="27"/>
        </w:rPr>
        <w:t xml:space="preserve">Đông Nam Bộ. </w:t>
      </w:r>
      <w:r w:rsidRPr="000B7951">
        <w:rPr>
          <w:sz w:val="27"/>
          <w:szCs w:val="27"/>
        </w:rPr>
        <w:tab/>
      </w:r>
    </w:p>
    <w:p w:rsidR="00261E15" w:rsidRPr="000B7951" w:rsidRDefault="00261E15" w:rsidP="00512D98">
      <w:pPr>
        <w:tabs>
          <w:tab w:val="left" w:pos="2851"/>
          <w:tab w:val="left" w:pos="5422"/>
          <w:tab w:val="left" w:pos="7991"/>
        </w:tabs>
        <w:spacing w:after="0" w:line="240" w:lineRule="auto"/>
        <w:ind w:firstLine="283"/>
        <w:contextualSpacing/>
        <w:rPr>
          <w:sz w:val="27"/>
          <w:szCs w:val="27"/>
        </w:rPr>
      </w:pPr>
      <w:r w:rsidRPr="000B7951">
        <w:rPr>
          <w:b/>
          <w:sz w:val="27"/>
          <w:szCs w:val="27"/>
        </w:rPr>
        <w:t xml:space="preserve">C. </w:t>
      </w:r>
      <w:r w:rsidRPr="000B7951">
        <w:rPr>
          <w:sz w:val="27"/>
          <w:szCs w:val="27"/>
        </w:rPr>
        <w:t xml:space="preserve">Bắc Trung Bộ. . </w:t>
      </w:r>
      <w:r w:rsidRPr="000B7951">
        <w:rPr>
          <w:sz w:val="27"/>
          <w:szCs w:val="27"/>
        </w:rPr>
        <w:tab/>
      </w:r>
      <w:r w:rsidRPr="000B7951">
        <w:rPr>
          <w:sz w:val="27"/>
          <w:szCs w:val="27"/>
        </w:rPr>
        <w:tab/>
      </w:r>
      <w:r w:rsidRPr="000B7951">
        <w:rPr>
          <w:b/>
          <w:sz w:val="27"/>
          <w:szCs w:val="27"/>
        </w:rPr>
        <w:t xml:space="preserve">D. </w:t>
      </w:r>
      <w:r w:rsidRPr="000B7951">
        <w:rPr>
          <w:sz w:val="27"/>
          <w:szCs w:val="27"/>
        </w:rPr>
        <w:t xml:space="preserve">Bắc Trung Bộ. </w:t>
      </w:r>
    </w:p>
    <w:p w:rsidR="00261E15" w:rsidRPr="000B7951" w:rsidRDefault="00261E15" w:rsidP="00512D98">
      <w:pPr>
        <w:spacing w:after="0" w:line="240" w:lineRule="auto"/>
        <w:ind w:firstLine="0"/>
        <w:contextualSpacing/>
        <w:rPr>
          <w:sz w:val="27"/>
          <w:szCs w:val="27"/>
        </w:rPr>
      </w:pPr>
      <w:r w:rsidRPr="000B7951">
        <w:rPr>
          <w:b/>
          <w:sz w:val="27"/>
          <w:szCs w:val="27"/>
        </w:rPr>
        <w:t xml:space="preserve">Câu 5: </w:t>
      </w:r>
      <w:r w:rsidRPr="000B7951">
        <w:rPr>
          <w:sz w:val="27"/>
          <w:szCs w:val="27"/>
        </w:rPr>
        <w:t>Vùng trồng cây ăn quả lớn nhất ở nước ta là</w:t>
      </w:r>
    </w:p>
    <w:p w:rsidR="00261E15" w:rsidRPr="000B7951" w:rsidRDefault="00261E15" w:rsidP="00512D98">
      <w:pPr>
        <w:tabs>
          <w:tab w:val="left" w:pos="5420"/>
        </w:tabs>
        <w:spacing w:after="0" w:line="240" w:lineRule="auto"/>
        <w:ind w:firstLine="283"/>
        <w:contextualSpacing/>
        <w:rPr>
          <w:sz w:val="27"/>
          <w:szCs w:val="27"/>
        </w:rPr>
      </w:pPr>
      <w:r w:rsidRPr="000B7951">
        <w:rPr>
          <w:b/>
          <w:sz w:val="27"/>
          <w:szCs w:val="27"/>
        </w:rPr>
        <w:t xml:space="preserve">A. </w:t>
      </w:r>
      <w:r w:rsidRPr="000B7951">
        <w:rPr>
          <w:sz w:val="27"/>
          <w:szCs w:val="27"/>
        </w:rPr>
        <w:t xml:space="preserve">Trung du và miền núi Bắc Bộ. </w:t>
      </w:r>
      <w:r w:rsidRPr="000B7951">
        <w:rPr>
          <w:sz w:val="27"/>
          <w:szCs w:val="27"/>
        </w:rPr>
        <w:tab/>
      </w:r>
      <w:r w:rsidRPr="000B7951">
        <w:rPr>
          <w:b/>
          <w:sz w:val="27"/>
          <w:szCs w:val="27"/>
        </w:rPr>
        <w:t xml:space="preserve">B. </w:t>
      </w:r>
      <w:r w:rsidRPr="000B7951">
        <w:rPr>
          <w:sz w:val="27"/>
          <w:szCs w:val="27"/>
        </w:rPr>
        <w:t xml:space="preserve">Đồng bằng sông Hồng. </w:t>
      </w:r>
    </w:p>
    <w:p w:rsidR="00261E15" w:rsidRPr="000B7951" w:rsidRDefault="00261E15" w:rsidP="00512D98">
      <w:pPr>
        <w:tabs>
          <w:tab w:val="left" w:pos="5420"/>
        </w:tabs>
        <w:spacing w:after="0" w:line="240" w:lineRule="auto"/>
        <w:ind w:firstLine="283"/>
        <w:contextualSpacing/>
        <w:rPr>
          <w:sz w:val="27"/>
          <w:szCs w:val="27"/>
        </w:rPr>
      </w:pPr>
      <w:r w:rsidRPr="000B7951">
        <w:rPr>
          <w:b/>
          <w:sz w:val="27"/>
          <w:szCs w:val="27"/>
          <w:u w:val="single"/>
        </w:rPr>
        <w:t>C.</w:t>
      </w:r>
      <w:r w:rsidRPr="000B7951">
        <w:rPr>
          <w:sz w:val="27"/>
          <w:szCs w:val="27"/>
        </w:rPr>
        <w:t xml:space="preserve">Đồng bằng sông Cửu Long. </w:t>
      </w:r>
      <w:r w:rsidRPr="000B7951">
        <w:rPr>
          <w:sz w:val="27"/>
          <w:szCs w:val="27"/>
        </w:rPr>
        <w:tab/>
      </w:r>
      <w:r w:rsidRPr="000B7951">
        <w:rPr>
          <w:b/>
          <w:sz w:val="27"/>
          <w:szCs w:val="27"/>
        </w:rPr>
        <w:t xml:space="preserve">D. </w:t>
      </w:r>
      <w:r w:rsidRPr="000B7951">
        <w:rPr>
          <w:sz w:val="27"/>
          <w:szCs w:val="27"/>
        </w:rPr>
        <w:t xml:space="preserve">Bắc Trung Bộ. </w:t>
      </w:r>
    </w:p>
    <w:p w:rsidR="00261E15" w:rsidRPr="000B7951" w:rsidRDefault="00261E15" w:rsidP="00512D98">
      <w:pPr>
        <w:tabs>
          <w:tab w:val="left" w:pos="567"/>
          <w:tab w:val="left" w:pos="1134"/>
        </w:tabs>
        <w:spacing w:after="0" w:line="240" w:lineRule="auto"/>
        <w:ind w:firstLine="0"/>
        <w:contextualSpacing/>
        <w:rPr>
          <w:b/>
          <w:sz w:val="27"/>
          <w:szCs w:val="27"/>
        </w:rPr>
      </w:pPr>
      <w:r w:rsidRPr="000B7951">
        <w:rPr>
          <w:b/>
          <w:sz w:val="27"/>
          <w:szCs w:val="27"/>
        </w:rPr>
        <w:t xml:space="preserve">d) Tổ chức thực hiện: </w:t>
      </w:r>
    </w:p>
    <w:p w:rsidR="00261E15" w:rsidRPr="000B7951" w:rsidRDefault="00261E15" w:rsidP="00512D98">
      <w:pPr>
        <w:spacing w:after="0" w:line="240" w:lineRule="auto"/>
        <w:ind w:firstLine="0"/>
        <w:contextualSpacing/>
        <w:rPr>
          <w:sz w:val="27"/>
          <w:szCs w:val="27"/>
        </w:rPr>
      </w:pPr>
      <w:r w:rsidRPr="000B7951">
        <w:rPr>
          <w:b/>
          <w:sz w:val="27"/>
          <w:szCs w:val="27"/>
        </w:rPr>
        <w:t xml:space="preserve"> - Bước 1: Chuyển giao nhiệm vụ:</w:t>
      </w:r>
      <w:r w:rsidRPr="000B7951">
        <w:rPr>
          <w:sz w:val="27"/>
          <w:szCs w:val="27"/>
        </w:rPr>
        <w:t xml:space="preserve"> GV trình chiếu câu hỏi, yêu cầu HS trả lời.</w:t>
      </w:r>
    </w:p>
    <w:p w:rsidR="00261E15" w:rsidRPr="000B7951" w:rsidRDefault="00261E15" w:rsidP="00512D98">
      <w:pPr>
        <w:spacing w:after="0" w:line="240" w:lineRule="auto"/>
        <w:ind w:firstLine="0"/>
        <w:contextualSpacing/>
        <w:rPr>
          <w:b/>
          <w:sz w:val="27"/>
          <w:szCs w:val="27"/>
        </w:rPr>
      </w:pPr>
      <w:r w:rsidRPr="000B7951">
        <w:rPr>
          <w:b/>
          <w:sz w:val="27"/>
          <w:szCs w:val="27"/>
        </w:rPr>
        <w:t xml:space="preserve"> - Bước 2: Thực hiện nhiệm vụ: </w:t>
      </w:r>
      <w:r w:rsidRPr="000B7951">
        <w:rPr>
          <w:sz w:val="27"/>
          <w:szCs w:val="27"/>
        </w:rPr>
        <w:t>HS thảo luận và tìm đáp án.</w:t>
      </w:r>
    </w:p>
    <w:p w:rsidR="00261E15" w:rsidRPr="000B7951" w:rsidRDefault="00261E15" w:rsidP="00512D98">
      <w:pPr>
        <w:spacing w:after="0" w:line="240" w:lineRule="auto"/>
        <w:ind w:firstLine="0"/>
        <w:contextualSpacing/>
        <w:rPr>
          <w:b/>
          <w:sz w:val="27"/>
          <w:szCs w:val="27"/>
        </w:rPr>
      </w:pPr>
      <w:r w:rsidRPr="000B7951">
        <w:rPr>
          <w:b/>
          <w:sz w:val="27"/>
          <w:szCs w:val="27"/>
        </w:rPr>
        <w:t xml:space="preserve"> - Bước 3: Báo cáo, thảo luận: </w:t>
      </w:r>
      <w:r w:rsidRPr="000B7951">
        <w:rPr>
          <w:sz w:val="27"/>
          <w:szCs w:val="27"/>
        </w:rPr>
        <w:t>GV gọi một số HS trả lời, HS khác nhận xét, bổ sung.</w:t>
      </w:r>
    </w:p>
    <w:p w:rsidR="00261E15" w:rsidRPr="000B7951" w:rsidRDefault="00261E15" w:rsidP="00512D98">
      <w:pPr>
        <w:spacing w:after="0" w:line="240" w:lineRule="auto"/>
        <w:ind w:firstLine="0"/>
        <w:contextualSpacing/>
        <w:rPr>
          <w:b/>
          <w:sz w:val="27"/>
          <w:szCs w:val="27"/>
        </w:rPr>
      </w:pPr>
      <w:r w:rsidRPr="000B7951">
        <w:rPr>
          <w:b/>
          <w:sz w:val="27"/>
          <w:szCs w:val="27"/>
        </w:rPr>
        <w:t xml:space="preserve"> - Bước 4: Kết luận, nhận định: </w:t>
      </w:r>
      <w:r w:rsidRPr="000B7951">
        <w:rPr>
          <w:sz w:val="27"/>
          <w:szCs w:val="27"/>
        </w:rPr>
        <w:t>GV đánh giá kết quả của HS, chốt đáp án và kiến thức có liên quan.</w:t>
      </w:r>
    </w:p>
    <w:p w:rsidR="00261E15" w:rsidRPr="000B7951" w:rsidRDefault="00261E15" w:rsidP="00512D98">
      <w:pPr>
        <w:tabs>
          <w:tab w:val="left" w:pos="567"/>
          <w:tab w:val="left" w:pos="1134"/>
        </w:tabs>
        <w:spacing w:after="0" w:line="240" w:lineRule="auto"/>
        <w:ind w:firstLine="0"/>
        <w:contextualSpacing/>
        <w:jc w:val="center"/>
        <w:rPr>
          <w:b/>
          <w:sz w:val="27"/>
          <w:szCs w:val="27"/>
        </w:rPr>
      </w:pPr>
      <w:r w:rsidRPr="000B7951">
        <w:rPr>
          <w:b/>
          <w:sz w:val="27"/>
          <w:szCs w:val="27"/>
        </w:rPr>
        <w:t>HOẠT ĐỘNG 4: VẬN DỤNG</w:t>
      </w:r>
    </w:p>
    <w:p w:rsidR="00261E15" w:rsidRPr="000B7951" w:rsidRDefault="00261E15" w:rsidP="00512D98">
      <w:pPr>
        <w:tabs>
          <w:tab w:val="left" w:pos="567"/>
          <w:tab w:val="left" w:pos="1134"/>
        </w:tabs>
        <w:spacing w:after="0" w:line="240" w:lineRule="auto"/>
        <w:ind w:firstLine="0"/>
        <w:contextualSpacing/>
        <w:rPr>
          <w:sz w:val="27"/>
          <w:szCs w:val="27"/>
        </w:rPr>
      </w:pPr>
      <w:r w:rsidRPr="000B7951">
        <w:rPr>
          <w:b/>
          <w:sz w:val="27"/>
          <w:szCs w:val="27"/>
        </w:rPr>
        <w:t xml:space="preserve">a) </w:t>
      </w:r>
      <w:r w:rsidR="00A7310C" w:rsidRPr="000B7951">
        <w:rPr>
          <w:b/>
          <w:sz w:val="27"/>
          <w:szCs w:val="27"/>
        </w:rPr>
        <w:t>Mục tiêu:</w:t>
      </w:r>
      <w:r w:rsidRPr="000B7951">
        <w:rPr>
          <w:sz w:val="27"/>
          <w:szCs w:val="27"/>
        </w:rPr>
        <w:t>HS vận dụng hoặc liên hệ kiến thức để đọc bản đồ.</w:t>
      </w:r>
    </w:p>
    <w:p w:rsidR="00261E15" w:rsidRPr="000B7951" w:rsidRDefault="00261E15" w:rsidP="00512D98">
      <w:pPr>
        <w:tabs>
          <w:tab w:val="left" w:pos="567"/>
          <w:tab w:val="left" w:pos="1134"/>
        </w:tabs>
        <w:spacing w:after="0" w:line="240" w:lineRule="auto"/>
        <w:ind w:firstLine="0"/>
        <w:contextualSpacing/>
        <w:rPr>
          <w:b/>
          <w:sz w:val="27"/>
          <w:szCs w:val="27"/>
        </w:rPr>
      </w:pPr>
      <w:r w:rsidRPr="000B7951">
        <w:rPr>
          <w:b/>
          <w:sz w:val="27"/>
          <w:szCs w:val="27"/>
        </w:rPr>
        <w:lastRenderedPageBreak/>
        <w:t xml:space="preserve">b) Nội dung: </w:t>
      </w:r>
      <w:r w:rsidRPr="000B7951">
        <w:rPr>
          <w:sz w:val="27"/>
          <w:szCs w:val="27"/>
        </w:rPr>
        <w:t>HS quan sát máy chiếu, sử dụng SGK và vận dụng kiến thức đã học để trả lời câu hỏi.</w:t>
      </w:r>
    </w:p>
    <w:p w:rsidR="00261E15" w:rsidRPr="000B7951" w:rsidRDefault="00261E15" w:rsidP="00512D98">
      <w:pPr>
        <w:tabs>
          <w:tab w:val="left" w:pos="567"/>
          <w:tab w:val="left" w:pos="1134"/>
        </w:tabs>
        <w:spacing w:after="0" w:line="240" w:lineRule="auto"/>
        <w:ind w:firstLine="0"/>
        <w:contextualSpacing/>
        <w:rPr>
          <w:sz w:val="27"/>
          <w:szCs w:val="27"/>
        </w:rPr>
      </w:pPr>
      <w:r w:rsidRPr="000B7951">
        <w:rPr>
          <w:b/>
          <w:sz w:val="27"/>
          <w:szCs w:val="27"/>
        </w:rPr>
        <w:t xml:space="preserve">c) Sản phẩm: </w:t>
      </w:r>
      <w:r w:rsidRPr="000B7951">
        <w:rPr>
          <w:sz w:val="27"/>
          <w:szCs w:val="27"/>
        </w:rPr>
        <w:t>HS hoàn thành câu hỏi:</w:t>
      </w:r>
    </w:p>
    <w:p w:rsidR="00261E15" w:rsidRPr="000B7951" w:rsidRDefault="00261E15" w:rsidP="00512D98">
      <w:pPr>
        <w:spacing w:after="0" w:line="240" w:lineRule="auto"/>
        <w:contextualSpacing/>
        <w:rPr>
          <w:sz w:val="27"/>
          <w:szCs w:val="27"/>
        </w:rPr>
      </w:pPr>
      <w:r w:rsidRPr="000B7951">
        <w:rPr>
          <w:sz w:val="27"/>
          <w:szCs w:val="27"/>
          <w:lang w:val="nl-NL"/>
        </w:rPr>
        <w:t xml:space="preserve"> * Câu hỏi: </w:t>
      </w:r>
      <w:r w:rsidRPr="000B7951">
        <w:rPr>
          <w:sz w:val="27"/>
          <w:szCs w:val="27"/>
        </w:rPr>
        <w:t>Hãy xác định trên bản đồ Địa lí tự nhiên Việt Nam (hoặc Atlat Địa lí Việt Nam) hai đồng bằng lớn của nước ta và các đồng bằng nhỏ hẹp ở Duyên hài miền Trung, một số cánh đồng lúa nổi tiếng ở miền núi, trung du Bắc Bộ và Tây Nguyên?</w:t>
      </w:r>
    </w:p>
    <w:p w:rsidR="00261E15" w:rsidRPr="000B7951" w:rsidRDefault="00261E15" w:rsidP="00512D98">
      <w:pPr>
        <w:spacing w:after="0" w:line="240" w:lineRule="auto"/>
        <w:contextualSpacing/>
        <w:rPr>
          <w:sz w:val="27"/>
          <w:szCs w:val="27"/>
        </w:rPr>
      </w:pPr>
      <w:r w:rsidRPr="000B7951">
        <w:rPr>
          <w:sz w:val="27"/>
          <w:szCs w:val="27"/>
        </w:rPr>
        <w:t xml:space="preserve"> * Trả lời câu hỏi: </w:t>
      </w:r>
    </w:p>
    <w:p w:rsidR="00261E15" w:rsidRPr="000B7951" w:rsidRDefault="00261E15" w:rsidP="00512D98">
      <w:pPr>
        <w:spacing w:after="0" w:line="240" w:lineRule="auto"/>
        <w:contextualSpacing/>
        <w:rPr>
          <w:sz w:val="27"/>
          <w:szCs w:val="27"/>
        </w:rPr>
      </w:pPr>
      <w:r w:rsidRPr="000B7951">
        <w:rPr>
          <w:sz w:val="27"/>
          <w:szCs w:val="27"/>
          <w:bdr w:val="none" w:sz="0" w:space="0" w:color="auto" w:frame="1"/>
        </w:rPr>
        <w:t xml:space="preserve"> - Hai đồng bằng lớn: </w:t>
      </w:r>
    </w:p>
    <w:p w:rsidR="00261E15" w:rsidRPr="000B7951" w:rsidRDefault="00261E15" w:rsidP="00512D98">
      <w:pPr>
        <w:spacing w:after="0" w:line="240" w:lineRule="auto"/>
        <w:contextualSpacing/>
        <w:rPr>
          <w:sz w:val="27"/>
          <w:szCs w:val="27"/>
        </w:rPr>
      </w:pPr>
      <w:r w:rsidRPr="000B7951">
        <w:rPr>
          <w:sz w:val="27"/>
          <w:szCs w:val="27"/>
        </w:rPr>
        <w:t xml:space="preserve"> + Đồng bằng sông Hồng. </w:t>
      </w:r>
    </w:p>
    <w:p w:rsidR="00261E15" w:rsidRPr="000B7951" w:rsidRDefault="00261E15" w:rsidP="00512D98">
      <w:pPr>
        <w:spacing w:after="0" w:line="240" w:lineRule="auto"/>
        <w:contextualSpacing/>
        <w:rPr>
          <w:sz w:val="27"/>
          <w:szCs w:val="27"/>
        </w:rPr>
      </w:pPr>
      <w:r w:rsidRPr="000B7951">
        <w:rPr>
          <w:sz w:val="27"/>
          <w:szCs w:val="27"/>
        </w:rPr>
        <w:t xml:space="preserve"> + Đồng bằng sông cửu Long. </w:t>
      </w:r>
    </w:p>
    <w:p w:rsidR="00261E15" w:rsidRPr="000B7951" w:rsidRDefault="00261E15" w:rsidP="00512D98">
      <w:pPr>
        <w:spacing w:after="0" w:line="240" w:lineRule="auto"/>
        <w:contextualSpacing/>
        <w:rPr>
          <w:sz w:val="27"/>
          <w:szCs w:val="27"/>
        </w:rPr>
      </w:pPr>
      <w:r w:rsidRPr="000B7951">
        <w:rPr>
          <w:sz w:val="27"/>
          <w:szCs w:val="27"/>
          <w:bdr w:val="none" w:sz="0" w:space="0" w:color="auto" w:frame="1"/>
        </w:rPr>
        <w:t xml:space="preserve"> - Các đồng bằng nhỏ hẹp ở Duyên hải miền Trung: </w:t>
      </w:r>
    </w:p>
    <w:p w:rsidR="00261E15" w:rsidRPr="000B7951" w:rsidRDefault="00261E15" w:rsidP="00512D98">
      <w:pPr>
        <w:spacing w:after="0" w:line="240" w:lineRule="auto"/>
        <w:contextualSpacing/>
        <w:rPr>
          <w:sz w:val="27"/>
          <w:szCs w:val="27"/>
        </w:rPr>
      </w:pPr>
      <w:r w:rsidRPr="000B7951">
        <w:rPr>
          <w:sz w:val="27"/>
          <w:szCs w:val="27"/>
        </w:rPr>
        <w:t xml:space="preserve"> + Đồng bằng Thanh - Nghệ - Tĩnh. </w:t>
      </w:r>
    </w:p>
    <w:p w:rsidR="00261E15" w:rsidRPr="000B7951" w:rsidRDefault="00261E15" w:rsidP="00512D98">
      <w:pPr>
        <w:spacing w:after="0" w:line="240" w:lineRule="auto"/>
        <w:contextualSpacing/>
        <w:rPr>
          <w:sz w:val="27"/>
          <w:szCs w:val="27"/>
        </w:rPr>
      </w:pPr>
      <w:r w:rsidRPr="000B7951">
        <w:rPr>
          <w:sz w:val="27"/>
          <w:szCs w:val="27"/>
        </w:rPr>
        <w:t xml:space="preserve"> + Đồng bằng Bình - Trị - Thiên. </w:t>
      </w:r>
    </w:p>
    <w:p w:rsidR="00261E15" w:rsidRPr="000B7951" w:rsidRDefault="00261E15" w:rsidP="00512D98">
      <w:pPr>
        <w:spacing w:after="0" w:line="240" w:lineRule="auto"/>
        <w:contextualSpacing/>
        <w:rPr>
          <w:sz w:val="27"/>
          <w:szCs w:val="27"/>
        </w:rPr>
      </w:pPr>
      <w:r w:rsidRPr="000B7951">
        <w:rPr>
          <w:sz w:val="27"/>
          <w:szCs w:val="27"/>
        </w:rPr>
        <w:t xml:space="preserve"> + Đồng bằng Nam - Ngãi - Định. </w:t>
      </w:r>
    </w:p>
    <w:p w:rsidR="00261E15" w:rsidRPr="000B7951" w:rsidRDefault="00261E15" w:rsidP="00512D98">
      <w:pPr>
        <w:spacing w:after="0" w:line="240" w:lineRule="auto"/>
        <w:contextualSpacing/>
        <w:rPr>
          <w:sz w:val="27"/>
          <w:szCs w:val="27"/>
        </w:rPr>
      </w:pPr>
      <w:r w:rsidRPr="000B7951">
        <w:rPr>
          <w:sz w:val="27"/>
          <w:szCs w:val="27"/>
        </w:rPr>
        <w:t xml:space="preserve"> + Đồng bằng Phú Yên - Khánh Hòa. </w:t>
      </w:r>
    </w:p>
    <w:p w:rsidR="00261E15" w:rsidRPr="000B7951" w:rsidRDefault="00261E15" w:rsidP="00512D98">
      <w:pPr>
        <w:spacing w:after="0" w:line="240" w:lineRule="auto"/>
        <w:contextualSpacing/>
        <w:rPr>
          <w:sz w:val="27"/>
          <w:szCs w:val="27"/>
        </w:rPr>
      </w:pPr>
      <w:r w:rsidRPr="000B7951">
        <w:rPr>
          <w:sz w:val="27"/>
          <w:szCs w:val="27"/>
        </w:rPr>
        <w:t xml:space="preserve"> + Đồng bằng Ninh Thuận - Bình thuận. </w:t>
      </w:r>
    </w:p>
    <w:p w:rsidR="00261E15" w:rsidRPr="000B7951" w:rsidRDefault="00261E15" w:rsidP="00512D98">
      <w:pPr>
        <w:spacing w:after="0" w:line="240" w:lineRule="auto"/>
        <w:contextualSpacing/>
        <w:rPr>
          <w:sz w:val="27"/>
          <w:szCs w:val="27"/>
        </w:rPr>
      </w:pPr>
      <w:r w:rsidRPr="000B7951">
        <w:rPr>
          <w:sz w:val="27"/>
          <w:szCs w:val="27"/>
          <w:bdr w:val="none" w:sz="0" w:space="0" w:color="auto" w:frame="1"/>
        </w:rPr>
        <w:t xml:space="preserve"> - Một số cánh đồng lúa nổi tiếng ở miền núi, trung du Bắc Bộ: </w:t>
      </w:r>
      <w:r w:rsidRPr="000B7951">
        <w:rPr>
          <w:sz w:val="27"/>
          <w:szCs w:val="27"/>
        </w:rPr>
        <w:t>Than Uyên, Mường Thanh, Nghĩa Lộ, Điện Biên, Trùng Khánh...</w:t>
      </w:r>
    </w:p>
    <w:p w:rsidR="00261E15" w:rsidRPr="000B7951" w:rsidRDefault="00261E15" w:rsidP="00512D98">
      <w:pPr>
        <w:spacing w:after="0" w:line="240" w:lineRule="auto"/>
        <w:contextualSpacing/>
        <w:rPr>
          <w:sz w:val="27"/>
          <w:szCs w:val="27"/>
        </w:rPr>
      </w:pPr>
      <w:r w:rsidRPr="000B7951">
        <w:rPr>
          <w:sz w:val="27"/>
          <w:szCs w:val="27"/>
          <w:bdr w:val="none" w:sz="0" w:space="0" w:color="auto" w:frame="1"/>
        </w:rPr>
        <w:t xml:space="preserve"> - Một số cánh đồng lúa nổi tiếng ở Tây Nguyên: </w:t>
      </w:r>
      <w:r w:rsidRPr="000B7951">
        <w:rPr>
          <w:sz w:val="27"/>
          <w:szCs w:val="27"/>
        </w:rPr>
        <w:t>An Khê, Krông Păk, Krông Ana...</w:t>
      </w:r>
    </w:p>
    <w:p w:rsidR="00261E15" w:rsidRPr="000B7951" w:rsidRDefault="00261E15" w:rsidP="00512D98">
      <w:pPr>
        <w:tabs>
          <w:tab w:val="left" w:pos="567"/>
          <w:tab w:val="left" w:pos="1134"/>
        </w:tabs>
        <w:spacing w:after="0" w:line="240" w:lineRule="auto"/>
        <w:ind w:firstLine="0"/>
        <w:contextualSpacing/>
        <w:rPr>
          <w:b/>
          <w:sz w:val="27"/>
          <w:szCs w:val="27"/>
        </w:rPr>
      </w:pPr>
      <w:r w:rsidRPr="000B7951">
        <w:rPr>
          <w:b/>
          <w:sz w:val="27"/>
          <w:szCs w:val="27"/>
        </w:rPr>
        <w:t xml:space="preserve">d) Tổ chức thực hiện: </w:t>
      </w:r>
    </w:p>
    <w:p w:rsidR="00261E15" w:rsidRPr="000B7951" w:rsidRDefault="00261E15" w:rsidP="00512D98">
      <w:pPr>
        <w:spacing w:after="0" w:line="240" w:lineRule="auto"/>
        <w:ind w:firstLine="0"/>
        <w:contextualSpacing/>
        <w:rPr>
          <w:sz w:val="27"/>
          <w:szCs w:val="27"/>
        </w:rPr>
      </w:pPr>
      <w:r w:rsidRPr="000B7951">
        <w:rPr>
          <w:b/>
          <w:sz w:val="27"/>
          <w:szCs w:val="27"/>
        </w:rPr>
        <w:t xml:space="preserve"> - Bước 1: Chuyển giao nhiệm vụ:</w:t>
      </w:r>
      <w:r w:rsidRPr="000B7951">
        <w:rPr>
          <w:sz w:val="27"/>
          <w:szCs w:val="27"/>
        </w:rPr>
        <w:t xml:space="preserve"> GV trình chiếu câu hỏi, yêu cầu HS trả lời.</w:t>
      </w:r>
    </w:p>
    <w:p w:rsidR="00261E15" w:rsidRPr="000B7951" w:rsidRDefault="00261E15" w:rsidP="00512D98">
      <w:pPr>
        <w:spacing w:after="0" w:line="240" w:lineRule="auto"/>
        <w:ind w:firstLine="0"/>
        <w:contextualSpacing/>
        <w:rPr>
          <w:b/>
          <w:sz w:val="27"/>
          <w:szCs w:val="27"/>
        </w:rPr>
      </w:pPr>
      <w:r w:rsidRPr="000B7951">
        <w:rPr>
          <w:b/>
          <w:sz w:val="27"/>
          <w:szCs w:val="27"/>
        </w:rPr>
        <w:t xml:space="preserve"> - Bước 2: Thực hiện nhiệm vụ: </w:t>
      </w:r>
      <w:r w:rsidRPr="000B7951">
        <w:rPr>
          <w:sz w:val="27"/>
          <w:szCs w:val="27"/>
        </w:rPr>
        <w:t>HS thảo luận và tìm đáp án.</w:t>
      </w:r>
    </w:p>
    <w:p w:rsidR="00261E15" w:rsidRPr="000B7951" w:rsidRDefault="00261E15" w:rsidP="00512D98">
      <w:pPr>
        <w:spacing w:after="0" w:line="240" w:lineRule="auto"/>
        <w:ind w:firstLine="0"/>
        <w:contextualSpacing/>
        <w:rPr>
          <w:b/>
          <w:sz w:val="27"/>
          <w:szCs w:val="27"/>
        </w:rPr>
      </w:pPr>
      <w:r w:rsidRPr="000B7951">
        <w:rPr>
          <w:b/>
          <w:sz w:val="27"/>
          <w:szCs w:val="27"/>
        </w:rPr>
        <w:t xml:space="preserve"> - Bước 3: Báo cáo, thảo luận: </w:t>
      </w:r>
      <w:r w:rsidRPr="000B7951">
        <w:rPr>
          <w:sz w:val="27"/>
          <w:szCs w:val="27"/>
        </w:rPr>
        <w:t>GV gọi một số HS trả lời, HS khác nhận xét, bổ sung.</w:t>
      </w:r>
    </w:p>
    <w:p w:rsidR="00261E15" w:rsidRPr="000B7951" w:rsidRDefault="00261E15" w:rsidP="00512D98">
      <w:pPr>
        <w:spacing w:after="0" w:line="240" w:lineRule="auto"/>
        <w:ind w:firstLine="0"/>
        <w:contextualSpacing/>
        <w:rPr>
          <w:b/>
          <w:sz w:val="27"/>
          <w:szCs w:val="27"/>
        </w:rPr>
      </w:pPr>
      <w:r w:rsidRPr="000B7951">
        <w:rPr>
          <w:b/>
          <w:sz w:val="27"/>
          <w:szCs w:val="27"/>
        </w:rPr>
        <w:t xml:space="preserve"> - Bước 4: Kết luận, nhận định: </w:t>
      </w:r>
      <w:r w:rsidRPr="000B7951">
        <w:rPr>
          <w:sz w:val="27"/>
          <w:szCs w:val="27"/>
        </w:rPr>
        <w:t>GV đánh giá kết quả của HS, chốt đáp án và kiến thức có liên quan.</w:t>
      </w:r>
    </w:p>
    <w:p w:rsidR="00261E15" w:rsidRPr="000B7951" w:rsidRDefault="00261E15" w:rsidP="00512D98">
      <w:pPr>
        <w:tabs>
          <w:tab w:val="left" w:pos="567"/>
          <w:tab w:val="left" w:pos="1134"/>
        </w:tabs>
        <w:spacing w:after="0" w:line="240" w:lineRule="auto"/>
        <w:ind w:firstLine="0"/>
        <w:contextualSpacing/>
        <w:rPr>
          <w:b/>
          <w:sz w:val="27"/>
          <w:szCs w:val="27"/>
        </w:rPr>
      </w:pPr>
      <w:r w:rsidRPr="000B7951">
        <w:rPr>
          <w:b/>
          <w:sz w:val="27"/>
          <w:szCs w:val="27"/>
        </w:rPr>
        <w:t xml:space="preserve">3.4. Củng cố, dặn dò: </w:t>
      </w:r>
    </w:p>
    <w:p w:rsidR="00261E15" w:rsidRPr="000B7951" w:rsidRDefault="00261E15" w:rsidP="00512D98">
      <w:pPr>
        <w:spacing w:after="0" w:line="240" w:lineRule="auto"/>
        <w:contextualSpacing/>
        <w:rPr>
          <w:sz w:val="27"/>
          <w:szCs w:val="27"/>
        </w:rPr>
      </w:pPr>
      <w:r w:rsidRPr="000B7951">
        <w:rPr>
          <w:sz w:val="27"/>
          <w:szCs w:val="27"/>
        </w:rPr>
        <w:t>GV củng cố bài học bằng sơ đồ hóa kiến thức được chuẩn bị sẵn và trình chiếu, nhấn mạnh các nội dung trọng tâm của bài.</w:t>
      </w:r>
    </w:p>
    <w:p w:rsidR="00261E15" w:rsidRPr="000B7951" w:rsidRDefault="00261E15" w:rsidP="00512D98">
      <w:pPr>
        <w:tabs>
          <w:tab w:val="left" w:pos="567"/>
          <w:tab w:val="left" w:pos="1134"/>
        </w:tabs>
        <w:spacing w:after="0" w:line="240" w:lineRule="auto"/>
        <w:ind w:firstLine="0"/>
        <w:contextualSpacing/>
        <w:rPr>
          <w:b/>
          <w:sz w:val="27"/>
          <w:szCs w:val="27"/>
        </w:rPr>
      </w:pPr>
      <w:r w:rsidRPr="000B7951">
        <w:rPr>
          <w:b/>
          <w:sz w:val="27"/>
          <w:szCs w:val="27"/>
        </w:rPr>
        <w:t xml:space="preserve">3.5. Hướng dẫn về nhà: </w:t>
      </w:r>
    </w:p>
    <w:p w:rsidR="00261E15" w:rsidRPr="000B7951" w:rsidRDefault="00261E15" w:rsidP="00512D98">
      <w:pPr>
        <w:spacing w:after="0" w:line="240" w:lineRule="auto"/>
        <w:contextualSpacing/>
        <w:rPr>
          <w:sz w:val="27"/>
          <w:szCs w:val="27"/>
          <w:lang w:val="pt-BR"/>
        </w:rPr>
      </w:pPr>
      <w:r w:rsidRPr="000B7951">
        <w:rPr>
          <w:sz w:val="27"/>
          <w:szCs w:val="27"/>
          <w:lang w:val="pt-BR"/>
        </w:rPr>
        <w:t xml:space="preserve"> - Học bài cũ, trả lời câu hỏi SGK. </w:t>
      </w:r>
    </w:p>
    <w:p w:rsidR="00261E15" w:rsidRPr="000B7951" w:rsidRDefault="00261E15" w:rsidP="00512D98">
      <w:pPr>
        <w:spacing w:after="0" w:line="240" w:lineRule="auto"/>
        <w:contextualSpacing/>
        <w:rPr>
          <w:sz w:val="27"/>
          <w:szCs w:val="27"/>
          <w:lang w:val="pt-BR"/>
        </w:rPr>
      </w:pPr>
      <w:r w:rsidRPr="000B7951">
        <w:rPr>
          <w:sz w:val="27"/>
          <w:szCs w:val="27"/>
          <w:lang w:val="pt-BR"/>
        </w:rPr>
        <w:t xml:space="preserve"> - Hoàn thành câu hỏi phần vận dụng.. </w:t>
      </w:r>
    </w:p>
    <w:p w:rsidR="00931ED4" w:rsidRPr="000B7951" w:rsidRDefault="00261E15" w:rsidP="00512D98">
      <w:pPr>
        <w:spacing w:after="0" w:line="240" w:lineRule="auto"/>
        <w:contextualSpacing/>
        <w:rPr>
          <w:sz w:val="27"/>
          <w:szCs w:val="27"/>
          <w:lang w:val="sv-SE"/>
        </w:rPr>
      </w:pPr>
      <w:r w:rsidRPr="000B7951">
        <w:rPr>
          <w:sz w:val="27"/>
          <w:szCs w:val="27"/>
          <w:lang w:val="pt-BR"/>
        </w:rPr>
        <w:t xml:space="preserve"> - </w:t>
      </w:r>
      <w:r w:rsidRPr="000B7951">
        <w:rPr>
          <w:sz w:val="27"/>
          <w:szCs w:val="27"/>
          <w:lang w:val="sv-SE"/>
        </w:rPr>
        <w:t xml:space="preserve">Chuẩn bị bài mới: Tìm hiểu điều kiện và hiện trạng phát triển một số vật nuôi chính ở nước ta. </w:t>
      </w:r>
    </w:p>
    <w:p w:rsidR="00931ED4" w:rsidRPr="000B7951" w:rsidRDefault="00931ED4" w:rsidP="00512D98">
      <w:pPr>
        <w:spacing w:after="0" w:line="240" w:lineRule="auto"/>
        <w:contextualSpacing/>
        <w:rPr>
          <w:sz w:val="27"/>
          <w:szCs w:val="27"/>
          <w:lang w:val="sv-SE"/>
        </w:rPr>
      </w:pPr>
    </w:p>
    <w:p w:rsidR="006B1D33" w:rsidRPr="000B7951" w:rsidRDefault="006B1D33" w:rsidP="006B1D33">
      <w:pPr>
        <w:ind w:left="3600" w:firstLine="720"/>
        <w:rPr>
          <w:sz w:val="27"/>
          <w:szCs w:val="27"/>
        </w:rPr>
      </w:pPr>
      <w:r w:rsidRPr="000B7951">
        <w:rPr>
          <w:sz w:val="27"/>
          <w:szCs w:val="27"/>
          <w:lang w:val="en-US"/>
        </w:rPr>
        <w:t xml:space="preserve">      </w:t>
      </w:r>
      <w:r w:rsidRPr="000B7951">
        <w:rPr>
          <w:sz w:val="27"/>
          <w:szCs w:val="27"/>
        </w:rPr>
        <w:t>Kí duyệt giáo án</w:t>
      </w:r>
    </w:p>
    <w:p w:rsidR="006B1D33" w:rsidRPr="000B7951" w:rsidRDefault="006B1D33" w:rsidP="006B1D33">
      <w:pPr>
        <w:ind w:left="3600" w:firstLine="720"/>
        <w:rPr>
          <w:i/>
          <w:sz w:val="27"/>
          <w:szCs w:val="27"/>
          <w:lang w:val="en-US"/>
        </w:rPr>
      </w:pPr>
      <w:r w:rsidRPr="000B7951">
        <w:rPr>
          <w:i/>
          <w:sz w:val="27"/>
          <w:szCs w:val="27"/>
        </w:rPr>
        <w:t>Ngày  tháng  năm 202</w:t>
      </w:r>
      <w:r w:rsidRPr="000B7951">
        <w:rPr>
          <w:i/>
          <w:sz w:val="27"/>
          <w:szCs w:val="27"/>
          <w:lang w:val="en-US"/>
        </w:rPr>
        <w:t>1</w:t>
      </w:r>
    </w:p>
    <w:p w:rsidR="006B1D33" w:rsidRPr="000B7951" w:rsidRDefault="006B1D33" w:rsidP="006B1D33">
      <w:pPr>
        <w:ind w:left="3600" w:firstLine="720"/>
        <w:rPr>
          <w:sz w:val="27"/>
          <w:szCs w:val="27"/>
        </w:rPr>
      </w:pPr>
      <w:r w:rsidRPr="000B7951">
        <w:rPr>
          <w:i/>
          <w:sz w:val="27"/>
          <w:szCs w:val="27"/>
        </w:rPr>
        <w:t xml:space="preserve">                  </w:t>
      </w:r>
      <w:r w:rsidRPr="000B7951">
        <w:rPr>
          <w:sz w:val="27"/>
          <w:szCs w:val="27"/>
        </w:rPr>
        <w:t>TTCM</w:t>
      </w:r>
    </w:p>
    <w:p w:rsidR="006B1D33" w:rsidRPr="000B7951" w:rsidRDefault="006B1D33" w:rsidP="006B1D33">
      <w:pPr>
        <w:rPr>
          <w:sz w:val="27"/>
          <w:szCs w:val="27"/>
        </w:rPr>
      </w:pPr>
    </w:p>
    <w:p w:rsidR="006B1D33" w:rsidRPr="000B7951" w:rsidRDefault="006B1D33" w:rsidP="006B1D33">
      <w:pPr>
        <w:rPr>
          <w:sz w:val="27"/>
          <w:szCs w:val="27"/>
        </w:rPr>
      </w:pPr>
    </w:p>
    <w:p w:rsidR="006B1D33" w:rsidRPr="000B7951" w:rsidRDefault="006B1D33" w:rsidP="006B1D33">
      <w:pPr>
        <w:jc w:val="center"/>
        <w:rPr>
          <w:sz w:val="27"/>
          <w:szCs w:val="27"/>
          <w:lang w:val="pt-BR"/>
        </w:rPr>
      </w:pPr>
      <w:r w:rsidRPr="000B7951">
        <w:rPr>
          <w:sz w:val="27"/>
          <w:szCs w:val="27"/>
          <w:lang w:val="pt-BR"/>
        </w:rPr>
        <w:t xml:space="preserve">                         </w:t>
      </w:r>
      <w:r w:rsidR="002649F8">
        <w:rPr>
          <w:sz w:val="27"/>
          <w:szCs w:val="27"/>
          <w:lang w:val="pt-BR"/>
        </w:rPr>
        <w:t>NGUYỄN THỊ SUÔI</w:t>
      </w:r>
    </w:p>
    <w:p w:rsidR="006B1D33" w:rsidRPr="000B7951" w:rsidRDefault="006B1D33" w:rsidP="006B1D33">
      <w:pPr>
        <w:spacing w:after="0" w:line="240" w:lineRule="auto"/>
        <w:rPr>
          <w:sz w:val="27"/>
          <w:szCs w:val="27"/>
          <w:lang w:val="en-US"/>
        </w:rPr>
      </w:pPr>
    </w:p>
    <w:p w:rsidR="00261E15" w:rsidRPr="000B7951" w:rsidRDefault="00261E15" w:rsidP="00512D98">
      <w:pPr>
        <w:tabs>
          <w:tab w:val="left" w:pos="567"/>
          <w:tab w:val="left" w:pos="1134"/>
        </w:tabs>
        <w:spacing w:after="0" w:line="240" w:lineRule="auto"/>
        <w:ind w:firstLine="0"/>
        <w:contextualSpacing/>
        <w:rPr>
          <w:sz w:val="27"/>
          <w:szCs w:val="27"/>
        </w:rPr>
      </w:pPr>
    </w:p>
    <w:p w:rsidR="00261E15" w:rsidRPr="00B00C1D" w:rsidRDefault="00261E15" w:rsidP="00512D98">
      <w:pPr>
        <w:spacing w:after="0" w:line="240" w:lineRule="auto"/>
        <w:ind w:firstLine="0"/>
        <w:contextualSpacing/>
        <w:jc w:val="left"/>
        <w:rPr>
          <w:sz w:val="27"/>
          <w:szCs w:val="27"/>
          <w:lang w:val="pt-BR"/>
        </w:rPr>
      </w:pPr>
      <w:r w:rsidRPr="00B00C1D">
        <w:rPr>
          <w:sz w:val="27"/>
          <w:szCs w:val="27"/>
          <w:lang w:val="pt-BR"/>
        </w:rPr>
        <w:br w:type="page"/>
      </w:r>
    </w:p>
    <w:p w:rsidR="00931ED4" w:rsidRPr="00B00C1D" w:rsidRDefault="00931ED4" w:rsidP="00512D98">
      <w:pPr>
        <w:tabs>
          <w:tab w:val="left" w:pos="567"/>
          <w:tab w:val="left" w:pos="1134"/>
        </w:tabs>
        <w:spacing w:after="0" w:line="240" w:lineRule="auto"/>
        <w:ind w:firstLine="0"/>
        <w:contextualSpacing/>
        <w:rPr>
          <w:b/>
          <w:sz w:val="27"/>
          <w:szCs w:val="27"/>
        </w:rPr>
      </w:pPr>
      <w:r w:rsidRPr="00B00C1D">
        <w:rPr>
          <w:b/>
          <w:sz w:val="27"/>
          <w:szCs w:val="27"/>
        </w:rPr>
        <w:lastRenderedPageBreak/>
        <w:t>Ngày soạn: …. /…. /</w:t>
      </w:r>
      <w:r w:rsidRPr="00B00C1D">
        <w:rPr>
          <w:b/>
          <w:i/>
          <w:sz w:val="27"/>
          <w:szCs w:val="27"/>
        </w:rPr>
        <w:t>2021</w:t>
      </w:r>
    </w:p>
    <w:p w:rsidR="00931ED4" w:rsidRPr="00B00C1D" w:rsidRDefault="00931ED4" w:rsidP="00512D98">
      <w:pPr>
        <w:tabs>
          <w:tab w:val="left" w:pos="567"/>
          <w:tab w:val="left" w:pos="1134"/>
        </w:tabs>
        <w:spacing w:after="0" w:line="240" w:lineRule="auto"/>
        <w:ind w:firstLine="0"/>
        <w:contextualSpacing/>
        <w:rPr>
          <w:b/>
          <w:sz w:val="27"/>
          <w:szCs w:val="27"/>
        </w:rPr>
      </w:pPr>
    </w:p>
    <w:p w:rsidR="00931ED4" w:rsidRPr="00B00C1D" w:rsidRDefault="00931ED4" w:rsidP="00512D98">
      <w:pPr>
        <w:spacing w:after="0" w:line="240" w:lineRule="auto"/>
        <w:ind w:firstLine="0"/>
        <w:contextualSpacing/>
        <w:jc w:val="center"/>
        <w:rPr>
          <w:b/>
          <w:sz w:val="27"/>
          <w:szCs w:val="27"/>
        </w:rPr>
      </w:pPr>
      <w:r w:rsidRPr="00B00C1D">
        <w:rPr>
          <w:b/>
          <w:sz w:val="27"/>
          <w:szCs w:val="27"/>
        </w:rPr>
        <w:t>TIẾT 26. BÀI 22. VẤN ĐỀ PHÁT TRIỂN NÔNG NGHIỆP (TIẾP)</w:t>
      </w:r>
    </w:p>
    <w:p w:rsidR="00931ED4" w:rsidRPr="00B00C1D" w:rsidRDefault="00931ED4" w:rsidP="00512D98">
      <w:pPr>
        <w:tabs>
          <w:tab w:val="left" w:pos="567"/>
          <w:tab w:val="left" w:pos="1134"/>
        </w:tabs>
        <w:spacing w:after="0" w:line="240" w:lineRule="auto"/>
        <w:ind w:firstLine="0"/>
        <w:contextualSpacing/>
        <w:jc w:val="center"/>
        <w:rPr>
          <w:b/>
          <w:sz w:val="27"/>
          <w:szCs w:val="27"/>
        </w:rPr>
      </w:pPr>
    </w:p>
    <w:p w:rsidR="00931ED4" w:rsidRPr="00B00C1D" w:rsidRDefault="00931ED4" w:rsidP="00512D98">
      <w:pPr>
        <w:tabs>
          <w:tab w:val="left" w:pos="567"/>
          <w:tab w:val="left" w:pos="1134"/>
        </w:tabs>
        <w:spacing w:after="0" w:line="240" w:lineRule="auto"/>
        <w:ind w:firstLine="0"/>
        <w:contextualSpacing/>
        <w:rPr>
          <w:b/>
          <w:sz w:val="27"/>
          <w:szCs w:val="27"/>
        </w:rPr>
      </w:pPr>
      <w:r w:rsidRPr="00B00C1D">
        <w:rPr>
          <w:b/>
          <w:sz w:val="27"/>
          <w:szCs w:val="27"/>
        </w:rPr>
        <w:t>I. MỤC TIÊU</w:t>
      </w:r>
    </w:p>
    <w:p w:rsidR="00931ED4" w:rsidRPr="00B00C1D" w:rsidRDefault="00931ED4" w:rsidP="00512D98">
      <w:pPr>
        <w:tabs>
          <w:tab w:val="left" w:pos="567"/>
          <w:tab w:val="left" w:pos="1134"/>
        </w:tabs>
        <w:spacing w:after="0" w:line="240" w:lineRule="auto"/>
        <w:ind w:firstLine="0"/>
        <w:contextualSpacing/>
        <w:rPr>
          <w:sz w:val="27"/>
          <w:szCs w:val="27"/>
        </w:rPr>
      </w:pPr>
      <w:r w:rsidRPr="00B00C1D">
        <w:rPr>
          <w:b/>
          <w:sz w:val="27"/>
          <w:szCs w:val="27"/>
        </w:rPr>
        <w:t>1. Kiến thức:</w:t>
      </w:r>
    </w:p>
    <w:p w:rsidR="00931ED4" w:rsidRPr="00B00C1D" w:rsidRDefault="00931ED4" w:rsidP="00512D98">
      <w:pPr>
        <w:spacing w:after="0" w:line="240" w:lineRule="auto"/>
        <w:ind w:firstLine="0"/>
        <w:contextualSpacing/>
        <w:rPr>
          <w:sz w:val="27"/>
          <w:szCs w:val="27"/>
          <w:lang w:val="pt-BR"/>
        </w:rPr>
      </w:pPr>
      <w:r w:rsidRPr="00B00C1D">
        <w:rPr>
          <w:sz w:val="27"/>
          <w:szCs w:val="27"/>
        </w:rPr>
        <w:t xml:space="preserve">- </w:t>
      </w:r>
      <w:r w:rsidRPr="00B00C1D">
        <w:rPr>
          <w:sz w:val="27"/>
          <w:szCs w:val="27"/>
          <w:lang w:val="pt-BR"/>
        </w:rPr>
        <w:t>Trình bày được sự phát triển, phân bố nông nghiệp (chăn nuôi) thông qua atlat địa lí Việt Nam, bảng số liệu, tư liệu, ...</w:t>
      </w:r>
    </w:p>
    <w:p w:rsidR="00931ED4" w:rsidRPr="00B00C1D" w:rsidRDefault="00931ED4" w:rsidP="00512D98">
      <w:pPr>
        <w:spacing w:after="0" w:line="240" w:lineRule="auto"/>
        <w:ind w:firstLine="0"/>
        <w:contextualSpacing/>
        <w:rPr>
          <w:sz w:val="27"/>
          <w:szCs w:val="27"/>
        </w:rPr>
      </w:pPr>
      <w:r w:rsidRPr="00B00C1D">
        <w:rPr>
          <w:sz w:val="27"/>
          <w:szCs w:val="27"/>
        </w:rPr>
        <w:t xml:space="preserve">- Chứng minh được xu hướng chuyển dịch cơ cấu nông nghiệp. </w:t>
      </w:r>
    </w:p>
    <w:p w:rsidR="00931ED4" w:rsidRPr="00B00C1D" w:rsidRDefault="00931ED4" w:rsidP="00512D98">
      <w:pPr>
        <w:spacing w:after="0" w:line="240" w:lineRule="auto"/>
        <w:ind w:firstLine="0"/>
        <w:contextualSpacing/>
        <w:rPr>
          <w:sz w:val="27"/>
          <w:szCs w:val="27"/>
        </w:rPr>
      </w:pPr>
      <w:r w:rsidRPr="00B00C1D">
        <w:rPr>
          <w:sz w:val="27"/>
          <w:szCs w:val="27"/>
        </w:rPr>
        <w:t xml:space="preserve">- Tích hợp giáo dục bảo vệ môi trường. </w:t>
      </w:r>
    </w:p>
    <w:p w:rsidR="00931ED4" w:rsidRPr="00B00C1D" w:rsidRDefault="00931ED4" w:rsidP="00512D98">
      <w:pPr>
        <w:tabs>
          <w:tab w:val="left" w:pos="567"/>
          <w:tab w:val="left" w:pos="1134"/>
        </w:tabs>
        <w:spacing w:after="0" w:line="240" w:lineRule="auto"/>
        <w:ind w:firstLine="0"/>
        <w:contextualSpacing/>
        <w:rPr>
          <w:sz w:val="27"/>
          <w:szCs w:val="27"/>
        </w:rPr>
      </w:pPr>
      <w:r w:rsidRPr="00B00C1D">
        <w:rPr>
          <w:b/>
          <w:sz w:val="27"/>
          <w:szCs w:val="27"/>
          <w:lang w:val="pt-BR"/>
        </w:rPr>
        <w:t>2. Năng lực:</w:t>
      </w:r>
    </w:p>
    <w:p w:rsidR="00931ED4" w:rsidRPr="00B00C1D" w:rsidRDefault="00931ED4" w:rsidP="00512D98">
      <w:pPr>
        <w:spacing w:after="0" w:line="240" w:lineRule="auto"/>
        <w:ind w:firstLine="0"/>
        <w:contextualSpacing/>
        <w:rPr>
          <w:sz w:val="27"/>
          <w:szCs w:val="27"/>
          <w:lang w:val="pt-BR"/>
        </w:rPr>
      </w:pPr>
      <w:r w:rsidRPr="00B00C1D">
        <w:rPr>
          <w:sz w:val="27"/>
          <w:szCs w:val="27"/>
          <w:lang w:val="pt-BR"/>
        </w:rPr>
        <w:t xml:space="preserve"> - Năng lực chung</w:t>
      </w:r>
      <w:r w:rsidRPr="00B00C1D">
        <w:rPr>
          <w:b/>
          <w:sz w:val="27"/>
          <w:szCs w:val="27"/>
          <w:lang w:val="pt-BR"/>
        </w:rPr>
        <w:t xml:space="preserve">: </w:t>
      </w:r>
      <w:r w:rsidRPr="00B00C1D">
        <w:rPr>
          <w:sz w:val="27"/>
          <w:szCs w:val="27"/>
          <w:lang w:val="pt-BR"/>
        </w:rPr>
        <w:t xml:space="preserve">Năng lực giao tiếp, hợp tác, giải quyết vấn đề, tự học, sử dụng công nghệ thông tin. </w:t>
      </w:r>
    </w:p>
    <w:p w:rsidR="00931ED4" w:rsidRPr="00B00C1D" w:rsidRDefault="00931ED4" w:rsidP="00512D98">
      <w:pPr>
        <w:spacing w:after="0" w:line="240" w:lineRule="auto"/>
        <w:ind w:firstLine="0"/>
        <w:contextualSpacing/>
        <w:rPr>
          <w:b/>
          <w:sz w:val="27"/>
          <w:szCs w:val="27"/>
          <w:lang w:val="pt-BR"/>
        </w:rPr>
      </w:pPr>
      <w:r w:rsidRPr="00B00C1D">
        <w:rPr>
          <w:sz w:val="27"/>
          <w:szCs w:val="27"/>
          <w:lang w:val="pt-BR"/>
        </w:rPr>
        <w:t xml:space="preserve"> - Năng lực chuyên biệt: Tư duy tổng hợp theo lãnh thổ; sử dụng bản đồ; sử dụng tranh ảnh. </w:t>
      </w:r>
    </w:p>
    <w:p w:rsidR="00931ED4" w:rsidRPr="00B00C1D" w:rsidRDefault="00931ED4" w:rsidP="00512D98">
      <w:pPr>
        <w:tabs>
          <w:tab w:val="left" w:pos="567"/>
          <w:tab w:val="left" w:pos="1134"/>
        </w:tabs>
        <w:spacing w:after="0" w:line="240" w:lineRule="auto"/>
        <w:ind w:firstLine="0"/>
        <w:contextualSpacing/>
        <w:rPr>
          <w:sz w:val="27"/>
          <w:szCs w:val="27"/>
        </w:rPr>
      </w:pPr>
      <w:r w:rsidRPr="00B00C1D">
        <w:rPr>
          <w:b/>
          <w:sz w:val="27"/>
          <w:szCs w:val="27"/>
        </w:rPr>
        <w:t>3. Phẩm chất:</w:t>
      </w:r>
    </w:p>
    <w:p w:rsidR="00931ED4" w:rsidRPr="00B00C1D" w:rsidRDefault="00931ED4" w:rsidP="00512D98">
      <w:pPr>
        <w:spacing w:after="0" w:line="240" w:lineRule="auto"/>
        <w:ind w:firstLine="0"/>
        <w:contextualSpacing/>
        <w:rPr>
          <w:sz w:val="27"/>
          <w:szCs w:val="27"/>
        </w:rPr>
      </w:pPr>
      <w:r w:rsidRPr="00B00C1D">
        <w:rPr>
          <w:sz w:val="27"/>
          <w:szCs w:val="27"/>
          <w:lang w:val="pt-BR"/>
        </w:rPr>
        <w:t>- Phẩm chất: trung thực, chăm chỉ, trách nhiệm</w:t>
      </w:r>
      <w:r w:rsidRPr="00B00C1D">
        <w:rPr>
          <w:sz w:val="27"/>
          <w:szCs w:val="27"/>
        </w:rPr>
        <w:t xml:space="preserve">. </w:t>
      </w:r>
    </w:p>
    <w:p w:rsidR="00931ED4" w:rsidRPr="00B00C1D" w:rsidRDefault="00931ED4" w:rsidP="00512D98">
      <w:pPr>
        <w:tabs>
          <w:tab w:val="left" w:pos="567"/>
          <w:tab w:val="left" w:pos="1134"/>
        </w:tabs>
        <w:spacing w:after="0" w:line="240" w:lineRule="auto"/>
        <w:ind w:firstLine="0"/>
        <w:contextualSpacing/>
        <w:rPr>
          <w:b/>
          <w:sz w:val="27"/>
          <w:szCs w:val="27"/>
        </w:rPr>
      </w:pPr>
      <w:r w:rsidRPr="00B00C1D">
        <w:rPr>
          <w:b/>
          <w:sz w:val="27"/>
          <w:szCs w:val="27"/>
        </w:rPr>
        <w:t>II. THIẾT BỊ DẠY HỌC VÀ HỌC LIỆU</w:t>
      </w:r>
    </w:p>
    <w:p w:rsidR="00931ED4" w:rsidRPr="00B00C1D" w:rsidRDefault="00931ED4" w:rsidP="00512D98">
      <w:pPr>
        <w:spacing w:after="0" w:line="240" w:lineRule="auto"/>
        <w:ind w:firstLine="0"/>
        <w:contextualSpacing/>
        <w:rPr>
          <w:sz w:val="27"/>
          <w:szCs w:val="27"/>
        </w:rPr>
      </w:pPr>
      <w:r w:rsidRPr="00B00C1D">
        <w:rPr>
          <w:b/>
          <w:sz w:val="27"/>
          <w:szCs w:val="27"/>
        </w:rPr>
        <w:t xml:space="preserve">1. Thiết bị: </w:t>
      </w:r>
      <w:r w:rsidRPr="00B00C1D">
        <w:rPr>
          <w:sz w:val="27"/>
          <w:szCs w:val="27"/>
        </w:rPr>
        <w:t>Máy tính, máy chiếu.</w:t>
      </w:r>
    </w:p>
    <w:p w:rsidR="00931ED4" w:rsidRPr="00B00C1D" w:rsidRDefault="00931ED4" w:rsidP="00512D98">
      <w:pPr>
        <w:spacing w:after="0" w:line="240" w:lineRule="auto"/>
        <w:ind w:firstLine="0"/>
        <w:contextualSpacing/>
        <w:rPr>
          <w:sz w:val="27"/>
          <w:szCs w:val="27"/>
        </w:rPr>
      </w:pPr>
      <w:r w:rsidRPr="00B00C1D">
        <w:rPr>
          <w:b/>
          <w:sz w:val="27"/>
          <w:szCs w:val="27"/>
        </w:rPr>
        <w:t xml:space="preserve">2. Học liệu: </w:t>
      </w:r>
      <w:r w:rsidRPr="00B00C1D">
        <w:rPr>
          <w:sz w:val="27"/>
          <w:szCs w:val="27"/>
        </w:rPr>
        <w:t>SGK, Atlat, bản đồ, biểu đồ, tranh ảnh, video.</w:t>
      </w:r>
    </w:p>
    <w:p w:rsidR="00931ED4" w:rsidRPr="00B00C1D" w:rsidRDefault="00931ED4" w:rsidP="00512D98">
      <w:pPr>
        <w:tabs>
          <w:tab w:val="left" w:pos="567"/>
          <w:tab w:val="left" w:pos="1134"/>
        </w:tabs>
        <w:spacing w:after="0" w:line="240" w:lineRule="auto"/>
        <w:ind w:firstLine="0"/>
        <w:contextualSpacing/>
        <w:rPr>
          <w:rFonts w:eastAsia="MS Mincho"/>
          <w:b/>
          <w:sz w:val="27"/>
          <w:szCs w:val="27"/>
          <w:lang w:val="en-GB"/>
        </w:rPr>
      </w:pPr>
      <w:r w:rsidRPr="00B00C1D">
        <w:rPr>
          <w:b/>
          <w:sz w:val="27"/>
          <w:szCs w:val="27"/>
        </w:rPr>
        <w:t>III. TIẾN TRÌNH DẠY HỌC</w:t>
      </w:r>
    </w:p>
    <w:p w:rsidR="00931ED4" w:rsidRPr="00B00C1D" w:rsidRDefault="00931ED4" w:rsidP="00512D98">
      <w:pPr>
        <w:tabs>
          <w:tab w:val="left" w:pos="567"/>
          <w:tab w:val="left" w:pos="1134"/>
        </w:tabs>
        <w:spacing w:after="0" w:line="240" w:lineRule="auto"/>
        <w:ind w:firstLine="0"/>
        <w:contextualSpacing/>
        <w:rPr>
          <w:b/>
          <w:sz w:val="27"/>
          <w:szCs w:val="27"/>
        </w:rPr>
      </w:pPr>
      <w:r w:rsidRPr="00B00C1D">
        <w:rPr>
          <w:b/>
          <w:sz w:val="27"/>
          <w:szCs w:val="27"/>
        </w:rPr>
        <w:t xml:space="preserve">3.1. Ổn định: </w:t>
      </w:r>
    </w:p>
    <w:tbl>
      <w:tblPr>
        <w:tblStyle w:val="TableGrid"/>
        <w:tblW w:w="9072" w:type="dxa"/>
        <w:tblInd w:w="392" w:type="dxa"/>
        <w:tblLook w:val="04A0" w:firstRow="1" w:lastRow="0" w:firstColumn="1" w:lastColumn="0" w:noHBand="0" w:noVBand="1"/>
      </w:tblPr>
      <w:tblGrid>
        <w:gridCol w:w="1678"/>
        <w:gridCol w:w="1562"/>
        <w:gridCol w:w="1201"/>
        <w:gridCol w:w="4631"/>
      </w:tblGrid>
      <w:tr w:rsidR="00931ED4" w:rsidRPr="00B00C1D" w:rsidTr="00B00C1D">
        <w:tc>
          <w:tcPr>
            <w:tcW w:w="1678" w:type="dxa"/>
          </w:tcPr>
          <w:p w:rsidR="00931ED4" w:rsidRPr="00B00C1D" w:rsidRDefault="00931ED4" w:rsidP="00512D98">
            <w:pPr>
              <w:tabs>
                <w:tab w:val="left" w:pos="567"/>
                <w:tab w:val="left" w:pos="1134"/>
              </w:tabs>
              <w:spacing w:after="0" w:line="240" w:lineRule="auto"/>
              <w:ind w:firstLine="0"/>
              <w:contextualSpacing/>
              <w:jc w:val="center"/>
              <w:rPr>
                <w:b/>
                <w:sz w:val="27"/>
                <w:szCs w:val="27"/>
              </w:rPr>
            </w:pPr>
            <w:r w:rsidRPr="00B00C1D">
              <w:rPr>
                <w:b/>
                <w:sz w:val="27"/>
                <w:szCs w:val="27"/>
              </w:rPr>
              <w:t>Ngày dạy</w:t>
            </w:r>
          </w:p>
        </w:tc>
        <w:tc>
          <w:tcPr>
            <w:tcW w:w="1562" w:type="dxa"/>
          </w:tcPr>
          <w:p w:rsidR="00931ED4" w:rsidRPr="00B00C1D" w:rsidRDefault="00931ED4" w:rsidP="00512D98">
            <w:pPr>
              <w:tabs>
                <w:tab w:val="left" w:pos="567"/>
                <w:tab w:val="left" w:pos="1134"/>
              </w:tabs>
              <w:spacing w:after="0" w:line="240" w:lineRule="auto"/>
              <w:ind w:firstLine="0"/>
              <w:contextualSpacing/>
              <w:jc w:val="center"/>
              <w:rPr>
                <w:b/>
                <w:sz w:val="27"/>
                <w:szCs w:val="27"/>
              </w:rPr>
            </w:pPr>
            <w:r w:rsidRPr="00B00C1D">
              <w:rPr>
                <w:b/>
                <w:sz w:val="27"/>
                <w:szCs w:val="27"/>
              </w:rPr>
              <w:t>Lớp</w:t>
            </w:r>
          </w:p>
        </w:tc>
        <w:tc>
          <w:tcPr>
            <w:tcW w:w="1201" w:type="dxa"/>
          </w:tcPr>
          <w:p w:rsidR="00931ED4" w:rsidRPr="00B00C1D" w:rsidRDefault="00931ED4" w:rsidP="00512D98">
            <w:pPr>
              <w:tabs>
                <w:tab w:val="left" w:pos="567"/>
                <w:tab w:val="left" w:pos="1134"/>
              </w:tabs>
              <w:spacing w:after="0" w:line="240" w:lineRule="auto"/>
              <w:ind w:firstLine="0"/>
              <w:contextualSpacing/>
              <w:jc w:val="center"/>
              <w:rPr>
                <w:b/>
                <w:sz w:val="27"/>
                <w:szCs w:val="27"/>
              </w:rPr>
            </w:pPr>
            <w:r w:rsidRPr="00B00C1D">
              <w:rPr>
                <w:b/>
                <w:sz w:val="27"/>
                <w:szCs w:val="27"/>
              </w:rPr>
              <w:t>Sĩ số</w:t>
            </w:r>
          </w:p>
        </w:tc>
        <w:tc>
          <w:tcPr>
            <w:tcW w:w="4631" w:type="dxa"/>
          </w:tcPr>
          <w:p w:rsidR="00931ED4" w:rsidRPr="00B00C1D" w:rsidRDefault="00931ED4" w:rsidP="00512D98">
            <w:pPr>
              <w:tabs>
                <w:tab w:val="left" w:pos="567"/>
                <w:tab w:val="left" w:pos="1134"/>
              </w:tabs>
              <w:spacing w:after="0" w:line="240" w:lineRule="auto"/>
              <w:ind w:firstLine="0"/>
              <w:contextualSpacing/>
              <w:jc w:val="center"/>
              <w:rPr>
                <w:b/>
                <w:sz w:val="27"/>
                <w:szCs w:val="27"/>
              </w:rPr>
            </w:pPr>
            <w:r w:rsidRPr="00B00C1D">
              <w:rPr>
                <w:b/>
                <w:sz w:val="27"/>
                <w:szCs w:val="27"/>
              </w:rPr>
              <w:t>Ghi chú</w:t>
            </w:r>
          </w:p>
        </w:tc>
      </w:tr>
      <w:tr w:rsidR="00931ED4" w:rsidRPr="00B00C1D" w:rsidTr="00B00C1D">
        <w:tc>
          <w:tcPr>
            <w:tcW w:w="1678" w:type="dxa"/>
          </w:tcPr>
          <w:p w:rsidR="00931ED4" w:rsidRPr="00B00C1D" w:rsidRDefault="00931ED4" w:rsidP="00512D98">
            <w:pPr>
              <w:tabs>
                <w:tab w:val="left" w:pos="567"/>
                <w:tab w:val="left" w:pos="1134"/>
              </w:tabs>
              <w:spacing w:after="0" w:line="240" w:lineRule="auto"/>
              <w:ind w:firstLine="0"/>
              <w:contextualSpacing/>
              <w:rPr>
                <w:b/>
                <w:sz w:val="27"/>
                <w:szCs w:val="27"/>
              </w:rPr>
            </w:pPr>
          </w:p>
        </w:tc>
        <w:tc>
          <w:tcPr>
            <w:tcW w:w="1562" w:type="dxa"/>
          </w:tcPr>
          <w:p w:rsidR="00931ED4" w:rsidRPr="00B00C1D" w:rsidRDefault="00931ED4" w:rsidP="00512D98">
            <w:pPr>
              <w:tabs>
                <w:tab w:val="left" w:pos="567"/>
                <w:tab w:val="left" w:pos="1134"/>
              </w:tabs>
              <w:spacing w:after="0" w:line="240" w:lineRule="auto"/>
              <w:ind w:firstLine="0"/>
              <w:contextualSpacing/>
              <w:rPr>
                <w:b/>
                <w:sz w:val="27"/>
                <w:szCs w:val="27"/>
              </w:rPr>
            </w:pPr>
          </w:p>
        </w:tc>
        <w:tc>
          <w:tcPr>
            <w:tcW w:w="1201" w:type="dxa"/>
          </w:tcPr>
          <w:p w:rsidR="00931ED4" w:rsidRPr="00B00C1D" w:rsidRDefault="00931ED4" w:rsidP="00512D98">
            <w:pPr>
              <w:tabs>
                <w:tab w:val="left" w:pos="567"/>
                <w:tab w:val="left" w:pos="1134"/>
              </w:tabs>
              <w:spacing w:after="0" w:line="240" w:lineRule="auto"/>
              <w:ind w:firstLine="0"/>
              <w:contextualSpacing/>
              <w:rPr>
                <w:b/>
                <w:sz w:val="27"/>
                <w:szCs w:val="27"/>
              </w:rPr>
            </w:pPr>
          </w:p>
        </w:tc>
        <w:tc>
          <w:tcPr>
            <w:tcW w:w="4631" w:type="dxa"/>
          </w:tcPr>
          <w:p w:rsidR="00931ED4" w:rsidRPr="00B00C1D" w:rsidRDefault="00931ED4" w:rsidP="00512D98">
            <w:pPr>
              <w:tabs>
                <w:tab w:val="left" w:pos="567"/>
                <w:tab w:val="left" w:pos="1134"/>
              </w:tabs>
              <w:spacing w:after="0" w:line="240" w:lineRule="auto"/>
              <w:ind w:firstLine="0"/>
              <w:contextualSpacing/>
              <w:rPr>
                <w:b/>
                <w:sz w:val="27"/>
                <w:szCs w:val="27"/>
              </w:rPr>
            </w:pPr>
          </w:p>
        </w:tc>
      </w:tr>
      <w:tr w:rsidR="00931ED4" w:rsidRPr="00B00C1D" w:rsidTr="00B00C1D">
        <w:tc>
          <w:tcPr>
            <w:tcW w:w="1678" w:type="dxa"/>
          </w:tcPr>
          <w:p w:rsidR="00931ED4" w:rsidRPr="00B00C1D" w:rsidRDefault="00931ED4" w:rsidP="00512D98">
            <w:pPr>
              <w:tabs>
                <w:tab w:val="left" w:pos="567"/>
                <w:tab w:val="left" w:pos="1134"/>
              </w:tabs>
              <w:spacing w:after="0" w:line="240" w:lineRule="auto"/>
              <w:ind w:firstLine="0"/>
              <w:contextualSpacing/>
              <w:rPr>
                <w:b/>
                <w:sz w:val="27"/>
                <w:szCs w:val="27"/>
              </w:rPr>
            </w:pPr>
          </w:p>
        </w:tc>
        <w:tc>
          <w:tcPr>
            <w:tcW w:w="1562" w:type="dxa"/>
          </w:tcPr>
          <w:p w:rsidR="00931ED4" w:rsidRPr="00B00C1D" w:rsidRDefault="00931ED4" w:rsidP="00512D98">
            <w:pPr>
              <w:tabs>
                <w:tab w:val="left" w:pos="567"/>
                <w:tab w:val="left" w:pos="1134"/>
              </w:tabs>
              <w:spacing w:after="0" w:line="240" w:lineRule="auto"/>
              <w:ind w:firstLine="0"/>
              <w:contextualSpacing/>
              <w:rPr>
                <w:b/>
                <w:sz w:val="27"/>
                <w:szCs w:val="27"/>
              </w:rPr>
            </w:pPr>
          </w:p>
        </w:tc>
        <w:tc>
          <w:tcPr>
            <w:tcW w:w="1201" w:type="dxa"/>
          </w:tcPr>
          <w:p w:rsidR="00931ED4" w:rsidRPr="00B00C1D" w:rsidRDefault="00931ED4" w:rsidP="00512D98">
            <w:pPr>
              <w:tabs>
                <w:tab w:val="left" w:pos="567"/>
                <w:tab w:val="left" w:pos="1134"/>
              </w:tabs>
              <w:spacing w:after="0" w:line="240" w:lineRule="auto"/>
              <w:ind w:firstLine="0"/>
              <w:contextualSpacing/>
              <w:rPr>
                <w:b/>
                <w:sz w:val="27"/>
                <w:szCs w:val="27"/>
              </w:rPr>
            </w:pPr>
          </w:p>
        </w:tc>
        <w:tc>
          <w:tcPr>
            <w:tcW w:w="4631" w:type="dxa"/>
          </w:tcPr>
          <w:p w:rsidR="00931ED4" w:rsidRPr="00B00C1D" w:rsidRDefault="00931ED4" w:rsidP="00512D98">
            <w:pPr>
              <w:tabs>
                <w:tab w:val="left" w:pos="567"/>
                <w:tab w:val="left" w:pos="1134"/>
              </w:tabs>
              <w:spacing w:after="0" w:line="240" w:lineRule="auto"/>
              <w:ind w:firstLine="0"/>
              <w:contextualSpacing/>
              <w:rPr>
                <w:b/>
                <w:sz w:val="27"/>
                <w:szCs w:val="27"/>
              </w:rPr>
            </w:pPr>
          </w:p>
        </w:tc>
      </w:tr>
      <w:tr w:rsidR="00931ED4" w:rsidRPr="00B00C1D" w:rsidTr="00B00C1D">
        <w:tc>
          <w:tcPr>
            <w:tcW w:w="1678" w:type="dxa"/>
          </w:tcPr>
          <w:p w:rsidR="00931ED4" w:rsidRPr="00B00C1D" w:rsidRDefault="00931ED4" w:rsidP="00512D98">
            <w:pPr>
              <w:tabs>
                <w:tab w:val="left" w:pos="567"/>
                <w:tab w:val="left" w:pos="1134"/>
              </w:tabs>
              <w:spacing w:after="0" w:line="240" w:lineRule="auto"/>
              <w:ind w:firstLine="0"/>
              <w:contextualSpacing/>
              <w:rPr>
                <w:b/>
                <w:sz w:val="27"/>
                <w:szCs w:val="27"/>
              </w:rPr>
            </w:pPr>
          </w:p>
        </w:tc>
        <w:tc>
          <w:tcPr>
            <w:tcW w:w="1562" w:type="dxa"/>
          </w:tcPr>
          <w:p w:rsidR="00931ED4" w:rsidRPr="00B00C1D" w:rsidRDefault="00931ED4" w:rsidP="00512D98">
            <w:pPr>
              <w:tabs>
                <w:tab w:val="left" w:pos="567"/>
                <w:tab w:val="left" w:pos="1134"/>
              </w:tabs>
              <w:spacing w:after="0" w:line="240" w:lineRule="auto"/>
              <w:ind w:firstLine="0"/>
              <w:contextualSpacing/>
              <w:rPr>
                <w:b/>
                <w:sz w:val="27"/>
                <w:szCs w:val="27"/>
              </w:rPr>
            </w:pPr>
          </w:p>
        </w:tc>
        <w:tc>
          <w:tcPr>
            <w:tcW w:w="1201" w:type="dxa"/>
          </w:tcPr>
          <w:p w:rsidR="00931ED4" w:rsidRPr="00B00C1D" w:rsidRDefault="00931ED4" w:rsidP="00512D98">
            <w:pPr>
              <w:tabs>
                <w:tab w:val="left" w:pos="567"/>
                <w:tab w:val="left" w:pos="1134"/>
              </w:tabs>
              <w:spacing w:after="0" w:line="240" w:lineRule="auto"/>
              <w:ind w:firstLine="0"/>
              <w:contextualSpacing/>
              <w:rPr>
                <w:b/>
                <w:sz w:val="27"/>
                <w:szCs w:val="27"/>
              </w:rPr>
            </w:pPr>
          </w:p>
        </w:tc>
        <w:tc>
          <w:tcPr>
            <w:tcW w:w="4631" w:type="dxa"/>
          </w:tcPr>
          <w:p w:rsidR="00931ED4" w:rsidRPr="00B00C1D" w:rsidRDefault="00931ED4" w:rsidP="00512D98">
            <w:pPr>
              <w:tabs>
                <w:tab w:val="left" w:pos="567"/>
                <w:tab w:val="left" w:pos="1134"/>
              </w:tabs>
              <w:spacing w:after="0" w:line="240" w:lineRule="auto"/>
              <w:ind w:firstLine="0"/>
              <w:contextualSpacing/>
              <w:rPr>
                <w:b/>
                <w:sz w:val="27"/>
                <w:szCs w:val="27"/>
              </w:rPr>
            </w:pPr>
          </w:p>
        </w:tc>
      </w:tr>
      <w:tr w:rsidR="00931ED4" w:rsidRPr="00B00C1D" w:rsidTr="00B00C1D">
        <w:tc>
          <w:tcPr>
            <w:tcW w:w="1678" w:type="dxa"/>
          </w:tcPr>
          <w:p w:rsidR="00931ED4" w:rsidRPr="00B00C1D" w:rsidRDefault="00931ED4" w:rsidP="00512D98">
            <w:pPr>
              <w:tabs>
                <w:tab w:val="left" w:pos="567"/>
                <w:tab w:val="left" w:pos="1134"/>
              </w:tabs>
              <w:spacing w:after="0" w:line="240" w:lineRule="auto"/>
              <w:ind w:firstLine="0"/>
              <w:contextualSpacing/>
              <w:rPr>
                <w:b/>
                <w:sz w:val="27"/>
                <w:szCs w:val="27"/>
              </w:rPr>
            </w:pPr>
          </w:p>
        </w:tc>
        <w:tc>
          <w:tcPr>
            <w:tcW w:w="1562" w:type="dxa"/>
          </w:tcPr>
          <w:p w:rsidR="00931ED4" w:rsidRPr="00B00C1D" w:rsidRDefault="00931ED4" w:rsidP="00512D98">
            <w:pPr>
              <w:tabs>
                <w:tab w:val="left" w:pos="567"/>
                <w:tab w:val="left" w:pos="1134"/>
              </w:tabs>
              <w:spacing w:after="0" w:line="240" w:lineRule="auto"/>
              <w:ind w:firstLine="0"/>
              <w:contextualSpacing/>
              <w:rPr>
                <w:b/>
                <w:sz w:val="27"/>
                <w:szCs w:val="27"/>
              </w:rPr>
            </w:pPr>
          </w:p>
        </w:tc>
        <w:tc>
          <w:tcPr>
            <w:tcW w:w="1201" w:type="dxa"/>
          </w:tcPr>
          <w:p w:rsidR="00931ED4" w:rsidRPr="00B00C1D" w:rsidRDefault="00931ED4" w:rsidP="00512D98">
            <w:pPr>
              <w:tabs>
                <w:tab w:val="left" w:pos="567"/>
                <w:tab w:val="left" w:pos="1134"/>
              </w:tabs>
              <w:spacing w:after="0" w:line="240" w:lineRule="auto"/>
              <w:ind w:firstLine="0"/>
              <w:contextualSpacing/>
              <w:rPr>
                <w:b/>
                <w:sz w:val="27"/>
                <w:szCs w:val="27"/>
              </w:rPr>
            </w:pPr>
          </w:p>
        </w:tc>
        <w:tc>
          <w:tcPr>
            <w:tcW w:w="4631" w:type="dxa"/>
          </w:tcPr>
          <w:p w:rsidR="00931ED4" w:rsidRPr="00B00C1D" w:rsidRDefault="00931ED4" w:rsidP="00512D98">
            <w:pPr>
              <w:tabs>
                <w:tab w:val="left" w:pos="567"/>
                <w:tab w:val="left" w:pos="1134"/>
              </w:tabs>
              <w:spacing w:after="0" w:line="240" w:lineRule="auto"/>
              <w:ind w:firstLine="0"/>
              <w:contextualSpacing/>
              <w:rPr>
                <w:b/>
                <w:sz w:val="27"/>
                <w:szCs w:val="27"/>
              </w:rPr>
            </w:pPr>
          </w:p>
        </w:tc>
      </w:tr>
      <w:tr w:rsidR="00931ED4" w:rsidRPr="00B00C1D" w:rsidTr="00B00C1D">
        <w:tc>
          <w:tcPr>
            <w:tcW w:w="1678" w:type="dxa"/>
          </w:tcPr>
          <w:p w:rsidR="00931ED4" w:rsidRPr="00B00C1D" w:rsidRDefault="00931ED4" w:rsidP="00512D98">
            <w:pPr>
              <w:tabs>
                <w:tab w:val="left" w:pos="567"/>
                <w:tab w:val="left" w:pos="1134"/>
              </w:tabs>
              <w:spacing w:after="0" w:line="240" w:lineRule="auto"/>
              <w:ind w:firstLine="0"/>
              <w:contextualSpacing/>
              <w:rPr>
                <w:b/>
                <w:sz w:val="27"/>
                <w:szCs w:val="27"/>
              </w:rPr>
            </w:pPr>
          </w:p>
        </w:tc>
        <w:tc>
          <w:tcPr>
            <w:tcW w:w="1562" w:type="dxa"/>
          </w:tcPr>
          <w:p w:rsidR="00931ED4" w:rsidRPr="00B00C1D" w:rsidRDefault="00931ED4" w:rsidP="00512D98">
            <w:pPr>
              <w:tabs>
                <w:tab w:val="left" w:pos="567"/>
                <w:tab w:val="left" w:pos="1134"/>
              </w:tabs>
              <w:spacing w:after="0" w:line="240" w:lineRule="auto"/>
              <w:ind w:firstLine="0"/>
              <w:contextualSpacing/>
              <w:rPr>
                <w:b/>
                <w:sz w:val="27"/>
                <w:szCs w:val="27"/>
              </w:rPr>
            </w:pPr>
          </w:p>
        </w:tc>
        <w:tc>
          <w:tcPr>
            <w:tcW w:w="1201" w:type="dxa"/>
          </w:tcPr>
          <w:p w:rsidR="00931ED4" w:rsidRPr="00B00C1D" w:rsidRDefault="00931ED4" w:rsidP="00512D98">
            <w:pPr>
              <w:tabs>
                <w:tab w:val="left" w:pos="567"/>
                <w:tab w:val="left" w:pos="1134"/>
              </w:tabs>
              <w:spacing w:after="0" w:line="240" w:lineRule="auto"/>
              <w:ind w:firstLine="0"/>
              <w:contextualSpacing/>
              <w:rPr>
                <w:b/>
                <w:sz w:val="27"/>
                <w:szCs w:val="27"/>
              </w:rPr>
            </w:pPr>
          </w:p>
        </w:tc>
        <w:tc>
          <w:tcPr>
            <w:tcW w:w="4631" w:type="dxa"/>
          </w:tcPr>
          <w:p w:rsidR="00931ED4" w:rsidRPr="00B00C1D" w:rsidRDefault="00931ED4" w:rsidP="00512D98">
            <w:pPr>
              <w:tabs>
                <w:tab w:val="left" w:pos="567"/>
                <w:tab w:val="left" w:pos="1134"/>
              </w:tabs>
              <w:spacing w:after="0" w:line="240" w:lineRule="auto"/>
              <w:ind w:firstLine="0"/>
              <w:contextualSpacing/>
              <w:rPr>
                <w:b/>
                <w:sz w:val="27"/>
                <w:szCs w:val="27"/>
              </w:rPr>
            </w:pPr>
          </w:p>
        </w:tc>
      </w:tr>
    </w:tbl>
    <w:p w:rsidR="00931ED4" w:rsidRPr="00B00C1D" w:rsidRDefault="00931ED4" w:rsidP="00512D98">
      <w:pPr>
        <w:tabs>
          <w:tab w:val="left" w:pos="567"/>
          <w:tab w:val="left" w:pos="1134"/>
        </w:tabs>
        <w:spacing w:after="0" w:line="240" w:lineRule="auto"/>
        <w:ind w:firstLine="0"/>
        <w:contextualSpacing/>
        <w:rPr>
          <w:sz w:val="27"/>
          <w:szCs w:val="27"/>
        </w:rPr>
      </w:pPr>
      <w:r w:rsidRPr="00B00C1D">
        <w:rPr>
          <w:b/>
          <w:sz w:val="27"/>
          <w:szCs w:val="27"/>
        </w:rPr>
        <w:t>3.2. Kiểm tra bài cũ:</w:t>
      </w:r>
    </w:p>
    <w:p w:rsidR="00931ED4" w:rsidRPr="00B00C1D" w:rsidRDefault="00931ED4" w:rsidP="00512D98">
      <w:pPr>
        <w:spacing w:after="0" w:line="240" w:lineRule="auto"/>
        <w:contextualSpacing/>
        <w:rPr>
          <w:sz w:val="27"/>
          <w:szCs w:val="27"/>
          <w:lang w:val="en-US"/>
        </w:rPr>
      </w:pPr>
      <w:r w:rsidRPr="00B00C1D">
        <w:rPr>
          <w:sz w:val="27"/>
          <w:szCs w:val="27"/>
        </w:rPr>
        <w:t xml:space="preserve"> - Câu hỏi: Phân tích những điều kiện và hiện trạng phát triển ngành trồng cây lương thực của nước ta?</w:t>
      </w:r>
    </w:p>
    <w:p w:rsidR="00931ED4" w:rsidRPr="00B00C1D" w:rsidRDefault="00931ED4" w:rsidP="00512D98">
      <w:pPr>
        <w:tabs>
          <w:tab w:val="left" w:pos="567"/>
          <w:tab w:val="left" w:pos="1134"/>
        </w:tabs>
        <w:spacing w:after="0" w:line="240" w:lineRule="auto"/>
        <w:ind w:firstLine="0"/>
        <w:contextualSpacing/>
        <w:rPr>
          <w:b/>
          <w:sz w:val="27"/>
          <w:szCs w:val="27"/>
        </w:rPr>
      </w:pPr>
      <w:r w:rsidRPr="00B00C1D">
        <w:rPr>
          <w:b/>
          <w:sz w:val="27"/>
          <w:szCs w:val="27"/>
          <w:lang w:val="en-GB"/>
        </w:rPr>
        <w:t xml:space="preserve">3.3. </w:t>
      </w:r>
      <w:r w:rsidRPr="00B00C1D">
        <w:rPr>
          <w:b/>
          <w:sz w:val="27"/>
          <w:szCs w:val="27"/>
        </w:rPr>
        <w:t xml:space="preserve">Hoạt động học tập: </w:t>
      </w:r>
    </w:p>
    <w:p w:rsidR="00931ED4" w:rsidRPr="00B00C1D" w:rsidRDefault="00931ED4" w:rsidP="00512D98">
      <w:pPr>
        <w:tabs>
          <w:tab w:val="left" w:pos="567"/>
          <w:tab w:val="left" w:pos="1134"/>
        </w:tabs>
        <w:spacing w:after="0" w:line="240" w:lineRule="auto"/>
        <w:ind w:firstLine="0"/>
        <w:contextualSpacing/>
        <w:jc w:val="center"/>
        <w:rPr>
          <w:b/>
          <w:sz w:val="27"/>
          <w:szCs w:val="27"/>
        </w:rPr>
      </w:pPr>
      <w:r w:rsidRPr="00B00C1D">
        <w:rPr>
          <w:b/>
          <w:sz w:val="27"/>
          <w:szCs w:val="27"/>
        </w:rPr>
        <w:t>HOẠT ĐỘNG 1: HOẠT ĐỘNG MỞ ĐẦU (KHỞI ĐỘNG</w:t>
      </w:r>
      <w:r w:rsidR="00B00C1D">
        <w:rPr>
          <w:b/>
          <w:sz w:val="27"/>
          <w:szCs w:val="27"/>
          <w:lang w:val="en-US"/>
        </w:rPr>
        <w:t xml:space="preserve"> – 5 PHÚT</w:t>
      </w:r>
      <w:r w:rsidRPr="00B00C1D">
        <w:rPr>
          <w:b/>
          <w:sz w:val="27"/>
          <w:szCs w:val="27"/>
        </w:rPr>
        <w:t>)</w:t>
      </w:r>
    </w:p>
    <w:p w:rsidR="00B00C1D" w:rsidRDefault="00931ED4" w:rsidP="00512D98">
      <w:pPr>
        <w:tabs>
          <w:tab w:val="left" w:pos="567"/>
          <w:tab w:val="left" w:pos="1134"/>
        </w:tabs>
        <w:spacing w:after="0" w:line="240" w:lineRule="auto"/>
        <w:ind w:firstLine="0"/>
        <w:contextualSpacing/>
        <w:rPr>
          <w:b/>
          <w:sz w:val="27"/>
          <w:szCs w:val="27"/>
          <w:lang w:val="en-US"/>
        </w:rPr>
      </w:pPr>
      <w:r w:rsidRPr="00B00C1D">
        <w:rPr>
          <w:b/>
          <w:sz w:val="27"/>
          <w:szCs w:val="27"/>
        </w:rPr>
        <w:t xml:space="preserve">a) </w:t>
      </w:r>
      <w:r w:rsidR="00A7310C">
        <w:rPr>
          <w:b/>
          <w:sz w:val="27"/>
          <w:szCs w:val="27"/>
        </w:rPr>
        <w:t>Mục tiêu:</w:t>
      </w:r>
    </w:p>
    <w:p w:rsidR="00931ED4" w:rsidRDefault="00931ED4" w:rsidP="00512D98">
      <w:pPr>
        <w:tabs>
          <w:tab w:val="left" w:pos="567"/>
          <w:tab w:val="left" w:pos="1134"/>
        </w:tabs>
        <w:spacing w:after="0" w:line="240" w:lineRule="auto"/>
        <w:ind w:firstLine="0"/>
        <w:contextualSpacing/>
        <w:rPr>
          <w:b/>
          <w:sz w:val="27"/>
          <w:szCs w:val="27"/>
          <w:lang w:val="en-US"/>
        </w:rPr>
      </w:pPr>
      <w:r w:rsidRPr="00B00C1D">
        <w:rPr>
          <w:sz w:val="27"/>
          <w:szCs w:val="27"/>
        </w:rPr>
        <w:t xml:space="preserve">HS nhớ lại </w:t>
      </w:r>
      <w:r w:rsidRPr="00B00C1D">
        <w:rPr>
          <w:sz w:val="27"/>
          <w:szCs w:val="27"/>
          <w:lang w:val="nl-NL"/>
        </w:rPr>
        <w:t>kiến thức về điều kiện phát triển và phân bố ngành chăn nuôi của nước ta đã học ở</w:t>
      </w:r>
      <w:r w:rsidRPr="00B00C1D">
        <w:rPr>
          <w:sz w:val="27"/>
          <w:szCs w:val="27"/>
        </w:rPr>
        <w:t xml:space="preserve"> bậc THCS</w:t>
      </w:r>
      <w:r w:rsidRPr="00B00C1D">
        <w:rPr>
          <w:b/>
          <w:sz w:val="27"/>
          <w:szCs w:val="27"/>
        </w:rPr>
        <w:t>.</w:t>
      </w:r>
    </w:p>
    <w:p w:rsidR="00931ED4" w:rsidRPr="00B00C1D" w:rsidRDefault="00931ED4" w:rsidP="00512D98">
      <w:pPr>
        <w:tabs>
          <w:tab w:val="left" w:pos="567"/>
          <w:tab w:val="left" w:pos="1134"/>
        </w:tabs>
        <w:spacing w:after="0" w:line="240" w:lineRule="auto"/>
        <w:ind w:firstLine="0"/>
        <w:contextualSpacing/>
        <w:rPr>
          <w:b/>
          <w:sz w:val="27"/>
          <w:szCs w:val="27"/>
        </w:rPr>
      </w:pPr>
      <w:r w:rsidRPr="00B00C1D">
        <w:rPr>
          <w:b/>
          <w:sz w:val="27"/>
          <w:szCs w:val="27"/>
        </w:rPr>
        <w:t xml:space="preserve">b) Nội dung: </w:t>
      </w:r>
      <w:r w:rsidRPr="00B00C1D">
        <w:rPr>
          <w:sz w:val="27"/>
          <w:szCs w:val="27"/>
        </w:rPr>
        <w:t>HS quan sát máy chiếu, sử dụng SGK.</w:t>
      </w:r>
    </w:p>
    <w:p w:rsidR="00931ED4" w:rsidRPr="00B00C1D" w:rsidRDefault="00931ED4" w:rsidP="00512D98">
      <w:pPr>
        <w:tabs>
          <w:tab w:val="left" w:pos="567"/>
          <w:tab w:val="left" w:pos="1134"/>
        </w:tabs>
        <w:spacing w:after="0" w:line="240" w:lineRule="auto"/>
        <w:ind w:firstLine="0"/>
        <w:contextualSpacing/>
        <w:rPr>
          <w:sz w:val="27"/>
          <w:szCs w:val="27"/>
        </w:rPr>
      </w:pPr>
      <w:r w:rsidRPr="00B00C1D">
        <w:rPr>
          <w:b/>
          <w:sz w:val="27"/>
          <w:szCs w:val="27"/>
        </w:rPr>
        <w:t xml:space="preserve">c) Sản phẩm: </w:t>
      </w:r>
      <w:r w:rsidRPr="00B00C1D">
        <w:rPr>
          <w:sz w:val="27"/>
          <w:szCs w:val="27"/>
        </w:rPr>
        <w:t>HS nhớ lại kiến thức đã được học và vận dụng kiến thức của bản thân trả lời câu hỏi GV đưa ra.</w:t>
      </w:r>
    </w:p>
    <w:p w:rsidR="00931ED4" w:rsidRPr="00B00C1D" w:rsidRDefault="00931ED4" w:rsidP="00512D98">
      <w:pPr>
        <w:tabs>
          <w:tab w:val="left" w:pos="567"/>
          <w:tab w:val="left" w:pos="1134"/>
        </w:tabs>
        <w:spacing w:after="0" w:line="240" w:lineRule="auto"/>
        <w:ind w:firstLine="0"/>
        <w:contextualSpacing/>
        <w:rPr>
          <w:b/>
          <w:sz w:val="27"/>
          <w:szCs w:val="27"/>
        </w:rPr>
      </w:pPr>
      <w:r w:rsidRPr="00B00C1D">
        <w:rPr>
          <w:b/>
          <w:sz w:val="27"/>
          <w:szCs w:val="27"/>
        </w:rPr>
        <w:t xml:space="preserve">d) Tổ chức thực hiện: </w:t>
      </w:r>
    </w:p>
    <w:p w:rsidR="00931ED4" w:rsidRPr="00B00C1D" w:rsidRDefault="00931ED4" w:rsidP="00512D98">
      <w:pPr>
        <w:spacing w:after="0" w:line="240" w:lineRule="auto"/>
        <w:ind w:firstLine="0"/>
        <w:contextualSpacing/>
        <w:rPr>
          <w:sz w:val="27"/>
          <w:szCs w:val="27"/>
        </w:rPr>
      </w:pPr>
      <w:r w:rsidRPr="00B00C1D">
        <w:rPr>
          <w:b/>
          <w:sz w:val="27"/>
          <w:szCs w:val="27"/>
        </w:rPr>
        <w:t xml:space="preserve"> - Bước 1: Chuyển giao nhiệm vụ:</w:t>
      </w:r>
      <w:r w:rsidRPr="00B00C1D">
        <w:rPr>
          <w:sz w:val="27"/>
          <w:szCs w:val="27"/>
        </w:rPr>
        <w:t>GV chiếu hình ảnh một số loại vật nuôi của nước ta và yêu cầu HS xác định những loại vật nuôi đó được nuôi phổ biến nhất ở những vùng nào của nước ta?</w:t>
      </w:r>
    </w:p>
    <w:p w:rsidR="00931ED4" w:rsidRPr="00B00C1D" w:rsidRDefault="00931ED4" w:rsidP="00512D98">
      <w:pPr>
        <w:spacing w:after="0" w:line="240" w:lineRule="auto"/>
        <w:ind w:firstLine="0"/>
        <w:contextualSpacing/>
        <w:rPr>
          <w:b/>
          <w:sz w:val="27"/>
          <w:szCs w:val="27"/>
        </w:rPr>
      </w:pPr>
      <w:r w:rsidRPr="00B00C1D">
        <w:rPr>
          <w:b/>
          <w:sz w:val="27"/>
          <w:szCs w:val="27"/>
        </w:rPr>
        <w:t xml:space="preserve"> - Bước 2: Thực hiện nhiệm vụ: </w:t>
      </w:r>
      <w:r w:rsidRPr="00B00C1D">
        <w:rPr>
          <w:sz w:val="27"/>
          <w:szCs w:val="27"/>
        </w:rPr>
        <w:t>HS thực hiện nhiệm vụ trong thời gian 03 phút.</w:t>
      </w:r>
    </w:p>
    <w:p w:rsidR="00931ED4" w:rsidRPr="00B00C1D" w:rsidRDefault="00931ED4" w:rsidP="00512D98">
      <w:pPr>
        <w:spacing w:after="0" w:line="240" w:lineRule="auto"/>
        <w:ind w:firstLine="0"/>
        <w:contextualSpacing/>
        <w:rPr>
          <w:b/>
          <w:sz w:val="27"/>
          <w:szCs w:val="27"/>
        </w:rPr>
      </w:pPr>
      <w:r w:rsidRPr="00B00C1D">
        <w:rPr>
          <w:b/>
          <w:sz w:val="27"/>
          <w:szCs w:val="27"/>
        </w:rPr>
        <w:t xml:space="preserve"> - Bước 3: Báo cáo, thảo luận: </w:t>
      </w:r>
      <w:r w:rsidRPr="00B00C1D">
        <w:rPr>
          <w:sz w:val="27"/>
          <w:szCs w:val="27"/>
        </w:rPr>
        <w:t>GV gọi một số HS trả lời, HS khác nhận xét, bổ sung.</w:t>
      </w:r>
    </w:p>
    <w:p w:rsidR="00931ED4" w:rsidRPr="00B00C1D" w:rsidRDefault="00931ED4" w:rsidP="00512D98">
      <w:pPr>
        <w:spacing w:after="0" w:line="240" w:lineRule="auto"/>
        <w:ind w:firstLine="0"/>
        <w:contextualSpacing/>
        <w:rPr>
          <w:b/>
          <w:sz w:val="27"/>
          <w:szCs w:val="27"/>
        </w:rPr>
      </w:pPr>
      <w:r w:rsidRPr="00B00C1D">
        <w:rPr>
          <w:b/>
          <w:sz w:val="27"/>
          <w:szCs w:val="27"/>
        </w:rPr>
        <w:t xml:space="preserve"> - Bước 4: Kết luận, nhận định: </w:t>
      </w:r>
      <w:r w:rsidRPr="00B00C1D">
        <w:rPr>
          <w:sz w:val="27"/>
          <w:szCs w:val="27"/>
        </w:rPr>
        <w:t>GV đánh giá kết quả của HS, trên cơ sở đó dẫn dắt HS vào bài học mới.</w:t>
      </w:r>
    </w:p>
    <w:p w:rsidR="00931ED4" w:rsidRPr="00B00C1D" w:rsidRDefault="00931ED4" w:rsidP="00512D98">
      <w:pPr>
        <w:tabs>
          <w:tab w:val="left" w:pos="567"/>
          <w:tab w:val="left" w:pos="1134"/>
        </w:tabs>
        <w:spacing w:after="0" w:line="240" w:lineRule="auto"/>
        <w:ind w:firstLine="0"/>
        <w:contextualSpacing/>
        <w:jc w:val="center"/>
        <w:rPr>
          <w:b/>
          <w:sz w:val="27"/>
          <w:szCs w:val="27"/>
        </w:rPr>
      </w:pPr>
      <w:r w:rsidRPr="00B00C1D">
        <w:rPr>
          <w:b/>
          <w:sz w:val="27"/>
          <w:szCs w:val="27"/>
        </w:rPr>
        <w:lastRenderedPageBreak/>
        <w:t>HOẠT ĐỘNG 2: HÌNH THÀNH KIẾN THỨC MỚI</w:t>
      </w:r>
    </w:p>
    <w:p w:rsidR="00931ED4" w:rsidRPr="00B00C1D" w:rsidRDefault="00931ED4" w:rsidP="00512D98">
      <w:pPr>
        <w:tabs>
          <w:tab w:val="left" w:pos="567"/>
          <w:tab w:val="left" w:pos="1134"/>
        </w:tabs>
        <w:spacing w:after="0" w:line="240" w:lineRule="auto"/>
        <w:ind w:firstLine="0"/>
        <w:contextualSpacing/>
        <w:jc w:val="center"/>
        <w:rPr>
          <w:b/>
          <w:sz w:val="27"/>
          <w:szCs w:val="27"/>
        </w:rPr>
      </w:pPr>
      <w:r w:rsidRPr="00B00C1D">
        <w:rPr>
          <w:b/>
          <w:sz w:val="27"/>
          <w:szCs w:val="27"/>
          <w:u w:val="single"/>
        </w:rPr>
        <w:t>Hoạt động 2.1</w:t>
      </w:r>
      <w:r w:rsidRPr="00B00C1D">
        <w:rPr>
          <w:b/>
          <w:sz w:val="27"/>
          <w:szCs w:val="27"/>
        </w:rPr>
        <w:t>. Tìm hiểu về ngành chăn nuôi</w:t>
      </w:r>
    </w:p>
    <w:p w:rsidR="00437E4A" w:rsidRDefault="00931ED4" w:rsidP="00512D98">
      <w:pPr>
        <w:tabs>
          <w:tab w:val="left" w:pos="567"/>
          <w:tab w:val="left" w:pos="1134"/>
        </w:tabs>
        <w:spacing w:after="0" w:line="240" w:lineRule="auto"/>
        <w:ind w:firstLine="0"/>
        <w:contextualSpacing/>
        <w:rPr>
          <w:b/>
          <w:sz w:val="27"/>
          <w:szCs w:val="27"/>
          <w:lang w:val="en-US"/>
        </w:rPr>
      </w:pPr>
      <w:r w:rsidRPr="00B00C1D">
        <w:rPr>
          <w:b/>
          <w:sz w:val="27"/>
          <w:szCs w:val="27"/>
        </w:rPr>
        <w:t xml:space="preserve">a) </w:t>
      </w:r>
      <w:r w:rsidR="00A7310C">
        <w:rPr>
          <w:b/>
          <w:sz w:val="27"/>
          <w:szCs w:val="27"/>
        </w:rPr>
        <w:t>Mục tiêu:</w:t>
      </w:r>
      <w:r w:rsidR="00B00C1D">
        <w:rPr>
          <w:b/>
          <w:sz w:val="27"/>
          <w:szCs w:val="27"/>
          <w:lang w:val="en-US"/>
        </w:rPr>
        <w:t xml:space="preserve"> </w:t>
      </w:r>
    </w:p>
    <w:p w:rsidR="00931ED4" w:rsidRDefault="00437E4A" w:rsidP="00512D98">
      <w:pPr>
        <w:tabs>
          <w:tab w:val="left" w:pos="567"/>
          <w:tab w:val="left" w:pos="1134"/>
        </w:tabs>
        <w:spacing w:after="0" w:line="240" w:lineRule="auto"/>
        <w:ind w:firstLine="0"/>
        <w:contextualSpacing/>
        <w:rPr>
          <w:sz w:val="27"/>
          <w:szCs w:val="27"/>
          <w:lang w:val="nl-NL"/>
        </w:rPr>
      </w:pPr>
      <w:r>
        <w:rPr>
          <w:b/>
          <w:sz w:val="27"/>
          <w:szCs w:val="27"/>
          <w:lang w:val="en-US"/>
        </w:rPr>
        <w:t xml:space="preserve">- </w:t>
      </w:r>
      <w:r w:rsidR="00B00C1D" w:rsidRPr="00B00C1D">
        <w:rPr>
          <w:sz w:val="27"/>
          <w:szCs w:val="27"/>
          <w:lang w:val="en-US"/>
        </w:rPr>
        <w:t xml:space="preserve">HS biết được vai trò, </w:t>
      </w:r>
      <w:r w:rsidR="00B00C1D" w:rsidRPr="00B00C1D">
        <w:rPr>
          <w:sz w:val="27"/>
          <w:szCs w:val="27"/>
          <w:lang w:val="nl-NL"/>
        </w:rPr>
        <w:t>điều kiện phát triển và phân bố ngành chăn nuôi của nước ta</w:t>
      </w:r>
    </w:p>
    <w:p w:rsidR="00437E4A" w:rsidRPr="00FF4075" w:rsidRDefault="00437E4A" w:rsidP="00512D98">
      <w:pPr>
        <w:spacing w:after="0" w:line="240" w:lineRule="auto"/>
        <w:ind w:firstLine="0"/>
        <w:rPr>
          <w:rFonts w:eastAsia="Cambria"/>
          <w:sz w:val="26"/>
          <w:szCs w:val="26"/>
        </w:rPr>
      </w:pPr>
      <w:r w:rsidRPr="00FF4075">
        <w:rPr>
          <w:rFonts w:eastAsia="Cambria"/>
          <w:sz w:val="26"/>
          <w:szCs w:val="26"/>
        </w:rPr>
        <w:t>- Nắm được điều kiện phát triển chăn nuôi, liên hệ tình hình địa phương.</w:t>
      </w:r>
    </w:p>
    <w:p w:rsidR="00931ED4" w:rsidRPr="00B00C1D" w:rsidRDefault="00931ED4" w:rsidP="00512D98">
      <w:pPr>
        <w:tabs>
          <w:tab w:val="left" w:pos="567"/>
          <w:tab w:val="left" w:pos="1134"/>
        </w:tabs>
        <w:spacing w:after="0" w:line="240" w:lineRule="auto"/>
        <w:ind w:firstLine="0"/>
        <w:contextualSpacing/>
        <w:rPr>
          <w:b/>
          <w:sz w:val="27"/>
          <w:szCs w:val="27"/>
        </w:rPr>
      </w:pPr>
      <w:r w:rsidRPr="00B00C1D">
        <w:rPr>
          <w:b/>
          <w:sz w:val="27"/>
          <w:szCs w:val="27"/>
        </w:rPr>
        <w:t>b) Nội dung:</w:t>
      </w:r>
      <w:r w:rsidRPr="00B00C1D">
        <w:rPr>
          <w:sz w:val="27"/>
          <w:szCs w:val="27"/>
        </w:rPr>
        <w:t>HS quan sát máy chiếu, sử dụng SGK để tìm hiểu nội dung kiến thức theo yêu cầu của GV.</w:t>
      </w:r>
    </w:p>
    <w:p w:rsidR="00931ED4" w:rsidRPr="00B00C1D" w:rsidRDefault="00931ED4" w:rsidP="00512D98">
      <w:pPr>
        <w:tabs>
          <w:tab w:val="left" w:pos="567"/>
          <w:tab w:val="left" w:pos="1134"/>
        </w:tabs>
        <w:spacing w:after="0" w:line="240" w:lineRule="auto"/>
        <w:ind w:firstLine="0"/>
        <w:contextualSpacing/>
        <w:rPr>
          <w:sz w:val="27"/>
          <w:szCs w:val="27"/>
        </w:rPr>
      </w:pPr>
      <w:r w:rsidRPr="00B00C1D">
        <w:rPr>
          <w:b/>
          <w:sz w:val="27"/>
          <w:szCs w:val="27"/>
        </w:rPr>
        <w:t xml:space="preserve">c) Sản phẩm: </w:t>
      </w:r>
      <w:r w:rsidRPr="00B00C1D">
        <w:rPr>
          <w:sz w:val="27"/>
          <w:szCs w:val="27"/>
        </w:rPr>
        <w:t>HS hoàn thành tìm hiểu kiến thức:</w:t>
      </w:r>
    </w:p>
    <w:tbl>
      <w:tblPr>
        <w:tblStyle w:val="TableGrid"/>
        <w:tblW w:w="0" w:type="auto"/>
        <w:tblLook w:val="04A0" w:firstRow="1" w:lastRow="0" w:firstColumn="1" w:lastColumn="0" w:noHBand="0" w:noVBand="1"/>
      </w:tblPr>
      <w:tblGrid>
        <w:gridCol w:w="9345"/>
      </w:tblGrid>
      <w:tr w:rsidR="00931ED4" w:rsidRPr="00B00C1D" w:rsidTr="00B00C1D">
        <w:tc>
          <w:tcPr>
            <w:tcW w:w="9345" w:type="dxa"/>
          </w:tcPr>
          <w:p w:rsidR="00931ED4" w:rsidRPr="00B00C1D" w:rsidRDefault="00931ED4" w:rsidP="00512D98">
            <w:pPr>
              <w:spacing w:after="0" w:line="240" w:lineRule="auto"/>
              <w:ind w:firstLine="0"/>
              <w:contextualSpacing/>
              <w:rPr>
                <w:b/>
                <w:sz w:val="27"/>
                <w:szCs w:val="27"/>
              </w:rPr>
            </w:pPr>
            <w:r w:rsidRPr="00B00C1D">
              <w:rPr>
                <w:b/>
                <w:sz w:val="27"/>
                <w:szCs w:val="27"/>
              </w:rPr>
              <w:t xml:space="preserve">II. Ngành chăn nuôi: </w:t>
            </w:r>
          </w:p>
          <w:p w:rsidR="00931ED4" w:rsidRPr="00B00C1D" w:rsidRDefault="00931ED4" w:rsidP="00512D98">
            <w:pPr>
              <w:spacing w:after="0" w:line="240" w:lineRule="auto"/>
              <w:ind w:firstLine="0"/>
              <w:contextualSpacing/>
              <w:rPr>
                <w:sz w:val="27"/>
                <w:szCs w:val="27"/>
              </w:rPr>
            </w:pPr>
            <w:r w:rsidRPr="00B00C1D">
              <w:rPr>
                <w:sz w:val="27"/>
                <w:szCs w:val="27"/>
              </w:rPr>
              <w:t xml:space="preserve"> - Điều kiện phát triển: </w:t>
            </w:r>
          </w:p>
          <w:p w:rsidR="00931ED4" w:rsidRPr="00B00C1D" w:rsidRDefault="00931ED4" w:rsidP="00512D98">
            <w:pPr>
              <w:spacing w:after="0" w:line="240" w:lineRule="auto"/>
              <w:ind w:firstLine="0"/>
              <w:contextualSpacing/>
              <w:rPr>
                <w:sz w:val="27"/>
                <w:szCs w:val="27"/>
              </w:rPr>
            </w:pPr>
            <w:r w:rsidRPr="00B00C1D">
              <w:rPr>
                <w:sz w:val="27"/>
                <w:szCs w:val="27"/>
              </w:rPr>
              <w:t xml:space="preserve"> + Thuận lợi: Cơ sở thức ăn được đảm bảo tốt, dịch vụ giống, thú ý có nhiều tiến bộ. </w:t>
            </w:r>
          </w:p>
          <w:p w:rsidR="00931ED4" w:rsidRPr="00B00C1D" w:rsidRDefault="00931ED4" w:rsidP="00512D98">
            <w:pPr>
              <w:spacing w:after="0" w:line="240" w:lineRule="auto"/>
              <w:ind w:firstLine="0"/>
              <w:contextualSpacing/>
              <w:rPr>
                <w:sz w:val="27"/>
                <w:szCs w:val="27"/>
              </w:rPr>
            </w:pPr>
            <w:r w:rsidRPr="00B00C1D">
              <w:rPr>
                <w:sz w:val="27"/>
                <w:szCs w:val="27"/>
              </w:rPr>
              <w:t xml:space="preserve"> + Khó khăn: Giống gia súc, gia cầm năng suất thấp; dịch bệnh…</w:t>
            </w:r>
          </w:p>
          <w:p w:rsidR="00931ED4" w:rsidRPr="00B00C1D" w:rsidRDefault="00931ED4" w:rsidP="00512D98">
            <w:pPr>
              <w:spacing w:after="0" w:line="240" w:lineRule="auto"/>
              <w:ind w:firstLine="0"/>
              <w:contextualSpacing/>
              <w:rPr>
                <w:sz w:val="27"/>
                <w:szCs w:val="27"/>
              </w:rPr>
            </w:pPr>
            <w:r w:rsidRPr="00B00C1D">
              <w:rPr>
                <w:sz w:val="27"/>
                <w:szCs w:val="27"/>
              </w:rPr>
              <w:t xml:space="preserve"> - Xu hướng phát triển: </w:t>
            </w:r>
          </w:p>
          <w:p w:rsidR="00931ED4" w:rsidRPr="00B00C1D" w:rsidRDefault="00931ED4" w:rsidP="00512D98">
            <w:pPr>
              <w:spacing w:after="0" w:line="240" w:lineRule="auto"/>
              <w:ind w:firstLine="0"/>
              <w:contextualSpacing/>
              <w:rPr>
                <w:sz w:val="27"/>
                <w:szCs w:val="27"/>
              </w:rPr>
            </w:pPr>
            <w:r w:rsidRPr="00B00C1D">
              <w:rPr>
                <w:sz w:val="27"/>
                <w:szCs w:val="27"/>
              </w:rPr>
              <w:t xml:space="preserve"> + Tỉ trọng còn nhỏ nhưng có xu hướng tăng. </w:t>
            </w:r>
          </w:p>
          <w:p w:rsidR="00931ED4" w:rsidRPr="00B00C1D" w:rsidRDefault="00931ED4" w:rsidP="00512D98">
            <w:pPr>
              <w:spacing w:after="0" w:line="240" w:lineRule="auto"/>
              <w:ind w:firstLine="0"/>
              <w:contextualSpacing/>
              <w:rPr>
                <w:sz w:val="27"/>
                <w:szCs w:val="27"/>
              </w:rPr>
            </w:pPr>
            <w:r w:rsidRPr="00B00C1D">
              <w:rPr>
                <w:sz w:val="27"/>
                <w:szCs w:val="27"/>
              </w:rPr>
              <w:t xml:space="preserve"> + Đưa ngành chăn nuôi tiến mạnh lên sản xuất hàng hóa</w:t>
            </w:r>
          </w:p>
          <w:p w:rsidR="00931ED4" w:rsidRPr="00B00C1D" w:rsidRDefault="00931ED4" w:rsidP="00512D98">
            <w:pPr>
              <w:spacing w:after="0" w:line="240" w:lineRule="auto"/>
              <w:ind w:firstLine="0"/>
              <w:contextualSpacing/>
              <w:rPr>
                <w:sz w:val="27"/>
                <w:szCs w:val="27"/>
              </w:rPr>
            </w:pPr>
            <w:r w:rsidRPr="00B00C1D">
              <w:rPr>
                <w:sz w:val="27"/>
                <w:szCs w:val="27"/>
              </w:rPr>
              <w:t xml:space="preserve"> + Chăn nuôi trang trại theo hình thức công nghiệp</w:t>
            </w:r>
          </w:p>
          <w:p w:rsidR="00931ED4" w:rsidRPr="00B00C1D" w:rsidRDefault="00931ED4" w:rsidP="00512D98">
            <w:pPr>
              <w:spacing w:after="0" w:line="240" w:lineRule="auto"/>
              <w:ind w:firstLine="0"/>
              <w:contextualSpacing/>
              <w:rPr>
                <w:sz w:val="27"/>
                <w:szCs w:val="27"/>
              </w:rPr>
            </w:pPr>
            <w:r w:rsidRPr="00B00C1D">
              <w:rPr>
                <w:sz w:val="27"/>
                <w:szCs w:val="27"/>
              </w:rPr>
              <w:t xml:space="preserve"> + Các sản phẩm không qua giết thịt ngày càng cao. </w:t>
            </w:r>
          </w:p>
          <w:p w:rsidR="00931ED4" w:rsidRPr="00B00C1D" w:rsidRDefault="00931ED4" w:rsidP="00512D98">
            <w:pPr>
              <w:spacing w:after="0" w:line="240" w:lineRule="auto"/>
              <w:ind w:firstLine="0"/>
              <w:contextualSpacing/>
              <w:rPr>
                <w:b/>
                <w:sz w:val="27"/>
                <w:szCs w:val="27"/>
              </w:rPr>
            </w:pPr>
            <w:r w:rsidRPr="00B00C1D">
              <w:rPr>
                <w:b/>
                <w:sz w:val="27"/>
                <w:szCs w:val="27"/>
              </w:rPr>
              <w:t xml:space="preserve">1. Chăn nuôi lợn và gia cầm. </w:t>
            </w:r>
          </w:p>
          <w:p w:rsidR="00931ED4" w:rsidRPr="00B00C1D" w:rsidRDefault="00931ED4" w:rsidP="00512D98">
            <w:pPr>
              <w:pStyle w:val="Heading4"/>
              <w:spacing w:before="0" w:line="240" w:lineRule="auto"/>
              <w:ind w:firstLine="0"/>
              <w:contextualSpacing/>
              <w:textAlignment w:val="baseline"/>
              <w:outlineLvl w:val="3"/>
              <w:rPr>
                <w:rFonts w:ascii="Times New Roman" w:hAnsi="Times New Roman" w:cs="Times New Roman"/>
                <w:b w:val="0"/>
                <w:bCs w:val="0"/>
                <w:i w:val="0"/>
                <w:color w:val="auto"/>
                <w:sz w:val="27"/>
                <w:szCs w:val="27"/>
              </w:rPr>
            </w:pPr>
            <w:r w:rsidRPr="00B00C1D">
              <w:rPr>
                <w:rFonts w:ascii="Times New Roman" w:hAnsi="Times New Roman" w:cs="Times New Roman"/>
                <w:i w:val="0"/>
                <w:color w:val="auto"/>
                <w:sz w:val="27"/>
                <w:szCs w:val="27"/>
              </w:rPr>
              <w:t xml:space="preserve"> - </w:t>
            </w:r>
            <w:r w:rsidRPr="00B00C1D">
              <w:rPr>
                <w:rFonts w:ascii="Times New Roman" w:hAnsi="Times New Roman" w:cs="Times New Roman"/>
                <w:b w:val="0"/>
                <w:bCs w:val="0"/>
                <w:i w:val="0"/>
                <w:color w:val="auto"/>
                <w:sz w:val="27"/>
                <w:szCs w:val="27"/>
                <w:bdr w:val="none" w:sz="0" w:space="0" w:color="auto" w:frame="1"/>
              </w:rPr>
              <w:t xml:space="preserve">Đàn lợn hơn 27 triệu con (năm 2005), cung cấp trên 3/4 sản lượng thịt các loại. </w:t>
            </w:r>
          </w:p>
          <w:p w:rsidR="00931ED4" w:rsidRPr="00B00C1D" w:rsidRDefault="00931ED4" w:rsidP="00512D98">
            <w:pPr>
              <w:spacing w:after="0" w:line="240" w:lineRule="auto"/>
              <w:ind w:firstLine="0"/>
              <w:contextualSpacing/>
              <w:textAlignment w:val="baseline"/>
              <w:outlineLvl w:val="3"/>
              <w:rPr>
                <w:sz w:val="27"/>
                <w:szCs w:val="27"/>
              </w:rPr>
            </w:pPr>
            <w:r w:rsidRPr="00B00C1D">
              <w:rPr>
                <w:sz w:val="27"/>
                <w:szCs w:val="27"/>
                <w:bdr w:val="none" w:sz="0" w:space="0" w:color="auto" w:frame="1"/>
              </w:rPr>
              <w:t xml:space="preserve"> - Gia cầm tăng mạnh, với tổng đàn trên 250 triệu con (năm 2003), nhưng do dịch bệnh nên năm 2005 tổng đàn gia cầm còn khoảng 220 triệu con. </w:t>
            </w:r>
          </w:p>
          <w:p w:rsidR="00931ED4" w:rsidRPr="00B00C1D" w:rsidRDefault="00931ED4" w:rsidP="00512D98">
            <w:pPr>
              <w:spacing w:after="0" w:line="240" w:lineRule="auto"/>
              <w:ind w:firstLine="0"/>
              <w:contextualSpacing/>
              <w:textAlignment w:val="baseline"/>
              <w:outlineLvl w:val="3"/>
              <w:rPr>
                <w:sz w:val="27"/>
                <w:szCs w:val="27"/>
              </w:rPr>
            </w:pPr>
            <w:r w:rsidRPr="00B00C1D">
              <w:rPr>
                <w:sz w:val="27"/>
                <w:szCs w:val="27"/>
              </w:rPr>
              <w:t xml:space="preserve"> - </w:t>
            </w:r>
            <w:r w:rsidRPr="00B00C1D">
              <w:rPr>
                <w:sz w:val="27"/>
                <w:szCs w:val="27"/>
                <w:bdr w:val="none" w:sz="0" w:space="0" w:color="auto" w:frame="1"/>
              </w:rPr>
              <w:t xml:space="preserve">Tập trung nhiều nhất ở Đồng bằng sông Hồng và Đồng bằng sông Cửu Long. </w:t>
            </w:r>
          </w:p>
          <w:p w:rsidR="00931ED4" w:rsidRPr="00B00C1D" w:rsidRDefault="00931ED4" w:rsidP="00512D98">
            <w:pPr>
              <w:spacing w:after="0" w:line="240" w:lineRule="auto"/>
              <w:ind w:firstLine="0"/>
              <w:contextualSpacing/>
              <w:rPr>
                <w:b/>
                <w:sz w:val="27"/>
                <w:szCs w:val="27"/>
              </w:rPr>
            </w:pPr>
            <w:r w:rsidRPr="00B00C1D">
              <w:rPr>
                <w:b/>
                <w:sz w:val="27"/>
                <w:szCs w:val="27"/>
              </w:rPr>
              <w:t xml:space="preserve">2. Chăn nuôi gia súc ăn cỏ. </w:t>
            </w:r>
          </w:p>
          <w:p w:rsidR="00931ED4" w:rsidRPr="00B00C1D" w:rsidRDefault="00931ED4" w:rsidP="00512D98">
            <w:pPr>
              <w:pStyle w:val="Heading4"/>
              <w:spacing w:before="0" w:line="240" w:lineRule="auto"/>
              <w:ind w:firstLine="0"/>
              <w:contextualSpacing/>
              <w:textAlignment w:val="baseline"/>
              <w:outlineLvl w:val="3"/>
              <w:rPr>
                <w:rFonts w:ascii="Times New Roman" w:hAnsi="Times New Roman" w:cs="Times New Roman"/>
                <w:b w:val="0"/>
                <w:bCs w:val="0"/>
                <w:i w:val="0"/>
                <w:color w:val="auto"/>
                <w:sz w:val="27"/>
                <w:szCs w:val="27"/>
              </w:rPr>
            </w:pPr>
            <w:r w:rsidRPr="00B00C1D">
              <w:rPr>
                <w:rFonts w:ascii="Times New Roman" w:hAnsi="Times New Roman" w:cs="Times New Roman"/>
                <w:i w:val="0"/>
                <w:color w:val="auto"/>
                <w:sz w:val="27"/>
                <w:szCs w:val="27"/>
                <w:bdr w:val="none" w:sz="0" w:space="0" w:color="auto" w:frame="1"/>
              </w:rPr>
              <w:t xml:space="preserve"> - </w:t>
            </w:r>
            <w:r w:rsidRPr="00B00C1D">
              <w:rPr>
                <w:rFonts w:ascii="Times New Roman" w:hAnsi="Times New Roman" w:cs="Times New Roman"/>
                <w:b w:val="0"/>
                <w:i w:val="0"/>
                <w:color w:val="auto"/>
                <w:sz w:val="27"/>
                <w:szCs w:val="27"/>
                <w:bdr w:val="none" w:sz="0" w:space="0" w:color="auto" w:frame="1"/>
              </w:rPr>
              <w:t xml:space="preserve">Đàn trâu 2, 9 triệu con, </w:t>
            </w:r>
            <w:r w:rsidRPr="00B00C1D">
              <w:rPr>
                <w:rFonts w:ascii="Times New Roman" w:hAnsi="Times New Roman" w:cs="Times New Roman"/>
                <w:b w:val="0"/>
                <w:bCs w:val="0"/>
                <w:i w:val="0"/>
                <w:color w:val="auto"/>
                <w:sz w:val="27"/>
                <w:szCs w:val="27"/>
                <w:bdr w:val="none" w:sz="0" w:space="0" w:color="auto" w:frame="1"/>
              </w:rPr>
              <w:t>ở Trung du và miền núi Bắc Bộ (hơn 1/2 đàn trâu cả nước) và Bắc Trung Bộ</w:t>
            </w:r>
          </w:p>
          <w:p w:rsidR="00931ED4" w:rsidRPr="00B00C1D" w:rsidRDefault="00931ED4" w:rsidP="00512D98">
            <w:pPr>
              <w:pStyle w:val="Heading4"/>
              <w:spacing w:before="0" w:line="240" w:lineRule="auto"/>
              <w:ind w:firstLine="0"/>
              <w:contextualSpacing/>
              <w:textAlignment w:val="baseline"/>
              <w:outlineLvl w:val="3"/>
              <w:rPr>
                <w:rFonts w:ascii="Times New Roman" w:hAnsi="Times New Roman" w:cs="Times New Roman"/>
                <w:b w:val="0"/>
                <w:bCs w:val="0"/>
                <w:i w:val="0"/>
                <w:color w:val="auto"/>
                <w:sz w:val="27"/>
                <w:szCs w:val="27"/>
              </w:rPr>
            </w:pPr>
            <w:r w:rsidRPr="00B00C1D">
              <w:rPr>
                <w:rFonts w:ascii="Times New Roman" w:hAnsi="Times New Roman" w:cs="Times New Roman"/>
                <w:i w:val="0"/>
                <w:color w:val="auto"/>
                <w:sz w:val="27"/>
                <w:szCs w:val="27"/>
              </w:rPr>
              <w:t xml:space="preserve"> - </w:t>
            </w:r>
            <w:r w:rsidRPr="00B00C1D">
              <w:rPr>
                <w:rFonts w:ascii="Times New Roman" w:hAnsi="Times New Roman" w:cs="Times New Roman"/>
                <w:b w:val="0"/>
                <w:i w:val="0"/>
                <w:color w:val="auto"/>
                <w:sz w:val="27"/>
                <w:szCs w:val="27"/>
              </w:rPr>
              <w:t>Bò năm</w:t>
            </w:r>
            <w:r w:rsidR="00DE3A74">
              <w:rPr>
                <w:rFonts w:ascii="Times New Roman" w:hAnsi="Times New Roman" w:cs="Times New Roman"/>
                <w:b w:val="0"/>
                <w:i w:val="0"/>
                <w:color w:val="auto"/>
                <w:sz w:val="27"/>
                <w:szCs w:val="27"/>
                <w:lang w:val="en-US"/>
              </w:rPr>
              <w:t xml:space="preserve"> </w:t>
            </w:r>
            <w:r w:rsidRPr="00B00C1D">
              <w:rPr>
                <w:rFonts w:ascii="Times New Roman" w:hAnsi="Times New Roman" w:cs="Times New Roman"/>
                <w:b w:val="0"/>
                <w:bCs w:val="0"/>
                <w:i w:val="0"/>
                <w:color w:val="auto"/>
                <w:sz w:val="27"/>
                <w:szCs w:val="27"/>
                <w:bdr w:val="none" w:sz="0" w:space="0" w:color="auto" w:frame="1"/>
              </w:rPr>
              <w:t xml:space="preserve">2005 đã là 5, 5 triệu con và có xu hướng tăng mạnh, nuôi nhiều ở Bắc Trung Bộ, Duyên hải Nam Trung Bộ và Tây Nguyên. </w:t>
            </w:r>
          </w:p>
          <w:p w:rsidR="00931ED4" w:rsidRPr="00B00C1D" w:rsidRDefault="00931ED4" w:rsidP="00512D98">
            <w:pPr>
              <w:spacing w:after="0" w:line="240" w:lineRule="auto"/>
              <w:ind w:firstLine="0"/>
              <w:contextualSpacing/>
              <w:rPr>
                <w:sz w:val="27"/>
                <w:szCs w:val="27"/>
              </w:rPr>
            </w:pPr>
            <w:r w:rsidRPr="00B00C1D">
              <w:rPr>
                <w:sz w:val="27"/>
                <w:szCs w:val="27"/>
                <w:bdr w:val="none" w:sz="0" w:space="0" w:color="auto" w:frame="1"/>
              </w:rPr>
              <w:t xml:space="preserve"> - Chăn nuôi bò sữa đã phát triển khá mạnh ở ven TP. Hồ Chí Minh, Hà Nội… với tổng đàn khoảng 50 nghìn con.</w:t>
            </w:r>
          </w:p>
        </w:tc>
      </w:tr>
    </w:tbl>
    <w:p w:rsidR="00931ED4" w:rsidRPr="00B00C1D" w:rsidRDefault="00931ED4" w:rsidP="00512D98">
      <w:pPr>
        <w:tabs>
          <w:tab w:val="left" w:pos="567"/>
          <w:tab w:val="left" w:pos="1134"/>
        </w:tabs>
        <w:spacing w:after="0" w:line="240" w:lineRule="auto"/>
        <w:ind w:firstLine="0"/>
        <w:contextualSpacing/>
        <w:rPr>
          <w:b/>
          <w:sz w:val="27"/>
          <w:szCs w:val="27"/>
        </w:rPr>
      </w:pPr>
      <w:r w:rsidRPr="00B00C1D">
        <w:rPr>
          <w:b/>
          <w:sz w:val="27"/>
          <w:szCs w:val="27"/>
        </w:rPr>
        <w:t xml:space="preserve">d) Tổ chức thực hiện: </w:t>
      </w:r>
    </w:p>
    <w:p w:rsidR="00931ED4" w:rsidRPr="00437E4A" w:rsidRDefault="00931ED4" w:rsidP="00512D98">
      <w:pPr>
        <w:spacing w:after="0" w:line="240" w:lineRule="auto"/>
        <w:ind w:firstLine="0"/>
        <w:contextualSpacing/>
        <w:rPr>
          <w:sz w:val="27"/>
          <w:szCs w:val="27"/>
          <w:lang w:val="en-US"/>
        </w:rPr>
      </w:pPr>
      <w:r w:rsidRPr="00B00C1D">
        <w:rPr>
          <w:b/>
          <w:sz w:val="27"/>
          <w:szCs w:val="27"/>
        </w:rPr>
        <w:t xml:space="preserve"> - Bước 1: Chuyển giao nhiệm vụ:</w:t>
      </w:r>
      <w:r w:rsidRPr="00B00C1D">
        <w:rPr>
          <w:sz w:val="27"/>
          <w:szCs w:val="27"/>
        </w:rPr>
        <w:t xml:space="preserve"> GV yêu cầu HS đọc SGK, kết hợp vốn hiểu biết của bản thân và trao đổi với bạn bên cạnh để trả lời câu hỏi:</w:t>
      </w:r>
      <w:r w:rsidR="00437E4A">
        <w:rPr>
          <w:sz w:val="27"/>
          <w:szCs w:val="27"/>
          <w:lang w:val="en-US"/>
        </w:rPr>
        <w:t xml:space="preserve"> (Tiến hành theo cặp đôi hoàn thiện PHT)</w:t>
      </w:r>
    </w:p>
    <w:p w:rsidR="00437E4A" w:rsidRPr="00FF4075" w:rsidRDefault="00437E4A" w:rsidP="00512D98">
      <w:pPr>
        <w:widowControl w:val="0"/>
        <w:pBdr>
          <w:top w:val="single" w:sz="4" w:space="1" w:color="auto"/>
          <w:left w:val="single" w:sz="4" w:space="1" w:color="auto"/>
          <w:bottom w:val="single" w:sz="4" w:space="1" w:color="auto"/>
          <w:right w:val="single" w:sz="4" w:space="1" w:color="auto"/>
          <w:between w:val="nil"/>
        </w:pBdr>
        <w:spacing w:after="0" w:line="240" w:lineRule="auto"/>
        <w:ind w:firstLine="0"/>
        <w:jc w:val="center"/>
        <w:rPr>
          <w:rFonts w:eastAsia="Cambria"/>
          <w:b/>
          <w:sz w:val="26"/>
          <w:szCs w:val="26"/>
        </w:rPr>
      </w:pPr>
      <w:r w:rsidRPr="00FF4075">
        <w:rPr>
          <w:rFonts w:eastAsia="Cambria"/>
          <w:b/>
          <w:sz w:val="26"/>
          <w:szCs w:val="26"/>
        </w:rPr>
        <w:t>Phiếu học tập</w:t>
      </w:r>
    </w:p>
    <w:p w:rsidR="00437E4A" w:rsidRPr="00FF4075" w:rsidRDefault="00437E4A" w:rsidP="00512D98">
      <w:pPr>
        <w:widowControl w:val="0"/>
        <w:pBdr>
          <w:top w:val="single" w:sz="4" w:space="1" w:color="auto"/>
          <w:left w:val="single" w:sz="4" w:space="1" w:color="auto"/>
          <w:bottom w:val="single" w:sz="4" w:space="1" w:color="auto"/>
          <w:right w:val="single" w:sz="4" w:space="1" w:color="auto"/>
          <w:between w:val="nil"/>
        </w:pBdr>
        <w:spacing w:after="0" w:line="240" w:lineRule="auto"/>
        <w:ind w:firstLine="0"/>
        <w:rPr>
          <w:rFonts w:eastAsia="Cambria"/>
          <w:b/>
          <w:sz w:val="26"/>
          <w:szCs w:val="26"/>
        </w:rPr>
      </w:pPr>
      <w:r w:rsidRPr="00FF4075">
        <w:rPr>
          <w:rFonts w:eastAsia="Cambria"/>
          <w:b/>
          <w:sz w:val="26"/>
          <w:szCs w:val="26"/>
        </w:rPr>
        <w:t>Câu hỏi:</w:t>
      </w:r>
    </w:p>
    <w:p w:rsidR="00437E4A" w:rsidRPr="00FF4075" w:rsidRDefault="00437E4A" w:rsidP="00512D98">
      <w:pPr>
        <w:widowControl w:val="0"/>
        <w:pBdr>
          <w:top w:val="single" w:sz="4" w:space="1" w:color="auto"/>
          <w:left w:val="single" w:sz="4" w:space="1" w:color="auto"/>
          <w:bottom w:val="single" w:sz="4" w:space="1" w:color="auto"/>
          <w:right w:val="single" w:sz="4" w:space="1" w:color="auto"/>
          <w:between w:val="nil"/>
        </w:pBdr>
        <w:spacing w:after="0" w:line="240" w:lineRule="auto"/>
        <w:ind w:firstLine="0"/>
        <w:rPr>
          <w:rFonts w:eastAsia="Cambria"/>
          <w:i/>
          <w:sz w:val="26"/>
          <w:szCs w:val="26"/>
        </w:rPr>
      </w:pPr>
      <w:r w:rsidRPr="00FF4075">
        <w:rPr>
          <w:rFonts w:eastAsia="Cambria"/>
          <w:i/>
          <w:sz w:val="26"/>
          <w:szCs w:val="26"/>
        </w:rPr>
        <w:t xml:space="preserve">- Nêu xu hướng phát triển của ngành chăn nuôi. </w:t>
      </w:r>
    </w:p>
    <w:p w:rsidR="00437E4A" w:rsidRPr="00FF4075" w:rsidRDefault="00437E4A" w:rsidP="00512D98">
      <w:pPr>
        <w:widowControl w:val="0"/>
        <w:pBdr>
          <w:top w:val="single" w:sz="4" w:space="1" w:color="auto"/>
          <w:left w:val="single" w:sz="4" w:space="1" w:color="auto"/>
          <w:bottom w:val="single" w:sz="4" w:space="1" w:color="auto"/>
          <w:right w:val="single" w:sz="4" w:space="1" w:color="auto"/>
          <w:between w:val="nil"/>
        </w:pBdr>
        <w:spacing w:after="0" w:line="240" w:lineRule="auto"/>
        <w:ind w:firstLine="0"/>
        <w:rPr>
          <w:rFonts w:eastAsia="Cambria"/>
          <w:i/>
          <w:sz w:val="26"/>
          <w:szCs w:val="26"/>
        </w:rPr>
      </w:pPr>
      <w:r w:rsidRPr="00FF4075">
        <w:rPr>
          <w:rFonts w:eastAsia="Cambria"/>
          <w:i/>
          <w:sz w:val="26"/>
          <w:szCs w:val="26"/>
        </w:rPr>
        <w:t xml:space="preserve">- Cho biết điều kiện phát triển của ngành chăn nuôi nước ta hiện nay. </w:t>
      </w:r>
    </w:p>
    <w:p w:rsidR="00437E4A" w:rsidRPr="00FF4075" w:rsidRDefault="00437E4A" w:rsidP="00512D98">
      <w:pPr>
        <w:widowControl w:val="0"/>
        <w:pBdr>
          <w:top w:val="single" w:sz="4" w:space="1" w:color="auto"/>
          <w:left w:val="single" w:sz="4" w:space="1" w:color="auto"/>
          <w:bottom w:val="single" w:sz="4" w:space="1" w:color="auto"/>
          <w:right w:val="single" w:sz="4" w:space="1" w:color="auto"/>
          <w:between w:val="nil"/>
        </w:pBdr>
        <w:spacing w:after="0" w:line="240" w:lineRule="auto"/>
        <w:ind w:firstLine="0"/>
        <w:rPr>
          <w:rFonts w:eastAsia="Cambria"/>
          <w:i/>
          <w:sz w:val="26"/>
          <w:szCs w:val="26"/>
        </w:rPr>
      </w:pPr>
      <w:r w:rsidRPr="00FF4075">
        <w:rPr>
          <w:rFonts w:eastAsia="Cambria"/>
          <w:i/>
          <w:sz w:val="26"/>
          <w:szCs w:val="26"/>
        </w:rPr>
        <w:t>- Tình hình phát triển và phân bố một số gia súc (trâu, bò); lợn và gia cầm chính nước ta. Giải thích.</w:t>
      </w:r>
    </w:p>
    <w:p w:rsidR="00437E4A" w:rsidRDefault="00437E4A" w:rsidP="00512D98">
      <w:pPr>
        <w:pBdr>
          <w:top w:val="single" w:sz="4" w:space="1" w:color="auto"/>
          <w:left w:val="single" w:sz="4" w:space="1" w:color="auto"/>
          <w:bottom w:val="single" w:sz="4" w:space="1" w:color="auto"/>
          <w:right w:val="single" w:sz="4" w:space="1" w:color="auto"/>
        </w:pBdr>
        <w:spacing w:after="0" w:line="240" w:lineRule="auto"/>
        <w:ind w:firstLine="0"/>
        <w:contextualSpacing/>
        <w:rPr>
          <w:sz w:val="27"/>
          <w:szCs w:val="27"/>
          <w:lang w:val="en-US"/>
        </w:rPr>
      </w:pPr>
      <w:r>
        <w:rPr>
          <w:rFonts w:eastAsia="Cambria"/>
          <w:noProof/>
          <w:sz w:val="26"/>
          <w:szCs w:val="26"/>
          <w:lang w:val="en-US"/>
        </w:rPr>
        <w:lastRenderedPageBreak/>
        <w:drawing>
          <wp:inline distT="0" distB="0" distL="0" distR="0" wp14:anchorId="77FEBBE2" wp14:editId="027AB781">
            <wp:extent cx="6012180" cy="1950720"/>
            <wp:effectExtent l="19050" t="0" r="7620" b="0"/>
            <wp:docPr id="9"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7.png"/>
                    <pic:cNvPicPr>
                      <a:picLocks noChangeAspect="1" noChangeArrowheads="1"/>
                    </pic:cNvPicPr>
                  </pic:nvPicPr>
                  <pic:blipFill>
                    <a:blip r:embed="rId38"/>
                    <a:srcRect/>
                    <a:stretch>
                      <a:fillRect/>
                    </a:stretch>
                  </pic:blipFill>
                  <pic:spPr bwMode="auto">
                    <a:xfrm>
                      <a:off x="0" y="0"/>
                      <a:ext cx="6012180" cy="1950720"/>
                    </a:xfrm>
                    <a:prstGeom prst="rect">
                      <a:avLst/>
                    </a:prstGeom>
                    <a:noFill/>
                    <a:ln w="9525">
                      <a:noFill/>
                      <a:miter lim="800000"/>
                      <a:headEnd/>
                      <a:tailEnd/>
                    </a:ln>
                  </pic:spPr>
                </pic:pic>
              </a:graphicData>
            </a:graphic>
          </wp:inline>
        </w:drawing>
      </w:r>
    </w:p>
    <w:p w:rsidR="00437E4A" w:rsidRDefault="00437E4A" w:rsidP="00512D98">
      <w:pPr>
        <w:spacing w:after="0" w:line="240" w:lineRule="auto"/>
        <w:ind w:firstLine="0"/>
        <w:contextualSpacing/>
        <w:rPr>
          <w:sz w:val="27"/>
          <w:szCs w:val="27"/>
          <w:lang w:val="en-US"/>
        </w:rPr>
      </w:pPr>
    </w:p>
    <w:p w:rsidR="00931ED4" w:rsidRPr="00B00C1D" w:rsidRDefault="00931ED4" w:rsidP="00512D98">
      <w:pPr>
        <w:spacing w:after="0" w:line="240" w:lineRule="auto"/>
        <w:ind w:firstLine="0"/>
        <w:contextualSpacing/>
        <w:rPr>
          <w:b/>
          <w:sz w:val="27"/>
          <w:szCs w:val="27"/>
        </w:rPr>
      </w:pPr>
      <w:r w:rsidRPr="00B00C1D">
        <w:rPr>
          <w:b/>
          <w:sz w:val="27"/>
          <w:szCs w:val="27"/>
        </w:rPr>
        <w:t xml:space="preserve">- Bước 2: Thực hiện nhiệm vụ: </w:t>
      </w:r>
    </w:p>
    <w:p w:rsidR="00931ED4" w:rsidRPr="00B00C1D" w:rsidRDefault="00931ED4" w:rsidP="00512D98">
      <w:pPr>
        <w:spacing w:after="0" w:line="240" w:lineRule="auto"/>
        <w:ind w:firstLine="0"/>
        <w:contextualSpacing/>
        <w:rPr>
          <w:sz w:val="27"/>
          <w:szCs w:val="27"/>
        </w:rPr>
      </w:pPr>
      <w:r w:rsidRPr="00B00C1D">
        <w:rPr>
          <w:sz w:val="27"/>
          <w:szCs w:val="27"/>
        </w:rPr>
        <w:t xml:space="preserve"> + Các cặp nghiên cứu nội dung SGK, tài liệu hoàn thành câu hỏi trong 05 phút. </w:t>
      </w:r>
    </w:p>
    <w:p w:rsidR="00931ED4" w:rsidRPr="00B00C1D" w:rsidRDefault="00931ED4" w:rsidP="00512D98">
      <w:pPr>
        <w:spacing w:after="0" w:line="240" w:lineRule="auto"/>
        <w:ind w:firstLine="0"/>
        <w:contextualSpacing/>
        <w:rPr>
          <w:sz w:val="27"/>
          <w:szCs w:val="27"/>
        </w:rPr>
      </w:pPr>
      <w:r w:rsidRPr="00B00C1D">
        <w:rPr>
          <w:sz w:val="27"/>
          <w:szCs w:val="27"/>
        </w:rPr>
        <w:t xml:space="preserve"> + GV: quan sát và trợ giúp các cặp. </w:t>
      </w:r>
    </w:p>
    <w:p w:rsidR="00931ED4" w:rsidRPr="00B00C1D" w:rsidRDefault="00931ED4" w:rsidP="00512D98">
      <w:pPr>
        <w:spacing w:after="0" w:line="240" w:lineRule="auto"/>
        <w:ind w:firstLine="0"/>
        <w:contextualSpacing/>
        <w:rPr>
          <w:b/>
          <w:sz w:val="27"/>
          <w:szCs w:val="27"/>
        </w:rPr>
      </w:pPr>
      <w:r w:rsidRPr="00B00C1D">
        <w:rPr>
          <w:b/>
          <w:sz w:val="27"/>
          <w:szCs w:val="27"/>
        </w:rPr>
        <w:t xml:space="preserve"> - Bước 3: Báo cáo, thảo luận: </w:t>
      </w:r>
    </w:p>
    <w:p w:rsidR="00931ED4" w:rsidRPr="00B00C1D" w:rsidRDefault="00931ED4" w:rsidP="00512D98">
      <w:pPr>
        <w:spacing w:after="0" w:line="240" w:lineRule="auto"/>
        <w:ind w:firstLine="0"/>
        <w:contextualSpacing/>
        <w:rPr>
          <w:sz w:val="27"/>
          <w:szCs w:val="27"/>
        </w:rPr>
      </w:pPr>
      <w:r w:rsidRPr="00B00C1D">
        <w:rPr>
          <w:sz w:val="27"/>
          <w:szCs w:val="27"/>
        </w:rPr>
        <w:t xml:space="preserve"> + Các cặp trao đổi chéo kết quả và bổ sung cho nhau</w:t>
      </w:r>
    </w:p>
    <w:p w:rsidR="00931ED4" w:rsidRPr="00B00C1D" w:rsidRDefault="00931ED4" w:rsidP="00512D98">
      <w:pPr>
        <w:spacing w:after="0" w:line="240" w:lineRule="auto"/>
        <w:ind w:firstLine="0"/>
        <w:contextualSpacing/>
        <w:rPr>
          <w:sz w:val="27"/>
          <w:szCs w:val="27"/>
        </w:rPr>
      </w:pPr>
      <w:r w:rsidRPr="00B00C1D">
        <w:rPr>
          <w:sz w:val="27"/>
          <w:szCs w:val="27"/>
        </w:rPr>
        <w:t xml:space="preserve"> + Đại diện một số cặp trình bày, các cặp khác bổ sung. </w:t>
      </w:r>
    </w:p>
    <w:p w:rsidR="00931ED4" w:rsidRPr="00B00C1D" w:rsidRDefault="00931ED4" w:rsidP="00512D98">
      <w:pPr>
        <w:spacing w:after="0" w:line="240" w:lineRule="auto"/>
        <w:ind w:firstLine="0"/>
        <w:contextualSpacing/>
        <w:rPr>
          <w:b/>
          <w:sz w:val="27"/>
          <w:szCs w:val="27"/>
        </w:rPr>
      </w:pPr>
      <w:r w:rsidRPr="00B00C1D">
        <w:rPr>
          <w:b/>
          <w:sz w:val="27"/>
          <w:szCs w:val="27"/>
        </w:rPr>
        <w:t xml:space="preserve"> - Bước 4: Kết luận, nhận định: </w:t>
      </w:r>
      <w:r w:rsidRPr="00B00C1D">
        <w:rPr>
          <w:sz w:val="27"/>
          <w:szCs w:val="27"/>
        </w:rPr>
        <w:t>GV nhận xét, đánh giá về thái độ, quá trình làm việc, kết quả hoạt động và chốt kiến thức.</w:t>
      </w:r>
    </w:p>
    <w:p w:rsidR="00931ED4" w:rsidRPr="00B00C1D" w:rsidRDefault="00931ED4" w:rsidP="00512D98">
      <w:pPr>
        <w:tabs>
          <w:tab w:val="left" w:pos="567"/>
          <w:tab w:val="left" w:pos="1134"/>
        </w:tabs>
        <w:spacing w:after="0" w:line="240" w:lineRule="auto"/>
        <w:ind w:firstLine="0"/>
        <w:contextualSpacing/>
        <w:jc w:val="center"/>
        <w:rPr>
          <w:b/>
          <w:sz w:val="27"/>
          <w:szCs w:val="27"/>
        </w:rPr>
      </w:pPr>
      <w:r w:rsidRPr="00B00C1D">
        <w:rPr>
          <w:b/>
          <w:sz w:val="27"/>
          <w:szCs w:val="27"/>
        </w:rPr>
        <w:t>HOẠT ĐỘNG 3: LUYỆN TẬP</w:t>
      </w:r>
    </w:p>
    <w:p w:rsidR="00931ED4" w:rsidRPr="00B00C1D" w:rsidRDefault="00931ED4" w:rsidP="00512D98">
      <w:pPr>
        <w:tabs>
          <w:tab w:val="left" w:pos="567"/>
          <w:tab w:val="left" w:pos="1134"/>
        </w:tabs>
        <w:spacing w:after="0" w:line="240" w:lineRule="auto"/>
        <w:ind w:firstLine="0"/>
        <w:contextualSpacing/>
        <w:rPr>
          <w:sz w:val="27"/>
          <w:szCs w:val="27"/>
        </w:rPr>
      </w:pPr>
      <w:r w:rsidRPr="00B00C1D">
        <w:rPr>
          <w:b/>
          <w:sz w:val="27"/>
          <w:szCs w:val="27"/>
        </w:rPr>
        <w:t xml:space="preserve">a) </w:t>
      </w:r>
      <w:r w:rsidR="00A7310C">
        <w:rPr>
          <w:b/>
          <w:sz w:val="27"/>
          <w:szCs w:val="27"/>
        </w:rPr>
        <w:t>Mục tiêu:</w:t>
      </w:r>
      <w:r w:rsidRPr="00B00C1D">
        <w:rPr>
          <w:sz w:val="27"/>
          <w:szCs w:val="27"/>
        </w:rPr>
        <w:t>Củng cố lại kiến thức đã học, rèn luyện kĩ năng bài học góp phần hình thành các kĩ năng mới cho HS</w:t>
      </w:r>
    </w:p>
    <w:p w:rsidR="00931ED4" w:rsidRPr="00B00C1D" w:rsidRDefault="00931ED4" w:rsidP="00512D98">
      <w:pPr>
        <w:tabs>
          <w:tab w:val="left" w:pos="567"/>
          <w:tab w:val="left" w:pos="1134"/>
        </w:tabs>
        <w:spacing w:after="0" w:line="240" w:lineRule="auto"/>
        <w:ind w:firstLine="0"/>
        <w:contextualSpacing/>
        <w:rPr>
          <w:b/>
          <w:sz w:val="27"/>
          <w:szCs w:val="27"/>
        </w:rPr>
      </w:pPr>
      <w:r w:rsidRPr="00B00C1D">
        <w:rPr>
          <w:b/>
          <w:sz w:val="27"/>
          <w:szCs w:val="27"/>
        </w:rPr>
        <w:t xml:space="preserve">b) Nội dung: </w:t>
      </w:r>
      <w:r w:rsidRPr="00B00C1D">
        <w:rPr>
          <w:sz w:val="27"/>
          <w:szCs w:val="27"/>
        </w:rPr>
        <w:t>HS quan sát máy chiếu, sử dụng SGK và vận dụng kiến thức đã học để trả lời câu hỏi.</w:t>
      </w:r>
    </w:p>
    <w:p w:rsidR="00931ED4" w:rsidRPr="00B00C1D" w:rsidRDefault="00931ED4" w:rsidP="00512D98">
      <w:pPr>
        <w:tabs>
          <w:tab w:val="left" w:pos="567"/>
          <w:tab w:val="left" w:pos="1134"/>
        </w:tabs>
        <w:spacing w:after="0" w:line="240" w:lineRule="auto"/>
        <w:ind w:firstLine="0"/>
        <w:contextualSpacing/>
        <w:rPr>
          <w:sz w:val="27"/>
          <w:szCs w:val="27"/>
        </w:rPr>
      </w:pPr>
      <w:r w:rsidRPr="00B00C1D">
        <w:rPr>
          <w:b/>
          <w:sz w:val="27"/>
          <w:szCs w:val="27"/>
        </w:rPr>
        <w:t xml:space="preserve">c) Sản phẩm: </w:t>
      </w:r>
      <w:r w:rsidRPr="00B00C1D">
        <w:rPr>
          <w:sz w:val="27"/>
          <w:szCs w:val="27"/>
        </w:rPr>
        <w:t>HS hoàn thành câu hỏi:</w:t>
      </w:r>
    </w:p>
    <w:p w:rsidR="00931ED4" w:rsidRPr="00B00C1D" w:rsidRDefault="00931ED4" w:rsidP="00512D98">
      <w:pPr>
        <w:spacing w:after="0" w:line="240" w:lineRule="auto"/>
        <w:ind w:firstLine="0"/>
        <w:contextualSpacing/>
        <w:rPr>
          <w:sz w:val="27"/>
          <w:szCs w:val="27"/>
        </w:rPr>
      </w:pPr>
      <w:r w:rsidRPr="00B00C1D">
        <w:rPr>
          <w:b/>
          <w:sz w:val="27"/>
          <w:szCs w:val="27"/>
        </w:rPr>
        <w:t xml:space="preserve">Câu 1: </w:t>
      </w:r>
      <w:r w:rsidRPr="00B00C1D">
        <w:rPr>
          <w:sz w:val="27"/>
          <w:szCs w:val="27"/>
        </w:rPr>
        <w:t>Chăn nuôi bò sữa ở nước ta hiện nay có xu hướng phát triển mạnh ở khu vực nào sau đây?</w:t>
      </w:r>
    </w:p>
    <w:p w:rsidR="00931ED4" w:rsidRPr="00B00C1D" w:rsidRDefault="00931ED4" w:rsidP="00512D98">
      <w:pPr>
        <w:tabs>
          <w:tab w:val="left" w:pos="5420"/>
        </w:tabs>
        <w:spacing w:after="0" w:line="240" w:lineRule="auto"/>
        <w:ind w:firstLine="283"/>
        <w:contextualSpacing/>
        <w:rPr>
          <w:sz w:val="27"/>
          <w:szCs w:val="27"/>
        </w:rPr>
      </w:pPr>
      <w:r w:rsidRPr="00B00C1D">
        <w:rPr>
          <w:b/>
          <w:sz w:val="27"/>
          <w:szCs w:val="27"/>
        </w:rPr>
        <w:t xml:space="preserve">A. </w:t>
      </w:r>
      <w:r w:rsidRPr="00B00C1D">
        <w:rPr>
          <w:sz w:val="27"/>
          <w:szCs w:val="27"/>
        </w:rPr>
        <w:t xml:space="preserve">Đồng bằng duyên hải. </w:t>
      </w:r>
      <w:r w:rsidRPr="00B00C1D">
        <w:rPr>
          <w:sz w:val="27"/>
          <w:szCs w:val="27"/>
        </w:rPr>
        <w:tab/>
      </w:r>
      <w:r w:rsidRPr="00B00C1D">
        <w:rPr>
          <w:b/>
          <w:sz w:val="27"/>
          <w:szCs w:val="27"/>
        </w:rPr>
        <w:t xml:space="preserve">B. </w:t>
      </w:r>
      <w:r w:rsidRPr="00B00C1D">
        <w:rPr>
          <w:sz w:val="27"/>
          <w:szCs w:val="27"/>
        </w:rPr>
        <w:t xml:space="preserve">Các đồng bằng ven sông. </w:t>
      </w:r>
    </w:p>
    <w:p w:rsidR="00931ED4" w:rsidRPr="00B00C1D" w:rsidRDefault="00931ED4" w:rsidP="00512D98">
      <w:pPr>
        <w:tabs>
          <w:tab w:val="left" w:pos="5420"/>
        </w:tabs>
        <w:spacing w:after="0" w:line="240" w:lineRule="auto"/>
        <w:ind w:firstLine="283"/>
        <w:contextualSpacing/>
        <w:rPr>
          <w:sz w:val="27"/>
          <w:szCs w:val="27"/>
        </w:rPr>
      </w:pPr>
      <w:r w:rsidRPr="00B00C1D">
        <w:rPr>
          <w:b/>
          <w:sz w:val="27"/>
          <w:szCs w:val="27"/>
          <w:u w:val="single"/>
        </w:rPr>
        <w:t>C.</w:t>
      </w:r>
      <w:r w:rsidRPr="00B00C1D">
        <w:rPr>
          <w:sz w:val="27"/>
          <w:szCs w:val="27"/>
        </w:rPr>
        <w:t xml:space="preserve">Ven các thành phố lớn. </w:t>
      </w:r>
      <w:r w:rsidRPr="00B00C1D">
        <w:rPr>
          <w:sz w:val="27"/>
          <w:szCs w:val="27"/>
        </w:rPr>
        <w:tab/>
      </w:r>
      <w:r w:rsidRPr="00B00C1D">
        <w:rPr>
          <w:b/>
          <w:sz w:val="27"/>
          <w:szCs w:val="27"/>
        </w:rPr>
        <w:t xml:space="preserve">D. </w:t>
      </w:r>
      <w:r w:rsidRPr="00B00C1D">
        <w:rPr>
          <w:sz w:val="27"/>
          <w:szCs w:val="27"/>
        </w:rPr>
        <w:t xml:space="preserve">Các cao nguyên badan. </w:t>
      </w:r>
    </w:p>
    <w:p w:rsidR="00931ED4" w:rsidRPr="00B00C1D" w:rsidRDefault="00931ED4" w:rsidP="00512D98">
      <w:pPr>
        <w:spacing w:after="0" w:line="240" w:lineRule="auto"/>
        <w:ind w:firstLine="0"/>
        <w:contextualSpacing/>
        <w:rPr>
          <w:sz w:val="27"/>
          <w:szCs w:val="27"/>
          <w:lang w:val="pt-BR"/>
        </w:rPr>
      </w:pPr>
      <w:r w:rsidRPr="00B00C1D">
        <w:rPr>
          <w:b/>
          <w:sz w:val="27"/>
          <w:szCs w:val="27"/>
          <w:lang w:val="pt-BR"/>
        </w:rPr>
        <w:t xml:space="preserve">Câu 2: </w:t>
      </w:r>
      <w:r w:rsidRPr="00B00C1D">
        <w:rPr>
          <w:sz w:val="27"/>
          <w:szCs w:val="27"/>
          <w:lang w:val="pt-BR"/>
        </w:rPr>
        <w:t>Vùng nào có số lượng đàn trâu lớn nhất nước ta?</w:t>
      </w:r>
    </w:p>
    <w:p w:rsidR="00931ED4" w:rsidRPr="00B00C1D" w:rsidRDefault="00931ED4" w:rsidP="00512D98">
      <w:pPr>
        <w:tabs>
          <w:tab w:val="left" w:pos="5420"/>
        </w:tabs>
        <w:spacing w:after="0" w:line="240" w:lineRule="auto"/>
        <w:ind w:firstLine="283"/>
        <w:contextualSpacing/>
        <w:rPr>
          <w:sz w:val="27"/>
          <w:szCs w:val="27"/>
        </w:rPr>
      </w:pPr>
      <w:r w:rsidRPr="00B00C1D">
        <w:rPr>
          <w:b/>
          <w:sz w:val="27"/>
          <w:szCs w:val="27"/>
          <w:u w:val="single"/>
          <w:lang w:val="pt-BR"/>
        </w:rPr>
        <w:t>A.</w:t>
      </w:r>
      <w:r w:rsidRPr="00B00C1D">
        <w:rPr>
          <w:sz w:val="27"/>
          <w:szCs w:val="27"/>
          <w:lang w:val="pt-BR"/>
        </w:rPr>
        <w:t xml:space="preserve">Trung du và miền núi Bắc Bộ. </w:t>
      </w:r>
      <w:r w:rsidRPr="00B00C1D">
        <w:rPr>
          <w:sz w:val="27"/>
          <w:szCs w:val="27"/>
        </w:rPr>
        <w:tab/>
      </w:r>
      <w:r w:rsidRPr="00B00C1D">
        <w:rPr>
          <w:b/>
          <w:sz w:val="27"/>
          <w:szCs w:val="27"/>
          <w:lang w:val="pt-BR"/>
        </w:rPr>
        <w:t xml:space="preserve">B. </w:t>
      </w:r>
      <w:r w:rsidRPr="00B00C1D">
        <w:rPr>
          <w:sz w:val="27"/>
          <w:szCs w:val="27"/>
          <w:lang w:val="pt-BR"/>
        </w:rPr>
        <w:t xml:space="preserve">Đồng bằng sông Hồng. </w:t>
      </w:r>
    </w:p>
    <w:p w:rsidR="00931ED4" w:rsidRPr="00B00C1D" w:rsidRDefault="00931ED4" w:rsidP="00512D98">
      <w:pPr>
        <w:tabs>
          <w:tab w:val="left" w:pos="5420"/>
        </w:tabs>
        <w:spacing w:after="0" w:line="240" w:lineRule="auto"/>
        <w:ind w:firstLine="283"/>
        <w:contextualSpacing/>
        <w:rPr>
          <w:sz w:val="27"/>
          <w:szCs w:val="27"/>
        </w:rPr>
      </w:pPr>
      <w:r w:rsidRPr="00B00C1D">
        <w:rPr>
          <w:b/>
          <w:sz w:val="27"/>
          <w:szCs w:val="27"/>
          <w:lang w:val="pt-BR"/>
        </w:rPr>
        <w:t xml:space="preserve">C. </w:t>
      </w:r>
      <w:r w:rsidRPr="00B00C1D">
        <w:rPr>
          <w:sz w:val="27"/>
          <w:szCs w:val="27"/>
          <w:lang w:val="pt-BR"/>
        </w:rPr>
        <w:t xml:space="preserve">Bắc Trung Bộ. </w:t>
      </w:r>
      <w:r w:rsidRPr="00B00C1D">
        <w:rPr>
          <w:sz w:val="27"/>
          <w:szCs w:val="27"/>
        </w:rPr>
        <w:tab/>
      </w:r>
      <w:r w:rsidRPr="00B00C1D">
        <w:rPr>
          <w:b/>
          <w:sz w:val="27"/>
          <w:szCs w:val="27"/>
          <w:lang w:val="pt-BR"/>
        </w:rPr>
        <w:t xml:space="preserve">D. </w:t>
      </w:r>
      <w:r w:rsidRPr="00B00C1D">
        <w:rPr>
          <w:sz w:val="27"/>
          <w:szCs w:val="27"/>
          <w:lang w:val="pt-BR"/>
        </w:rPr>
        <w:t xml:space="preserve">Tây Nguyên. </w:t>
      </w:r>
    </w:p>
    <w:p w:rsidR="00931ED4" w:rsidRPr="00B00C1D" w:rsidRDefault="00931ED4" w:rsidP="00512D98">
      <w:pPr>
        <w:spacing w:after="0" w:line="240" w:lineRule="auto"/>
        <w:ind w:firstLine="0"/>
        <w:contextualSpacing/>
        <w:rPr>
          <w:sz w:val="27"/>
          <w:szCs w:val="27"/>
          <w:lang w:val="pt-BR"/>
        </w:rPr>
      </w:pPr>
      <w:r w:rsidRPr="00B00C1D">
        <w:rPr>
          <w:b/>
          <w:sz w:val="27"/>
          <w:szCs w:val="27"/>
          <w:lang w:val="pt-BR"/>
        </w:rPr>
        <w:t xml:space="preserve">Câu 3: </w:t>
      </w:r>
      <w:r w:rsidRPr="00B00C1D">
        <w:rPr>
          <w:sz w:val="27"/>
          <w:szCs w:val="27"/>
          <w:lang w:val="pt-BR"/>
        </w:rPr>
        <w:t>Nguồn thức ăn cho chăn nuôi gia súc lớn ở trung du và miền núi nước ta chủ yếu dựa vào</w:t>
      </w:r>
    </w:p>
    <w:p w:rsidR="00931ED4" w:rsidRPr="00B00C1D" w:rsidRDefault="00931ED4" w:rsidP="00512D98">
      <w:pPr>
        <w:tabs>
          <w:tab w:val="left" w:pos="2851"/>
          <w:tab w:val="left" w:pos="5422"/>
          <w:tab w:val="left" w:pos="7991"/>
        </w:tabs>
        <w:spacing w:after="0" w:line="240" w:lineRule="auto"/>
        <w:ind w:firstLine="283"/>
        <w:contextualSpacing/>
        <w:rPr>
          <w:sz w:val="27"/>
          <w:szCs w:val="27"/>
        </w:rPr>
      </w:pPr>
      <w:r w:rsidRPr="00B00C1D">
        <w:rPr>
          <w:b/>
          <w:sz w:val="27"/>
          <w:szCs w:val="27"/>
          <w:lang w:val="pt-BR"/>
        </w:rPr>
        <w:t xml:space="preserve">A. </w:t>
      </w:r>
      <w:r w:rsidRPr="00B00C1D">
        <w:rPr>
          <w:sz w:val="27"/>
          <w:szCs w:val="27"/>
          <w:lang w:val="pt-BR"/>
        </w:rPr>
        <w:t xml:space="preserve">hoa màu lương thực. </w:t>
      </w:r>
      <w:r w:rsidRPr="00B00C1D">
        <w:rPr>
          <w:sz w:val="27"/>
          <w:szCs w:val="27"/>
        </w:rPr>
        <w:tab/>
      </w:r>
      <w:r w:rsidRPr="00B00C1D">
        <w:rPr>
          <w:sz w:val="27"/>
          <w:szCs w:val="27"/>
        </w:rPr>
        <w:tab/>
      </w:r>
      <w:r w:rsidRPr="00B00C1D">
        <w:rPr>
          <w:b/>
          <w:sz w:val="27"/>
          <w:szCs w:val="27"/>
          <w:lang w:val="pt-BR"/>
        </w:rPr>
        <w:t xml:space="preserve">B. </w:t>
      </w:r>
      <w:r w:rsidRPr="00B00C1D">
        <w:rPr>
          <w:sz w:val="27"/>
          <w:szCs w:val="27"/>
          <w:lang w:val="pt-BR"/>
        </w:rPr>
        <w:t xml:space="preserve">phụ phẩm thủy sản. </w:t>
      </w:r>
      <w:r w:rsidRPr="00B00C1D">
        <w:rPr>
          <w:sz w:val="27"/>
          <w:szCs w:val="27"/>
        </w:rPr>
        <w:tab/>
      </w:r>
    </w:p>
    <w:p w:rsidR="00931ED4" w:rsidRPr="00B00C1D" w:rsidRDefault="00931ED4" w:rsidP="00512D98">
      <w:pPr>
        <w:tabs>
          <w:tab w:val="left" w:pos="2851"/>
          <w:tab w:val="left" w:pos="5422"/>
          <w:tab w:val="left" w:pos="7991"/>
        </w:tabs>
        <w:spacing w:after="0" w:line="240" w:lineRule="auto"/>
        <w:ind w:firstLine="283"/>
        <w:contextualSpacing/>
        <w:rPr>
          <w:sz w:val="27"/>
          <w:szCs w:val="27"/>
          <w:lang w:val="pt-BR"/>
        </w:rPr>
      </w:pPr>
      <w:r w:rsidRPr="00B00C1D">
        <w:rPr>
          <w:b/>
          <w:sz w:val="27"/>
          <w:szCs w:val="27"/>
          <w:lang w:val="pt-BR"/>
        </w:rPr>
        <w:t xml:space="preserve">C. </w:t>
      </w:r>
      <w:r w:rsidRPr="00B00C1D">
        <w:rPr>
          <w:sz w:val="27"/>
          <w:szCs w:val="27"/>
          <w:lang w:val="pt-BR"/>
        </w:rPr>
        <w:t xml:space="preserve">thức ăn công nghiệp. </w:t>
      </w:r>
      <w:r w:rsidRPr="00B00C1D">
        <w:rPr>
          <w:sz w:val="27"/>
          <w:szCs w:val="27"/>
        </w:rPr>
        <w:tab/>
      </w:r>
      <w:r w:rsidRPr="00B00C1D">
        <w:rPr>
          <w:sz w:val="27"/>
          <w:szCs w:val="27"/>
        </w:rPr>
        <w:tab/>
      </w:r>
      <w:r w:rsidRPr="00B00C1D">
        <w:rPr>
          <w:b/>
          <w:sz w:val="27"/>
          <w:szCs w:val="27"/>
          <w:u w:val="single"/>
          <w:lang w:val="pt-BR"/>
        </w:rPr>
        <w:t>D.</w:t>
      </w:r>
      <w:r w:rsidRPr="00B00C1D">
        <w:rPr>
          <w:sz w:val="27"/>
          <w:szCs w:val="27"/>
          <w:lang w:val="pt-BR"/>
        </w:rPr>
        <w:t xml:space="preserve">đồng cỏ tự nhiên. </w:t>
      </w:r>
    </w:p>
    <w:p w:rsidR="00931ED4" w:rsidRPr="00B00C1D" w:rsidRDefault="00931ED4" w:rsidP="00512D98">
      <w:pPr>
        <w:spacing w:after="0" w:line="240" w:lineRule="auto"/>
        <w:ind w:firstLine="0"/>
        <w:contextualSpacing/>
        <w:rPr>
          <w:sz w:val="27"/>
          <w:szCs w:val="27"/>
        </w:rPr>
      </w:pPr>
      <w:r w:rsidRPr="00B00C1D">
        <w:rPr>
          <w:b/>
          <w:sz w:val="27"/>
          <w:szCs w:val="27"/>
        </w:rPr>
        <w:t xml:space="preserve">Câu 4: </w:t>
      </w:r>
      <w:r w:rsidRPr="00B00C1D">
        <w:rPr>
          <w:sz w:val="27"/>
          <w:szCs w:val="27"/>
        </w:rPr>
        <w:t>Ngành chăn nuôi chiếm tỉ trọng còn thấp trong cơ cấu giá trị sản xuất nông nghiệp nước ta, chủ yếu là do</w:t>
      </w:r>
    </w:p>
    <w:p w:rsidR="00931ED4" w:rsidRPr="00B00C1D" w:rsidRDefault="00931ED4" w:rsidP="00512D98">
      <w:pPr>
        <w:tabs>
          <w:tab w:val="left" w:pos="5420"/>
        </w:tabs>
        <w:spacing w:after="0" w:line="240" w:lineRule="auto"/>
        <w:ind w:firstLine="283"/>
        <w:contextualSpacing/>
        <w:rPr>
          <w:sz w:val="27"/>
          <w:szCs w:val="27"/>
        </w:rPr>
      </w:pPr>
      <w:r w:rsidRPr="00B00C1D">
        <w:rPr>
          <w:b/>
          <w:sz w:val="27"/>
          <w:szCs w:val="27"/>
        </w:rPr>
        <w:t xml:space="preserve">A. </w:t>
      </w:r>
      <w:r w:rsidRPr="00B00C1D">
        <w:rPr>
          <w:sz w:val="27"/>
          <w:szCs w:val="27"/>
        </w:rPr>
        <w:t xml:space="preserve">nhu cầu thị trường còn thấp và biến động. </w:t>
      </w:r>
      <w:r w:rsidRPr="00B00C1D">
        <w:rPr>
          <w:sz w:val="27"/>
          <w:szCs w:val="27"/>
        </w:rPr>
        <w:tab/>
      </w:r>
    </w:p>
    <w:p w:rsidR="00931ED4" w:rsidRPr="00B00C1D" w:rsidRDefault="00931ED4" w:rsidP="00512D98">
      <w:pPr>
        <w:tabs>
          <w:tab w:val="left" w:pos="5420"/>
        </w:tabs>
        <w:spacing w:after="0" w:line="240" w:lineRule="auto"/>
        <w:ind w:firstLine="283"/>
        <w:contextualSpacing/>
        <w:rPr>
          <w:sz w:val="27"/>
          <w:szCs w:val="27"/>
        </w:rPr>
      </w:pPr>
      <w:r w:rsidRPr="00B00C1D">
        <w:rPr>
          <w:b/>
          <w:sz w:val="27"/>
          <w:szCs w:val="27"/>
        </w:rPr>
        <w:t xml:space="preserve">B. </w:t>
      </w:r>
      <w:r w:rsidRPr="00B00C1D">
        <w:rPr>
          <w:sz w:val="27"/>
          <w:szCs w:val="27"/>
        </w:rPr>
        <w:t xml:space="preserve">các điều kiện phát triển còn nhiều hạn chế. </w:t>
      </w:r>
    </w:p>
    <w:p w:rsidR="00931ED4" w:rsidRPr="00B00C1D" w:rsidRDefault="00931ED4" w:rsidP="00512D98">
      <w:pPr>
        <w:tabs>
          <w:tab w:val="left" w:pos="5420"/>
        </w:tabs>
        <w:spacing w:after="0" w:line="240" w:lineRule="auto"/>
        <w:ind w:firstLine="283"/>
        <w:contextualSpacing/>
        <w:rPr>
          <w:sz w:val="27"/>
          <w:szCs w:val="27"/>
        </w:rPr>
      </w:pPr>
      <w:r w:rsidRPr="00B00C1D">
        <w:rPr>
          <w:b/>
          <w:sz w:val="27"/>
          <w:szCs w:val="27"/>
          <w:u w:val="single"/>
        </w:rPr>
        <w:t>C.</w:t>
      </w:r>
      <w:r w:rsidRPr="00B00C1D">
        <w:rPr>
          <w:sz w:val="27"/>
          <w:szCs w:val="27"/>
        </w:rPr>
        <w:t xml:space="preserve">hiệu quả chưa thật cao và chưa ổn định. </w:t>
      </w:r>
      <w:r w:rsidRPr="00B00C1D">
        <w:rPr>
          <w:sz w:val="27"/>
          <w:szCs w:val="27"/>
        </w:rPr>
        <w:tab/>
      </w:r>
    </w:p>
    <w:p w:rsidR="00931ED4" w:rsidRPr="00B00C1D" w:rsidRDefault="00931ED4" w:rsidP="00512D98">
      <w:pPr>
        <w:tabs>
          <w:tab w:val="left" w:pos="5420"/>
        </w:tabs>
        <w:spacing w:after="0" w:line="240" w:lineRule="auto"/>
        <w:ind w:firstLine="283"/>
        <w:contextualSpacing/>
        <w:rPr>
          <w:sz w:val="27"/>
          <w:szCs w:val="27"/>
        </w:rPr>
      </w:pPr>
      <w:r w:rsidRPr="00B00C1D">
        <w:rPr>
          <w:b/>
          <w:sz w:val="27"/>
          <w:szCs w:val="27"/>
        </w:rPr>
        <w:t xml:space="preserve">D. </w:t>
      </w:r>
      <w:r w:rsidRPr="00B00C1D">
        <w:rPr>
          <w:sz w:val="27"/>
          <w:szCs w:val="27"/>
        </w:rPr>
        <w:t xml:space="preserve">sản phẩm chưa đáp ứng được yêu cầu. </w:t>
      </w:r>
    </w:p>
    <w:p w:rsidR="00931ED4" w:rsidRPr="00B00C1D" w:rsidRDefault="00931ED4" w:rsidP="00512D98">
      <w:pPr>
        <w:spacing w:after="0" w:line="240" w:lineRule="auto"/>
        <w:ind w:firstLine="0"/>
        <w:contextualSpacing/>
        <w:rPr>
          <w:sz w:val="27"/>
          <w:szCs w:val="27"/>
          <w:lang w:val="pt-BR"/>
        </w:rPr>
      </w:pPr>
      <w:r w:rsidRPr="00B00C1D">
        <w:rPr>
          <w:b/>
          <w:sz w:val="27"/>
          <w:szCs w:val="27"/>
          <w:lang w:val="pt-BR"/>
        </w:rPr>
        <w:t xml:space="preserve">Câu 5: </w:t>
      </w:r>
      <w:r w:rsidRPr="00B00C1D">
        <w:rPr>
          <w:sz w:val="27"/>
          <w:szCs w:val="27"/>
          <w:lang w:val="pt-BR"/>
        </w:rPr>
        <w:t>Chăn nuôi lợn phát triển mạnh ở Đồng bằng sông Hồng do nguyên nhân chủ yếu nào sau đây?</w:t>
      </w:r>
    </w:p>
    <w:p w:rsidR="00931ED4" w:rsidRPr="00B00C1D" w:rsidRDefault="00931ED4" w:rsidP="00512D98">
      <w:pPr>
        <w:tabs>
          <w:tab w:val="left" w:pos="5420"/>
        </w:tabs>
        <w:spacing w:after="0" w:line="240" w:lineRule="auto"/>
        <w:ind w:firstLine="283"/>
        <w:contextualSpacing/>
        <w:rPr>
          <w:sz w:val="27"/>
          <w:szCs w:val="27"/>
        </w:rPr>
      </w:pPr>
      <w:r w:rsidRPr="00B00C1D">
        <w:rPr>
          <w:b/>
          <w:sz w:val="27"/>
          <w:szCs w:val="27"/>
          <w:u w:val="single"/>
          <w:lang w:val="pt-BR"/>
        </w:rPr>
        <w:t>A.</w:t>
      </w:r>
      <w:r w:rsidRPr="00B00C1D">
        <w:rPr>
          <w:sz w:val="27"/>
          <w:szCs w:val="27"/>
          <w:lang w:val="pt-BR"/>
        </w:rPr>
        <w:t xml:space="preserve">Cơ sở thức ăn đảm bảo và thị trường lớn. </w:t>
      </w:r>
      <w:r w:rsidRPr="00B00C1D">
        <w:rPr>
          <w:sz w:val="27"/>
          <w:szCs w:val="27"/>
        </w:rPr>
        <w:tab/>
      </w:r>
    </w:p>
    <w:p w:rsidR="00931ED4" w:rsidRPr="00B00C1D" w:rsidRDefault="00931ED4" w:rsidP="00512D98">
      <w:pPr>
        <w:tabs>
          <w:tab w:val="left" w:pos="5420"/>
        </w:tabs>
        <w:spacing w:after="0" w:line="240" w:lineRule="auto"/>
        <w:ind w:firstLine="283"/>
        <w:contextualSpacing/>
        <w:rPr>
          <w:sz w:val="27"/>
          <w:szCs w:val="27"/>
        </w:rPr>
      </w:pPr>
      <w:r w:rsidRPr="00B00C1D">
        <w:rPr>
          <w:b/>
          <w:sz w:val="27"/>
          <w:szCs w:val="27"/>
          <w:lang w:val="pt-BR"/>
        </w:rPr>
        <w:lastRenderedPageBreak/>
        <w:t xml:space="preserve">B. </w:t>
      </w:r>
      <w:r w:rsidRPr="00B00C1D">
        <w:rPr>
          <w:sz w:val="27"/>
          <w:szCs w:val="27"/>
          <w:lang w:val="pt-BR"/>
        </w:rPr>
        <w:t xml:space="preserve">Lao động dồi dào và giàu kinh nghiệm. </w:t>
      </w:r>
    </w:p>
    <w:p w:rsidR="00931ED4" w:rsidRPr="00B00C1D" w:rsidRDefault="00931ED4" w:rsidP="00512D98">
      <w:pPr>
        <w:tabs>
          <w:tab w:val="left" w:pos="5420"/>
        </w:tabs>
        <w:spacing w:after="0" w:line="240" w:lineRule="auto"/>
        <w:ind w:firstLine="283"/>
        <w:contextualSpacing/>
        <w:rPr>
          <w:sz w:val="27"/>
          <w:szCs w:val="27"/>
        </w:rPr>
      </w:pPr>
      <w:r w:rsidRPr="00B00C1D">
        <w:rPr>
          <w:b/>
          <w:sz w:val="27"/>
          <w:szCs w:val="27"/>
          <w:lang w:val="pt-BR"/>
        </w:rPr>
        <w:t xml:space="preserve">C. </w:t>
      </w:r>
      <w:r w:rsidRPr="00B00C1D">
        <w:rPr>
          <w:sz w:val="27"/>
          <w:szCs w:val="27"/>
          <w:lang w:val="pt-BR"/>
        </w:rPr>
        <w:t xml:space="preserve">Vị trí địa lí, điều kiện tự nhiên thuận lợi. </w:t>
      </w:r>
      <w:r w:rsidRPr="00B00C1D">
        <w:rPr>
          <w:sz w:val="27"/>
          <w:szCs w:val="27"/>
        </w:rPr>
        <w:tab/>
      </w:r>
    </w:p>
    <w:p w:rsidR="00931ED4" w:rsidRPr="00B00C1D" w:rsidRDefault="00931ED4" w:rsidP="00512D98">
      <w:pPr>
        <w:tabs>
          <w:tab w:val="left" w:pos="5420"/>
        </w:tabs>
        <w:spacing w:after="0" w:line="240" w:lineRule="auto"/>
        <w:ind w:firstLine="283"/>
        <w:contextualSpacing/>
        <w:rPr>
          <w:sz w:val="27"/>
          <w:szCs w:val="27"/>
        </w:rPr>
      </w:pPr>
      <w:r w:rsidRPr="00B00C1D">
        <w:rPr>
          <w:b/>
          <w:sz w:val="27"/>
          <w:szCs w:val="27"/>
          <w:lang w:val="pt-BR"/>
        </w:rPr>
        <w:t xml:space="preserve">D. </w:t>
      </w:r>
      <w:r w:rsidRPr="00B00C1D">
        <w:rPr>
          <w:sz w:val="27"/>
          <w:szCs w:val="27"/>
          <w:lang w:val="pt-BR"/>
        </w:rPr>
        <w:t xml:space="preserve">Cơ sở hạ tầng, vật chất kĩ thuật hiện đại. </w:t>
      </w:r>
    </w:p>
    <w:p w:rsidR="00437E4A" w:rsidRPr="00FF4075" w:rsidRDefault="00437E4A" w:rsidP="00512D98">
      <w:pPr>
        <w:spacing w:after="0" w:line="240" w:lineRule="auto"/>
        <w:ind w:firstLine="0"/>
        <w:rPr>
          <w:rFonts w:eastAsia="Cambria"/>
          <w:sz w:val="26"/>
          <w:szCs w:val="26"/>
        </w:rPr>
      </w:pPr>
      <w:r>
        <w:rPr>
          <w:b/>
          <w:sz w:val="27"/>
          <w:szCs w:val="27"/>
          <w:lang w:val="pt-BR"/>
        </w:rPr>
        <w:t>Câu 6</w:t>
      </w:r>
      <w:r w:rsidRPr="00B00C1D">
        <w:rPr>
          <w:b/>
          <w:sz w:val="27"/>
          <w:szCs w:val="27"/>
          <w:lang w:val="pt-BR"/>
        </w:rPr>
        <w:t xml:space="preserve">: </w:t>
      </w:r>
      <w:r w:rsidRPr="00FF4075">
        <w:rPr>
          <w:rFonts w:eastAsia="Cambria"/>
          <w:sz w:val="26"/>
          <w:szCs w:val="26"/>
        </w:rPr>
        <w:t>GV đặt câu hỏi, học sinh trả lời nhanh.</w:t>
      </w:r>
    </w:p>
    <w:p w:rsidR="00437E4A" w:rsidRPr="00437E4A" w:rsidRDefault="00437E4A" w:rsidP="00512D98">
      <w:pPr>
        <w:pBdr>
          <w:top w:val="nil"/>
          <w:left w:val="nil"/>
          <w:bottom w:val="nil"/>
          <w:right w:val="nil"/>
          <w:between w:val="nil"/>
        </w:pBdr>
        <w:spacing w:after="0" w:line="240" w:lineRule="auto"/>
        <w:rPr>
          <w:rFonts w:eastAsia="Cambria"/>
          <w:sz w:val="26"/>
          <w:szCs w:val="26"/>
        </w:rPr>
      </w:pPr>
      <w:r>
        <w:rPr>
          <w:rFonts w:eastAsia="Cambria"/>
          <w:sz w:val="26"/>
          <w:szCs w:val="26"/>
          <w:lang w:val="en-US"/>
        </w:rPr>
        <w:t xml:space="preserve">1. </w:t>
      </w:r>
      <w:r w:rsidRPr="00437E4A">
        <w:rPr>
          <w:rFonts w:eastAsia="Cambria"/>
          <w:sz w:val="26"/>
          <w:szCs w:val="26"/>
        </w:rPr>
        <w:t>Tại sao phải sản xuất lương thực?</w:t>
      </w:r>
    </w:p>
    <w:p w:rsidR="00437E4A" w:rsidRPr="00437E4A" w:rsidRDefault="00437E4A" w:rsidP="00512D98">
      <w:pPr>
        <w:pBdr>
          <w:top w:val="nil"/>
          <w:left w:val="nil"/>
          <w:bottom w:val="nil"/>
          <w:right w:val="nil"/>
          <w:between w:val="nil"/>
        </w:pBdr>
        <w:spacing w:after="0" w:line="240" w:lineRule="auto"/>
        <w:rPr>
          <w:rFonts w:eastAsia="Cambria"/>
          <w:sz w:val="26"/>
          <w:szCs w:val="26"/>
        </w:rPr>
      </w:pPr>
      <w:r>
        <w:rPr>
          <w:rFonts w:eastAsia="Cambria"/>
          <w:sz w:val="26"/>
          <w:szCs w:val="26"/>
          <w:lang w:val="en-US"/>
        </w:rPr>
        <w:t xml:space="preserve">2. </w:t>
      </w:r>
      <w:r w:rsidRPr="00437E4A">
        <w:rPr>
          <w:rFonts w:eastAsia="Cambria"/>
          <w:sz w:val="26"/>
          <w:szCs w:val="26"/>
        </w:rPr>
        <w:t>Kể tên các nông sản đang được xuất khẩu trong ngành trồng trọt và chăn nuôi nước ta?</w:t>
      </w:r>
    </w:p>
    <w:p w:rsidR="00437E4A" w:rsidRPr="00437E4A" w:rsidRDefault="00437E4A" w:rsidP="00512D98">
      <w:pPr>
        <w:pBdr>
          <w:top w:val="nil"/>
          <w:left w:val="nil"/>
          <w:bottom w:val="nil"/>
          <w:right w:val="nil"/>
          <w:between w:val="nil"/>
        </w:pBdr>
        <w:spacing w:after="0" w:line="240" w:lineRule="auto"/>
        <w:rPr>
          <w:rFonts w:eastAsia="Cambria"/>
          <w:sz w:val="26"/>
          <w:szCs w:val="26"/>
        </w:rPr>
      </w:pPr>
      <w:r>
        <w:rPr>
          <w:rFonts w:eastAsia="Cambria"/>
          <w:sz w:val="26"/>
          <w:szCs w:val="26"/>
          <w:lang w:val="en-US"/>
        </w:rPr>
        <w:t xml:space="preserve">3. </w:t>
      </w:r>
      <w:r w:rsidRPr="00437E4A">
        <w:rPr>
          <w:rFonts w:eastAsia="Cambria"/>
          <w:sz w:val="26"/>
          <w:szCs w:val="26"/>
        </w:rPr>
        <w:t>Vì sao ĐB Sông Cửu Long không trồng được cây cà phê?</w:t>
      </w:r>
    </w:p>
    <w:p w:rsidR="00931ED4" w:rsidRPr="00B00C1D" w:rsidRDefault="00931ED4" w:rsidP="00512D98">
      <w:pPr>
        <w:tabs>
          <w:tab w:val="left" w:pos="567"/>
          <w:tab w:val="left" w:pos="1134"/>
        </w:tabs>
        <w:spacing w:after="0" w:line="240" w:lineRule="auto"/>
        <w:ind w:firstLine="0"/>
        <w:contextualSpacing/>
        <w:rPr>
          <w:b/>
          <w:sz w:val="27"/>
          <w:szCs w:val="27"/>
        </w:rPr>
      </w:pPr>
      <w:r w:rsidRPr="00B00C1D">
        <w:rPr>
          <w:b/>
          <w:sz w:val="27"/>
          <w:szCs w:val="27"/>
        </w:rPr>
        <w:t xml:space="preserve">d) Tổ chức thực hiện: </w:t>
      </w:r>
    </w:p>
    <w:p w:rsidR="00931ED4" w:rsidRPr="00B00C1D" w:rsidRDefault="00931ED4" w:rsidP="00512D98">
      <w:pPr>
        <w:spacing w:after="0" w:line="240" w:lineRule="auto"/>
        <w:ind w:firstLine="0"/>
        <w:contextualSpacing/>
        <w:rPr>
          <w:sz w:val="27"/>
          <w:szCs w:val="27"/>
        </w:rPr>
      </w:pPr>
      <w:r w:rsidRPr="00B00C1D">
        <w:rPr>
          <w:b/>
          <w:sz w:val="27"/>
          <w:szCs w:val="27"/>
        </w:rPr>
        <w:t xml:space="preserve"> - Bước 1: Chuyển giao nhiệm vụ:</w:t>
      </w:r>
      <w:r w:rsidRPr="00B00C1D">
        <w:rPr>
          <w:sz w:val="27"/>
          <w:szCs w:val="27"/>
        </w:rPr>
        <w:t xml:space="preserve"> GV trình chiếu câu hỏi, yêu cầu HS trả lời.</w:t>
      </w:r>
    </w:p>
    <w:p w:rsidR="00931ED4" w:rsidRPr="00B00C1D" w:rsidRDefault="00931ED4" w:rsidP="00512D98">
      <w:pPr>
        <w:spacing w:after="0" w:line="240" w:lineRule="auto"/>
        <w:ind w:firstLine="0"/>
        <w:contextualSpacing/>
        <w:rPr>
          <w:b/>
          <w:sz w:val="27"/>
          <w:szCs w:val="27"/>
        </w:rPr>
      </w:pPr>
      <w:r w:rsidRPr="00B00C1D">
        <w:rPr>
          <w:b/>
          <w:sz w:val="27"/>
          <w:szCs w:val="27"/>
        </w:rPr>
        <w:t xml:space="preserve"> - Bước 2: Thực hiện nhiệm vụ: </w:t>
      </w:r>
      <w:r w:rsidRPr="00B00C1D">
        <w:rPr>
          <w:sz w:val="27"/>
          <w:szCs w:val="27"/>
        </w:rPr>
        <w:t>HS thảo luận và tìm đáp án.</w:t>
      </w:r>
    </w:p>
    <w:p w:rsidR="00931ED4" w:rsidRPr="00B00C1D" w:rsidRDefault="00931ED4" w:rsidP="00512D98">
      <w:pPr>
        <w:spacing w:after="0" w:line="240" w:lineRule="auto"/>
        <w:ind w:firstLine="0"/>
        <w:contextualSpacing/>
        <w:rPr>
          <w:b/>
          <w:sz w:val="27"/>
          <w:szCs w:val="27"/>
        </w:rPr>
      </w:pPr>
      <w:r w:rsidRPr="00B00C1D">
        <w:rPr>
          <w:b/>
          <w:sz w:val="27"/>
          <w:szCs w:val="27"/>
        </w:rPr>
        <w:t xml:space="preserve"> - Bước 3: Báo cáo, thảo luận: </w:t>
      </w:r>
      <w:r w:rsidRPr="00B00C1D">
        <w:rPr>
          <w:sz w:val="27"/>
          <w:szCs w:val="27"/>
        </w:rPr>
        <w:t>GV gọi một số HS trả lời, HS khác nhận xét, bổ sung.</w:t>
      </w:r>
    </w:p>
    <w:p w:rsidR="00931ED4" w:rsidRPr="00B00C1D" w:rsidRDefault="00931ED4" w:rsidP="00512D98">
      <w:pPr>
        <w:spacing w:after="0" w:line="240" w:lineRule="auto"/>
        <w:ind w:firstLine="0"/>
        <w:contextualSpacing/>
        <w:rPr>
          <w:b/>
          <w:sz w:val="27"/>
          <w:szCs w:val="27"/>
        </w:rPr>
      </w:pPr>
      <w:r w:rsidRPr="00B00C1D">
        <w:rPr>
          <w:b/>
          <w:sz w:val="27"/>
          <w:szCs w:val="27"/>
        </w:rPr>
        <w:t xml:space="preserve"> - Bước 4: Kết luận, nhận định: </w:t>
      </w:r>
      <w:r w:rsidRPr="00B00C1D">
        <w:rPr>
          <w:sz w:val="27"/>
          <w:szCs w:val="27"/>
        </w:rPr>
        <w:t>GV đánh giá kết quả của HS, chốt đáp án và kiến thức có liên quan.</w:t>
      </w:r>
    </w:p>
    <w:p w:rsidR="00931ED4" w:rsidRPr="00B00C1D" w:rsidRDefault="00931ED4" w:rsidP="00512D98">
      <w:pPr>
        <w:tabs>
          <w:tab w:val="left" w:pos="567"/>
          <w:tab w:val="left" w:pos="1134"/>
        </w:tabs>
        <w:spacing w:after="0" w:line="240" w:lineRule="auto"/>
        <w:ind w:firstLine="0"/>
        <w:contextualSpacing/>
        <w:jc w:val="center"/>
        <w:rPr>
          <w:b/>
          <w:sz w:val="27"/>
          <w:szCs w:val="27"/>
        </w:rPr>
      </w:pPr>
      <w:r w:rsidRPr="00B00C1D">
        <w:rPr>
          <w:b/>
          <w:sz w:val="27"/>
          <w:szCs w:val="27"/>
        </w:rPr>
        <w:t>HOẠT ĐỘNG 4: VẬN DỤNG</w:t>
      </w:r>
    </w:p>
    <w:p w:rsidR="00931ED4" w:rsidRPr="00B00C1D" w:rsidRDefault="00931ED4" w:rsidP="00512D98">
      <w:pPr>
        <w:tabs>
          <w:tab w:val="left" w:pos="567"/>
          <w:tab w:val="left" w:pos="1134"/>
        </w:tabs>
        <w:spacing w:after="0" w:line="240" w:lineRule="auto"/>
        <w:ind w:firstLine="0"/>
        <w:contextualSpacing/>
        <w:rPr>
          <w:sz w:val="27"/>
          <w:szCs w:val="27"/>
        </w:rPr>
      </w:pPr>
      <w:r w:rsidRPr="00B00C1D">
        <w:rPr>
          <w:b/>
          <w:sz w:val="27"/>
          <w:szCs w:val="27"/>
        </w:rPr>
        <w:t xml:space="preserve">a) </w:t>
      </w:r>
      <w:r w:rsidR="00A7310C">
        <w:rPr>
          <w:b/>
          <w:sz w:val="27"/>
          <w:szCs w:val="27"/>
        </w:rPr>
        <w:t>Mục tiêu:</w:t>
      </w:r>
      <w:r w:rsidRPr="00B00C1D">
        <w:rPr>
          <w:sz w:val="27"/>
          <w:szCs w:val="27"/>
        </w:rPr>
        <w:t>HS vận dụng kiến thức đã học để giải thích về tình hình phân bố của một loại vật nuôi cụ thể.</w:t>
      </w:r>
    </w:p>
    <w:p w:rsidR="00931ED4" w:rsidRPr="00B00C1D" w:rsidRDefault="00931ED4" w:rsidP="00512D98">
      <w:pPr>
        <w:tabs>
          <w:tab w:val="left" w:pos="567"/>
          <w:tab w:val="left" w:pos="1134"/>
        </w:tabs>
        <w:spacing w:after="0" w:line="240" w:lineRule="auto"/>
        <w:ind w:firstLine="0"/>
        <w:contextualSpacing/>
        <w:rPr>
          <w:b/>
          <w:sz w:val="27"/>
          <w:szCs w:val="27"/>
        </w:rPr>
      </w:pPr>
      <w:r w:rsidRPr="00B00C1D">
        <w:rPr>
          <w:b/>
          <w:sz w:val="27"/>
          <w:szCs w:val="27"/>
        </w:rPr>
        <w:t xml:space="preserve">b) Nội dung: </w:t>
      </w:r>
      <w:r w:rsidRPr="00B00C1D">
        <w:rPr>
          <w:sz w:val="27"/>
          <w:szCs w:val="27"/>
        </w:rPr>
        <w:t>HS quan sát máy chiếu, sử dụng SGK và vận dụng kiến thức đã học để trả lời câu hỏi.</w:t>
      </w:r>
    </w:p>
    <w:p w:rsidR="00931ED4" w:rsidRPr="00B00C1D" w:rsidRDefault="00931ED4" w:rsidP="00512D98">
      <w:pPr>
        <w:tabs>
          <w:tab w:val="left" w:pos="567"/>
          <w:tab w:val="left" w:pos="1134"/>
        </w:tabs>
        <w:spacing w:after="0" w:line="240" w:lineRule="auto"/>
        <w:ind w:firstLine="0"/>
        <w:contextualSpacing/>
        <w:rPr>
          <w:sz w:val="27"/>
          <w:szCs w:val="27"/>
        </w:rPr>
      </w:pPr>
      <w:r w:rsidRPr="00B00C1D">
        <w:rPr>
          <w:b/>
          <w:sz w:val="27"/>
          <w:szCs w:val="27"/>
        </w:rPr>
        <w:t xml:space="preserve">c) Sản phẩm: </w:t>
      </w:r>
      <w:r w:rsidRPr="00B00C1D">
        <w:rPr>
          <w:sz w:val="27"/>
          <w:szCs w:val="27"/>
        </w:rPr>
        <w:t>HS hoàn thành câu hỏi:</w:t>
      </w:r>
    </w:p>
    <w:p w:rsidR="00931ED4" w:rsidRPr="00B00C1D" w:rsidRDefault="00931ED4" w:rsidP="00512D98">
      <w:pPr>
        <w:spacing w:after="0" w:line="240" w:lineRule="auto"/>
        <w:contextualSpacing/>
        <w:rPr>
          <w:sz w:val="27"/>
          <w:szCs w:val="27"/>
        </w:rPr>
      </w:pPr>
      <w:r w:rsidRPr="00B00C1D">
        <w:rPr>
          <w:sz w:val="27"/>
          <w:szCs w:val="27"/>
          <w:lang w:val="nl-NL"/>
        </w:rPr>
        <w:t xml:space="preserve"> * Câu hỏi: </w:t>
      </w:r>
      <w:r w:rsidRPr="00B00C1D">
        <w:rPr>
          <w:sz w:val="27"/>
          <w:szCs w:val="27"/>
        </w:rPr>
        <w:t>Vì sao trong những năm gần đây đàn bò sữa được phát triển mạnh xung quanh các thành phố lớn?</w:t>
      </w:r>
    </w:p>
    <w:p w:rsidR="00931ED4" w:rsidRPr="00B00C1D" w:rsidRDefault="00931ED4" w:rsidP="00512D98">
      <w:pPr>
        <w:spacing w:after="0" w:line="240" w:lineRule="auto"/>
        <w:contextualSpacing/>
        <w:rPr>
          <w:sz w:val="27"/>
          <w:szCs w:val="27"/>
        </w:rPr>
      </w:pPr>
      <w:r w:rsidRPr="00B00C1D">
        <w:rPr>
          <w:sz w:val="27"/>
          <w:szCs w:val="27"/>
        </w:rPr>
        <w:t xml:space="preserve"> * Trả lời câu hỏi: </w:t>
      </w:r>
    </w:p>
    <w:p w:rsidR="00931ED4" w:rsidRPr="00B00C1D" w:rsidRDefault="00931ED4" w:rsidP="00512D98">
      <w:pPr>
        <w:spacing w:after="0" w:line="240" w:lineRule="auto"/>
        <w:contextualSpacing/>
        <w:rPr>
          <w:sz w:val="27"/>
          <w:szCs w:val="27"/>
          <w:bdr w:val="none" w:sz="0" w:space="0" w:color="auto" w:frame="1"/>
        </w:rPr>
      </w:pPr>
      <w:r w:rsidRPr="00B00C1D">
        <w:rPr>
          <w:sz w:val="27"/>
          <w:szCs w:val="27"/>
          <w:bdr w:val="none" w:sz="0" w:space="0" w:color="auto" w:frame="1"/>
        </w:rPr>
        <w:t xml:space="preserve">Vì ở xung quanh các thành phố lớn có nhiều điều kiện thuận lợi cho phát triển đàn bò sữa: </w:t>
      </w:r>
    </w:p>
    <w:p w:rsidR="00931ED4" w:rsidRPr="00B00C1D" w:rsidRDefault="00931ED4" w:rsidP="00512D98">
      <w:pPr>
        <w:spacing w:after="0" w:line="240" w:lineRule="auto"/>
        <w:contextualSpacing/>
        <w:rPr>
          <w:sz w:val="27"/>
          <w:szCs w:val="27"/>
          <w:bdr w:val="none" w:sz="0" w:space="0" w:color="auto" w:frame="1"/>
        </w:rPr>
      </w:pPr>
      <w:r w:rsidRPr="00B00C1D">
        <w:rPr>
          <w:sz w:val="27"/>
          <w:szCs w:val="27"/>
          <w:bdr w:val="none" w:sz="0" w:space="0" w:color="auto" w:frame="1"/>
        </w:rPr>
        <w:t xml:space="preserve"> - Thị trường tiêu thụ tại chỗ rộng lớn do có dân số đông, nhu cầu sữa tươi cao và ngày càng tăng. </w:t>
      </w:r>
    </w:p>
    <w:p w:rsidR="00931ED4" w:rsidRPr="00B00C1D" w:rsidRDefault="00931ED4" w:rsidP="00512D98">
      <w:pPr>
        <w:spacing w:after="0" w:line="240" w:lineRule="auto"/>
        <w:contextualSpacing/>
        <w:rPr>
          <w:sz w:val="27"/>
          <w:szCs w:val="27"/>
          <w:bdr w:val="none" w:sz="0" w:space="0" w:color="auto" w:frame="1"/>
        </w:rPr>
      </w:pPr>
      <w:r w:rsidRPr="00B00C1D">
        <w:rPr>
          <w:sz w:val="27"/>
          <w:szCs w:val="27"/>
          <w:bdr w:val="none" w:sz="0" w:space="0" w:color="auto" w:frame="1"/>
        </w:rPr>
        <w:t xml:space="preserve"> - Công nghiệp chế biến sữa phát triển. </w:t>
      </w:r>
    </w:p>
    <w:p w:rsidR="00931ED4" w:rsidRPr="00B00C1D" w:rsidRDefault="00931ED4" w:rsidP="00512D98">
      <w:pPr>
        <w:spacing w:after="0" w:line="240" w:lineRule="auto"/>
        <w:contextualSpacing/>
        <w:rPr>
          <w:sz w:val="27"/>
          <w:szCs w:val="27"/>
        </w:rPr>
      </w:pPr>
      <w:r w:rsidRPr="00B00C1D">
        <w:rPr>
          <w:sz w:val="27"/>
          <w:szCs w:val="27"/>
          <w:bdr w:val="none" w:sz="0" w:space="0" w:color="auto" w:frame="1"/>
        </w:rPr>
        <w:t xml:space="preserve"> - Cơ sở vật chất tốt…. </w:t>
      </w:r>
    </w:p>
    <w:p w:rsidR="00931ED4" w:rsidRPr="00B00C1D" w:rsidRDefault="00931ED4" w:rsidP="00512D98">
      <w:pPr>
        <w:tabs>
          <w:tab w:val="left" w:pos="567"/>
          <w:tab w:val="left" w:pos="1134"/>
        </w:tabs>
        <w:spacing w:after="0" w:line="240" w:lineRule="auto"/>
        <w:ind w:firstLine="0"/>
        <w:contextualSpacing/>
        <w:rPr>
          <w:b/>
          <w:sz w:val="27"/>
          <w:szCs w:val="27"/>
        </w:rPr>
      </w:pPr>
      <w:r w:rsidRPr="00B00C1D">
        <w:rPr>
          <w:b/>
          <w:sz w:val="27"/>
          <w:szCs w:val="27"/>
        </w:rPr>
        <w:t xml:space="preserve">d) Tổ chức thực hiện: </w:t>
      </w:r>
    </w:p>
    <w:p w:rsidR="00931ED4" w:rsidRPr="00B00C1D" w:rsidRDefault="00931ED4" w:rsidP="00512D98">
      <w:pPr>
        <w:spacing w:after="0" w:line="240" w:lineRule="auto"/>
        <w:ind w:firstLine="0"/>
        <w:contextualSpacing/>
        <w:rPr>
          <w:sz w:val="27"/>
          <w:szCs w:val="27"/>
        </w:rPr>
      </w:pPr>
      <w:r w:rsidRPr="00B00C1D">
        <w:rPr>
          <w:b/>
          <w:sz w:val="27"/>
          <w:szCs w:val="27"/>
        </w:rPr>
        <w:t xml:space="preserve"> - Bước 1: Chuyển giao nhiệm vụ:</w:t>
      </w:r>
      <w:r w:rsidRPr="00B00C1D">
        <w:rPr>
          <w:sz w:val="27"/>
          <w:szCs w:val="27"/>
        </w:rPr>
        <w:t xml:space="preserve"> GV trình chiếu câu hỏi, yêu cầu HS trả lời.</w:t>
      </w:r>
    </w:p>
    <w:p w:rsidR="00931ED4" w:rsidRPr="00B00C1D" w:rsidRDefault="00931ED4" w:rsidP="00512D98">
      <w:pPr>
        <w:spacing w:after="0" w:line="240" w:lineRule="auto"/>
        <w:ind w:firstLine="0"/>
        <w:contextualSpacing/>
        <w:rPr>
          <w:b/>
          <w:sz w:val="27"/>
          <w:szCs w:val="27"/>
        </w:rPr>
      </w:pPr>
      <w:r w:rsidRPr="00B00C1D">
        <w:rPr>
          <w:b/>
          <w:sz w:val="27"/>
          <w:szCs w:val="27"/>
        </w:rPr>
        <w:t xml:space="preserve"> - Bước 2: Thực hiện nhiệm vụ: </w:t>
      </w:r>
      <w:r w:rsidRPr="00B00C1D">
        <w:rPr>
          <w:sz w:val="27"/>
          <w:szCs w:val="27"/>
        </w:rPr>
        <w:t>HS thảo luận và tìm đáp án.</w:t>
      </w:r>
    </w:p>
    <w:p w:rsidR="00931ED4" w:rsidRPr="00B00C1D" w:rsidRDefault="00931ED4" w:rsidP="00512D98">
      <w:pPr>
        <w:spacing w:after="0" w:line="240" w:lineRule="auto"/>
        <w:ind w:firstLine="0"/>
        <w:contextualSpacing/>
        <w:rPr>
          <w:b/>
          <w:sz w:val="27"/>
          <w:szCs w:val="27"/>
        </w:rPr>
      </w:pPr>
      <w:r w:rsidRPr="00B00C1D">
        <w:rPr>
          <w:b/>
          <w:sz w:val="27"/>
          <w:szCs w:val="27"/>
        </w:rPr>
        <w:t xml:space="preserve"> - Bước 3: Báo cáo, thảo luận: </w:t>
      </w:r>
      <w:r w:rsidRPr="00B00C1D">
        <w:rPr>
          <w:sz w:val="27"/>
          <w:szCs w:val="27"/>
        </w:rPr>
        <w:t>GV gọi một số HS trả lời, HS khác nhận xét, bổ sung.</w:t>
      </w:r>
    </w:p>
    <w:p w:rsidR="00931ED4" w:rsidRPr="00B00C1D" w:rsidRDefault="00931ED4" w:rsidP="00512D98">
      <w:pPr>
        <w:spacing w:after="0" w:line="240" w:lineRule="auto"/>
        <w:ind w:firstLine="0"/>
        <w:contextualSpacing/>
        <w:rPr>
          <w:b/>
          <w:sz w:val="27"/>
          <w:szCs w:val="27"/>
        </w:rPr>
      </w:pPr>
      <w:r w:rsidRPr="00B00C1D">
        <w:rPr>
          <w:b/>
          <w:sz w:val="27"/>
          <w:szCs w:val="27"/>
        </w:rPr>
        <w:t xml:space="preserve"> - Bước 4: Kết luận, nhận định: </w:t>
      </w:r>
      <w:r w:rsidRPr="00B00C1D">
        <w:rPr>
          <w:sz w:val="27"/>
          <w:szCs w:val="27"/>
        </w:rPr>
        <w:t>GV đánh giá kết quả của HS, chốt đáp án và kiến thức có liên quan.</w:t>
      </w:r>
    </w:p>
    <w:p w:rsidR="00931ED4" w:rsidRPr="00B00C1D" w:rsidRDefault="00931ED4" w:rsidP="00512D98">
      <w:pPr>
        <w:tabs>
          <w:tab w:val="left" w:pos="567"/>
          <w:tab w:val="left" w:pos="1134"/>
        </w:tabs>
        <w:spacing w:after="0" w:line="240" w:lineRule="auto"/>
        <w:ind w:firstLine="0"/>
        <w:contextualSpacing/>
        <w:rPr>
          <w:b/>
          <w:sz w:val="27"/>
          <w:szCs w:val="27"/>
        </w:rPr>
      </w:pPr>
      <w:r w:rsidRPr="00B00C1D">
        <w:rPr>
          <w:b/>
          <w:sz w:val="27"/>
          <w:szCs w:val="27"/>
        </w:rPr>
        <w:t xml:space="preserve">3.4. Củng cố, dặn dò: </w:t>
      </w:r>
    </w:p>
    <w:p w:rsidR="00931ED4" w:rsidRPr="00B00C1D" w:rsidRDefault="00931ED4" w:rsidP="00512D98">
      <w:pPr>
        <w:spacing w:after="0" w:line="240" w:lineRule="auto"/>
        <w:contextualSpacing/>
        <w:rPr>
          <w:sz w:val="27"/>
          <w:szCs w:val="27"/>
        </w:rPr>
      </w:pPr>
      <w:r w:rsidRPr="00B00C1D">
        <w:rPr>
          <w:sz w:val="27"/>
          <w:szCs w:val="27"/>
        </w:rPr>
        <w:t>GV củng cố bài học bằng sơ đồ hóa kiến thức được chuẩn bị sẵn và trình chiếu, nhấn mạnh các nội dung trọng tâm của bài.</w:t>
      </w:r>
    </w:p>
    <w:p w:rsidR="00931ED4" w:rsidRPr="00B00C1D" w:rsidRDefault="00931ED4" w:rsidP="00512D98">
      <w:pPr>
        <w:tabs>
          <w:tab w:val="left" w:pos="567"/>
          <w:tab w:val="left" w:pos="1134"/>
        </w:tabs>
        <w:spacing w:after="0" w:line="240" w:lineRule="auto"/>
        <w:ind w:firstLine="0"/>
        <w:contextualSpacing/>
        <w:rPr>
          <w:b/>
          <w:sz w:val="27"/>
          <w:szCs w:val="27"/>
        </w:rPr>
      </w:pPr>
      <w:r w:rsidRPr="00B00C1D">
        <w:rPr>
          <w:b/>
          <w:sz w:val="27"/>
          <w:szCs w:val="27"/>
        </w:rPr>
        <w:t xml:space="preserve">3.5. Hướng dẫn về nhà: </w:t>
      </w:r>
    </w:p>
    <w:p w:rsidR="00931ED4" w:rsidRPr="00B00C1D" w:rsidRDefault="00931ED4" w:rsidP="00512D98">
      <w:pPr>
        <w:spacing w:after="0" w:line="240" w:lineRule="auto"/>
        <w:contextualSpacing/>
        <w:rPr>
          <w:sz w:val="27"/>
          <w:szCs w:val="27"/>
          <w:lang w:val="pt-BR"/>
        </w:rPr>
      </w:pPr>
      <w:r w:rsidRPr="00B00C1D">
        <w:rPr>
          <w:sz w:val="27"/>
          <w:szCs w:val="27"/>
          <w:lang w:val="pt-BR"/>
        </w:rPr>
        <w:t xml:space="preserve"> - Học bài cũ, trả lời câu hỏi SGK. </w:t>
      </w:r>
    </w:p>
    <w:p w:rsidR="00931ED4" w:rsidRPr="00B00C1D" w:rsidRDefault="00931ED4" w:rsidP="00512D98">
      <w:pPr>
        <w:spacing w:after="0" w:line="240" w:lineRule="auto"/>
        <w:contextualSpacing/>
        <w:rPr>
          <w:sz w:val="27"/>
          <w:szCs w:val="27"/>
          <w:lang w:val="pt-BR"/>
        </w:rPr>
      </w:pPr>
      <w:r w:rsidRPr="00B00C1D">
        <w:rPr>
          <w:sz w:val="27"/>
          <w:szCs w:val="27"/>
          <w:lang w:val="pt-BR"/>
        </w:rPr>
        <w:t xml:space="preserve"> - Hoàn thành câu hỏi phần vận dụng.. </w:t>
      </w:r>
    </w:p>
    <w:p w:rsidR="00931ED4" w:rsidRPr="00B00C1D" w:rsidRDefault="00931ED4" w:rsidP="00512D98">
      <w:pPr>
        <w:spacing w:after="0" w:line="240" w:lineRule="auto"/>
        <w:contextualSpacing/>
        <w:rPr>
          <w:sz w:val="27"/>
          <w:szCs w:val="27"/>
        </w:rPr>
      </w:pPr>
      <w:r w:rsidRPr="00B00C1D">
        <w:rPr>
          <w:sz w:val="27"/>
          <w:szCs w:val="27"/>
        </w:rPr>
        <w:t xml:space="preserve">- Chuẩn bị bài mới: </w:t>
      </w:r>
    </w:p>
    <w:p w:rsidR="00931ED4" w:rsidRPr="00B00C1D" w:rsidRDefault="00931ED4" w:rsidP="00512D98">
      <w:pPr>
        <w:spacing w:after="0" w:line="240" w:lineRule="auto"/>
        <w:ind w:left="284" w:firstLine="360"/>
        <w:contextualSpacing/>
        <w:rPr>
          <w:sz w:val="27"/>
          <w:szCs w:val="27"/>
        </w:rPr>
      </w:pPr>
      <w:r w:rsidRPr="00B00C1D">
        <w:rPr>
          <w:sz w:val="27"/>
          <w:szCs w:val="27"/>
        </w:rPr>
        <w:t xml:space="preserve"> + Tính tốc độ tăng trưởng các cây trồng chính ở nước ta</w:t>
      </w:r>
    </w:p>
    <w:p w:rsidR="008D7A82" w:rsidRDefault="00931ED4" w:rsidP="00512D98">
      <w:pPr>
        <w:spacing w:after="0" w:line="240" w:lineRule="auto"/>
        <w:ind w:left="284" w:firstLine="360"/>
        <w:contextualSpacing/>
        <w:rPr>
          <w:sz w:val="27"/>
          <w:szCs w:val="27"/>
          <w:lang w:val="en-US"/>
        </w:rPr>
      </w:pPr>
      <w:r w:rsidRPr="00B00C1D">
        <w:rPr>
          <w:sz w:val="27"/>
          <w:szCs w:val="27"/>
        </w:rPr>
        <w:t xml:space="preserve"> + Tính cơ cấu diện tích cây công nghiệp</w:t>
      </w:r>
    </w:p>
    <w:p w:rsidR="008D7A82" w:rsidRDefault="008D7A82" w:rsidP="00512D98">
      <w:pPr>
        <w:spacing w:after="0" w:line="240" w:lineRule="auto"/>
        <w:ind w:left="284" w:firstLine="360"/>
        <w:contextualSpacing/>
        <w:rPr>
          <w:sz w:val="27"/>
          <w:szCs w:val="27"/>
          <w:lang w:val="en-US"/>
        </w:rPr>
      </w:pPr>
    </w:p>
    <w:p w:rsidR="006B1D33" w:rsidRDefault="006B1D33" w:rsidP="006B1D33">
      <w:pPr>
        <w:ind w:left="3600" w:firstLine="720"/>
        <w:rPr>
          <w:sz w:val="26"/>
          <w:szCs w:val="26"/>
        </w:rPr>
      </w:pPr>
      <w:r>
        <w:rPr>
          <w:sz w:val="26"/>
          <w:szCs w:val="26"/>
          <w:lang w:val="en-US"/>
        </w:rPr>
        <w:t xml:space="preserve">      </w:t>
      </w:r>
      <w:r>
        <w:rPr>
          <w:sz w:val="26"/>
          <w:szCs w:val="26"/>
        </w:rPr>
        <w:t>Kí duyệt giáo án</w:t>
      </w:r>
    </w:p>
    <w:p w:rsidR="006B1D33" w:rsidRPr="006B1D33" w:rsidRDefault="006B1D33" w:rsidP="006B1D33">
      <w:pPr>
        <w:ind w:left="3600" w:firstLine="720"/>
        <w:rPr>
          <w:i/>
          <w:sz w:val="26"/>
          <w:szCs w:val="26"/>
          <w:lang w:val="en-US"/>
        </w:rPr>
      </w:pPr>
      <w:r>
        <w:rPr>
          <w:i/>
          <w:sz w:val="26"/>
          <w:szCs w:val="26"/>
        </w:rPr>
        <w:t>Ngày  tháng  năm 202</w:t>
      </w:r>
      <w:r>
        <w:rPr>
          <w:i/>
          <w:sz w:val="26"/>
          <w:szCs w:val="26"/>
          <w:lang w:val="en-US"/>
        </w:rPr>
        <w:t>1</w:t>
      </w:r>
    </w:p>
    <w:p w:rsidR="008D7A82" w:rsidRPr="00DE3A74" w:rsidRDefault="008D7A82" w:rsidP="00DE3A74">
      <w:pPr>
        <w:ind w:firstLine="0"/>
        <w:rPr>
          <w:sz w:val="26"/>
          <w:szCs w:val="26"/>
          <w:lang w:val="pt-BR"/>
        </w:rPr>
      </w:pPr>
      <w:r w:rsidRPr="008D7A82">
        <w:rPr>
          <w:b/>
          <w:sz w:val="27"/>
          <w:szCs w:val="27"/>
        </w:rPr>
        <w:lastRenderedPageBreak/>
        <w:t>Ngày soạn: …. /…. /</w:t>
      </w:r>
      <w:r w:rsidRPr="008D7A82">
        <w:rPr>
          <w:b/>
          <w:i/>
          <w:sz w:val="27"/>
          <w:szCs w:val="27"/>
        </w:rPr>
        <w:t>2021</w:t>
      </w:r>
    </w:p>
    <w:p w:rsidR="008D7A82" w:rsidRPr="008D7A82" w:rsidRDefault="00DE3A74" w:rsidP="00512D98">
      <w:pPr>
        <w:spacing w:after="0" w:line="240" w:lineRule="auto"/>
        <w:ind w:firstLine="0"/>
        <w:contextualSpacing/>
        <w:jc w:val="center"/>
        <w:rPr>
          <w:b/>
          <w:sz w:val="27"/>
          <w:szCs w:val="27"/>
        </w:rPr>
      </w:pPr>
      <w:r>
        <w:rPr>
          <w:b/>
          <w:sz w:val="27"/>
          <w:szCs w:val="27"/>
          <w:u w:val="single"/>
        </w:rPr>
        <w:t>TIẾT 27</w:t>
      </w:r>
      <w:r>
        <w:rPr>
          <w:b/>
          <w:sz w:val="27"/>
          <w:szCs w:val="27"/>
          <w:u w:val="single"/>
          <w:lang w:val="en-US"/>
        </w:rPr>
        <w:t xml:space="preserve"> -</w:t>
      </w:r>
      <w:r w:rsidR="008D7A82" w:rsidRPr="00DE3A74">
        <w:rPr>
          <w:b/>
          <w:sz w:val="27"/>
          <w:szCs w:val="27"/>
          <w:u w:val="single"/>
        </w:rPr>
        <w:t xml:space="preserve"> BÀI 23</w:t>
      </w:r>
      <w:r w:rsidR="008D7A82" w:rsidRPr="008D7A82">
        <w:rPr>
          <w:b/>
          <w:sz w:val="27"/>
          <w:szCs w:val="27"/>
        </w:rPr>
        <w:t>. THỰC HÀNH. PHÂN TÍCH SỰ CHUYỂN DỊCH CƠ CẤU NGÀNH TRỒNG TRỌT</w:t>
      </w:r>
    </w:p>
    <w:p w:rsidR="008D7A82" w:rsidRPr="008D7A82" w:rsidRDefault="008D7A82" w:rsidP="00512D98">
      <w:pPr>
        <w:tabs>
          <w:tab w:val="left" w:pos="567"/>
          <w:tab w:val="left" w:pos="1134"/>
        </w:tabs>
        <w:spacing w:after="0" w:line="240" w:lineRule="auto"/>
        <w:ind w:firstLine="0"/>
        <w:contextualSpacing/>
        <w:jc w:val="center"/>
        <w:rPr>
          <w:b/>
          <w:sz w:val="27"/>
          <w:szCs w:val="27"/>
        </w:rPr>
      </w:pPr>
    </w:p>
    <w:p w:rsidR="008D7A82" w:rsidRPr="008D7A82" w:rsidRDefault="008D7A82" w:rsidP="00512D98">
      <w:pPr>
        <w:tabs>
          <w:tab w:val="left" w:pos="567"/>
          <w:tab w:val="left" w:pos="1134"/>
        </w:tabs>
        <w:spacing w:after="0" w:line="240" w:lineRule="auto"/>
        <w:ind w:firstLine="0"/>
        <w:contextualSpacing/>
        <w:rPr>
          <w:b/>
          <w:sz w:val="27"/>
          <w:szCs w:val="27"/>
        </w:rPr>
      </w:pPr>
      <w:r w:rsidRPr="008D7A82">
        <w:rPr>
          <w:b/>
          <w:sz w:val="27"/>
          <w:szCs w:val="27"/>
        </w:rPr>
        <w:t>I. MỤC TIÊU</w:t>
      </w:r>
    </w:p>
    <w:p w:rsidR="008D7A82" w:rsidRPr="008D7A82" w:rsidRDefault="008D7A82" w:rsidP="00512D98">
      <w:pPr>
        <w:tabs>
          <w:tab w:val="left" w:pos="567"/>
          <w:tab w:val="left" w:pos="1134"/>
        </w:tabs>
        <w:spacing w:after="0" w:line="240" w:lineRule="auto"/>
        <w:ind w:firstLine="0"/>
        <w:contextualSpacing/>
        <w:rPr>
          <w:sz w:val="27"/>
          <w:szCs w:val="27"/>
        </w:rPr>
      </w:pPr>
      <w:r w:rsidRPr="008D7A82">
        <w:rPr>
          <w:b/>
          <w:sz w:val="27"/>
          <w:szCs w:val="27"/>
        </w:rPr>
        <w:t>1. Kiến thức:</w:t>
      </w:r>
    </w:p>
    <w:p w:rsidR="008D7A82" w:rsidRPr="00FF4075" w:rsidRDefault="008D7A82" w:rsidP="00512D98">
      <w:pPr>
        <w:keepNext/>
        <w:keepLines/>
        <w:pBdr>
          <w:top w:val="nil"/>
          <w:left w:val="nil"/>
          <w:bottom w:val="nil"/>
          <w:right w:val="nil"/>
          <w:between w:val="nil"/>
        </w:pBdr>
        <w:spacing w:after="0" w:line="240" w:lineRule="auto"/>
        <w:ind w:firstLine="0"/>
        <w:rPr>
          <w:rFonts w:eastAsia="Cambria"/>
          <w:sz w:val="26"/>
          <w:szCs w:val="26"/>
        </w:rPr>
      </w:pPr>
      <w:r w:rsidRPr="00FF4075">
        <w:rPr>
          <w:rFonts w:eastAsia="Cambria"/>
          <w:sz w:val="26"/>
          <w:szCs w:val="26"/>
        </w:rPr>
        <w:t>Củng cố kiến thức ngành trồng trọt:</w:t>
      </w:r>
    </w:p>
    <w:p w:rsidR="008D7A82" w:rsidRPr="00FF4075" w:rsidRDefault="008D7A82" w:rsidP="00512D98">
      <w:pPr>
        <w:keepNext/>
        <w:keepLines/>
        <w:pBdr>
          <w:top w:val="nil"/>
          <w:left w:val="nil"/>
          <w:bottom w:val="nil"/>
          <w:right w:val="nil"/>
          <w:between w:val="nil"/>
        </w:pBdr>
        <w:spacing w:after="0" w:line="240" w:lineRule="auto"/>
        <w:rPr>
          <w:rFonts w:eastAsia="Cambria"/>
          <w:sz w:val="26"/>
          <w:szCs w:val="26"/>
        </w:rPr>
      </w:pPr>
      <w:r w:rsidRPr="00FF4075">
        <w:rPr>
          <w:rFonts w:eastAsia="Cambria"/>
          <w:sz w:val="26"/>
          <w:szCs w:val="26"/>
        </w:rPr>
        <w:t>- Biết cách chọn dạng biểu đồ thích hợp với nội dung bảng số liệu.</w:t>
      </w:r>
    </w:p>
    <w:p w:rsidR="008D7A82" w:rsidRPr="00FF4075" w:rsidRDefault="008D7A82" w:rsidP="00512D98">
      <w:pPr>
        <w:pBdr>
          <w:top w:val="nil"/>
          <w:left w:val="nil"/>
          <w:bottom w:val="nil"/>
          <w:right w:val="nil"/>
          <w:between w:val="nil"/>
        </w:pBdr>
        <w:spacing w:after="0" w:line="240" w:lineRule="auto"/>
        <w:rPr>
          <w:rFonts w:eastAsia="Cambria"/>
          <w:sz w:val="26"/>
          <w:szCs w:val="26"/>
        </w:rPr>
      </w:pPr>
      <w:r w:rsidRPr="00FF4075">
        <w:rPr>
          <w:rFonts w:eastAsia="Cambria"/>
          <w:sz w:val="26"/>
          <w:szCs w:val="26"/>
        </w:rPr>
        <w:t>- Phân tích được mối quan hệ giữa tốc độ tăng trưởng và sự thay đổi cơ cấu giá trị sản xuất ngành trồng trọt.</w:t>
      </w:r>
    </w:p>
    <w:p w:rsidR="008D7A82" w:rsidRPr="00FF4075" w:rsidRDefault="008D7A82" w:rsidP="00512D98">
      <w:pPr>
        <w:pBdr>
          <w:top w:val="nil"/>
          <w:left w:val="nil"/>
          <w:bottom w:val="nil"/>
          <w:right w:val="nil"/>
          <w:between w:val="nil"/>
        </w:pBdr>
        <w:spacing w:after="0" w:line="240" w:lineRule="auto"/>
        <w:rPr>
          <w:rFonts w:eastAsia="Cambria"/>
          <w:sz w:val="26"/>
          <w:szCs w:val="26"/>
        </w:rPr>
      </w:pPr>
      <w:r w:rsidRPr="00FF4075">
        <w:rPr>
          <w:rFonts w:eastAsia="Cambria"/>
          <w:sz w:val="26"/>
          <w:szCs w:val="26"/>
        </w:rPr>
        <w:t>- Phân tích xu hướng biến động diện tích gieo trồng cây công nghiệp hàng năm và cây công nghiệp lâu năm.</w:t>
      </w:r>
    </w:p>
    <w:p w:rsidR="008D7A82" w:rsidRPr="00FF4075" w:rsidRDefault="008D7A82" w:rsidP="00512D98">
      <w:pPr>
        <w:pBdr>
          <w:top w:val="nil"/>
          <w:left w:val="nil"/>
          <w:bottom w:val="nil"/>
          <w:right w:val="nil"/>
          <w:between w:val="nil"/>
        </w:pBdr>
        <w:spacing w:after="0" w:line="240" w:lineRule="auto"/>
        <w:rPr>
          <w:rFonts w:eastAsia="Cambria"/>
          <w:sz w:val="26"/>
          <w:szCs w:val="26"/>
        </w:rPr>
      </w:pPr>
      <w:r w:rsidRPr="00FF4075">
        <w:rPr>
          <w:rFonts w:eastAsia="Cambria"/>
          <w:sz w:val="26"/>
          <w:szCs w:val="26"/>
        </w:rPr>
        <w:t>- Giải thích được mối quan hệ giữa sự thay đổi cơ cấu diện tích và phân bố sản xuất cây công nghiệp.</w:t>
      </w:r>
    </w:p>
    <w:p w:rsidR="008D7A82" w:rsidRPr="00FF4075" w:rsidRDefault="008D7A82" w:rsidP="00512D98">
      <w:pPr>
        <w:pBdr>
          <w:top w:val="nil"/>
          <w:left w:val="nil"/>
          <w:bottom w:val="nil"/>
          <w:right w:val="nil"/>
          <w:between w:val="nil"/>
        </w:pBdr>
        <w:spacing w:after="0" w:line="240" w:lineRule="auto"/>
        <w:rPr>
          <w:rFonts w:eastAsia="Cambria"/>
          <w:sz w:val="26"/>
          <w:szCs w:val="26"/>
        </w:rPr>
      </w:pPr>
      <w:r w:rsidRPr="00FF4075">
        <w:rPr>
          <w:rFonts w:eastAsia="Cambria"/>
          <w:sz w:val="26"/>
          <w:szCs w:val="26"/>
        </w:rPr>
        <w:t>- Tính tốc độ tăng trưởng, tính cơ cấu.</w:t>
      </w:r>
    </w:p>
    <w:p w:rsidR="008D7A82" w:rsidRPr="00FF4075" w:rsidRDefault="008D7A82" w:rsidP="00512D98">
      <w:pPr>
        <w:pBdr>
          <w:top w:val="nil"/>
          <w:left w:val="nil"/>
          <w:bottom w:val="nil"/>
          <w:right w:val="nil"/>
          <w:between w:val="nil"/>
        </w:pBdr>
        <w:spacing w:after="0" w:line="240" w:lineRule="auto"/>
        <w:rPr>
          <w:rFonts w:eastAsia="Cambria"/>
          <w:sz w:val="26"/>
          <w:szCs w:val="26"/>
        </w:rPr>
      </w:pPr>
      <w:r w:rsidRPr="00FF4075">
        <w:rPr>
          <w:rFonts w:eastAsia="Cambria"/>
          <w:sz w:val="26"/>
          <w:szCs w:val="26"/>
        </w:rPr>
        <w:t>- Phân tích thông tin bảng số liệu.</w:t>
      </w:r>
    </w:p>
    <w:p w:rsidR="008D7A82" w:rsidRPr="008D7A82" w:rsidRDefault="008D7A82" w:rsidP="00512D98">
      <w:pPr>
        <w:tabs>
          <w:tab w:val="left" w:pos="567"/>
          <w:tab w:val="left" w:pos="1134"/>
        </w:tabs>
        <w:spacing w:after="0" w:line="240" w:lineRule="auto"/>
        <w:ind w:firstLine="0"/>
        <w:contextualSpacing/>
        <w:rPr>
          <w:sz w:val="27"/>
          <w:szCs w:val="27"/>
        </w:rPr>
      </w:pPr>
      <w:r w:rsidRPr="008D7A82">
        <w:rPr>
          <w:b/>
          <w:sz w:val="27"/>
          <w:szCs w:val="27"/>
          <w:lang w:val="pt-BR"/>
        </w:rPr>
        <w:t>2. Năng lực:</w:t>
      </w:r>
    </w:p>
    <w:p w:rsidR="008D7A82" w:rsidRPr="008D7A82" w:rsidRDefault="008D7A82" w:rsidP="00512D98">
      <w:pPr>
        <w:spacing w:after="0" w:line="240" w:lineRule="auto"/>
        <w:contextualSpacing/>
        <w:rPr>
          <w:sz w:val="27"/>
          <w:szCs w:val="27"/>
          <w:lang w:val="pt-BR"/>
        </w:rPr>
      </w:pPr>
      <w:r w:rsidRPr="008D7A82">
        <w:rPr>
          <w:sz w:val="27"/>
          <w:szCs w:val="27"/>
          <w:lang w:val="pt-BR"/>
        </w:rPr>
        <w:t xml:space="preserve"> - Năng lực chung</w:t>
      </w:r>
      <w:r w:rsidRPr="008D7A82">
        <w:rPr>
          <w:b/>
          <w:sz w:val="27"/>
          <w:szCs w:val="27"/>
          <w:lang w:val="pt-BR"/>
        </w:rPr>
        <w:t xml:space="preserve">: </w:t>
      </w:r>
      <w:r w:rsidRPr="008D7A82">
        <w:rPr>
          <w:sz w:val="27"/>
          <w:szCs w:val="27"/>
          <w:lang w:val="pt-BR"/>
        </w:rPr>
        <w:t xml:space="preserve">Năng lực giao tiếp, hợp tác, giải quyết vấn đề, tự học, sử dụng công nghệ thông tin. </w:t>
      </w:r>
    </w:p>
    <w:p w:rsidR="008D7A82" w:rsidRPr="008D7A82" w:rsidRDefault="008D7A82" w:rsidP="00512D98">
      <w:pPr>
        <w:spacing w:after="0" w:line="240" w:lineRule="auto"/>
        <w:contextualSpacing/>
        <w:rPr>
          <w:b/>
          <w:sz w:val="27"/>
          <w:szCs w:val="27"/>
          <w:lang w:val="pt-BR"/>
        </w:rPr>
      </w:pPr>
      <w:r w:rsidRPr="008D7A82">
        <w:rPr>
          <w:sz w:val="27"/>
          <w:szCs w:val="27"/>
          <w:lang w:val="pt-BR"/>
        </w:rPr>
        <w:t xml:space="preserve"> - Năng lực chuyên biệt: Tư duy tổng hợp theo lãnh thổ; sử dụng bản đồ; sử dụng tranh ảnh. </w:t>
      </w:r>
    </w:p>
    <w:p w:rsidR="008D7A82" w:rsidRPr="008D7A82" w:rsidRDefault="008D7A82" w:rsidP="00512D98">
      <w:pPr>
        <w:tabs>
          <w:tab w:val="left" w:pos="567"/>
          <w:tab w:val="left" w:pos="1134"/>
        </w:tabs>
        <w:spacing w:after="0" w:line="240" w:lineRule="auto"/>
        <w:ind w:firstLine="0"/>
        <w:contextualSpacing/>
        <w:rPr>
          <w:sz w:val="27"/>
          <w:szCs w:val="27"/>
        </w:rPr>
      </w:pPr>
      <w:r w:rsidRPr="008D7A82">
        <w:rPr>
          <w:b/>
          <w:sz w:val="27"/>
          <w:szCs w:val="27"/>
        </w:rPr>
        <w:t>3. Phẩm chất:</w:t>
      </w:r>
    </w:p>
    <w:p w:rsidR="008D7A82" w:rsidRPr="008D7A82" w:rsidRDefault="008D7A82" w:rsidP="00512D98">
      <w:pPr>
        <w:spacing w:after="0" w:line="240" w:lineRule="auto"/>
        <w:contextualSpacing/>
        <w:rPr>
          <w:sz w:val="27"/>
          <w:szCs w:val="27"/>
        </w:rPr>
      </w:pPr>
      <w:r w:rsidRPr="008D7A82">
        <w:rPr>
          <w:sz w:val="27"/>
          <w:szCs w:val="27"/>
          <w:lang w:val="pt-BR"/>
        </w:rPr>
        <w:t xml:space="preserve"> - Phẩm chất: trung thực, chăm chỉ, trách nhiệm</w:t>
      </w:r>
      <w:r w:rsidRPr="008D7A82">
        <w:rPr>
          <w:sz w:val="27"/>
          <w:szCs w:val="27"/>
        </w:rPr>
        <w:t xml:space="preserve">. </w:t>
      </w:r>
    </w:p>
    <w:p w:rsidR="008D7A82" w:rsidRPr="008D7A82" w:rsidRDefault="008D7A82" w:rsidP="00512D98">
      <w:pPr>
        <w:tabs>
          <w:tab w:val="left" w:pos="567"/>
          <w:tab w:val="left" w:pos="1134"/>
        </w:tabs>
        <w:spacing w:after="0" w:line="240" w:lineRule="auto"/>
        <w:ind w:firstLine="0"/>
        <w:contextualSpacing/>
        <w:rPr>
          <w:b/>
          <w:sz w:val="27"/>
          <w:szCs w:val="27"/>
        </w:rPr>
      </w:pPr>
      <w:r w:rsidRPr="008D7A82">
        <w:rPr>
          <w:b/>
          <w:sz w:val="27"/>
          <w:szCs w:val="27"/>
        </w:rPr>
        <w:t>II. THIẾT BỊ DẠY HỌC VÀ HỌC LIỆU</w:t>
      </w:r>
    </w:p>
    <w:p w:rsidR="008D7A82" w:rsidRPr="008D7A82" w:rsidRDefault="008D7A82" w:rsidP="00512D98">
      <w:pPr>
        <w:spacing w:after="0" w:line="240" w:lineRule="auto"/>
        <w:ind w:firstLine="0"/>
        <w:contextualSpacing/>
        <w:rPr>
          <w:sz w:val="27"/>
          <w:szCs w:val="27"/>
        </w:rPr>
      </w:pPr>
      <w:r w:rsidRPr="008D7A82">
        <w:rPr>
          <w:b/>
          <w:sz w:val="27"/>
          <w:szCs w:val="27"/>
        </w:rPr>
        <w:t xml:space="preserve">1. Thiết bị: </w:t>
      </w:r>
      <w:r w:rsidRPr="008D7A82">
        <w:rPr>
          <w:sz w:val="27"/>
          <w:szCs w:val="27"/>
        </w:rPr>
        <w:t>Máy tính, máy chiếu.</w:t>
      </w:r>
    </w:p>
    <w:p w:rsidR="008D7A82" w:rsidRPr="008D7A82" w:rsidRDefault="008D7A82" w:rsidP="00512D98">
      <w:pPr>
        <w:spacing w:after="0" w:line="240" w:lineRule="auto"/>
        <w:ind w:firstLine="0"/>
        <w:contextualSpacing/>
        <w:rPr>
          <w:sz w:val="27"/>
          <w:szCs w:val="27"/>
        </w:rPr>
      </w:pPr>
      <w:r w:rsidRPr="008D7A82">
        <w:rPr>
          <w:b/>
          <w:sz w:val="27"/>
          <w:szCs w:val="27"/>
        </w:rPr>
        <w:t xml:space="preserve">2. Học liệu: </w:t>
      </w:r>
      <w:r w:rsidRPr="008D7A82">
        <w:rPr>
          <w:sz w:val="27"/>
          <w:szCs w:val="27"/>
        </w:rPr>
        <w:t>SGK, Atlat, bản đồ, biểu đồ, tranh ảnh, video.</w:t>
      </w:r>
    </w:p>
    <w:p w:rsidR="008D7A82" w:rsidRPr="008D7A82" w:rsidRDefault="008D7A82" w:rsidP="00512D98">
      <w:pPr>
        <w:tabs>
          <w:tab w:val="left" w:pos="567"/>
          <w:tab w:val="left" w:pos="1134"/>
        </w:tabs>
        <w:spacing w:after="0" w:line="240" w:lineRule="auto"/>
        <w:ind w:firstLine="0"/>
        <w:contextualSpacing/>
        <w:rPr>
          <w:rFonts w:eastAsia="MS Mincho"/>
          <w:b/>
          <w:sz w:val="27"/>
          <w:szCs w:val="27"/>
          <w:lang w:val="en-GB"/>
        </w:rPr>
      </w:pPr>
      <w:r w:rsidRPr="008D7A82">
        <w:rPr>
          <w:b/>
          <w:sz w:val="27"/>
          <w:szCs w:val="27"/>
        </w:rPr>
        <w:t>III. TIẾN TRÌNH DẠY HỌC</w:t>
      </w:r>
    </w:p>
    <w:p w:rsidR="008D7A82" w:rsidRPr="008D7A82" w:rsidRDefault="008D7A82" w:rsidP="00512D98">
      <w:pPr>
        <w:tabs>
          <w:tab w:val="left" w:pos="567"/>
          <w:tab w:val="left" w:pos="1134"/>
        </w:tabs>
        <w:spacing w:after="0" w:line="240" w:lineRule="auto"/>
        <w:ind w:firstLine="0"/>
        <w:contextualSpacing/>
        <w:rPr>
          <w:b/>
          <w:sz w:val="27"/>
          <w:szCs w:val="27"/>
        </w:rPr>
      </w:pPr>
      <w:r w:rsidRPr="008D7A82">
        <w:rPr>
          <w:b/>
          <w:sz w:val="27"/>
          <w:szCs w:val="27"/>
        </w:rPr>
        <w:t xml:space="preserve">3.1. Ổn định: </w:t>
      </w:r>
    </w:p>
    <w:tbl>
      <w:tblPr>
        <w:tblStyle w:val="TableGrid"/>
        <w:tblW w:w="9072" w:type="dxa"/>
        <w:tblInd w:w="392" w:type="dxa"/>
        <w:tblLook w:val="04A0" w:firstRow="1" w:lastRow="0" w:firstColumn="1" w:lastColumn="0" w:noHBand="0" w:noVBand="1"/>
      </w:tblPr>
      <w:tblGrid>
        <w:gridCol w:w="1678"/>
        <w:gridCol w:w="1562"/>
        <w:gridCol w:w="1201"/>
        <w:gridCol w:w="4631"/>
      </w:tblGrid>
      <w:tr w:rsidR="008D7A82" w:rsidRPr="008D7A82" w:rsidTr="002A5985">
        <w:tc>
          <w:tcPr>
            <w:tcW w:w="1678" w:type="dxa"/>
          </w:tcPr>
          <w:p w:rsidR="008D7A82" w:rsidRPr="008D7A82" w:rsidRDefault="008D7A82" w:rsidP="00512D98">
            <w:pPr>
              <w:tabs>
                <w:tab w:val="left" w:pos="567"/>
                <w:tab w:val="left" w:pos="1134"/>
              </w:tabs>
              <w:spacing w:after="0" w:line="240" w:lineRule="auto"/>
              <w:ind w:firstLine="0"/>
              <w:contextualSpacing/>
              <w:jc w:val="center"/>
              <w:rPr>
                <w:b/>
                <w:sz w:val="27"/>
                <w:szCs w:val="27"/>
              </w:rPr>
            </w:pPr>
            <w:r w:rsidRPr="008D7A82">
              <w:rPr>
                <w:b/>
                <w:sz w:val="27"/>
                <w:szCs w:val="27"/>
              </w:rPr>
              <w:t>Ngày dạy</w:t>
            </w:r>
          </w:p>
        </w:tc>
        <w:tc>
          <w:tcPr>
            <w:tcW w:w="1562" w:type="dxa"/>
          </w:tcPr>
          <w:p w:rsidR="008D7A82" w:rsidRPr="008D7A82" w:rsidRDefault="008D7A82" w:rsidP="00512D98">
            <w:pPr>
              <w:tabs>
                <w:tab w:val="left" w:pos="567"/>
                <w:tab w:val="left" w:pos="1134"/>
              </w:tabs>
              <w:spacing w:after="0" w:line="240" w:lineRule="auto"/>
              <w:ind w:firstLine="0"/>
              <w:contextualSpacing/>
              <w:jc w:val="center"/>
              <w:rPr>
                <w:b/>
                <w:sz w:val="27"/>
                <w:szCs w:val="27"/>
              </w:rPr>
            </w:pPr>
            <w:r w:rsidRPr="008D7A82">
              <w:rPr>
                <w:b/>
                <w:sz w:val="27"/>
                <w:szCs w:val="27"/>
              </w:rPr>
              <w:t>Lớp</w:t>
            </w:r>
          </w:p>
        </w:tc>
        <w:tc>
          <w:tcPr>
            <w:tcW w:w="1201" w:type="dxa"/>
          </w:tcPr>
          <w:p w:rsidR="008D7A82" w:rsidRPr="008D7A82" w:rsidRDefault="008D7A82" w:rsidP="00512D98">
            <w:pPr>
              <w:tabs>
                <w:tab w:val="left" w:pos="567"/>
                <w:tab w:val="left" w:pos="1134"/>
              </w:tabs>
              <w:spacing w:after="0" w:line="240" w:lineRule="auto"/>
              <w:ind w:firstLine="0"/>
              <w:contextualSpacing/>
              <w:jc w:val="center"/>
              <w:rPr>
                <w:b/>
                <w:sz w:val="27"/>
                <w:szCs w:val="27"/>
              </w:rPr>
            </w:pPr>
            <w:r w:rsidRPr="008D7A82">
              <w:rPr>
                <w:b/>
                <w:sz w:val="27"/>
                <w:szCs w:val="27"/>
              </w:rPr>
              <w:t>Sĩ số</w:t>
            </w:r>
          </w:p>
        </w:tc>
        <w:tc>
          <w:tcPr>
            <w:tcW w:w="4631" w:type="dxa"/>
          </w:tcPr>
          <w:p w:rsidR="008D7A82" w:rsidRPr="008D7A82" w:rsidRDefault="008D7A82" w:rsidP="00512D98">
            <w:pPr>
              <w:tabs>
                <w:tab w:val="left" w:pos="567"/>
                <w:tab w:val="left" w:pos="1134"/>
              </w:tabs>
              <w:spacing w:after="0" w:line="240" w:lineRule="auto"/>
              <w:ind w:firstLine="0"/>
              <w:contextualSpacing/>
              <w:jc w:val="center"/>
              <w:rPr>
                <w:b/>
                <w:sz w:val="27"/>
                <w:szCs w:val="27"/>
              </w:rPr>
            </w:pPr>
            <w:r w:rsidRPr="008D7A82">
              <w:rPr>
                <w:b/>
                <w:sz w:val="27"/>
                <w:szCs w:val="27"/>
              </w:rPr>
              <w:t>Ghi chú</w:t>
            </w:r>
          </w:p>
        </w:tc>
      </w:tr>
      <w:tr w:rsidR="008D7A82" w:rsidRPr="008D7A82" w:rsidTr="002A5985">
        <w:tc>
          <w:tcPr>
            <w:tcW w:w="1678" w:type="dxa"/>
          </w:tcPr>
          <w:p w:rsidR="008D7A82" w:rsidRPr="008D7A82" w:rsidRDefault="008D7A82" w:rsidP="00512D98">
            <w:pPr>
              <w:tabs>
                <w:tab w:val="left" w:pos="567"/>
                <w:tab w:val="left" w:pos="1134"/>
              </w:tabs>
              <w:spacing w:after="0" w:line="240" w:lineRule="auto"/>
              <w:ind w:firstLine="0"/>
              <w:contextualSpacing/>
              <w:rPr>
                <w:b/>
                <w:sz w:val="27"/>
                <w:szCs w:val="27"/>
              </w:rPr>
            </w:pPr>
          </w:p>
        </w:tc>
        <w:tc>
          <w:tcPr>
            <w:tcW w:w="1562" w:type="dxa"/>
          </w:tcPr>
          <w:p w:rsidR="008D7A82" w:rsidRPr="008D7A82" w:rsidRDefault="008D7A82" w:rsidP="00512D98">
            <w:pPr>
              <w:tabs>
                <w:tab w:val="left" w:pos="567"/>
                <w:tab w:val="left" w:pos="1134"/>
              </w:tabs>
              <w:spacing w:after="0" w:line="240" w:lineRule="auto"/>
              <w:ind w:firstLine="0"/>
              <w:contextualSpacing/>
              <w:rPr>
                <w:b/>
                <w:sz w:val="27"/>
                <w:szCs w:val="27"/>
              </w:rPr>
            </w:pPr>
          </w:p>
        </w:tc>
        <w:tc>
          <w:tcPr>
            <w:tcW w:w="1201" w:type="dxa"/>
          </w:tcPr>
          <w:p w:rsidR="008D7A82" w:rsidRPr="008D7A82" w:rsidRDefault="008D7A82" w:rsidP="00512D98">
            <w:pPr>
              <w:tabs>
                <w:tab w:val="left" w:pos="567"/>
                <w:tab w:val="left" w:pos="1134"/>
              </w:tabs>
              <w:spacing w:after="0" w:line="240" w:lineRule="auto"/>
              <w:ind w:firstLine="0"/>
              <w:contextualSpacing/>
              <w:rPr>
                <w:b/>
                <w:sz w:val="27"/>
                <w:szCs w:val="27"/>
              </w:rPr>
            </w:pPr>
          </w:p>
        </w:tc>
        <w:tc>
          <w:tcPr>
            <w:tcW w:w="4631" w:type="dxa"/>
          </w:tcPr>
          <w:p w:rsidR="008D7A82" w:rsidRPr="008D7A82" w:rsidRDefault="008D7A82" w:rsidP="00512D98">
            <w:pPr>
              <w:tabs>
                <w:tab w:val="left" w:pos="567"/>
                <w:tab w:val="left" w:pos="1134"/>
              </w:tabs>
              <w:spacing w:after="0" w:line="240" w:lineRule="auto"/>
              <w:ind w:firstLine="0"/>
              <w:contextualSpacing/>
              <w:rPr>
                <w:b/>
                <w:sz w:val="27"/>
                <w:szCs w:val="27"/>
              </w:rPr>
            </w:pPr>
          </w:p>
        </w:tc>
      </w:tr>
      <w:tr w:rsidR="008D7A82" w:rsidRPr="008D7A82" w:rsidTr="002A5985">
        <w:tc>
          <w:tcPr>
            <w:tcW w:w="1678" w:type="dxa"/>
          </w:tcPr>
          <w:p w:rsidR="008D7A82" w:rsidRPr="008D7A82" w:rsidRDefault="008D7A82" w:rsidP="00512D98">
            <w:pPr>
              <w:tabs>
                <w:tab w:val="left" w:pos="567"/>
                <w:tab w:val="left" w:pos="1134"/>
              </w:tabs>
              <w:spacing w:after="0" w:line="240" w:lineRule="auto"/>
              <w:ind w:firstLine="0"/>
              <w:contextualSpacing/>
              <w:rPr>
                <w:b/>
                <w:sz w:val="27"/>
                <w:szCs w:val="27"/>
              </w:rPr>
            </w:pPr>
          </w:p>
        </w:tc>
        <w:tc>
          <w:tcPr>
            <w:tcW w:w="1562" w:type="dxa"/>
          </w:tcPr>
          <w:p w:rsidR="008D7A82" w:rsidRPr="008D7A82" w:rsidRDefault="008D7A82" w:rsidP="00512D98">
            <w:pPr>
              <w:tabs>
                <w:tab w:val="left" w:pos="567"/>
                <w:tab w:val="left" w:pos="1134"/>
              </w:tabs>
              <w:spacing w:after="0" w:line="240" w:lineRule="auto"/>
              <w:ind w:firstLine="0"/>
              <w:contextualSpacing/>
              <w:rPr>
                <w:b/>
                <w:sz w:val="27"/>
                <w:szCs w:val="27"/>
              </w:rPr>
            </w:pPr>
          </w:p>
        </w:tc>
        <w:tc>
          <w:tcPr>
            <w:tcW w:w="1201" w:type="dxa"/>
          </w:tcPr>
          <w:p w:rsidR="008D7A82" w:rsidRPr="008D7A82" w:rsidRDefault="008D7A82" w:rsidP="00512D98">
            <w:pPr>
              <w:tabs>
                <w:tab w:val="left" w:pos="567"/>
                <w:tab w:val="left" w:pos="1134"/>
              </w:tabs>
              <w:spacing w:after="0" w:line="240" w:lineRule="auto"/>
              <w:ind w:firstLine="0"/>
              <w:contextualSpacing/>
              <w:rPr>
                <w:b/>
                <w:sz w:val="27"/>
                <w:szCs w:val="27"/>
              </w:rPr>
            </w:pPr>
          </w:p>
        </w:tc>
        <w:tc>
          <w:tcPr>
            <w:tcW w:w="4631" w:type="dxa"/>
          </w:tcPr>
          <w:p w:rsidR="008D7A82" w:rsidRPr="008D7A82" w:rsidRDefault="008D7A82" w:rsidP="00512D98">
            <w:pPr>
              <w:tabs>
                <w:tab w:val="left" w:pos="567"/>
                <w:tab w:val="left" w:pos="1134"/>
              </w:tabs>
              <w:spacing w:after="0" w:line="240" w:lineRule="auto"/>
              <w:ind w:firstLine="0"/>
              <w:contextualSpacing/>
              <w:rPr>
                <w:b/>
                <w:sz w:val="27"/>
                <w:szCs w:val="27"/>
              </w:rPr>
            </w:pPr>
          </w:p>
        </w:tc>
      </w:tr>
      <w:tr w:rsidR="008D7A82" w:rsidRPr="008D7A82" w:rsidTr="002A5985">
        <w:tc>
          <w:tcPr>
            <w:tcW w:w="1678" w:type="dxa"/>
          </w:tcPr>
          <w:p w:rsidR="008D7A82" w:rsidRPr="008D7A82" w:rsidRDefault="008D7A82" w:rsidP="00512D98">
            <w:pPr>
              <w:tabs>
                <w:tab w:val="left" w:pos="567"/>
                <w:tab w:val="left" w:pos="1134"/>
              </w:tabs>
              <w:spacing w:after="0" w:line="240" w:lineRule="auto"/>
              <w:ind w:firstLine="0"/>
              <w:contextualSpacing/>
              <w:rPr>
                <w:b/>
                <w:sz w:val="27"/>
                <w:szCs w:val="27"/>
              </w:rPr>
            </w:pPr>
          </w:p>
        </w:tc>
        <w:tc>
          <w:tcPr>
            <w:tcW w:w="1562" w:type="dxa"/>
          </w:tcPr>
          <w:p w:rsidR="008D7A82" w:rsidRPr="008D7A82" w:rsidRDefault="008D7A82" w:rsidP="00512D98">
            <w:pPr>
              <w:tabs>
                <w:tab w:val="left" w:pos="567"/>
                <w:tab w:val="left" w:pos="1134"/>
              </w:tabs>
              <w:spacing w:after="0" w:line="240" w:lineRule="auto"/>
              <w:ind w:firstLine="0"/>
              <w:contextualSpacing/>
              <w:rPr>
                <w:b/>
                <w:sz w:val="27"/>
                <w:szCs w:val="27"/>
              </w:rPr>
            </w:pPr>
          </w:p>
        </w:tc>
        <w:tc>
          <w:tcPr>
            <w:tcW w:w="1201" w:type="dxa"/>
          </w:tcPr>
          <w:p w:rsidR="008D7A82" w:rsidRPr="008D7A82" w:rsidRDefault="008D7A82" w:rsidP="00512D98">
            <w:pPr>
              <w:tabs>
                <w:tab w:val="left" w:pos="567"/>
                <w:tab w:val="left" w:pos="1134"/>
              </w:tabs>
              <w:spacing w:after="0" w:line="240" w:lineRule="auto"/>
              <w:ind w:firstLine="0"/>
              <w:contextualSpacing/>
              <w:rPr>
                <w:b/>
                <w:sz w:val="27"/>
                <w:szCs w:val="27"/>
              </w:rPr>
            </w:pPr>
          </w:p>
        </w:tc>
        <w:tc>
          <w:tcPr>
            <w:tcW w:w="4631" w:type="dxa"/>
          </w:tcPr>
          <w:p w:rsidR="008D7A82" w:rsidRPr="008D7A82" w:rsidRDefault="008D7A82" w:rsidP="00512D98">
            <w:pPr>
              <w:tabs>
                <w:tab w:val="left" w:pos="567"/>
                <w:tab w:val="left" w:pos="1134"/>
              </w:tabs>
              <w:spacing w:after="0" w:line="240" w:lineRule="auto"/>
              <w:ind w:firstLine="0"/>
              <w:contextualSpacing/>
              <w:rPr>
                <w:b/>
                <w:sz w:val="27"/>
                <w:szCs w:val="27"/>
              </w:rPr>
            </w:pPr>
          </w:p>
        </w:tc>
      </w:tr>
      <w:tr w:rsidR="008D7A82" w:rsidRPr="008D7A82" w:rsidTr="002A5985">
        <w:tc>
          <w:tcPr>
            <w:tcW w:w="1678" w:type="dxa"/>
          </w:tcPr>
          <w:p w:rsidR="008D7A82" w:rsidRPr="008D7A82" w:rsidRDefault="008D7A82" w:rsidP="00512D98">
            <w:pPr>
              <w:tabs>
                <w:tab w:val="left" w:pos="567"/>
                <w:tab w:val="left" w:pos="1134"/>
              </w:tabs>
              <w:spacing w:after="0" w:line="240" w:lineRule="auto"/>
              <w:ind w:firstLine="0"/>
              <w:contextualSpacing/>
              <w:rPr>
                <w:b/>
                <w:sz w:val="27"/>
                <w:szCs w:val="27"/>
              </w:rPr>
            </w:pPr>
          </w:p>
        </w:tc>
        <w:tc>
          <w:tcPr>
            <w:tcW w:w="1562" w:type="dxa"/>
          </w:tcPr>
          <w:p w:rsidR="008D7A82" w:rsidRPr="008D7A82" w:rsidRDefault="008D7A82" w:rsidP="00512D98">
            <w:pPr>
              <w:tabs>
                <w:tab w:val="left" w:pos="567"/>
                <w:tab w:val="left" w:pos="1134"/>
              </w:tabs>
              <w:spacing w:after="0" w:line="240" w:lineRule="auto"/>
              <w:ind w:firstLine="0"/>
              <w:contextualSpacing/>
              <w:rPr>
                <w:b/>
                <w:sz w:val="27"/>
                <w:szCs w:val="27"/>
              </w:rPr>
            </w:pPr>
          </w:p>
        </w:tc>
        <w:tc>
          <w:tcPr>
            <w:tcW w:w="1201" w:type="dxa"/>
          </w:tcPr>
          <w:p w:rsidR="008D7A82" w:rsidRPr="008D7A82" w:rsidRDefault="008D7A82" w:rsidP="00512D98">
            <w:pPr>
              <w:tabs>
                <w:tab w:val="left" w:pos="567"/>
                <w:tab w:val="left" w:pos="1134"/>
              </w:tabs>
              <w:spacing w:after="0" w:line="240" w:lineRule="auto"/>
              <w:ind w:firstLine="0"/>
              <w:contextualSpacing/>
              <w:rPr>
                <w:b/>
                <w:sz w:val="27"/>
                <w:szCs w:val="27"/>
              </w:rPr>
            </w:pPr>
          </w:p>
        </w:tc>
        <w:tc>
          <w:tcPr>
            <w:tcW w:w="4631" w:type="dxa"/>
          </w:tcPr>
          <w:p w:rsidR="008D7A82" w:rsidRPr="008D7A82" w:rsidRDefault="008D7A82" w:rsidP="00512D98">
            <w:pPr>
              <w:tabs>
                <w:tab w:val="left" w:pos="567"/>
                <w:tab w:val="left" w:pos="1134"/>
              </w:tabs>
              <w:spacing w:after="0" w:line="240" w:lineRule="auto"/>
              <w:ind w:firstLine="0"/>
              <w:contextualSpacing/>
              <w:rPr>
                <w:b/>
                <w:sz w:val="27"/>
                <w:szCs w:val="27"/>
              </w:rPr>
            </w:pPr>
          </w:p>
        </w:tc>
      </w:tr>
      <w:tr w:rsidR="008D7A82" w:rsidRPr="008D7A82" w:rsidTr="002A5985">
        <w:tc>
          <w:tcPr>
            <w:tcW w:w="1678" w:type="dxa"/>
          </w:tcPr>
          <w:p w:rsidR="008D7A82" w:rsidRPr="008D7A82" w:rsidRDefault="008D7A82" w:rsidP="00512D98">
            <w:pPr>
              <w:tabs>
                <w:tab w:val="left" w:pos="567"/>
                <w:tab w:val="left" w:pos="1134"/>
              </w:tabs>
              <w:spacing w:after="0" w:line="240" w:lineRule="auto"/>
              <w:ind w:firstLine="0"/>
              <w:contextualSpacing/>
              <w:rPr>
                <w:b/>
                <w:sz w:val="27"/>
                <w:szCs w:val="27"/>
              </w:rPr>
            </w:pPr>
          </w:p>
        </w:tc>
        <w:tc>
          <w:tcPr>
            <w:tcW w:w="1562" w:type="dxa"/>
          </w:tcPr>
          <w:p w:rsidR="008D7A82" w:rsidRPr="008D7A82" w:rsidRDefault="008D7A82" w:rsidP="00512D98">
            <w:pPr>
              <w:tabs>
                <w:tab w:val="left" w:pos="567"/>
                <w:tab w:val="left" w:pos="1134"/>
              </w:tabs>
              <w:spacing w:after="0" w:line="240" w:lineRule="auto"/>
              <w:ind w:firstLine="0"/>
              <w:contextualSpacing/>
              <w:rPr>
                <w:b/>
                <w:sz w:val="27"/>
                <w:szCs w:val="27"/>
              </w:rPr>
            </w:pPr>
          </w:p>
        </w:tc>
        <w:tc>
          <w:tcPr>
            <w:tcW w:w="1201" w:type="dxa"/>
          </w:tcPr>
          <w:p w:rsidR="008D7A82" w:rsidRPr="008D7A82" w:rsidRDefault="008D7A82" w:rsidP="00512D98">
            <w:pPr>
              <w:tabs>
                <w:tab w:val="left" w:pos="567"/>
                <w:tab w:val="left" w:pos="1134"/>
              </w:tabs>
              <w:spacing w:after="0" w:line="240" w:lineRule="auto"/>
              <w:ind w:firstLine="0"/>
              <w:contextualSpacing/>
              <w:rPr>
                <w:b/>
                <w:sz w:val="27"/>
                <w:szCs w:val="27"/>
              </w:rPr>
            </w:pPr>
          </w:p>
        </w:tc>
        <w:tc>
          <w:tcPr>
            <w:tcW w:w="4631" w:type="dxa"/>
          </w:tcPr>
          <w:p w:rsidR="008D7A82" w:rsidRPr="008D7A82" w:rsidRDefault="008D7A82" w:rsidP="00512D98">
            <w:pPr>
              <w:tabs>
                <w:tab w:val="left" w:pos="567"/>
                <w:tab w:val="left" w:pos="1134"/>
              </w:tabs>
              <w:spacing w:after="0" w:line="240" w:lineRule="auto"/>
              <w:ind w:firstLine="0"/>
              <w:contextualSpacing/>
              <w:rPr>
                <w:b/>
                <w:sz w:val="27"/>
                <w:szCs w:val="27"/>
              </w:rPr>
            </w:pPr>
          </w:p>
        </w:tc>
      </w:tr>
    </w:tbl>
    <w:p w:rsidR="008D7A82" w:rsidRPr="008D7A82" w:rsidRDefault="008D7A82" w:rsidP="00512D98">
      <w:pPr>
        <w:tabs>
          <w:tab w:val="left" w:pos="567"/>
          <w:tab w:val="left" w:pos="1134"/>
        </w:tabs>
        <w:spacing w:after="0" w:line="240" w:lineRule="auto"/>
        <w:ind w:firstLine="0"/>
        <w:contextualSpacing/>
        <w:rPr>
          <w:sz w:val="27"/>
          <w:szCs w:val="27"/>
        </w:rPr>
      </w:pPr>
      <w:r w:rsidRPr="008D7A82">
        <w:rPr>
          <w:b/>
          <w:sz w:val="27"/>
          <w:szCs w:val="27"/>
        </w:rPr>
        <w:t>3.2. Kiểm tra bài cũ:</w:t>
      </w:r>
    </w:p>
    <w:p w:rsidR="008D7A82" w:rsidRPr="008D7A82" w:rsidRDefault="008D7A82" w:rsidP="00512D98">
      <w:pPr>
        <w:spacing w:after="0" w:line="240" w:lineRule="auto"/>
        <w:ind w:firstLine="0"/>
        <w:contextualSpacing/>
        <w:rPr>
          <w:sz w:val="27"/>
          <w:szCs w:val="27"/>
        </w:rPr>
      </w:pPr>
      <w:r w:rsidRPr="008D7A82">
        <w:rPr>
          <w:sz w:val="27"/>
          <w:szCs w:val="27"/>
        </w:rPr>
        <w:t xml:space="preserve"> * Câu hỏi: </w:t>
      </w:r>
      <w:r w:rsidRPr="008D7A82">
        <w:rPr>
          <w:rFonts w:eastAsia="VNI-Times"/>
          <w:sz w:val="27"/>
          <w:szCs w:val="27"/>
        </w:rPr>
        <w:t>Phân tích điều kiện và xu hướng phát triển ngành chăn nuôi nước ta?</w:t>
      </w:r>
    </w:p>
    <w:p w:rsidR="008D7A82" w:rsidRPr="008D7A82" w:rsidRDefault="008D7A82" w:rsidP="00512D98">
      <w:pPr>
        <w:tabs>
          <w:tab w:val="left" w:pos="567"/>
          <w:tab w:val="left" w:pos="1134"/>
        </w:tabs>
        <w:spacing w:after="0" w:line="240" w:lineRule="auto"/>
        <w:ind w:firstLine="0"/>
        <w:contextualSpacing/>
        <w:rPr>
          <w:b/>
          <w:sz w:val="27"/>
          <w:szCs w:val="27"/>
        </w:rPr>
      </w:pPr>
      <w:r w:rsidRPr="008D7A82">
        <w:rPr>
          <w:b/>
          <w:sz w:val="27"/>
          <w:szCs w:val="27"/>
          <w:lang w:val="en-GB"/>
        </w:rPr>
        <w:t xml:space="preserve">3.3. </w:t>
      </w:r>
      <w:r w:rsidRPr="008D7A82">
        <w:rPr>
          <w:b/>
          <w:sz w:val="27"/>
          <w:szCs w:val="27"/>
        </w:rPr>
        <w:t xml:space="preserve">Hoạt động học tập: </w:t>
      </w:r>
    </w:p>
    <w:p w:rsidR="008D7A82" w:rsidRPr="008D7A82" w:rsidRDefault="008D7A82" w:rsidP="00512D98">
      <w:pPr>
        <w:tabs>
          <w:tab w:val="left" w:pos="567"/>
          <w:tab w:val="left" w:pos="1134"/>
        </w:tabs>
        <w:spacing w:after="0" w:line="240" w:lineRule="auto"/>
        <w:ind w:firstLine="0"/>
        <w:contextualSpacing/>
        <w:jc w:val="center"/>
        <w:rPr>
          <w:b/>
          <w:sz w:val="27"/>
          <w:szCs w:val="27"/>
        </w:rPr>
      </w:pPr>
      <w:r w:rsidRPr="008D7A82">
        <w:rPr>
          <w:b/>
          <w:sz w:val="27"/>
          <w:szCs w:val="27"/>
        </w:rPr>
        <w:t>HOẠT ĐỘNG 1: HOẠT ĐỘNG MỞ ĐẦU (KHỞI ĐỘNG)</w:t>
      </w:r>
    </w:p>
    <w:p w:rsidR="003265FB" w:rsidRDefault="008D7A82" w:rsidP="00512D98">
      <w:pPr>
        <w:pBdr>
          <w:top w:val="nil"/>
          <w:left w:val="nil"/>
          <w:bottom w:val="nil"/>
          <w:right w:val="nil"/>
          <w:between w:val="nil"/>
        </w:pBdr>
        <w:spacing w:after="0" w:line="240" w:lineRule="auto"/>
        <w:ind w:firstLine="0"/>
        <w:rPr>
          <w:b/>
          <w:sz w:val="27"/>
          <w:szCs w:val="27"/>
          <w:lang w:val="en-US"/>
        </w:rPr>
      </w:pPr>
      <w:r w:rsidRPr="008D7A82">
        <w:rPr>
          <w:b/>
          <w:sz w:val="27"/>
          <w:szCs w:val="27"/>
        </w:rPr>
        <w:t xml:space="preserve">a) </w:t>
      </w:r>
      <w:r w:rsidR="00A7310C">
        <w:rPr>
          <w:b/>
          <w:sz w:val="27"/>
          <w:szCs w:val="27"/>
        </w:rPr>
        <w:t>Mục tiêu:</w:t>
      </w:r>
    </w:p>
    <w:p w:rsidR="003265FB" w:rsidRDefault="003265FB" w:rsidP="00512D98">
      <w:pPr>
        <w:pBdr>
          <w:top w:val="nil"/>
          <w:left w:val="nil"/>
          <w:bottom w:val="nil"/>
          <w:right w:val="nil"/>
          <w:between w:val="nil"/>
        </w:pBdr>
        <w:spacing w:after="0" w:line="240" w:lineRule="auto"/>
        <w:ind w:firstLine="0"/>
        <w:rPr>
          <w:sz w:val="27"/>
          <w:szCs w:val="27"/>
          <w:lang w:val="en-US"/>
        </w:rPr>
      </w:pPr>
      <w:r>
        <w:rPr>
          <w:sz w:val="27"/>
          <w:szCs w:val="27"/>
          <w:lang w:val="en-US"/>
        </w:rPr>
        <w:t xml:space="preserve">- </w:t>
      </w:r>
      <w:r w:rsidR="008D7A82" w:rsidRPr="008D7A82">
        <w:rPr>
          <w:sz w:val="27"/>
          <w:szCs w:val="27"/>
        </w:rPr>
        <w:t>HS xác định được yêu cầu, nhiệm vụ của bài thực hành.</w:t>
      </w:r>
    </w:p>
    <w:p w:rsidR="003265FB" w:rsidRPr="00FF4075" w:rsidRDefault="003265FB" w:rsidP="00512D98">
      <w:pPr>
        <w:pBdr>
          <w:top w:val="nil"/>
          <w:left w:val="nil"/>
          <w:bottom w:val="nil"/>
          <w:right w:val="nil"/>
          <w:between w:val="nil"/>
        </w:pBdr>
        <w:spacing w:after="0" w:line="240" w:lineRule="auto"/>
        <w:ind w:firstLine="0"/>
        <w:rPr>
          <w:rFonts w:eastAsia="Cambria"/>
          <w:sz w:val="26"/>
          <w:szCs w:val="26"/>
        </w:rPr>
      </w:pPr>
      <w:r w:rsidRPr="00FF4075">
        <w:rPr>
          <w:rFonts w:eastAsia="Cambria"/>
          <w:sz w:val="26"/>
          <w:szCs w:val="26"/>
        </w:rPr>
        <w:t>- Phát hiện vấn đề cần giải quyết.</w:t>
      </w:r>
    </w:p>
    <w:p w:rsidR="008D7A82" w:rsidRPr="008D7A82" w:rsidRDefault="008D7A82" w:rsidP="00512D98">
      <w:pPr>
        <w:tabs>
          <w:tab w:val="left" w:pos="567"/>
          <w:tab w:val="left" w:pos="1134"/>
        </w:tabs>
        <w:spacing w:after="0" w:line="240" w:lineRule="auto"/>
        <w:ind w:firstLine="0"/>
        <w:contextualSpacing/>
        <w:rPr>
          <w:b/>
          <w:sz w:val="27"/>
          <w:szCs w:val="27"/>
        </w:rPr>
      </w:pPr>
      <w:r w:rsidRPr="008D7A82">
        <w:rPr>
          <w:b/>
          <w:sz w:val="27"/>
          <w:szCs w:val="27"/>
        </w:rPr>
        <w:t xml:space="preserve">b) Nội dung: </w:t>
      </w:r>
      <w:r w:rsidRPr="008D7A82">
        <w:rPr>
          <w:sz w:val="27"/>
          <w:szCs w:val="27"/>
        </w:rPr>
        <w:t>HS sử dụng SGK.</w:t>
      </w:r>
    </w:p>
    <w:p w:rsidR="008D7A82" w:rsidRPr="008D7A82" w:rsidRDefault="008D7A82" w:rsidP="00512D98">
      <w:pPr>
        <w:tabs>
          <w:tab w:val="left" w:pos="567"/>
          <w:tab w:val="left" w:pos="1134"/>
        </w:tabs>
        <w:spacing w:after="0" w:line="240" w:lineRule="auto"/>
        <w:ind w:firstLine="0"/>
        <w:contextualSpacing/>
        <w:rPr>
          <w:sz w:val="27"/>
          <w:szCs w:val="27"/>
        </w:rPr>
      </w:pPr>
      <w:r w:rsidRPr="008D7A82">
        <w:rPr>
          <w:b/>
          <w:sz w:val="27"/>
          <w:szCs w:val="27"/>
        </w:rPr>
        <w:t xml:space="preserve">c) Sản phẩm: </w:t>
      </w:r>
      <w:r w:rsidRPr="008D7A82">
        <w:rPr>
          <w:sz w:val="27"/>
          <w:szCs w:val="27"/>
        </w:rPr>
        <w:t>HS nêu đúng yêu cầu của bài thực hành.</w:t>
      </w:r>
    </w:p>
    <w:p w:rsidR="003265FB" w:rsidRPr="008D7A82" w:rsidRDefault="003265FB" w:rsidP="00512D98">
      <w:pPr>
        <w:tabs>
          <w:tab w:val="left" w:pos="567"/>
          <w:tab w:val="left" w:pos="1134"/>
        </w:tabs>
        <w:spacing w:after="0" w:line="240" w:lineRule="auto"/>
        <w:ind w:firstLine="0"/>
        <w:contextualSpacing/>
        <w:rPr>
          <w:b/>
          <w:sz w:val="27"/>
          <w:szCs w:val="27"/>
        </w:rPr>
      </w:pPr>
      <w:r w:rsidRPr="008D7A82">
        <w:rPr>
          <w:b/>
          <w:sz w:val="27"/>
          <w:szCs w:val="27"/>
        </w:rPr>
        <w:t xml:space="preserve">d) Tổ chức thực hiện: </w:t>
      </w:r>
    </w:p>
    <w:p w:rsidR="003265FB" w:rsidRDefault="003265FB" w:rsidP="00512D98">
      <w:pPr>
        <w:tabs>
          <w:tab w:val="left" w:pos="567"/>
          <w:tab w:val="left" w:pos="1134"/>
        </w:tabs>
        <w:spacing w:after="0" w:line="240" w:lineRule="auto"/>
        <w:ind w:firstLine="0"/>
        <w:contextualSpacing/>
        <w:rPr>
          <w:b/>
          <w:sz w:val="27"/>
          <w:szCs w:val="27"/>
          <w:lang w:val="en-US"/>
        </w:rPr>
      </w:pPr>
    </w:p>
    <w:p w:rsidR="003265FB" w:rsidRPr="008D7A82" w:rsidRDefault="003265FB" w:rsidP="00512D98">
      <w:pPr>
        <w:spacing w:after="0" w:line="240" w:lineRule="auto"/>
        <w:ind w:firstLine="0"/>
        <w:contextualSpacing/>
        <w:rPr>
          <w:sz w:val="27"/>
          <w:szCs w:val="27"/>
        </w:rPr>
      </w:pPr>
      <w:r>
        <w:rPr>
          <w:rFonts w:eastAsia="Cambria"/>
          <w:b/>
          <w:sz w:val="26"/>
          <w:szCs w:val="26"/>
          <w:lang w:val="en-US"/>
        </w:rPr>
        <w:t xml:space="preserve">- </w:t>
      </w:r>
      <w:r w:rsidRPr="00FF4075">
        <w:rPr>
          <w:rFonts w:eastAsia="Cambria"/>
          <w:b/>
          <w:sz w:val="26"/>
          <w:szCs w:val="26"/>
        </w:rPr>
        <w:t>Bước 1:</w:t>
      </w:r>
      <w:r w:rsidRPr="003265FB">
        <w:rPr>
          <w:b/>
          <w:sz w:val="27"/>
          <w:szCs w:val="27"/>
        </w:rPr>
        <w:t xml:space="preserve"> </w:t>
      </w:r>
      <w:r w:rsidRPr="008D7A82">
        <w:rPr>
          <w:b/>
          <w:sz w:val="27"/>
          <w:szCs w:val="27"/>
        </w:rPr>
        <w:t>Chuyển giao nhiệm vụ:</w:t>
      </w:r>
      <w:r w:rsidRPr="008D7A82">
        <w:rPr>
          <w:sz w:val="27"/>
          <w:szCs w:val="27"/>
        </w:rPr>
        <w:t xml:space="preserve"> </w:t>
      </w:r>
    </w:p>
    <w:p w:rsidR="003265FB" w:rsidRPr="00FF4075" w:rsidRDefault="003265FB" w:rsidP="00512D98">
      <w:pPr>
        <w:pBdr>
          <w:top w:val="nil"/>
          <w:left w:val="nil"/>
          <w:bottom w:val="nil"/>
          <w:right w:val="nil"/>
          <w:between w:val="nil"/>
        </w:pBdr>
        <w:spacing w:after="0" w:line="240" w:lineRule="auto"/>
        <w:ind w:firstLine="0"/>
        <w:jc w:val="left"/>
        <w:rPr>
          <w:rFonts w:eastAsia="Cambria"/>
          <w:sz w:val="26"/>
          <w:szCs w:val="26"/>
        </w:rPr>
      </w:pPr>
      <w:r w:rsidRPr="00FF4075">
        <w:rPr>
          <w:rFonts w:eastAsia="Cambria"/>
          <w:sz w:val="26"/>
          <w:szCs w:val="26"/>
        </w:rPr>
        <w:t xml:space="preserve"> GV hướng dẫn hs quan sát lại Hình 22. Cơ cấu giá trị sản xuất ngành trồng trọt.</w:t>
      </w:r>
    </w:p>
    <w:p w:rsidR="003265FB" w:rsidRPr="00FF4075" w:rsidRDefault="003265FB" w:rsidP="00512D98">
      <w:pPr>
        <w:pBdr>
          <w:top w:val="nil"/>
          <w:left w:val="nil"/>
          <w:bottom w:val="nil"/>
          <w:right w:val="nil"/>
          <w:between w:val="nil"/>
        </w:pBdr>
        <w:spacing w:after="0" w:line="240" w:lineRule="auto"/>
        <w:ind w:firstLine="0"/>
        <w:jc w:val="left"/>
        <w:rPr>
          <w:rFonts w:eastAsia="Cambria"/>
          <w:sz w:val="26"/>
          <w:szCs w:val="26"/>
        </w:rPr>
      </w:pPr>
      <w:r w:rsidRPr="00FF4075">
        <w:rPr>
          <w:rFonts w:eastAsia="Cambria"/>
          <w:sz w:val="26"/>
          <w:szCs w:val="26"/>
        </w:rPr>
        <w:lastRenderedPageBreak/>
        <w:t>Có thể thấy một số ngành giảm tỉ trọng trong cơ cấu chung. Tuy nhiên, ngành đó có giảm giá trị không? Vì sao?</w:t>
      </w:r>
    </w:p>
    <w:p w:rsidR="003265FB" w:rsidRPr="00FF4075" w:rsidRDefault="003265FB" w:rsidP="00512D98">
      <w:pPr>
        <w:pBdr>
          <w:top w:val="nil"/>
          <w:left w:val="nil"/>
          <w:bottom w:val="nil"/>
          <w:right w:val="nil"/>
          <w:between w:val="nil"/>
        </w:pBdr>
        <w:spacing w:after="0" w:line="240" w:lineRule="auto"/>
        <w:ind w:firstLine="0"/>
        <w:jc w:val="center"/>
        <w:rPr>
          <w:rFonts w:eastAsia="Cambria"/>
          <w:sz w:val="26"/>
          <w:szCs w:val="26"/>
        </w:rPr>
      </w:pPr>
      <w:r w:rsidRPr="00FF4075">
        <w:rPr>
          <w:rFonts w:eastAsia="Cambria"/>
          <w:b/>
          <w:sz w:val="26"/>
          <w:szCs w:val="26"/>
        </w:rPr>
        <w:t>Hình 22. Cơ cấu giá trị sản xuất ngành trồng trọt.</w:t>
      </w:r>
      <w:r>
        <w:rPr>
          <w:noProof/>
          <w:lang w:val="en-US"/>
        </w:rPr>
        <w:drawing>
          <wp:anchor distT="0" distB="0" distL="114300" distR="114300" simplePos="0" relativeHeight="251711488" behindDoc="0" locked="0" layoutInCell="1" allowOverlap="1" wp14:anchorId="38DE80A4" wp14:editId="4AF9F6EF">
            <wp:simplePos x="0" y="0"/>
            <wp:positionH relativeFrom="column">
              <wp:posOffset>290830</wp:posOffset>
            </wp:positionH>
            <wp:positionV relativeFrom="paragraph">
              <wp:posOffset>287020</wp:posOffset>
            </wp:positionV>
            <wp:extent cx="5773420" cy="2506980"/>
            <wp:effectExtent l="19050" t="0" r="0" b="0"/>
            <wp:wrapTopAndBottom/>
            <wp:docPr id="65" name="image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8.jpg"/>
                    <pic:cNvPicPr>
                      <a:picLocks noChangeAspect="1" noChangeArrowheads="1"/>
                    </pic:cNvPicPr>
                  </pic:nvPicPr>
                  <pic:blipFill>
                    <a:blip r:embed="rId39"/>
                    <a:srcRect/>
                    <a:stretch>
                      <a:fillRect/>
                    </a:stretch>
                  </pic:blipFill>
                  <pic:spPr bwMode="auto">
                    <a:xfrm>
                      <a:off x="0" y="0"/>
                      <a:ext cx="5773420" cy="2506980"/>
                    </a:xfrm>
                    <a:prstGeom prst="rect">
                      <a:avLst/>
                    </a:prstGeom>
                    <a:noFill/>
                    <a:ln w="9525">
                      <a:noFill/>
                      <a:miter lim="800000"/>
                      <a:headEnd/>
                      <a:tailEnd/>
                    </a:ln>
                  </pic:spPr>
                </pic:pic>
              </a:graphicData>
            </a:graphic>
          </wp:anchor>
        </w:drawing>
      </w:r>
    </w:p>
    <w:p w:rsidR="003265FB" w:rsidRPr="008D7A82" w:rsidRDefault="003265FB" w:rsidP="00512D98">
      <w:pPr>
        <w:spacing w:after="0" w:line="240" w:lineRule="auto"/>
        <w:ind w:firstLine="0"/>
        <w:contextualSpacing/>
        <w:rPr>
          <w:b/>
          <w:sz w:val="27"/>
          <w:szCs w:val="27"/>
        </w:rPr>
      </w:pPr>
      <w:r w:rsidRPr="008D7A82">
        <w:rPr>
          <w:b/>
          <w:sz w:val="27"/>
          <w:szCs w:val="27"/>
        </w:rPr>
        <w:t xml:space="preserve">- Bước 2: Thực hiện nhiệm vụ: </w:t>
      </w:r>
      <w:r w:rsidRPr="008D7A82">
        <w:rPr>
          <w:sz w:val="27"/>
          <w:szCs w:val="27"/>
        </w:rPr>
        <w:t>HS thực hiện nhiệm vụ trong thời gian 02 phút.</w:t>
      </w:r>
    </w:p>
    <w:p w:rsidR="003265FB" w:rsidRPr="00FF4075" w:rsidRDefault="003265FB" w:rsidP="00512D98">
      <w:pPr>
        <w:pBdr>
          <w:top w:val="nil"/>
          <w:left w:val="nil"/>
          <w:bottom w:val="nil"/>
          <w:right w:val="nil"/>
          <w:between w:val="nil"/>
        </w:pBdr>
        <w:spacing w:after="0" w:line="240" w:lineRule="auto"/>
        <w:ind w:firstLine="0"/>
        <w:jc w:val="left"/>
        <w:rPr>
          <w:rFonts w:eastAsia="Cambria"/>
          <w:sz w:val="26"/>
          <w:szCs w:val="26"/>
        </w:rPr>
      </w:pPr>
      <w:r w:rsidRPr="00FF4075">
        <w:rPr>
          <w:rFonts w:eastAsia="Cambria"/>
          <w:b/>
          <w:sz w:val="26"/>
          <w:szCs w:val="26"/>
        </w:rPr>
        <w:t>- Bướ</w:t>
      </w:r>
      <w:r>
        <w:rPr>
          <w:rFonts w:eastAsia="Cambria"/>
          <w:b/>
          <w:sz w:val="26"/>
          <w:szCs w:val="26"/>
        </w:rPr>
        <w:t xml:space="preserve">c </w:t>
      </w:r>
      <w:r>
        <w:rPr>
          <w:rFonts w:eastAsia="Cambria"/>
          <w:b/>
          <w:sz w:val="26"/>
          <w:szCs w:val="26"/>
          <w:lang w:val="en-US"/>
        </w:rPr>
        <w:t>3</w:t>
      </w:r>
      <w:r w:rsidRPr="00FF4075">
        <w:rPr>
          <w:rFonts w:eastAsia="Cambria"/>
          <w:b/>
          <w:sz w:val="26"/>
          <w:szCs w:val="26"/>
        </w:rPr>
        <w:t xml:space="preserve">: </w:t>
      </w:r>
      <w:r w:rsidRPr="00FF4075">
        <w:rPr>
          <w:rFonts w:eastAsia="Cambria"/>
          <w:sz w:val="26"/>
          <w:szCs w:val="26"/>
        </w:rPr>
        <w:t xml:space="preserve">GV gọi nhiều hs trả lời, có thể thống nhất nhận định </w:t>
      </w:r>
      <w:r w:rsidRPr="00FF4075">
        <w:rPr>
          <w:rFonts w:eastAsia="Cambria"/>
          <w:i/>
          <w:sz w:val="26"/>
          <w:szCs w:val="26"/>
          <w:u w:val="single"/>
        </w:rPr>
        <w:t>các ngành giảm tỉ trọng, nhưng không giảm giá trị vì bán kính hình tròn lớn hơn</w:t>
      </w:r>
      <w:r w:rsidRPr="00FF4075">
        <w:rPr>
          <w:rFonts w:eastAsia="Cambria"/>
          <w:sz w:val="26"/>
          <w:szCs w:val="26"/>
        </w:rPr>
        <w:t xml:space="preserve"> từ đó tạo tình huống có vấn đề dẫn dắt vào vào bài để kiểm chứng và lý giải phán đoán ban đầu của HS.</w:t>
      </w:r>
    </w:p>
    <w:p w:rsidR="008D7A82" w:rsidRPr="008D7A82" w:rsidRDefault="008D7A82" w:rsidP="00512D98">
      <w:pPr>
        <w:spacing w:after="0" w:line="240" w:lineRule="auto"/>
        <w:ind w:firstLine="0"/>
        <w:contextualSpacing/>
        <w:rPr>
          <w:b/>
          <w:sz w:val="27"/>
          <w:szCs w:val="27"/>
        </w:rPr>
      </w:pPr>
      <w:r w:rsidRPr="008D7A82">
        <w:rPr>
          <w:b/>
          <w:sz w:val="27"/>
          <w:szCs w:val="27"/>
        </w:rPr>
        <w:t xml:space="preserve">- Bước 4: Kết luận, nhận định: </w:t>
      </w:r>
      <w:r w:rsidRPr="008D7A82">
        <w:rPr>
          <w:sz w:val="27"/>
          <w:szCs w:val="27"/>
        </w:rPr>
        <w:t>GV đánh giá kết quả của HS, trên cơ sở đó dẫn dắt HS vào bài học mới.</w:t>
      </w:r>
    </w:p>
    <w:p w:rsidR="008D7A82" w:rsidRPr="008D7A82" w:rsidRDefault="008D7A82" w:rsidP="00512D98">
      <w:pPr>
        <w:tabs>
          <w:tab w:val="left" w:pos="567"/>
          <w:tab w:val="left" w:pos="1134"/>
        </w:tabs>
        <w:spacing w:after="0" w:line="240" w:lineRule="auto"/>
        <w:ind w:firstLine="0"/>
        <w:contextualSpacing/>
        <w:jc w:val="center"/>
        <w:rPr>
          <w:b/>
          <w:sz w:val="27"/>
          <w:szCs w:val="27"/>
        </w:rPr>
      </w:pPr>
      <w:r w:rsidRPr="008D7A82">
        <w:rPr>
          <w:b/>
          <w:sz w:val="27"/>
          <w:szCs w:val="27"/>
        </w:rPr>
        <w:t>HOẠT ĐỘNG 2: HÌNH THÀNH KIẾN THỨC MỚI</w:t>
      </w:r>
    </w:p>
    <w:p w:rsidR="008D7A82" w:rsidRPr="008D7A82" w:rsidRDefault="008D7A82" w:rsidP="00512D98">
      <w:pPr>
        <w:tabs>
          <w:tab w:val="left" w:pos="567"/>
          <w:tab w:val="left" w:pos="1134"/>
        </w:tabs>
        <w:spacing w:after="0" w:line="240" w:lineRule="auto"/>
        <w:ind w:firstLine="0"/>
        <w:contextualSpacing/>
        <w:jc w:val="center"/>
        <w:rPr>
          <w:b/>
          <w:sz w:val="27"/>
          <w:szCs w:val="27"/>
        </w:rPr>
      </w:pPr>
      <w:r w:rsidRPr="008D7A82">
        <w:rPr>
          <w:b/>
          <w:sz w:val="27"/>
          <w:szCs w:val="27"/>
        </w:rPr>
        <w:t>Hoạt động 2.1. Bài tập 1</w:t>
      </w:r>
    </w:p>
    <w:p w:rsidR="00EE3921" w:rsidRDefault="008D7A82" w:rsidP="00512D98">
      <w:pPr>
        <w:tabs>
          <w:tab w:val="left" w:pos="567"/>
          <w:tab w:val="left" w:pos="1134"/>
        </w:tabs>
        <w:spacing w:after="0" w:line="240" w:lineRule="auto"/>
        <w:ind w:firstLine="0"/>
        <w:contextualSpacing/>
        <w:rPr>
          <w:b/>
          <w:sz w:val="27"/>
          <w:szCs w:val="27"/>
          <w:lang w:val="en-US"/>
        </w:rPr>
      </w:pPr>
      <w:r w:rsidRPr="008D7A82">
        <w:rPr>
          <w:b/>
          <w:sz w:val="27"/>
          <w:szCs w:val="27"/>
        </w:rPr>
        <w:t xml:space="preserve">a) </w:t>
      </w:r>
      <w:r w:rsidR="00A7310C">
        <w:rPr>
          <w:b/>
          <w:sz w:val="27"/>
          <w:szCs w:val="27"/>
        </w:rPr>
        <w:t>Mục tiêu:</w:t>
      </w:r>
    </w:p>
    <w:p w:rsidR="00EE3921" w:rsidRDefault="00EE3921" w:rsidP="00512D98">
      <w:pPr>
        <w:tabs>
          <w:tab w:val="left" w:pos="567"/>
          <w:tab w:val="left" w:pos="1134"/>
        </w:tabs>
        <w:spacing w:after="0" w:line="240" w:lineRule="auto"/>
        <w:ind w:firstLine="0"/>
        <w:contextualSpacing/>
        <w:rPr>
          <w:bCs/>
          <w:sz w:val="27"/>
          <w:szCs w:val="27"/>
          <w:lang w:val="en-US"/>
        </w:rPr>
      </w:pPr>
      <w:r>
        <w:rPr>
          <w:sz w:val="27"/>
          <w:szCs w:val="27"/>
          <w:lang w:val="en-US"/>
        </w:rPr>
        <w:t xml:space="preserve">- </w:t>
      </w:r>
      <w:r w:rsidR="008D7A82" w:rsidRPr="008D7A82">
        <w:rPr>
          <w:sz w:val="27"/>
          <w:szCs w:val="27"/>
        </w:rPr>
        <w:t xml:space="preserve">HS </w:t>
      </w:r>
      <w:r w:rsidR="008D7A82" w:rsidRPr="008D7A82">
        <w:rPr>
          <w:bCs/>
          <w:sz w:val="27"/>
          <w:szCs w:val="27"/>
        </w:rPr>
        <w:t xml:space="preserve">biết tính toán số liệu và rút ra những nhận xét cần thiết; Củng cố kiến thức đã học ngành trồng trọt; </w:t>
      </w:r>
    </w:p>
    <w:p w:rsidR="008D7A82" w:rsidRPr="008D7A82" w:rsidRDefault="00EE3921" w:rsidP="00512D98">
      <w:pPr>
        <w:tabs>
          <w:tab w:val="left" w:pos="567"/>
          <w:tab w:val="left" w:pos="1134"/>
        </w:tabs>
        <w:spacing w:after="0" w:line="240" w:lineRule="auto"/>
        <w:ind w:firstLine="0"/>
        <w:contextualSpacing/>
        <w:rPr>
          <w:sz w:val="27"/>
          <w:szCs w:val="27"/>
        </w:rPr>
      </w:pPr>
      <w:r>
        <w:rPr>
          <w:sz w:val="27"/>
          <w:szCs w:val="27"/>
          <w:lang w:val="en-US"/>
        </w:rPr>
        <w:t xml:space="preserve">- </w:t>
      </w:r>
      <w:r w:rsidR="008D7A82" w:rsidRPr="008D7A82">
        <w:rPr>
          <w:sz w:val="27"/>
          <w:szCs w:val="27"/>
        </w:rPr>
        <w:t>Rèn luyện kĩ năng phân tích số liệu để rút ra các nhận xét cần thiết.</w:t>
      </w:r>
    </w:p>
    <w:p w:rsidR="008D7A82" w:rsidRPr="008D7A82" w:rsidRDefault="008D7A82" w:rsidP="00512D98">
      <w:pPr>
        <w:tabs>
          <w:tab w:val="left" w:pos="567"/>
          <w:tab w:val="left" w:pos="1134"/>
        </w:tabs>
        <w:spacing w:after="0" w:line="240" w:lineRule="auto"/>
        <w:ind w:firstLine="0"/>
        <w:contextualSpacing/>
        <w:rPr>
          <w:b/>
          <w:sz w:val="27"/>
          <w:szCs w:val="27"/>
        </w:rPr>
      </w:pPr>
      <w:r w:rsidRPr="008D7A82">
        <w:rPr>
          <w:b/>
          <w:sz w:val="27"/>
          <w:szCs w:val="27"/>
        </w:rPr>
        <w:t>b) Nội dung:</w:t>
      </w:r>
      <w:r w:rsidRPr="008D7A82">
        <w:rPr>
          <w:sz w:val="27"/>
          <w:szCs w:val="27"/>
        </w:rPr>
        <w:t>HS quan sát máy chiếu, sử dụng SGK để tìm hiểu nội dung kiến thức theo yêu cầu của GV.</w:t>
      </w:r>
    </w:p>
    <w:p w:rsidR="008D7A82" w:rsidRPr="00026291" w:rsidRDefault="008D7A82" w:rsidP="00512D98">
      <w:pPr>
        <w:tabs>
          <w:tab w:val="left" w:pos="567"/>
          <w:tab w:val="left" w:pos="1134"/>
        </w:tabs>
        <w:spacing w:after="0" w:line="240" w:lineRule="auto"/>
        <w:ind w:firstLine="0"/>
        <w:contextualSpacing/>
        <w:rPr>
          <w:sz w:val="27"/>
          <w:szCs w:val="27"/>
          <w:lang w:val="en-US"/>
        </w:rPr>
      </w:pPr>
      <w:r w:rsidRPr="008D7A82">
        <w:rPr>
          <w:b/>
          <w:sz w:val="27"/>
          <w:szCs w:val="27"/>
        </w:rPr>
        <w:t xml:space="preserve">c) Sản phẩm: </w:t>
      </w:r>
      <w:r w:rsidRPr="008D7A82">
        <w:rPr>
          <w:sz w:val="27"/>
          <w:szCs w:val="27"/>
        </w:rPr>
        <w:t>H</w:t>
      </w:r>
      <w:r w:rsidR="00026291">
        <w:rPr>
          <w:sz w:val="27"/>
          <w:szCs w:val="27"/>
        </w:rPr>
        <w:t>S hoàn thành tìm hiểu kiến thức</w:t>
      </w:r>
      <w:r w:rsidR="00026291">
        <w:rPr>
          <w:sz w:val="27"/>
          <w:szCs w:val="27"/>
          <w:lang w:val="en-US"/>
        </w:rPr>
        <w:t xml:space="preserve"> Bài tập 1; </w:t>
      </w:r>
    </w:p>
    <w:p w:rsidR="00026291" w:rsidRPr="00026291" w:rsidRDefault="00026291" w:rsidP="00512D98">
      <w:pPr>
        <w:tabs>
          <w:tab w:val="left" w:pos="567"/>
          <w:tab w:val="left" w:pos="1134"/>
        </w:tabs>
        <w:spacing w:after="0" w:line="240" w:lineRule="auto"/>
        <w:ind w:firstLine="0"/>
        <w:contextualSpacing/>
        <w:rPr>
          <w:b/>
          <w:sz w:val="27"/>
          <w:szCs w:val="27"/>
          <w:lang w:val="en-US"/>
        </w:rPr>
      </w:pPr>
      <w:r w:rsidRPr="00026291">
        <w:rPr>
          <w:b/>
          <w:sz w:val="27"/>
          <w:szCs w:val="27"/>
          <w:lang w:val="en-US"/>
        </w:rPr>
        <w:t xml:space="preserve">d) </w:t>
      </w:r>
      <w:r>
        <w:rPr>
          <w:b/>
          <w:sz w:val="27"/>
          <w:szCs w:val="27"/>
          <w:lang w:val="en-US"/>
        </w:rPr>
        <w:t>Tổ chức thực hiện:</w:t>
      </w:r>
    </w:p>
    <w:p w:rsidR="008D7A82" w:rsidRPr="00026291" w:rsidRDefault="008D7A82" w:rsidP="00512D98">
      <w:pPr>
        <w:spacing w:after="0" w:line="240" w:lineRule="auto"/>
        <w:ind w:firstLine="0"/>
        <w:contextualSpacing/>
        <w:rPr>
          <w:b/>
          <w:sz w:val="27"/>
          <w:szCs w:val="27"/>
          <w:u w:val="single"/>
          <w:lang w:val="nl-NL"/>
        </w:rPr>
      </w:pPr>
      <w:r w:rsidRPr="00026291">
        <w:rPr>
          <w:b/>
          <w:sz w:val="27"/>
          <w:szCs w:val="27"/>
          <w:u w:val="single"/>
          <w:lang w:val="nl-NL"/>
        </w:rPr>
        <w:t xml:space="preserve">1. Bài tập 1: </w:t>
      </w:r>
    </w:p>
    <w:p w:rsidR="00EE3921" w:rsidRPr="00026291" w:rsidRDefault="00EE3921" w:rsidP="00512D98">
      <w:pPr>
        <w:pBdr>
          <w:top w:val="nil"/>
          <w:left w:val="nil"/>
          <w:bottom w:val="nil"/>
          <w:right w:val="nil"/>
          <w:between w:val="nil"/>
        </w:pBdr>
        <w:spacing w:after="0" w:line="240" w:lineRule="auto"/>
        <w:ind w:firstLine="0"/>
        <w:rPr>
          <w:rFonts w:eastAsia="Cambria"/>
          <w:sz w:val="26"/>
          <w:szCs w:val="26"/>
          <w:lang w:val="en-US"/>
        </w:rPr>
      </w:pPr>
      <w:r w:rsidRPr="00FF4075">
        <w:rPr>
          <w:rFonts w:eastAsia="Cambria"/>
          <w:b/>
          <w:sz w:val="26"/>
          <w:szCs w:val="26"/>
        </w:rPr>
        <w:t xml:space="preserve">- Bước 1: </w:t>
      </w:r>
      <w:r w:rsidR="00026291">
        <w:rPr>
          <w:rFonts w:eastAsia="Cambria"/>
          <w:b/>
          <w:sz w:val="26"/>
          <w:szCs w:val="26"/>
          <w:lang w:val="en-US"/>
        </w:rPr>
        <w:t>Chuyển giao nhiệm vụ.</w:t>
      </w:r>
    </w:p>
    <w:p w:rsidR="00EE3921" w:rsidRPr="00FF4075" w:rsidRDefault="00EE3921" w:rsidP="00512D98">
      <w:pPr>
        <w:pBdr>
          <w:top w:val="nil"/>
          <w:left w:val="nil"/>
          <w:bottom w:val="nil"/>
          <w:right w:val="nil"/>
          <w:between w:val="nil"/>
        </w:pBdr>
        <w:spacing w:after="0" w:line="240" w:lineRule="auto"/>
        <w:ind w:firstLine="0"/>
        <w:rPr>
          <w:rFonts w:eastAsia="Cambria"/>
          <w:sz w:val="26"/>
          <w:szCs w:val="26"/>
        </w:rPr>
      </w:pPr>
      <w:r w:rsidRPr="00FF4075">
        <w:rPr>
          <w:rFonts w:eastAsia="Cambria"/>
          <w:sz w:val="26"/>
          <w:szCs w:val="26"/>
        </w:rPr>
        <w:t>GV chia lớp thành 8 nhóm (4-6 HS/nhóm), cung cấp cho HS bảng số liệu cập nhật thay thế bảng SGK. Hướng dẫn các em làm yêu cầu a (</w:t>
      </w:r>
      <w:r w:rsidRPr="00FF4075">
        <w:rPr>
          <w:rFonts w:eastAsia="Cambria"/>
          <w:i/>
          <w:sz w:val="26"/>
          <w:szCs w:val="26"/>
        </w:rPr>
        <w:t>mỗi nhóm tính một loại  cây trồng theo cột dọc</w:t>
      </w:r>
      <w:r w:rsidRPr="00FF4075">
        <w:rPr>
          <w:rFonts w:eastAsia="Cambria"/>
          <w:sz w:val="26"/>
          <w:szCs w:val="26"/>
        </w:rPr>
        <w:t>), trong thời gian 1 phút.</w:t>
      </w:r>
    </w:p>
    <w:p w:rsidR="00EE3921" w:rsidRPr="00FF4075" w:rsidRDefault="00EE3921" w:rsidP="00512D98">
      <w:pPr>
        <w:pBdr>
          <w:top w:val="nil"/>
          <w:left w:val="nil"/>
          <w:bottom w:val="nil"/>
          <w:right w:val="nil"/>
          <w:between w:val="nil"/>
        </w:pBdr>
        <w:spacing w:after="0" w:line="240" w:lineRule="auto"/>
        <w:ind w:firstLine="0"/>
        <w:rPr>
          <w:rFonts w:eastAsia="Cambria"/>
          <w:sz w:val="26"/>
          <w:szCs w:val="26"/>
        </w:rPr>
      </w:pPr>
      <w:r w:rsidRPr="00FF4075">
        <w:rPr>
          <w:rFonts w:eastAsia="Cambria"/>
          <w:sz w:val="26"/>
          <w:szCs w:val="26"/>
        </w:rPr>
        <w:t>GV quan sát giúp đỡ các nhóm khó khăn.</w:t>
      </w:r>
    </w:p>
    <w:p w:rsidR="00EE3921" w:rsidRPr="00FF4075" w:rsidRDefault="00EE3921" w:rsidP="00512D98">
      <w:pPr>
        <w:pBdr>
          <w:top w:val="nil"/>
          <w:left w:val="nil"/>
          <w:bottom w:val="nil"/>
          <w:right w:val="nil"/>
          <w:between w:val="nil"/>
        </w:pBdr>
        <w:spacing w:after="0" w:line="240" w:lineRule="auto"/>
        <w:ind w:firstLine="0"/>
        <w:jc w:val="center"/>
        <w:rPr>
          <w:rFonts w:eastAsia="Cambria"/>
          <w:sz w:val="26"/>
          <w:szCs w:val="26"/>
        </w:rPr>
      </w:pPr>
      <w:r w:rsidRPr="00FF4075">
        <w:rPr>
          <w:rFonts w:eastAsia="Cambria"/>
          <w:b/>
          <w:sz w:val="26"/>
          <w:szCs w:val="26"/>
        </w:rPr>
        <w:t>Bảng 23.1- Giá trị sản xuất ngành trồng trọt (theo giá so sánh năm 1994)</w:t>
      </w:r>
    </w:p>
    <w:p w:rsidR="00EE3921" w:rsidRPr="00FF4075" w:rsidRDefault="00EE3921" w:rsidP="00512D98">
      <w:pPr>
        <w:pBdr>
          <w:top w:val="nil"/>
          <w:left w:val="nil"/>
          <w:bottom w:val="nil"/>
          <w:right w:val="nil"/>
          <w:between w:val="nil"/>
        </w:pBdr>
        <w:spacing w:after="0" w:line="240" w:lineRule="auto"/>
        <w:ind w:firstLine="0"/>
        <w:jc w:val="center"/>
        <w:rPr>
          <w:rFonts w:eastAsia="Cambria"/>
          <w:sz w:val="26"/>
          <w:szCs w:val="26"/>
        </w:rPr>
      </w:pPr>
      <w:r w:rsidRPr="00FF4075">
        <w:rPr>
          <w:rFonts w:eastAsia="Cambria"/>
          <w:i/>
          <w:sz w:val="26"/>
          <w:szCs w:val="26"/>
        </w:rPr>
        <w:t>(Đơn vị: tỉ đồng)</w:t>
      </w:r>
    </w:p>
    <w:tbl>
      <w:tblPr>
        <w:tblW w:w="93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000" w:firstRow="0" w:lastRow="0" w:firstColumn="0" w:lastColumn="0" w:noHBand="0" w:noVBand="0"/>
      </w:tblPr>
      <w:tblGrid>
        <w:gridCol w:w="849"/>
        <w:gridCol w:w="1521"/>
        <w:gridCol w:w="1602"/>
        <w:gridCol w:w="1468"/>
        <w:gridCol w:w="1218"/>
        <w:gridCol w:w="1275"/>
        <w:gridCol w:w="1415"/>
      </w:tblGrid>
      <w:tr w:rsidR="00EE3921" w:rsidRPr="00FF4075" w:rsidTr="002A5985">
        <w:trPr>
          <w:trHeight w:val="200"/>
        </w:trPr>
        <w:tc>
          <w:tcPr>
            <w:tcW w:w="849"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right="-139" w:firstLine="0"/>
              <w:jc w:val="center"/>
              <w:rPr>
                <w:rFonts w:eastAsia="Cambria"/>
                <w:sz w:val="26"/>
                <w:szCs w:val="26"/>
              </w:rPr>
            </w:pPr>
            <w:r w:rsidRPr="00FF4075">
              <w:rPr>
                <w:rFonts w:eastAsia="Cambria"/>
                <w:b/>
                <w:i/>
                <w:sz w:val="26"/>
                <w:szCs w:val="26"/>
              </w:rPr>
              <w:t>Năm</w:t>
            </w:r>
          </w:p>
        </w:tc>
        <w:tc>
          <w:tcPr>
            <w:tcW w:w="1521"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right="-139" w:firstLine="0"/>
              <w:jc w:val="center"/>
              <w:rPr>
                <w:rFonts w:eastAsia="Cambria"/>
                <w:sz w:val="26"/>
                <w:szCs w:val="26"/>
              </w:rPr>
            </w:pPr>
            <w:r w:rsidRPr="00FF4075">
              <w:rPr>
                <w:rFonts w:eastAsia="Cambria"/>
                <w:b/>
                <w:sz w:val="26"/>
                <w:szCs w:val="26"/>
              </w:rPr>
              <w:t>Tổng số</w:t>
            </w:r>
          </w:p>
        </w:tc>
        <w:tc>
          <w:tcPr>
            <w:tcW w:w="1602"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right="-139" w:firstLine="0"/>
              <w:jc w:val="center"/>
              <w:rPr>
                <w:rFonts w:eastAsia="Cambria"/>
                <w:sz w:val="26"/>
                <w:szCs w:val="26"/>
              </w:rPr>
            </w:pPr>
            <w:r w:rsidRPr="00FF4075">
              <w:rPr>
                <w:rFonts w:eastAsia="Cambria"/>
                <w:b/>
                <w:sz w:val="26"/>
                <w:szCs w:val="26"/>
              </w:rPr>
              <w:t>Lương thực</w:t>
            </w:r>
          </w:p>
        </w:tc>
        <w:tc>
          <w:tcPr>
            <w:tcW w:w="1468"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right="-139" w:firstLine="0"/>
              <w:jc w:val="center"/>
              <w:rPr>
                <w:rFonts w:eastAsia="Cambria"/>
                <w:sz w:val="26"/>
                <w:szCs w:val="26"/>
              </w:rPr>
            </w:pPr>
            <w:r w:rsidRPr="00FF4075">
              <w:rPr>
                <w:rFonts w:eastAsia="Cambria"/>
                <w:b/>
                <w:sz w:val="26"/>
                <w:szCs w:val="26"/>
              </w:rPr>
              <w:t>Rau đậu</w:t>
            </w:r>
          </w:p>
        </w:tc>
        <w:tc>
          <w:tcPr>
            <w:tcW w:w="1218"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right="-139" w:firstLine="0"/>
              <w:jc w:val="center"/>
              <w:rPr>
                <w:rFonts w:eastAsia="Cambria"/>
                <w:sz w:val="26"/>
                <w:szCs w:val="26"/>
              </w:rPr>
            </w:pPr>
            <w:r w:rsidRPr="00FF4075">
              <w:rPr>
                <w:rFonts w:eastAsia="Cambria"/>
                <w:b/>
                <w:sz w:val="26"/>
                <w:szCs w:val="26"/>
              </w:rPr>
              <w:t>Cây công nghiệp</w:t>
            </w:r>
          </w:p>
        </w:tc>
        <w:tc>
          <w:tcPr>
            <w:tcW w:w="1275"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right="-139" w:firstLine="0"/>
              <w:jc w:val="center"/>
              <w:rPr>
                <w:rFonts w:eastAsia="Cambria"/>
                <w:sz w:val="26"/>
                <w:szCs w:val="26"/>
              </w:rPr>
            </w:pPr>
            <w:r w:rsidRPr="00FF4075">
              <w:rPr>
                <w:rFonts w:eastAsia="Cambria"/>
                <w:b/>
                <w:sz w:val="26"/>
                <w:szCs w:val="26"/>
              </w:rPr>
              <w:t>Cây ăn quả</w:t>
            </w:r>
          </w:p>
        </w:tc>
        <w:tc>
          <w:tcPr>
            <w:tcW w:w="1415"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right="-139" w:firstLine="0"/>
              <w:jc w:val="center"/>
              <w:rPr>
                <w:rFonts w:eastAsia="Cambria"/>
                <w:sz w:val="26"/>
                <w:szCs w:val="26"/>
              </w:rPr>
            </w:pPr>
            <w:r w:rsidRPr="00FF4075">
              <w:rPr>
                <w:rFonts w:eastAsia="Cambria"/>
                <w:b/>
                <w:sz w:val="26"/>
                <w:szCs w:val="26"/>
              </w:rPr>
              <w:t>Cây khác</w:t>
            </w:r>
          </w:p>
        </w:tc>
      </w:tr>
      <w:tr w:rsidR="00EE3921" w:rsidRPr="00FF4075" w:rsidTr="002A5985">
        <w:trPr>
          <w:trHeight w:val="80"/>
        </w:trPr>
        <w:tc>
          <w:tcPr>
            <w:tcW w:w="849"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right="-139" w:firstLine="0"/>
              <w:jc w:val="center"/>
              <w:rPr>
                <w:rFonts w:eastAsia="Cambria"/>
                <w:sz w:val="26"/>
                <w:szCs w:val="26"/>
              </w:rPr>
            </w:pPr>
            <w:r w:rsidRPr="00FF4075">
              <w:rPr>
                <w:rFonts w:eastAsia="Cambria"/>
                <w:sz w:val="26"/>
                <w:szCs w:val="26"/>
              </w:rPr>
              <w:t>1990</w:t>
            </w:r>
          </w:p>
        </w:tc>
        <w:tc>
          <w:tcPr>
            <w:tcW w:w="1521"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right="-139" w:firstLine="0"/>
              <w:jc w:val="center"/>
              <w:rPr>
                <w:rFonts w:eastAsia="Cambria"/>
                <w:sz w:val="26"/>
                <w:szCs w:val="26"/>
              </w:rPr>
            </w:pPr>
            <w:r w:rsidRPr="00FF4075">
              <w:rPr>
                <w:rFonts w:eastAsia="Cambria"/>
                <w:sz w:val="26"/>
                <w:szCs w:val="26"/>
              </w:rPr>
              <w:t>49604,0</w:t>
            </w:r>
          </w:p>
        </w:tc>
        <w:tc>
          <w:tcPr>
            <w:tcW w:w="1602"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right="-139" w:firstLine="0"/>
              <w:jc w:val="center"/>
              <w:rPr>
                <w:rFonts w:eastAsia="Cambria"/>
                <w:sz w:val="26"/>
                <w:szCs w:val="26"/>
              </w:rPr>
            </w:pPr>
            <w:r w:rsidRPr="00FF4075">
              <w:rPr>
                <w:rFonts w:eastAsia="Cambria"/>
                <w:sz w:val="26"/>
                <w:szCs w:val="26"/>
              </w:rPr>
              <w:t>33289,6</w:t>
            </w:r>
          </w:p>
        </w:tc>
        <w:tc>
          <w:tcPr>
            <w:tcW w:w="1468"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3" w:right="56" w:firstLine="0"/>
              <w:jc w:val="center"/>
              <w:rPr>
                <w:rFonts w:eastAsia="Cambria"/>
                <w:sz w:val="26"/>
                <w:szCs w:val="26"/>
              </w:rPr>
            </w:pPr>
            <w:r w:rsidRPr="00FF4075">
              <w:rPr>
                <w:rFonts w:eastAsia="Cambria"/>
                <w:sz w:val="26"/>
                <w:szCs w:val="26"/>
              </w:rPr>
              <w:t>3477,0</w:t>
            </w:r>
          </w:p>
        </w:tc>
        <w:tc>
          <w:tcPr>
            <w:tcW w:w="1218"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firstLine="0"/>
              <w:jc w:val="center"/>
              <w:rPr>
                <w:rFonts w:eastAsia="Cambria"/>
                <w:sz w:val="26"/>
                <w:szCs w:val="26"/>
              </w:rPr>
            </w:pPr>
            <w:r w:rsidRPr="00FF4075">
              <w:rPr>
                <w:rFonts w:eastAsia="Cambria"/>
                <w:sz w:val="26"/>
                <w:szCs w:val="26"/>
              </w:rPr>
              <w:t>6692,3</w:t>
            </w:r>
          </w:p>
        </w:tc>
        <w:tc>
          <w:tcPr>
            <w:tcW w:w="1275"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firstLine="0"/>
              <w:jc w:val="center"/>
              <w:rPr>
                <w:rFonts w:eastAsia="Cambria"/>
                <w:sz w:val="26"/>
                <w:szCs w:val="26"/>
              </w:rPr>
            </w:pPr>
            <w:r w:rsidRPr="00FF4075">
              <w:rPr>
                <w:rFonts w:eastAsia="Cambria"/>
                <w:sz w:val="26"/>
                <w:szCs w:val="26"/>
              </w:rPr>
              <w:t>5028,5</w:t>
            </w:r>
          </w:p>
        </w:tc>
        <w:tc>
          <w:tcPr>
            <w:tcW w:w="1415"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firstLine="0"/>
              <w:jc w:val="center"/>
              <w:rPr>
                <w:rFonts w:eastAsia="Cambria"/>
                <w:sz w:val="26"/>
                <w:szCs w:val="26"/>
              </w:rPr>
            </w:pPr>
            <w:r w:rsidRPr="00FF4075">
              <w:rPr>
                <w:rFonts w:eastAsia="Cambria"/>
                <w:sz w:val="26"/>
                <w:szCs w:val="26"/>
              </w:rPr>
              <w:t>1116,6</w:t>
            </w:r>
          </w:p>
        </w:tc>
      </w:tr>
      <w:tr w:rsidR="00EE3921" w:rsidRPr="00FF4075" w:rsidTr="002A5985">
        <w:trPr>
          <w:trHeight w:val="260"/>
        </w:trPr>
        <w:tc>
          <w:tcPr>
            <w:tcW w:w="849"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right="-139" w:firstLine="0"/>
              <w:jc w:val="center"/>
              <w:rPr>
                <w:rFonts w:eastAsia="Cambria"/>
                <w:sz w:val="26"/>
                <w:szCs w:val="26"/>
              </w:rPr>
            </w:pPr>
            <w:r w:rsidRPr="00FF4075">
              <w:rPr>
                <w:rFonts w:eastAsia="Cambria"/>
                <w:sz w:val="26"/>
                <w:szCs w:val="26"/>
              </w:rPr>
              <w:t>1995</w:t>
            </w:r>
          </w:p>
        </w:tc>
        <w:tc>
          <w:tcPr>
            <w:tcW w:w="1521"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right="-139" w:firstLine="0"/>
              <w:jc w:val="center"/>
              <w:rPr>
                <w:rFonts w:eastAsia="Cambria"/>
                <w:sz w:val="26"/>
                <w:szCs w:val="26"/>
              </w:rPr>
            </w:pPr>
            <w:r w:rsidRPr="00FF4075">
              <w:rPr>
                <w:rFonts w:eastAsia="Cambria"/>
                <w:sz w:val="26"/>
                <w:szCs w:val="26"/>
              </w:rPr>
              <w:t>66183,4</w:t>
            </w:r>
          </w:p>
        </w:tc>
        <w:tc>
          <w:tcPr>
            <w:tcW w:w="1602"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right="-139" w:firstLine="0"/>
              <w:jc w:val="center"/>
              <w:rPr>
                <w:rFonts w:eastAsia="Cambria"/>
                <w:sz w:val="26"/>
                <w:szCs w:val="26"/>
              </w:rPr>
            </w:pPr>
            <w:r w:rsidRPr="00FF4075">
              <w:rPr>
                <w:rFonts w:eastAsia="Cambria"/>
                <w:sz w:val="26"/>
                <w:szCs w:val="26"/>
              </w:rPr>
              <w:t>42110,4</w:t>
            </w:r>
          </w:p>
        </w:tc>
        <w:tc>
          <w:tcPr>
            <w:tcW w:w="1468"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3" w:right="56" w:firstLine="0"/>
              <w:jc w:val="center"/>
              <w:rPr>
                <w:rFonts w:eastAsia="Cambria"/>
                <w:sz w:val="26"/>
                <w:szCs w:val="26"/>
              </w:rPr>
            </w:pPr>
            <w:r w:rsidRPr="00FF4075">
              <w:rPr>
                <w:rFonts w:eastAsia="Cambria"/>
                <w:sz w:val="26"/>
                <w:szCs w:val="26"/>
              </w:rPr>
              <w:t>4983,6</w:t>
            </w:r>
          </w:p>
        </w:tc>
        <w:tc>
          <w:tcPr>
            <w:tcW w:w="1218"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firstLine="0"/>
              <w:jc w:val="center"/>
              <w:rPr>
                <w:rFonts w:eastAsia="Cambria"/>
                <w:sz w:val="26"/>
                <w:szCs w:val="26"/>
              </w:rPr>
            </w:pPr>
            <w:r w:rsidRPr="00FF4075">
              <w:rPr>
                <w:rFonts w:eastAsia="Cambria"/>
                <w:sz w:val="26"/>
                <w:szCs w:val="26"/>
              </w:rPr>
              <w:t>12149,4</w:t>
            </w:r>
          </w:p>
        </w:tc>
        <w:tc>
          <w:tcPr>
            <w:tcW w:w="1275"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firstLine="0"/>
              <w:jc w:val="center"/>
              <w:rPr>
                <w:rFonts w:eastAsia="Cambria"/>
                <w:sz w:val="26"/>
                <w:szCs w:val="26"/>
              </w:rPr>
            </w:pPr>
            <w:r w:rsidRPr="00FF4075">
              <w:rPr>
                <w:rFonts w:eastAsia="Cambria"/>
                <w:sz w:val="26"/>
                <w:szCs w:val="26"/>
              </w:rPr>
              <w:t>5577,6</w:t>
            </w:r>
          </w:p>
        </w:tc>
        <w:tc>
          <w:tcPr>
            <w:tcW w:w="1415"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firstLine="0"/>
              <w:jc w:val="center"/>
              <w:rPr>
                <w:rFonts w:eastAsia="Cambria"/>
                <w:sz w:val="26"/>
                <w:szCs w:val="26"/>
              </w:rPr>
            </w:pPr>
            <w:r w:rsidRPr="00FF4075">
              <w:rPr>
                <w:rFonts w:eastAsia="Cambria"/>
                <w:sz w:val="26"/>
                <w:szCs w:val="26"/>
              </w:rPr>
              <w:t>1362,4</w:t>
            </w:r>
          </w:p>
        </w:tc>
      </w:tr>
      <w:tr w:rsidR="00EE3921" w:rsidRPr="00FF4075" w:rsidTr="002A5985">
        <w:tc>
          <w:tcPr>
            <w:tcW w:w="849"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right="-139" w:firstLine="0"/>
              <w:jc w:val="center"/>
              <w:rPr>
                <w:rFonts w:eastAsia="Cambria"/>
                <w:sz w:val="26"/>
                <w:szCs w:val="26"/>
              </w:rPr>
            </w:pPr>
            <w:r w:rsidRPr="00FF4075">
              <w:rPr>
                <w:rFonts w:eastAsia="Cambria"/>
                <w:sz w:val="26"/>
                <w:szCs w:val="26"/>
              </w:rPr>
              <w:t>2000</w:t>
            </w:r>
          </w:p>
        </w:tc>
        <w:tc>
          <w:tcPr>
            <w:tcW w:w="1521"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right="-139" w:firstLine="0"/>
              <w:jc w:val="center"/>
              <w:rPr>
                <w:rFonts w:eastAsia="Cambria"/>
                <w:sz w:val="26"/>
                <w:szCs w:val="26"/>
              </w:rPr>
            </w:pPr>
            <w:r w:rsidRPr="00FF4075">
              <w:rPr>
                <w:rFonts w:eastAsia="Cambria"/>
                <w:sz w:val="26"/>
                <w:szCs w:val="26"/>
              </w:rPr>
              <w:t>90858,2</w:t>
            </w:r>
          </w:p>
        </w:tc>
        <w:tc>
          <w:tcPr>
            <w:tcW w:w="1602"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right="-139" w:firstLine="0"/>
              <w:jc w:val="center"/>
              <w:rPr>
                <w:rFonts w:eastAsia="Cambria"/>
                <w:sz w:val="26"/>
                <w:szCs w:val="26"/>
              </w:rPr>
            </w:pPr>
            <w:r w:rsidRPr="00FF4075">
              <w:rPr>
                <w:rFonts w:eastAsia="Cambria"/>
                <w:sz w:val="26"/>
                <w:szCs w:val="26"/>
              </w:rPr>
              <w:t>55163,1</w:t>
            </w:r>
          </w:p>
        </w:tc>
        <w:tc>
          <w:tcPr>
            <w:tcW w:w="1468"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3" w:right="56" w:firstLine="0"/>
              <w:jc w:val="center"/>
              <w:rPr>
                <w:rFonts w:eastAsia="Cambria"/>
                <w:sz w:val="26"/>
                <w:szCs w:val="26"/>
              </w:rPr>
            </w:pPr>
            <w:r w:rsidRPr="00FF4075">
              <w:rPr>
                <w:rFonts w:eastAsia="Cambria"/>
                <w:sz w:val="26"/>
                <w:szCs w:val="26"/>
              </w:rPr>
              <w:t>6332,4</w:t>
            </w:r>
          </w:p>
        </w:tc>
        <w:tc>
          <w:tcPr>
            <w:tcW w:w="1218"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firstLine="0"/>
              <w:jc w:val="center"/>
              <w:rPr>
                <w:rFonts w:eastAsia="Cambria"/>
                <w:sz w:val="26"/>
                <w:szCs w:val="26"/>
              </w:rPr>
            </w:pPr>
            <w:r w:rsidRPr="00FF4075">
              <w:rPr>
                <w:rFonts w:eastAsia="Cambria"/>
                <w:sz w:val="26"/>
                <w:szCs w:val="26"/>
              </w:rPr>
              <w:t>21782,0</w:t>
            </w:r>
          </w:p>
        </w:tc>
        <w:tc>
          <w:tcPr>
            <w:tcW w:w="1275"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firstLine="0"/>
              <w:jc w:val="center"/>
              <w:rPr>
                <w:rFonts w:eastAsia="Cambria"/>
                <w:sz w:val="26"/>
                <w:szCs w:val="26"/>
              </w:rPr>
            </w:pPr>
            <w:r w:rsidRPr="00FF4075">
              <w:rPr>
                <w:rFonts w:eastAsia="Cambria"/>
                <w:sz w:val="26"/>
                <w:szCs w:val="26"/>
              </w:rPr>
              <w:t>6105,9</w:t>
            </w:r>
          </w:p>
        </w:tc>
        <w:tc>
          <w:tcPr>
            <w:tcW w:w="1415"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firstLine="0"/>
              <w:jc w:val="center"/>
              <w:rPr>
                <w:rFonts w:eastAsia="Cambria"/>
                <w:sz w:val="26"/>
                <w:szCs w:val="26"/>
              </w:rPr>
            </w:pPr>
            <w:r w:rsidRPr="00FF4075">
              <w:rPr>
                <w:rFonts w:eastAsia="Cambria"/>
                <w:sz w:val="26"/>
                <w:szCs w:val="26"/>
              </w:rPr>
              <w:t>1474,8</w:t>
            </w:r>
          </w:p>
        </w:tc>
      </w:tr>
      <w:tr w:rsidR="00EE3921" w:rsidRPr="00FF4075" w:rsidTr="002A5985">
        <w:trPr>
          <w:trHeight w:val="160"/>
        </w:trPr>
        <w:tc>
          <w:tcPr>
            <w:tcW w:w="849"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right="-139" w:firstLine="0"/>
              <w:jc w:val="center"/>
              <w:rPr>
                <w:rFonts w:eastAsia="Cambria"/>
                <w:sz w:val="26"/>
                <w:szCs w:val="26"/>
              </w:rPr>
            </w:pPr>
            <w:r w:rsidRPr="00FF4075">
              <w:rPr>
                <w:rFonts w:eastAsia="Cambria"/>
                <w:sz w:val="26"/>
                <w:szCs w:val="26"/>
              </w:rPr>
              <w:lastRenderedPageBreak/>
              <w:t>2005</w:t>
            </w:r>
          </w:p>
        </w:tc>
        <w:tc>
          <w:tcPr>
            <w:tcW w:w="1521"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right="-139" w:firstLine="0"/>
              <w:jc w:val="center"/>
              <w:rPr>
                <w:rFonts w:eastAsia="Cambria"/>
                <w:sz w:val="26"/>
                <w:szCs w:val="26"/>
              </w:rPr>
            </w:pPr>
            <w:r w:rsidRPr="00FF4075">
              <w:rPr>
                <w:rFonts w:eastAsia="Cambria"/>
                <w:sz w:val="26"/>
                <w:szCs w:val="26"/>
              </w:rPr>
              <w:t>107897,6</w:t>
            </w:r>
          </w:p>
        </w:tc>
        <w:tc>
          <w:tcPr>
            <w:tcW w:w="1602"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right="-139" w:firstLine="0"/>
              <w:jc w:val="center"/>
              <w:rPr>
                <w:rFonts w:eastAsia="Cambria"/>
                <w:sz w:val="26"/>
                <w:szCs w:val="26"/>
              </w:rPr>
            </w:pPr>
            <w:r w:rsidRPr="00FF4075">
              <w:rPr>
                <w:rFonts w:eastAsia="Cambria"/>
                <w:sz w:val="26"/>
                <w:szCs w:val="26"/>
              </w:rPr>
              <w:t>63852,5</w:t>
            </w:r>
          </w:p>
        </w:tc>
        <w:tc>
          <w:tcPr>
            <w:tcW w:w="1468"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3" w:right="56" w:firstLine="0"/>
              <w:jc w:val="center"/>
              <w:rPr>
                <w:rFonts w:eastAsia="Cambria"/>
                <w:sz w:val="26"/>
                <w:szCs w:val="26"/>
              </w:rPr>
            </w:pPr>
            <w:r w:rsidRPr="00FF4075">
              <w:rPr>
                <w:rFonts w:eastAsia="Cambria"/>
                <w:sz w:val="26"/>
                <w:szCs w:val="26"/>
              </w:rPr>
              <w:t>8928,2</w:t>
            </w:r>
          </w:p>
        </w:tc>
        <w:tc>
          <w:tcPr>
            <w:tcW w:w="1218"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firstLine="0"/>
              <w:jc w:val="center"/>
              <w:rPr>
                <w:rFonts w:eastAsia="Cambria"/>
                <w:sz w:val="26"/>
                <w:szCs w:val="26"/>
              </w:rPr>
            </w:pPr>
            <w:r w:rsidRPr="00FF4075">
              <w:rPr>
                <w:rFonts w:eastAsia="Cambria"/>
                <w:sz w:val="26"/>
                <w:szCs w:val="26"/>
              </w:rPr>
              <w:t>25585,7</w:t>
            </w:r>
          </w:p>
        </w:tc>
        <w:tc>
          <w:tcPr>
            <w:tcW w:w="1275"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firstLine="0"/>
              <w:jc w:val="center"/>
              <w:rPr>
                <w:rFonts w:eastAsia="Cambria"/>
                <w:sz w:val="26"/>
                <w:szCs w:val="26"/>
              </w:rPr>
            </w:pPr>
            <w:r w:rsidRPr="00FF4075">
              <w:rPr>
                <w:rFonts w:eastAsia="Cambria"/>
                <w:sz w:val="26"/>
                <w:szCs w:val="26"/>
              </w:rPr>
              <w:t>7942,7</w:t>
            </w:r>
          </w:p>
        </w:tc>
        <w:tc>
          <w:tcPr>
            <w:tcW w:w="1415"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firstLine="0"/>
              <w:jc w:val="center"/>
              <w:rPr>
                <w:rFonts w:eastAsia="Cambria"/>
                <w:sz w:val="26"/>
                <w:szCs w:val="26"/>
              </w:rPr>
            </w:pPr>
            <w:r w:rsidRPr="00FF4075">
              <w:rPr>
                <w:rFonts w:eastAsia="Cambria"/>
                <w:sz w:val="26"/>
                <w:szCs w:val="26"/>
              </w:rPr>
              <w:t>1588,5</w:t>
            </w:r>
          </w:p>
        </w:tc>
      </w:tr>
      <w:tr w:rsidR="00EE3921" w:rsidRPr="00FF4075" w:rsidTr="002A5985">
        <w:tc>
          <w:tcPr>
            <w:tcW w:w="849"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right="-139" w:firstLine="0"/>
              <w:jc w:val="center"/>
              <w:rPr>
                <w:rFonts w:eastAsia="Cambria"/>
                <w:sz w:val="26"/>
                <w:szCs w:val="26"/>
              </w:rPr>
            </w:pPr>
            <w:r w:rsidRPr="00FF4075">
              <w:rPr>
                <w:rFonts w:eastAsia="Cambria"/>
                <w:sz w:val="26"/>
                <w:szCs w:val="26"/>
              </w:rPr>
              <w:t>2015</w:t>
            </w:r>
          </w:p>
        </w:tc>
        <w:tc>
          <w:tcPr>
            <w:tcW w:w="1521"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right="-139" w:firstLine="0"/>
              <w:jc w:val="center"/>
              <w:rPr>
                <w:rFonts w:eastAsia="Cambria"/>
                <w:sz w:val="26"/>
                <w:szCs w:val="26"/>
              </w:rPr>
            </w:pPr>
            <w:r w:rsidRPr="00FF4075">
              <w:rPr>
                <w:rFonts w:eastAsia="Cambria"/>
                <w:sz w:val="26"/>
                <w:szCs w:val="26"/>
              </w:rPr>
              <w:t>129779,2</w:t>
            </w:r>
          </w:p>
        </w:tc>
        <w:tc>
          <w:tcPr>
            <w:tcW w:w="1602"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right="-139" w:firstLine="0"/>
              <w:jc w:val="center"/>
              <w:rPr>
                <w:rFonts w:eastAsia="Cambria"/>
                <w:sz w:val="26"/>
                <w:szCs w:val="26"/>
              </w:rPr>
            </w:pPr>
            <w:r w:rsidRPr="00FF4075">
              <w:rPr>
                <w:rFonts w:eastAsia="Cambria"/>
                <w:sz w:val="26"/>
                <w:szCs w:val="26"/>
              </w:rPr>
              <w:t>72250,0</w:t>
            </w:r>
          </w:p>
        </w:tc>
        <w:tc>
          <w:tcPr>
            <w:tcW w:w="1468"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3" w:right="56" w:firstLine="0"/>
              <w:jc w:val="center"/>
              <w:rPr>
                <w:rFonts w:eastAsia="Cambria"/>
                <w:sz w:val="26"/>
                <w:szCs w:val="26"/>
              </w:rPr>
            </w:pPr>
            <w:r w:rsidRPr="00FF4075">
              <w:rPr>
                <w:rFonts w:eastAsia="Cambria"/>
                <w:sz w:val="26"/>
                <w:szCs w:val="26"/>
              </w:rPr>
              <w:t>11921,5</w:t>
            </w:r>
          </w:p>
        </w:tc>
        <w:tc>
          <w:tcPr>
            <w:tcW w:w="1218"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firstLine="0"/>
              <w:jc w:val="center"/>
              <w:rPr>
                <w:rFonts w:eastAsia="Cambria"/>
                <w:sz w:val="26"/>
                <w:szCs w:val="26"/>
              </w:rPr>
            </w:pPr>
            <w:r w:rsidRPr="00FF4075">
              <w:rPr>
                <w:rFonts w:eastAsia="Cambria"/>
                <w:sz w:val="26"/>
                <w:szCs w:val="26"/>
              </w:rPr>
              <w:t>33708,3</w:t>
            </w:r>
          </w:p>
        </w:tc>
        <w:tc>
          <w:tcPr>
            <w:tcW w:w="1275"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firstLine="0"/>
              <w:jc w:val="center"/>
              <w:rPr>
                <w:rFonts w:eastAsia="Cambria"/>
                <w:sz w:val="26"/>
                <w:szCs w:val="26"/>
              </w:rPr>
            </w:pPr>
            <w:r w:rsidRPr="00FF4075">
              <w:rPr>
                <w:rFonts w:eastAsia="Cambria"/>
                <w:sz w:val="26"/>
                <w:szCs w:val="26"/>
              </w:rPr>
              <w:t>10167,1</w:t>
            </w:r>
          </w:p>
        </w:tc>
        <w:tc>
          <w:tcPr>
            <w:tcW w:w="1415" w:type="dxa"/>
            <w:shd w:val="clear" w:color="auto" w:fill="auto"/>
            <w:tcMar>
              <w:top w:w="72" w:type="dxa"/>
              <w:left w:w="144" w:type="dxa"/>
              <w:bottom w:w="72" w:type="dxa"/>
              <w:right w:w="144" w:type="dxa"/>
            </w:tcMar>
            <w:vAlign w:val="center"/>
          </w:tcPr>
          <w:p w:rsidR="00EE3921" w:rsidRPr="00FF4075" w:rsidRDefault="00EE3921" w:rsidP="00512D98">
            <w:pPr>
              <w:widowControl w:val="0"/>
              <w:pBdr>
                <w:top w:val="nil"/>
                <w:left w:val="nil"/>
                <w:bottom w:val="nil"/>
                <w:right w:val="nil"/>
                <w:between w:val="nil"/>
              </w:pBdr>
              <w:spacing w:after="0" w:line="240" w:lineRule="auto"/>
              <w:ind w:left="-142" w:firstLine="0"/>
              <w:jc w:val="center"/>
              <w:rPr>
                <w:rFonts w:eastAsia="Cambria"/>
                <w:sz w:val="26"/>
                <w:szCs w:val="26"/>
              </w:rPr>
            </w:pPr>
            <w:r w:rsidRPr="00FF4075">
              <w:rPr>
                <w:rFonts w:eastAsia="Cambria"/>
                <w:sz w:val="26"/>
                <w:szCs w:val="26"/>
              </w:rPr>
              <w:t>1732,3</w:t>
            </w:r>
          </w:p>
        </w:tc>
      </w:tr>
    </w:tbl>
    <w:p w:rsidR="00026291" w:rsidRPr="00026291" w:rsidRDefault="00EE3921" w:rsidP="00512D98">
      <w:pPr>
        <w:pBdr>
          <w:top w:val="nil"/>
          <w:left w:val="nil"/>
          <w:bottom w:val="nil"/>
          <w:right w:val="nil"/>
          <w:between w:val="nil"/>
        </w:pBdr>
        <w:spacing w:after="0" w:line="240" w:lineRule="auto"/>
        <w:ind w:firstLine="0"/>
        <w:rPr>
          <w:rFonts w:eastAsia="Cambria"/>
          <w:b/>
          <w:sz w:val="26"/>
          <w:szCs w:val="26"/>
          <w:lang w:val="en-US"/>
        </w:rPr>
      </w:pPr>
      <w:r w:rsidRPr="00FF4075">
        <w:rPr>
          <w:rFonts w:eastAsia="Cambria"/>
          <w:b/>
          <w:sz w:val="26"/>
          <w:szCs w:val="26"/>
        </w:rPr>
        <w:t xml:space="preserve">- Bước 2: </w:t>
      </w:r>
      <w:r w:rsidR="00026291">
        <w:rPr>
          <w:rFonts w:eastAsia="Cambria"/>
          <w:b/>
          <w:sz w:val="26"/>
          <w:szCs w:val="26"/>
          <w:lang w:val="en-US"/>
        </w:rPr>
        <w:t>Thực hiện nhiệm vụ.</w:t>
      </w:r>
    </w:p>
    <w:p w:rsidR="00EE3921" w:rsidRPr="00FF4075" w:rsidRDefault="00EE3921" w:rsidP="00512D98">
      <w:pPr>
        <w:pBdr>
          <w:top w:val="nil"/>
          <w:left w:val="nil"/>
          <w:bottom w:val="nil"/>
          <w:right w:val="nil"/>
          <w:between w:val="nil"/>
        </w:pBdr>
        <w:spacing w:after="0" w:line="240" w:lineRule="auto"/>
        <w:ind w:firstLine="0"/>
        <w:rPr>
          <w:rFonts w:eastAsia="Cambria"/>
          <w:sz w:val="26"/>
          <w:szCs w:val="26"/>
        </w:rPr>
      </w:pPr>
      <w:r w:rsidRPr="00FF4075">
        <w:rPr>
          <w:rFonts w:eastAsia="Cambria"/>
          <w:sz w:val="26"/>
          <w:szCs w:val="26"/>
        </w:rPr>
        <w:t>GV chiếu kết quả hoặc gọi đại diện 6 nhóm viết. Các nhóm điều chỉnh và thu thập kết quả chuẩn.</w:t>
      </w:r>
    </w:p>
    <w:p w:rsidR="00EE3921" w:rsidRPr="00FF4075" w:rsidRDefault="00EE3921" w:rsidP="00512D98">
      <w:pPr>
        <w:pBdr>
          <w:top w:val="nil"/>
          <w:left w:val="nil"/>
          <w:bottom w:val="nil"/>
          <w:right w:val="nil"/>
          <w:between w:val="nil"/>
        </w:pBdr>
        <w:spacing w:after="0" w:line="240" w:lineRule="auto"/>
        <w:ind w:firstLine="0"/>
        <w:rPr>
          <w:rFonts w:eastAsia="Cambria"/>
          <w:sz w:val="26"/>
          <w:szCs w:val="26"/>
        </w:rPr>
      </w:pPr>
      <w:r w:rsidRPr="00FF4075">
        <w:rPr>
          <w:rFonts w:eastAsia="Cambria"/>
          <w:b/>
          <w:sz w:val="26"/>
          <w:szCs w:val="26"/>
        </w:rPr>
        <w:t>Tốc độ tăng trưởng giá trị sản xuất ngành trồng trọt theo từng nhóm cây trồng</w:t>
      </w:r>
    </w:p>
    <w:p w:rsidR="00EE3921" w:rsidRPr="00FF4075" w:rsidRDefault="00EE3921" w:rsidP="00512D98">
      <w:pPr>
        <w:pBdr>
          <w:top w:val="nil"/>
          <w:left w:val="nil"/>
          <w:bottom w:val="nil"/>
          <w:right w:val="nil"/>
          <w:between w:val="nil"/>
        </w:pBdr>
        <w:spacing w:after="0" w:line="240" w:lineRule="auto"/>
        <w:ind w:firstLine="0"/>
        <w:jc w:val="center"/>
        <w:rPr>
          <w:rFonts w:eastAsia="Cambria"/>
          <w:sz w:val="26"/>
          <w:szCs w:val="26"/>
        </w:rPr>
      </w:pPr>
      <w:r w:rsidRPr="00FF4075">
        <w:rPr>
          <w:rFonts w:eastAsia="Cambria"/>
          <w:i/>
          <w:sz w:val="26"/>
          <w:szCs w:val="26"/>
        </w:rPr>
        <w:t>(Đơn vị: %)</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44" w:type="dxa"/>
          <w:left w:w="115" w:type="dxa"/>
          <w:bottom w:w="144" w:type="dxa"/>
          <w:right w:w="115" w:type="dxa"/>
        </w:tblCellMar>
        <w:tblLook w:val="0000" w:firstRow="0" w:lastRow="0" w:firstColumn="0" w:lastColumn="0" w:noHBand="0" w:noVBand="0"/>
      </w:tblPr>
      <w:tblGrid>
        <w:gridCol w:w="845"/>
        <w:gridCol w:w="1235"/>
        <w:gridCol w:w="1317"/>
        <w:gridCol w:w="1318"/>
        <w:gridCol w:w="1659"/>
        <w:gridCol w:w="1418"/>
        <w:gridCol w:w="1559"/>
      </w:tblGrid>
      <w:tr w:rsidR="00EE3921" w:rsidRPr="00FF4075" w:rsidTr="00026291">
        <w:trPr>
          <w:trHeight w:val="300"/>
        </w:trPr>
        <w:tc>
          <w:tcPr>
            <w:tcW w:w="845"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b/>
                <w:sz w:val="26"/>
                <w:szCs w:val="26"/>
              </w:rPr>
              <w:t>Năm</w:t>
            </w:r>
          </w:p>
        </w:tc>
        <w:tc>
          <w:tcPr>
            <w:tcW w:w="1235"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b/>
                <w:sz w:val="26"/>
                <w:szCs w:val="26"/>
              </w:rPr>
              <w:t>Tổng số</w:t>
            </w:r>
          </w:p>
        </w:tc>
        <w:tc>
          <w:tcPr>
            <w:tcW w:w="1317"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b/>
                <w:sz w:val="26"/>
                <w:szCs w:val="26"/>
              </w:rPr>
              <w:t>Lương thực</w:t>
            </w:r>
          </w:p>
        </w:tc>
        <w:tc>
          <w:tcPr>
            <w:tcW w:w="1318"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b/>
                <w:sz w:val="26"/>
                <w:szCs w:val="26"/>
              </w:rPr>
              <w:t>Rau đậu</w:t>
            </w:r>
          </w:p>
        </w:tc>
        <w:tc>
          <w:tcPr>
            <w:tcW w:w="1659"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b/>
                <w:sz w:val="26"/>
                <w:szCs w:val="26"/>
              </w:rPr>
              <w:t>Cây công nghiệp</w:t>
            </w:r>
          </w:p>
        </w:tc>
        <w:tc>
          <w:tcPr>
            <w:tcW w:w="1418"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b/>
                <w:sz w:val="26"/>
                <w:szCs w:val="26"/>
              </w:rPr>
              <w:t>Cây ăn quả</w:t>
            </w:r>
          </w:p>
        </w:tc>
        <w:tc>
          <w:tcPr>
            <w:tcW w:w="1559"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b/>
                <w:sz w:val="26"/>
                <w:szCs w:val="26"/>
              </w:rPr>
              <w:t>Cây khác</w:t>
            </w:r>
          </w:p>
        </w:tc>
      </w:tr>
      <w:tr w:rsidR="00EE3921" w:rsidRPr="00FF4075" w:rsidTr="00026291">
        <w:trPr>
          <w:trHeight w:val="300"/>
        </w:trPr>
        <w:tc>
          <w:tcPr>
            <w:tcW w:w="845"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rPr>
                <w:rFonts w:eastAsia="Cambria"/>
                <w:sz w:val="26"/>
                <w:szCs w:val="26"/>
              </w:rPr>
            </w:pPr>
            <w:r w:rsidRPr="00FF4075">
              <w:rPr>
                <w:rFonts w:eastAsia="Cambria"/>
                <w:sz w:val="26"/>
                <w:szCs w:val="26"/>
              </w:rPr>
              <w:t>1990</w:t>
            </w:r>
          </w:p>
        </w:tc>
        <w:tc>
          <w:tcPr>
            <w:tcW w:w="1235"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100</w:t>
            </w:r>
          </w:p>
        </w:tc>
        <w:tc>
          <w:tcPr>
            <w:tcW w:w="1317"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100</w:t>
            </w:r>
          </w:p>
        </w:tc>
        <w:tc>
          <w:tcPr>
            <w:tcW w:w="1318"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100</w:t>
            </w:r>
          </w:p>
        </w:tc>
        <w:tc>
          <w:tcPr>
            <w:tcW w:w="1659"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100</w:t>
            </w:r>
          </w:p>
        </w:tc>
        <w:tc>
          <w:tcPr>
            <w:tcW w:w="1418"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100</w:t>
            </w:r>
          </w:p>
        </w:tc>
        <w:tc>
          <w:tcPr>
            <w:tcW w:w="1559"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100</w:t>
            </w:r>
          </w:p>
        </w:tc>
      </w:tr>
      <w:tr w:rsidR="00EE3921" w:rsidRPr="00FF4075" w:rsidTr="00026291">
        <w:trPr>
          <w:trHeight w:val="300"/>
        </w:trPr>
        <w:tc>
          <w:tcPr>
            <w:tcW w:w="845"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rPr>
                <w:rFonts w:eastAsia="Cambria"/>
                <w:sz w:val="26"/>
                <w:szCs w:val="26"/>
              </w:rPr>
            </w:pPr>
            <w:r w:rsidRPr="00FF4075">
              <w:rPr>
                <w:rFonts w:eastAsia="Cambria"/>
                <w:sz w:val="26"/>
                <w:szCs w:val="26"/>
              </w:rPr>
              <w:t>1995</w:t>
            </w:r>
          </w:p>
        </w:tc>
        <w:tc>
          <w:tcPr>
            <w:tcW w:w="1235"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133,4</w:t>
            </w:r>
          </w:p>
        </w:tc>
        <w:tc>
          <w:tcPr>
            <w:tcW w:w="1317"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126,5</w:t>
            </w:r>
          </w:p>
        </w:tc>
        <w:tc>
          <w:tcPr>
            <w:tcW w:w="1318"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143,3</w:t>
            </w:r>
          </w:p>
        </w:tc>
        <w:tc>
          <w:tcPr>
            <w:tcW w:w="1659"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181,5</w:t>
            </w:r>
          </w:p>
        </w:tc>
        <w:tc>
          <w:tcPr>
            <w:tcW w:w="1418"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110,9</w:t>
            </w:r>
          </w:p>
        </w:tc>
        <w:tc>
          <w:tcPr>
            <w:tcW w:w="1559"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122,0</w:t>
            </w:r>
          </w:p>
        </w:tc>
      </w:tr>
      <w:tr w:rsidR="00EE3921" w:rsidRPr="00FF4075" w:rsidTr="00026291">
        <w:trPr>
          <w:trHeight w:val="300"/>
        </w:trPr>
        <w:tc>
          <w:tcPr>
            <w:tcW w:w="845"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rPr>
                <w:rFonts w:eastAsia="Cambria"/>
                <w:sz w:val="26"/>
                <w:szCs w:val="26"/>
              </w:rPr>
            </w:pPr>
            <w:r w:rsidRPr="00FF4075">
              <w:rPr>
                <w:rFonts w:eastAsia="Cambria"/>
                <w:sz w:val="26"/>
                <w:szCs w:val="26"/>
              </w:rPr>
              <w:t>2000</w:t>
            </w:r>
          </w:p>
        </w:tc>
        <w:tc>
          <w:tcPr>
            <w:tcW w:w="1235"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183,2</w:t>
            </w:r>
          </w:p>
        </w:tc>
        <w:tc>
          <w:tcPr>
            <w:tcW w:w="1317"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165,7</w:t>
            </w:r>
          </w:p>
        </w:tc>
        <w:tc>
          <w:tcPr>
            <w:tcW w:w="1318"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182,1</w:t>
            </w:r>
          </w:p>
        </w:tc>
        <w:tc>
          <w:tcPr>
            <w:tcW w:w="1659"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325,5</w:t>
            </w:r>
          </w:p>
        </w:tc>
        <w:tc>
          <w:tcPr>
            <w:tcW w:w="1418"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121,4</w:t>
            </w:r>
          </w:p>
        </w:tc>
        <w:tc>
          <w:tcPr>
            <w:tcW w:w="1559"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132,1</w:t>
            </w:r>
          </w:p>
        </w:tc>
      </w:tr>
      <w:tr w:rsidR="00EE3921" w:rsidRPr="00FF4075" w:rsidTr="00026291">
        <w:trPr>
          <w:trHeight w:val="280"/>
        </w:trPr>
        <w:tc>
          <w:tcPr>
            <w:tcW w:w="845"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rPr>
                <w:rFonts w:eastAsia="Cambria"/>
                <w:sz w:val="26"/>
                <w:szCs w:val="26"/>
              </w:rPr>
            </w:pPr>
            <w:r w:rsidRPr="00FF4075">
              <w:rPr>
                <w:rFonts w:eastAsia="Cambria"/>
                <w:sz w:val="26"/>
                <w:szCs w:val="26"/>
              </w:rPr>
              <w:t>2005</w:t>
            </w:r>
          </w:p>
        </w:tc>
        <w:tc>
          <w:tcPr>
            <w:tcW w:w="1235"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217,5</w:t>
            </w:r>
          </w:p>
        </w:tc>
        <w:tc>
          <w:tcPr>
            <w:tcW w:w="1317"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191,8</w:t>
            </w:r>
          </w:p>
        </w:tc>
        <w:tc>
          <w:tcPr>
            <w:tcW w:w="1318"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256,8</w:t>
            </w:r>
          </w:p>
        </w:tc>
        <w:tc>
          <w:tcPr>
            <w:tcW w:w="1659"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382,3</w:t>
            </w:r>
          </w:p>
        </w:tc>
        <w:tc>
          <w:tcPr>
            <w:tcW w:w="1418"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158,0</w:t>
            </w:r>
          </w:p>
        </w:tc>
        <w:tc>
          <w:tcPr>
            <w:tcW w:w="1559"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142,3</w:t>
            </w:r>
          </w:p>
        </w:tc>
      </w:tr>
      <w:tr w:rsidR="00EE3921" w:rsidRPr="00FF4075" w:rsidTr="00026291">
        <w:trPr>
          <w:trHeight w:val="300"/>
        </w:trPr>
        <w:tc>
          <w:tcPr>
            <w:tcW w:w="845"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rPr>
                <w:rFonts w:eastAsia="Cambria"/>
                <w:sz w:val="26"/>
                <w:szCs w:val="26"/>
              </w:rPr>
            </w:pPr>
            <w:r w:rsidRPr="00FF4075">
              <w:rPr>
                <w:rFonts w:eastAsia="Cambria"/>
                <w:sz w:val="26"/>
                <w:szCs w:val="26"/>
              </w:rPr>
              <w:t>2015</w:t>
            </w:r>
          </w:p>
        </w:tc>
        <w:tc>
          <w:tcPr>
            <w:tcW w:w="1235"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261.6</w:t>
            </w:r>
          </w:p>
        </w:tc>
        <w:tc>
          <w:tcPr>
            <w:tcW w:w="1317"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217.0</w:t>
            </w:r>
          </w:p>
        </w:tc>
        <w:tc>
          <w:tcPr>
            <w:tcW w:w="1318"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342.9</w:t>
            </w:r>
          </w:p>
        </w:tc>
        <w:tc>
          <w:tcPr>
            <w:tcW w:w="1659"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503.7</w:t>
            </w:r>
          </w:p>
        </w:tc>
        <w:tc>
          <w:tcPr>
            <w:tcW w:w="1418"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202.2</w:t>
            </w:r>
          </w:p>
        </w:tc>
        <w:tc>
          <w:tcPr>
            <w:tcW w:w="1559" w:type="dxa"/>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155.1</w:t>
            </w:r>
          </w:p>
        </w:tc>
      </w:tr>
    </w:tbl>
    <w:p w:rsidR="00EE3921" w:rsidRPr="00FF4075" w:rsidRDefault="00026291" w:rsidP="00512D98">
      <w:pPr>
        <w:pBdr>
          <w:top w:val="nil"/>
          <w:left w:val="nil"/>
          <w:bottom w:val="nil"/>
          <w:right w:val="nil"/>
          <w:between w:val="nil"/>
        </w:pBdr>
        <w:spacing w:after="0" w:line="240" w:lineRule="auto"/>
        <w:ind w:firstLine="0"/>
        <w:rPr>
          <w:rFonts w:eastAsia="Cambria"/>
          <w:sz w:val="26"/>
          <w:szCs w:val="26"/>
        </w:rPr>
      </w:pPr>
      <w:r>
        <w:rPr>
          <w:rFonts w:eastAsia="Cambria"/>
          <w:sz w:val="26"/>
          <w:szCs w:val="26"/>
          <w:lang w:val="en-US"/>
        </w:rPr>
        <w:t xml:space="preserve">- </w:t>
      </w:r>
      <w:r w:rsidR="00EE3921" w:rsidRPr="00FF4075">
        <w:rPr>
          <w:rFonts w:eastAsia="Cambria"/>
          <w:sz w:val="26"/>
          <w:szCs w:val="26"/>
        </w:rPr>
        <w:t>GV hướng dẫn các nhóm làm yêu cầu mục c)</w:t>
      </w:r>
    </w:p>
    <w:p w:rsidR="00EE3921" w:rsidRPr="00FF4075" w:rsidRDefault="00EE3921" w:rsidP="00512D98">
      <w:pPr>
        <w:pBdr>
          <w:top w:val="nil"/>
          <w:left w:val="nil"/>
          <w:bottom w:val="nil"/>
          <w:right w:val="nil"/>
          <w:between w:val="nil"/>
        </w:pBdr>
        <w:spacing w:after="0" w:line="240" w:lineRule="auto"/>
        <w:ind w:firstLine="0"/>
        <w:rPr>
          <w:rFonts w:eastAsia="Cambria"/>
          <w:sz w:val="26"/>
          <w:szCs w:val="26"/>
        </w:rPr>
      </w:pPr>
      <w:r w:rsidRPr="00FF4075">
        <w:rPr>
          <w:rFonts w:eastAsia="Cambria"/>
          <w:sz w:val="26"/>
          <w:szCs w:val="26"/>
        </w:rPr>
        <w:t>Tùy đối tượng HS, GV có thể gợi ý một số nội dung:</w:t>
      </w:r>
    </w:p>
    <w:p w:rsidR="00EE3921" w:rsidRPr="00FF4075" w:rsidRDefault="00EE3921" w:rsidP="00512D98">
      <w:pPr>
        <w:pBdr>
          <w:top w:val="nil"/>
          <w:left w:val="nil"/>
          <w:bottom w:val="nil"/>
          <w:right w:val="nil"/>
          <w:between w:val="nil"/>
        </w:pBdr>
        <w:spacing w:after="0" w:line="240" w:lineRule="auto"/>
        <w:ind w:firstLine="0"/>
        <w:rPr>
          <w:rFonts w:eastAsia="Cambria"/>
          <w:sz w:val="26"/>
          <w:szCs w:val="26"/>
        </w:rPr>
      </w:pPr>
      <w:r w:rsidRPr="00FF4075">
        <w:rPr>
          <w:rFonts w:eastAsia="Cambria"/>
          <w:i/>
          <w:sz w:val="26"/>
          <w:szCs w:val="26"/>
        </w:rPr>
        <w:t>+ Có thể coi chỉ số nào đại diện cho tốc độ tăng trưởng trung bình?</w:t>
      </w:r>
    </w:p>
    <w:p w:rsidR="00EE3921" w:rsidRPr="00FF4075" w:rsidRDefault="00EE3921" w:rsidP="00512D98">
      <w:pPr>
        <w:pBdr>
          <w:top w:val="nil"/>
          <w:left w:val="nil"/>
          <w:bottom w:val="nil"/>
          <w:right w:val="nil"/>
          <w:between w:val="nil"/>
        </w:pBdr>
        <w:spacing w:after="0" w:line="240" w:lineRule="auto"/>
        <w:ind w:firstLine="0"/>
        <w:rPr>
          <w:rFonts w:eastAsia="Cambria"/>
          <w:sz w:val="26"/>
          <w:szCs w:val="26"/>
        </w:rPr>
      </w:pPr>
      <w:r w:rsidRPr="00FF4075">
        <w:rPr>
          <w:rFonts w:eastAsia="Cambria"/>
          <w:i/>
          <w:sz w:val="26"/>
          <w:szCs w:val="26"/>
        </w:rPr>
        <w:t>+ Liệt kê các nhóm cây có tốc độ tăng trưởng lớn/nhỏ hơn mức trung bình và so sánh với biểu đồ cơ cấu giá trị ở tình huống xuất phát? .(Gv có thể chiếu 2 biểu đồ để hs so sánh, những lớp đăng ký bài xã hội có thể giao hs chuẩn bị sẵn)</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000" w:firstRow="0" w:lastRow="0" w:firstColumn="0" w:lastColumn="0" w:noHBand="0" w:noVBand="0"/>
      </w:tblPr>
      <w:tblGrid>
        <w:gridCol w:w="4390"/>
        <w:gridCol w:w="5244"/>
      </w:tblGrid>
      <w:tr w:rsidR="00EE3921" w:rsidRPr="00FF4075" w:rsidTr="002A5985">
        <w:trPr>
          <w:trHeight w:val="3380"/>
        </w:trPr>
        <w:tc>
          <w:tcPr>
            <w:tcW w:w="4390" w:type="dxa"/>
            <w:tcBorders>
              <w:bottom w:val="nil"/>
            </w:tcBorders>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rPr>
                <w:rFonts w:eastAsia="Cambria"/>
                <w:sz w:val="26"/>
                <w:szCs w:val="26"/>
              </w:rPr>
            </w:pPr>
            <w:r>
              <w:rPr>
                <w:noProof/>
                <w:lang w:val="en-US"/>
              </w:rPr>
              <w:drawing>
                <wp:anchor distT="0" distB="0" distL="114300" distR="114300" simplePos="0" relativeHeight="251713536" behindDoc="0" locked="0" layoutInCell="1" allowOverlap="1" wp14:anchorId="72831A1E" wp14:editId="2A8DF54C">
                  <wp:simplePos x="0" y="0"/>
                  <wp:positionH relativeFrom="column">
                    <wp:posOffset>-65405</wp:posOffset>
                  </wp:positionH>
                  <wp:positionV relativeFrom="paragraph">
                    <wp:posOffset>307975</wp:posOffset>
                  </wp:positionV>
                  <wp:extent cx="2702560" cy="1315720"/>
                  <wp:effectExtent l="19050" t="0" r="2540" b="0"/>
                  <wp:wrapTopAndBottom/>
                  <wp:docPr id="66" name="image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8.jpg"/>
                          <pic:cNvPicPr>
                            <a:picLocks noChangeAspect="1" noChangeArrowheads="1"/>
                          </pic:cNvPicPr>
                        </pic:nvPicPr>
                        <pic:blipFill>
                          <a:blip r:embed="rId39"/>
                          <a:srcRect/>
                          <a:stretch>
                            <a:fillRect/>
                          </a:stretch>
                        </pic:blipFill>
                        <pic:spPr bwMode="auto">
                          <a:xfrm>
                            <a:off x="0" y="0"/>
                            <a:ext cx="2702560" cy="1315720"/>
                          </a:xfrm>
                          <a:prstGeom prst="rect">
                            <a:avLst/>
                          </a:prstGeom>
                          <a:noFill/>
                          <a:ln w="9525">
                            <a:noFill/>
                            <a:miter lim="800000"/>
                            <a:headEnd/>
                            <a:tailEnd/>
                          </a:ln>
                        </pic:spPr>
                      </pic:pic>
                    </a:graphicData>
                  </a:graphic>
                </wp:anchor>
              </w:drawing>
            </w:r>
          </w:p>
        </w:tc>
        <w:tc>
          <w:tcPr>
            <w:tcW w:w="5244" w:type="dxa"/>
            <w:tcBorders>
              <w:bottom w:val="nil"/>
            </w:tcBorders>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rPr>
                <w:rFonts w:eastAsia="Cambria"/>
                <w:sz w:val="26"/>
                <w:szCs w:val="26"/>
              </w:rPr>
            </w:pPr>
            <w:r>
              <w:rPr>
                <w:noProof/>
                <w:lang w:val="en-US"/>
              </w:rPr>
              <w:drawing>
                <wp:anchor distT="0" distB="0" distL="114300" distR="114300" simplePos="0" relativeHeight="251714560" behindDoc="0" locked="0" layoutInCell="1" allowOverlap="1" wp14:anchorId="23083CF4" wp14:editId="0E17160A">
                  <wp:simplePos x="0" y="0"/>
                  <wp:positionH relativeFrom="column">
                    <wp:posOffset>-2540</wp:posOffset>
                  </wp:positionH>
                  <wp:positionV relativeFrom="paragraph">
                    <wp:posOffset>36830</wp:posOffset>
                  </wp:positionV>
                  <wp:extent cx="2933700" cy="1868805"/>
                  <wp:effectExtent l="19050" t="0" r="0" b="0"/>
                  <wp:wrapTopAndBottom/>
                  <wp:docPr id="10" name="image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1.png"/>
                          <pic:cNvPicPr>
                            <a:picLocks noChangeAspect="1" noChangeArrowheads="1"/>
                          </pic:cNvPicPr>
                        </pic:nvPicPr>
                        <pic:blipFill>
                          <a:blip r:embed="rId40"/>
                          <a:srcRect l="4366" t="6516" r="2386"/>
                          <a:stretch>
                            <a:fillRect/>
                          </a:stretch>
                        </pic:blipFill>
                        <pic:spPr bwMode="auto">
                          <a:xfrm>
                            <a:off x="0" y="0"/>
                            <a:ext cx="2933700" cy="1868805"/>
                          </a:xfrm>
                          <a:prstGeom prst="rect">
                            <a:avLst/>
                          </a:prstGeom>
                          <a:noFill/>
                          <a:ln w="9525">
                            <a:noFill/>
                            <a:miter lim="800000"/>
                            <a:headEnd/>
                            <a:tailEnd/>
                          </a:ln>
                        </pic:spPr>
                      </pic:pic>
                    </a:graphicData>
                  </a:graphic>
                </wp:anchor>
              </w:drawing>
            </w:r>
          </w:p>
        </w:tc>
      </w:tr>
      <w:tr w:rsidR="00EE3921" w:rsidRPr="00FF4075" w:rsidTr="002A5985">
        <w:tc>
          <w:tcPr>
            <w:tcW w:w="4390" w:type="dxa"/>
            <w:tcBorders>
              <w:top w:val="nil"/>
            </w:tcBorders>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b/>
                <w:sz w:val="26"/>
                <w:szCs w:val="26"/>
              </w:rPr>
              <w:t>Cơ cấu</w:t>
            </w:r>
          </w:p>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b/>
                <w:sz w:val="26"/>
                <w:szCs w:val="26"/>
              </w:rPr>
              <w:t>giá trị sản xuất ngành trồng trọt</w:t>
            </w:r>
          </w:p>
        </w:tc>
        <w:tc>
          <w:tcPr>
            <w:tcW w:w="5244" w:type="dxa"/>
            <w:tcBorders>
              <w:top w:val="nil"/>
            </w:tcBorders>
            <w:shd w:val="clear" w:color="auto" w:fill="auto"/>
          </w:tcPr>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b/>
                <w:sz w:val="26"/>
                <w:szCs w:val="26"/>
              </w:rPr>
              <w:t>Tốc độ tăng trưởng</w:t>
            </w:r>
          </w:p>
          <w:p w:rsidR="00EE3921" w:rsidRPr="00FF4075" w:rsidRDefault="00EE392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b/>
                <w:sz w:val="26"/>
                <w:szCs w:val="26"/>
              </w:rPr>
              <w:t>giá trị sản xuất ngành trồng trọt</w:t>
            </w:r>
          </w:p>
        </w:tc>
      </w:tr>
    </w:tbl>
    <w:p w:rsidR="00EE3921" w:rsidRPr="00FF4075" w:rsidRDefault="00EE3921" w:rsidP="00512D98">
      <w:pPr>
        <w:pBdr>
          <w:top w:val="nil"/>
          <w:left w:val="nil"/>
          <w:bottom w:val="nil"/>
          <w:right w:val="nil"/>
          <w:between w:val="nil"/>
        </w:pBdr>
        <w:spacing w:after="0" w:line="240" w:lineRule="auto"/>
        <w:ind w:firstLine="0"/>
        <w:rPr>
          <w:rFonts w:eastAsia="Cambria"/>
          <w:sz w:val="26"/>
          <w:szCs w:val="26"/>
        </w:rPr>
      </w:pPr>
      <w:r w:rsidRPr="00FF4075">
        <w:rPr>
          <w:rFonts w:eastAsia="Cambria"/>
          <w:i/>
          <w:sz w:val="26"/>
          <w:szCs w:val="26"/>
        </w:rPr>
        <w:t>+ Rút ra mối quan hệ giữa tốc độ tăng trưởng và sự thay đổi cơ cấu.</w:t>
      </w:r>
    </w:p>
    <w:p w:rsidR="00EE3921" w:rsidRPr="00FF4075" w:rsidRDefault="00EE3921" w:rsidP="00512D98">
      <w:pPr>
        <w:pBdr>
          <w:top w:val="nil"/>
          <w:left w:val="nil"/>
          <w:bottom w:val="nil"/>
          <w:right w:val="nil"/>
          <w:between w:val="nil"/>
        </w:pBdr>
        <w:spacing w:after="0" w:line="240" w:lineRule="auto"/>
        <w:ind w:firstLine="0"/>
        <w:rPr>
          <w:rFonts w:eastAsia="Cambria"/>
          <w:sz w:val="26"/>
          <w:szCs w:val="26"/>
        </w:rPr>
      </w:pPr>
      <w:r w:rsidRPr="00FF4075">
        <w:rPr>
          <w:rFonts w:eastAsia="Cambria"/>
          <w:i/>
          <w:sz w:val="26"/>
          <w:szCs w:val="26"/>
        </w:rPr>
        <w:t>+ Xu hướng sản xuất lương thực, thực phẩm và mối quan hệ xu hướng này với nền nông nghiệp nhiệt đới?</w:t>
      </w:r>
    </w:p>
    <w:p w:rsidR="00EE3921" w:rsidRPr="00FF4075" w:rsidRDefault="00EE3921" w:rsidP="00512D98">
      <w:pPr>
        <w:pBdr>
          <w:top w:val="nil"/>
          <w:left w:val="nil"/>
          <w:bottom w:val="nil"/>
          <w:right w:val="nil"/>
          <w:between w:val="nil"/>
        </w:pBdr>
        <w:spacing w:after="0" w:line="240" w:lineRule="auto"/>
        <w:ind w:firstLine="0"/>
        <w:rPr>
          <w:rFonts w:eastAsia="Cambria"/>
          <w:sz w:val="26"/>
          <w:szCs w:val="26"/>
        </w:rPr>
      </w:pPr>
      <w:r w:rsidRPr="00FF4075">
        <w:rPr>
          <w:rFonts w:eastAsia="Cambria"/>
          <w:i/>
          <w:sz w:val="26"/>
          <w:szCs w:val="26"/>
        </w:rPr>
        <w:t>HS thảo luận và trình bày sản phẩm trong 5 phút, có thể trình bày tùy ý dưới dạng sơ đồ, tranh vẽ,  kẻ bảng….</w:t>
      </w:r>
    </w:p>
    <w:p w:rsidR="00026291" w:rsidRDefault="00026291" w:rsidP="00512D98">
      <w:pPr>
        <w:pBdr>
          <w:top w:val="nil"/>
          <w:left w:val="nil"/>
          <w:bottom w:val="nil"/>
          <w:right w:val="nil"/>
          <w:between w:val="nil"/>
        </w:pBdr>
        <w:spacing w:after="0" w:line="240" w:lineRule="auto"/>
        <w:ind w:firstLine="0"/>
        <w:rPr>
          <w:rFonts w:eastAsia="Cambria"/>
          <w:b/>
          <w:sz w:val="26"/>
          <w:szCs w:val="26"/>
          <w:lang w:val="en-US"/>
        </w:rPr>
      </w:pPr>
    </w:p>
    <w:p w:rsidR="00026291" w:rsidRPr="008D7A82" w:rsidRDefault="00026291" w:rsidP="00512D98">
      <w:pPr>
        <w:spacing w:after="0" w:line="240" w:lineRule="auto"/>
        <w:ind w:firstLine="0"/>
        <w:contextualSpacing/>
        <w:rPr>
          <w:b/>
          <w:sz w:val="27"/>
          <w:szCs w:val="27"/>
        </w:rPr>
      </w:pPr>
      <w:r w:rsidRPr="008D7A82">
        <w:rPr>
          <w:b/>
          <w:sz w:val="27"/>
          <w:szCs w:val="27"/>
        </w:rPr>
        <w:lastRenderedPageBreak/>
        <w:t xml:space="preserve">- Bước 3: Báo cáo, thảo luận: </w:t>
      </w:r>
    </w:p>
    <w:p w:rsidR="00026291" w:rsidRPr="008D7A82" w:rsidRDefault="00026291" w:rsidP="00512D98">
      <w:pPr>
        <w:spacing w:after="0" w:line="240" w:lineRule="auto"/>
        <w:ind w:firstLine="0"/>
        <w:contextualSpacing/>
        <w:rPr>
          <w:sz w:val="27"/>
          <w:szCs w:val="27"/>
        </w:rPr>
      </w:pPr>
      <w:r w:rsidRPr="008D7A82">
        <w:rPr>
          <w:sz w:val="27"/>
          <w:szCs w:val="27"/>
        </w:rPr>
        <w:t xml:space="preserve"> + Các cặp trao đổi chéo kết quả và bổ sung cho nhau</w:t>
      </w:r>
    </w:p>
    <w:p w:rsidR="00026291" w:rsidRPr="008D7A82" w:rsidRDefault="00026291" w:rsidP="00512D98">
      <w:pPr>
        <w:spacing w:after="0" w:line="240" w:lineRule="auto"/>
        <w:ind w:firstLine="0"/>
        <w:contextualSpacing/>
        <w:rPr>
          <w:sz w:val="27"/>
          <w:szCs w:val="27"/>
        </w:rPr>
      </w:pPr>
      <w:r w:rsidRPr="008D7A82">
        <w:rPr>
          <w:sz w:val="27"/>
          <w:szCs w:val="27"/>
        </w:rPr>
        <w:t xml:space="preserve"> + Đại diện một số cặp trình bày, các cặp khác bổ sung. </w:t>
      </w:r>
    </w:p>
    <w:p w:rsidR="00EE3921" w:rsidRPr="00026291" w:rsidRDefault="00EE3921" w:rsidP="00512D98">
      <w:pPr>
        <w:spacing w:after="0" w:line="240" w:lineRule="auto"/>
        <w:ind w:firstLine="0"/>
        <w:contextualSpacing/>
        <w:rPr>
          <w:b/>
          <w:sz w:val="27"/>
          <w:szCs w:val="27"/>
          <w:lang w:val="en-US"/>
        </w:rPr>
      </w:pPr>
      <w:r w:rsidRPr="00FF4075">
        <w:rPr>
          <w:rFonts w:eastAsia="Cambria"/>
          <w:b/>
          <w:sz w:val="26"/>
          <w:szCs w:val="26"/>
        </w:rPr>
        <w:t>- Bước 4:</w:t>
      </w:r>
      <w:r w:rsidR="00026291" w:rsidRPr="008D7A82">
        <w:rPr>
          <w:b/>
          <w:sz w:val="27"/>
          <w:szCs w:val="27"/>
        </w:rPr>
        <w:t xml:space="preserve"> Kết luận, nhận định: </w:t>
      </w:r>
    </w:p>
    <w:p w:rsidR="00EE3921" w:rsidRPr="00FF4075" w:rsidRDefault="00EE3921" w:rsidP="00512D98">
      <w:pPr>
        <w:pBdr>
          <w:top w:val="nil"/>
          <w:left w:val="nil"/>
          <w:bottom w:val="nil"/>
          <w:right w:val="nil"/>
          <w:between w:val="nil"/>
        </w:pBdr>
        <w:spacing w:after="0" w:line="240" w:lineRule="auto"/>
        <w:ind w:firstLine="720"/>
        <w:rPr>
          <w:rFonts w:eastAsia="Cambria"/>
          <w:sz w:val="26"/>
          <w:szCs w:val="26"/>
        </w:rPr>
      </w:pPr>
      <w:r w:rsidRPr="00FF4075">
        <w:rPr>
          <w:rFonts w:eastAsia="Cambria"/>
          <w:sz w:val="26"/>
          <w:szCs w:val="26"/>
        </w:rPr>
        <w:t>HS một nhóm trình bày các nhóm khác bổ sung, giải đáp tình huống có vấn đề nêu ra đầu bài học, GV chuẩn kiến thức.</w:t>
      </w:r>
    </w:p>
    <w:p w:rsidR="00EE3921" w:rsidRPr="00FF4075" w:rsidRDefault="00EE3921" w:rsidP="00512D98">
      <w:pPr>
        <w:numPr>
          <w:ilvl w:val="0"/>
          <w:numId w:val="18"/>
        </w:numPr>
        <w:pBdr>
          <w:top w:val="nil"/>
          <w:left w:val="nil"/>
          <w:bottom w:val="nil"/>
          <w:right w:val="nil"/>
          <w:between w:val="nil"/>
        </w:pBdr>
        <w:spacing w:after="0" w:line="240" w:lineRule="auto"/>
        <w:ind w:left="851"/>
        <w:jc w:val="left"/>
        <w:rPr>
          <w:rFonts w:eastAsia="Cambria"/>
          <w:sz w:val="26"/>
          <w:szCs w:val="26"/>
        </w:rPr>
      </w:pPr>
      <w:r w:rsidRPr="00FF4075">
        <w:rPr>
          <w:rFonts w:eastAsia="Cambria"/>
          <w:b/>
          <w:sz w:val="26"/>
          <w:szCs w:val="26"/>
        </w:rPr>
        <w:t>Giữa tốc độ tăng trưởng và sự thay đổi cơ cấu giá trị sản xuất ngành trồng trọt có mối quan hệ chặt chẽ với nhau.</w:t>
      </w:r>
    </w:p>
    <w:p w:rsidR="00EE3921" w:rsidRPr="00FF4075" w:rsidRDefault="00EE3921" w:rsidP="00512D98">
      <w:pPr>
        <w:pBdr>
          <w:top w:val="nil"/>
          <w:left w:val="nil"/>
          <w:bottom w:val="nil"/>
          <w:right w:val="nil"/>
          <w:between w:val="nil"/>
        </w:pBdr>
        <w:spacing w:after="0" w:line="240" w:lineRule="auto"/>
        <w:ind w:firstLine="0"/>
        <w:rPr>
          <w:rFonts w:eastAsia="Cambria"/>
          <w:sz w:val="26"/>
          <w:szCs w:val="26"/>
        </w:rPr>
      </w:pPr>
      <w:r w:rsidRPr="00FF4075">
        <w:rPr>
          <w:rFonts w:eastAsia="Cambria"/>
          <w:i/>
          <w:sz w:val="26"/>
          <w:szCs w:val="26"/>
        </w:rPr>
        <w:t xml:space="preserve">+ Cây công nghiệp và cây rau đậu có </w:t>
      </w:r>
      <w:r w:rsidRPr="00FF4075">
        <w:rPr>
          <w:rFonts w:eastAsia="Cambria"/>
          <w:i/>
          <w:sz w:val="26"/>
          <w:szCs w:val="26"/>
          <w:u w:val="single"/>
        </w:rPr>
        <w:t>tốc độ tăng trưởng cao hơn</w:t>
      </w:r>
      <w:r w:rsidRPr="00FF4075">
        <w:rPr>
          <w:rFonts w:eastAsia="Cambria"/>
          <w:i/>
          <w:sz w:val="26"/>
          <w:szCs w:val="26"/>
        </w:rPr>
        <w:t xml:space="preserve"> tốc độ tăng trưởng của ngành trồng trọt, nhưng </w:t>
      </w:r>
      <w:r w:rsidRPr="00FF4075">
        <w:rPr>
          <w:rFonts w:eastAsia="Cambria"/>
          <w:i/>
          <w:sz w:val="26"/>
          <w:szCs w:val="26"/>
          <w:u w:val="single"/>
        </w:rPr>
        <w:t>tỉ trọng có xu hướng tăng</w:t>
      </w:r>
      <w:r w:rsidRPr="00FF4075">
        <w:rPr>
          <w:rFonts w:eastAsia="Cambria"/>
          <w:i/>
          <w:sz w:val="26"/>
          <w:szCs w:val="26"/>
        </w:rPr>
        <w:t>.</w:t>
      </w:r>
    </w:p>
    <w:p w:rsidR="00EE3921" w:rsidRPr="00FF4075" w:rsidRDefault="00EE3921" w:rsidP="00512D98">
      <w:pPr>
        <w:pBdr>
          <w:top w:val="nil"/>
          <w:left w:val="nil"/>
          <w:bottom w:val="nil"/>
          <w:right w:val="nil"/>
          <w:between w:val="nil"/>
        </w:pBdr>
        <w:spacing w:after="0" w:line="240" w:lineRule="auto"/>
        <w:ind w:firstLine="0"/>
        <w:rPr>
          <w:rFonts w:eastAsia="Cambria"/>
          <w:sz w:val="26"/>
          <w:szCs w:val="26"/>
        </w:rPr>
      </w:pPr>
      <w:r w:rsidRPr="00FF4075">
        <w:rPr>
          <w:rFonts w:eastAsia="Cambria"/>
          <w:i/>
          <w:sz w:val="26"/>
          <w:szCs w:val="26"/>
        </w:rPr>
        <w:t xml:space="preserve">+ Cây lương thực, cây ăn quả và cây khác có </w:t>
      </w:r>
      <w:r w:rsidRPr="00FF4075">
        <w:rPr>
          <w:rFonts w:eastAsia="Cambria"/>
          <w:i/>
          <w:sz w:val="26"/>
          <w:szCs w:val="26"/>
          <w:u w:val="single"/>
        </w:rPr>
        <w:t>tốc độ tăng trưởng thấp hơn</w:t>
      </w:r>
      <w:r w:rsidRPr="00FF4075">
        <w:rPr>
          <w:rFonts w:eastAsia="Cambria"/>
          <w:i/>
          <w:sz w:val="26"/>
          <w:szCs w:val="26"/>
        </w:rPr>
        <w:t xml:space="preserve"> tốc độ tăng trưởng của ngành trồng trọt, </w:t>
      </w:r>
      <w:r w:rsidRPr="00FF4075">
        <w:rPr>
          <w:rFonts w:eastAsia="Cambria"/>
          <w:i/>
          <w:sz w:val="26"/>
          <w:szCs w:val="26"/>
          <w:u w:val="single"/>
        </w:rPr>
        <w:t>tỉ trọng có xu hướng giảm</w:t>
      </w:r>
      <w:r w:rsidRPr="00FF4075">
        <w:rPr>
          <w:rFonts w:eastAsia="Cambria"/>
          <w:i/>
          <w:sz w:val="26"/>
          <w:szCs w:val="26"/>
        </w:rPr>
        <w:t>.</w:t>
      </w:r>
    </w:p>
    <w:p w:rsidR="00EE3921" w:rsidRPr="00FF4075" w:rsidRDefault="00EE3921" w:rsidP="00512D98">
      <w:pPr>
        <w:numPr>
          <w:ilvl w:val="1"/>
          <w:numId w:val="17"/>
        </w:numPr>
        <w:pBdr>
          <w:top w:val="nil"/>
          <w:left w:val="nil"/>
          <w:bottom w:val="nil"/>
          <w:right w:val="nil"/>
          <w:between w:val="nil"/>
        </w:pBdr>
        <w:spacing w:after="0" w:line="240" w:lineRule="auto"/>
        <w:ind w:left="851"/>
        <w:jc w:val="left"/>
        <w:rPr>
          <w:rFonts w:eastAsia="Cambria"/>
          <w:sz w:val="26"/>
          <w:szCs w:val="26"/>
        </w:rPr>
      </w:pPr>
      <w:r w:rsidRPr="00FF4075">
        <w:rPr>
          <w:rFonts w:eastAsia="Cambria"/>
          <w:b/>
          <w:sz w:val="26"/>
          <w:szCs w:val="26"/>
        </w:rPr>
        <w:t>Sự thay đổi trên phản ánh trong sản xuất lương thực, thực phẩm và trong việc phát huy thế mạnh của nông nghiệp nhiệt đới</w:t>
      </w:r>
    </w:p>
    <w:p w:rsidR="00EE3921" w:rsidRPr="00FF4075" w:rsidRDefault="00EE3921" w:rsidP="00512D98">
      <w:pPr>
        <w:pBdr>
          <w:top w:val="nil"/>
          <w:left w:val="nil"/>
          <w:bottom w:val="nil"/>
          <w:right w:val="nil"/>
          <w:between w:val="nil"/>
        </w:pBdr>
        <w:spacing w:after="0" w:line="240" w:lineRule="auto"/>
        <w:ind w:firstLine="0"/>
        <w:rPr>
          <w:rFonts w:eastAsia="Cambria"/>
          <w:sz w:val="26"/>
          <w:szCs w:val="26"/>
        </w:rPr>
      </w:pPr>
      <w:r w:rsidRPr="00FF4075">
        <w:rPr>
          <w:rFonts w:eastAsia="Cambria"/>
          <w:i/>
          <w:sz w:val="26"/>
          <w:szCs w:val="26"/>
        </w:rPr>
        <w:t xml:space="preserve">+ Trong sản xuất lương thực, thực phẩm, đã </w:t>
      </w:r>
      <w:r w:rsidRPr="00FF4075">
        <w:rPr>
          <w:rFonts w:eastAsia="Cambria"/>
          <w:i/>
          <w:sz w:val="26"/>
          <w:szCs w:val="26"/>
          <w:u w:val="single"/>
        </w:rPr>
        <w:t>có xu hướng đa dạng hóa</w:t>
      </w:r>
      <w:r w:rsidRPr="00FF4075">
        <w:rPr>
          <w:rFonts w:eastAsia="Cambria"/>
          <w:i/>
          <w:sz w:val="26"/>
          <w:szCs w:val="26"/>
        </w:rPr>
        <w:t>, các loại rau đậu được đẩy mạnh sản xuất.</w:t>
      </w:r>
    </w:p>
    <w:p w:rsidR="00EE3921" w:rsidRPr="00FF4075" w:rsidRDefault="00EE3921" w:rsidP="00512D98">
      <w:pPr>
        <w:pBdr>
          <w:top w:val="nil"/>
          <w:left w:val="nil"/>
          <w:bottom w:val="nil"/>
          <w:right w:val="nil"/>
          <w:between w:val="nil"/>
        </w:pBdr>
        <w:spacing w:after="0" w:line="240" w:lineRule="auto"/>
        <w:ind w:firstLine="0"/>
        <w:rPr>
          <w:rFonts w:eastAsia="Cambria"/>
          <w:sz w:val="26"/>
          <w:szCs w:val="26"/>
        </w:rPr>
      </w:pPr>
      <w:r w:rsidRPr="00FF4075">
        <w:rPr>
          <w:rFonts w:eastAsia="Cambria"/>
          <w:i/>
          <w:sz w:val="26"/>
          <w:szCs w:val="26"/>
        </w:rPr>
        <w:t xml:space="preserve">+ Nền nông nghiệp nhiệt đới ngày càng được </w:t>
      </w:r>
      <w:r w:rsidRPr="00FF4075">
        <w:rPr>
          <w:rFonts w:eastAsia="Cambria"/>
          <w:i/>
          <w:sz w:val="26"/>
          <w:szCs w:val="26"/>
          <w:u w:val="single"/>
        </w:rPr>
        <w:t>phát huy thế mạnh với việc tạo ra nhiều sản phẩm hàng hóa</w:t>
      </w:r>
      <w:r w:rsidRPr="00FF4075">
        <w:rPr>
          <w:rFonts w:eastAsia="Cambria"/>
          <w:i/>
          <w:sz w:val="26"/>
          <w:szCs w:val="26"/>
        </w:rPr>
        <w:t xml:space="preserve"> có giá trị cao.</w:t>
      </w:r>
    </w:p>
    <w:p w:rsidR="00EE3921" w:rsidRPr="00FF4075" w:rsidRDefault="00EE3921" w:rsidP="00512D98">
      <w:pPr>
        <w:pBdr>
          <w:top w:val="nil"/>
          <w:left w:val="nil"/>
          <w:bottom w:val="nil"/>
          <w:right w:val="nil"/>
          <w:between w:val="nil"/>
        </w:pBdr>
        <w:spacing w:after="0" w:line="240" w:lineRule="auto"/>
        <w:ind w:firstLine="0"/>
        <w:jc w:val="left"/>
        <w:rPr>
          <w:rFonts w:eastAsia="Cambria"/>
          <w:sz w:val="26"/>
          <w:szCs w:val="26"/>
        </w:rPr>
      </w:pPr>
      <w:r w:rsidRPr="00FF4075">
        <w:rPr>
          <w:rFonts w:eastAsia="Cambria"/>
          <w:i/>
          <w:sz w:val="26"/>
          <w:szCs w:val="26"/>
        </w:rPr>
        <w:t>* Chuyển ý: Trong ngành trồng trọt, nhóm cây công nghiệp có xu hướng tăng nhanh cả về giá trị và tỉ trọng. Vậy với mỗi loại cây công nghiệp lâu năm và hằng năm có xu hướng phát triển ra sao? Chúng ta cùng nghiên cứu ở bài tập 2.</w:t>
      </w:r>
    </w:p>
    <w:p w:rsidR="008D7A82" w:rsidRPr="008D7A82" w:rsidRDefault="008D7A82" w:rsidP="00512D98">
      <w:pPr>
        <w:spacing w:after="0" w:line="240" w:lineRule="auto"/>
        <w:ind w:firstLine="0"/>
        <w:contextualSpacing/>
        <w:rPr>
          <w:sz w:val="27"/>
          <w:szCs w:val="27"/>
        </w:rPr>
      </w:pPr>
    </w:p>
    <w:p w:rsidR="008D7A82" w:rsidRPr="008D7A82" w:rsidRDefault="008D7A82" w:rsidP="00512D98">
      <w:pPr>
        <w:tabs>
          <w:tab w:val="left" w:pos="567"/>
          <w:tab w:val="left" w:pos="1134"/>
        </w:tabs>
        <w:spacing w:after="0" w:line="240" w:lineRule="auto"/>
        <w:ind w:firstLine="0"/>
        <w:contextualSpacing/>
        <w:jc w:val="center"/>
        <w:rPr>
          <w:b/>
          <w:sz w:val="27"/>
          <w:szCs w:val="27"/>
        </w:rPr>
      </w:pPr>
      <w:r w:rsidRPr="00026291">
        <w:rPr>
          <w:b/>
          <w:sz w:val="27"/>
          <w:szCs w:val="27"/>
          <w:u w:val="single"/>
        </w:rPr>
        <w:t>Hoạt động 2.2.</w:t>
      </w:r>
      <w:r w:rsidRPr="008D7A82">
        <w:rPr>
          <w:b/>
          <w:sz w:val="27"/>
          <w:szCs w:val="27"/>
        </w:rPr>
        <w:t xml:space="preserve"> Bài tập 2</w:t>
      </w:r>
    </w:p>
    <w:p w:rsidR="008D7A82" w:rsidRDefault="008D7A82" w:rsidP="00512D98">
      <w:pPr>
        <w:tabs>
          <w:tab w:val="left" w:pos="567"/>
          <w:tab w:val="left" w:pos="1134"/>
        </w:tabs>
        <w:spacing w:after="0" w:line="240" w:lineRule="auto"/>
        <w:ind w:firstLine="0"/>
        <w:contextualSpacing/>
        <w:rPr>
          <w:sz w:val="27"/>
          <w:szCs w:val="27"/>
          <w:lang w:val="nl-NL"/>
        </w:rPr>
      </w:pPr>
      <w:r w:rsidRPr="008D7A82">
        <w:rPr>
          <w:b/>
          <w:sz w:val="27"/>
          <w:szCs w:val="27"/>
        </w:rPr>
        <w:t xml:space="preserve">a) </w:t>
      </w:r>
      <w:r w:rsidR="00A7310C">
        <w:rPr>
          <w:b/>
          <w:sz w:val="27"/>
          <w:szCs w:val="27"/>
        </w:rPr>
        <w:t>Mục tiêu:</w:t>
      </w:r>
      <w:r w:rsidR="00026291">
        <w:rPr>
          <w:b/>
          <w:sz w:val="27"/>
          <w:szCs w:val="27"/>
          <w:lang w:val="en-US"/>
        </w:rPr>
        <w:t xml:space="preserve"> </w:t>
      </w:r>
    </w:p>
    <w:p w:rsidR="00026291" w:rsidRPr="00FF4075" w:rsidRDefault="00026291" w:rsidP="00512D98">
      <w:pPr>
        <w:pBdr>
          <w:top w:val="nil"/>
          <w:left w:val="nil"/>
          <w:bottom w:val="nil"/>
          <w:right w:val="nil"/>
          <w:between w:val="nil"/>
        </w:pBdr>
        <w:spacing w:after="0" w:line="240" w:lineRule="auto"/>
        <w:ind w:firstLine="0"/>
        <w:rPr>
          <w:rFonts w:eastAsia="Cambria"/>
          <w:sz w:val="26"/>
          <w:szCs w:val="26"/>
        </w:rPr>
      </w:pPr>
      <w:r w:rsidRPr="00FF4075">
        <w:rPr>
          <w:rFonts w:eastAsia="Cambria"/>
          <w:sz w:val="26"/>
          <w:szCs w:val="26"/>
        </w:rPr>
        <w:t>- Phân tích xu hướng biến động diện tích gieo trồng cây công nghiệp hàng năm và cây công nghiệp lâu năm.</w:t>
      </w:r>
    </w:p>
    <w:p w:rsidR="00026291" w:rsidRPr="00FF4075" w:rsidRDefault="00026291" w:rsidP="00512D98">
      <w:pPr>
        <w:pBdr>
          <w:top w:val="nil"/>
          <w:left w:val="nil"/>
          <w:bottom w:val="nil"/>
          <w:right w:val="nil"/>
          <w:between w:val="nil"/>
        </w:pBdr>
        <w:spacing w:after="0" w:line="240" w:lineRule="auto"/>
        <w:ind w:firstLine="0"/>
        <w:rPr>
          <w:rFonts w:eastAsia="Cambria"/>
          <w:sz w:val="26"/>
          <w:szCs w:val="26"/>
        </w:rPr>
      </w:pPr>
      <w:r w:rsidRPr="00FF4075">
        <w:rPr>
          <w:rFonts w:eastAsia="Cambria"/>
          <w:sz w:val="26"/>
          <w:szCs w:val="26"/>
        </w:rPr>
        <w:t>- Giải thích được mối quan hệ giữa sự thay đổi cơ cấu diện tích và phân bố sản xuất cây công nghiệp.</w:t>
      </w:r>
    </w:p>
    <w:p w:rsidR="00026291" w:rsidRPr="00FF4075" w:rsidRDefault="00026291" w:rsidP="00512D98">
      <w:pPr>
        <w:pBdr>
          <w:top w:val="nil"/>
          <w:left w:val="nil"/>
          <w:bottom w:val="nil"/>
          <w:right w:val="nil"/>
          <w:between w:val="nil"/>
        </w:pBdr>
        <w:spacing w:after="0" w:line="240" w:lineRule="auto"/>
        <w:ind w:firstLine="0"/>
        <w:rPr>
          <w:rFonts w:eastAsia="Cambria"/>
          <w:sz w:val="26"/>
          <w:szCs w:val="26"/>
        </w:rPr>
      </w:pPr>
      <w:r w:rsidRPr="00FF4075">
        <w:rPr>
          <w:rFonts w:eastAsia="Cambria"/>
          <w:sz w:val="26"/>
          <w:szCs w:val="26"/>
        </w:rPr>
        <w:t>- Tính tốc độ tăng trưởng, tính cơ cấu.</w:t>
      </w:r>
    </w:p>
    <w:p w:rsidR="00026291" w:rsidRPr="00FF4075" w:rsidRDefault="00026291" w:rsidP="00512D98">
      <w:pPr>
        <w:pBdr>
          <w:top w:val="nil"/>
          <w:left w:val="nil"/>
          <w:bottom w:val="nil"/>
          <w:right w:val="nil"/>
          <w:between w:val="nil"/>
        </w:pBdr>
        <w:spacing w:after="0" w:line="240" w:lineRule="auto"/>
        <w:ind w:firstLine="0"/>
        <w:rPr>
          <w:rFonts w:eastAsia="Cambria"/>
          <w:sz w:val="26"/>
          <w:szCs w:val="26"/>
        </w:rPr>
      </w:pPr>
      <w:r w:rsidRPr="00FF4075">
        <w:rPr>
          <w:rFonts w:eastAsia="Cambria"/>
          <w:sz w:val="26"/>
          <w:szCs w:val="26"/>
        </w:rPr>
        <w:t>- Phân tích thông tin bảng số liệu.</w:t>
      </w:r>
    </w:p>
    <w:p w:rsidR="008D7A82" w:rsidRPr="008D7A82" w:rsidRDefault="008D7A82" w:rsidP="00512D98">
      <w:pPr>
        <w:tabs>
          <w:tab w:val="left" w:pos="567"/>
          <w:tab w:val="left" w:pos="1134"/>
        </w:tabs>
        <w:spacing w:after="0" w:line="240" w:lineRule="auto"/>
        <w:ind w:firstLine="0"/>
        <w:contextualSpacing/>
        <w:rPr>
          <w:b/>
          <w:sz w:val="27"/>
          <w:szCs w:val="27"/>
        </w:rPr>
      </w:pPr>
      <w:r w:rsidRPr="008D7A82">
        <w:rPr>
          <w:b/>
          <w:sz w:val="27"/>
          <w:szCs w:val="27"/>
        </w:rPr>
        <w:t>b) Nội dung:</w:t>
      </w:r>
      <w:r w:rsidR="00026291">
        <w:rPr>
          <w:b/>
          <w:sz w:val="27"/>
          <w:szCs w:val="27"/>
          <w:lang w:val="en-US"/>
        </w:rPr>
        <w:t xml:space="preserve"> </w:t>
      </w:r>
      <w:r w:rsidRPr="008D7A82">
        <w:rPr>
          <w:sz w:val="27"/>
          <w:szCs w:val="27"/>
        </w:rPr>
        <w:t>HS quan sát máy chiếu, sử dụng SGK để tìm hiểu nội dung kiến thức theo yêu cầu của GV.</w:t>
      </w:r>
    </w:p>
    <w:p w:rsidR="008D7A82" w:rsidRDefault="008D7A82" w:rsidP="00512D98">
      <w:pPr>
        <w:tabs>
          <w:tab w:val="left" w:pos="567"/>
          <w:tab w:val="left" w:pos="1134"/>
        </w:tabs>
        <w:spacing w:after="0" w:line="240" w:lineRule="auto"/>
        <w:ind w:firstLine="0"/>
        <w:contextualSpacing/>
        <w:rPr>
          <w:b/>
          <w:sz w:val="27"/>
          <w:szCs w:val="27"/>
          <w:lang w:val="nl-NL"/>
        </w:rPr>
      </w:pPr>
      <w:r w:rsidRPr="008D7A82">
        <w:rPr>
          <w:b/>
          <w:sz w:val="27"/>
          <w:szCs w:val="27"/>
        </w:rPr>
        <w:t xml:space="preserve">c) Sản phẩm: </w:t>
      </w:r>
      <w:r w:rsidRPr="008D7A82">
        <w:rPr>
          <w:sz w:val="27"/>
          <w:szCs w:val="27"/>
        </w:rPr>
        <w:t>HS hoàn thành tìm hiểu kiến thức:</w:t>
      </w:r>
      <w:r w:rsidR="00026291" w:rsidRPr="00026291">
        <w:rPr>
          <w:b/>
          <w:sz w:val="27"/>
          <w:szCs w:val="27"/>
          <w:lang w:val="nl-NL"/>
        </w:rPr>
        <w:t xml:space="preserve"> </w:t>
      </w:r>
      <w:r w:rsidR="00026291" w:rsidRPr="008D7A82">
        <w:rPr>
          <w:b/>
          <w:sz w:val="27"/>
          <w:szCs w:val="27"/>
          <w:lang w:val="nl-NL"/>
        </w:rPr>
        <w:t>Bài tập 2.</w:t>
      </w:r>
    </w:p>
    <w:p w:rsidR="00026291" w:rsidRPr="008D7A82" w:rsidRDefault="00026291" w:rsidP="00512D98">
      <w:pPr>
        <w:tabs>
          <w:tab w:val="left" w:pos="567"/>
          <w:tab w:val="left" w:pos="1134"/>
        </w:tabs>
        <w:spacing w:after="0" w:line="240" w:lineRule="auto"/>
        <w:ind w:firstLine="0"/>
        <w:contextualSpacing/>
        <w:rPr>
          <w:sz w:val="27"/>
          <w:szCs w:val="27"/>
        </w:rPr>
      </w:pPr>
      <w:r>
        <w:rPr>
          <w:b/>
          <w:sz w:val="27"/>
          <w:szCs w:val="27"/>
          <w:lang w:val="nl-NL"/>
        </w:rPr>
        <w:t>d) Tổ chức thực hiện.</w:t>
      </w:r>
    </w:p>
    <w:p w:rsidR="00026291" w:rsidRPr="00026291" w:rsidRDefault="00026291" w:rsidP="00512D98">
      <w:pPr>
        <w:pBdr>
          <w:top w:val="nil"/>
          <w:left w:val="nil"/>
          <w:bottom w:val="nil"/>
          <w:right w:val="nil"/>
          <w:between w:val="nil"/>
        </w:pBdr>
        <w:spacing w:after="0" w:line="240" w:lineRule="auto"/>
        <w:ind w:firstLine="0"/>
        <w:rPr>
          <w:rFonts w:eastAsia="Cambria"/>
          <w:sz w:val="26"/>
          <w:szCs w:val="26"/>
          <w:lang w:val="en-US"/>
        </w:rPr>
      </w:pPr>
      <w:r w:rsidRPr="00FF4075">
        <w:rPr>
          <w:rFonts w:eastAsia="Cambria"/>
          <w:b/>
          <w:sz w:val="26"/>
          <w:szCs w:val="26"/>
        </w:rPr>
        <w:t>- Bước 1:</w:t>
      </w:r>
      <w:r w:rsidRPr="00FF4075">
        <w:rPr>
          <w:rFonts w:eastAsia="Cambria"/>
          <w:sz w:val="26"/>
          <w:szCs w:val="26"/>
        </w:rPr>
        <w:t xml:space="preserve"> </w:t>
      </w:r>
      <w:r w:rsidRPr="00026291">
        <w:rPr>
          <w:rFonts w:eastAsia="Cambria"/>
          <w:b/>
          <w:sz w:val="26"/>
          <w:szCs w:val="26"/>
          <w:lang w:val="en-US"/>
        </w:rPr>
        <w:t>Chuyển giao nhiệm vụ.</w:t>
      </w:r>
    </w:p>
    <w:p w:rsidR="00026291" w:rsidRPr="00FF4075" w:rsidRDefault="00026291" w:rsidP="00512D98">
      <w:pPr>
        <w:pBdr>
          <w:top w:val="nil"/>
          <w:left w:val="nil"/>
          <w:bottom w:val="nil"/>
          <w:right w:val="nil"/>
          <w:between w:val="nil"/>
        </w:pBdr>
        <w:spacing w:after="0" w:line="240" w:lineRule="auto"/>
        <w:ind w:firstLine="0"/>
        <w:rPr>
          <w:rFonts w:eastAsia="Cambria"/>
          <w:sz w:val="26"/>
          <w:szCs w:val="26"/>
        </w:rPr>
      </w:pPr>
      <w:r w:rsidRPr="00FF4075">
        <w:rPr>
          <w:rFonts w:eastAsia="Cambria"/>
          <w:sz w:val="26"/>
          <w:szCs w:val="26"/>
        </w:rPr>
        <w:t>GV cho HS chia nhóm như hoạt động 1, cung cấp bảng số liệu mới, hướng dẫn HS thảo luận nhóm (kỹ thuật mảnh ghép).</w:t>
      </w:r>
    </w:p>
    <w:p w:rsidR="00026291" w:rsidRPr="00FF4075" w:rsidRDefault="00026291" w:rsidP="00512D98">
      <w:pPr>
        <w:pBdr>
          <w:top w:val="nil"/>
          <w:left w:val="nil"/>
          <w:bottom w:val="nil"/>
          <w:right w:val="nil"/>
          <w:between w:val="nil"/>
        </w:pBdr>
        <w:spacing w:after="0" w:line="240" w:lineRule="auto"/>
        <w:ind w:firstLine="0"/>
        <w:jc w:val="center"/>
        <w:rPr>
          <w:rFonts w:eastAsia="Cambria"/>
          <w:b/>
          <w:sz w:val="26"/>
          <w:szCs w:val="26"/>
        </w:rPr>
      </w:pPr>
      <w:r w:rsidRPr="00FF4075">
        <w:rPr>
          <w:rFonts w:eastAsia="Cambria"/>
          <w:b/>
          <w:sz w:val="26"/>
          <w:szCs w:val="26"/>
        </w:rPr>
        <w:t xml:space="preserve">Bảng 23.2. Diện tích gieo trồng cây công nghiệp hàng năm </w:t>
      </w:r>
    </w:p>
    <w:p w:rsidR="00026291" w:rsidRPr="00FF4075" w:rsidRDefault="00026291" w:rsidP="00512D98">
      <w:pPr>
        <w:pBdr>
          <w:top w:val="nil"/>
          <w:left w:val="nil"/>
          <w:bottom w:val="nil"/>
          <w:right w:val="nil"/>
          <w:between w:val="nil"/>
        </w:pBdr>
        <w:spacing w:after="0" w:line="240" w:lineRule="auto"/>
        <w:ind w:firstLine="0"/>
        <w:jc w:val="center"/>
        <w:rPr>
          <w:rFonts w:eastAsia="Cambria"/>
          <w:sz w:val="26"/>
          <w:szCs w:val="26"/>
        </w:rPr>
      </w:pPr>
      <w:r w:rsidRPr="00FF4075">
        <w:rPr>
          <w:rFonts w:eastAsia="Cambria"/>
          <w:b/>
          <w:sz w:val="26"/>
          <w:szCs w:val="26"/>
        </w:rPr>
        <w:t>và cây công nghiệp lâu năm</w:t>
      </w:r>
      <w:r w:rsidRPr="00FF4075">
        <w:rPr>
          <w:rFonts w:eastAsia="Cambria"/>
          <w:sz w:val="26"/>
          <w:szCs w:val="26"/>
        </w:rPr>
        <w:t xml:space="preserve"> </w:t>
      </w:r>
      <w:r w:rsidRPr="00FF4075">
        <w:rPr>
          <w:rFonts w:eastAsia="Cambria"/>
          <w:i/>
          <w:sz w:val="26"/>
          <w:szCs w:val="26"/>
        </w:rPr>
        <w:t>(Đơn vị: nghìn ha)</w:t>
      </w:r>
    </w:p>
    <w:tbl>
      <w:tblPr>
        <w:tblW w:w="96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000" w:firstRow="0" w:lastRow="0" w:firstColumn="0" w:lastColumn="0" w:noHBand="0" w:noVBand="0"/>
      </w:tblPr>
      <w:tblGrid>
        <w:gridCol w:w="2404"/>
        <w:gridCol w:w="774"/>
        <w:gridCol w:w="774"/>
        <w:gridCol w:w="774"/>
        <w:gridCol w:w="774"/>
        <w:gridCol w:w="774"/>
        <w:gridCol w:w="914"/>
        <w:gridCol w:w="914"/>
        <w:gridCol w:w="780"/>
        <w:gridCol w:w="780"/>
      </w:tblGrid>
      <w:tr w:rsidR="00026291" w:rsidRPr="00FF4075" w:rsidTr="002A5985">
        <w:trPr>
          <w:trHeight w:val="160"/>
        </w:trPr>
        <w:tc>
          <w:tcPr>
            <w:tcW w:w="2404"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b/>
                <w:sz w:val="26"/>
                <w:szCs w:val="26"/>
              </w:rPr>
              <w:t>Năm</w:t>
            </w:r>
          </w:p>
        </w:tc>
        <w:tc>
          <w:tcPr>
            <w:tcW w:w="774"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b/>
                <w:sz w:val="26"/>
                <w:szCs w:val="26"/>
              </w:rPr>
              <w:t>1975</w:t>
            </w:r>
          </w:p>
        </w:tc>
        <w:tc>
          <w:tcPr>
            <w:tcW w:w="774"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b/>
                <w:sz w:val="26"/>
                <w:szCs w:val="26"/>
              </w:rPr>
              <w:t>1980</w:t>
            </w:r>
          </w:p>
        </w:tc>
        <w:tc>
          <w:tcPr>
            <w:tcW w:w="774"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b/>
                <w:sz w:val="26"/>
                <w:szCs w:val="26"/>
              </w:rPr>
              <w:t>1985</w:t>
            </w:r>
          </w:p>
        </w:tc>
        <w:tc>
          <w:tcPr>
            <w:tcW w:w="774"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b/>
                <w:sz w:val="26"/>
                <w:szCs w:val="26"/>
              </w:rPr>
              <w:t>1990</w:t>
            </w:r>
          </w:p>
        </w:tc>
        <w:tc>
          <w:tcPr>
            <w:tcW w:w="774"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b/>
                <w:sz w:val="26"/>
                <w:szCs w:val="26"/>
              </w:rPr>
              <w:t>1995</w:t>
            </w:r>
          </w:p>
        </w:tc>
        <w:tc>
          <w:tcPr>
            <w:tcW w:w="914"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b/>
                <w:sz w:val="26"/>
                <w:szCs w:val="26"/>
              </w:rPr>
              <w:t>2000</w:t>
            </w:r>
          </w:p>
        </w:tc>
        <w:tc>
          <w:tcPr>
            <w:tcW w:w="914"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b/>
                <w:sz w:val="26"/>
                <w:szCs w:val="26"/>
              </w:rPr>
              <w:t>2005</w:t>
            </w:r>
          </w:p>
        </w:tc>
        <w:tc>
          <w:tcPr>
            <w:tcW w:w="780" w:type="dxa"/>
            <w:shd w:val="clear" w:color="auto" w:fill="auto"/>
            <w:vAlign w:val="center"/>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b/>
                <w:sz w:val="26"/>
                <w:szCs w:val="26"/>
              </w:rPr>
              <w:t>2010</w:t>
            </w:r>
          </w:p>
        </w:tc>
        <w:tc>
          <w:tcPr>
            <w:tcW w:w="780" w:type="dxa"/>
            <w:shd w:val="clear" w:color="auto" w:fill="auto"/>
            <w:vAlign w:val="center"/>
          </w:tcPr>
          <w:p w:rsidR="00026291" w:rsidRPr="00DE3A74" w:rsidRDefault="00026291" w:rsidP="00512D98">
            <w:pPr>
              <w:widowControl w:val="0"/>
              <w:pBdr>
                <w:top w:val="nil"/>
                <w:left w:val="nil"/>
                <w:bottom w:val="nil"/>
                <w:right w:val="nil"/>
                <w:between w:val="nil"/>
              </w:pBdr>
              <w:spacing w:after="0" w:line="240" w:lineRule="auto"/>
              <w:ind w:firstLine="0"/>
              <w:jc w:val="center"/>
              <w:rPr>
                <w:rFonts w:eastAsia="Cambria"/>
                <w:sz w:val="26"/>
                <w:szCs w:val="26"/>
                <w:lang w:val="en-US"/>
              </w:rPr>
            </w:pPr>
            <w:r w:rsidRPr="00FF4075">
              <w:rPr>
                <w:rFonts w:eastAsia="Cambria"/>
                <w:b/>
                <w:sz w:val="26"/>
                <w:szCs w:val="26"/>
              </w:rPr>
              <w:t>2015</w:t>
            </w:r>
          </w:p>
        </w:tc>
      </w:tr>
      <w:tr w:rsidR="00026291" w:rsidRPr="00FF4075" w:rsidTr="002A5985">
        <w:trPr>
          <w:trHeight w:val="120"/>
        </w:trPr>
        <w:tc>
          <w:tcPr>
            <w:tcW w:w="2404"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rPr>
                <w:rFonts w:eastAsia="Cambria"/>
                <w:sz w:val="26"/>
                <w:szCs w:val="26"/>
              </w:rPr>
            </w:pPr>
            <w:r w:rsidRPr="00FF4075">
              <w:rPr>
                <w:rFonts w:eastAsia="Cambria"/>
                <w:sz w:val="26"/>
                <w:szCs w:val="26"/>
              </w:rPr>
              <w:t>Cây công nghiệp hàng năm</w:t>
            </w:r>
          </w:p>
        </w:tc>
        <w:tc>
          <w:tcPr>
            <w:tcW w:w="774"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jc w:val="right"/>
              <w:rPr>
                <w:rFonts w:eastAsia="Cambria"/>
                <w:sz w:val="26"/>
                <w:szCs w:val="26"/>
              </w:rPr>
            </w:pPr>
            <w:r w:rsidRPr="00FF4075">
              <w:rPr>
                <w:rFonts w:eastAsia="Cambria"/>
                <w:sz w:val="26"/>
                <w:szCs w:val="26"/>
              </w:rPr>
              <w:t>210,1</w:t>
            </w:r>
          </w:p>
        </w:tc>
        <w:tc>
          <w:tcPr>
            <w:tcW w:w="774"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jc w:val="right"/>
              <w:rPr>
                <w:rFonts w:eastAsia="Cambria"/>
                <w:sz w:val="26"/>
                <w:szCs w:val="26"/>
              </w:rPr>
            </w:pPr>
            <w:r w:rsidRPr="00FF4075">
              <w:rPr>
                <w:rFonts w:eastAsia="Cambria"/>
                <w:sz w:val="26"/>
                <w:szCs w:val="26"/>
              </w:rPr>
              <w:t>371,7</w:t>
            </w:r>
          </w:p>
        </w:tc>
        <w:tc>
          <w:tcPr>
            <w:tcW w:w="774"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jc w:val="right"/>
              <w:rPr>
                <w:rFonts w:eastAsia="Cambria"/>
                <w:sz w:val="26"/>
                <w:szCs w:val="26"/>
              </w:rPr>
            </w:pPr>
            <w:r w:rsidRPr="00FF4075">
              <w:rPr>
                <w:rFonts w:eastAsia="Cambria"/>
                <w:sz w:val="26"/>
                <w:szCs w:val="26"/>
              </w:rPr>
              <w:t>600,7</w:t>
            </w:r>
          </w:p>
        </w:tc>
        <w:tc>
          <w:tcPr>
            <w:tcW w:w="774"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jc w:val="right"/>
              <w:rPr>
                <w:rFonts w:eastAsia="Cambria"/>
                <w:sz w:val="26"/>
                <w:szCs w:val="26"/>
              </w:rPr>
            </w:pPr>
            <w:r w:rsidRPr="00FF4075">
              <w:rPr>
                <w:rFonts w:eastAsia="Cambria"/>
                <w:sz w:val="26"/>
                <w:szCs w:val="26"/>
              </w:rPr>
              <w:t>542,0</w:t>
            </w:r>
          </w:p>
        </w:tc>
        <w:tc>
          <w:tcPr>
            <w:tcW w:w="774"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jc w:val="right"/>
              <w:rPr>
                <w:rFonts w:eastAsia="Cambria"/>
                <w:sz w:val="26"/>
                <w:szCs w:val="26"/>
              </w:rPr>
            </w:pPr>
            <w:r w:rsidRPr="00FF4075">
              <w:rPr>
                <w:rFonts w:eastAsia="Cambria"/>
                <w:sz w:val="26"/>
                <w:szCs w:val="26"/>
              </w:rPr>
              <w:t>716,7</w:t>
            </w:r>
          </w:p>
        </w:tc>
        <w:tc>
          <w:tcPr>
            <w:tcW w:w="914"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jc w:val="right"/>
              <w:rPr>
                <w:rFonts w:eastAsia="Cambria"/>
                <w:sz w:val="26"/>
                <w:szCs w:val="26"/>
              </w:rPr>
            </w:pPr>
            <w:r w:rsidRPr="00FF4075">
              <w:rPr>
                <w:rFonts w:eastAsia="Cambria"/>
                <w:sz w:val="26"/>
                <w:szCs w:val="26"/>
              </w:rPr>
              <w:t>778,1</w:t>
            </w:r>
          </w:p>
        </w:tc>
        <w:tc>
          <w:tcPr>
            <w:tcW w:w="914"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jc w:val="right"/>
              <w:rPr>
                <w:rFonts w:eastAsia="Cambria"/>
                <w:sz w:val="26"/>
                <w:szCs w:val="26"/>
              </w:rPr>
            </w:pPr>
            <w:r w:rsidRPr="00FF4075">
              <w:rPr>
                <w:rFonts w:eastAsia="Cambria"/>
                <w:sz w:val="26"/>
                <w:szCs w:val="26"/>
              </w:rPr>
              <w:t>861,5</w:t>
            </w:r>
          </w:p>
        </w:tc>
        <w:tc>
          <w:tcPr>
            <w:tcW w:w="780" w:type="dxa"/>
            <w:shd w:val="clear" w:color="auto" w:fill="auto"/>
            <w:vAlign w:val="center"/>
          </w:tcPr>
          <w:p w:rsidR="00026291" w:rsidRPr="00FF4075" w:rsidRDefault="00026291" w:rsidP="00512D98">
            <w:pPr>
              <w:widowControl w:val="0"/>
              <w:pBdr>
                <w:top w:val="nil"/>
                <w:left w:val="nil"/>
                <w:bottom w:val="nil"/>
                <w:right w:val="nil"/>
                <w:between w:val="nil"/>
              </w:pBdr>
              <w:spacing w:after="0" w:line="240" w:lineRule="auto"/>
              <w:ind w:firstLine="0"/>
              <w:jc w:val="right"/>
              <w:rPr>
                <w:rFonts w:eastAsia="Cambria"/>
                <w:sz w:val="26"/>
                <w:szCs w:val="26"/>
              </w:rPr>
            </w:pPr>
            <w:r w:rsidRPr="00FF4075">
              <w:rPr>
                <w:rFonts w:eastAsia="Cambria"/>
                <w:sz w:val="26"/>
                <w:szCs w:val="26"/>
              </w:rPr>
              <w:t>789,1</w:t>
            </w:r>
          </w:p>
        </w:tc>
        <w:tc>
          <w:tcPr>
            <w:tcW w:w="780" w:type="dxa"/>
            <w:shd w:val="clear" w:color="auto" w:fill="auto"/>
            <w:vAlign w:val="center"/>
          </w:tcPr>
          <w:p w:rsidR="00026291" w:rsidRPr="00FF4075" w:rsidRDefault="00026291" w:rsidP="00512D98">
            <w:pPr>
              <w:widowControl w:val="0"/>
              <w:pBdr>
                <w:top w:val="nil"/>
                <w:left w:val="nil"/>
                <w:bottom w:val="nil"/>
                <w:right w:val="nil"/>
                <w:between w:val="nil"/>
              </w:pBdr>
              <w:spacing w:after="0" w:line="240" w:lineRule="auto"/>
              <w:ind w:firstLine="0"/>
              <w:jc w:val="right"/>
              <w:rPr>
                <w:rFonts w:eastAsia="Cambria"/>
                <w:sz w:val="26"/>
                <w:szCs w:val="26"/>
              </w:rPr>
            </w:pPr>
            <w:r w:rsidRPr="00FF4075">
              <w:rPr>
                <w:rFonts w:eastAsia="Cambria"/>
                <w:sz w:val="26"/>
                <w:szCs w:val="26"/>
              </w:rPr>
              <w:t>711,4</w:t>
            </w:r>
          </w:p>
        </w:tc>
      </w:tr>
      <w:tr w:rsidR="00026291" w:rsidRPr="00FF4075" w:rsidTr="002A5985">
        <w:trPr>
          <w:trHeight w:val="40"/>
        </w:trPr>
        <w:tc>
          <w:tcPr>
            <w:tcW w:w="2404"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rPr>
                <w:rFonts w:eastAsia="Cambria"/>
                <w:sz w:val="26"/>
                <w:szCs w:val="26"/>
              </w:rPr>
            </w:pPr>
            <w:r w:rsidRPr="00FF4075">
              <w:rPr>
                <w:rFonts w:eastAsia="Cambria"/>
                <w:sz w:val="26"/>
                <w:szCs w:val="26"/>
              </w:rPr>
              <w:t>Cây công nghiệp lâu năm</w:t>
            </w:r>
          </w:p>
        </w:tc>
        <w:tc>
          <w:tcPr>
            <w:tcW w:w="774"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jc w:val="right"/>
              <w:rPr>
                <w:rFonts w:eastAsia="Cambria"/>
                <w:sz w:val="26"/>
                <w:szCs w:val="26"/>
              </w:rPr>
            </w:pPr>
            <w:r w:rsidRPr="00FF4075">
              <w:rPr>
                <w:rFonts w:eastAsia="Cambria"/>
                <w:sz w:val="26"/>
                <w:szCs w:val="26"/>
              </w:rPr>
              <w:t>172,8</w:t>
            </w:r>
          </w:p>
        </w:tc>
        <w:tc>
          <w:tcPr>
            <w:tcW w:w="774"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jc w:val="right"/>
              <w:rPr>
                <w:rFonts w:eastAsia="Cambria"/>
                <w:sz w:val="26"/>
                <w:szCs w:val="26"/>
              </w:rPr>
            </w:pPr>
            <w:r w:rsidRPr="00FF4075">
              <w:rPr>
                <w:rFonts w:eastAsia="Cambria"/>
                <w:sz w:val="26"/>
                <w:szCs w:val="26"/>
              </w:rPr>
              <w:t>256,0</w:t>
            </w:r>
          </w:p>
        </w:tc>
        <w:tc>
          <w:tcPr>
            <w:tcW w:w="774"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jc w:val="right"/>
              <w:rPr>
                <w:rFonts w:eastAsia="Cambria"/>
                <w:sz w:val="26"/>
                <w:szCs w:val="26"/>
              </w:rPr>
            </w:pPr>
            <w:r w:rsidRPr="00FF4075">
              <w:rPr>
                <w:rFonts w:eastAsia="Cambria"/>
                <w:sz w:val="26"/>
                <w:szCs w:val="26"/>
              </w:rPr>
              <w:t>470,3</w:t>
            </w:r>
          </w:p>
        </w:tc>
        <w:tc>
          <w:tcPr>
            <w:tcW w:w="774"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jc w:val="right"/>
              <w:rPr>
                <w:rFonts w:eastAsia="Cambria"/>
                <w:sz w:val="26"/>
                <w:szCs w:val="26"/>
              </w:rPr>
            </w:pPr>
            <w:r w:rsidRPr="00FF4075">
              <w:rPr>
                <w:rFonts w:eastAsia="Cambria"/>
                <w:sz w:val="26"/>
                <w:szCs w:val="26"/>
              </w:rPr>
              <w:t>657,3</w:t>
            </w:r>
          </w:p>
        </w:tc>
        <w:tc>
          <w:tcPr>
            <w:tcW w:w="774"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jc w:val="right"/>
              <w:rPr>
                <w:rFonts w:eastAsia="Cambria"/>
                <w:sz w:val="26"/>
                <w:szCs w:val="26"/>
              </w:rPr>
            </w:pPr>
            <w:r w:rsidRPr="00FF4075">
              <w:rPr>
                <w:rFonts w:eastAsia="Cambria"/>
                <w:sz w:val="26"/>
                <w:szCs w:val="26"/>
              </w:rPr>
              <w:t>902,3</w:t>
            </w:r>
          </w:p>
        </w:tc>
        <w:tc>
          <w:tcPr>
            <w:tcW w:w="914"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jc w:val="right"/>
              <w:rPr>
                <w:rFonts w:eastAsia="Cambria"/>
                <w:sz w:val="26"/>
                <w:szCs w:val="26"/>
              </w:rPr>
            </w:pPr>
            <w:r w:rsidRPr="00FF4075">
              <w:rPr>
                <w:rFonts w:eastAsia="Cambria"/>
                <w:sz w:val="26"/>
                <w:szCs w:val="26"/>
              </w:rPr>
              <w:t>1451,3</w:t>
            </w:r>
          </w:p>
        </w:tc>
        <w:tc>
          <w:tcPr>
            <w:tcW w:w="914"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jc w:val="right"/>
              <w:rPr>
                <w:rFonts w:eastAsia="Cambria"/>
                <w:sz w:val="26"/>
                <w:szCs w:val="26"/>
              </w:rPr>
            </w:pPr>
            <w:r w:rsidRPr="00FF4075">
              <w:rPr>
                <w:rFonts w:eastAsia="Cambria"/>
                <w:sz w:val="26"/>
                <w:szCs w:val="26"/>
              </w:rPr>
              <w:t>1633,6</w:t>
            </w:r>
          </w:p>
        </w:tc>
        <w:tc>
          <w:tcPr>
            <w:tcW w:w="780" w:type="dxa"/>
            <w:shd w:val="clear" w:color="auto" w:fill="auto"/>
            <w:vAlign w:val="center"/>
          </w:tcPr>
          <w:p w:rsidR="00026291" w:rsidRPr="00FF4075" w:rsidRDefault="00026291" w:rsidP="00512D98">
            <w:pPr>
              <w:widowControl w:val="0"/>
              <w:pBdr>
                <w:top w:val="nil"/>
                <w:left w:val="nil"/>
                <w:bottom w:val="nil"/>
                <w:right w:val="nil"/>
                <w:between w:val="nil"/>
              </w:pBdr>
              <w:spacing w:after="0" w:line="240" w:lineRule="auto"/>
              <w:ind w:firstLine="0"/>
              <w:jc w:val="right"/>
              <w:rPr>
                <w:rFonts w:eastAsia="Cambria"/>
                <w:sz w:val="26"/>
                <w:szCs w:val="26"/>
              </w:rPr>
            </w:pPr>
            <w:r w:rsidRPr="00FF4075">
              <w:rPr>
                <w:rFonts w:eastAsia="Cambria"/>
                <w:sz w:val="26"/>
                <w:szCs w:val="26"/>
              </w:rPr>
              <w:t>2011,3</w:t>
            </w:r>
          </w:p>
        </w:tc>
        <w:tc>
          <w:tcPr>
            <w:tcW w:w="780" w:type="dxa"/>
            <w:shd w:val="clear" w:color="auto" w:fill="auto"/>
            <w:vAlign w:val="center"/>
          </w:tcPr>
          <w:p w:rsidR="00026291" w:rsidRPr="00DE3A74" w:rsidRDefault="00026291" w:rsidP="00512D98">
            <w:pPr>
              <w:widowControl w:val="0"/>
              <w:pBdr>
                <w:top w:val="nil"/>
                <w:left w:val="nil"/>
                <w:bottom w:val="nil"/>
                <w:right w:val="nil"/>
                <w:between w:val="nil"/>
              </w:pBdr>
              <w:spacing w:after="0" w:line="240" w:lineRule="auto"/>
              <w:ind w:firstLine="0"/>
              <w:jc w:val="right"/>
              <w:rPr>
                <w:rFonts w:eastAsia="Cambria"/>
                <w:sz w:val="26"/>
                <w:szCs w:val="26"/>
                <w:lang w:val="en-US"/>
              </w:rPr>
            </w:pPr>
            <w:r w:rsidRPr="00FF4075">
              <w:rPr>
                <w:rFonts w:eastAsia="Cambria"/>
                <w:sz w:val="26"/>
                <w:szCs w:val="26"/>
              </w:rPr>
              <w:t>2133,5</w:t>
            </w:r>
          </w:p>
        </w:tc>
      </w:tr>
    </w:tbl>
    <w:p w:rsidR="00026291" w:rsidRPr="00FF4075" w:rsidRDefault="00026291" w:rsidP="00512D98">
      <w:pPr>
        <w:pBdr>
          <w:top w:val="nil"/>
          <w:left w:val="nil"/>
          <w:bottom w:val="nil"/>
          <w:right w:val="nil"/>
          <w:between w:val="nil"/>
        </w:pBdr>
        <w:spacing w:after="0" w:line="240" w:lineRule="auto"/>
        <w:ind w:firstLine="0"/>
        <w:rPr>
          <w:rFonts w:eastAsia="Cambria"/>
          <w:sz w:val="26"/>
          <w:szCs w:val="26"/>
        </w:rPr>
      </w:pPr>
      <w:r w:rsidRPr="00FF4075">
        <w:rPr>
          <w:rFonts w:eastAsia="Cambria"/>
          <w:sz w:val="26"/>
          <w:szCs w:val="26"/>
        </w:rPr>
        <w:t>+ Vòng 1</w:t>
      </w:r>
      <w:r w:rsidRPr="00FF4075">
        <w:rPr>
          <w:rFonts w:eastAsia="Cambria"/>
          <w:b/>
          <w:sz w:val="26"/>
          <w:szCs w:val="26"/>
        </w:rPr>
        <w:t>: Nhóm chuyên gia</w:t>
      </w:r>
      <w:r w:rsidRPr="00FF4075">
        <w:rPr>
          <w:rFonts w:eastAsia="Cambria"/>
          <w:sz w:val="26"/>
          <w:szCs w:val="26"/>
        </w:rPr>
        <w:t xml:space="preserve"> (5 phút)</w:t>
      </w:r>
    </w:p>
    <w:p w:rsidR="00026291" w:rsidRPr="00FF4075" w:rsidRDefault="00026291" w:rsidP="00512D98">
      <w:pPr>
        <w:pBdr>
          <w:top w:val="nil"/>
          <w:left w:val="nil"/>
          <w:bottom w:val="nil"/>
          <w:right w:val="nil"/>
          <w:between w:val="nil"/>
        </w:pBdr>
        <w:spacing w:after="0" w:line="240" w:lineRule="auto"/>
        <w:ind w:firstLine="0"/>
        <w:rPr>
          <w:rFonts w:eastAsia="Cambria"/>
          <w:sz w:val="26"/>
          <w:szCs w:val="26"/>
        </w:rPr>
      </w:pPr>
      <w:r w:rsidRPr="00FF4075">
        <w:rPr>
          <w:rFonts w:eastAsia="Cambria"/>
          <w:sz w:val="26"/>
          <w:szCs w:val="26"/>
        </w:rPr>
        <w:lastRenderedPageBreak/>
        <w:t xml:space="preserve"> </w:t>
      </w:r>
      <w:r w:rsidRPr="00FF4075">
        <w:rPr>
          <w:rFonts w:eastAsia="Cambria"/>
          <w:sz w:val="26"/>
          <w:szCs w:val="26"/>
        </w:rPr>
        <w:tab/>
        <w:t xml:space="preserve">Với mỗi nhóm tìm hiểu một nội dung xu hướng biến động </w:t>
      </w:r>
      <w:r w:rsidRPr="00FF4075">
        <w:rPr>
          <w:rFonts w:eastAsia="Cambria"/>
          <w:i/>
          <w:sz w:val="26"/>
          <w:szCs w:val="26"/>
        </w:rPr>
        <w:t>sự thay đổi giá trị, sự thay đổi tỉ trọng trong cơ cấu và sự thay đổi tốc độ tăng trưởng.(với mỗi khía cạnh tiếp cận cần tính toán lại bảng số liệu cho phù hợp)</w:t>
      </w:r>
    </w:p>
    <w:p w:rsidR="00026291" w:rsidRPr="00FF4075" w:rsidRDefault="00026291" w:rsidP="00512D98">
      <w:pPr>
        <w:pBdr>
          <w:top w:val="nil"/>
          <w:left w:val="nil"/>
          <w:bottom w:val="nil"/>
          <w:right w:val="nil"/>
          <w:between w:val="nil"/>
        </w:pBdr>
        <w:spacing w:after="0" w:line="240" w:lineRule="auto"/>
        <w:ind w:firstLine="720"/>
        <w:rPr>
          <w:rFonts w:eastAsia="Cambria"/>
          <w:sz w:val="26"/>
          <w:szCs w:val="26"/>
        </w:rPr>
      </w:pPr>
      <w:r w:rsidRPr="00FF4075">
        <w:rPr>
          <w:rFonts w:eastAsia="Cambria"/>
          <w:sz w:val="26"/>
          <w:szCs w:val="26"/>
        </w:rPr>
        <w:t>Sản phẩm vòng 1 được các “chuyên gia” ghi lại để hoạt động vòng 2.</w:t>
      </w:r>
    </w:p>
    <w:p w:rsidR="00026291" w:rsidRPr="00026291" w:rsidRDefault="00026291" w:rsidP="00512D98">
      <w:pPr>
        <w:pBdr>
          <w:top w:val="nil"/>
          <w:left w:val="nil"/>
          <w:bottom w:val="nil"/>
          <w:right w:val="nil"/>
          <w:between w:val="nil"/>
        </w:pBdr>
        <w:spacing w:after="0" w:line="240" w:lineRule="auto"/>
        <w:ind w:firstLine="0"/>
        <w:rPr>
          <w:rFonts w:eastAsia="Cambria"/>
          <w:sz w:val="26"/>
          <w:szCs w:val="26"/>
          <w:lang w:val="en-US"/>
        </w:rPr>
      </w:pPr>
      <w:r w:rsidRPr="00FF4075">
        <w:rPr>
          <w:rFonts w:eastAsia="Cambria"/>
          <w:b/>
          <w:sz w:val="26"/>
          <w:szCs w:val="26"/>
        </w:rPr>
        <w:t>- Bước 2:</w:t>
      </w:r>
      <w:r>
        <w:rPr>
          <w:rFonts w:eastAsia="Cambria"/>
          <w:b/>
          <w:sz w:val="26"/>
          <w:szCs w:val="26"/>
          <w:lang w:val="en-US"/>
        </w:rPr>
        <w:t xml:space="preserve"> Thực hiện nhiệm vụ.</w:t>
      </w:r>
    </w:p>
    <w:p w:rsidR="00026291" w:rsidRPr="00FF4075" w:rsidRDefault="00026291" w:rsidP="00512D98">
      <w:pPr>
        <w:pBdr>
          <w:top w:val="nil"/>
          <w:left w:val="nil"/>
          <w:bottom w:val="nil"/>
          <w:right w:val="nil"/>
          <w:between w:val="nil"/>
        </w:pBdr>
        <w:spacing w:after="0" w:line="240" w:lineRule="auto"/>
        <w:ind w:firstLine="0"/>
        <w:rPr>
          <w:rFonts w:eastAsia="Cambria"/>
          <w:sz w:val="26"/>
          <w:szCs w:val="26"/>
        </w:rPr>
      </w:pPr>
      <w:r w:rsidRPr="00FF4075">
        <w:rPr>
          <w:rFonts w:eastAsia="Cambria"/>
          <w:sz w:val="26"/>
          <w:szCs w:val="26"/>
        </w:rPr>
        <w:t xml:space="preserve">+ Vòng 2: </w:t>
      </w:r>
      <w:r w:rsidRPr="00FF4075">
        <w:rPr>
          <w:rFonts w:eastAsia="Cambria"/>
          <w:b/>
          <w:sz w:val="26"/>
          <w:szCs w:val="26"/>
        </w:rPr>
        <w:t>Nhóm mảnh ghép</w:t>
      </w:r>
      <w:r w:rsidRPr="00FF4075">
        <w:rPr>
          <w:rFonts w:eastAsia="Cambria"/>
          <w:sz w:val="26"/>
          <w:szCs w:val="26"/>
        </w:rPr>
        <w:t xml:space="preserve"> (8 phút) </w:t>
      </w:r>
    </w:p>
    <w:p w:rsidR="00026291" w:rsidRPr="00FF4075" w:rsidRDefault="00026291" w:rsidP="00512D98">
      <w:pPr>
        <w:numPr>
          <w:ilvl w:val="0"/>
          <w:numId w:val="19"/>
        </w:numPr>
        <w:pBdr>
          <w:top w:val="nil"/>
          <w:left w:val="nil"/>
          <w:bottom w:val="nil"/>
          <w:right w:val="nil"/>
          <w:between w:val="nil"/>
        </w:pBdr>
        <w:spacing w:after="0" w:line="240" w:lineRule="auto"/>
        <w:jc w:val="left"/>
        <w:rPr>
          <w:rFonts w:eastAsia="Cambria"/>
          <w:sz w:val="26"/>
          <w:szCs w:val="26"/>
        </w:rPr>
      </w:pPr>
      <w:r w:rsidRPr="00FF4075">
        <w:rPr>
          <w:rFonts w:eastAsia="Cambria"/>
          <w:sz w:val="26"/>
          <w:szCs w:val="26"/>
        </w:rPr>
        <w:t>Các “chuyên gia” trình bày mảng nội dung mình phụ trách cho cả nhóm.</w:t>
      </w:r>
    </w:p>
    <w:p w:rsidR="00026291" w:rsidRPr="00FF4075" w:rsidRDefault="00026291" w:rsidP="00512D98">
      <w:pPr>
        <w:numPr>
          <w:ilvl w:val="0"/>
          <w:numId w:val="19"/>
        </w:numPr>
        <w:pBdr>
          <w:top w:val="nil"/>
          <w:left w:val="nil"/>
          <w:bottom w:val="nil"/>
          <w:right w:val="nil"/>
          <w:between w:val="nil"/>
        </w:pBdr>
        <w:spacing w:after="0" w:line="240" w:lineRule="auto"/>
        <w:jc w:val="left"/>
        <w:rPr>
          <w:rFonts w:eastAsia="Cambria"/>
          <w:sz w:val="26"/>
          <w:szCs w:val="26"/>
        </w:rPr>
      </w:pPr>
      <w:r w:rsidRPr="00FF4075">
        <w:rPr>
          <w:rFonts w:eastAsia="Cambria"/>
          <w:sz w:val="26"/>
          <w:szCs w:val="26"/>
        </w:rPr>
        <w:t>Cả nhóm bàn luận và hoàn thành sản phẩm chung mục a) và giải quyết câu hỏi mục b)</w:t>
      </w:r>
    </w:p>
    <w:p w:rsidR="00026291" w:rsidRDefault="00026291" w:rsidP="00512D98">
      <w:pPr>
        <w:pBdr>
          <w:top w:val="nil"/>
          <w:left w:val="nil"/>
          <w:bottom w:val="nil"/>
          <w:right w:val="nil"/>
          <w:between w:val="nil"/>
        </w:pBdr>
        <w:spacing w:after="0" w:line="240" w:lineRule="auto"/>
        <w:ind w:firstLine="0"/>
        <w:rPr>
          <w:rFonts w:eastAsia="Cambria"/>
          <w:sz w:val="26"/>
          <w:szCs w:val="26"/>
          <w:lang w:val="en-US"/>
        </w:rPr>
      </w:pPr>
      <w:r w:rsidRPr="00FF4075">
        <w:rPr>
          <w:rFonts w:eastAsia="Cambria"/>
          <w:b/>
          <w:sz w:val="26"/>
          <w:szCs w:val="26"/>
        </w:rPr>
        <w:t>- Bước 3:</w:t>
      </w:r>
      <w:r w:rsidRPr="00FF4075">
        <w:rPr>
          <w:rFonts w:eastAsia="Cambria"/>
          <w:sz w:val="26"/>
          <w:szCs w:val="26"/>
        </w:rPr>
        <w:t xml:space="preserve"> </w:t>
      </w:r>
      <w:r w:rsidRPr="008D7A82">
        <w:rPr>
          <w:b/>
          <w:sz w:val="27"/>
          <w:szCs w:val="27"/>
        </w:rPr>
        <w:t>Báo cáo, thảo luận:</w:t>
      </w:r>
    </w:p>
    <w:p w:rsidR="00026291" w:rsidRPr="00FF4075" w:rsidRDefault="00026291" w:rsidP="00512D98">
      <w:pPr>
        <w:pBdr>
          <w:top w:val="nil"/>
          <w:left w:val="nil"/>
          <w:bottom w:val="nil"/>
          <w:right w:val="nil"/>
          <w:between w:val="nil"/>
        </w:pBdr>
        <w:spacing w:after="0" w:line="240" w:lineRule="auto"/>
        <w:ind w:firstLine="0"/>
        <w:rPr>
          <w:rFonts w:eastAsia="Cambria"/>
          <w:sz w:val="26"/>
          <w:szCs w:val="26"/>
        </w:rPr>
      </w:pPr>
      <w:r w:rsidRPr="00FF4075">
        <w:rPr>
          <w:rFonts w:eastAsia="Cambria"/>
          <w:sz w:val="26"/>
          <w:szCs w:val="26"/>
        </w:rPr>
        <w:t>GV mời đại diện một nhóm báo cáo, các nhóm khác đặt câu hỏi tranh luận, nhận xét bổ sung. GV và HS thống nhất chuẩn kiến thức.</w:t>
      </w:r>
    </w:p>
    <w:p w:rsidR="00026291" w:rsidRPr="00FF4075" w:rsidRDefault="00026291" w:rsidP="00512D98">
      <w:pPr>
        <w:pBdr>
          <w:top w:val="nil"/>
          <w:left w:val="nil"/>
          <w:bottom w:val="nil"/>
          <w:right w:val="nil"/>
          <w:between w:val="nil"/>
        </w:pBdr>
        <w:spacing w:after="0" w:line="240" w:lineRule="auto"/>
        <w:ind w:firstLine="0"/>
        <w:jc w:val="center"/>
        <w:rPr>
          <w:rFonts w:eastAsia="Cambria"/>
          <w:b/>
          <w:sz w:val="26"/>
          <w:szCs w:val="26"/>
        </w:rPr>
      </w:pPr>
      <w:r w:rsidRPr="00FF4075">
        <w:rPr>
          <w:rFonts w:eastAsia="Cambria"/>
          <w:b/>
          <w:sz w:val="26"/>
          <w:szCs w:val="26"/>
        </w:rPr>
        <w:t>Bảng: Cơ cấu diện tích cây công nghiệp nước ta, 1975 - 2015</w:t>
      </w:r>
      <w:r w:rsidRPr="00FF4075">
        <w:rPr>
          <w:rFonts w:eastAsia="Cambria"/>
          <w:b/>
          <w:i/>
          <w:sz w:val="26"/>
          <w:szCs w:val="26"/>
        </w:rPr>
        <w:t xml:space="preserve"> (Đơn vị: %)</w:t>
      </w:r>
    </w:p>
    <w:tbl>
      <w:tblPr>
        <w:tblW w:w="9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000" w:firstRow="0" w:lastRow="0" w:firstColumn="0" w:lastColumn="0" w:noHBand="0" w:noVBand="0"/>
      </w:tblPr>
      <w:tblGrid>
        <w:gridCol w:w="2122"/>
        <w:gridCol w:w="775"/>
        <w:gridCol w:w="814"/>
        <w:gridCol w:w="814"/>
        <w:gridCol w:w="814"/>
        <w:gridCol w:w="814"/>
        <w:gridCol w:w="814"/>
        <w:gridCol w:w="914"/>
        <w:gridCol w:w="821"/>
        <w:gridCol w:w="869"/>
      </w:tblGrid>
      <w:tr w:rsidR="00026291" w:rsidRPr="00FF4075" w:rsidTr="002A5985">
        <w:trPr>
          <w:trHeight w:val="160"/>
        </w:trPr>
        <w:tc>
          <w:tcPr>
            <w:tcW w:w="2122"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b/>
                <w:sz w:val="26"/>
                <w:szCs w:val="26"/>
              </w:rPr>
              <w:t>Năm</w:t>
            </w:r>
          </w:p>
        </w:tc>
        <w:tc>
          <w:tcPr>
            <w:tcW w:w="775"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b/>
                <w:sz w:val="26"/>
                <w:szCs w:val="26"/>
              </w:rPr>
              <w:t>1975</w:t>
            </w:r>
          </w:p>
        </w:tc>
        <w:tc>
          <w:tcPr>
            <w:tcW w:w="814"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b/>
                <w:sz w:val="26"/>
                <w:szCs w:val="26"/>
              </w:rPr>
              <w:t>1980</w:t>
            </w:r>
          </w:p>
        </w:tc>
        <w:tc>
          <w:tcPr>
            <w:tcW w:w="814"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b/>
                <w:sz w:val="26"/>
                <w:szCs w:val="26"/>
              </w:rPr>
              <w:t>1985</w:t>
            </w:r>
          </w:p>
        </w:tc>
        <w:tc>
          <w:tcPr>
            <w:tcW w:w="814"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b/>
                <w:sz w:val="26"/>
                <w:szCs w:val="26"/>
              </w:rPr>
              <w:t>1990</w:t>
            </w:r>
          </w:p>
        </w:tc>
        <w:tc>
          <w:tcPr>
            <w:tcW w:w="814"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b/>
                <w:sz w:val="26"/>
                <w:szCs w:val="26"/>
              </w:rPr>
              <w:t>1995</w:t>
            </w:r>
          </w:p>
        </w:tc>
        <w:tc>
          <w:tcPr>
            <w:tcW w:w="814"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b/>
                <w:sz w:val="26"/>
                <w:szCs w:val="26"/>
              </w:rPr>
              <w:t>2000</w:t>
            </w:r>
          </w:p>
        </w:tc>
        <w:tc>
          <w:tcPr>
            <w:tcW w:w="914"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b/>
                <w:sz w:val="26"/>
                <w:szCs w:val="26"/>
              </w:rPr>
              <w:t>2005</w:t>
            </w:r>
          </w:p>
        </w:tc>
        <w:tc>
          <w:tcPr>
            <w:tcW w:w="821" w:type="dxa"/>
            <w:shd w:val="clear" w:color="auto" w:fill="auto"/>
            <w:vAlign w:val="center"/>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b/>
                <w:sz w:val="26"/>
                <w:szCs w:val="26"/>
              </w:rPr>
              <w:t>2010</w:t>
            </w:r>
          </w:p>
        </w:tc>
        <w:tc>
          <w:tcPr>
            <w:tcW w:w="869" w:type="dxa"/>
            <w:shd w:val="clear" w:color="auto" w:fill="auto"/>
            <w:vAlign w:val="center"/>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b/>
                <w:sz w:val="26"/>
                <w:szCs w:val="26"/>
              </w:rPr>
              <w:t>2015</w:t>
            </w:r>
          </w:p>
        </w:tc>
      </w:tr>
      <w:tr w:rsidR="00026291" w:rsidRPr="00FF4075" w:rsidTr="002A5985">
        <w:trPr>
          <w:trHeight w:val="120"/>
        </w:trPr>
        <w:tc>
          <w:tcPr>
            <w:tcW w:w="2122"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rPr>
                <w:rFonts w:eastAsia="Cambria"/>
                <w:sz w:val="26"/>
                <w:szCs w:val="26"/>
              </w:rPr>
            </w:pPr>
            <w:r w:rsidRPr="00FF4075">
              <w:rPr>
                <w:rFonts w:eastAsia="Cambria"/>
                <w:sz w:val="26"/>
                <w:szCs w:val="26"/>
              </w:rPr>
              <w:t>Cây công nghiệp hàng năm</w:t>
            </w:r>
          </w:p>
        </w:tc>
        <w:tc>
          <w:tcPr>
            <w:tcW w:w="775" w:type="dxa"/>
            <w:shd w:val="clear" w:color="auto" w:fill="auto"/>
            <w:tcMar>
              <w:top w:w="72" w:type="dxa"/>
              <w:left w:w="72" w:type="dxa"/>
              <w:bottom w:w="72" w:type="dxa"/>
              <w:right w:w="72" w:type="dxa"/>
            </w:tcMar>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54,9</w:t>
            </w:r>
          </w:p>
        </w:tc>
        <w:tc>
          <w:tcPr>
            <w:tcW w:w="814" w:type="dxa"/>
            <w:shd w:val="clear" w:color="auto" w:fill="auto"/>
            <w:tcMar>
              <w:top w:w="72" w:type="dxa"/>
              <w:left w:w="72" w:type="dxa"/>
              <w:bottom w:w="72" w:type="dxa"/>
              <w:right w:w="72" w:type="dxa"/>
            </w:tcMar>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59,2</w:t>
            </w:r>
          </w:p>
        </w:tc>
        <w:tc>
          <w:tcPr>
            <w:tcW w:w="814" w:type="dxa"/>
            <w:shd w:val="clear" w:color="auto" w:fill="auto"/>
            <w:tcMar>
              <w:top w:w="72" w:type="dxa"/>
              <w:left w:w="72" w:type="dxa"/>
              <w:bottom w:w="72" w:type="dxa"/>
              <w:right w:w="72" w:type="dxa"/>
            </w:tcMar>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56,1</w:t>
            </w:r>
          </w:p>
        </w:tc>
        <w:tc>
          <w:tcPr>
            <w:tcW w:w="814" w:type="dxa"/>
            <w:shd w:val="clear" w:color="auto" w:fill="auto"/>
            <w:tcMar>
              <w:top w:w="72" w:type="dxa"/>
              <w:left w:w="72" w:type="dxa"/>
              <w:bottom w:w="72" w:type="dxa"/>
              <w:right w:w="72" w:type="dxa"/>
            </w:tcMar>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45,2</w:t>
            </w:r>
          </w:p>
        </w:tc>
        <w:tc>
          <w:tcPr>
            <w:tcW w:w="814" w:type="dxa"/>
            <w:shd w:val="clear" w:color="auto" w:fill="auto"/>
            <w:tcMar>
              <w:top w:w="72" w:type="dxa"/>
              <w:left w:w="72" w:type="dxa"/>
              <w:bottom w:w="72" w:type="dxa"/>
              <w:right w:w="72" w:type="dxa"/>
            </w:tcMar>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44,3</w:t>
            </w:r>
          </w:p>
        </w:tc>
        <w:tc>
          <w:tcPr>
            <w:tcW w:w="814" w:type="dxa"/>
            <w:shd w:val="clear" w:color="auto" w:fill="auto"/>
            <w:tcMar>
              <w:top w:w="72" w:type="dxa"/>
              <w:left w:w="72" w:type="dxa"/>
              <w:bottom w:w="72" w:type="dxa"/>
              <w:right w:w="72" w:type="dxa"/>
            </w:tcMar>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34,9</w:t>
            </w:r>
          </w:p>
        </w:tc>
        <w:tc>
          <w:tcPr>
            <w:tcW w:w="914" w:type="dxa"/>
            <w:shd w:val="clear" w:color="auto" w:fill="auto"/>
            <w:tcMar>
              <w:top w:w="72" w:type="dxa"/>
              <w:left w:w="72" w:type="dxa"/>
              <w:bottom w:w="72" w:type="dxa"/>
              <w:right w:w="72" w:type="dxa"/>
            </w:tcMar>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34,5</w:t>
            </w:r>
          </w:p>
        </w:tc>
        <w:tc>
          <w:tcPr>
            <w:tcW w:w="821" w:type="dxa"/>
            <w:shd w:val="clear" w:color="auto" w:fill="auto"/>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28,2</w:t>
            </w:r>
          </w:p>
        </w:tc>
        <w:tc>
          <w:tcPr>
            <w:tcW w:w="869" w:type="dxa"/>
            <w:shd w:val="clear" w:color="auto" w:fill="auto"/>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25,0</w:t>
            </w:r>
          </w:p>
        </w:tc>
      </w:tr>
      <w:tr w:rsidR="00026291" w:rsidRPr="00FF4075" w:rsidTr="002A5985">
        <w:trPr>
          <w:trHeight w:val="40"/>
        </w:trPr>
        <w:tc>
          <w:tcPr>
            <w:tcW w:w="2122" w:type="dxa"/>
            <w:shd w:val="clear" w:color="auto" w:fill="auto"/>
            <w:tcMar>
              <w:top w:w="72" w:type="dxa"/>
              <w:left w:w="72" w:type="dxa"/>
              <w:bottom w:w="72" w:type="dxa"/>
              <w:right w:w="72" w:type="dxa"/>
            </w:tcMar>
            <w:vAlign w:val="center"/>
          </w:tcPr>
          <w:p w:rsidR="00026291" w:rsidRPr="00FF4075" w:rsidRDefault="00026291" w:rsidP="00512D98">
            <w:pPr>
              <w:widowControl w:val="0"/>
              <w:pBdr>
                <w:top w:val="nil"/>
                <w:left w:val="nil"/>
                <w:bottom w:val="nil"/>
                <w:right w:val="nil"/>
                <w:between w:val="nil"/>
              </w:pBdr>
              <w:spacing w:after="0" w:line="240" w:lineRule="auto"/>
              <w:ind w:firstLine="0"/>
              <w:rPr>
                <w:rFonts w:eastAsia="Cambria"/>
                <w:sz w:val="26"/>
                <w:szCs w:val="26"/>
              </w:rPr>
            </w:pPr>
            <w:r w:rsidRPr="00FF4075">
              <w:rPr>
                <w:rFonts w:eastAsia="Cambria"/>
                <w:sz w:val="26"/>
                <w:szCs w:val="26"/>
              </w:rPr>
              <w:t>Cây công nghiệp lâu năm</w:t>
            </w:r>
          </w:p>
        </w:tc>
        <w:tc>
          <w:tcPr>
            <w:tcW w:w="775" w:type="dxa"/>
            <w:shd w:val="clear" w:color="auto" w:fill="auto"/>
            <w:tcMar>
              <w:top w:w="72" w:type="dxa"/>
              <w:left w:w="72" w:type="dxa"/>
              <w:bottom w:w="72" w:type="dxa"/>
              <w:right w:w="72" w:type="dxa"/>
            </w:tcMar>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45,1</w:t>
            </w:r>
          </w:p>
        </w:tc>
        <w:tc>
          <w:tcPr>
            <w:tcW w:w="814" w:type="dxa"/>
            <w:shd w:val="clear" w:color="auto" w:fill="auto"/>
            <w:tcMar>
              <w:top w:w="72" w:type="dxa"/>
              <w:left w:w="72" w:type="dxa"/>
              <w:bottom w:w="72" w:type="dxa"/>
              <w:right w:w="72" w:type="dxa"/>
            </w:tcMar>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40,8</w:t>
            </w:r>
          </w:p>
        </w:tc>
        <w:tc>
          <w:tcPr>
            <w:tcW w:w="814" w:type="dxa"/>
            <w:shd w:val="clear" w:color="auto" w:fill="auto"/>
            <w:tcMar>
              <w:top w:w="72" w:type="dxa"/>
              <w:left w:w="72" w:type="dxa"/>
              <w:bottom w:w="72" w:type="dxa"/>
              <w:right w:w="72" w:type="dxa"/>
            </w:tcMar>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43,9</w:t>
            </w:r>
          </w:p>
        </w:tc>
        <w:tc>
          <w:tcPr>
            <w:tcW w:w="814" w:type="dxa"/>
            <w:shd w:val="clear" w:color="auto" w:fill="auto"/>
            <w:tcMar>
              <w:top w:w="72" w:type="dxa"/>
              <w:left w:w="72" w:type="dxa"/>
              <w:bottom w:w="72" w:type="dxa"/>
              <w:right w:w="72" w:type="dxa"/>
            </w:tcMar>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54,8</w:t>
            </w:r>
          </w:p>
        </w:tc>
        <w:tc>
          <w:tcPr>
            <w:tcW w:w="814" w:type="dxa"/>
            <w:shd w:val="clear" w:color="auto" w:fill="auto"/>
            <w:tcMar>
              <w:top w:w="72" w:type="dxa"/>
              <w:left w:w="72" w:type="dxa"/>
              <w:bottom w:w="72" w:type="dxa"/>
              <w:right w:w="72" w:type="dxa"/>
            </w:tcMar>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55,7</w:t>
            </w:r>
          </w:p>
        </w:tc>
        <w:tc>
          <w:tcPr>
            <w:tcW w:w="814" w:type="dxa"/>
            <w:shd w:val="clear" w:color="auto" w:fill="auto"/>
            <w:tcMar>
              <w:top w:w="72" w:type="dxa"/>
              <w:left w:w="72" w:type="dxa"/>
              <w:bottom w:w="72" w:type="dxa"/>
              <w:right w:w="72" w:type="dxa"/>
            </w:tcMar>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65,1</w:t>
            </w:r>
          </w:p>
        </w:tc>
        <w:tc>
          <w:tcPr>
            <w:tcW w:w="914" w:type="dxa"/>
            <w:shd w:val="clear" w:color="auto" w:fill="auto"/>
            <w:tcMar>
              <w:top w:w="72" w:type="dxa"/>
              <w:left w:w="72" w:type="dxa"/>
              <w:bottom w:w="72" w:type="dxa"/>
              <w:right w:w="72" w:type="dxa"/>
            </w:tcMar>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65,5</w:t>
            </w:r>
          </w:p>
        </w:tc>
        <w:tc>
          <w:tcPr>
            <w:tcW w:w="821" w:type="dxa"/>
            <w:shd w:val="clear" w:color="auto" w:fill="auto"/>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71,8</w:t>
            </w:r>
          </w:p>
        </w:tc>
        <w:tc>
          <w:tcPr>
            <w:tcW w:w="869" w:type="dxa"/>
            <w:shd w:val="clear" w:color="auto" w:fill="auto"/>
          </w:tcPr>
          <w:p w:rsidR="00026291" w:rsidRPr="00FF4075" w:rsidRDefault="00026291" w:rsidP="00512D98">
            <w:pPr>
              <w:widowControl w:val="0"/>
              <w:pBdr>
                <w:top w:val="nil"/>
                <w:left w:val="nil"/>
                <w:bottom w:val="nil"/>
                <w:right w:val="nil"/>
                <w:between w:val="nil"/>
              </w:pBdr>
              <w:spacing w:after="0" w:line="240" w:lineRule="auto"/>
              <w:ind w:firstLine="0"/>
              <w:jc w:val="center"/>
              <w:rPr>
                <w:rFonts w:eastAsia="Cambria"/>
                <w:sz w:val="26"/>
                <w:szCs w:val="26"/>
              </w:rPr>
            </w:pPr>
            <w:r w:rsidRPr="00FF4075">
              <w:rPr>
                <w:rFonts w:eastAsia="Cambria"/>
                <w:sz w:val="26"/>
                <w:szCs w:val="26"/>
              </w:rPr>
              <w:t>75,0</w:t>
            </w:r>
          </w:p>
        </w:tc>
      </w:tr>
    </w:tbl>
    <w:p w:rsidR="00026291" w:rsidRPr="00FF4075" w:rsidRDefault="00026291" w:rsidP="00512D98">
      <w:pPr>
        <w:pBdr>
          <w:top w:val="nil"/>
          <w:left w:val="nil"/>
          <w:bottom w:val="nil"/>
          <w:right w:val="nil"/>
          <w:between w:val="nil"/>
        </w:pBdr>
        <w:spacing w:after="0" w:line="240" w:lineRule="auto"/>
        <w:ind w:firstLine="0"/>
        <w:rPr>
          <w:rFonts w:eastAsia="Cambria"/>
          <w:sz w:val="26"/>
          <w:szCs w:val="26"/>
        </w:rPr>
      </w:pPr>
      <w:r w:rsidRPr="00FF4075">
        <w:rPr>
          <w:rFonts w:eastAsia="Cambria"/>
          <w:b/>
          <w:sz w:val="26"/>
          <w:szCs w:val="26"/>
        </w:rPr>
        <w:t>- Xu hướng biến động diện tích gieo trồng cây công nghiệp hằng năm và cây công nghiệp lâu năm:</w:t>
      </w:r>
    </w:p>
    <w:p w:rsidR="00026291" w:rsidRPr="00FF4075" w:rsidRDefault="00026291" w:rsidP="00512D98">
      <w:pPr>
        <w:pBdr>
          <w:top w:val="nil"/>
          <w:left w:val="nil"/>
          <w:bottom w:val="nil"/>
          <w:right w:val="nil"/>
          <w:between w:val="nil"/>
        </w:pBdr>
        <w:spacing w:after="0" w:line="240" w:lineRule="auto"/>
        <w:rPr>
          <w:rFonts w:eastAsia="Cambria"/>
          <w:sz w:val="26"/>
          <w:szCs w:val="26"/>
        </w:rPr>
      </w:pPr>
      <w:r w:rsidRPr="00FF4075">
        <w:rPr>
          <w:rFonts w:eastAsia="Cambria"/>
          <w:sz w:val="26"/>
          <w:szCs w:val="26"/>
        </w:rPr>
        <w:t>+ Diện tích và tốc độ tăng trưởng diện tích gieo trồng cây công nghiệp hằng năm và cây công nghiệp lâu năm đều có xu hướng tăng liên tục đến năm 2005. Sau thời điểm này, diện tích cây công nghiệp hàng năm giảm, diện tích cây công nghiệp lâu năm vẫn tăng nhanh (dẫn chứng).</w:t>
      </w:r>
    </w:p>
    <w:p w:rsidR="00026291" w:rsidRPr="00FF4075" w:rsidRDefault="00026291" w:rsidP="00512D98">
      <w:pPr>
        <w:pBdr>
          <w:top w:val="nil"/>
          <w:left w:val="nil"/>
          <w:bottom w:val="nil"/>
          <w:right w:val="nil"/>
          <w:between w:val="nil"/>
        </w:pBdr>
        <w:spacing w:after="0" w:line="240" w:lineRule="auto"/>
        <w:rPr>
          <w:rFonts w:eastAsia="Cambria"/>
          <w:sz w:val="26"/>
          <w:szCs w:val="26"/>
        </w:rPr>
      </w:pPr>
      <w:r w:rsidRPr="00FF4075">
        <w:rPr>
          <w:rFonts w:eastAsia="Cambria"/>
          <w:sz w:val="26"/>
          <w:szCs w:val="26"/>
        </w:rPr>
        <w:t>+ Trước năm 1990, tỉ trọng diện tích cây công nghiệp lâu năm nhỏ hơn tỉ trọng diện tích cây hàng năm. Sau thời điểm này, tỉ trọng diện tích cây công nghiệp lâu năm tăng mạnh đến 75% vào năm 2015, tỉ trọng diện tích cây công nghiệp hàng năm giảm mạnh còn 25% vào năm 2015.</w:t>
      </w:r>
    </w:p>
    <w:p w:rsidR="00026291" w:rsidRPr="00FF4075" w:rsidRDefault="00026291" w:rsidP="00512D98">
      <w:pPr>
        <w:pBdr>
          <w:top w:val="nil"/>
          <w:left w:val="nil"/>
          <w:bottom w:val="nil"/>
          <w:right w:val="nil"/>
          <w:between w:val="nil"/>
        </w:pBdr>
        <w:spacing w:after="0" w:line="240" w:lineRule="auto"/>
        <w:ind w:firstLine="0"/>
        <w:rPr>
          <w:rFonts w:eastAsia="Cambria"/>
          <w:sz w:val="26"/>
          <w:szCs w:val="26"/>
        </w:rPr>
      </w:pPr>
      <w:r w:rsidRPr="00FF4075">
        <w:rPr>
          <w:rFonts w:eastAsia="Cambria"/>
          <w:b/>
          <w:sz w:val="26"/>
          <w:szCs w:val="26"/>
        </w:rPr>
        <w:t>- Mối quan hệ giữa sự thay đổi trong cơ cấu diện tích cây công nghiệp và sự thay đổi trong phân bố sản xuất cây công nghiệp</w:t>
      </w:r>
    </w:p>
    <w:p w:rsidR="00026291" w:rsidRPr="00FF4075" w:rsidRDefault="00026291" w:rsidP="00512D98">
      <w:pPr>
        <w:pBdr>
          <w:top w:val="nil"/>
          <w:left w:val="nil"/>
          <w:bottom w:val="nil"/>
          <w:right w:val="nil"/>
          <w:between w:val="nil"/>
        </w:pBdr>
        <w:spacing w:after="0" w:line="240" w:lineRule="auto"/>
        <w:rPr>
          <w:rFonts w:eastAsia="Cambria"/>
          <w:sz w:val="26"/>
          <w:szCs w:val="26"/>
        </w:rPr>
      </w:pPr>
      <w:r w:rsidRPr="00FF4075">
        <w:rPr>
          <w:rFonts w:eastAsia="Cambria"/>
          <w:sz w:val="26"/>
          <w:szCs w:val="26"/>
        </w:rPr>
        <w:t xml:space="preserve">+ Sự thay đổi trong cơ cấu diện tích cây công nghiệp có liên quan mật thiết đến sự thay đổi trong việc </w:t>
      </w:r>
      <w:r w:rsidRPr="00FF4075">
        <w:rPr>
          <w:rFonts w:eastAsia="Cambria"/>
          <w:sz w:val="26"/>
          <w:szCs w:val="26"/>
          <w:u w:val="single"/>
        </w:rPr>
        <w:t>hình thành và phát triển các vùng chuyên canh</w:t>
      </w:r>
      <w:r w:rsidRPr="00FF4075">
        <w:rPr>
          <w:rFonts w:eastAsia="Cambria"/>
          <w:sz w:val="26"/>
          <w:szCs w:val="26"/>
        </w:rPr>
        <w:t xml:space="preserve"> cây công nghiệp, chủ yếu là các cây công nghiệp lâu năm.</w:t>
      </w:r>
    </w:p>
    <w:p w:rsidR="00026291" w:rsidRPr="00FF4075" w:rsidRDefault="00026291" w:rsidP="00512D98">
      <w:pPr>
        <w:pBdr>
          <w:top w:val="nil"/>
          <w:left w:val="nil"/>
          <w:bottom w:val="nil"/>
          <w:right w:val="nil"/>
          <w:between w:val="nil"/>
        </w:pBdr>
        <w:spacing w:after="0" w:line="240" w:lineRule="auto"/>
        <w:rPr>
          <w:rFonts w:eastAsia="Cambria"/>
          <w:sz w:val="26"/>
          <w:szCs w:val="26"/>
        </w:rPr>
      </w:pPr>
      <w:r w:rsidRPr="00FF4075">
        <w:rPr>
          <w:rFonts w:eastAsia="Cambria"/>
          <w:sz w:val="26"/>
          <w:szCs w:val="26"/>
        </w:rPr>
        <w:t>+ Tiêu biểu các vùng như: Đông Nam Bộ, Tây Nguyên, Trung du miền núi Bắc Bộ.</w:t>
      </w:r>
    </w:p>
    <w:p w:rsidR="008D7A82" w:rsidRPr="008D7A82" w:rsidRDefault="008D7A82" w:rsidP="00512D98">
      <w:pPr>
        <w:spacing w:after="0" w:line="240" w:lineRule="auto"/>
        <w:ind w:firstLine="0"/>
        <w:contextualSpacing/>
        <w:rPr>
          <w:b/>
          <w:sz w:val="27"/>
          <w:szCs w:val="27"/>
        </w:rPr>
      </w:pPr>
      <w:r w:rsidRPr="008D7A82">
        <w:rPr>
          <w:b/>
          <w:sz w:val="27"/>
          <w:szCs w:val="27"/>
        </w:rPr>
        <w:t xml:space="preserve">- Bước 4: Kết luận, nhận định: </w:t>
      </w:r>
      <w:r w:rsidRPr="008D7A82">
        <w:rPr>
          <w:sz w:val="27"/>
          <w:szCs w:val="27"/>
        </w:rPr>
        <w:t>GV nhận xét, đánh giá về thái độ, quá trình làm việc, kết quả hoạt động và chốt kiến thức.</w:t>
      </w:r>
    </w:p>
    <w:p w:rsidR="008D7A82" w:rsidRPr="008D7A82" w:rsidRDefault="008D7A82" w:rsidP="00512D98">
      <w:pPr>
        <w:tabs>
          <w:tab w:val="left" w:pos="567"/>
          <w:tab w:val="left" w:pos="1134"/>
        </w:tabs>
        <w:spacing w:after="0" w:line="240" w:lineRule="auto"/>
        <w:ind w:firstLine="0"/>
        <w:contextualSpacing/>
        <w:jc w:val="center"/>
        <w:rPr>
          <w:b/>
          <w:sz w:val="27"/>
          <w:szCs w:val="27"/>
        </w:rPr>
      </w:pPr>
      <w:r w:rsidRPr="008D7A82">
        <w:rPr>
          <w:b/>
          <w:sz w:val="27"/>
          <w:szCs w:val="27"/>
        </w:rPr>
        <w:t>HOẠT ĐỘNG 3: LUYỆN TẬP</w:t>
      </w:r>
    </w:p>
    <w:p w:rsidR="008D7A82" w:rsidRPr="008D7A82" w:rsidRDefault="008D7A82" w:rsidP="00512D98">
      <w:pPr>
        <w:tabs>
          <w:tab w:val="left" w:pos="567"/>
          <w:tab w:val="left" w:pos="1134"/>
        </w:tabs>
        <w:spacing w:after="0" w:line="240" w:lineRule="auto"/>
        <w:ind w:firstLine="0"/>
        <w:contextualSpacing/>
        <w:rPr>
          <w:sz w:val="27"/>
          <w:szCs w:val="27"/>
        </w:rPr>
      </w:pPr>
      <w:r w:rsidRPr="008D7A82">
        <w:rPr>
          <w:b/>
          <w:sz w:val="27"/>
          <w:szCs w:val="27"/>
        </w:rPr>
        <w:t xml:space="preserve">a) </w:t>
      </w:r>
      <w:r w:rsidR="00A7310C">
        <w:rPr>
          <w:b/>
          <w:sz w:val="27"/>
          <w:szCs w:val="27"/>
        </w:rPr>
        <w:t>Mục tiêu:</w:t>
      </w:r>
      <w:r w:rsidRPr="008D7A82">
        <w:rPr>
          <w:sz w:val="27"/>
          <w:szCs w:val="27"/>
        </w:rPr>
        <w:t>Củng cố lại kiến thức đã học, rèn luyện kĩ năng bài học góp phần hình thành các kĩ năng mới cho HS</w:t>
      </w:r>
    </w:p>
    <w:p w:rsidR="008D7A82" w:rsidRPr="008D7A82" w:rsidRDefault="008D7A82" w:rsidP="00512D98">
      <w:pPr>
        <w:tabs>
          <w:tab w:val="left" w:pos="567"/>
          <w:tab w:val="left" w:pos="1134"/>
        </w:tabs>
        <w:spacing w:after="0" w:line="240" w:lineRule="auto"/>
        <w:ind w:firstLine="0"/>
        <w:contextualSpacing/>
        <w:rPr>
          <w:b/>
          <w:sz w:val="27"/>
          <w:szCs w:val="27"/>
        </w:rPr>
      </w:pPr>
      <w:r w:rsidRPr="008D7A82">
        <w:rPr>
          <w:b/>
          <w:sz w:val="27"/>
          <w:szCs w:val="27"/>
        </w:rPr>
        <w:t xml:space="preserve">b) Nội dung: </w:t>
      </w:r>
      <w:r w:rsidRPr="008D7A82">
        <w:rPr>
          <w:sz w:val="27"/>
          <w:szCs w:val="27"/>
        </w:rPr>
        <w:t>HS quan sát máy chiếu, sử dụng SGK và vận dụng kiến thức đã học để trả lời câu hỏi.</w:t>
      </w:r>
    </w:p>
    <w:p w:rsidR="008D7A82" w:rsidRPr="008D7A82" w:rsidRDefault="008D7A82" w:rsidP="00512D98">
      <w:pPr>
        <w:tabs>
          <w:tab w:val="left" w:pos="567"/>
          <w:tab w:val="left" w:pos="1134"/>
        </w:tabs>
        <w:spacing w:after="0" w:line="240" w:lineRule="auto"/>
        <w:ind w:firstLine="0"/>
        <w:contextualSpacing/>
        <w:rPr>
          <w:sz w:val="27"/>
          <w:szCs w:val="27"/>
        </w:rPr>
      </w:pPr>
      <w:r w:rsidRPr="008D7A82">
        <w:rPr>
          <w:b/>
          <w:sz w:val="27"/>
          <w:szCs w:val="27"/>
        </w:rPr>
        <w:t xml:space="preserve">c) Sản phẩm: </w:t>
      </w:r>
      <w:r w:rsidRPr="008D7A82">
        <w:rPr>
          <w:sz w:val="27"/>
          <w:szCs w:val="27"/>
        </w:rPr>
        <w:t>HS hoàn thành câu hỏi:</w:t>
      </w:r>
    </w:p>
    <w:p w:rsidR="008D7A82" w:rsidRPr="008D7A82" w:rsidRDefault="008D7A82" w:rsidP="00512D98">
      <w:pPr>
        <w:spacing w:after="0" w:line="240" w:lineRule="auto"/>
        <w:ind w:firstLine="0"/>
        <w:contextualSpacing/>
        <w:rPr>
          <w:bCs/>
          <w:sz w:val="27"/>
          <w:szCs w:val="27"/>
        </w:rPr>
      </w:pPr>
      <w:r w:rsidRPr="008D7A82">
        <w:rPr>
          <w:b/>
          <w:bCs/>
          <w:sz w:val="27"/>
          <w:szCs w:val="27"/>
        </w:rPr>
        <w:t xml:space="preserve">Câu 1: </w:t>
      </w:r>
      <w:r w:rsidRPr="008D7A82">
        <w:rPr>
          <w:bCs/>
          <w:sz w:val="27"/>
          <w:szCs w:val="27"/>
        </w:rPr>
        <w:t>Nhân tố quan trọng nhất để đảm bảo cho sự phát triển ổn định của cây công nghiệp ở nước ta là</w:t>
      </w:r>
    </w:p>
    <w:p w:rsidR="008D7A82" w:rsidRPr="008D7A82" w:rsidRDefault="008D7A82" w:rsidP="00512D98">
      <w:pPr>
        <w:tabs>
          <w:tab w:val="left" w:pos="5420"/>
        </w:tabs>
        <w:spacing w:after="0" w:line="240" w:lineRule="auto"/>
        <w:ind w:firstLine="283"/>
        <w:contextualSpacing/>
        <w:rPr>
          <w:sz w:val="27"/>
          <w:szCs w:val="27"/>
        </w:rPr>
      </w:pPr>
      <w:r w:rsidRPr="008D7A82">
        <w:rPr>
          <w:b/>
          <w:bCs/>
          <w:sz w:val="27"/>
          <w:szCs w:val="27"/>
        </w:rPr>
        <w:t xml:space="preserve">A. </w:t>
      </w:r>
      <w:r w:rsidRPr="008D7A82">
        <w:rPr>
          <w:bCs/>
          <w:sz w:val="27"/>
          <w:szCs w:val="27"/>
        </w:rPr>
        <w:t xml:space="preserve">điều kiện tự nhiên thuận lợi. </w:t>
      </w:r>
      <w:r w:rsidRPr="008D7A82">
        <w:rPr>
          <w:sz w:val="27"/>
          <w:szCs w:val="27"/>
        </w:rPr>
        <w:tab/>
      </w:r>
    </w:p>
    <w:p w:rsidR="008D7A82" w:rsidRPr="008D7A82" w:rsidRDefault="008D7A82" w:rsidP="00512D98">
      <w:pPr>
        <w:tabs>
          <w:tab w:val="left" w:pos="5420"/>
        </w:tabs>
        <w:spacing w:after="0" w:line="240" w:lineRule="auto"/>
        <w:ind w:firstLine="283"/>
        <w:contextualSpacing/>
        <w:rPr>
          <w:sz w:val="27"/>
          <w:szCs w:val="27"/>
        </w:rPr>
      </w:pPr>
      <w:r w:rsidRPr="008D7A82">
        <w:rPr>
          <w:b/>
          <w:bCs/>
          <w:sz w:val="27"/>
          <w:szCs w:val="27"/>
          <w:u w:val="single"/>
        </w:rPr>
        <w:lastRenderedPageBreak/>
        <w:t>B.</w:t>
      </w:r>
      <w:r w:rsidRPr="008D7A82">
        <w:rPr>
          <w:bCs/>
          <w:sz w:val="27"/>
          <w:szCs w:val="27"/>
        </w:rPr>
        <w:t xml:space="preserve">thị trường tiêu thụ ổn định. </w:t>
      </w:r>
    </w:p>
    <w:p w:rsidR="008D7A82" w:rsidRPr="008D7A82" w:rsidRDefault="008D7A82" w:rsidP="00512D98">
      <w:pPr>
        <w:tabs>
          <w:tab w:val="left" w:pos="5420"/>
        </w:tabs>
        <w:spacing w:after="0" w:line="240" w:lineRule="auto"/>
        <w:ind w:firstLine="283"/>
        <w:contextualSpacing/>
        <w:rPr>
          <w:sz w:val="27"/>
          <w:szCs w:val="27"/>
        </w:rPr>
      </w:pPr>
      <w:r w:rsidRPr="008D7A82">
        <w:rPr>
          <w:b/>
          <w:bCs/>
          <w:sz w:val="27"/>
          <w:szCs w:val="27"/>
        </w:rPr>
        <w:t xml:space="preserve">C. </w:t>
      </w:r>
      <w:r w:rsidRPr="008D7A82">
        <w:rPr>
          <w:bCs/>
          <w:sz w:val="27"/>
          <w:szCs w:val="27"/>
        </w:rPr>
        <w:t xml:space="preserve">nguồn lao động giàu kinh nghiệm. </w:t>
      </w:r>
      <w:r w:rsidRPr="008D7A82">
        <w:rPr>
          <w:sz w:val="27"/>
          <w:szCs w:val="27"/>
        </w:rPr>
        <w:tab/>
      </w:r>
    </w:p>
    <w:p w:rsidR="008D7A82" w:rsidRPr="008D7A82" w:rsidRDefault="008D7A82" w:rsidP="00512D98">
      <w:pPr>
        <w:tabs>
          <w:tab w:val="left" w:pos="5420"/>
        </w:tabs>
        <w:spacing w:after="0" w:line="240" w:lineRule="auto"/>
        <w:ind w:firstLine="283"/>
        <w:contextualSpacing/>
        <w:rPr>
          <w:bCs/>
          <w:sz w:val="27"/>
          <w:szCs w:val="27"/>
        </w:rPr>
      </w:pPr>
      <w:r w:rsidRPr="008D7A82">
        <w:rPr>
          <w:b/>
          <w:bCs/>
          <w:sz w:val="27"/>
          <w:szCs w:val="27"/>
        </w:rPr>
        <w:t xml:space="preserve">D. </w:t>
      </w:r>
      <w:r w:rsidRPr="008D7A82">
        <w:rPr>
          <w:bCs/>
          <w:sz w:val="27"/>
          <w:szCs w:val="27"/>
        </w:rPr>
        <w:t xml:space="preserve">cơ sở chế biến sản phẩm phát triển. </w:t>
      </w:r>
    </w:p>
    <w:p w:rsidR="008D7A82" w:rsidRPr="008D7A82" w:rsidRDefault="008D7A82" w:rsidP="00512D98">
      <w:pPr>
        <w:spacing w:after="0" w:line="240" w:lineRule="auto"/>
        <w:ind w:firstLine="0"/>
        <w:contextualSpacing/>
        <w:rPr>
          <w:sz w:val="27"/>
          <w:szCs w:val="27"/>
        </w:rPr>
      </w:pPr>
      <w:r w:rsidRPr="008D7A82">
        <w:rPr>
          <w:b/>
          <w:sz w:val="27"/>
          <w:szCs w:val="27"/>
        </w:rPr>
        <w:t xml:space="preserve">Câu 2: </w:t>
      </w:r>
      <w:r w:rsidRPr="008D7A82">
        <w:rPr>
          <w:sz w:val="27"/>
          <w:szCs w:val="27"/>
        </w:rPr>
        <w:t>Năng suất lúa cả năm của nước ta có xu hướng tăng chủ yếu do</w:t>
      </w:r>
    </w:p>
    <w:p w:rsidR="008D7A82" w:rsidRPr="008D7A82" w:rsidRDefault="008D7A82" w:rsidP="00512D98">
      <w:pPr>
        <w:tabs>
          <w:tab w:val="left" w:pos="5420"/>
        </w:tabs>
        <w:spacing w:after="0" w:line="240" w:lineRule="auto"/>
        <w:ind w:firstLine="283"/>
        <w:contextualSpacing/>
        <w:rPr>
          <w:sz w:val="27"/>
          <w:szCs w:val="27"/>
        </w:rPr>
      </w:pPr>
      <w:r w:rsidRPr="008D7A82">
        <w:rPr>
          <w:b/>
          <w:sz w:val="27"/>
          <w:szCs w:val="27"/>
          <w:u w:val="single"/>
        </w:rPr>
        <w:t>A.</w:t>
      </w:r>
      <w:r w:rsidRPr="008D7A82">
        <w:rPr>
          <w:sz w:val="27"/>
          <w:szCs w:val="27"/>
        </w:rPr>
        <w:t xml:space="preserve">đẩy mạnh thâm canh. </w:t>
      </w:r>
      <w:r w:rsidRPr="008D7A82">
        <w:rPr>
          <w:sz w:val="27"/>
          <w:szCs w:val="27"/>
        </w:rPr>
        <w:tab/>
      </w:r>
    </w:p>
    <w:p w:rsidR="008D7A82" w:rsidRPr="008D7A82" w:rsidRDefault="008D7A82" w:rsidP="00512D98">
      <w:pPr>
        <w:tabs>
          <w:tab w:val="left" w:pos="5420"/>
        </w:tabs>
        <w:spacing w:after="0" w:line="240" w:lineRule="auto"/>
        <w:ind w:firstLine="283"/>
        <w:contextualSpacing/>
        <w:rPr>
          <w:sz w:val="27"/>
          <w:szCs w:val="27"/>
        </w:rPr>
      </w:pPr>
      <w:r w:rsidRPr="008D7A82">
        <w:rPr>
          <w:b/>
          <w:sz w:val="27"/>
          <w:szCs w:val="27"/>
        </w:rPr>
        <w:t xml:space="preserve">B. </w:t>
      </w:r>
      <w:r w:rsidRPr="008D7A82">
        <w:rPr>
          <w:sz w:val="27"/>
          <w:szCs w:val="27"/>
        </w:rPr>
        <w:t xml:space="preserve">áp dụng rộng rãi mô hình quảng canh. </w:t>
      </w:r>
    </w:p>
    <w:p w:rsidR="008D7A82" w:rsidRPr="008D7A82" w:rsidRDefault="008D7A82" w:rsidP="00512D98">
      <w:pPr>
        <w:tabs>
          <w:tab w:val="left" w:pos="5420"/>
        </w:tabs>
        <w:spacing w:after="0" w:line="240" w:lineRule="auto"/>
        <w:ind w:firstLine="283"/>
        <w:contextualSpacing/>
        <w:rPr>
          <w:sz w:val="27"/>
          <w:szCs w:val="27"/>
        </w:rPr>
      </w:pPr>
      <w:r w:rsidRPr="008D7A82">
        <w:rPr>
          <w:b/>
          <w:sz w:val="27"/>
          <w:szCs w:val="27"/>
        </w:rPr>
        <w:t xml:space="preserve">C. </w:t>
      </w:r>
      <w:r w:rsidRPr="008D7A82">
        <w:rPr>
          <w:sz w:val="27"/>
          <w:szCs w:val="27"/>
        </w:rPr>
        <w:t xml:space="preserve">đẩy mạnh xen canh, tăng vụ. </w:t>
      </w:r>
      <w:r w:rsidRPr="008D7A82">
        <w:rPr>
          <w:sz w:val="27"/>
          <w:szCs w:val="27"/>
        </w:rPr>
        <w:tab/>
      </w:r>
    </w:p>
    <w:p w:rsidR="008D7A82" w:rsidRPr="008D7A82" w:rsidRDefault="008D7A82" w:rsidP="00512D98">
      <w:pPr>
        <w:tabs>
          <w:tab w:val="left" w:pos="5420"/>
        </w:tabs>
        <w:spacing w:after="0" w:line="240" w:lineRule="auto"/>
        <w:ind w:firstLine="283"/>
        <w:contextualSpacing/>
        <w:rPr>
          <w:sz w:val="27"/>
          <w:szCs w:val="27"/>
        </w:rPr>
      </w:pPr>
      <w:r w:rsidRPr="008D7A82">
        <w:rPr>
          <w:b/>
          <w:sz w:val="27"/>
          <w:szCs w:val="27"/>
        </w:rPr>
        <w:t xml:space="preserve">D. </w:t>
      </w:r>
      <w:r w:rsidRPr="008D7A82">
        <w:rPr>
          <w:sz w:val="27"/>
          <w:szCs w:val="27"/>
        </w:rPr>
        <w:t xml:space="preserve">mở rộng diện tích canh tác. </w:t>
      </w:r>
    </w:p>
    <w:p w:rsidR="008D7A82" w:rsidRPr="008D7A82" w:rsidRDefault="008D7A82" w:rsidP="00512D98">
      <w:pPr>
        <w:spacing w:after="0" w:line="240" w:lineRule="auto"/>
        <w:ind w:firstLine="0"/>
        <w:contextualSpacing/>
        <w:rPr>
          <w:sz w:val="27"/>
          <w:szCs w:val="27"/>
        </w:rPr>
      </w:pPr>
      <w:r w:rsidRPr="008D7A82">
        <w:rPr>
          <w:b/>
          <w:sz w:val="27"/>
          <w:szCs w:val="27"/>
        </w:rPr>
        <w:t xml:space="preserve">Câu 3: </w:t>
      </w:r>
      <w:r w:rsidRPr="008D7A82">
        <w:rPr>
          <w:sz w:val="27"/>
          <w:szCs w:val="27"/>
        </w:rPr>
        <w:t>Mục đích chính của việc chuyển đổi cơ cấu mùa vụ và cơ cấu cây trồng là</w:t>
      </w:r>
    </w:p>
    <w:p w:rsidR="008D7A82" w:rsidRPr="008D7A82" w:rsidRDefault="008D7A82" w:rsidP="00512D98">
      <w:pPr>
        <w:spacing w:after="0" w:line="240" w:lineRule="auto"/>
        <w:ind w:firstLine="283"/>
        <w:contextualSpacing/>
        <w:rPr>
          <w:sz w:val="27"/>
          <w:szCs w:val="27"/>
        </w:rPr>
      </w:pPr>
      <w:r w:rsidRPr="008D7A82">
        <w:rPr>
          <w:b/>
          <w:sz w:val="27"/>
          <w:szCs w:val="27"/>
          <w:u w:val="single"/>
        </w:rPr>
        <w:t>A.</w:t>
      </w:r>
      <w:r w:rsidRPr="008D7A82">
        <w:rPr>
          <w:sz w:val="27"/>
          <w:szCs w:val="27"/>
        </w:rPr>
        <w:t xml:space="preserve">tăng hiệu quả kinh tế, hạn chế thiệt hại do thiên tai. </w:t>
      </w:r>
    </w:p>
    <w:p w:rsidR="008D7A82" w:rsidRPr="008D7A82" w:rsidRDefault="008D7A82" w:rsidP="00512D98">
      <w:pPr>
        <w:spacing w:after="0" w:line="240" w:lineRule="auto"/>
        <w:ind w:firstLine="283"/>
        <w:contextualSpacing/>
        <w:rPr>
          <w:sz w:val="27"/>
          <w:szCs w:val="27"/>
        </w:rPr>
      </w:pPr>
      <w:r w:rsidRPr="008D7A82">
        <w:rPr>
          <w:b/>
          <w:sz w:val="27"/>
          <w:szCs w:val="27"/>
        </w:rPr>
        <w:t xml:space="preserve">B. </w:t>
      </w:r>
      <w:r w:rsidRPr="008D7A82">
        <w:rPr>
          <w:sz w:val="27"/>
          <w:szCs w:val="27"/>
        </w:rPr>
        <w:t xml:space="preserve">phù hợp với điều kiện đất, khí hậu. </w:t>
      </w:r>
    </w:p>
    <w:p w:rsidR="008D7A82" w:rsidRPr="008D7A82" w:rsidRDefault="008D7A82" w:rsidP="00512D98">
      <w:pPr>
        <w:spacing w:after="0" w:line="240" w:lineRule="auto"/>
        <w:ind w:firstLine="283"/>
        <w:contextualSpacing/>
        <w:rPr>
          <w:sz w:val="27"/>
          <w:szCs w:val="27"/>
        </w:rPr>
      </w:pPr>
      <w:r w:rsidRPr="008D7A82">
        <w:rPr>
          <w:b/>
          <w:sz w:val="27"/>
          <w:szCs w:val="27"/>
        </w:rPr>
        <w:t xml:space="preserve">C. </w:t>
      </w:r>
      <w:r w:rsidRPr="008D7A82">
        <w:rPr>
          <w:sz w:val="27"/>
          <w:szCs w:val="27"/>
        </w:rPr>
        <w:t xml:space="preserve">phù hợp hơn với nhu cầu của thị trường tiêu thụ. </w:t>
      </w:r>
    </w:p>
    <w:p w:rsidR="008D7A82" w:rsidRPr="008D7A82" w:rsidRDefault="008D7A82" w:rsidP="00512D98">
      <w:pPr>
        <w:spacing w:after="0" w:line="240" w:lineRule="auto"/>
        <w:ind w:firstLine="283"/>
        <w:contextualSpacing/>
        <w:rPr>
          <w:sz w:val="27"/>
          <w:szCs w:val="27"/>
        </w:rPr>
      </w:pPr>
      <w:r w:rsidRPr="008D7A82">
        <w:rPr>
          <w:b/>
          <w:sz w:val="27"/>
          <w:szCs w:val="27"/>
        </w:rPr>
        <w:t xml:space="preserve">D. </w:t>
      </w:r>
      <w:r w:rsidRPr="008D7A82">
        <w:rPr>
          <w:sz w:val="27"/>
          <w:szCs w:val="27"/>
        </w:rPr>
        <w:t xml:space="preserve">đa dạng hóa sản phẩm nông sản. </w:t>
      </w:r>
    </w:p>
    <w:p w:rsidR="008D7A82" w:rsidRPr="008D7A82" w:rsidRDefault="008D7A82" w:rsidP="00512D98">
      <w:pPr>
        <w:spacing w:after="0" w:line="240" w:lineRule="auto"/>
        <w:ind w:firstLine="0"/>
        <w:contextualSpacing/>
        <w:rPr>
          <w:sz w:val="27"/>
          <w:szCs w:val="27"/>
          <w:lang w:val="it-IT"/>
        </w:rPr>
      </w:pPr>
      <w:r w:rsidRPr="008D7A82">
        <w:rPr>
          <w:b/>
          <w:sz w:val="27"/>
          <w:szCs w:val="27"/>
          <w:lang w:val="it-IT"/>
        </w:rPr>
        <w:t xml:space="preserve">Câu 4: </w:t>
      </w:r>
      <w:r w:rsidRPr="008D7A82">
        <w:rPr>
          <w:sz w:val="27"/>
          <w:szCs w:val="27"/>
          <w:lang w:val="it-IT"/>
        </w:rPr>
        <w:t>Lương thực là mối quan tâm thường xuyên của Nhà nước ta vì</w:t>
      </w:r>
    </w:p>
    <w:p w:rsidR="008D7A82" w:rsidRPr="008D7A82" w:rsidRDefault="008D7A82" w:rsidP="00512D98">
      <w:pPr>
        <w:spacing w:after="0" w:line="240" w:lineRule="auto"/>
        <w:ind w:firstLine="283"/>
        <w:contextualSpacing/>
        <w:rPr>
          <w:sz w:val="27"/>
          <w:szCs w:val="27"/>
        </w:rPr>
      </w:pPr>
      <w:r w:rsidRPr="008D7A82">
        <w:rPr>
          <w:b/>
          <w:sz w:val="27"/>
          <w:szCs w:val="27"/>
          <w:lang w:val="it-IT"/>
        </w:rPr>
        <w:t xml:space="preserve">A. </w:t>
      </w:r>
      <w:r w:rsidRPr="008D7A82">
        <w:rPr>
          <w:sz w:val="27"/>
          <w:szCs w:val="27"/>
          <w:lang w:val="it-IT"/>
        </w:rPr>
        <w:t xml:space="preserve">khí hậu diễn biến thất thường, nhiều thiên tai. </w:t>
      </w:r>
    </w:p>
    <w:p w:rsidR="008D7A82" w:rsidRPr="008D7A82" w:rsidRDefault="008D7A82" w:rsidP="00512D98">
      <w:pPr>
        <w:spacing w:after="0" w:line="240" w:lineRule="auto"/>
        <w:ind w:firstLine="283"/>
        <w:contextualSpacing/>
        <w:rPr>
          <w:sz w:val="27"/>
          <w:szCs w:val="27"/>
        </w:rPr>
      </w:pPr>
      <w:r w:rsidRPr="008D7A82">
        <w:rPr>
          <w:b/>
          <w:sz w:val="27"/>
          <w:szCs w:val="27"/>
          <w:lang w:val="it-IT"/>
        </w:rPr>
        <w:t xml:space="preserve">B. </w:t>
      </w:r>
      <w:r w:rsidRPr="008D7A82">
        <w:rPr>
          <w:sz w:val="27"/>
          <w:szCs w:val="27"/>
          <w:lang w:val="it-IT"/>
        </w:rPr>
        <w:t xml:space="preserve">phần lớn nước ta có diện tích là đồi núi thấp. </w:t>
      </w:r>
    </w:p>
    <w:p w:rsidR="008D7A82" w:rsidRPr="008D7A82" w:rsidRDefault="008D7A82" w:rsidP="00512D98">
      <w:pPr>
        <w:spacing w:after="0" w:line="240" w:lineRule="auto"/>
        <w:ind w:firstLine="283"/>
        <w:contextualSpacing/>
        <w:rPr>
          <w:sz w:val="27"/>
          <w:szCs w:val="27"/>
        </w:rPr>
      </w:pPr>
      <w:r w:rsidRPr="008D7A82">
        <w:rPr>
          <w:b/>
          <w:sz w:val="27"/>
          <w:szCs w:val="27"/>
          <w:lang w:val="it-IT"/>
        </w:rPr>
        <w:t xml:space="preserve">C. </w:t>
      </w:r>
      <w:r w:rsidRPr="008D7A82">
        <w:rPr>
          <w:sz w:val="27"/>
          <w:szCs w:val="27"/>
          <w:lang w:val="it-IT"/>
        </w:rPr>
        <w:t xml:space="preserve">điều kiện tự nhiên không phù hợp cho sản xuất lương thực. </w:t>
      </w:r>
    </w:p>
    <w:p w:rsidR="008D7A82" w:rsidRPr="008D7A82" w:rsidRDefault="008D7A82" w:rsidP="00512D98">
      <w:pPr>
        <w:spacing w:after="0" w:line="240" w:lineRule="auto"/>
        <w:ind w:firstLine="283"/>
        <w:contextualSpacing/>
        <w:rPr>
          <w:sz w:val="27"/>
          <w:szCs w:val="27"/>
        </w:rPr>
      </w:pPr>
      <w:r w:rsidRPr="008D7A82">
        <w:rPr>
          <w:b/>
          <w:sz w:val="27"/>
          <w:szCs w:val="27"/>
          <w:u w:val="single"/>
          <w:lang w:val="it-IT"/>
        </w:rPr>
        <w:t>D.</w:t>
      </w:r>
      <w:r w:rsidRPr="008D7A82">
        <w:rPr>
          <w:sz w:val="27"/>
          <w:szCs w:val="27"/>
          <w:lang w:val="it-IT"/>
        </w:rPr>
        <w:t xml:space="preserve">nhằm đáp ứng nhu cầu của đời sống, sản xuất và xuất khẩu. </w:t>
      </w:r>
    </w:p>
    <w:p w:rsidR="008D7A82" w:rsidRPr="008D7A82" w:rsidRDefault="008D7A82" w:rsidP="00512D98">
      <w:pPr>
        <w:spacing w:after="0" w:line="240" w:lineRule="auto"/>
        <w:ind w:firstLine="0"/>
        <w:contextualSpacing/>
        <w:rPr>
          <w:sz w:val="27"/>
          <w:szCs w:val="27"/>
          <w:lang w:val="it-IT"/>
        </w:rPr>
      </w:pPr>
      <w:r w:rsidRPr="008D7A82">
        <w:rPr>
          <w:b/>
          <w:sz w:val="27"/>
          <w:szCs w:val="27"/>
          <w:lang w:val="it-IT"/>
        </w:rPr>
        <w:t xml:space="preserve">Câu 5: </w:t>
      </w:r>
      <w:r w:rsidRPr="008D7A82">
        <w:rPr>
          <w:sz w:val="27"/>
          <w:szCs w:val="27"/>
          <w:lang w:val="it-IT"/>
        </w:rPr>
        <w:t>Những thành tựu quan trọng nhất của sản xuất lương thực ở nước ta trong những năm qua là</w:t>
      </w:r>
    </w:p>
    <w:p w:rsidR="008D7A82" w:rsidRPr="008D7A82" w:rsidRDefault="008D7A82" w:rsidP="00512D98">
      <w:pPr>
        <w:tabs>
          <w:tab w:val="left" w:pos="5420"/>
        </w:tabs>
        <w:spacing w:after="0" w:line="240" w:lineRule="auto"/>
        <w:ind w:firstLine="283"/>
        <w:contextualSpacing/>
        <w:rPr>
          <w:sz w:val="27"/>
          <w:szCs w:val="27"/>
        </w:rPr>
      </w:pPr>
      <w:r w:rsidRPr="008D7A82">
        <w:rPr>
          <w:b/>
          <w:sz w:val="27"/>
          <w:szCs w:val="27"/>
          <w:lang w:val="it-IT"/>
        </w:rPr>
        <w:t xml:space="preserve">A. </w:t>
      </w:r>
      <w:r w:rsidRPr="008D7A82">
        <w:rPr>
          <w:sz w:val="27"/>
          <w:szCs w:val="27"/>
          <w:lang w:val="it-IT"/>
        </w:rPr>
        <w:t xml:space="preserve">cơ cấu mùa vụ có nhiều thay đổi. </w:t>
      </w:r>
      <w:r w:rsidRPr="008D7A82">
        <w:rPr>
          <w:sz w:val="27"/>
          <w:szCs w:val="27"/>
        </w:rPr>
        <w:tab/>
      </w:r>
    </w:p>
    <w:p w:rsidR="008D7A82" w:rsidRPr="008D7A82" w:rsidRDefault="008D7A82" w:rsidP="00512D98">
      <w:pPr>
        <w:tabs>
          <w:tab w:val="left" w:pos="5420"/>
        </w:tabs>
        <w:spacing w:after="0" w:line="240" w:lineRule="auto"/>
        <w:ind w:firstLine="283"/>
        <w:contextualSpacing/>
        <w:rPr>
          <w:sz w:val="27"/>
          <w:szCs w:val="27"/>
        </w:rPr>
      </w:pPr>
      <w:r w:rsidRPr="008D7A82">
        <w:rPr>
          <w:b/>
          <w:sz w:val="27"/>
          <w:szCs w:val="27"/>
          <w:lang w:val="it-IT"/>
        </w:rPr>
        <w:t xml:space="preserve">B. </w:t>
      </w:r>
      <w:r w:rsidRPr="008D7A82">
        <w:rPr>
          <w:sz w:val="27"/>
          <w:szCs w:val="27"/>
          <w:lang w:val="it-IT"/>
        </w:rPr>
        <w:t xml:space="preserve">diện tích và sản lượng tăng nhanh. </w:t>
      </w:r>
    </w:p>
    <w:p w:rsidR="008D7A82" w:rsidRPr="008D7A82" w:rsidRDefault="008D7A82" w:rsidP="00512D98">
      <w:pPr>
        <w:tabs>
          <w:tab w:val="left" w:pos="5420"/>
        </w:tabs>
        <w:spacing w:after="0" w:line="240" w:lineRule="auto"/>
        <w:ind w:firstLine="283"/>
        <w:contextualSpacing/>
        <w:rPr>
          <w:sz w:val="27"/>
          <w:szCs w:val="27"/>
        </w:rPr>
      </w:pPr>
      <w:r w:rsidRPr="008D7A82">
        <w:rPr>
          <w:b/>
          <w:sz w:val="27"/>
          <w:szCs w:val="27"/>
          <w:lang w:val="it-IT"/>
        </w:rPr>
        <w:t xml:space="preserve">C. </w:t>
      </w:r>
      <w:r w:rsidRPr="008D7A82">
        <w:rPr>
          <w:sz w:val="27"/>
          <w:szCs w:val="27"/>
          <w:lang w:val="it-IT"/>
        </w:rPr>
        <w:t xml:space="preserve">nhiều giống lúa mới được đa vào sản xuất. </w:t>
      </w:r>
      <w:r w:rsidRPr="008D7A82">
        <w:rPr>
          <w:sz w:val="27"/>
          <w:szCs w:val="27"/>
        </w:rPr>
        <w:tab/>
      </w:r>
    </w:p>
    <w:p w:rsidR="008D7A82" w:rsidRPr="008D7A82" w:rsidRDefault="008D7A82" w:rsidP="00512D98">
      <w:pPr>
        <w:tabs>
          <w:tab w:val="left" w:pos="5420"/>
        </w:tabs>
        <w:spacing w:after="0" w:line="240" w:lineRule="auto"/>
        <w:ind w:firstLine="283"/>
        <w:contextualSpacing/>
        <w:rPr>
          <w:sz w:val="27"/>
          <w:szCs w:val="27"/>
        </w:rPr>
      </w:pPr>
      <w:r w:rsidRPr="008D7A82">
        <w:rPr>
          <w:b/>
          <w:sz w:val="27"/>
          <w:szCs w:val="27"/>
          <w:u w:val="single"/>
          <w:lang w:val="it-IT"/>
        </w:rPr>
        <w:t>D.</w:t>
      </w:r>
      <w:r w:rsidRPr="008D7A82">
        <w:rPr>
          <w:sz w:val="27"/>
          <w:szCs w:val="27"/>
          <w:lang w:val="it-IT"/>
        </w:rPr>
        <w:t xml:space="preserve">đảm bảo nhu cầu trong nước và xuất khẩu. </w:t>
      </w:r>
    </w:p>
    <w:p w:rsidR="008D7A82" w:rsidRPr="008D7A82" w:rsidRDefault="008D7A82" w:rsidP="00512D98">
      <w:pPr>
        <w:tabs>
          <w:tab w:val="left" w:pos="567"/>
          <w:tab w:val="left" w:pos="1134"/>
        </w:tabs>
        <w:spacing w:after="0" w:line="240" w:lineRule="auto"/>
        <w:ind w:firstLine="0"/>
        <w:contextualSpacing/>
        <w:rPr>
          <w:b/>
          <w:sz w:val="27"/>
          <w:szCs w:val="27"/>
        </w:rPr>
      </w:pPr>
      <w:r w:rsidRPr="008D7A82">
        <w:rPr>
          <w:b/>
          <w:sz w:val="27"/>
          <w:szCs w:val="27"/>
        </w:rPr>
        <w:t xml:space="preserve">d) Tổ chức thực hiện: </w:t>
      </w:r>
    </w:p>
    <w:p w:rsidR="008D7A82" w:rsidRPr="008D7A82" w:rsidRDefault="008D7A82" w:rsidP="00512D98">
      <w:pPr>
        <w:spacing w:after="0" w:line="240" w:lineRule="auto"/>
        <w:ind w:firstLine="0"/>
        <w:contextualSpacing/>
        <w:rPr>
          <w:sz w:val="27"/>
          <w:szCs w:val="27"/>
        </w:rPr>
      </w:pPr>
      <w:r w:rsidRPr="008D7A82">
        <w:rPr>
          <w:b/>
          <w:sz w:val="27"/>
          <w:szCs w:val="27"/>
        </w:rPr>
        <w:t xml:space="preserve"> - Bước 1: Chuyển giao nhiệm vụ:</w:t>
      </w:r>
      <w:r w:rsidRPr="008D7A82">
        <w:rPr>
          <w:sz w:val="27"/>
          <w:szCs w:val="27"/>
        </w:rPr>
        <w:t xml:space="preserve"> GV trình chiếu câu hỏi, yêu cầu HS trả lời.</w:t>
      </w:r>
    </w:p>
    <w:p w:rsidR="008D7A82" w:rsidRPr="008D7A82" w:rsidRDefault="008D7A82" w:rsidP="00512D98">
      <w:pPr>
        <w:spacing w:after="0" w:line="240" w:lineRule="auto"/>
        <w:ind w:firstLine="0"/>
        <w:contextualSpacing/>
        <w:rPr>
          <w:b/>
          <w:sz w:val="27"/>
          <w:szCs w:val="27"/>
        </w:rPr>
      </w:pPr>
      <w:r w:rsidRPr="008D7A82">
        <w:rPr>
          <w:b/>
          <w:sz w:val="27"/>
          <w:szCs w:val="27"/>
        </w:rPr>
        <w:t xml:space="preserve"> - Bước 2: Thực hiện nhiệm vụ: </w:t>
      </w:r>
      <w:r w:rsidRPr="008D7A82">
        <w:rPr>
          <w:sz w:val="27"/>
          <w:szCs w:val="27"/>
        </w:rPr>
        <w:t>HS thảo luận và tìm đáp án.</w:t>
      </w:r>
    </w:p>
    <w:p w:rsidR="008D7A82" w:rsidRPr="008D7A82" w:rsidRDefault="008D7A82" w:rsidP="00512D98">
      <w:pPr>
        <w:spacing w:after="0" w:line="240" w:lineRule="auto"/>
        <w:ind w:firstLine="0"/>
        <w:contextualSpacing/>
        <w:rPr>
          <w:b/>
          <w:sz w:val="27"/>
          <w:szCs w:val="27"/>
        </w:rPr>
      </w:pPr>
      <w:r w:rsidRPr="008D7A82">
        <w:rPr>
          <w:b/>
          <w:sz w:val="27"/>
          <w:szCs w:val="27"/>
        </w:rPr>
        <w:t xml:space="preserve"> - Bước 3: Báo cáo, thảo luận: </w:t>
      </w:r>
      <w:r w:rsidRPr="008D7A82">
        <w:rPr>
          <w:sz w:val="27"/>
          <w:szCs w:val="27"/>
        </w:rPr>
        <w:t>GV gọi một số HS trả lời, HS khác nhận xét, bổ sung.</w:t>
      </w:r>
    </w:p>
    <w:p w:rsidR="008D7A82" w:rsidRPr="008D7A82" w:rsidRDefault="008D7A82" w:rsidP="00512D98">
      <w:pPr>
        <w:spacing w:after="0" w:line="240" w:lineRule="auto"/>
        <w:ind w:firstLine="0"/>
        <w:contextualSpacing/>
        <w:rPr>
          <w:b/>
          <w:sz w:val="27"/>
          <w:szCs w:val="27"/>
        </w:rPr>
      </w:pPr>
      <w:r w:rsidRPr="008D7A82">
        <w:rPr>
          <w:b/>
          <w:sz w:val="27"/>
          <w:szCs w:val="27"/>
        </w:rPr>
        <w:t xml:space="preserve"> - Bước 4: Kết luận, nhận định: </w:t>
      </w:r>
      <w:r w:rsidRPr="008D7A82">
        <w:rPr>
          <w:sz w:val="27"/>
          <w:szCs w:val="27"/>
        </w:rPr>
        <w:t>GV đánh giá kết quả của HS, chốt đáp án và kiến thức có liên quan.</w:t>
      </w:r>
    </w:p>
    <w:p w:rsidR="008D7A82" w:rsidRPr="008D7A82" w:rsidRDefault="008D7A82" w:rsidP="00512D98">
      <w:pPr>
        <w:tabs>
          <w:tab w:val="left" w:pos="567"/>
          <w:tab w:val="left" w:pos="1134"/>
        </w:tabs>
        <w:spacing w:after="0" w:line="240" w:lineRule="auto"/>
        <w:ind w:firstLine="0"/>
        <w:contextualSpacing/>
        <w:jc w:val="center"/>
        <w:rPr>
          <w:b/>
          <w:sz w:val="27"/>
          <w:szCs w:val="27"/>
        </w:rPr>
      </w:pPr>
      <w:r w:rsidRPr="008D7A82">
        <w:rPr>
          <w:b/>
          <w:sz w:val="27"/>
          <w:szCs w:val="27"/>
        </w:rPr>
        <w:t>HOẠT ĐỘNG 4: VẬN DỤNG</w:t>
      </w:r>
    </w:p>
    <w:p w:rsidR="008D7A82" w:rsidRPr="008D7A82" w:rsidRDefault="008D7A82" w:rsidP="00512D98">
      <w:pPr>
        <w:tabs>
          <w:tab w:val="left" w:pos="567"/>
          <w:tab w:val="left" w:pos="1134"/>
        </w:tabs>
        <w:spacing w:after="0" w:line="240" w:lineRule="auto"/>
        <w:ind w:firstLine="0"/>
        <w:contextualSpacing/>
        <w:rPr>
          <w:sz w:val="27"/>
          <w:szCs w:val="27"/>
        </w:rPr>
      </w:pPr>
      <w:r w:rsidRPr="008D7A82">
        <w:rPr>
          <w:b/>
          <w:sz w:val="27"/>
          <w:szCs w:val="27"/>
        </w:rPr>
        <w:t xml:space="preserve">a) </w:t>
      </w:r>
      <w:r w:rsidR="00A7310C">
        <w:rPr>
          <w:b/>
          <w:sz w:val="27"/>
          <w:szCs w:val="27"/>
        </w:rPr>
        <w:t>Mục tiêu:</w:t>
      </w:r>
      <w:r w:rsidRPr="008D7A82">
        <w:rPr>
          <w:sz w:val="27"/>
          <w:szCs w:val="27"/>
        </w:rPr>
        <w:t>HS vận dụng hoặc liên hệ kiến thức để đọc bản đồ.</w:t>
      </w:r>
    </w:p>
    <w:p w:rsidR="008D7A82" w:rsidRPr="008D7A82" w:rsidRDefault="008D7A82" w:rsidP="00512D98">
      <w:pPr>
        <w:tabs>
          <w:tab w:val="left" w:pos="567"/>
          <w:tab w:val="left" w:pos="1134"/>
        </w:tabs>
        <w:spacing w:after="0" w:line="240" w:lineRule="auto"/>
        <w:ind w:firstLine="0"/>
        <w:contextualSpacing/>
        <w:rPr>
          <w:b/>
          <w:sz w:val="27"/>
          <w:szCs w:val="27"/>
        </w:rPr>
      </w:pPr>
      <w:r w:rsidRPr="008D7A82">
        <w:rPr>
          <w:b/>
          <w:sz w:val="27"/>
          <w:szCs w:val="27"/>
        </w:rPr>
        <w:t xml:space="preserve">b) Nội dung: </w:t>
      </w:r>
      <w:r w:rsidRPr="008D7A82">
        <w:rPr>
          <w:sz w:val="27"/>
          <w:szCs w:val="27"/>
        </w:rPr>
        <w:t>HS quan sát máy chiếu, sử dụng SGK và vận dụng kiến thức đã học để trả lời câu hỏi.</w:t>
      </w:r>
    </w:p>
    <w:p w:rsidR="008D7A82" w:rsidRPr="008D7A82" w:rsidRDefault="008D7A82" w:rsidP="00512D98">
      <w:pPr>
        <w:tabs>
          <w:tab w:val="left" w:pos="567"/>
          <w:tab w:val="left" w:pos="1134"/>
        </w:tabs>
        <w:spacing w:after="0" w:line="240" w:lineRule="auto"/>
        <w:ind w:firstLine="0"/>
        <w:contextualSpacing/>
        <w:rPr>
          <w:sz w:val="27"/>
          <w:szCs w:val="27"/>
        </w:rPr>
      </w:pPr>
      <w:r w:rsidRPr="008D7A82">
        <w:rPr>
          <w:b/>
          <w:sz w:val="27"/>
          <w:szCs w:val="27"/>
        </w:rPr>
        <w:t xml:space="preserve">c) Sản phẩm: </w:t>
      </w:r>
      <w:r w:rsidRPr="008D7A82">
        <w:rPr>
          <w:sz w:val="27"/>
          <w:szCs w:val="27"/>
        </w:rPr>
        <w:t>HS hoàn thành câu hỏi:</w:t>
      </w:r>
    </w:p>
    <w:p w:rsidR="008D7A82" w:rsidRPr="008D7A82" w:rsidRDefault="008D7A82" w:rsidP="00512D98">
      <w:pPr>
        <w:spacing w:after="0" w:line="240" w:lineRule="auto"/>
        <w:contextualSpacing/>
        <w:rPr>
          <w:sz w:val="27"/>
          <w:szCs w:val="27"/>
        </w:rPr>
      </w:pPr>
      <w:r w:rsidRPr="008D7A82">
        <w:rPr>
          <w:bCs/>
          <w:iCs/>
          <w:sz w:val="27"/>
          <w:szCs w:val="27"/>
          <w:lang w:val="nl-NL"/>
        </w:rPr>
        <w:t xml:space="preserve"> * </w:t>
      </w:r>
      <w:r w:rsidRPr="008D7A82">
        <w:rPr>
          <w:sz w:val="27"/>
          <w:szCs w:val="27"/>
        </w:rPr>
        <w:t>Câu hỏi: Dựa vào Atlat Địa lí Việt Nam (trang nông nghiệp) và kiến thức đã học hãy nêu sự phân bố các cây công nghiệp lâu năm chủ yếu?</w:t>
      </w:r>
    </w:p>
    <w:p w:rsidR="008D7A82" w:rsidRPr="008D7A82" w:rsidRDefault="008D7A82" w:rsidP="00512D98">
      <w:pPr>
        <w:spacing w:after="0" w:line="240" w:lineRule="auto"/>
        <w:contextualSpacing/>
        <w:rPr>
          <w:sz w:val="27"/>
          <w:szCs w:val="27"/>
        </w:rPr>
      </w:pPr>
      <w:r w:rsidRPr="008D7A82">
        <w:rPr>
          <w:sz w:val="27"/>
          <w:szCs w:val="27"/>
        </w:rPr>
        <w:t xml:space="preserve"> * Trả lời câu hỏi: </w:t>
      </w:r>
    </w:p>
    <w:p w:rsidR="008D7A82" w:rsidRPr="008D7A82" w:rsidRDefault="008D7A82" w:rsidP="00512D98">
      <w:pPr>
        <w:spacing w:after="0" w:line="240" w:lineRule="auto"/>
        <w:contextualSpacing/>
        <w:rPr>
          <w:sz w:val="27"/>
          <w:szCs w:val="27"/>
        </w:rPr>
      </w:pPr>
      <w:r w:rsidRPr="008D7A82">
        <w:rPr>
          <w:sz w:val="27"/>
          <w:szCs w:val="27"/>
        </w:rPr>
        <w:t xml:space="preserve"> - Cà phê: chủ yếu ở Tây Nguyên, ngoài ra ở Đông Nam Bộ, Bắc Trung Bộ. Cà phê chè mới được trồng nhiều ở Tây Bắc. </w:t>
      </w:r>
    </w:p>
    <w:p w:rsidR="008D7A82" w:rsidRPr="008D7A82" w:rsidRDefault="008D7A82" w:rsidP="00512D98">
      <w:pPr>
        <w:spacing w:after="0" w:line="240" w:lineRule="auto"/>
        <w:contextualSpacing/>
        <w:rPr>
          <w:sz w:val="27"/>
          <w:szCs w:val="27"/>
        </w:rPr>
      </w:pPr>
      <w:r w:rsidRPr="008D7A82">
        <w:rPr>
          <w:sz w:val="27"/>
          <w:szCs w:val="27"/>
        </w:rPr>
        <w:t xml:space="preserve"> - Cao su: chủ yếu ở Đông Nam Bộ, ngoài ra ở Tây Nguyên, một số tỉnh Duyên hải miền Trung</w:t>
      </w:r>
    </w:p>
    <w:p w:rsidR="008D7A82" w:rsidRPr="008D7A82" w:rsidRDefault="008D7A82" w:rsidP="00512D98">
      <w:pPr>
        <w:spacing w:after="0" w:line="240" w:lineRule="auto"/>
        <w:contextualSpacing/>
        <w:rPr>
          <w:sz w:val="27"/>
          <w:szCs w:val="27"/>
        </w:rPr>
      </w:pPr>
      <w:r w:rsidRPr="008D7A82">
        <w:rPr>
          <w:sz w:val="27"/>
          <w:szCs w:val="27"/>
        </w:rPr>
        <w:t xml:space="preserve"> - Hồ tiêu: chủ yếu ở Tây Nguyên, Đông Nam Bộ và Duyên hải miền Trung. </w:t>
      </w:r>
    </w:p>
    <w:p w:rsidR="008D7A82" w:rsidRPr="008D7A82" w:rsidRDefault="008D7A82" w:rsidP="00512D98">
      <w:pPr>
        <w:spacing w:after="0" w:line="240" w:lineRule="auto"/>
        <w:contextualSpacing/>
        <w:rPr>
          <w:sz w:val="27"/>
          <w:szCs w:val="27"/>
        </w:rPr>
      </w:pPr>
      <w:r w:rsidRPr="008D7A82">
        <w:rPr>
          <w:sz w:val="27"/>
          <w:szCs w:val="27"/>
        </w:rPr>
        <w:t xml:space="preserve"> - Điều: tập trung nhiều ở Đông Nam Bộ. </w:t>
      </w:r>
    </w:p>
    <w:p w:rsidR="008D7A82" w:rsidRPr="008D7A82" w:rsidRDefault="008D7A82" w:rsidP="00512D98">
      <w:pPr>
        <w:spacing w:after="0" w:line="240" w:lineRule="auto"/>
        <w:contextualSpacing/>
        <w:rPr>
          <w:sz w:val="27"/>
          <w:szCs w:val="27"/>
        </w:rPr>
      </w:pPr>
      <w:r w:rsidRPr="008D7A82">
        <w:rPr>
          <w:sz w:val="27"/>
          <w:szCs w:val="27"/>
        </w:rPr>
        <w:t xml:space="preserve"> - Dừa: Đồng bằng sông Cửu Long và Duyên hải Nam Trung Bộ</w:t>
      </w:r>
    </w:p>
    <w:p w:rsidR="008D7A82" w:rsidRPr="008D7A82" w:rsidRDefault="008D7A82" w:rsidP="00512D98">
      <w:pPr>
        <w:spacing w:after="0" w:line="240" w:lineRule="auto"/>
        <w:contextualSpacing/>
        <w:rPr>
          <w:sz w:val="27"/>
          <w:szCs w:val="27"/>
        </w:rPr>
      </w:pPr>
      <w:r w:rsidRPr="008D7A82">
        <w:rPr>
          <w:sz w:val="27"/>
          <w:szCs w:val="27"/>
        </w:rPr>
        <w:t xml:space="preserve"> - Chè: Trung du và miền núi Bắc Bộ, vùng cao ở Tây Nguyên. </w:t>
      </w:r>
    </w:p>
    <w:p w:rsidR="008D7A82" w:rsidRPr="008D7A82" w:rsidRDefault="008D7A82" w:rsidP="00512D98">
      <w:pPr>
        <w:tabs>
          <w:tab w:val="left" w:pos="567"/>
          <w:tab w:val="left" w:pos="1134"/>
        </w:tabs>
        <w:spacing w:after="0" w:line="240" w:lineRule="auto"/>
        <w:ind w:firstLine="0"/>
        <w:contextualSpacing/>
        <w:rPr>
          <w:b/>
          <w:sz w:val="27"/>
          <w:szCs w:val="27"/>
        </w:rPr>
      </w:pPr>
      <w:r w:rsidRPr="008D7A82">
        <w:rPr>
          <w:b/>
          <w:sz w:val="27"/>
          <w:szCs w:val="27"/>
        </w:rPr>
        <w:t xml:space="preserve">d) Tổ chức thực hiện: </w:t>
      </w:r>
    </w:p>
    <w:p w:rsidR="008D7A82" w:rsidRPr="008D7A82" w:rsidRDefault="008D7A82" w:rsidP="00512D98">
      <w:pPr>
        <w:spacing w:after="0" w:line="240" w:lineRule="auto"/>
        <w:ind w:firstLine="0"/>
        <w:contextualSpacing/>
        <w:rPr>
          <w:sz w:val="27"/>
          <w:szCs w:val="27"/>
        </w:rPr>
      </w:pPr>
      <w:r w:rsidRPr="008D7A82">
        <w:rPr>
          <w:b/>
          <w:sz w:val="27"/>
          <w:szCs w:val="27"/>
        </w:rPr>
        <w:lastRenderedPageBreak/>
        <w:t xml:space="preserve"> - Bước 1: Chuyển giao nhiệm vụ:</w:t>
      </w:r>
      <w:r w:rsidRPr="008D7A82">
        <w:rPr>
          <w:sz w:val="27"/>
          <w:szCs w:val="27"/>
        </w:rPr>
        <w:t xml:space="preserve"> GV trình chiếu câu hỏi, yêu cầu HS trả lời.</w:t>
      </w:r>
    </w:p>
    <w:p w:rsidR="008D7A82" w:rsidRPr="008D7A82" w:rsidRDefault="008D7A82" w:rsidP="00512D98">
      <w:pPr>
        <w:spacing w:after="0" w:line="240" w:lineRule="auto"/>
        <w:ind w:firstLine="0"/>
        <w:contextualSpacing/>
        <w:rPr>
          <w:b/>
          <w:sz w:val="27"/>
          <w:szCs w:val="27"/>
        </w:rPr>
      </w:pPr>
      <w:r w:rsidRPr="008D7A82">
        <w:rPr>
          <w:b/>
          <w:sz w:val="27"/>
          <w:szCs w:val="27"/>
        </w:rPr>
        <w:t xml:space="preserve"> - Bước 2: Thực hiện nhiệm vụ: </w:t>
      </w:r>
      <w:r w:rsidRPr="008D7A82">
        <w:rPr>
          <w:sz w:val="27"/>
          <w:szCs w:val="27"/>
        </w:rPr>
        <w:t>HS thảo luận và tìm đáp án.</w:t>
      </w:r>
    </w:p>
    <w:p w:rsidR="008D7A82" w:rsidRPr="008D7A82" w:rsidRDefault="008D7A82" w:rsidP="00512D98">
      <w:pPr>
        <w:spacing w:after="0" w:line="240" w:lineRule="auto"/>
        <w:ind w:firstLine="0"/>
        <w:contextualSpacing/>
        <w:rPr>
          <w:b/>
          <w:sz w:val="27"/>
          <w:szCs w:val="27"/>
        </w:rPr>
      </w:pPr>
      <w:r w:rsidRPr="008D7A82">
        <w:rPr>
          <w:b/>
          <w:sz w:val="27"/>
          <w:szCs w:val="27"/>
        </w:rPr>
        <w:t xml:space="preserve"> - Bước 3: Báo cáo, thảo luận: </w:t>
      </w:r>
      <w:r w:rsidRPr="008D7A82">
        <w:rPr>
          <w:sz w:val="27"/>
          <w:szCs w:val="27"/>
        </w:rPr>
        <w:t>GV gọi một số HS trả lời, HS khác nhận xét, bổ sung.</w:t>
      </w:r>
    </w:p>
    <w:p w:rsidR="008D7A82" w:rsidRPr="008D7A82" w:rsidRDefault="008D7A82" w:rsidP="00512D98">
      <w:pPr>
        <w:spacing w:after="0" w:line="240" w:lineRule="auto"/>
        <w:ind w:firstLine="0"/>
        <w:contextualSpacing/>
        <w:rPr>
          <w:b/>
          <w:sz w:val="27"/>
          <w:szCs w:val="27"/>
        </w:rPr>
      </w:pPr>
      <w:r w:rsidRPr="008D7A82">
        <w:rPr>
          <w:b/>
          <w:sz w:val="27"/>
          <w:szCs w:val="27"/>
        </w:rPr>
        <w:t xml:space="preserve"> - Bước 4: Kết luận, nhận định: </w:t>
      </w:r>
      <w:r w:rsidRPr="008D7A82">
        <w:rPr>
          <w:sz w:val="27"/>
          <w:szCs w:val="27"/>
        </w:rPr>
        <w:t>GV đánh giá kết quả của HS, chốt đáp án và kiến thức có liên quan.</w:t>
      </w:r>
    </w:p>
    <w:p w:rsidR="008D7A82" w:rsidRPr="008D7A82" w:rsidRDefault="008D7A82" w:rsidP="00512D98">
      <w:pPr>
        <w:tabs>
          <w:tab w:val="left" w:pos="567"/>
          <w:tab w:val="left" w:pos="1134"/>
        </w:tabs>
        <w:spacing w:after="0" w:line="240" w:lineRule="auto"/>
        <w:ind w:firstLine="0"/>
        <w:contextualSpacing/>
        <w:rPr>
          <w:b/>
          <w:sz w:val="27"/>
          <w:szCs w:val="27"/>
        </w:rPr>
      </w:pPr>
      <w:r w:rsidRPr="008D7A82">
        <w:rPr>
          <w:b/>
          <w:sz w:val="27"/>
          <w:szCs w:val="27"/>
        </w:rPr>
        <w:t xml:space="preserve">3.4. Củng cố, dặn dò: </w:t>
      </w:r>
    </w:p>
    <w:p w:rsidR="008D7A82" w:rsidRPr="008D7A82" w:rsidRDefault="008D7A82" w:rsidP="00512D98">
      <w:pPr>
        <w:spacing w:after="0" w:line="240" w:lineRule="auto"/>
        <w:contextualSpacing/>
        <w:rPr>
          <w:sz w:val="27"/>
          <w:szCs w:val="27"/>
        </w:rPr>
      </w:pPr>
      <w:r w:rsidRPr="008D7A82">
        <w:rPr>
          <w:sz w:val="27"/>
          <w:szCs w:val="27"/>
        </w:rPr>
        <w:t>GV củng cố bài học bằng sơ đồ hóa kiến thức được chuẩn bị sẵn và trình chiếu, nhấn mạnh các nội dung trọng tâm của bài.</w:t>
      </w:r>
    </w:p>
    <w:p w:rsidR="008D7A82" w:rsidRPr="008D7A82" w:rsidRDefault="008D7A82" w:rsidP="00512D98">
      <w:pPr>
        <w:tabs>
          <w:tab w:val="left" w:pos="567"/>
          <w:tab w:val="left" w:pos="1134"/>
        </w:tabs>
        <w:spacing w:after="0" w:line="240" w:lineRule="auto"/>
        <w:ind w:firstLine="0"/>
        <w:contextualSpacing/>
        <w:rPr>
          <w:b/>
          <w:sz w:val="27"/>
          <w:szCs w:val="27"/>
        </w:rPr>
      </w:pPr>
      <w:r w:rsidRPr="008D7A82">
        <w:rPr>
          <w:b/>
          <w:sz w:val="27"/>
          <w:szCs w:val="27"/>
        </w:rPr>
        <w:t xml:space="preserve">3.5. Hướng dẫn về nhà: </w:t>
      </w:r>
    </w:p>
    <w:p w:rsidR="008D7A82" w:rsidRPr="008D7A82" w:rsidRDefault="008D7A82" w:rsidP="00512D98">
      <w:pPr>
        <w:spacing w:after="0" w:line="240" w:lineRule="auto"/>
        <w:contextualSpacing/>
        <w:rPr>
          <w:sz w:val="27"/>
          <w:szCs w:val="27"/>
          <w:lang w:val="pt-BR"/>
        </w:rPr>
      </w:pPr>
      <w:r w:rsidRPr="008D7A82">
        <w:rPr>
          <w:sz w:val="27"/>
          <w:szCs w:val="27"/>
          <w:lang w:val="pt-BR"/>
        </w:rPr>
        <w:t xml:space="preserve"> - Hoàn thành bài thực hành. </w:t>
      </w:r>
    </w:p>
    <w:p w:rsidR="008D7A82" w:rsidRPr="008D7A82" w:rsidRDefault="008D7A82" w:rsidP="00512D98">
      <w:pPr>
        <w:spacing w:after="0" w:line="240" w:lineRule="auto"/>
        <w:contextualSpacing/>
        <w:rPr>
          <w:sz w:val="27"/>
          <w:szCs w:val="27"/>
          <w:lang w:val="pt-BR"/>
        </w:rPr>
      </w:pPr>
      <w:r w:rsidRPr="008D7A82">
        <w:rPr>
          <w:sz w:val="27"/>
          <w:szCs w:val="27"/>
          <w:lang w:val="pt-BR"/>
        </w:rPr>
        <w:t xml:space="preserve"> - Hoàn thành câu hỏi phần vận dụng.. </w:t>
      </w:r>
    </w:p>
    <w:p w:rsidR="00026291" w:rsidRDefault="008D7A82" w:rsidP="00512D98">
      <w:pPr>
        <w:spacing w:after="0" w:line="240" w:lineRule="auto"/>
        <w:contextualSpacing/>
        <w:rPr>
          <w:bCs/>
          <w:iCs/>
          <w:sz w:val="27"/>
          <w:szCs w:val="27"/>
          <w:lang w:val="nl-NL"/>
        </w:rPr>
      </w:pPr>
      <w:r w:rsidRPr="008D7A82">
        <w:rPr>
          <w:sz w:val="27"/>
          <w:szCs w:val="27"/>
          <w:lang w:val="pt-BR"/>
        </w:rPr>
        <w:t xml:space="preserve"> - </w:t>
      </w:r>
      <w:r w:rsidRPr="008D7A82">
        <w:rPr>
          <w:sz w:val="27"/>
          <w:szCs w:val="27"/>
          <w:lang w:val="sv-SE"/>
        </w:rPr>
        <w:t xml:space="preserve">Chuẩn bị bài mới: </w:t>
      </w:r>
      <w:r w:rsidRPr="008D7A82">
        <w:rPr>
          <w:bCs/>
          <w:iCs/>
          <w:sz w:val="27"/>
          <w:szCs w:val="27"/>
          <w:lang w:val="nl-NL"/>
        </w:rPr>
        <w:t xml:space="preserve">Các điều kiện phát triển đánh bắt và nuôi trồng thủy sản. </w:t>
      </w:r>
    </w:p>
    <w:p w:rsidR="00026291" w:rsidRDefault="00026291" w:rsidP="00512D98">
      <w:pPr>
        <w:spacing w:after="0" w:line="240" w:lineRule="auto"/>
        <w:contextualSpacing/>
        <w:rPr>
          <w:bCs/>
          <w:iCs/>
          <w:sz w:val="27"/>
          <w:szCs w:val="27"/>
          <w:lang w:val="nl-NL"/>
        </w:rPr>
      </w:pPr>
    </w:p>
    <w:p w:rsidR="006B1D33" w:rsidRDefault="006B1D33" w:rsidP="006B1D33">
      <w:pPr>
        <w:ind w:left="3600" w:firstLine="720"/>
        <w:rPr>
          <w:sz w:val="26"/>
          <w:szCs w:val="26"/>
        </w:rPr>
      </w:pPr>
      <w:r>
        <w:rPr>
          <w:sz w:val="26"/>
          <w:szCs w:val="26"/>
          <w:lang w:val="en-US"/>
        </w:rPr>
        <w:t xml:space="preserve">      </w:t>
      </w:r>
      <w:r>
        <w:rPr>
          <w:sz w:val="26"/>
          <w:szCs w:val="26"/>
        </w:rPr>
        <w:t>Kí duyệt giáo án</w:t>
      </w:r>
    </w:p>
    <w:p w:rsidR="006B1D33" w:rsidRPr="006B1D33" w:rsidRDefault="006B1D33" w:rsidP="006B1D33">
      <w:pPr>
        <w:ind w:left="3600" w:firstLine="720"/>
        <w:rPr>
          <w:i/>
          <w:sz w:val="26"/>
          <w:szCs w:val="26"/>
          <w:lang w:val="en-US"/>
        </w:rPr>
      </w:pPr>
      <w:r>
        <w:rPr>
          <w:i/>
          <w:sz w:val="26"/>
          <w:szCs w:val="26"/>
        </w:rPr>
        <w:t>Ngày  tháng  năm 202</w:t>
      </w:r>
      <w:r>
        <w:rPr>
          <w:i/>
          <w:sz w:val="26"/>
          <w:szCs w:val="26"/>
          <w:lang w:val="en-US"/>
        </w:rPr>
        <w:t>1</w:t>
      </w:r>
    </w:p>
    <w:p w:rsidR="006B1D33" w:rsidRDefault="006B1D33" w:rsidP="006B1D33">
      <w:pPr>
        <w:ind w:left="3600" w:firstLine="720"/>
        <w:rPr>
          <w:sz w:val="26"/>
          <w:szCs w:val="26"/>
        </w:rPr>
      </w:pPr>
      <w:r>
        <w:rPr>
          <w:i/>
          <w:sz w:val="26"/>
          <w:szCs w:val="26"/>
        </w:rPr>
        <w:t xml:space="preserve">                  </w:t>
      </w:r>
      <w:r>
        <w:rPr>
          <w:sz w:val="26"/>
          <w:szCs w:val="26"/>
        </w:rPr>
        <w:t>TTCM</w:t>
      </w:r>
    </w:p>
    <w:p w:rsidR="006B1D33" w:rsidRDefault="006B1D33" w:rsidP="006B1D33">
      <w:pPr>
        <w:rPr>
          <w:sz w:val="26"/>
          <w:szCs w:val="26"/>
        </w:rPr>
      </w:pPr>
    </w:p>
    <w:p w:rsidR="006B1D33" w:rsidRDefault="006B1D33" w:rsidP="006B1D33">
      <w:pPr>
        <w:rPr>
          <w:sz w:val="26"/>
          <w:szCs w:val="26"/>
        </w:rPr>
      </w:pPr>
    </w:p>
    <w:p w:rsidR="006B1D33" w:rsidRDefault="006B1D33" w:rsidP="006B1D33">
      <w:pPr>
        <w:jc w:val="center"/>
        <w:rPr>
          <w:sz w:val="26"/>
          <w:szCs w:val="26"/>
          <w:lang w:val="pt-BR"/>
        </w:rPr>
      </w:pPr>
      <w:r>
        <w:rPr>
          <w:sz w:val="26"/>
          <w:szCs w:val="26"/>
          <w:lang w:val="pt-BR"/>
        </w:rPr>
        <w:t xml:space="preserve">                         </w:t>
      </w:r>
      <w:r w:rsidR="002649F8">
        <w:rPr>
          <w:sz w:val="26"/>
          <w:szCs w:val="26"/>
          <w:lang w:val="pt-BR"/>
        </w:rPr>
        <w:t>NGUYỄN THỊ SUÔI</w:t>
      </w:r>
    </w:p>
    <w:p w:rsidR="006B1D33" w:rsidRPr="00272FE7" w:rsidRDefault="006B1D33" w:rsidP="006B1D33">
      <w:pPr>
        <w:spacing w:after="0" w:line="240" w:lineRule="auto"/>
        <w:rPr>
          <w:sz w:val="26"/>
          <w:szCs w:val="26"/>
          <w:lang w:val="en-US"/>
        </w:rPr>
      </w:pPr>
    </w:p>
    <w:p w:rsidR="008D7A82" w:rsidRPr="00A3609E" w:rsidRDefault="008D7A82" w:rsidP="00512D98">
      <w:pPr>
        <w:tabs>
          <w:tab w:val="left" w:pos="567"/>
          <w:tab w:val="left" w:pos="1134"/>
        </w:tabs>
        <w:spacing w:after="0" w:line="240" w:lineRule="auto"/>
        <w:ind w:firstLine="0"/>
        <w:contextualSpacing/>
        <w:rPr>
          <w:szCs w:val="26"/>
        </w:rPr>
      </w:pPr>
    </w:p>
    <w:p w:rsidR="008D7A82" w:rsidRPr="00A3609E" w:rsidRDefault="008D7A82" w:rsidP="00512D98">
      <w:pPr>
        <w:spacing w:after="0" w:line="240" w:lineRule="auto"/>
        <w:ind w:firstLine="0"/>
        <w:contextualSpacing/>
        <w:jc w:val="left"/>
        <w:rPr>
          <w:szCs w:val="26"/>
        </w:rPr>
      </w:pPr>
      <w:r w:rsidRPr="00A3609E">
        <w:rPr>
          <w:szCs w:val="26"/>
        </w:rPr>
        <w:br w:type="page"/>
      </w:r>
    </w:p>
    <w:p w:rsidR="00026291" w:rsidRPr="00026291" w:rsidRDefault="00026291" w:rsidP="00512D98">
      <w:pPr>
        <w:tabs>
          <w:tab w:val="left" w:pos="567"/>
          <w:tab w:val="left" w:pos="1134"/>
        </w:tabs>
        <w:spacing w:after="0" w:line="240" w:lineRule="auto"/>
        <w:ind w:firstLine="0"/>
        <w:contextualSpacing/>
        <w:rPr>
          <w:b/>
          <w:sz w:val="27"/>
          <w:szCs w:val="27"/>
        </w:rPr>
      </w:pPr>
      <w:r w:rsidRPr="00026291">
        <w:rPr>
          <w:b/>
          <w:sz w:val="27"/>
          <w:szCs w:val="27"/>
        </w:rPr>
        <w:lastRenderedPageBreak/>
        <w:t>Ngày soạn: …. /…. /</w:t>
      </w:r>
      <w:r w:rsidRPr="00026291">
        <w:rPr>
          <w:b/>
          <w:i/>
          <w:sz w:val="27"/>
          <w:szCs w:val="27"/>
        </w:rPr>
        <w:t>2021</w:t>
      </w:r>
    </w:p>
    <w:p w:rsidR="00026291" w:rsidRPr="00026291" w:rsidRDefault="00026291" w:rsidP="00512D98">
      <w:pPr>
        <w:tabs>
          <w:tab w:val="left" w:pos="567"/>
          <w:tab w:val="left" w:pos="1134"/>
        </w:tabs>
        <w:spacing w:after="0" w:line="240" w:lineRule="auto"/>
        <w:ind w:firstLine="0"/>
        <w:contextualSpacing/>
        <w:rPr>
          <w:b/>
          <w:sz w:val="27"/>
          <w:szCs w:val="27"/>
        </w:rPr>
      </w:pPr>
    </w:p>
    <w:p w:rsidR="00026291" w:rsidRPr="00026291" w:rsidRDefault="00026291" w:rsidP="00512D98">
      <w:pPr>
        <w:spacing w:after="0" w:line="240" w:lineRule="auto"/>
        <w:ind w:firstLine="0"/>
        <w:contextualSpacing/>
        <w:jc w:val="center"/>
        <w:rPr>
          <w:b/>
          <w:sz w:val="27"/>
          <w:szCs w:val="27"/>
        </w:rPr>
      </w:pPr>
      <w:r w:rsidRPr="00026291">
        <w:rPr>
          <w:b/>
          <w:sz w:val="27"/>
          <w:szCs w:val="27"/>
        </w:rPr>
        <w:t>TIẾT 28. BÀI 24. VẤN ĐỀ PHÁT TRIỂN THỦY SẢN VÀ LÂM NGHIỆP</w:t>
      </w:r>
    </w:p>
    <w:p w:rsidR="00026291" w:rsidRPr="00026291" w:rsidRDefault="00026291" w:rsidP="00512D98">
      <w:pPr>
        <w:tabs>
          <w:tab w:val="left" w:pos="567"/>
          <w:tab w:val="left" w:pos="1134"/>
        </w:tabs>
        <w:spacing w:after="0" w:line="240" w:lineRule="auto"/>
        <w:ind w:firstLine="0"/>
        <w:contextualSpacing/>
        <w:jc w:val="center"/>
        <w:rPr>
          <w:b/>
          <w:sz w:val="27"/>
          <w:szCs w:val="27"/>
        </w:rPr>
      </w:pPr>
    </w:p>
    <w:p w:rsidR="00026291" w:rsidRPr="00026291" w:rsidRDefault="00026291" w:rsidP="00512D98">
      <w:pPr>
        <w:tabs>
          <w:tab w:val="left" w:pos="567"/>
          <w:tab w:val="left" w:pos="1134"/>
        </w:tabs>
        <w:spacing w:after="0" w:line="240" w:lineRule="auto"/>
        <w:ind w:firstLine="0"/>
        <w:contextualSpacing/>
        <w:rPr>
          <w:b/>
          <w:sz w:val="27"/>
          <w:szCs w:val="27"/>
        </w:rPr>
      </w:pPr>
      <w:r w:rsidRPr="00026291">
        <w:rPr>
          <w:b/>
          <w:sz w:val="27"/>
          <w:szCs w:val="27"/>
        </w:rPr>
        <w:t>I. MỤC TIÊU</w:t>
      </w:r>
    </w:p>
    <w:p w:rsidR="00026291" w:rsidRPr="00026291" w:rsidRDefault="00026291" w:rsidP="00512D98">
      <w:pPr>
        <w:tabs>
          <w:tab w:val="left" w:pos="567"/>
          <w:tab w:val="left" w:pos="1134"/>
        </w:tabs>
        <w:spacing w:after="0" w:line="240" w:lineRule="auto"/>
        <w:ind w:firstLine="0"/>
        <w:contextualSpacing/>
        <w:rPr>
          <w:sz w:val="27"/>
          <w:szCs w:val="27"/>
        </w:rPr>
      </w:pPr>
      <w:r w:rsidRPr="00026291">
        <w:rPr>
          <w:b/>
          <w:sz w:val="27"/>
          <w:szCs w:val="27"/>
        </w:rPr>
        <w:t>1. Kiến thức:</w:t>
      </w:r>
    </w:p>
    <w:p w:rsidR="00026291" w:rsidRPr="00026291" w:rsidRDefault="00026291" w:rsidP="00512D98">
      <w:pPr>
        <w:tabs>
          <w:tab w:val="left" w:pos="1080"/>
        </w:tabs>
        <w:spacing w:after="0" w:line="240" w:lineRule="auto"/>
        <w:contextualSpacing/>
        <w:rPr>
          <w:rFonts w:eastAsia="VNI-Times"/>
          <w:sz w:val="27"/>
          <w:szCs w:val="27"/>
          <w:lang w:eastAsia="ko-KR"/>
        </w:rPr>
      </w:pPr>
      <w:r w:rsidRPr="00026291">
        <w:rPr>
          <w:rFonts w:eastAsia="VNI-Times"/>
          <w:sz w:val="27"/>
          <w:szCs w:val="27"/>
          <w:lang w:eastAsia="ko-KR"/>
        </w:rPr>
        <w:t xml:space="preserve"> - Hiểu và trình bày được điều kiện, tình hình phát triển, phân bố ngành thủy sản và một số phương hướng phát triển ngành thủy sản của nước ta. </w:t>
      </w:r>
    </w:p>
    <w:p w:rsidR="00026291" w:rsidRPr="00026291" w:rsidRDefault="00026291" w:rsidP="00512D98">
      <w:pPr>
        <w:tabs>
          <w:tab w:val="left" w:pos="1080"/>
        </w:tabs>
        <w:spacing w:after="0" w:line="240" w:lineRule="auto"/>
        <w:contextualSpacing/>
        <w:rPr>
          <w:rFonts w:eastAsia="VNI-Times"/>
          <w:sz w:val="27"/>
          <w:szCs w:val="27"/>
          <w:lang w:eastAsia="ko-KR"/>
        </w:rPr>
      </w:pPr>
      <w:r w:rsidRPr="00026291">
        <w:rPr>
          <w:rFonts w:eastAsia="VNI-Times"/>
          <w:sz w:val="27"/>
          <w:szCs w:val="27"/>
          <w:lang w:eastAsia="ko-KR"/>
        </w:rPr>
        <w:t xml:space="preserve"> + Những thuận lợi và khó khăn trong khai thác và nuôi trồng thủy sản: </w:t>
      </w:r>
    </w:p>
    <w:p w:rsidR="00026291" w:rsidRPr="00026291" w:rsidRDefault="00026291" w:rsidP="00512D98">
      <w:pPr>
        <w:tabs>
          <w:tab w:val="left" w:pos="1080"/>
        </w:tabs>
        <w:spacing w:after="0" w:line="240" w:lineRule="auto"/>
        <w:contextualSpacing/>
        <w:rPr>
          <w:rFonts w:eastAsia="VNI-Times"/>
          <w:sz w:val="27"/>
          <w:szCs w:val="27"/>
          <w:lang w:eastAsia="ko-KR"/>
        </w:rPr>
      </w:pPr>
      <w:r w:rsidRPr="00026291">
        <w:rPr>
          <w:rFonts w:eastAsia="VNI-Times"/>
          <w:sz w:val="27"/>
          <w:szCs w:val="27"/>
          <w:lang w:eastAsia="ko-KR"/>
        </w:rPr>
        <w:t xml:space="preserve"> + Tình hình phát triển và phân bố: </w:t>
      </w:r>
    </w:p>
    <w:p w:rsidR="00026291" w:rsidRPr="00026291" w:rsidRDefault="00026291" w:rsidP="00512D98">
      <w:pPr>
        <w:tabs>
          <w:tab w:val="left" w:pos="1080"/>
        </w:tabs>
        <w:spacing w:after="0" w:line="240" w:lineRule="auto"/>
        <w:contextualSpacing/>
        <w:rPr>
          <w:rFonts w:eastAsia="VNI-Times"/>
          <w:sz w:val="27"/>
          <w:szCs w:val="27"/>
          <w:lang w:eastAsia="ko-KR"/>
        </w:rPr>
      </w:pPr>
      <w:r w:rsidRPr="00026291">
        <w:rPr>
          <w:rFonts w:eastAsia="VNI-Times"/>
          <w:sz w:val="27"/>
          <w:szCs w:val="27"/>
          <w:lang w:eastAsia="ko-KR"/>
        </w:rPr>
        <w:t xml:space="preserve"> - Hiểu và trình bày được vai trò, tình hình phát triển và phân bó ngành lâm nghiệp, một số vấn đề lớn trong phát triển lâm nghiệp</w:t>
      </w:r>
    </w:p>
    <w:p w:rsidR="00026291" w:rsidRPr="00026291" w:rsidRDefault="00026291" w:rsidP="00512D98">
      <w:pPr>
        <w:tabs>
          <w:tab w:val="left" w:pos="1080"/>
        </w:tabs>
        <w:spacing w:after="0" w:line="240" w:lineRule="auto"/>
        <w:contextualSpacing/>
        <w:rPr>
          <w:rFonts w:eastAsia="VNI-Times"/>
          <w:sz w:val="27"/>
          <w:szCs w:val="27"/>
          <w:lang w:eastAsia="ko-KR"/>
        </w:rPr>
      </w:pPr>
      <w:r w:rsidRPr="00026291">
        <w:rPr>
          <w:rFonts w:eastAsia="VNI-Times"/>
          <w:sz w:val="27"/>
          <w:szCs w:val="27"/>
          <w:lang w:eastAsia="ko-KR"/>
        </w:rPr>
        <w:t xml:space="preserve"> + Vai trò của ngành lâm nghiệp về kinh tế và sinh thái</w:t>
      </w:r>
    </w:p>
    <w:p w:rsidR="00026291" w:rsidRPr="00026291" w:rsidRDefault="00026291" w:rsidP="00512D98">
      <w:pPr>
        <w:tabs>
          <w:tab w:val="left" w:pos="1080"/>
        </w:tabs>
        <w:spacing w:after="0" w:line="240" w:lineRule="auto"/>
        <w:contextualSpacing/>
        <w:rPr>
          <w:rFonts w:eastAsia="VNI-Times"/>
          <w:sz w:val="27"/>
          <w:szCs w:val="27"/>
          <w:lang w:eastAsia="ko-KR"/>
        </w:rPr>
      </w:pPr>
      <w:r w:rsidRPr="00026291">
        <w:rPr>
          <w:rFonts w:eastAsia="VNI-Times"/>
          <w:sz w:val="27"/>
          <w:szCs w:val="27"/>
          <w:lang w:eastAsia="ko-KR"/>
        </w:rPr>
        <w:t xml:space="preserve"> + Tình hình phát triển và phân bố ngành lâm nghiệp (trồng rừng, khai thác chế biến gỗ và lâm sản). Chú ý vấn đề suy thoái rừng và bảo vệ tài nguyên rừng. </w:t>
      </w:r>
    </w:p>
    <w:p w:rsidR="00026291" w:rsidRPr="00FF4075" w:rsidRDefault="00026291" w:rsidP="00512D98">
      <w:pPr>
        <w:widowControl w:val="0"/>
        <w:spacing w:after="0" w:line="240" w:lineRule="auto"/>
        <w:ind w:left="119" w:firstLine="0"/>
        <w:rPr>
          <w:rFonts w:eastAsia="Cambria"/>
          <w:sz w:val="26"/>
          <w:szCs w:val="26"/>
        </w:rPr>
      </w:pPr>
      <w:r w:rsidRPr="00FF4075">
        <w:rPr>
          <w:rFonts w:eastAsia="Cambria"/>
          <w:sz w:val="26"/>
          <w:szCs w:val="26"/>
        </w:rPr>
        <w:t>- Phân tích bản đồ thủy sản, lâm nghiệp.</w:t>
      </w:r>
    </w:p>
    <w:p w:rsidR="00026291" w:rsidRPr="00FF4075" w:rsidRDefault="00026291" w:rsidP="00512D98">
      <w:pPr>
        <w:widowControl w:val="0"/>
        <w:spacing w:after="0" w:line="240" w:lineRule="auto"/>
        <w:ind w:left="119" w:firstLine="0"/>
        <w:rPr>
          <w:rFonts w:eastAsia="Cambria"/>
          <w:sz w:val="26"/>
          <w:szCs w:val="26"/>
        </w:rPr>
      </w:pPr>
      <w:r w:rsidRPr="00FF4075">
        <w:rPr>
          <w:rFonts w:eastAsia="Cambria"/>
          <w:sz w:val="26"/>
          <w:szCs w:val="26"/>
        </w:rPr>
        <w:t>- Đọc, phân tích Atslat địa lí Việt Nam để xác định các khu vực sản xuất, khai thác lớn, các vùng nuôi trồng thủy sản quan trọng.</w:t>
      </w:r>
    </w:p>
    <w:p w:rsidR="00026291" w:rsidRPr="00026291" w:rsidRDefault="00026291" w:rsidP="00512D98">
      <w:pPr>
        <w:widowControl w:val="0"/>
        <w:spacing w:after="0" w:line="240" w:lineRule="auto"/>
        <w:ind w:left="119" w:firstLine="0"/>
        <w:rPr>
          <w:rFonts w:eastAsia="Cambria"/>
          <w:sz w:val="26"/>
          <w:szCs w:val="26"/>
          <w:lang w:val="en-US"/>
        </w:rPr>
      </w:pPr>
      <w:r w:rsidRPr="00FF4075">
        <w:rPr>
          <w:rFonts w:eastAsia="Cambria"/>
          <w:sz w:val="26"/>
          <w:szCs w:val="26"/>
        </w:rPr>
        <w:t>- Vẽ và phân tích biểu đồ, số liệu thống kê về lâm, ngư nghiệp.</w:t>
      </w:r>
    </w:p>
    <w:p w:rsidR="00026291" w:rsidRPr="00026291" w:rsidRDefault="00026291" w:rsidP="00512D98">
      <w:pPr>
        <w:tabs>
          <w:tab w:val="left" w:pos="1080"/>
        </w:tabs>
        <w:spacing w:after="0" w:line="240" w:lineRule="auto"/>
        <w:ind w:firstLine="0"/>
        <w:contextualSpacing/>
        <w:rPr>
          <w:rFonts w:eastAsia="VNI-Times"/>
          <w:sz w:val="27"/>
          <w:szCs w:val="27"/>
          <w:lang w:eastAsia="ko-KR"/>
        </w:rPr>
      </w:pPr>
      <w:r w:rsidRPr="00026291">
        <w:rPr>
          <w:rFonts w:eastAsia="VNI-Times"/>
          <w:sz w:val="27"/>
          <w:szCs w:val="27"/>
          <w:lang w:eastAsia="ko-KR"/>
        </w:rPr>
        <w:t xml:space="preserve"> - Tích hợp giáo dục bảo vệ môi trường. </w:t>
      </w:r>
    </w:p>
    <w:p w:rsidR="00026291" w:rsidRPr="00026291" w:rsidRDefault="00026291" w:rsidP="00512D98">
      <w:pPr>
        <w:tabs>
          <w:tab w:val="left" w:pos="567"/>
          <w:tab w:val="left" w:pos="1134"/>
        </w:tabs>
        <w:spacing w:after="0" w:line="240" w:lineRule="auto"/>
        <w:ind w:firstLine="0"/>
        <w:contextualSpacing/>
        <w:rPr>
          <w:sz w:val="27"/>
          <w:szCs w:val="27"/>
        </w:rPr>
      </w:pPr>
      <w:r w:rsidRPr="00026291">
        <w:rPr>
          <w:b/>
          <w:sz w:val="27"/>
          <w:szCs w:val="27"/>
          <w:lang w:val="pt-BR"/>
        </w:rPr>
        <w:t>2. Năng lực:</w:t>
      </w:r>
    </w:p>
    <w:p w:rsidR="00026291" w:rsidRPr="00026291" w:rsidRDefault="00026291" w:rsidP="00512D98">
      <w:pPr>
        <w:spacing w:after="0" w:line="240" w:lineRule="auto"/>
        <w:contextualSpacing/>
        <w:rPr>
          <w:sz w:val="27"/>
          <w:szCs w:val="27"/>
          <w:lang w:val="pt-BR"/>
        </w:rPr>
      </w:pPr>
      <w:r w:rsidRPr="00026291">
        <w:rPr>
          <w:sz w:val="27"/>
          <w:szCs w:val="27"/>
          <w:lang w:val="pt-BR"/>
        </w:rPr>
        <w:t xml:space="preserve"> - Năng lực chung</w:t>
      </w:r>
      <w:r w:rsidRPr="00026291">
        <w:rPr>
          <w:b/>
          <w:sz w:val="27"/>
          <w:szCs w:val="27"/>
          <w:lang w:val="pt-BR"/>
        </w:rPr>
        <w:t xml:space="preserve">: </w:t>
      </w:r>
      <w:r w:rsidRPr="00026291">
        <w:rPr>
          <w:sz w:val="27"/>
          <w:szCs w:val="27"/>
          <w:lang w:val="pt-BR"/>
        </w:rPr>
        <w:t xml:space="preserve">Năng lực giao tiếp, hợp tác, giải quyết vấn đề, tự học, sử dụng công nghệ thông tin. </w:t>
      </w:r>
    </w:p>
    <w:p w:rsidR="00026291" w:rsidRPr="00026291" w:rsidRDefault="00026291" w:rsidP="00512D98">
      <w:pPr>
        <w:spacing w:after="0" w:line="240" w:lineRule="auto"/>
        <w:contextualSpacing/>
        <w:rPr>
          <w:b/>
          <w:sz w:val="27"/>
          <w:szCs w:val="27"/>
          <w:lang w:val="pt-BR"/>
        </w:rPr>
      </w:pPr>
      <w:r w:rsidRPr="00026291">
        <w:rPr>
          <w:sz w:val="27"/>
          <w:szCs w:val="27"/>
          <w:lang w:val="pt-BR"/>
        </w:rPr>
        <w:t xml:space="preserve"> - Năng lực chuyên biệt: Tư duy tổng hợp theo lãnh thổ; sử dụng bản đồ; sử dụng tranh ảnh. </w:t>
      </w:r>
    </w:p>
    <w:p w:rsidR="00026291" w:rsidRPr="00026291" w:rsidRDefault="00026291" w:rsidP="00512D98">
      <w:pPr>
        <w:tabs>
          <w:tab w:val="left" w:pos="567"/>
          <w:tab w:val="left" w:pos="1134"/>
        </w:tabs>
        <w:spacing w:after="0" w:line="240" w:lineRule="auto"/>
        <w:ind w:firstLine="0"/>
        <w:contextualSpacing/>
        <w:rPr>
          <w:sz w:val="27"/>
          <w:szCs w:val="27"/>
        </w:rPr>
      </w:pPr>
      <w:r w:rsidRPr="00026291">
        <w:rPr>
          <w:b/>
          <w:sz w:val="27"/>
          <w:szCs w:val="27"/>
        </w:rPr>
        <w:t>3. Phẩm chất:</w:t>
      </w:r>
    </w:p>
    <w:p w:rsidR="00026291" w:rsidRPr="00026291" w:rsidRDefault="00026291" w:rsidP="00512D98">
      <w:pPr>
        <w:spacing w:after="0" w:line="240" w:lineRule="auto"/>
        <w:contextualSpacing/>
        <w:rPr>
          <w:sz w:val="27"/>
          <w:szCs w:val="27"/>
        </w:rPr>
      </w:pPr>
      <w:r w:rsidRPr="00026291">
        <w:rPr>
          <w:sz w:val="27"/>
          <w:szCs w:val="27"/>
          <w:lang w:val="pt-BR"/>
        </w:rPr>
        <w:t xml:space="preserve"> - Phẩm chất: trung thực, chăm chỉ, trách nhiệm</w:t>
      </w:r>
      <w:r w:rsidRPr="00026291">
        <w:rPr>
          <w:sz w:val="27"/>
          <w:szCs w:val="27"/>
        </w:rPr>
        <w:t xml:space="preserve">. </w:t>
      </w:r>
    </w:p>
    <w:p w:rsidR="00026291" w:rsidRPr="00026291" w:rsidRDefault="00026291" w:rsidP="00512D98">
      <w:pPr>
        <w:tabs>
          <w:tab w:val="left" w:pos="567"/>
          <w:tab w:val="left" w:pos="1134"/>
        </w:tabs>
        <w:spacing w:after="0" w:line="240" w:lineRule="auto"/>
        <w:ind w:firstLine="0"/>
        <w:contextualSpacing/>
        <w:rPr>
          <w:b/>
          <w:sz w:val="27"/>
          <w:szCs w:val="27"/>
        </w:rPr>
      </w:pPr>
      <w:r w:rsidRPr="00026291">
        <w:rPr>
          <w:b/>
          <w:sz w:val="27"/>
          <w:szCs w:val="27"/>
        </w:rPr>
        <w:t>II. THIẾT BỊ DẠY HỌC VÀ HỌC LIỆU</w:t>
      </w:r>
    </w:p>
    <w:p w:rsidR="00026291" w:rsidRPr="00026291" w:rsidRDefault="00026291" w:rsidP="00512D98">
      <w:pPr>
        <w:spacing w:after="0" w:line="240" w:lineRule="auto"/>
        <w:ind w:firstLine="0"/>
        <w:contextualSpacing/>
        <w:rPr>
          <w:sz w:val="27"/>
          <w:szCs w:val="27"/>
        </w:rPr>
      </w:pPr>
      <w:r w:rsidRPr="00026291">
        <w:rPr>
          <w:b/>
          <w:sz w:val="27"/>
          <w:szCs w:val="27"/>
        </w:rPr>
        <w:t xml:space="preserve">1. Thiết bị: </w:t>
      </w:r>
      <w:r w:rsidRPr="00026291">
        <w:rPr>
          <w:sz w:val="27"/>
          <w:szCs w:val="27"/>
        </w:rPr>
        <w:t>Máy tính, máy chiếu.</w:t>
      </w:r>
    </w:p>
    <w:p w:rsidR="00026291" w:rsidRPr="00026291" w:rsidRDefault="00026291" w:rsidP="00512D98">
      <w:pPr>
        <w:spacing w:after="0" w:line="240" w:lineRule="auto"/>
        <w:ind w:firstLine="0"/>
        <w:contextualSpacing/>
        <w:rPr>
          <w:sz w:val="27"/>
          <w:szCs w:val="27"/>
        </w:rPr>
      </w:pPr>
      <w:r w:rsidRPr="00026291">
        <w:rPr>
          <w:b/>
          <w:sz w:val="27"/>
          <w:szCs w:val="27"/>
        </w:rPr>
        <w:t xml:space="preserve">2. Học liệu: </w:t>
      </w:r>
      <w:r w:rsidRPr="00026291">
        <w:rPr>
          <w:sz w:val="27"/>
          <w:szCs w:val="27"/>
        </w:rPr>
        <w:t>SGK, Atlat, bản đồ, biểu đồ, tranh ảnh, video.</w:t>
      </w:r>
    </w:p>
    <w:p w:rsidR="00026291" w:rsidRPr="00026291" w:rsidRDefault="00026291" w:rsidP="00512D98">
      <w:pPr>
        <w:tabs>
          <w:tab w:val="left" w:pos="567"/>
          <w:tab w:val="left" w:pos="1134"/>
        </w:tabs>
        <w:spacing w:after="0" w:line="240" w:lineRule="auto"/>
        <w:ind w:firstLine="0"/>
        <w:contextualSpacing/>
        <w:rPr>
          <w:rFonts w:eastAsia="MS Mincho"/>
          <w:b/>
          <w:sz w:val="27"/>
          <w:szCs w:val="27"/>
          <w:lang w:val="en-GB"/>
        </w:rPr>
      </w:pPr>
      <w:r w:rsidRPr="00026291">
        <w:rPr>
          <w:b/>
          <w:sz w:val="27"/>
          <w:szCs w:val="27"/>
        </w:rPr>
        <w:t>III. TIẾN TRÌNH DẠY HỌC</w:t>
      </w:r>
    </w:p>
    <w:p w:rsidR="00026291" w:rsidRPr="00026291" w:rsidRDefault="00026291" w:rsidP="00512D98">
      <w:pPr>
        <w:tabs>
          <w:tab w:val="left" w:pos="567"/>
          <w:tab w:val="left" w:pos="1134"/>
        </w:tabs>
        <w:spacing w:after="0" w:line="240" w:lineRule="auto"/>
        <w:ind w:firstLine="0"/>
        <w:contextualSpacing/>
        <w:rPr>
          <w:b/>
          <w:sz w:val="27"/>
          <w:szCs w:val="27"/>
        </w:rPr>
      </w:pPr>
      <w:r w:rsidRPr="00026291">
        <w:rPr>
          <w:b/>
          <w:sz w:val="27"/>
          <w:szCs w:val="27"/>
        </w:rPr>
        <w:t xml:space="preserve">3.1. Ổn định: </w:t>
      </w:r>
    </w:p>
    <w:tbl>
      <w:tblPr>
        <w:tblStyle w:val="TableGrid"/>
        <w:tblW w:w="9072" w:type="dxa"/>
        <w:tblInd w:w="392" w:type="dxa"/>
        <w:tblLook w:val="04A0" w:firstRow="1" w:lastRow="0" w:firstColumn="1" w:lastColumn="0" w:noHBand="0" w:noVBand="1"/>
      </w:tblPr>
      <w:tblGrid>
        <w:gridCol w:w="1678"/>
        <w:gridCol w:w="1562"/>
        <w:gridCol w:w="1201"/>
        <w:gridCol w:w="4631"/>
      </w:tblGrid>
      <w:tr w:rsidR="00026291" w:rsidRPr="00026291" w:rsidTr="002A5985">
        <w:tc>
          <w:tcPr>
            <w:tcW w:w="1678" w:type="dxa"/>
          </w:tcPr>
          <w:p w:rsidR="00026291" w:rsidRPr="00026291" w:rsidRDefault="00026291" w:rsidP="00512D98">
            <w:pPr>
              <w:tabs>
                <w:tab w:val="left" w:pos="567"/>
                <w:tab w:val="left" w:pos="1134"/>
              </w:tabs>
              <w:spacing w:after="0" w:line="240" w:lineRule="auto"/>
              <w:ind w:firstLine="0"/>
              <w:contextualSpacing/>
              <w:jc w:val="center"/>
              <w:rPr>
                <w:b/>
                <w:sz w:val="27"/>
                <w:szCs w:val="27"/>
              </w:rPr>
            </w:pPr>
            <w:r w:rsidRPr="00026291">
              <w:rPr>
                <w:b/>
                <w:sz w:val="27"/>
                <w:szCs w:val="27"/>
              </w:rPr>
              <w:t>Ngày dạy</w:t>
            </w:r>
          </w:p>
        </w:tc>
        <w:tc>
          <w:tcPr>
            <w:tcW w:w="1562" w:type="dxa"/>
          </w:tcPr>
          <w:p w:rsidR="00026291" w:rsidRPr="00026291" w:rsidRDefault="00026291" w:rsidP="00512D98">
            <w:pPr>
              <w:tabs>
                <w:tab w:val="left" w:pos="567"/>
                <w:tab w:val="left" w:pos="1134"/>
              </w:tabs>
              <w:spacing w:after="0" w:line="240" w:lineRule="auto"/>
              <w:ind w:firstLine="0"/>
              <w:contextualSpacing/>
              <w:jc w:val="center"/>
              <w:rPr>
                <w:b/>
                <w:sz w:val="27"/>
                <w:szCs w:val="27"/>
              </w:rPr>
            </w:pPr>
            <w:r w:rsidRPr="00026291">
              <w:rPr>
                <w:b/>
                <w:sz w:val="27"/>
                <w:szCs w:val="27"/>
              </w:rPr>
              <w:t>Lớp</w:t>
            </w:r>
          </w:p>
        </w:tc>
        <w:tc>
          <w:tcPr>
            <w:tcW w:w="1201" w:type="dxa"/>
          </w:tcPr>
          <w:p w:rsidR="00026291" w:rsidRPr="00026291" w:rsidRDefault="00026291" w:rsidP="00512D98">
            <w:pPr>
              <w:tabs>
                <w:tab w:val="left" w:pos="567"/>
                <w:tab w:val="left" w:pos="1134"/>
              </w:tabs>
              <w:spacing w:after="0" w:line="240" w:lineRule="auto"/>
              <w:ind w:firstLine="0"/>
              <w:contextualSpacing/>
              <w:jc w:val="center"/>
              <w:rPr>
                <w:b/>
                <w:sz w:val="27"/>
                <w:szCs w:val="27"/>
              </w:rPr>
            </w:pPr>
            <w:r w:rsidRPr="00026291">
              <w:rPr>
                <w:b/>
                <w:sz w:val="27"/>
                <w:szCs w:val="27"/>
              </w:rPr>
              <w:t>Sĩ số</w:t>
            </w:r>
          </w:p>
        </w:tc>
        <w:tc>
          <w:tcPr>
            <w:tcW w:w="4631" w:type="dxa"/>
          </w:tcPr>
          <w:p w:rsidR="00026291" w:rsidRPr="00026291" w:rsidRDefault="00026291" w:rsidP="00512D98">
            <w:pPr>
              <w:tabs>
                <w:tab w:val="left" w:pos="567"/>
                <w:tab w:val="left" w:pos="1134"/>
              </w:tabs>
              <w:spacing w:after="0" w:line="240" w:lineRule="auto"/>
              <w:ind w:firstLine="0"/>
              <w:contextualSpacing/>
              <w:jc w:val="center"/>
              <w:rPr>
                <w:b/>
                <w:sz w:val="27"/>
                <w:szCs w:val="27"/>
              </w:rPr>
            </w:pPr>
            <w:r w:rsidRPr="00026291">
              <w:rPr>
                <w:b/>
                <w:sz w:val="27"/>
                <w:szCs w:val="27"/>
              </w:rPr>
              <w:t>Ghi chú</w:t>
            </w:r>
          </w:p>
        </w:tc>
      </w:tr>
      <w:tr w:rsidR="00026291" w:rsidRPr="00026291" w:rsidTr="002A5985">
        <w:tc>
          <w:tcPr>
            <w:tcW w:w="1678" w:type="dxa"/>
          </w:tcPr>
          <w:p w:rsidR="00026291" w:rsidRPr="00026291" w:rsidRDefault="00026291" w:rsidP="00512D98">
            <w:pPr>
              <w:tabs>
                <w:tab w:val="left" w:pos="567"/>
                <w:tab w:val="left" w:pos="1134"/>
              </w:tabs>
              <w:spacing w:after="0" w:line="240" w:lineRule="auto"/>
              <w:ind w:firstLine="0"/>
              <w:contextualSpacing/>
              <w:rPr>
                <w:b/>
                <w:sz w:val="27"/>
                <w:szCs w:val="27"/>
              </w:rPr>
            </w:pPr>
          </w:p>
        </w:tc>
        <w:tc>
          <w:tcPr>
            <w:tcW w:w="1562" w:type="dxa"/>
          </w:tcPr>
          <w:p w:rsidR="00026291" w:rsidRPr="00026291" w:rsidRDefault="00026291" w:rsidP="00512D98">
            <w:pPr>
              <w:tabs>
                <w:tab w:val="left" w:pos="567"/>
                <w:tab w:val="left" w:pos="1134"/>
              </w:tabs>
              <w:spacing w:after="0" w:line="240" w:lineRule="auto"/>
              <w:ind w:firstLine="0"/>
              <w:contextualSpacing/>
              <w:rPr>
                <w:b/>
                <w:sz w:val="27"/>
                <w:szCs w:val="27"/>
              </w:rPr>
            </w:pPr>
          </w:p>
        </w:tc>
        <w:tc>
          <w:tcPr>
            <w:tcW w:w="1201" w:type="dxa"/>
          </w:tcPr>
          <w:p w:rsidR="00026291" w:rsidRPr="00026291" w:rsidRDefault="00026291" w:rsidP="00512D98">
            <w:pPr>
              <w:tabs>
                <w:tab w:val="left" w:pos="567"/>
                <w:tab w:val="left" w:pos="1134"/>
              </w:tabs>
              <w:spacing w:after="0" w:line="240" w:lineRule="auto"/>
              <w:ind w:firstLine="0"/>
              <w:contextualSpacing/>
              <w:rPr>
                <w:b/>
                <w:sz w:val="27"/>
                <w:szCs w:val="27"/>
              </w:rPr>
            </w:pPr>
          </w:p>
        </w:tc>
        <w:tc>
          <w:tcPr>
            <w:tcW w:w="4631" w:type="dxa"/>
          </w:tcPr>
          <w:p w:rsidR="00026291" w:rsidRPr="00026291" w:rsidRDefault="00026291" w:rsidP="00512D98">
            <w:pPr>
              <w:tabs>
                <w:tab w:val="left" w:pos="567"/>
                <w:tab w:val="left" w:pos="1134"/>
              </w:tabs>
              <w:spacing w:after="0" w:line="240" w:lineRule="auto"/>
              <w:ind w:firstLine="0"/>
              <w:contextualSpacing/>
              <w:rPr>
                <w:b/>
                <w:sz w:val="27"/>
                <w:szCs w:val="27"/>
              </w:rPr>
            </w:pPr>
          </w:p>
        </w:tc>
      </w:tr>
      <w:tr w:rsidR="00026291" w:rsidRPr="00026291" w:rsidTr="002A5985">
        <w:tc>
          <w:tcPr>
            <w:tcW w:w="1678" w:type="dxa"/>
          </w:tcPr>
          <w:p w:rsidR="00026291" w:rsidRPr="00026291" w:rsidRDefault="00026291" w:rsidP="00512D98">
            <w:pPr>
              <w:tabs>
                <w:tab w:val="left" w:pos="567"/>
                <w:tab w:val="left" w:pos="1134"/>
              </w:tabs>
              <w:spacing w:after="0" w:line="240" w:lineRule="auto"/>
              <w:ind w:firstLine="0"/>
              <w:contextualSpacing/>
              <w:rPr>
                <w:b/>
                <w:sz w:val="27"/>
                <w:szCs w:val="27"/>
              </w:rPr>
            </w:pPr>
          </w:p>
        </w:tc>
        <w:tc>
          <w:tcPr>
            <w:tcW w:w="1562" w:type="dxa"/>
          </w:tcPr>
          <w:p w:rsidR="00026291" w:rsidRPr="00026291" w:rsidRDefault="00026291" w:rsidP="00512D98">
            <w:pPr>
              <w:tabs>
                <w:tab w:val="left" w:pos="567"/>
                <w:tab w:val="left" w:pos="1134"/>
              </w:tabs>
              <w:spacing w:after="0" w:line="240" w:lineRule="auto"/>
              <w:ind w:firstLine="0"/>
              <w:contextualSpacing/>
              <w:rPr>
                <w:b/>
                <w:sz w:val="27"/>
                <w:szCs w:val="27"/>
              </w:rPr>
            </w:pPr>
          </w:p>
        </w:tc>
        <w:tc>
          <w:tcPr>
            <w:tcW w:w="1201" w:type="dxa"/>
          </w:tcPr>
          <w:p w:rsidR="00026291" w:rsidRPr="00026291" w:rsidRDefault="00026291" w:rsidP="00512D98">
            <w:pPr>
              <w:tabs>
                <w:tab w:val="left" w:pos="567"/>
                <w:tab w:val="left" w:pos="1134"/>
              </w:tabs>
              <w:spacing w:after="0" w:line="240" w:lineRule="auto"/>
              <w:ind w:firstLine="0"/>
              <w:contextualSpacing/>
              <w:rPr>
                <w:b/>
                <w:sz w:val="27"/>
                <w:szCs w:val="27"/>
              </w:rPr>
            </w:pPr>
          </w:p>
        </w:tc>
        <w:tc>
          <w:tcPr>
            <w:tcW w:w="4631" w:type="dxa"/>
          </w:tcPr>
          <w:p w:rsidR="00026291" w:rsidRPr="00026291" w:rsidRDefault="00026291" w:rsidP="00512D98">
            <w:pPr>
              <w:tabs>
                <w:tab w:val="left" w:pos="567"/>
                <w:tab w:val="left" w:pos="1134"/>
              </w:tabs>
              <w:spacing w:after="0" w:line="240" w:lineRule="auto"/>
              <w:ind w:firstLine="0"/>
              <w:contextualSpacing/>
              <w:rPr>
                <w:b/>
                <w:sz w:val="27"/>
                <w:szCs w:val="27"/>
              </w:rPr>
            </w:pPr>
          </w:p>
        </w:tc>
      </w:tr>
      <w:tr w:rsidR="00026291" w:rsidRPr="00026291" w:rsidTr="002A5985">
        <w:tc>
          <w:tcPr>
            <w:tcW w:w="1678" w:type="dxa"/>
          </w:tcPr>
          <w:p w:rsidR="00026291" w:rsidRPr="00026291" w:rsidRDefault="00026291" w:rsidP="00512D98">
            <w:pPr>
              <w:tabs>
                <w:tab w:val="left" w:pos="567"/>
                <w:tab w:val="left" w:pos="1134"/>
              </w:tabs>
              <w:spacing w:after="0" w:line="240" w:lineRule="auto"/>
              <w:ind w:firstLine="0"/>
              <w:contextualSpacing/>
              <w:rPr>
                <w:b/>
                <w:sz w:val="27"/>
                <w:szCs w:val="27"/>
              </w:rPr>
            </w:pPr>
          </w:p>
        </w:tc>
        <w:tc>
          <w:tcPr>
            <w:tcW w:w="1562" w:type="dxa"/>
          </w:tcPr>
          <w:p w:rsidR="00026291" w:rsidRPr="00026291" w:rsidRDefault="00026291" w:rsidP="00512D98">
            <w:pPr>
              <w:tabs>
                <w:tab w:val="left" w:pos="567"/>
                <w:tab w:val="left" w:pos="1134"/>
              </w:tabs>
              <w:spacing w:after="0" w:line="240" w:lineRule="auto"/>
              <w:ind w:firstLine="0"/>
              <w:contextualSpacing/>
              <w:rPr>
                <w:b/>
                <w:sz w:val="27"/>
                <w:szCs w:val="27"/>
              </w:rPr>
            </w:pPr>
          </w:p>
        </w:tc>
        <w:tc>
          <w:tcPr>
            <w:tcW w:w="1201" w:type="dxa"/>
          </w:tcPr>
          <w:p w:rsidR="00026291" w:rsidRPr="00026291" w:rsidRDefault="00026291" w:rsidP="00512D98">
            <w:pPr>
              <w:tabs>
                <w:tab w:val="left" w:pos="567"/>
                <w:tab w:val="left" w:pos="1134"/>
              </w:tabs>
              <w:spacing w:after="0" w:line="240" w:lineRule="auto"/>
              <w:ind w:firstLine="0"/>
              <w:contextualSpacing/>
              <w:rPr>
                <w:b/>
                <w:sz w:val="27"/>
                <w:szCs w:val="27"/>
              </w:rPr>
            </w:pPr>
          </w:p>
        </w:tc>
        <w:tc>
          <w:tcPr>
            <w:tcW w:w="4631" w:type="dxa"/>
          </w:tcPr>
          <w:p w:rsidR="00026291" w:rsidRPr="00026291" w:rsidRDefault="00026291" w:rsidP="00512D98">
            <w:pPr>
              <w:tabs>
                <w:tab w:val="left" w:pos="567"/>
                <w:tab w:val="left" w:pos="1134"/>
              </w:tabs>
              <w:spacing w:after="0" w:line="240" w:lineRule="auto"/>
              <w:ind w:firstLine="0"/>
              <w:contextualSpacing/>
              <w:rPr>
                <w:b/>
                <w:sz w:val="27"/>
                <w:szCs w:val="27"/>
              </w:rPr>
            </w:pPr>
          </w:p>
        </w:tc>
      </w:tr>
      <w:tr w:rsidR="00026291" w:rsidRPr="00026291" w:rsidTr="002A5985">
        <w:tc>
          <w:tcPr>
            <w:tcW w:w="1678" w:type="dxa"/>
          </w:tcPr>
          <w:p w:rsidR="00026291" w:rsidRPr="00026291" w:rsidRDefault="00026291" w:rsidP="00512D98">
            <w:pPr>
              <w:tabs>
                <w:tab w:val="left" w:pos="567"/>
                <w:tab w:val="left" w:pos="1134"/>
              </w:tabs>
              <w:spacing w:after="0" w:line="240" w:lineRule="auto"/>
              <w:ind w:firstLine="0"/>
              <w:contextualSpacing/>
              <w:rPr>
                <w:b/>
                <w:sz w:val="27"/>
                <w:szCs w:val="27"/>
              </w:rPr>
            </w:pPr>
          </w:p>
        </w:tc>
        <w:tc>
          <w:tcPr>
            <w:tcW w:w="1562" w:type="dxa"/>
          </w:tcPr>
          <w:p w:rsidR="00026291" w:rsidRPr="00026291" w:rsidRDefault="00026291" w:rsidP="00512D98">
            <w:pPr>
              <w:tabs>
                <w:tab w:val="left" w:pos="567"/>
                <w:tab w:val="left" w:pos="1134"/>
              </w:tabs>
              <w:spacing w:after="0" w:line="240" w:lineRule="auto"/>
              <w:ind w:firstLine="0"/>
              <w:contextualSpacing/>
              <w:rPr>
                <w:b/>
                <w:sz w:val="27"/>
                <w:szCs w:val="27"/>
              </w:rPr>
            </w:pPr>
          </w:p>
        </w:tc>
        <w:tc>
          <w:tcPr>
            <w:tcW w:w="1201" w:type="dxa"/>
          </w:tcPr>
          <w:p w:rsidR="00026291" w:rsidRPr="00026291" w:rsidRDefault="00026291" w:rsidP="00512D98">
            <w:pPr>
              <w:tabs>
                <w:tab w:val="left" w:pos="567"/>
                <w:tab w:val="left" w:pos="1134"/>
              </w:tabs>
              <w:spacing w:after="0" w:line="240" w:lineRule="auto"/>
              <w:ind w:firstLine="0"/>
              <w:contextualSpacing/>
              <w:rPr>
                <w:b/>
                <w:sz w:val="27"/>
                <w:szCs w:val="27"/>
              </w:rPr>
            </w:pPr>
          </w:p>
        </w:tc>
        <w:tc>
          <w:tcPr>
            <w:tcW w:w="4631" w:type="dxa"/>
          </w:tcPr>
          <w:p w:rsidR="00026291" w:rsidRPr="00026291" w:rsidRDefault="00026291" w:rsidP="00512D98">
            <w:pPr>
              <w:tabs>
                <w:tab w:val="left" w:pos="567"/>
                <w:tab w:val="left" w:pos="1134"/>
              </w:tabs>
              <w:spacing w:after="0" w:line="240" w:lineRule="auto"/>
              <w:ind w:firstLine="0"/>
              <w:contextualSpacing/>
              <w:rPr>
                <w:b/>
                <w:sz w:val="27"/>
                <w:szCs w:val="27"/>
              </w:rPr>
            </w:pPr>
          </w:p>
        </w:tc>
      </w:tr>
      <w:tr w:rsidR="00026291" w:rsidRPr="00026291" w:rsidTr="002A5985">
        <w:tc>
          <w:tcPr>
            <w:tcW w:w="1678" w:type="dxa"/>
          </w:tcPr>
          <w:p w:rsidR="00026291" w:rsidRPr="00026291" w:rsidRDefault="00026291" w:rsidP="00512D98">
            <w:pPr>
              <w:tabs>
                <w:tab w:val="left" w:pos="567"/>
                <w:tab w:val="left" w:pos="1134"/>
              </w:tabs>
              <w:spacing w:after="0" w:line="240" w:lineRule="auto"/>
              <w:ind w:firstLine="0"/>
              <w:contextualSpacing/>
              <w:rPr>
                <w:b/>
                <w:sz w:val="27"/>
                <w:szCs w:val="27"/>
              </w:rPr>
            </w:pPr>
          </w:p>
        </w:tc>
        <w:tc>
          <w:tcPr>
            <w:tcW w:w="1562" w:type="dxa"/>
          </w:tcPr>
          <w:p w:rsidR="00026291" w:rsidRPr="00026291" w:rsidRDefault="00026291" w:rsidP="00512D98">
            <w:pPr>
              <w:tabs>
                <w:tab w:val="left" w:pos="567"/>
                <w:tab w:val="left" w:pos="1134"/>
              </w:tabs>
              <w:spacing w:after="0" w:line="240" w:lineRule="auto"/>
              <w:ind w:firstLine="0"/>
              <w:contextualSpacing/>
              <w:rPr>
                <w:b/>
                <w:sz w:val="27"/>
                <w:szCs w:val="27"/>
              </w:rPr>
            </w:pPr>
          </w:p>
        </w:tc>
        <w:tc>
          <w:tcPr>
            <w:tcW w:w="1201" w:type="dxa"/>
          </w:tcPr>
          <w:p w:rsidR="00026291" w:rsidRPr="00026291" w:rsidRDefault="00026291" w:rsidP="00512D98">
            <w:pPr>
              <w:tabs>
                <w:tab w:val="left" w:pos="567"/>
                <w:tab w:val="left" w:pos="1134"/>
              </w:tabs>
              <w:spacing w:after="0" w:line="240" w:lineRule="auto"/>
              <w:ind w:firstLine="0"/>
              <w:contextualSpacing/>
              <w:rPr>
                <w:b/>
                <w:sz w:val="27"/>
                <w:szCs w:val="27"/>
              </w:rPr>
            </w:pPr>
          </w:p>
        </w:tc>
        <w:tc>
          <w:tcPr>
            <w:tcW w:w="4631" w:type="dxa"/>
          </w:tcPr>
          <w:p w:rsidR="00026291" w:rsidRPr="00026291" w:rsidRDefault="00026291" w:rsidP="00512D98">
            <w:pPr>
              <w:tabs>
                <w:tab w:val="left" w:pos="567"/>
                <w:tab w:val="left" w:pos="1134"/>
              </w:tabs>
              <w:spacing w:after="0" w:line="240" w:lineRule="auto"/>
              <w:ind w:firstLine="0"/>
              <w:contextualSpacing/>
              <w:rPr>
                <w:b/>
                <w:sz w:val="27"/>
                <w:szCs w:val="27"/>
              </w:rPr>
            </w:pPr>
          </w:p>
        </w:tc>
      </w:tr>
    </w:tbl>
    <w:p w:rsidR="00026291" w:rsidRPr="00026291" w:rsidRDefault="00026291" w:rsidP="00512D98">
      <w:pPr>
        <w:tabs>
          <w:tab w:val="left" w:pos="567"/>
          <w:tab w:val="left" w:pos="1134"/>
        </w:tabs>
        <w:spacing w:after="0" w:line="240" w:lineRule="auto"/>
        <w:ind w:firstLine="0"/>
        <w:contextualSpacing/>
        <w:rPr>
          <w:sz w:val="27"/>
          <w:szCs w:val="27"/>
        </w:rPr>
      </w:pPr>
      <w:r w:rsidRPr="00026291">
        <w:rPr>
          <w:b/>
          <w:sz w:val="27"/>
          <w:szCs w:val="27"/>
        </w:rPr>
        <w:t>3.2. Kiểm tra bài cũ:</w:t>
      </w:r>
      <w:r w:rsidRPr="00026291">
        <w:rPr>
          <w:sz w:val="27"/>
          <w:szCs w:val="27"/>
        </w:rPr>
        <w:t>Không kiểm tra.</w:t>
      </w:r>
    </w:p>
    <w:p w:rsidR="00026291" w:rsidRPr="00026291" w:rsidRDefault="00026291" w:rsidP="00512D98">
      <w:pPr>
        <w:tabs>
          <w:tab w:val="left" w:pos="567"/>
          <w:tab w:val="left" w:pos="1134"/>
        </w:tabs>
        <w:spacing w:after="0" w:line="240" w:lineRule="auto"/>
        <w:ind w:firstLine="0"/>
        <w:contextualSpacing/>
        <w:rPr>
          <w:b/>
          <w:sz w:val="27"/>
          <w:szCs w:val="27"/>
        </w:rPr>
      </w:pPr>
      <w:r w:rsidRPr="00026291">
        <w:rPr>
          <w:b/>
          <w:sz w:val="27"/>
          <w:szCs w:val="27"/>
          <w:lang w:val="en-GB"/>
        </w:rPr>
        <w:t xml:space="preserve">3.3. </w:t>
      </w:r>
      <w:r w:rsidRPr="00026291">
        <w:rPr>
          <w:b/>
          <w:sz w:val="27"/>
          <w:szCs w:val="27"/>
        </w:rPr>
        <w:t xml:space="preserve">Hoạt động học tập: </w:t>
      </w:r>
    </w:p>
    <w:p w:rsidR="00026291" w:rsidRPr="00026291" w:rsidRDefault="00026291" w:rsidP="00512D98">
      <w:pPr>
        <w:tabs>
          <w:tab w:val="left" w:pos="567"/>
          <w:tab w:val="left" w:pos="1134"/>
        </w:tabs>
        <w:spacing w:after="0" w:line="240" w:lineRule="auto"/>
        <w:ind w:firstLine="0"/>
        <w:contextualSpacing/>
        <w:jc w:val="center"/>
        <w:rPr>
          <w:b/>
          <w:sz w:val="27"/>
          <w:szCs w:val="27"/>
        </w:rPr>
      </w:pPr>
      <w:r w:rsidRPr="00026291">
        <w:rPr>
          <w:b/>
          <w:sz w:val="27"/>
          <w:szCs w:val="27"/>
        </w:rPr>
        <w:t>HOẠT ĐỘNG 1: HOẠT ĐỘNG MỞ ĐẦU (KHỞI ĐỘNG)</w:t>
      </w:r>
    </w:p>
    <w:p w:rsidR="00026291" w:rsidRDefault="00026291" w:rsidP="00512D98">
      <w:pPr>
        <w:tabs>
          <w:tab w:val="left" w:pos="567"/>
          <w:tab w:val="left" w:pos="1134"/>
        </w:tabs>
        <w:spacing w:after="0" w:line="240" w:lineRule="auto"/>
        <w:ind w:firstLine="0"/>
        <w:contextualSpacing/>
        <w:rPr>
          <w:b/>
          <w:sz w:val="27"/>
          <w:szCs w:val="27"/>
          <w:lang w:val="en-US"/>
        </w:rPr>
      </w:pPr>
      <w:r w:rsidRPr="00026291">
        <w:rPr>
          <w:b/>
          <w:sz w:val="27"/>
          <w:szCs w:val="27"/>
        </w:rPr>
        <w:t xml:space="preserve">a) </w:t>
      </w:r>
      <w:r w:rsidR="00A7310C">
        <w:rPr>
          <w:b/>
          <w:sz w:val="27"/>
          <w:szCs w:val="27"/>
        </w:rPr>
        <w:t>Mục tiêu:</w:t>
      </w:r>
    </w:p>
    <w:p w:rsidR="00026291" w:rsidRPr="00FF4075" w:rsidRDefault="00026291" w:rsidP="00512D98">
      <w:pPr>
        <w:spacing w:after="0" w:line="240" w:lineRule="auto"/>
        <w:ind w:firstLine="0"/>
        <w:rPr>
          <w:rFonts w:eastAsia="Cambria"/>
          <w:sz w:val="26"/>
          <w:szCs w:val="26"/>
        </w:rPr>
      </w:pPr>
      <w:r w:rsidRPr="00FF4075">
        <w:rPr>
          <w:rFonts w:eastAsia="Cambria"/>
          <w:sz w:val="26"/>
          <w:szCs w:val="26"/>
        </w:rPr>
        <w:t>- Xây dựng tình huống có vấn đề dẫn dắt vào bài học</w:t>
      </w:r>
    </w:p>
    <w:p w:rsidR="00026291" w:rsidRPr="00026291" w:rsidRDefault="00026291" w:rsidP="00512D98">
      <w:pPr>
        <w:tabs>
          <w:tab w:val="left" w:pos="567"/>
          <w:tab w:val="left" w:pos="1134"/>
        </w:tabs>
        <w:spacing w:after="0" w:line="240" w:lineRule="auto"/>
        <w:ind w:firstLine="0"/>
        <w:contextualSpacing/>
        <w:rPr>
          <w:b/>
          <w:sz w:val="27"/>
          <w:szCs w:val="27"/>
        </w:rPr>
      </w:pPr>
      <w:r w:rsidRPr="00026291">
        <w:rPr>
          <w:b/>
          <w:sz w:val="27"/>
          <w:szCs w:val="27"/>
        </w:rPr>
        <w:t xml:space="preserve">b) Nội dung: </w:t>
      </w:r>
      <w:r w:rsidRPr="00026291">
        <w:rPr>
          <w:sz w:val="27"/>
          <w:szCs w:val="27"/>
        </w:rPr>
        <w:t>HS quan sát máy chiếu, sử dụng SGK.</w:t>
      </w:r>
    </w:p>
    <w:p w:rsidR="00026291" w:rsidRPr="00512D98" w:rsidRDefault="00026291" w:rsidP="00512D98">
      <w:pPr>
        <w:tabs>
          <w:tab w:val="left" w:pos="567"/>
          <w:tab w:val="left" w:pos="1134"/>
        </w:tabs>
        <w:spacing w:after="0" w:line="240" w:lineRule="auto"/>
        <w:ind w:firstLine="0"/>
        <w:contextualSpacing/>
        <w:rPr>
          <w:sz w:val="27"/>
          <w:szCs w:val="27"/>
        </w:rPr>
      </w:pPr>
      <w:r w:rsidRPr="00512D98">
        <w:rPr>
          <w:b/>
          <w:sz w:val="27"/>
          <w:szCs w:val="27"/>
        </w:rPr>
        <w:t xml:space="preserve">c) Sản phẩm: </w:t>
      </w:r>
      <w:r w:rsidRPr="00512D98">
        <w:rPr>
          <w:sz w:val="27"/>
          <w:szCs w:val="27"/>
        </w:rPr>
        <w:t>HS nhớ lại kiến thức đã được học và vận dụng kiến thức của bản thân trả lời câu hỏi GV đưa ra.</w:t>
      </w:r>
    </w:p>
    <w:p w:rsidR="00026291" w:rsidRPr="00512D98" w:rsidRDefault="00026291" w:rsidP="00512D98">
      <w:pPr>
        <w:tabs>
          <w:tab w:val="left" w:pos="567"/>
          <w:tab w:val="left" w:pos="1134"/>
        </w:tabs>
        <w:spacing w:after="0" w:line="240" w:lineRule="auto"/>
        <w:ind w:firstLine="0"/>
        <w:contextualSpacing/>
        <w:rPr>
          <w:b/>
          <w:sz w:val="27"/>
          <w:szCs w:val="27"/>
        </w:rPr>
      </w:pPr>
      <w:r w:rsidRPr="00512D98">
        <w:rPr>
          <w:b/>
          <w:sz w:val="27"/>
          <w:szCs w:val="27"/>
        </w:rPr>
        <w:t xml:space="preserve">d) Tổ chức thực hiện: </w:t>
      </w:r>
    </w:p>
    <w:p w:rsidR="00026291" w:rsidRPr="00512D98" w:rsidRDefault="00026291" w:rsidP="00512D98">
      <w:pPr>
        <w:spacing w:after="0" w:line="240" w:lineRule="auto"/>
        <w:ind w:firstLine="0"/>
        <w:contextualSpacing/>
        <w:rPr>
          <w:sz w:val="27"/>
          <w:szCs w:val="27"/>
          <w:lang w:val="en-US"/>
        </w:rPr>
      </w:pPr>
      <w:r w:rsidRPr="00512D98">
        <w:rPr>
          <w:b/>
          <w:sz w:val="27"/>
          <w:szCs w:val="27"/>
        </w:rPr>
        <w:lastRenderedPageBreak/>
        <w:t xml:space="preserve">  </w:t>
      </w:r>
      <w:r w:rsidRPr="00512D98">
        <w:rPr>
          <w:rFonts w:eastAsia="Cambria"/>
          <w:b/>
          <w:sz w:val="27"/>
          <w:szCs w:val="27"/>
        </w:rPr>
        <w:t>- Bước 1:</w:t>
      </w:r>
      <w:r w:rsidRPr="00512D98">
        <w:rPr>
          <w:rFonts w:eastAsia="Cambria"/>
          <w:b/>
          <w:sz w:val="27"/>
          <w:szCs w:val="27"/>
          <w:lang w:val="en-US"/>
        </w:rPr>
        <w:t xml:space="preserve"> </w:t>
      </w:r>
      <w:r w:rsidRPr="00512D98">
        <w:rPr>
          <w:b/>
          <w:sz w:val="27"/>
          <w:szCs w:val="27"/>
        </w:rPr>
        <w:t>Chuyển giao nhiệm vụ:</w:t>
      </w:r>
    </w:p>
    <w:p w:rsidR="00026291" w:rsidRPr="00512D98" w:rsidRDefault="00026291" w:rsidP="00512D98">
      <w:pPr>
        <w:spacing w:after="0" w:line="240" w:lineRule="auto"/>
        <w:ind w:firstLine="0"/>
        <w:rPr>
          <w:rFonts w:eastAsia="Cambria"/>
          <w:sz w:val="27"/>
          <w:szCs w:val="27"/>
        </w:rPr>
      </w:pPr>
      <w:r w:rsidRPr="00512D98">
        <w:rPr>
          <w:rFonts w:eastAsia="Cambria"/>
          <w:sz w:val="27"/>
          <w:szCs w:val="27"/>
        </w:rPr>
        <w:t xml:space="preserve">GV cung cấp cho hs hình ảnh biểu đồ. </w:t>
      </w:r>
    </w:p>
    <w:p w:rsidR="00026291" w:rsidRPr="00512D98" w:rsidRDefault="00026291" w:rsidP="00512D98">
      <w:pPr>
        <w:spacing w:after="0" w:line="240" w:lineRule="auto"/>
        <w:ind w:firstLine="0"/>
        <w:rPr>
          <w:rFonts w:eastAsia="Cambria"/>
          <w:sz w:val="27"/>
          <w:szCs w:val="27"/>
        </w:rPr>
      </w:pPr>
      <w:r w:rsidRPr="00512D98">
        <w:rPr>
          <w:rFonts w:eastAsia="Cambria"/>
          <w:sz w:val="27"/>
          <w:szCs w:val="27"/>
        </w:rPr>
        <w:t>Yêu cầu hs chỉ ra các mặt hàng thuộc nhóm ngành nông nghiệp?</w:t>
      </w:r>
    </w:p>
    <w:p w:rsidR="00026291" w:rsidRPr="00512D98" w:rsidRDefault="00786616" w:rsidP="00512D98">
      <w:pPr>
        <w:spacing w:after="0" w:line="240" w:lineRule="auto"/>
        <w:ind w:firstLine="0"/>
        <w:rPr>
          <w:rFonts w:eastAsia="Cambria"/>
          <w:b/>
          <w:sz w:val="27"/>
          <w:szCs w:val="27"/>
        </w:rPr>
      </w:pPr>
      <w:r>
        <w:rPr>
          <w:noProof/>
          <w:sz w:val="27"/>
          <w:szCs w:val="27"/>
          <w:lang w:val="en-US"/>
        </w:rPr>
        <mc:AlternateContent>
          <mc:Choice Requires="wpg">
            <w:drawing>
              <wp:anchor distT="0" distB="0" distL="114300" distR="114300" simplePos="0" relativeHeight="251716608" behindDoc="0" locked="0" layoutInCell="1" allowOverlap="1">
                <wp:simplePos x="0" y="0"/>
                <wp:positionH relativeFrom="column">
                  <wp:posOffset>393700</wp:posOffset>
                </wp:positionH>
                <wp:positionV relativeFrom="paragraph">
                  <wp:posOffset>177800</wp:posOffset>
                </wp:positionV>
                <wp:extent cx="5526405" cy="3145155"/>
                <wp:effectExtent l="3175" t="0" r="4445" b="1270"/>
                <wp:wrapNone/>
                <wp:docPr id="382" name="Group 300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6405" cy="3145155"/>
                          <a:chOff x="25827" y="22074"/>
                          <a:chExt cx="55265" cy="31451"/>
                        </a:xfrm>
                      </wpg:grpSpPr>
                      <wpg:grpSp>
                        <wpg:cNvPr id="383" name="Group 91"/>
                        <wpg:cNvGrpSpPr>
                          <a:grpSpLocks/>
                        </wpg:cNvGrpSpPr>
                        <wpg:grpSpPr bwMode="auto">
                          <a:xfrm>
                            <a:off x="25827" y="22074"/>
                            <a:ext cx="55265" cy="31451"/>
                            <a:chOff x="25827" y="22074"/>
                            <a:chExt cx="55265" cy="31451"/>
                          </a:xfrm>
                        </wpg:grpSpPr>
                        <wps:wsp>
                          <wps:cNvPr id="384" name="Rectangle 92"/>
                          <wps:cNvSpPr>
                            <a:spLocks noChangeArrowheads="1"/>
                          </wps:cNvSpPr>
                          <wps:spPr bwMode="auto">
                            <a:xfrm>
                              <a:off x="25827" y="22074"/>
                              <a:ext cx="55265" cy="31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026291">
                                <w:pPr>
                                  <w:spacing w:after="0" w:line="240" w:lineRule="auto"/>
                                  <w:ind w:firstLine="0"/>
                                  <w:jc w:val="left"/>
                                  <w:textDirection w:val="btLr"/>
                                </w:pPr>
                              </w:p>
                            </w:txbxContent>
                          </wps:txbx>
                          <wps:bodyPr rot="0" vert="horz" wrap="square" lIns="91425" tIns="91425" rIns="91425" bIns="91425" anchor="ctr" anchorCtr="0" upright="1">
                            <a:noAutofit/>
                          </wps:bodyPr>
                        </wps:wsp>
                        <wpg:grpSp>
                          <wpg:cNvPr id="385" name="Group 93"/>
                          <wpg:cNvGrpSpPr>
                            <a:grpSpLocks/>
                          </wpg:cNvGrpSpPr>
                          <wpg:grpSpPr bwMode="auto">
                            <a:xfrm>
                              <a:off x="25827" y="22074"/>
                              <a:ext cx="55265" cy="31451"/>
                              <a:chOff x="0" y="0"/>
                              <a:chExt cx="56190" cy="34380"/>
                            </a:xfrm>
                          </wpg:grpSpPr>
                          <wps:wsp>
                            <wps:cNvPr id="386" name="Rectangle 98"/>
                            <wps:cNvSpPr>
                              <a:spLocks noChangeArrowheads="1"/>
                            </wps:cNvSpPr>
                            <wps:spPr bwMode="auto">
                              <a:xfrm>
                                <a:off x="0" y="0"/>
                                <a:ext cx="56190" cy="3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026291">
                                  <w:pPr>
                                    <w:spacing w:after="0" w:line="240" w:lineRule="auto"/>
                                    <w:ind w:firstLine="0"/>
                                    <w:jc w:val="left"/>
                                    <w:textDirection w:val="btLr"/>
                                  </w:pPr>
                                </w:p>
                              </w:txbxContent>
                            </wps:txbx>
                            <wps:bodyPr rot="0" vert="horz" wrap="square" lIns="91425" tIns="91425" rIns="91425" bIns="91425" anchor="ctr" anchorCtr="0" upright="1">
                              <a:noAutofit/>
                            </wps:bodyPr>
                          </wps:wsp>
                          <pic:pic xmlns:pic="http://schemas.openxmlformats.org/drawingml/2006/picture">
                            <pic:nvPicPr>
                              <pic:cNvPr id="387" name="Shape 336"/>
                              <pic:cNvPicPr preferRelativeResize="0">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190" cy="34380"/>
                              </a:xfrm>
                              <a:prstGeom prst="rect">
                                <a:avLst/>
                              </a:prstGeom>
                              <a:noFill/>
                              <a:extLst>
                                <a:ext uri="{909E8E84-426E-40DD-AFC4-6F175D3DCCD1}">
                                  <a14:hiddenFill xmlns:a14="http://schemas.microsoft.com/office/drawing/2010/main">
                                    <a:solidFill>
                                      <a:srgbClr val="FFFFFF"/>
                                    </a:solidFill>
                                  </a14:hiddenFill>
                                </a:ext>
                              </a:extLst>
                            </pic:spPr>
                          </pic:pic>
                          <wps:wsp>
                            <wps:cNvPr id="388" name="Rectangle 99"/>
                            <wps:cNvSpPr>
                              <a:spLocks noChangeArrowheads="1"/>
                            </wps:cNvSpPr>
                            <wps:spPr bwMode="auto">
                              <a:xfrm>
                                <a:off x="114" y="29945"/>
                                <a:ext cx="8349" cy="4108"/>
                              </a:xfrm>
                              <a:prstGeom prst="rect">
                                <a:avLst/>
                              </a:prstGeom>
                              <a:solidFill>
                                <a:srgbClr val="E3FB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026291">
                                  <w:pPr>
                                    <w:spacing w:after="0" w:line="240" w:lineRule="auto"/>
                                    <w:ind w:firstLine="0"/>
                                    <w:jc w:val="left"/>
                                    <w:textDirection w:val="btLr"/>
                                  </w:pPr>
                                </w:p>
                              </w:txbxContent>
                            </wps:txbx>
                            <wps:bodyPr rot="0" vert="horz" wrap="square" lIns="91425" tIns="91425" rIns="91425" bIns="91425" anchor="ctr"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30002" o:spid="_x0000_s1034" style="position:absolute;left:0;text-align:left;margin-left:31pt;margin-top:14pt;width:435.15pt;height:247.65pt;z-index:251716608" coordorigin="25827,22074" coordsize="55265,31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">
                <v:group id="Group 91" o:spid="_x0000_s1035" style="position:absolute;left:25827;top:22074;width:55265;height:31451" coordorigin="25827,22074" coordsize="55265,314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wFpkMQAAADcAAAA&#10;DwAAAAAAAAAAAAAAAACqAgAAZHJzL2Rvd25yZXYueG1sUEsFBgAAAAAEAAQA+gAAAJsDAAAAAA==&#10;">
                  <v:rect id="Rectangle 92" o:spid="_x0000_s1036" style="position:absolute;left:25827;top:22074;width:55265;height:31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38z8MA&#10;AADcAAAADwAAAGRycy9kb3ducmV2LnhtbESPwW7CMBBE70j8g7VIvRWHFCEaMAgQSKUnCP2AJd7G&#10;UeN1iA2kf48rVeI4mpk3mvmys7W4UesrxwpGwwQEceF0xaWCr9PudQrCB2SNtWNS8Eselot+b46Z&#10;dnc+0i0PpYgQ9hkqMCE0mZS+MGTRD11DHL1v11oMUbal1C3eI9zWMk2SibRYcVww2NDGUPGTX62C&#10;w9hRuk39Oi/tu+nOp8/9BSdKvQy61QxEoC48w//tD63gbTqGvzPxCM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38z8MAAADcAAAADwAAAAAAAAAAAAAAAACYAgAAZHJzL2Rv&#10;d25yZXYueG1sUEsFBgAAAAAEAAQA9QAAAIgDAAAAAA==&#10;" filled="f" stroked="f">
                    <v:textbox inset="2.53958mm,2.53958mm,2.53958mm,2.53958mm">
                      <w:txbxContent>
                        <w:p w:rsidR="00AC1064" w:rsidRDefault="00AC1064" w:rsidP="00026291">
                          <w:pPr>
                            <w:spacing w:after="0" w:line="240" w:lineRule="auto"/>
                            <w:ind w:firstLine="0"/>
                            <w:jc w:val="left"/>
                            <w:textDirection w:val="btLr"/>
                          </w:pPr>
                        </w:p>
                      </w:txbxContent>
                    </v:textbox>
                  </v:rect>
                  <v:group id="Group 93" o:spid="_x0000_s1037" style="position:absolute;left:25827;top:22074;width:55265;height:31451" coordsize="56190,34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6RUf8QAAADcAAAADwAAAGRycy9kb3ducmV2LnhtbESPQYvCMBSE74L/ITzB&#10;m6ZVXKQaRURlD7KwdWHx9miebbF5KU1s67/fLAgeh5n5hllve1OJlhpXWlYQTyMQxJnVJecKfi7H&#10;yRKE88gaK8uk4EkOtpvhYI2Jth1/U5v6XAQIuwQVFN7XiZQuK8igm9qaOHg32xj0QTa51A12AW4q&#10;OYuiD2mw5LBQYE37grJ7+jAKTh12u3l8aM/32/55vSy+fs8xKTUe9bsVCE+9f4df7U+tYL5cwP+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6RUf8QAAADcAAAA&#10;DwAAAAAAAAAAAAAAAACqAgAAZHJzL2Rvd25yZXYueG1sUEsFBgAAAAAEAAQA+gAAAJsDAAAAAA==&#10;">
                    <v:rect id="Rectangle 98" o:spid="_x0000_s1038" style="position:absolute;width:56190;height:343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PHI8QA&#10;AADcAAAADwAAAGRycy9kb3ducmV2LnhtbESPwW7CMBBE70j9B2srcStOQxWlKQa1CCTgREM/YBtv&#10;46jxOsQG0r/HSJU4jmbmjWa2GGwrztT7xrGC50kCgrhyuuFawddh/ZSD8AFZY+uYFPyRh8X8YTTD&#10;QrsLf9K5DLWIEPYFKjAhdIWUvjJk0U9cRxy9H9dbDFH2tdQ9XiLctjJNkkxabDguGOxoaaj6LU9W&#10;wf7FUbpK/UdZ21czfB922yNmSo0fh/c3EIGGcA//tzdawTTP4HYmHgE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jxyPEAAAA3AAAAA8AAAAAAAAAAAAAAAAAmAIAAGRycy9k&#10;b3ducmV2LnhtbFBLBQYAAAAABAAEAPUAAACJAwAAAAA=&#10;" filled="f" stroked="f">
                      <v:textbox inset="2.53958mm,2.53958mm,2.53958mm,2.53958mm">
                        <w:txbxContent>
                          <w:p w:rsidR="00AC1064" w:rsidRDefault="00AC1064" w:rsidP="00026291">
                            <w:pPr>
                              <w:spacing w:after="0" w:line="240" w:lineRule="auto"/>
                              <w:ind w:firstLine="0"/>
                              <w:jc w:val="left"/>
                              <w:textDirection w:val="btLr"/>
                            </w:pPr>
                          </w:p>
                        </w:txbxContent>
                      </v:textbox>
                    </v:rect>
                    <v:shape id="Shape 336" o:spid="_x0000_s1039" type="#_x0000_t75" style="position:absolute;width:56190;height:3438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stnbEAAAA3AAAAA8AAABkcnMvZG93bnJldi54bWxEj92KwjAUhO+FfYdwBO80VWHVapRF8WeR&#10;Faw+wKE5tsXmpDZRu29vFoS9HGbmG2a2aEwpHlS7wrKCfi8CQZxaXXCm4Hxad8cgnEfWWFomBb/k&#10;YDH/aM0w1vbJR3okPhMBwi5GBbn3VSylS3My6Hq2Ig7exdYGfZB1JnWNzwA3pRxE0ac0WHBYyLGi&#10;ZU7pNbkbBevt6pZsikNK+2+ayL6L9M/9qlSn3XxNQXhq/H/43d5pBcPxCP7OhCMg5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9stnbEAAAA3AAAAA8AAAAAAAAAAAAAAAAA&#10;nwIAAGRycy9kb3ducmV2LnhtbFBLBQYAAAAABAAEAPcAAACQAwAAAAA=&#10;">
                      <v:imagedata r:id="rId42" o:title=""/>
                    </v:shape>
                    <v:rect id="Rectangle 99" o:spid="_x0000_s1040" style="position:absolute;left:114;top:29945;width:8349;height:41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Pf28QA&#10;AADcAAAADwAAAGRycy9kb3ducmV2LnhtbERPz2vCMBS+C/sfwhO8aaoyKV2jbLJNDwNZu8tuj+at&#10;7da8lCRq9a9fDoLHj+93vhlMJ07kfGtZwXyWgCCurG65VvBVvk1TED4ga+wsk4ILedisH0Y5Ztqe&#10;+ZNORahFDGGfoYImhD6T0lcNGfQz2xNH7sc6gyFCV0vt8BzDTScXSbKSBluODQ32tG2o+iuORsHx&#10;9/1Ql11RJu7jmu5ero+7V/pWajIenp9ABBrCXXxz77WCZRrXxjPxCM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T39vEAAAA3AAAAA8AAAAAAAAAAAAAAAAAmAIAAGRycy9k&#10;b3ducmV2LnhtbFBLBQYAAAAABAAEAPUAAACJAwAAAAA=&#10;" fillcolor="#e3fbff" stroked="f">
                      <v:textbox inset="2.53958mm,2.53958mm,2.53958mm,2.53958mm">
                        <w:txbxContent>
                          <w:p w:rsidR="00AC1064" w:rsidRDefault="00AC1064" w:rsidP="00026291">
                            <w:pPr>
                              <w:spacing w:after="0" w:line="240" w:lineRule="auto"/>
                              <w:ind w:firstLine="0"/>
                              <w:jc w:val="left"/>
                              <w:textDirection w:val="btLr"/>
                            </w:pPr>
                          </w:p>
                        </w:txbxContent>
                      </v:textbox>
                    </v:rect>
                  </v:group>
                </v:group>
              </v:group>
            </w:pict>
          </mc:Fallback>
        </mc:AlternateContent>
      </w:r>
    </w:p>
    <w:p w:rsidR="00026291" w:rsidRPr="00512D98" w:rsidRDefault="00026291" w:rsidP="00512D98">
      <w:pPr>
        <w:spacing w:after="0" w:line="240" w:lineRule="auto"/>
        <w:ind w:firstLine="0"/>
        <w:rPr>
          <w:rFonts w:eastAsia="Cambria"/>
          <w:b/>
          <w:sz w:val="27"/>
          <w:szCs w:val="27"/>
        </w:rPr>
      </w:pPr>
    </w:p>
    <w:p w:rsidR="00026291" w:rsidRPr="00512D98" w:rsidRDefault="00026291" w:rsidP="00512D98">
      <w:pPr>
        <w:spacing w:after="0" w:line="240" w:lineRule="auto"/>
        <w:ind w:firstLine="0"/>
        <w:rPr>
          <w:rFonts w:eastAsia="Cambria"/>
          <w:b/>
          <w:sz w:val="27"/>
          <w:szCs w:val="27"/>
        </w:rPr>
      </w:pPr>
    </w:p>
    <w:p w:rsidR="00026291" w:rsidRPr="00512D98" w:rsidRDefault="00026291" w:rsidP="00512D98">
      <w:pPr>
        <w:spacing w:after="0" w:line="240" w:lineRule="auto"/>
        <w:ind w:firstLine="0"/>
        <w:rPr>
          <w:rFonts w:eastAsia="Cambria"/>
          <w:b/>
          <w:sz w:val="27"/>
          <w:szCs w:val="27"/>
        </w:rPr>
      </w:pPr>
    </w:p>
    <w:p w:rsidR="00026291" w:rsidRPr="00512D98" w:rsidRDefault="00026291" w:rsidP="00512D98">
      <w:pPr>
        <w:spacing w:after="0" w:line="240" w:lineRule="auto"/>
        <w:ind w:firstLine="0"/>
        <w:rPr>
          <w:rFonts w:eastAsia="Cambria"/>
          <w:b/>
          <w:sz w:val="27"/>
          <w:szCs w:val="27"/>
        </w:rPr>
      </w:pPr>
    </w:p>
    <w:p w:rsidR="00026291" w:rsidRPr="00512D98" w:rsidRDefault="00026291" w:rsidP="00512D98">
      <w:pPr>
        <w:spacing w:after="0" w:line="240" w:lineRule="auto"/>
        <w:ind w:firstLine="0"/>
        <w:rPr>
          <w:rFonts w:eastAsia="Cambria"/>
          <w:b/>
          <w:sz w:val="27"/>
          <w:szCs w:val="27"/>
        </w:rPr>
      </w:pPr>
    </w:p>
    <w:p w:rsidR="00026291" w:rsidRPr="00512D98" w:rsidRDefault="00026291" w:rsidP="00512D98">
      <w:pPr>
        <w:spacing w:after="0" w:line="240" w:lineRule="auto"/>
        <w:ind w:firstLine="0"/>
        <w:rPr>
          <w:rFonts w:eastAsia="Cambria"/>
          <w:b/>
          <w:sz w:val="27"/>
          <w:szCs w:val="27"/>
        </w:rPr>
      </w:pPr>
    </w:p>
    <w:p w:rsidR="00026291" w:rsidRPr="00512D98" w:rsidRDefault="00026291" w:rsidP="00512D98">
      <w:pPr>
        <w:spacing w:after="0" w:line="240" w:lineRule="auto"/>
        <w:ind w:firstLine="0"/>
        <w:rPr>
          <w:rFonts w:eastAsia="Cambria"/>
          <w:b/>
          <w:sz w:val="27"/>
          <w:szCs w:val="27"/>
        </w:rPr>
      </w:pPr>
    </w:p>
    <w:p w:rsidR="00026291" w:rsidRPr="00512D98" w:rsidRDefault="00026291" w:rsidP="00512D98">
      <w:pPr>
        <w:spacing w:after="0" w:line="240" w:lineRule="auto"/>
        <w:ind w:firstLine="0"/>
        <w:rPr>
          <w:rFonts w:eastAsia="Cambria"/>
          <w:b/>
          <w:sz w:val="27"/>
          <w:szCs w:val="27"/>
        </w:rPr>
      </w:pPr>
    </w:p>
    <w:p w:rsidR="00026291" w:rsidRPr="00512D98" w:rsidRDefault="00026291" w:rsidP="00512D98">
      <w:pPr>
        <w:spacing w:after="0" w:line="240" w:lineRule="auto"/>
        <w:ind w:firstLine="0"/>
        <w:rPr>
          <w:rFonts w:eastAsia="Cambria"/>
          <w:b/>
          <w:sz w:val="27"/>
          <w:szCs w:val="27"/>
        </w:rPr>
      </w:pPr>
    </w:p>
    <w:p w:rsidR="00026291" w:rsidRPr="00512D98" w:rsidRDefault="00026291" w:rsidP="00512D98">
      <w:pPr>
        <w:spacing w:after="0" w:line="240" w:lineRule="auto"/>
        <w:ind w:firstLine="0"/>
        <w:rPr>
          <w:rFonts w:eastAsia="Cambria"/>
          <w:b/>
          <w:sz w:val="27"/>
          <w:szCs w:val="27"/>
        </w:rPr>
      </w:pPr>
    </w:p>
    <w:p w:rsidR="00026291" w:rsidRPr="00512D98" w:rsidRDefault="00026291" w:rsidP="00512D98">
      <w:pPr>
        <w:spacing w:after="0" w:line="240" w:lineRule="auto"/>
        <w:ind w:firstLine="0"/>
        <w:rPr>
          <w:rFonts w:eastAsia="Cambria"/>
          <w:b/>
          <w:sz w:val="27"/>
          <w:szCs w:val="27"/>
        </w:rPr>
      </w:pPr>
    </w:p>
    <w:p w:rsidR="00026291" w:rsidRPr="00512D98" w:rsidRDefault="00026291" w:rsidP="00512D98">
      <w:pPr>
        <w:spacing w:after="0" w:line="240" w:lineRule="auto"/>
        <w:ind w:firstLine="0"/>
        <w:rPr>
          <w:rFonts w:eastAsia="Cambria"/>
          <w:b/>
          <w:sz w:val="27"/>
          <w:szCs w:val="27"/>
        </w:rPr>
      </w:pPr>
    </w:p>
    <w:p w:rsidR="00026291" w:rsidRPr="00512D98" w:rsidRDefault="00026291" w:rsidP="00512D98">
      <w:pPr>
        <w:spacing w:after="0" w:line="240" w:lineRule="auto"/>
        <w:ind w:firstLine="0"/>
        <w:rPr>
          <w:rFonts w:eastAsia="Cambria"/>
          <w:b/>
          <w:sz w:val="27"/>
          <w:szCs w:val="27"/>
        </w:rPr>
      </w:pPr>
    </w:p>
    <w:p w:rsidR="00026291" w:rsidRPr="00512D98" w:rsidRDefault="00026291" w:rsidP="00512D98">
      <w:pPr>
        <w:spacing w:after="0" w:line="240" w:lineRule="auto"/>
        <w:ind w:firstLine="0"/>
        <w:rPr>
          <w:rFonts w:eastAsia="Cambria"/>
          <w:b/>
          <w:sz w:val="27"/>
          <w:szCs w:val="27"/>
        </w:rPr>
      </w:pPr>
    </w:p>
    <w:p w:rsidR="00026291" w:rsidRPr="00512D98" w:rsidRDefault="00026291" w:rsidP="00512D98">
      <w:pPr>
        <w:spacing w:after="0" w:line="240" w:lineRule="auto"/>
        <w:ind w:firstLine="0"/>
        <w:rPr>
          <w:rFonts w:eastAsia="Cambria"/>
          <w:b/>
          <w:sz w:val="27"/>
          <w:szCs w:val="27"/>
        </w:rPr>
      </w:pPr>
    </w:p>
    <w:p w:rsidR="00026291" w:rsidRPr="00512D98" w:rsidRDefault="00026291" w:rsidP="00512D98">
      <w:pPr>
        <w:spacing w:after="0" w:line="240" w:lineRule="auto"/>
        <w:ind w:firstLine="0"/>
        <w:rPr>
          <w:rFonts w:eastAsia="Cambria"/>
          <w:b/>
          <w:sz w:val="27"/>
          <w:szCs w:val="27"/>
        </w:rPr>
      </w:pPr>
    </w:p>
    <w:p w:rsidR="00026291" w:rsidRPr="00512D98" w:rsidRDefault="00026291" w:rsidP="00512D98">
      <w:pPr>
        <w:spacing w:after="0" w:line="240" w:lineRule="auto"/>
        <w:ind w:firstLine="0"/>
        <w:rPr>
          <w:rFonts w:eastAsia="Cambria"/>
          <w:b/>
          <w:sz w:val="27"/>
          <w:szCs w:val="27"/>
          <w:lang w:val="en-US"/>
        </w:rPr>
      </w:pPr>
    </w:p>
    <w:p w:rsidR="00026291" w:rsidRPr="00512D98" w:rsidRDefault="00026291" w:rsidP="00512D98">
      <w:pPr>
        <w:spacing w:after="0" w:line="240" w:lineRule="auto"/>
        <w:ind w:firstLine="0"/>
        <w:rPr>
          <w:rFonts w:eastAsia="Cambria"/>
          <w:b/>
          <w:sz w:val="27"/>
          <w:szCs w:val="27"/>
          <w:lang w:val="en-US"/>
        </w:rPr>
      </w:pPr>
    </w:p>
    <w:p w:rsidR="00026291" w:rsidRPr="00512D98" w:rsidRDefault="00026291" w:rsidP="00512D98">
      <w:pPr>
        <w:spacing w:after="0" w:line="240" w:lineRule="auto"/>
        <w:ind w:firstLine="0"/>
        <w:rPr>
          <w:rFonts w:eastAsia="Cambria"/>
          <w:sz w:val="27"/>
          <w:szCs w:val="27"/>
        </w:rPr>
      </w:pPr>
      <w:r w:rsidRPr="00512D98">
        <w:rPr>
          <w:rFonts w:eastAsia="Cambria"/>
          <w:b/>
          <w:sz w:val="27"/>
          <w:szCs w:val="27"/>
        </w:rPr>
        <w:t xml:space="preserve">- Bước 2: </w:t>
      </w:r>
      <w:r w:rsidRPr="00512D98">
        <w:rPr>
          <w:b/>
          <w:sz w:val="27"/>
          <w:szCs w:val="27"/>
        </w:rPr>
        <w:t>Thực hiện nhiệm vụ:</w:t>
      </w:r>
    </w:p>
    <w:p w:rsidR="00026291" w:rsidRPr="00512D98" w:rsidRDefault="00026291" w:rsidP="00512D98">
      <w:pPr>
        <w:spacing w:after="0" w:line="240" w:lineRule="auto"/>
        <w:ind w:left="284" w:firstLine="0"/>
        <w:rPr>
          <w:rFonts w:eastAsia="Cambria"/>
          <w:sz w:val="27"/>
          <w:szCs w:val="27"/>
        </w:rPr>
      </w:pPr>
      <w:r w:rsidRPr="00512D98">
        <w:rPr>
          <w:rFonts w:eastAsia="Cambria"/>
          <w:sz w:val="27"/>
          <w:szCs w:val="27"/>
        </w:rPr>
        <w:t>+ HS trả lời: Các mặt hàng thuộc nhóm ngành nông nghiệp có giá trị xuất khẩu trong nhóm 10 mặt hàng lớn nhất năm 2018 là: hàng thủy sản, gỗ và sản phẩm gỗ, cà phê.</w:t>
      </w:r>
    </w:p>
    <w:p w:rsidR="00026291" w:rsidRPr="00512D98" w:rsidRDefault="00026291" w:rsidP="00512D98">
      <w:pPr>
        <w:spacing w:after="0" w:line="240" w:lineRule="auto"/>
        <w:ind w:left="284" w:firstLine="0"/>
        <w:rPr>
          <w:rFonts w:eastAsia="Cambria"/>
          <w:sz w:val="27"/>
          <w:szCs w:val="27"/>
        </w:rPr>
      </w:pPr>
      <w:r w:rsidRPr="00512D98">
        <w:rPr>
          <w:rFonts w:eastAsia="Cambria"/>
          <w:sz w:val="27"/>
          <w:szCs w:val="27"/>
        </w:rPr>
        <w:t>+ GV tiếp tục gợi mở theo em vì sao hai mặt hàng thủy sản, gỗ và sản phẩm gỗ đều có giá trị trên 8 tỉ đô, gấp gần 4 lần dầu thô?</w:t>
      </w:r>
    </w:p>
    <w:p w:rsidR="00026291" w:rsidRPr="00512D98" w:rsidRDefault="00026291" w:rsidP="00512D98">
      <w:pPr>
        <w:spacing w:after="0" w:line="240" w:lineRule="auto"/>
        <w:ind w:firstLine="0"/>
        <w:contextualSpacing/>
        <w:rPr>
          <w:b/>
          <w:sz w:val="27"/>
          <w:szCs w:val="27"/>
        </w:rPr>
      </w:pPr>
      <w:r w:rsidRPr="00512D98">
        <w:rPr>
          <w:b/>
          <w:sz w:val="27"/>
          <w:szCs w:val="27"/>
        </w:rPr>
        <w:t xml:space="preserve">- Bước 3: Báo cáo, thảo luận: </w:t>
      </w:r>
      <w:r w:rsidRPr="00512D98">
        <w:rPr>
          <w:sz w:val="27"/>
          <w:szCs w:val="27"/>
        </w:rPr>
        <w:t>GV gọi một số HS trả lời, HS khác nhận xét, bổ sung.</w:t>
      </w:r>
    </w:p>
    <w:p w:rsidR="00026291" w:rsidRPr="00512D98" w:rsidRDefault="00026291" w:rsidP="00512D98">
      <w:pPr>
        <w:spacing w:after="0" w:line="240" w:lineRule="auto"/>
        <w:ind w:firstLine="0"/>
        <w:contextualSpacing/>
        <w:rPr>
          <w:sz w:val="27"/>
          <w:szCs w:val="27"/>
          <w:lang w:val="en-US"/>
        </w:rPr>
      </w:pPr>
      <w:r w:rsidRPr="00512D98">
        <w:rPr>
          <w:b/>
          <w:sz w:val="27"/>
          <w:szCs w:val="27"/>
        </w:rPr>
        <w:t xml:space="preserve"> - Bước 4: Kết luận, nhận định: </w:t>
      </w:r>
      <w:r w:rsidRPr="00512D98">
        <w:rPr>
          <w:sz w:val="27"/>
          <w:szCs w:val="27"/>
        </w:rPr>
        <w:t>GV đánh giá kết quả của HS, trên cơ sở đó dẫn dắt HS vào bài học mới.</w:t>
      </w:r>
    </w:p>
    <w:p w:rsidR="00026291" w:rsidRPr="00512D98" w:rsidRDefault="00026291" w:rsidP="00512D98">
      <w:pPr>
        <w:tabs>
          <w:tab w:val="left" w:pos="567"/>
          <w:tab w:val="left" w:pos="1134"/>
        </w:tabs>
        <w:spacing w:after="0" w:line="240" w:lineRule="auto"/>
        <w:ind w:firstLine="0"/>
        <w:contextualSpacing/>
        <w:jc w:val="center"/>
        <w:rPr>
          <w:b/>
          <w:sz w:val="27"/>
          <w:szCs w:val="27"/>
        </w:rPr>
      </w:pPr>
      <w:r w:rsidRPr="00512D98">
        <w:rPr>
          <w:b/>
          <w:sz w:val="27"/>
          <w:szCs w:val="27"/>
        </w:rPr>
        <w:t>HOẠT ĐỘNG 2: HÌNH THÀNH KIẾN THỨC MỚI</w:t>
      </w:r>
    </w:p>
    <w:p w:rsidR="00026291" w:rsidRPr="00512D98" w:rsidRDefault="00026291" w:rsidP="00512D98">
      <w:pPr>
        <w:tabs>
          <w:tab w:val="left" w:pos="567"/>
          <w:tab w:val="left" w:pos="1134"/>
        </w:tabs>
        <w:spacing w:after="0" w:line="240" w:lineRule="auto"/>
        <w:ind w:firstLine="0"/>
        <w:contextualSpacing/>
        <w:jc w:val="center"/>
        <w:rPr>
          <w:b/>
          <w:sz w:val="27"/>
          <w:szCs w:val="27"/>
        </w:rPr>
      </w:pPr>
      <w:r w:rsidRPr="00512D98">
        <w:rPr>
          <w:b/>
          <w:sz w:val="27"/>
          <w:szCs w:val="27"/>
          <w:u w:val="single"/>
        </w:rPr>
        <w:t>Hoạt động 2.1</w:t>
      </w:r>
      <w:r w:rsidRPr="00512D98">
        <w:rPr>
          <w:b/>
          <w:sz w:val="27"/>
          <w:szCs w:val="27"/>
        </w:rPr>
        <w:t>. Tìm hiểu về ngành thủy sản</w:t>
      </w:r>
    </w:p>
    <w:p w:rsidR="00026291" w:rsidRPr="00512D98" w:rsidRDefault="00026291" w:rsidP="00512D98">
      <w:pPr>
        <w:tabs>
          <w:tab w:val="left" w:pos="567"/>
          <w:tab w:val="left" w:pos="1134"/>
        </w:tabs>
        <w:spacing w:after="0" w:line="240" w:lineRule="auto"/>
        <w:ind w:firstLine="0"/>
        <w:contextualSpacing/>
        <w:rPr>
          <w:b/>
          <w:sz w:val="27"/>
          <w:szCs w:val="27"/>
          <w:lang w:val="en-US"/>
        </w:rPr>
      </w:pPr>
      <w:r w:rsidRPr="00512D98">
        <w:rPr>
          <w:b/>
          <w:sz w:val="27"/>
          <w:szCs w:val="27"/>
        </w:rPr>
        <w:t xml:space="preserve">a) </w:t>
      </w:r>
      <w:r w:rsidR="00A7310C">
        <w:rPr>
          <w:b/>
          <w:sz w:val="27"/>
          <w:szCs w:val="27"/>
        </w:rPr>
        <w:t>Mục tiêu:</w:t>
      </w:r>
    </w:p>
    <w:p w:rsidR="00026291" w:rsidRPr="00512D98" w:rsidRDefault="00026291" w:rsidP="00512D98">
      <w:pPr>
        <w:tabs>
          <w:tab w:val="left" w:pos="567"/>
          <w:tab w:val="left" w:pos="1134"/>
        </w:tabs>
        <w:spacing w:after="0" w:line="240" w:lineRule="auto"/>
        <w:ind w:firstLine="0"/>
        <w:contextualSpacing/>
        <w:rPr>
          <w:sz w:val="27"/>
          <w:szCs w:val="27"/>
        </w:rPr>
      </w:pPr>
      <w:r w:rsidRPr="00512D98">
        <w:rPr>
          <w:sz w:val="27"/>
          <w:szCs w:val="27"/>
        </w:rPr>
        <w:t xml:space="preserve">HS </w:t>
      </w:r>
      <w:r w:rsidRPr="00512D98">
        <w:rPr>
          <w:sz w:val="27"/>
          <w:szCs w:val="27"/>
          <w:lang w:eastAsia="ko-KR"/>
        </w:rPr>
        <w:t>phân tích được các điều kiện thuận lợi và khó khăn đối với phát triển ngành thủy sản; Hiểu được đặc điểm phát triển và phân bố ngành thủy sản.</w:t>
      </w:r>
    </w:p>
    <w:p w:rsidR="00026291" w:rsidRPr="00512D98" w:rsidRDefault="00026291" w:rsidP="00512D98">
      <w:pPr>
        <w:tabs>
          <w:tab w:val="left" w:pos="567"/>
          <w:tab w:val="left" w:pos="1134"/>
        </w:tabs>
        <w:spacing w:after="0" w:line="240" w:lineRule="auto"/>
        <w:ind w:firstLine="0"/>
        <w:contextualSpacing/>
        <w:rPr>
          <w:b/>
          <w:sz w:val="27"/>
          <w:szCs w:val="27"/>
        </w:rPr>
      </w:pPr>
      <w:r w:rsidRPr="00512D98">
        <w:rPr>
          <w:b/>
          <w:sz w:val="27"/>
          <w:szCs w:val="27"/>
        </w:rPr>
        <w:t>b) Nội dung:</w:t>
      </w:r>
      <w:r w:rsidRPr="00512D98">
        <w:rPr>
          <w:sz w:val="27"/>
          <w:szCs w:val="27"/>
        </w:rPr>
        <w:t>HS quan sát máy chiếu, sử dụng SGK để tìm hiểu nội dung kiến thức theo yêu cầu của GV.</w:t>
      </w:r>
    </w:p>
    <w:p w:rsidR="00026291" w:rsidRPr="00512D98" w:rsidRDefault="00026291" w:rsidP="00512D98">
      <w:pPr>
        <w:tabs>
          <w:tab w:val="left" w:pos="567"/>
          <w:tab w:val="left" w:pos="1134"/>
        </w:tabs>
        <w:spacing w:after="0" w:line="240" w:lineRule="auto"/>
        <w:ind w:firstLine="0"/>
        <w:contextualSpacing/>
        <w:rPr>
          <w:sz w:val="27"/>
          <w:szCs w:val="27"/>
        </w:rPr>
      </w:pPr>
      <w:r w:rsidRPr="00512D98">
        <w:rPr>
          <w:b/>
          <w:sz w:val="27"/>
          <w:szCs w:val="27"/>
        </w:rPr>
        <w:t xml:space="preserve">c) Sản phẩm: </w:t>
      </w:r>
      <w:r w:rsidRPr="00512D98">
        <w:rPr>
          <w:sz w:val="27"/>
          <w:szCs w:val="27"/>
        </w:rPr>
        <w:t>HS hoàn thành tìm hiểu kiến thức:</w:t>
      </w:r>
    </w:p>
    <w:tbl>
      <w:tblPr>
        <w:tblStyle w:val="TableGrid"/>
        <w:tblW w:w="0" w:type="auto"/>
        <w:tblLook w:val="04A0" w:firstRow="1" w:lastRow="0" w:firstColumn="1" w:lastColumn="0" w:noHBand="0" w:noVBand="1"/>
      </w:tblPr>
      <w:tblGrid>
        <w:gridCol w:w="9345"/>
      </w:tblGrid>
      <w:tr w:rsidR="00026291" w:rsidRPr="00512D98" w:rsidTr="002A5985">
        <w:tc>
          <w:tcPr>
            <w:tcW w:w="9345" w:type="dxa"/>
          </w:tcPr>
          <w:p w:rsidR="00026291" w:rsidRPr="00512D98" w:rsidRDefault="00026291" w:rsidP="00512D98">
            <w:pPr>
              <w:spacing w:after="0" w:line="240" w:lineRule="auto"/>
              <w:ind w:left="31" w:firstLine="0"/>
              <w:contextualSpacing/>
              <w:rPr>
                <w:b/>
                <w:sz w:val="27"/>
                <w:szCs w:val="27"/>
                <w:lang w:eastAsia="ko-KR"/>
              </w:rPr>
            </w:pPr>
            <w:r w:rsidRPr="00512D98">
              <w:rPr>
                <w:b/>
                <w:sz w:val="27"/>
                <w:szCs w:val="27"/>
                <w:lang w:eastAsia="ko-KR"/>
              </w:rPr>
              <w:t>1. Ngành thủy sản</w:t>
            </w:r>
          </w:p>
          <w:p w:rsidR="00026291" w:rsidRPr="00512D98" w:rsidRDefault="00026291" w:rsidP="00512D98">
            <w:pPr>
              <w:spacing w:after="0" w:line="240" w:lineRule="auto"/>
              <w:ind w:left="31" w:firstLine="0"/>
              <w:contextualSpacing/>
              <w:rPr>
                <w:b/>
                <w:sz w:val="27"/>
                <w:szCs w:val="27"/>
                <w:lang w:eastAsia="ko-KR"/>
              </w:rPr>
            </w:pPr>
            <w:r w:rsidRPr="00512D98">
              <w:rPr>
                <w:b/>
                <w:sz w:val="27"/>
                <w:szCs w:val="27"/>
                <w:lang w:eastAsia="ko-KR"/>
              </w:rPr>
              <w:t>a. Những điều kiện thuận lợi và khó khăn để phát triển thủy sản</w:t>
            </w:r>
          </w:p>
          <w:p w:rsidR="00026291" w:rsidRPr="00512D98" w:rsidRDefault="00026291" w:rsidP="00512D98">
            <w:pPr>
              <w:spacing w:after="0" w:line="240" w:lineRule="auto"/>
              <w:ind w:left="31" w:firstLine="0"/>
              <w:contextualSpacing/>
              <w:rPr>
                <w:sz w:val="27"/>
                <w:szCs w:val="27"/>
                <w:lang w:eastAsia="ko-KR"/>
              </w:rPr>
            </w:pPr>
            <w:r w:rsidRPr="00512D98">
              <w:rPr>
                <w:sz w:val="27"/>
                <w:szCs w:val="27"/>
                <w:lang w:eastAsia="ko-KR"/>
              </w:rPr>
              <w:t xml:space="preserve"> - Thuận lợi: </w:t>
            </w:r>
          </w:p>
          <w:p w:rsidR="00026291" w:rsidRPr="00512D98" w:rsidRDefault="00026291" w:rsidP="00512D98">
            <w:pPr>
              <w:spacing w:after="0" w:line="240" w:lineRule="auto"/>
              <w:ind w:left="31" w:firstLine="0"/>
              <w:contextualSpacing/>
              <w:rPr>
                <w:sz w:val="27"/>
                <w:szCs w:val="27"/>
                <w:lang w:eastAsia="ko-KR"/>
              </w:rPr>
            </w:pPr>
            <w:r w:rsidRPr="00512D98">
              <w:rPr>
                <w:sz w:val="27"/>
                <w:szCs w:val="27"/>
                <w:lang w:eastAsia="ko-KR"/>
              </w:rPr>
              <w:t xml:space="preserve"> + Có điều kiện tự nhiên thuận lợi để đánh bắt và nuôi trồng thủy sản. (nguồn thủy sản phong phú, có 4 ngư trường trọng điểm)</w:t>
            </w:r>
          </w:p>
          <w:p w:rsidR="00026291" w:rsidRPr="00512D98" w:rsidRDefault="00026291" w:rsidP="00512D98">
            <w:pPr>
              <w:spacing w:after="0" w:line="240" w:lineRule="auto"/>
              <w:ind w:left="31" w:firstLine="0"/>
              <w:contextualSpacing/>
              <w:rPr>
                <w:sz w:val="27"/>
                <w:szCs w:val="27"/>
                <w:lang w:eastAsia="ko-KR"/>
              </w:rPr>
            </w:pPr>
            <w:r w:rsidRPr="00512D98">
              <w:rPr>
                <w:sz w:val="27"/>
                <w:szCs w:val="27"/>
                <w:lang w:eastAsia="ko-KR"/>
              </w:rPr>
              <w:t xml:space="preserve"> + Người dân có nhiều kinh nghiệm trong sản xuất thủy sản, cơ sở vật chất kĩ thuật được trang bị ngày càng tốt hơn. </w:t>
            </w:r>
          </w:p>
          <w:p w:rsidR="00026291" w:rsidRPr="00512D98" w:rsidRDefault="00026291" w:rsidP="00512D98">
            <w:pPr>
              <w:spacing w:after="0" w:line="240" w:lineRule="auto"/>
              <w:ind w:left="31" w:firstLine="0"/>
              <w:contextualSpacing/>
              <w:rPr>
                <w:sz w:val="27"/>
                <w:szCs w:val="27"/>
                <w:lang w:eastAsia="ko-KR"/>
              </w:rPr>
            </w:pPr>
            <w:r w:rsidRPr="00512D98">
              <w:rPr>
                <w:sz w:val="27"/>
                <w:szCs w:val="27"/>
                <w:lang w:eastAsia="ko-KR"/>
              </w:rPr>
              <w:t xml:space="preserve"> + Thị trường được mở rộng trong nước và xuất khẩu. </w:t>
            </w:r>
          </w:p>
          <w:p w:rsidR="00026291" w:rsidRPr="00512D98" w:rsidRDefault="00026291" w:rsidP="00512D98">
            <w:pPr>
              <w:spacing w:after="0" w:line="240" w:lineRule="auto"/>
              <w:ind w:left="31" w:firstLine="0"/>
              <w:contextualSpacing/>
              <w:rPr>
                <w:sz w:val="27"/>
                <w:szCs w:val="27"/>
                <w:lang w:eastAsia="ko-KR"/>
              </w:rPr>
            </w:pPr>
            <w:r w:rsidRPr="00512D98">
              <w:rPr>
                <w:sz w:val="27"/>
                <w:szCs w:val="27"/>
                <w:lang w:eastAsia="ko-KR"/>
              </w:rPr>
              <w:lastRenderedPageBreak/>
              <w:t xml:space="preserve"> + Nhiều chính sách quan tâm đến thủy sản. </w:t>
            </w:r>
          </w:p>
          <w:p w:rsidR="00026291" w:rsidRPr="00512D98" w:rsidRDefault="00026291" w:rsidP="00512D98">
            <w:pPr>
              <w:spacing w:after="0" w:line="240" w:lineRule="auto"/>
              <w:ind w:left="31" w:firstLine="0"/>
              <w:contextualSpacing/>
              <w:rPr>
                <w:sz w:val="27"/>
                <w:szCs w:val="27"/>
                <w:lang w:eastAsia="ko-KR"/>
              </w:rPr>
            </w:pPr>
            <w:r w:rsidRPr="00512D98">
              <w:rPr>
                <w:sz w:val="27"/>
                <w:szCs w:val="27"/>
                <w:lang w:eastAsia="ko-KR"/>
              </w:rPr>
              <w:t xml:space="preserve"> - Khó khăn: </w:t>
            </w:r>
          </w:p>
          <w:p w:rsidR="00026291" w:rsidRPr="00512D98" w:rsidRDefault="00026291" w:rsidP="00512D98">
            <w:pPr>
              <w:spacing w:after="0" w:line="240" w:lineRule="auto"/>
              <w:ind w:left="31" w:firstLine="0"/>
              <w:contextualSpacing/>
              <w:rPr>
                <w:sz w:val="27"/>
                <w:szCs w:val="27"/>
                <w:lang w:eastAsia="ko-KR"/>
              </w:rPr>
            </w:pPr>
            <w:r w:rsidRPr="00512D98">
              <w:rPr>
                <w:sz w:val="27"/>
                <w:szCs w:val="27"/>
                <w:lang w:eastAsia="ko-KR"/>
              </w:rPr>
              <w:t xml:space="preserve"> + Bão, gió mùa Đông Bắc. </w:t>
            </w:r>
          </w:p>
          <w:p w:rsidR="00026291" w:rsidRPr="00512D98" w:rsidRDefault="00026291" w:rsidP="00512D98">
            <w:pPr>
              <w:spacing w:after="0" w:line="240" w:lineRule="auto"/>
              <w:ind w:left="31" w:firstLine="0"/>
              <w:contextualSpacing/>
              <w:rPr>
                <w:sz w:val="27"/>
                <w:szCs w:val="27"/>
                <w:lang w:eastAsia="ko-KR"/>
              </w:rPr>
            </w:pPr>
            <w:r w:rsidRPr="00512D98">
              <w:rPr>
                <w:sz w:val="27"/>
                <w:szCs w:val="27"/>
                <w:lang w:eastAsia="ko-KR"/>
              </w:rPr>
              <w:t xml:space="preserve"> + Phương tiện đánh bắt chậm đổi mới, môi trường bị suy thoái, nguồn lợi thủy sản giảm. </w:t>
            </w:r>
          </w:p>
          <w:p w:rsidR="00026291" w:rsidRPr="00512D98" w:rsidRDefault="00026291" w:rsidP="00512D98">
            <w:pPr>
              <w:spacing w:after="0" w:line="240" w:lineRule="auto"/>
              <w:ind w:left="31" w:firstLine="0"/>
              <w:contextualSpacing/>
              <w:rPr>
                <w:b/>
                <w:sz w:val="27"/>
                <w:szCs w:val="27"/>
                <w:lang w:eastAsia="ko-KR"/>
              </w:rPr>
            </w:pPr>
            <w:r w:rsidRPr="00512D98">
              <w:rPr>
                <w:b/>
                <w:sz w:val="27"/>
                <w:szCs w:val="27"/>
                <w:lang w:eastAsia="ko-KR"/>
              </w:rPr>
              <w:t xml:space="preserve">b. Sự phát triển và phân bố ngành thủy sản. </w:t>
            </w:r>
          </w:p>
          <w:p w:rsidR="00026291" w:rsidRPr="00512D98" w:rsidRDefault="00C131E0" w:rsidP="00512D98">
            <w:pPr>
              <w:spacing w:after="0" w:line="240" w:lineRule="auto"/>
              <w:ind w:left="31" w:firstLine="0"/>
              <w:contextualSpacing/>
              <w:rPr>
                <w:b/>
                <w:sz w:val="27"/>
                <w:szCs w:val="27"/>
                <w:lang w:eastAsia="ko-KR"/>
              </w:rPr>
            </w:pPr>
            <w:r w:rsidRPr="00512D98">
              <w:rPr>
                <w:sz w:val="27"/>
                <w:szCs w:val="27"/>
                <w:lang w:eastAsia="ko-KR"/>
              </w:rPr>
              <w:t xml:space="preserve"> </w:t>
            </w:r>
            <w:r w:rsidRPr="00512D98">
              <w:rPr>
                <w:b/>
                <w:sz w:val="27"/>
                <w:szCs w:val="27"/>
                <w:lang w:val="en-US" w:eastAsia="ko-KR"/>
              </w:rPr>
              <w:t>*</w:t>
            </w:r>
            <w:r w:rsidR="00026291" w:rsidRPr="00512D98">
              <w:rPr>
                <w:b/>
                <w:sz w:val="27"/>
                <w:szCs w:val="27"/>
                <w:lang w:eastAsia="ko-KR"/>
              </w:rPr>
              <w:t xml:space="preserve"> Tình hình chung: </w:t>
            </w:r>
          </w:p>
          <w:p w:rsidR="00026291" w:rsidRPr="00512D98" w:rsidRDefault="00DE3A74" w:rsidP="00512D98">
            <w:pPr>
              <w:spacing w:after="0" w:line="240" w:lineRule="auto"/>
              <w:ind w:left="31" w:firstLine="0"/>
              <w:contextualSpacing/>
              <w:rPr>
                <w:sz w:val="27"/>
                <w:szCs w:val="27"/>
                <w:lang w:eastAsia="ko-KR"/>
              </w:rPr>
            </w:pPr>
            <w:r>
              <w:rPr>
                <w:sz w:val="27"/>
                <w:szCs w:val="27"/>
                <w:lang w:eastAsia="ko-KR"/>
              </w:rPr>
              <w:t xml:space="preserve"> + Sản lượng thủy sản năm 20</w:t>
            </w:r>
            <w:r>
              <w:rPr>
                <w:sz w:val="27"/>
                <w:szCs w:val="27"/>
                <w:lang w:val="en-US" w:eastAsia="ko-KR"/>
              </w:rPr>
              <w:t>17</w:t>
            </w:r>
            <w:r>
              <w:rPr>
                <w:sz w:val="27"/>
                <w:szCs w:val="27"/>
                <w:lang w:eastAsia="ko-KR"/>
              </w:rPr>
              <w:t xml:space="preserve"> đạt </w:t>
            </w:r>
            <w:r>
              <w:rPr>
                <w:sz w:val="27"/>
                <w:szCs w:val="27"/>
                <w:lang w:val="en-US" w:eastAsia="ko-KR"/>
              </w:rPr>
              <w:t>7</w:t>
            </w:r>
            <w:r>
              <w:rPr>
                <w:sz w:val="27"/>
                <w:szCs w:val="27"/>
                <w:lang w:eastAsia="ko-KR"/>
              </w:rPr>
              <w:t xml:space="preserve">, </w:t>
            </w:r>
            <w:r>
              <w:rPr>
                <w:sz w:val="27"/>
                <w:szCs w:val="27"/>
                <w:lang w:val="en-US" w:eastAsia="ko-KR"/>
              </w:rPr>
              <w:t>2</w:t>
            </w:r>
            <w:r w:rsidR="00026291" w:rsidRPr="00512D98">
              <w:rPr>
                <w:sz w:val="27"/>
                <w:szCs w:val="27"/>
                <w:lang w:eastAsia="ko-KR"/>
              </w:rPr>
              <w:t xml:space="preserve"> triệu tấn. </w:t>
            </w:r>
          </w:p>
          <w:p w:rsidR="00026291" w:rsidRPr="00512D98" w:rsidRDefault="00026291" w:rsidP="00512D98">
            <w:pPr>
              <w:spacing w:after="0" w:line="240" w:lineRule="auto"/>
              <w:ind w:left="31" w:firstLine="0"/>
              <w:contextualSpacing/>
              <w:rPr>
                <w:sz w:val="27"/>
                <w:szCs w:val="27"/>
                <w:lang w:eastAsia="ko-KR"/>
              </w:rPr>
            </w:pPr>
            <w:r w:rsidRPr="00512D98">
              <w:rPr>
                <w:sz w:val="27"/>
                <w:szCs w:val="27"/>
                <w:lang w:eastAsia="ko-KR"/>
              </w:rPr>
              <w:t xml:space="preserve"> + Bình quân đầu người hiện đạt 42kg/năm. </w:t>
            </w:r>
          </w:p>
          <w:p w:rsidR="00026291" w:rsidRPr="00512D98" w:rsidRDefault="00026291" w:rsidP="00512D98">
            <w:pPr>
              <w:spacing w:after="0" w:line="240" w:lineRule="auto"/>
              <w:ind w:left="31" w:firstLine="0"/>
              <w:contextualSpacing/>
              <w:rPr>
                <w:sz w:val="27"/>
                <w:szCs w:val="27"/>
                <w:lang w:eastAsia="ko-KR"/>
              </w:rPr>
            </w:pPr>
            <w:r w:rsidRPr="00512D98">
              <w:rPr>
                <w:sz w:val="27"/>
                <w:szCs w:val="27"/>
                <w:lang w:eastAsia="ko-KR"/>
              </w:rPr>
              <w:t xml:space="preserve"> + Nuôi trồng thủy sản chiếm tỉ trọng ngày càng cao trong cơ cấu giá trị sản xuất và giá trị sản lượng. </w:t>
            </w:r>
          </w:p>
          <w:p w:rsidR="00026291" w:rsidRPr="00512D98" w:rsidRDefault="00C131E0" w:rsidP="00512D98">
            <w:pPr>
              <w:spacing w:after="0" w:line="240" w:lineRule="auto"/>
              <w:ind w:left="31" w:firstLine="0"/>
              <w:contextualSpacing/>
              <w:rPr>
                <w:b/>
                <w:sz w:val="27"/>
                <w:szCs w:val="27"/>
                <w:lang w:eastAsia="ko-KR"/>
              </w:rPr>
            </w:pPr>
            <w:r w:rsidRPr="00512D98">
              <w:rPr>
                <w:sz w:val="27"/>
                <w:szCs w:val="27"/>
                <w:lang w:eastAsia="ko-KR"/>
              </w:rPr>
              <w:t xml:space="preserve"> </w:t>
            </w:r>
            <w:r w:rsidRPr="00512D98">
              <w:rPr>
                <w:b/>
                <w:sz w:val="27"/>
                <w:szCs w:val="27"/>
                <w:lang w:val="en-US" w:eastAsia="ko-KR"/>
              </w:rPr>
              <w:t xml:space="preserve">* </w:t>
            </w:r>
            <w:r w:rsidR="00026291" w:rsidRPr="00512D98">
              <w:rPr>
                <w:b/>
                <w:sz w:val="27"/>
                <w:szCs w:val="27"/>
                <w:lang w:eastAsia="ko-KR"/>
              </w:rPr>
              <w:t xml:space="preserve">Khai thác thủy sản: </w:t>
            </w:r>
          </w:p>
          <w:p w:rsidR="00026291" w:rsidRPr="00512D98" w:rsidRDefault="00026291" w:rsidP="00512D98">
            <w:pPr>
              <w:tabs>
                <w:tab w:val="left" w:pos="395"/>
              </w:tabs>
              <w:spacing w:after="0" w:line="240" w:lineRule="auto"/>
              <w:ind w:left="31" w:firstLine="0"/>
              <w:contextualSpacing/>
              <w:rPr>
                <w:sz w:val="27"/>
                <w:szCs w:val="27"/>
                <w:lang w:eastAsia="ko-KR"/>
              </w:rPr>
            </w:pPr>
            <w:r w:rsidRPr="00512D98">
              <w:rPr>
                <w:sz w:val="27"/>
                <w:szCs w:val="27"/>
                <w:lang w:eastAsia="ko-KR"/>
              </w:rPr>
              <w:t xml:space="preserve"> + Sản lượng khai thác liên tục tăng. </w:t>
            </w:r>
          </w:p>
          <w:p w:rsidR="00026291" w:rsidRPr="00512D98" w:rsidRDefault="00026291" w:rsidP="00512D98">
            <w:pPr>
              <w:spacing w:after="0" w:line="240" w:lineRule="auto"/>
              <w:ind w:left="31" w:firstLine="0"/>
              <w:contextualSpacing/>
              <w:rPr>
                <w:sz w:val="27"/>
                <w:szCs w:val="27"/>
                <w:lang w:eastAsia="ko-KR"/>
              </w:rPr>
            </w:pPr>
            <w:r w:rsidRPr="00512D98">
              <w:rPr>
                <w:sz w:val="27"/>
                <w:szCs w:val="27"/>
                <w:lang w:eastAsia="ko-KR"/>
              </w:rPr>
              <w:t xml:space="preserve"> + Tất cả các tỉnh giáp biển đều đẩy mạnh đánh bắt hải sản, nhất là các tỉnh duyên hải NTB và Nam Bộ. </w:t>
            </w:r>
          </w:p>
          <w:p w:rsidR="00026291" w:rsidRPr="00512D98" w:rsidRDefault="00026291" w:rsidP="00512D98">
            <w:pPr>
              <w:spacing w:after="0" w:line="240" w:lineRule="auto"/>
              <w:ind w:left="31" w:firstLine="0"/>
              <w:contextualSpacing/>
              <w:rPr>
                <w:sz w:val="27"/>
                <w:szCs w:val="27"/>
                <w:lang w:eastAsia="ko-KR"/>
              </w:rPr>
            </w:pPr>
            <w:r w:rsidRPr="00512D98">
              <w:rPr>
                <w:sz w:val="27"/>
                <w:szCs w:val="27"/>
                <w:lang w:eastAsia="ko-KR"/>
              </w:rPr>
              <w:t xml:space="preserve"> - Nuôi trồng thủy sản: </w:t>
            </w:r>
          </w:p>
          <w:p w:rsidR="00026291" w:rsidRPr="00512D98" w:rsidRDefault="00026291" w:rsidP="00512D98">
            <w:pPr>
              <w:spacing w:after="0" w:line="240" w:lineRule="auto"/>
              <w:ind w:left="31" w:firstLine="0"/>
              <w:contextualSpacing/>
              <w:rPr>
                <w:sz w:val="27"/>
                <w:szCs w:val="27"/>
                <w:lang w:eastAsia="ko-KR"/>
              </w:rPr>
            </w:pPr>
            <w:r w:rsidRPr="00512D98">
              <w:rPr>
                <w:sz w:val="27"/>
                <w:szCs w:val="27"/>
                <w:lang w:eastAsia="ko-KR"/>
              </w:rPr>
              <w:t xml:space="preserve"> + Hoạt động nuôi trồng thủy sản phát triển mạnh do: </w:t>
            </w:r>
          </w:p>
          <w:p w:rsidR="00026291" w:rsidRPr="00512D98" w:rsidRDefault="00026291" w:rsidP="00512D98">
            <w:pPr>
              <w:spacing w:after="0" w:line="240" w:lineRule="auto"/>
              <w:ind w:left="31" w:firstLine="0"/>
              <w:contextualSpacing/>
              <w:rPr>
                <w:sz w:val="27"/>
                <w:szCs w:val="27"/>
                <w:lang w:eastAsia="ko-KR"/>
              </w:rPr>
            </w:pPr>
            <w:r w:rsidRPr="00512D98">
              <w:rPr>
                <w:sz w:val="27"/>
                <w:szCs w:val="27"/>
                <w:lang w:eastAsia="ko-KR"/>
              </w:rPr>
              <w:t xml:space="preserve"> + Tiềm năng nuôi trồng thủy sản còn nhiều. </w:t>
            </w:r>
          </w:p>
          <w:p w:rsidR="00026291" w:rsidRPr="00512D98" w:rsidRDefault="00026291" w:rsidP="00512D98">
            <w:pPr>
              <w:spacing w:after="0" w:line="240" w:lineRule="auto"/>
              <w:ind w:left="31" w:firstLine="0"/>
              <w:contextualSpacing/>
              <w:rPr>
                <w:sz w:val="27"/>
                <w:szCs w:val="27"/>
                <w:lang w:eastAsia="ko-KR"/>
              </w:rPr>
            </w:pPr>
            <w:r w:rsidRPr="00512D98">
              <w:rPr>
                <w:sz w:val="27"/>
                <w:szCs w:val="27"/>
                <w:lang w:eastAsia="ko-KR"/>
              </w:rPr>
              <w:t xml:space="preserve"> + Các sản phẩm nuôi trồng có giá trị khá cao và nhu cầu lớn trên thị trường. </w:t>
            </w:r>
          </w:p>
          <w:p w:rsidR="00C131E0" w:rsidRPr="00512D98" w:rsidRDefault="00C131E0" w:rsidP="00512D98">
            <w:pPr>
              <w:spacing w:after="0" w:line="240" w:lineRule="auto"/>
              <w:ind w:firstLine="0"/>
              <w:rPr>
                <w:rFonts w:eastAsia="Cambria"/>
                <w:sz w:val="27"/>
                <w:szCs w:val="27"/>
                <w:u w:val="single"/>
              </w:rPr>
            </w:pPr>
            <w:r w:rsidRPr="00512D98">
              <w:rPr>
                <w:rFonts w:eastAsia="Cambria"/>
                <w:sz w:val="27"/>
                <w:szCs w:val="27"/>
                <w:u w:val="single"/>
              </w:rPr>
              <w:t>+ Nuôi tôm</w:t>
            </w:r>
          </w:p>
          <w:p w:rsidR="00C131E0" w:rsidRPr="00512D98" w:rsidRDefault="00C131E0" w:rsidP="00512D98">
            <w:pPr>
              <w:spacing w:after="0" w:line="240" w:lineRule="auto"/>
              <w:ind w:firstLine="0"/>
              <w:rPr>
                <w:rFonts w:eastAsia="Cambria"/>
                <w:sz w:val="27"/>
                <w:szCs w:val="27"/>
              </w:rPr>
            </w:pPr>
            <w:r w:rsidRPr="00512D98">
              <w:rPr>
                <w:rFonts w:eastAsia="Cambria"/>
                <w:sz w:val="27"/>
                <w:szCs w:val="27"/>
              </w:rPr>
              <w:t>– Nghề nuôi tôm nước lợ (tôm sú, tôm he, tôm rảo, …) và tôm càng xanh phát triển mạnh.</w:t>
            </w:r>
          </w:p>
          <w:p w:rsidR="00C131E0" w:rsidRPr="00512D98" w:rsidRDefault="00C131E0" w:rsidP="00512D98">
            <w:pPr>
              <w:spacing w:after="0" w:line="240" w:lineRule="auto"/>
              <w:ind w:firstLine="0"/>
              <w:rPr>
                <w:rFonts w:eastAsia="Cambria"/>
                <w:sz w:val="27"/>
                <w:szCs w:val="27"/>
              </w:rPr>
            </w:pPr>
            <w:r w:rsidRPr="00512D98">
              <w:rPr>
                <w:rFonts w:eastAsia="Cambria"/>
                <w:sz w:val="27"/>
                <w:szCs w:val="27"/>
              </w:rPr>
              <w:t>– Kĩ thuật nuôi tôm đi từ quảng canh sang quảng canh cải tiến, bán thâm canh và thâm canh công nghiệp.</w:t>
            </w:r>
          </w:p>
          <w:p w:rsidR="00C131E0" w:rsidRPr="00512D98" w:rsidRDefault="00C131E0" w:rsidP="00512D98">
            <w:pPr>
              <w:spacing w:after="0" w:line="240" w:lineRule="auto"/>
              <w:ind w:firstLine="0"/>
              <w:rPr>
                <w:rFonts w:eastAsia="Cambria"/>
                <w:sz w:val="27"/>
                <w:szCs w:val="27"/>
              </w:rPr>
            </w:pPr>
            <w:r w:rsidRPr="00512D98">
              <w:rPr>
                <w:rFonts w:eastAsia="Cambria"/>
                <w:sz w:val="27"/>
                <w:szCs w:val="27"/>
              </w:rPr>
              <w:t>– Vùng nuôi tôm lớn nhất: Đồng bằng sông Cửu Long, nổi bật các tỉnh Cà Mau, Bạc Liêu, Sóc Trăng, Bến Tre, Trà Vinh và Kiên Giang. Nghề nuôi tôm cũng đang phát triển mạnh ở hầu hết các tỉnh duyên hải.</w:t>
            </w:r>
          </w:p>
          <w:p w:rsidR="00C131E0" w:rsidRPr="00512D98" w:rsidRDefault="00C131E0" w:rsidP="00512D98">
            <w:pPr>
              <w:spacing w:after="0" w:line="240" w:lineRule="auto"/>
              <w:ind w:firstLine="0"/>
              <w:rPr>
                <w:rFonts w:eastAsia="Cambria"/>
                <w:sz w:val="27"/>
                <w:szCs w:val="27"/>
              </w:rPr>
            </w:pPr>
            <w:r w:rsidRPr="00512D98">
              <w:rPr>
                <w:rFonts w:eastAsia="Cambria"/>
                <w:sz w:val="27"/>
                <w:szCs w:val="27"/>
              </w:rPr>
              <w:t>– Tính đế</w:t>
            </w:r>
            <w:r w:rsidR="00DE3A74">
              <w:rPr>
                <w:rFonts w:eastAsia="Cambria"/>
                <w:sz w:val="27"/>
                <w:szCs w:val="27"/>
              </w:rPr>
              <w:t>n năm 20</w:t>
            </w:r>
            <w:r w:rsidR="00DE3A74">
              <w:rPr>
                <w:rFonts w:eastAsia="Cambria"/>
                <w:sz w:val="27"/>
                <w:szCs w:val="27"/>
                <w:lang w:val="en-US"/>
              </w:rPr>
              <w:t>18</w:t>
            </w:r>
            <w:r w:rsidRPr="00512D98">
              <w:rPr>
                <w:rFonts w:eastAsia="Cambria"/>
                <w:sz w:val="27"/>
                <w:szCs w:val="27"/>
              </w:rPr>
              <w:t>, sản lượng tôm nuôi đã lên tớ</w:t>
            </w:r>
            <w:r w:rsidR="00DE3A74">
              <w:rPr>
                <w:rFonts w:eastAsia="Cambria"/>
                <w:sz w:val="27"/>
                <w:szCs w:val="27"/>
              </w:rPr>
              <w:t>i</w:t>
            </w:r>
            <w:r w:rsidR="00DE3A74">
              <w:rPr>
                <w:rFonts w:eastAsia="Cambria"/>
                <w:sz w:val="27"/>
                <w:szCs w:val="27"/>
                <w:lang w:val="en-US"/>
              </w:rPr>
              <w:t xml:space="preserve"> 809,7 nghìn</w:t>
            </w:r>
            <w:r w:rsidRPr="00512D98">
              <w:rPr>
                <w:rFonts w:eastAsia="Cambria"/>
                <w:sz w:val="27"/>
                <w:szCs w:val="27"/>
              </w:rPr>
              <w:t xml:space="preserve"> tấn, riêng Đồng bằng sông Cửu Long là 265.761 tấn (chiếm 81,2%).</w:t>
            </w:r>
          </w:p>
          <w:p w:rsidR="00C131E0" w:rsidRPr="00512D98" w:rsidRDefault="00C131E0" w:rsidP="00512D98">
            <w:pPr>
              <w:spacing w:after="0" w:line="240" w:lineRule="auto"/>
              <w:ind w:firstLine="0"/>
              <w:rPr>
                <w:rFonts w:eastAsia="Cambria"/>
                <w:sz w:val="27"/>
                <w:szCs w:val="27"/>
                <w:u w:val="single"/>
              </w:rPr>
            </w:pPr>
            <w:r w:rsidRPr="00512D98">
              <w:rPr>
                <w:rFonts w:eastAsia="Cambria"/>
                <w:sz w:val="27"/>
                <w:szCs w:val="27"/>
                <w:u w:val="single"/>
              </w:rPr>
              <w:t>+ Nuôi cá nước ngọt</w:t>
            </w:r>
          </w:p>
          <w:p w:rsidR="00C131E0" w:rsidRPr="00512D98" w:rsidRDefault="00C131E0" w:rsidP="00512D98">
            <w:pPr>
              <w:spacing w:after="0" w:line="240" w:lineRule="auto"/>
              <w:ind w:firstLine="0"/>
              <w:rPr>
                <w:rFonts w:eastAsia="Cambria"/>
                <w:sz w:val="27"/>
                <w:szCs w:val="27"/>
              </w:rPr>
            </w:pPr>
            <w:r w:rsidRPr="00512D98">
              <w:rPr>
                <w:rFonts w:eastAsia="Cambria"/>
                <w:sz w:val="27"/>
                <w:szCs w:val="27"/>
              </w:rPr>
              <w:t>– Cũng phát triển, đặc biệt ở Đồng bằng sông Cửu Long và Đồng bằng sông Hồng</w:t>
            </w:r>
          </w:p>
          <w:p w:rsidR="00C131E0" w:rsidRPr="00512D98" w:rsidRDefault="00C131E0" w:rsidP="00512D98">
            <w:pPr>
              <w:spacing w:after="0" w:line="240" w:lineRule="auto"/>
              <w:ind w:firstLine="0"/>
              <w:rPr>
                <w:rFonts w:eastAsia="Cambria"/>
                <w:sz w:val="27"/>
                <w:szCs w:val="27"/>
              </w:rPr>
            </w:pPr>
            <w:r w:rsidRPr="00512D98">
              <w:rPr>
                <w:rFonts w:eastAsia="Cambria"/>
                <w:sz w:val="27"/>
                <w:szCs w:val="27"/>
              </w:rPr>
              <w:t>– Nổi bật là An Giang về nuôi cá tra, cá basa, tính đến năm 2005, sản lượng cá nuôi đã lên tới 179 nghìn tấn.</w:t>
            </w:r>
          </w:p>
          <w:p w:rsidR="00026291" w:rsidRPr="00512D98" w:rsidRDefault="00026291" w:rsidP="00512D98">
            <w:pPr>
              <w:spacing w:after="0" w:line="240" w:lineRule="auto"/>
              <w:ind w:firstLine="0"/>
              <w:contextualSpacing/>
              <w:rPr>
                <w:b/>
                <w:sz w:val="27"/>
                <w:szCs w:val="27"/>
                <w:lang w:eastAsia="ko-KR"/>
              </w:rPr>
            </w:pPr>
            <w:r w:rsidRPr="00512D98">
              <w:rPr>
                <w:b/>
                <w:sz w:val="27"/>
                <w:szCs w:val="27"/>
                <w:lang w:eastAsia="ko-KR"/>
              </w:rPr>
              <w:t xml:space="preserve">+ Ý nghĩa: </w:t>
            </w:r>
          </w:p>
          <w:p w:rsidR="00026291" w:rsidRPr="00512D98" w:rsidRDefault="00026291" w:rsidP="00512D98">
            <w:pPr>
              <w:spacing w:after="0" w:line="240" w:lineRule="auto"/>
              <w:ind w:left="31" w:firstLine="0"/>
              <w:contextualSpacing/>
              <w:rPr>
                <w:sz w:val="27"/>
                <w:szCs w:val="27"/>
                <w:lang w:eastAsia="ko-KR"/>
              </w:rPr>
            </w:pPr>
            <w:r w:rsidRPr="00512D98">
              <w:rPr>
                <w:sz w:val="27"/>
                <w:szCs w:val="27"/>
                <w:lang w:eastAsia="ko-KR"/>
              </w:rPr>
              <w:t xml:space="preserve">&gt;Đảm bảo tốt hơn nguyên liệu cho các cơ sở công nghiệp chế biến, nhất là xuất khẩu. </w:t>
            </w:r>
          </w:p>
          <w:p w:rsidR="00026291" w:rsidRPr="00512D98" w:rsidRDefault="00026291" w:rsidP="00512D98">
            <w:pPr>
              <w:spacing w:after="0" w:line="240" w:lineRule="auto"/>
              <w:ind w:left="31" w:firstLine="0"/>
              <w:contextualSpacing/>
              <w:rPr>
                <w:sz w:val="27"/>
                <w:szCs w:val="27"/>
                <w:lang w:eastAsia="ko-KR"/>
              </w:rPr>
            </w:pPr>
            <w:r w:rsidRPr="00512D98">
              <w:rPr>
                <w:sz w:val="27"/>
                <w:szCs w:val="27"/>
                <w:lang w:eastAsia="ko-KR"/>
              </w:rPr>
              <w:t xml:space="preserve">&gt;Điều chỉnh đáng kể đối với khai thác thủy sản. </w:t>
            </w:r>
          </w:p>
          <w:p w:rsidR="00026291" w:rsidRPr="00512D98" w:rsidRDefault="00026291" w:rsidP="00512D98">
            <w:pPr>
              <w:spacing w:after="0" w:line="240" w:lineRule="auto"/>
              <w:ind w:left="31" w:firstLine="0"/>
              <w:contextualSpacing/>
              <w:rPr>
                <w:sz w:val="27"/>
                <w:szCs w:val="27"/>
                <w:lang w:eastAsia="ko-KR"/>
              </w:rPr>
            </w:pPr>
            <w:r w:rsidRPr="00512D98">
              <w:rPr>
                <w:sz w:val="27"/>
                <w:szCs w:val="27"/>
                <w:lang w:eastAsia="ko-KR"/>
              </w:rPr>
              <w:t xml:space="preserve">&gt;Hoạt động nuôi trồng thủy sản: </w:t>
            </w:r>
          </w:p>
          <w:p w:rsidR="00026291" w:rsidRPr="00512D98" w:rsidRDefault="00026291" w:rsidP="00512D98">
            <w:pPr>
              <w:spacing w:after="0" w:line="240" w:lineRule="auto"/>
              <w:ind w:left="31" w:firstLine="0"/>
              <w:contextualSpacing/>
              <w:rPr>
                <w:sz w:val="27"/>
                <w:szCs w:val="27"/>
                <w:lang w:eastAsia="ko-KR"/>
              </w:rPr>
            </w:pPr>
            <w:r w:rsidRPr="00512D98">
              <w:rPr>
                <w:sz w:val="27"/>
                <w:szCs w:val="27"/>
                <w:lang w:eastAsia="ko-KR"/>
              </w:rPr>
              <w:t xml:space="preserve">&gt;Tôm: ĐB. SCL, DH NTB, ĐNB. </w:t>
            </w:r>
          </w:p>
          <w:p w:rsidR="00026291" w:rsidRPr="00512D98" w:rsidRDefault="00026291" w:rsidP="00512D98">
            <w:pPr>
              <w:spacing w:after="0" w:line="240" w:lineRule="auto"/>
              <w:ind w:firstLine="0"/>
              <w:contextualSpacing/>
              <w:rPr>
                <w:sz w:val="27"/>
                <w:szCs w:val="27"/>
              </w:rPr>
            </w:pPr>
            <w:r w:rsidRPr="00512D98">
              <w:rPr>
                <w:sz w:val="27"/>
                <w:szCs w:val="27"/>
                <w:lang w:eastAsia="ko-KR"/>
              </w:rPr>
              <w:t xml:space="preserve"> + Cá nước ngọt: ĐB. SCL và ĐBSH.</w:t>
            </w:r>
          </w:p>
        </w:tc>
      </w:tr>
    </w:tbl>
    <w:p w:rsidR="00026291" w:rsidRPr="00512D98" w:rsidRDefault="00026291" w:rsidP="00512D98">
      <w:pPr>
        <w:tabs>
          <w:tab w:val="left" w:pos="567"/>
          <w:tab w:val="left" w:pos="1134"/>
        </w:tabs>
        <w:spacing w:after="0" w:line="240" w:lineRule="auto"/>
        <w:ind w:firstLine="0"/>
        <w:contextualSpacing/>
        <w:rPr>
          <w:b/>
          <w:sz w:val="27"/>
          <w:szCs w:val="27"/>
        </w:rPr>
      </w:pPr>
      <w:r w:rsidRPr="00512D98">
        <w:rPr>
          <w:b/>
          <w:sz w:val="27"/>
          <w:szCs w:val="27"/>
        </w:rPr>
        <w:lastRenderedPageBreak/>
        <w:t xml:space="preserve">d) Tổ chức thực hiện: </w:t>
      </w:r>
    </w:p>
    <w:p w:rsidR="00026291" w:rsidRPr="00512D98" w:rsidRDefault="00026291" w:rsidP="00512D98">
      <w:pPr>
        <w:spacing w:after="0" w:line="240" w:lineRule="auto"/>
        <w:ind w:firstLine="0"/>
        <w:contextualSpacing/>
        <w:rPr>
          <w:b/>
          <w:sz w:val="27"/>
          <w:szCs w:val="27"/>
          <w:lang w:val="en-US"/>
        </w:rPr>
      </w:pPr>
    </w:p>
    <w:p w:rsidR="00C131E0" w:rsidRPr="00512D98" w:rsidRDefault="00C131E0" w:rsidP="00512D98">
      <w:pPr>
        <w:tabs>
          <w:tab w:val="left" w:pos="567"/>
          <w:tab w:val="left" w:pos="1134"/>
        </w:tabs>
        <w:spacing w:after="0" w:line="240" w:lineRule="auto"/>
        <w:ind w:firstLine="0"/>
        <w:contextualSpacing/>
        <w:jc w:val="center"/>
        <w:rPr>
          <w:b/>
          <w:sz w:val="27"/>
          <w:szCs w:val="27"/>
          <w:lang w:val="en-US"/>
        </w:rPr>
      </w:pPr>
    </w:p>
    <w:p w:rsidR="00C131E0" w:rsidRPr="00512D98" w:rsidRDefault="00C131E0" w:rsidP="00512D98">
      <w:pPr>
        <w:keepNext/>
        <w:keepLines/>
        <w:spacing w:after="0" w:line="240" w:lineRule="auto"/>
        <w:ind w:firstLine="0"/>
        <w:rPr>
          <w:rFonts w:eastAsia="Cambria"/>
          <w:b/>
          <w:sz w:val="27"/>
          <w:szCs w:val="27"/>
        </w:rPr>
      </w:pPr>
      <w:r w:rsidRPr="00512D98">
        <w:rPr>
          <w:rFonts w:eastAsia="Cambria"/>
          <w:noProof/>
          <w:sz w:val="27"/>
          <w:szCs w:val="27"/>
          <w:lang w:val="en-US"/>
        </w:rPr>
        <w:lastRenderedPageBreak/>
        <w:drawing>
          <wp:inline distT="0" distB="0" distL="0" distR="0" wp14:anchorId="658F9ED7" wp14:editId="51CD8C19">
            <wp:extent cx="6103620" cy="1569720"/>
            <wp:effectExtent l="19050" t="0" r="0" b="0"/>
            <wp:docPr id="12"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0.png"/>
                    <pic:cNvPicPr>
                      <a:picLocks noChangeAspect="1" noChangeArrowheads="1"/>
                    </pic:cNvPicPr>
                  </pic:nvPicPr>
                  <pic:blipFill>
                    <a:blip r:embed="rId43"/>
                    <a:srcRect/>
                    <a:stretch>
                      <a:fillRect/>
                    </a:stretch>
                  </pic:blipFill>
                  <pic:spPr bwMode="auto">
                    <a:xfrm>
                      <a:off x="0" y="0"/>
                      <a:ext cx="6103620" cy="1569720"/>
                    </a:xfrm>
                    <a:prstGeom prst="rect">
                      <a:avLst/>
                    </a:prstGeom>
                    <a:noFill/>
                    <a:ln w="9525">
                      <a:noFill/>
                      <a:miter lim="800000"/>
                      <a:headEnd/>
                      <a:tailEnd/>
                    </a:ln>
                  </pic:spPr>
                </pic:pic>
              </a:graphicData>
            </a:graphic>
          </wp:inline>
        </w:drawing>
      </w:r>
    </w:p>
    <w:p w:rsidR="00C131E0" w:rsidRPr="00512D98" w:rsidRDefault="00C131E0" w:rsidP="00512D98">
      <w:pPr>
        <w:spacing w:after="0" w:line="240" w:lineRule="auto"/>
        <w:ind w:firstLine="0"/>
        <w:rPr>
          <w:rFonts w:eastAsia="Cambria"/>
          <w:sz w:val="27"/>
          <w:szCs w:val="27"/>
          <w:lang w:val="en-US"/>
        </w:rPr>
      </w:pPr>
      <w:r w:rsidRPr="00512D98">
        <w:rPr>
          <w:rFonts w:eastAsia="Cambria"/>
          <w:b/>
          <w:sz w:val="27"/>
          <w:szCs w:val="27"/>
        </w:rPr>
        <w:t xml:space="preserve">- Bước 1: </w:t>
      </w:r>
      <w:r w:rsidRPr="00512D98">
        <w:rPr>
          <w:b/>
          <w:sz w:val="27"/>
          <w:szCs w:val="27"/>
        </w:rPr>
        <w:t>Chuyển giao nhiệm vụ</w:t>
      </w:r>
      <w:r w:rsidRPr="00512D98">
        <w:rPr>
          <w:rFonts w:eastAsia="Cambria"/>
          <w:sz w:val="27"/>
          <w:szCs w:val="27"/>
        </w:rPr>
        <w:t xml:space="preserve"> </w:t>
      </w:r>
    </w:p>
    <w:p w:rsidR="00C131E0" w:rsidRPr="00512D98" w:rsidRDefault="00C131E0" w:rsidP="00512D98">
      <w:pPr>
        <w:spacing w:after="0" w:line="240" w:lineRule="auto"/>
        <w:ind w:firstLine="0"/>
        <w:rPr>
          <w:rFonts w:eastAsia="Cambria"/>
          <w:b/>
          <w:sz w:val="27"/>
          <w:szCs w:val="27"/>
        </w:rPr>
      </w:pPr>
      <w:r w:rsidRPr="00512D98">
        <w:rPr>
          <w:rFonts w:eastAsia="Cambria"/>
          <w:sz w:val="27"/>
          <w:szCs w:val="27"/>
        </w:rPr>
        <w:t xml:space="preserve">GV chia lớp thành 8 nhóm, 2 nhóm thảo luận chung một đề. </w:t>
      </w:r>
    </w:p>
    <w:p w:rsidR="00C131E0" w:rsidRPr="00512D98" w:rsidRDefault="00C131E0" w:rsidP="00512D98">
      <w:pPr>
        <w:spacing w:after="0" w:line="240" w:lineRule="auto"/>
        <w:ind w:firstLine="0"/>
        <w:rPr>
          <w:rFonts w:eastAsia="Cambria"/>
          <w:sz w:val="27"/>
          <w:szCs w:val="27"/>
        </w:rPr>
      </w:pPr>
      <w:r w:rsidRPr="00512D98">
        <w:rPr>
          <w:rFonts w:eastAsia="Cambria"/>
          <w:sz w:val="27"/>
          <w:szCs w:val="27"/>
        </w:rPr>
        <w:t xml:space="preserve">* </w:t>
      </w:r>
      <w:r w:rsidRPr="00512D98">
        <w:rPr>
          <w:rFonts w:eastAsia="Cambria"/>
          <w:sz w:val="27"/>
          <w:szCs w:val="27"/>
          <w:u w:val="single"/>
        </w:rPr>
        <w:t>Vòng một</w:t>
      </w:r>
      <w:r w:rsidRPr="00512D98">
        <w:rPr>
          <w:rFonts w:eastAsia="Cambria"/>
          <w:sz w:val="27"/>
          <w:szCs w:val="27"/>
        </w:rPr>
        <w:t>: Nhóm chuyên gia (5 phút)</w:t>
      </w:r>
    </w:p>
    <w:p w:rsidR="00C131E0" w:rsidRPr="00512D98" w:rsidRDefault="00C131E0" w:rsidP="00512D98">
      <w:pPr>
        <w:spacing w:after="0" w:line="240" w:lineRule="auto"/>
        <w:ind w:firstLine="720"/>
        <w:rPr>
          <w:rFonts w:eastAsia="Cambria"/>
          <w:i/>
          <w:sz w:val="27"/>
          <w:szCs w:val="27"/>
        </w:rPr>
      </w:pPr>
      <w:r w:rsidRPr="00512D98">
        <w:rPr>
          <w:rFonts w:eastAsia="Cambria"/>
          <w:sz w:val="27"/>
          <w:szCs w:val="27"/>
        </w:rPr>
        <w:t xml:space="preserve">GV hướng dẫn các nhóm căn cứ nội dung SGK, Atlát địa lí Việt Nam, tài liệu đã chuẩn bị.., thảo luận là trình bày các đặc điểm và đưa ra những nhận xét cần thiết. </w:t>
      </w:r>
      <w:r w:rsidRPr="00512D98">
        <w:rPr>
          <w:rFonts w:eastAsia="Cambria"/>
          <w:i/>
          <w:sz w:val="27"/>
          <w:szCs w:val="27"/>
        </w:rPr>
        <w:t>(cắt ngang các nội dung)</w:t>
      </w:r>
    </w:p>
    <w:p w:rsidR="00C131E0" w:rsidRPr="00512D98" w:rsidRDefault="00C131E0" w:rsidP="00512D98">
      <w:pPr>
        <w:spacing w:after="0" w:line="240" w:lineRule="auto"/>
        <w:ind w:left="284" w:firstLine="0"/>
        <w:rPr>
          <w:rFonts w:eastAsia="Cambria"/>
          <w:sz w:val="27"/>
          <w:szCs w:val="27"/>
        </w:rPr>
      </w:pPr>
      <w:r w:rsidRPr="00512D98">
        <w:rPr>
          <w:rFonts w:eastAsia="Cambria"/>
          <w:sz w:val="27"/>
          <w:szCs w:val="27"/>
        </w:rPr>
        <w:t>+ Nhóm 1,2: Điều kiện thuận lợi và khó khăn mặt tự nhiên.</w:t>
      </w:r>
    </w:p>
    <w:p w:rsidR="00C131E0" w:rsidRPr="00512D98" w:rsidRDefault="00C131E0" w:rsidP="00512D98">
      <w:pPr>
        <w:spacing w:after="0" w:line="240" w:lineRule="auto"/>
        <w:ind w:left="284" w:firstLine="0"/>
        <w:rPr>
          <w:rFonts w:eastAsia="Cambria"/>
          <w:sz w:val="27"/>
          <w:szCs w:val="27"/>
        </w:rPr>
      </w:pPr>
      <w:r w:rsidRPr="00512D98">
        <w:rPr>
          <w:rFonts w:eastAsia="Cambria"/>
          <w:sz w:val="27"/>
          <w:szCs w:val="27"/>
        </w:rPr>
        <w:t>+ Nhóm 3,4: Điều kiện thuận lợi và khó khăn mặt  kinh tế-xã hội.</w:t>
      </w:r>
    </w:p>
    <w:p w:rsidR="00C131E0" w:rsidRPr="00512D98" w:rsidRDefault="00C131E0" w:rsidP="00512D98">
      <w:pPr>
        <w:spacing w:after="0" w:line="240" w:lineRule="auto"/>
        <w:ind w:left="284" w:firstLine="0"/>
        <w:rPr>
          <w:rFonts w:eastAsia="Cambria"/>
          <w:sz w:val="27"/>
          <w:szCs w:val="27"/>
        </w:rPr>
      </w:pPr>
      <w:r w:rsidRPr="00512D98">
        <w:rPr>
          <w:rFonts w:eastAsia="Cambria"/>
          <w:sz w:val="27"/>
          <w:szCs w:val="27"/>
        </w:rPr>
        <w:t>+ Nhóm 5,6: Sự phát triển và phân bố ngành khai thác.</w:t>
      </w:r>
    </w:p>
    <w:p w:rsidR="00C131E0" w:rsidRPr="00512D98" w:rsidRDefault="00C131E0" w:rsidP="00512D98">
      <w:pPr>
        <w:spacing w:after="0" w:line="240" w:lineRule="auto"/>
        <w:ind w:left="284" w:firstLine="0"/>
        <w:rPr>
          <w:rFonts w:eastAsia="Cambria"/>
          <w:sz w:val="27"/>
          <w:szCs w:val="27"/>
        </w:rPr>
      </w:pPr>
      <w:r w:rsidRPr="00512D98">
        <w:rPr>
          <w:rFonts w:eastAsia="Cambria"/>
          <w:sz w:val="27"/>
          <w:szCs w:val="27"/>
        </w:rPr>
        <w:t>+ Nhóm 7,8: Sự phát triển và phân bố ngành nuôi trồng.</w:t>
      </w:r>
    </w:p>
    <w:p w:rsidR="00C131E0" w:rsidRPr="00512D98" w:rsidRDefault="00C131E0" w:rsidP="00512D98">
      <w:pPr>
        <w:spacing w:after="0" w:line="240" w:lineRule="auto"/>
        <w:ind w:firstLine="0"/>
        <w:rPr>
          <w:rFonts w:eastAsia="Cambria"/>
          <w:b/>
          <w:sz w:val="27"/>
          <w:szCs w:val="27"/>
        </w:rPr>
      </w:pPr>
      <w:r w:rsidRPr="00512D98">
        <w:rPr>
          <w:rFonts w:eastAsia="Cambria"/>
          <w:b/>
          <w:sz w:val="27"/>
          <w:szCs w:val="27"/>
        </w:rPr>
        <w:t>- Bước 2:</w:t>
      </w:r>
      <w:r w:rsidRPr="00512D98">
        <w:rPr>
          <w:b/>
          <w:sz w:val="27"/>
          <w:szCs w:val="27"/>
        </w:rPr>
        <w:t xml:space="preserve"> Thực hiện nhiệm vụ:</w:t>
      </w:r>
    </w:p>
    <w:p w:rsidR="00C131E0" w:rsidRPr="00512D98" w:rsidRDefault="00C131E0" w:rsidP="00512D98">
      <w:pPr>
        <w:spacing w:after="0" w:line="240" w:lineRule="auto"/>
        <w:ind w:firstLine="0"/>
        <w:rPr>
          <w:rFonts w:eastAsia="Cambria"/>
          <w:sz w:val="27"/>
          <w:szCs w:val="27"/>
        </w:rPr>
      </w:pPr>
      <w:r w:rsidRPr="00512D98">
        <w:rPr>
          <w:rFonts w:eastAsia="Cambria"/>
          <w:sz w:val="27"/>
          <w:szCs w:val="27"/>
        </w:rPr>
        <w:t xml:space="preserve">* </w:t>
      </w:r>
      <w:r w:rsidRPr="00512D98">
        <w:rPr>
          <w:rFonts w:eastAsia="Cambria"/>
          <w:sz w:val="27"/>
          <w:szCs w:val="27"/>
          <w:u w:val="single"/>
        </w:rPr>
        <w:t>Vòng hai</w:t>
      </w:r>
      <w:r w:rsidRPr="00512D98">
        <w:rPr>
          <w:rFonts w:eastAsia="Cambria"/>
          <w:sz w:val="27"/>
          <w:szCs w:val="27"/>
        </w:rPr>
        <w:t>: Nhóm mảnh ghép (15 phút)</w:t>
      </w:r>
    </w:p>
    <w:p w:rsidR="00C131E0" w:rsidRPr="00512D98" w:rsidRDefault="00C131E0" w:rsidP="00512D98">
      <w:pPr>
        <w:spacing w:after="0" w:line="240" w:lineRule="auto"/>
        <w:ind w:firstLine="720"/>
        <w:rPr>
          <w:rFonts w:eastAsia="Cambria"/>
          <w:sz w:val="27"/>
          <w:szCs w:val="27"/>
        </w:rPr>
      </w:pPr>
      <w:r w:rsidRPr="00512D98">
        <w:rPr>
          <w:rFonts w:eastAsia="Cambria"/>
          <w:sz w:val="27"/>
          <w:szCs w:val="27"/>
        </w:rPr>
        <w:t xml:space="preserve">Từ các nhóm chuyên gia GV yêu cầu hs đổi vị trí, hình thành các nhóm mảnh ghép mới. </w:t>
      </w:r>
      <w:r w:rsidRPr="00512D98">
        <w:rPr>
          <w:rFonts w:eastAsia="Cambria"/>
          <w:i/>
          <w:sz w:val="27"/>
          <w:szCs w:val="27"/>
        </w:rPr>
        <w:t>(kết dọc các nội dung)</w:t>
      </w:r>
    </w:p>
    <w:p w:rsidR="00C131E0" w:rsidRPr="00512D98" w:rsidRDefault="00C131E0" w:rsidP="00512D98">
      <w:pPr>
        <w:spacing w:after="0" w:line="240" w:lineRule="auto"/>
        <w:ind w:left="284" w:firstLine="0"/>
        <w:rPr>
          <w:rFonts w:eastAsia="Cambria"/>
          <w:sz w:val="27"/>
          <w:szCs w:val="27"/>
        </w:rPr>
      </w:pPr>
      <w:r w:rsidRPr="00512D98">
        <w:rPr>
          <w:rFonts w:eastAsia="Cambria"/>
          <w:sz w:val="27"/>
          <w:szCs w:val="27"/>
        </w:rPr>
        <w:t>+ Nhóm 1,2,3,4: Trình bày điều kiện thuận lợi và khó khăn; quá trình phát triển và phân bố ngành khai thác.</w:t>
      </w:r>
    </w:p>
    <w:p w:rsidR="00C131E0" w:rsidRPr="00512D98" w:rsidRDefault="00C131E0" w:rsidP="00512D98">
      <w:pPr>
        <w:spacing w:after="0" w:line="240" w:lineRule="auto"/>
        <w:ind w:left="284" w:firstLine="0"/>
        <w:rPr>
          <w:rFonts w:eastAsia="Cambria"/>
          <w:sz w:val="27"/>
          <w:szCs w:val="27"/>
        </w:rPr>
      </w:pPr>
      <w:r w:rsidRPr="00512D98">
        <w:rPr>
          <w:rFonts w:eastAsia="Cambria"/>
          <w:sz w:val="27"/>
          <w:szCs w:val="27"/>
        </w:rPr>
        <w:t>+ Nhóm 1,2,3,4: Trình bày điều kiện thuận lợi và khó khăn; quá trình phát triển và phân bố ngành nuôi trồng.</w:t>
      </w:r>
    </w:p>
    <w:p w:rsidR="00C131E0" w:rsidRPr="00512D98" w:rsidRDefault="00C131E0" w:rsidP="00512D98">
      <w:pPr>
        <w:spacing w:after="0" w:line="240" w:lineRule="auto"/>
        <w:rPr>
          <w:rFonts w:eastAsia="Cambria"/>
          <w:sz w:val="27"/>
          <w:szCs w:val="27"/>
        </w:rPr>
      </w:pPr>
      <w:r w:rsidRPr="00512D98">
        <w:rPr>
          <w:rFonts w:eastAsia="Cambria"/>
          <w:sz w:val="27"/>
          <w:szCs w:val="27"/>
        </w:rPr>
        <w:t>Các chuyên gia trình bày nội dung mình phụ trách, nghe nhận xét, phản biện từ chuyên gia khác, các bạn và thống nhất sản phẩm cuối cùng. (giải quyết bài tập 1 SGK)</w:t>
      </w:r>
    </w:p>
    <w:p w:rsidR="00C131E0" w:rsidRPr="00512D98" w:rsidRDefault="00C131E0" w:rsidP="00512D98">
      <w:pPr>
        <w:spacing w:after="0" w:line="240" w:lineRule="auto"/>
        <w:ind w:firstLine="0"/>
        <w:rPr>
          <w:rFonts w:eastAsia="Cambria"/>
          <w:b/>
          <w:sz w:val="27"/>
          <w:szCs w:val="27"/>
        </w:rPr>
      </w:pPr>
      <w:r w:rsidRPr="00512D98">
        <w:rPr>
          <w:rFonts w:eastAsia="Cambria"/>
          <w:b/>
          <w:sz w:val="27"/>
          <w:szCs w:val="27"/>
        </w:rPr>
        <w:t>- Bước 3:</w:t>
      </w:r>
      <w:r w:rsidRPr="00512D98">
        <w:rPr>
          <w:b/>
          <w:sz w:val="27"/>
          <w:szCs w:val="27"/>
        </w:rPr>
        <w:t xml:space="preserve"> Báo cáo, thảo luận:</w:t>
      </w:r>
    </w:p>
    <w:p w:rsidR="00C131E0" w:rsidRPr="00512D98" w:rsidRDefault="00C131E0" w:rsidP="00512D98">
      <w:pPr>
        <w:spacing w:after="0" w:line="240" w:lineRule="auto"/>
        <w:ind w:firstLine="720"/>
        <w:rPr>
          <w:rFonts w:eastAsia="Cambria"/>
          <w:sz w:val="27"/>
          <w:szCs w:val="27"/>
        </w:rPr>
      </w:pPr>
      <w:r w:rsidRPr="00512D98">
        <w:rPr>
          <w:rFonts w:eastAsia="Cambria"/>
          <w:sz w:val="27"/>
          <w:szCs w:val="27"/>
        </w:rPr>
        <w:t>GV chỉ định HS bất kì báo cáo sản phẩm các nhóm nhận xét, đặt câu hỏi, GV cùng HS chuẩn kiến thức.</w:t>
      </w:r>
    </w:p>
    <w:p w:rsidR="00C131E0" w:rsidRPr="00512D98" w:rsidRDefault="00C131E0" w:rsidP="00512D98">
      <w:pPr>
        <w:spacing w:after="0" w:line="240" w:lineRule="auto"/>
        <w:ind w:firstLine="0"/>
        <w:rPr>
          <w:rFonts w:eastAsia="Cambria"/>
          <w:b/>
          <w:sz w:val="27"/>
          <w:szCs w:val="27"/>
        </w:rPr>
      </w:pPr>
      <w:r w:rsidRPr="00512D98">
        <w:rPr>
          <w:rFonts w:eastAsia="Cambria"/>
          <w:b/>
          <w:sz w:val="27"/>
          <w:szCs w:val="27"/>
        </w:rPr>
        <w:t>- Bước 4:</w:t>
      </w:r>
      <w:r w:rsidRPr="00512D98">
        <w:rPr>
          <w:b/>
          <w:sz w:val="27"/>
          <w:szCs w:val="27"/>
        </w:rPr>
        <w:t xml:space="preserve"> Kết luận, nhận định:</w:t>
      </w:r>
    </w:p>
    <w:p w:rsidR="00C131E0" w:rsidRPr="00512D98" w:rsidRDefault="00C131E0" w:rsidP="00512D98">
      <w:pPr>
        <w:spacing w:after="0" w:line="240" w:lineRule="auto"/>
        <w:ind w:firstLine="720"/>
        <w:jc w:val="left"/>
        <w:rPr>
          <w:rFonts w:eastAsia="Cambria"/>
          <w:sz w:val="27"/>
          <w:szCs w:val="27"/>
        </w:rPr>
      </w:pPr>
      <w:r w:rsidRPr="00512D98">
        <w:rPr>
          <w:rFonts w:eastAsia="Cambria"/>
          <w:sz w:val="27"/>
          <w:szCs w:val="27"/>
        </w:rPr>
        <w:t>GV cùng HS phân tích bảng 24.1 để thấy được sự thay đổi chỉ số và cơ cấu sản lượng và giá trị sản xuất thủy sản.</w:t>
      </w:r>
    </w:p>
    <w:p w:rsidR="00C131E0" w:rsidRPr="00512D98" w:rsidRDefault="00C131E0" w:rsidP="00512D98">
      <w:pPr>
        <w:spacing w:after="0" w:line="240" w:lineRule="auto"/>
        <w:ind w:firstLine="0"/>
        <w:jc w:val="left"/>
        <w:rPr>
          <w:rFonts w:eastAsia="Cambria"/>
          <w:sz w:val="27"/>
          <w:szCs w:val="27"/>
          <w:lang w:val="en-US"/>
        </w:rPr>
      </w:pPr>
      <w:r w:rsidRPr="00512D98">
        <w:rPr>
          <w:rFonts w:eastAsia="Cambria"/>
          <w:sz w:val="27"/>
          <w:szCs w:val="27"/>
        </w:rPr>
        <w:t>Gợi ý: Gv hướng dẫn Hs nhận xét cả về mặt tuyệt đối và tương đối.</w:t>
      </w:r>
    </w:p>
    <w:p w:rsidR="00C131E0" w:rsidRPr="00512D98" w:rsidRDefault="00C131E0" w:rsidP="00512D98">
      <w:pPr>
        <w:spacing w:after="0" w:line="240" w:lineRule="auto"/>
        <w:ind w:firstLine="0"/>
        <w:jc w:val="left"/>
        <w:rPr>
          <w:rFonts w:eastAsia="Cambria"/>
          <w:b/>
          <w:i/>
          <w:sz w:val="27"/>
          <w:szCs w:val="27"/>
        </w:rPr>
      </w:pPr>
    </w:p>
    <w:tbl>
      <w:tblPr>
        <w:tblW w:w="77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400" w:firstRow="0" w:lastRow="0" w:firstColumn="0" w:lastColumn="0" w:noHBand="0" w:noVBand="1"/>
      </w:tblPr>
      <w:tblGrid>
        <w:gridCol w:w="2943"/>
        <w:gridCol w:w="1560"/>
        <w:gridCol w:w="1417"/>
        <w:gridCol w:w="1843"/>
      </w:tblGrid>
      <w:tr w:rsidR="00C131E0" w:rsidRPr="00512D98" w:rsidTr="002A5985">
        <w:tc>
          <w:tcPr>
            <w:tcW w:w="2943" w:type="dxa"/>
            <w:shd w:val="clear" w:color="auto" w:fill="auto"/>
          </w:tcPr>
          <w:p w:rsidR="00C131E0" w:rsidRPr="00512D98" w:rsidRDefault="00C131E0" w:rsidP="00512D98">
            <w:pPr>
              <w:widowControl w:val="0"/>
              <w:spacing w:after="0" w:line="240" w:lineRule="auto"/>
              <w:ind w:firstLine="0"/>
              <w:jc w:val="left"/>
              <w:rPr>
                <w:rFonts w:eastAsia="Cambria"/>
                <w:sz w:val="27"/>
                <w:szCs w:val="27"/>
              </w:rPr>
            </w:pPr>
            <w:r w:rsidRPr="00512D98">
              <w:rPr>
                <w:rFonts w:eastAsia="Cambria"/>
                <w:sz w:val="27"/>
                <w:szCs w:val="27"/>
              </w:rPr>
              <w:t>Sản lượng (Nghìn tấn)</w:t>
            </w:r>
          </w:p>
        </w:tc>
        <w:tc>
          <w:tcPr>
            <w:tcW w:w="1560" w:type="dxa"/>
            <w:shd w:val="clear" w:color="auto" w:fill="auto"/>
          </w:tcPr>
          <w:p w:rsidR="00C131E0" w:rsidRPr="00512D98" w:rsidRDefault="00C131E0" w:rsidP="00512D98">
            <w:pPr>
              <w:widowControl w:val="0"/>
              <w:spacing w:after="0" w:line="240" w:lineRule="auto"/>
              <w:ind w:firstLine="0"/>
              <w:jc w:val="center"/>
              <w:rPr>
                <w:rFonts w:eastAsia="Cambria"/>
                <w:sz w:val="27"/>
                <w:szCs w:val="27"/>
              </w:rPr>
            </w:pPr>
            <w:r w:rsidRPr="00512D98">
              <w:rPr>
                <w:rFonts w:eastAsia="Cambria"/>
                <w:sz w:val="27"/>
                <w:szCs w:val="27"/>
              </w:rPr>
              <w:t>2010</w:t>
            </w:r>
          </w:p>
        </w:tc>
        <w:tc>
          <w:tcPr>
            <w:tcW w:w="1417" w:type="dxa"/>
            <w:shd w:val="clear" w:color="auto" w:fill="auto"/>
          </w:tcPr>
          <w:p w:rsidR="00C131E0" w:rsidRPr="00512D98" w:rsidRDefault="00C131E0" w:rsidP="00512D98">
            <w:pPr>
              <w:widowControl w:val="0"/>
              <w:spacing w:after="0" w:line="240" w:lineRule="auto"/>
              <w:ind w:firstLine="0"/>
              <w:jc w:val="center"/>
              <w:rPr>
                <w:rFonts w:eastAsia="Cambria"/>
                <w:sz w:val="27"/>
                <w:szCs w:val="27"/>
              </w:rPr>
            </w:pPr>
            <w:r w:rsidRPr="00512D98">
              <w:rPr>
                <w:rFonts w:eastAsia="Cambria"/>
                <w:sz w:val="27"/>
                <w:szCs w:val="27"/>
              </w:rPr>
              <w:t>2015</w:t>
            </w:r>
          </w:p>
        </w:tc>
        <w:tc>
          <w:tcPr>
            <w:tcW w:w="1843" w:type="dxa"/>
            <w:shd w:val="clear" w:color="auto" w:fill="auto"/>
          </w:tcPr>
          <w:p w:rsidR="00C131E0" w:rsidRPr="00512D98" w:rsidRDefault="00C131E0" w:rsidP="00512D98">
            <w:pPr>
              <w:widowControl w:val="0"/>
              <w:spacing w:after="0" w:line="240" w:lineRule="auto"/>
              <w:ind w:firstLine="0"/>
              <w:jc w:val="center"/>
              <w:rPr>
                <w:rFonts w:eastAsia="Cambria"/>
                <w:sz w:val="27"/>
                <w:szCs w:val="27"/>
              </w:rPr>
            </w:pPr>
            <w:r w:rsidRPr="00512D98">
              <w:rPr>
                <w:rFonts w:eastAsia="Cambria"/>
                <w:sz w:val="27"/>
                <w:szCs w:val="27"/>
              </w:rPr>
              <w:t>2017 (Sơ bộ)</w:t>
            </w:r>
          </w:p>
        </w:tc>
      </w:tr>
      <w:tr w:rsidR="00C131E0" w:rsidRPr="00512D98" w:rsidTr="002A5985">
        <w:tc>
          <w:tcPr>
            <w:tcW w:w="2943" w:type="dxa"/>
            <w:shd w:val="clear" w:color="auto" w:fill="auto"/>
          </w:tcPr>
          <w:p w:rsidR="00C131E0" w:rsidRPr="00512D98" w:rsidRDefault="00C131E0" w:rsidP="00512D98">
            <w:pPr>
              <w:widowControl w:val="0"/>
              <w:spacing w:after="0" w:line="240" w:lineRule="auto"/>
              <w:ind w:firstLine="0"/>
              <w:jc w:val="left"/>
              <w:rPr>
                <w:rFonts w:eastAsia="Cambria"/>
                <w:sz w:val="27"/>
                <w:szCs w:val="27"/>
              </w:rPr>
            </w:pPr>
            <w:r w:rsidRPr="00512D98">
              <w:rPr>
                <w:rFonts w:eastAsia="Cambria"/>
                <w:sz w:val="27"/>
                <w:szCs w:val="27"/>
              </w:rPr>
              <w:t>Tổng số</w:t>
            </w:r>
          </w:p>
        </w:tc>
        <w:tc>
          <w:tcPr>
            <w:tcW w:w="1560" w:type="dxa"/>
            <w:shd w:val="clear" w:color="auto" w:fill="auto"/>
          </w:tcPr>
          <w:p w:rsidR="00C131E0" w:rsidRPr="00512D98" w:rsidRDefault="00C131E0" w:rsidP="00512D98">
            <w:pPr>
              <w:widowControl w:val="0"/>
              <w:spacing w:after="0" w:line="240" w:lineRule="auto"/>
              <w:ind w:firstLine="0"/>
              <w:jc w:val="center"/>
              <w:rPr>
                <w:rFonts w:eastAsia="Cambria"/>
                <w:sz w:val="27"/>
                <w:szCs w:val="27"/>
              </w:rPr>
            </w:pPr>
            <w:r w:rsidRPr="00512D98">
              <w:rPr>
                <w:rFonts w:eastAsia="Cambria"/>
                <w:sz w:val="27"/>
                <w:szCs w:val="27"/>
              </w:rPr>
              <w:t>5.142,7</w:t>
            </w:r>
          </w:p>
        </w:tc>
        <w:tc>
          <w:tcPr>
            <w:tcW w:w="1417" w:type="dxa"/>
            <w:shd w:val="clear" w:color="auto" w:fill="auto"/>
          </w:tcPr>
          <w:p w:rsidR="00C131E0" w:rsidRPr="00512D98" w:rsidRDefault="00C131E0" w:rsidP="00512D98">
            <w:pPr>
              <w:widowControl w:val="0"/>
              <w:spacing w:after="0" w:line="240" w:lineRule="auto"/>
              <w:ind w:firstLine="0"/>
              <w:jc w:val="center"/>
              <w:rPr>
                <w:rFonts w:eastAsia="Cambria"/>
                <w:sz w:val="27"/>
                <w:szCs w:val="27"/>
              </w:rPr>
            </w:pPr>
            <w:r w:rsidRPr="00512D98">
              <w:rPr>
                <w:rFonts w:eastAsia="Cambria"/>
                <w:sz w:val="27"/>
                <w:szCs w:val="27"/>
              </w:rPr>
              <w:t>6.582,1</w:t>
            </w:r>
          </w:p>
        </w:tc>
        <w:tc>
          <w:tcPr>
            <w:tcW w:w="1843" w:type="dxa"/>
            <w:shd w:val="clear" w:color="auto" w:fill="auto"/>
          </w:tcPr>
          <w:p w:rsidR="00C131E0" w:rsidRPr="00512D98" w:rsidRDefault="00C131E0" w:rsidP="00512D98">
            <w:pPr>
              <w:widowControl w:val="0"/>
              <w:spacing w:after="0" w:line="240" w:lineRule="auto"/>
              <w:ind w:firstLine="0"/>
              <w:jc w:val="center"/>
              <w:rPr>
                <w:rFonts w:eastAsia="Cambria"/>
                <w:sz w:val="27"/>
                <w:szCs w:val="27"/>
              </w:rPr>
            </w:pPr>
            <w:r w:rsidRPr="00512D98">
              <w:rPr>
                <w:rFonts w:eastAsia="Cambria"/>
                <w:sz w:val="27"/>
                <w:szCs w:val="27"/>
              </w:rPr>
              <w:t>7.225,0</w:t>
            </w:r>
          </w:p>
        </w:tc>
      </w:tr>
      <w:tr w:rsidR="00C131E0" w:rsidRPr="00512D98" w:rsidTr="002A5985">
        <w:tc>
          <w:tcPr>
            <w:tcW w:w="2943" w:type="dxa"/>
            <w:shd w:val="clear" w:color="auto" w:fill="auto"/>
          </w:tcPr>
          <w:p w:rsidR="00C131E0" w:rsidRPr="00512D98" w:rsidRDefault="00C131E0" w:rsidP="00512D98">
            <w:pPr>
              <w:widowControl w:val="0"/>
              <w:spacing w:after="0" w:line="240" w:lineRule="auto"/>
              <w:ind w:firstLine="0"/>
              <w:jc w:val="left"/>
              <w:rPr>
                <w:rFonts w:eastAsia="Cambria"/>
                <w:sz w:val="27"/>
                <w:szCs w:val="27"/>
              </w:rPr>
            </w:pPr>
            <w:r w:rsidRPr="00512D98">
              <w:rPr>
                <w:rFonts w:eastAsia="Cambria"/>
                <w:sz w:val="27"/>
                <w:szCs w:val="27"/>
              </w:rPr>
              <w:t>Khai thác</w:t>
            </w:r>
          </w:p>
        </w:tc>
        <w:tc>
          <w:tcPr>
            <w:tcW w:w="1560" w:type="dxa"/>
            <w:shd w:val="clear" w:color="auto" w:fill="auto"/>
          </w:tcPr>
          <w:p w:rsidR="00C131E0" w:rsidRPr="00512D98" w:rsidRDefault="00C131E0" w:rsidP="00512D98">
            <w:pPr>
              <w:widowControl w:val="0"/>
              <w:spacing w:after="0" w:line="240" w:lineRule="auto"/>
              <w:ind w:firstLine="0"/>
              <w:jc w:val="center"/>
              <w:rPr>
                <w:rFonts w:eastAsia="Cambria"/>
                <w:sz w:val="27"/>
                <w:szCs w:val="27"/>
              </w:rPr>
            </w:pPr>
            <w:r w:rsidRPr="00512D98">
              <w:rPr>
                <w:rFonts w:eastAsia="Cambria"/>
                <w:sz w:val="27"/>
                <w:szCs w:val="27"/>
              </w:rPr>
              <w:t>2.414,4</w:t>
            </w:r>
          </w:p>
        </w:tc>
        <w:tc>
          <w:tcPr>
            <w:tcW w:w="1417" w:type="dxa"/>
            <w:shd w:val="clear" w:color="auto" w:fill="auto"/>
          </w:tcPr>
          <w:p w:rsidR="00C131E0" w:rsidRPr="00512D98" w:rsidRDefault="00C131E0" w:rsidP="00512D98">
            <w:pPr>
              <w:widowControl w:val="0"/>
              <w:spacing w:after="0" w:line="240" w:lineRule="auto"/>
              <w:ind w:firstLine="0"/>
              <w:jc w:val="center"/>
              <w:rPr>
                <w:rFonts w:eastAsia="Cambria"/>
                <w:sz w:val="27"/>
                <w:szCs w:val="27"/>
              </w:rPr>
            </w:pPr>
            <w:r w:rsidRPr="00512D98">
              <w:rPr>
                <w:rFonts w:eastAsia="Cambria"/>
                <w:sz w:val="27"/>
                <w:szCs w:val="27"/>
              </w:rPr>
              <w:t>3.049,9</w:t>
            </w:r>
          </w:p>
        </w:tc>
        <w:tc>
          <w:tcPr>
            <w:tcW w:w="1843" w:type="dxa"/>
            <w:shd w:val="clear" w:color="auto" w:fill="auto"/>
          </w:tcPr>
          <w:p w:rsidR="00C131E0" w:rsidRPr="00512D98" w:rsidRDefault="00C131E0" w:rsidP="00512D98">
            <w:pPr>
              <w:widowControl w:val="0"/>
              <w:spacing w:after="0" w:line="240" w:lineRule="auto"/>
              <w:ind w:firstLine="0"/>
              <w:jc w:val="center"/>
              <w:rPr>
                <w:rFonts w:eastAsia="Cambria"/>
                <w:sz w:val="27"/>
                <w:szCs w:val="27"/>
              </w:rPr>
            </w:pPr>
            <w:r w:rsidRPr="00512D98">
              <w:rPr>
                <w:rFonts w:eastAsia="Cambria"/>
                <w:sz w:val="27"/>
                <w:szCs w:val="27"/>
              </w:rPr>
              <w:t>3.389,3</w:t>
            </w:r>
          </w:p>
        </w:tc>
      </w:tr>
      <w:tr w:rsidR="00C131E0" w:rsidRPr="00512D98" w:rsidTr="002A5985">
        <w:tc>
          <w:tcPr>
            <w:tcW w:w="2943" w:type="dxa"/>
            <w:shd w:val="clear" w:color="auto" w:fill="auto"/>
          </w:tcPr>
          <w:p w:rsidR="00C131E0" w:rsidRPr="00512D98" w:rsidRDefault="00C131E0" w:rsidP="00512D98">
            <w:pPr>
              <w:widowControl w:val="0"/>
              <w:spacing w:after="0" w:line="240" w:lineRule="auto"/>
              <w:ind w:firstLine="0"/>
              <w:jc w:val="left"/>
              <w:rPr>
                <w:rFonts w:eastAsia="Cambria"/>
                <w:sz w:val="27"/>
                <w:szCs w:val="27"/>
              </w:rPr>
            </w:pPr>
            <w:r w:rsidRPr="00512D98">
              <w:rPr>
                <w:rFonts w:eastAsia="Cambria"/>
                <w:sz w:val="27"/>
                <w:szCs w:val="27"/>
              </w:rPr>
              <w:t xml:space="preserve">Nuôi trồng </w:t>
            </w:r>
          </w:p>
        </w:tc>
        <w:tc>
          <w:tcPr>
            <w:tcW w:w="1560" w:type="dxa"/>
            <w:shd w:val="clear" w:color="auto" w:fill="auto"/>
          </w:tcPr>
          <w:p w:rsidR="00C131E0" w:rsidRPr="00512D98" w:rsidRDefault="00C131E0" w:rsidP="00512D98">
            <w:pPr>
              <w:widowControl w:val="0"/>
              <w:spacing w:after="0" w:line="240" w:lineRule="auto"/>
              <w:ind w:firstLine="0"/>
              <w:jc w:val="center"/>
              <w:rPr>
                <w:rFonts w:eastAsia="Cambria"/>
                <w:sz w:val="27"/>
                <w:szCs w:val="27"/>
              </w:rPr>
            </w:pPr>
            <w:r w:rsidRPr="00512D98">
              <w:rPr>
                <w:rFonts w:eastAsia="Cambria"/>
                <w:sz w:val="27"/>
                <w:szCs w:val="27"/>
              </w:rPr>
              <w:t>2.728,3</w:t>
            </w:r>
          </w:p>
        </w:tc>
        <w:tc>
          <w:tcPr>
            <w:tcW w:w="1417" w:type="dxa"/>
            <w:shd w:val="clear" w:color="auto" w:fill="auto"/>
          </w:tcPr>
          <w:p w:rsidR="00C131E0" w:rsidRPr="00512D98" w:rsidRDefault="00C131E0" w:rsidP="00512D98">
            <w:pPr>
              <w:widowControl w:val="0"/>
              <w:spacing w:after="0" w:line="240" w:lineRule="auto"/>
              <w:ind w:firstLine="0"/>
              <w:jc w:val="center"/>
              <w:rPr>
                <w:rFonts w:eastAsia="Cambria"/>
                <w:sz w:val="27"/>
                <w:szCs w:val="27"/>
              </w:rPr>
            </w:pPr>
            <w:r w:rsidRPr="00512D98">
              <w:rPr>
                <w:rFonts w:eastAsia="Cambria"/>
                <w:sz w:val="27"/>
                <w:szCs w:val="27"/>
              </w:rPr>
              <w:t>3.532,2</w:t>
            </w:r>
          </w:p>
        </w:tc>
        <w:tc>
          <w:tcPr>
            <w:tcW w:w="1843" w:type="dxa"/>
            <w:shd w:val="clear" w:color="auto" w:fill="auto"/>
          </w:tcPr>
          <w:p w:rsidR="00C131E0" w:rsidRPr="00512D98" w:rsidRDefault="00C131E0" w:rsidP="00512D98">
            <w:pPr>
              <w:widowControl w:val="0"/>
              <w:spacing w:after="0" w:line="240" w:lineRule="auto"/>
              <w:ind w:firstLine="0"/>
              <w:jc w:val="center"/>
              <w:rPr>
                <w:rFonts w:eastAsia="Cambria"/>
                <w:sz w:val="27"/>
                <w:szCs w:val="27"/>
              </w:rPr>
            </w:pPr>
            <w:r w:rsidRPr="00512D98">
              <w:rPr>
                <w:rFonts w:eastAsia="Cambria"/>
                <w:sz w:val="27"/>
                <w:szCs w:val="27"/>
              </w:rPr>
              <w:t>3.835,7</w:t>
            </w:r>
          </w:p>
        </w:tc>
      </w:tr>
    </w:tbl>
    <w:p w:rsidR="00C131E0" w:rsidRPr="00512D98" w:rsidRDefault="00C131E0" w:rsidP="00512D98">
      <w:pPr>
        <w:spacing w:after="0" w:line="240" w:lineRule="auto"/>
        <w:ind w:firstLine="0"/>
        <w:jc w:val="left"/>
        <w:rPr>
          <w:rFonts w:eastAsia="Cambria"/>
          <w:b/>
          <w:i/>
          <w:sz w:val="27"/>
          <w:szCs w:val="27"/>
          <w:lang w:val="en-US"/>
        </w:rPr>
      </w:pPr>
      <w:r w:rsidRPr="00512D98">
        <w:rPr>
          <w:rFonts w:eastAsia="Cambria"/>
          <w:b/>
          <w:i/>
          <w:noProof/>
          <w:sz w:val="27"/>
          <w:szCs w:val="27"/>
          <w:lang w:val="en-US"/>
        </w:rPr>
        <w:lastRenderedPageBreak/>
        <w:drawing>
          <wp:anchor distT="0" distB="0" distL="114300" distR="114300" simplePos="0" relativeHeight="251717632" behindDoc="0" locked="0" layoutInCell="1" allowOverlap="1" wp14:anchorId="55848DCC" wp14:editId="5940A878">
            <wp:simplePos x="0" y="0"/>
            <wp:positionH relativeFrom="column">
              <wp:posOffset>17145</wp:posOffset>
            </wp:positionH>
            <wp:positionV relativeFrom="paragraph">
              <wp:posOffset>188595</wp:posOffset>
            </wp:positionV>
            <wp:extent cx="6324600" cy="3848100"/>
            <wp:effectExtent l="19050" t="0" r="0" b="0"/>
            <wp:wrapTopAndBottom/>
            <wp:docPr id="75"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0.png"/>
                    <pic:cNvPicPr>
                      <a:picLocks noChangeAspect="1" noChangeArrowheads="1"/>
                    </pic:cNvPicPr>
                  </pic:nvPicPr>
                  <pic:blipFill>
                    <a:blip r:embed="rId44"/>
                    <a:srcRect/>
                    <a:stretch>
                      <a:fillRect/>
                    </a:stretch>
                  </pic:blipFill>
                  <pic:spPr bwMode="auto">
                    <a:xfrm>
                      <a:off x="0" y="0"/>
                      <a:ext cx="6324600" cy="3848100"/>
                    </a:xfrm>
                    <a:prstGeom prst="rect">
                      <a:avLst/>
                    </a:prstGeom>
                    <a:noFill/>
                    <a:ln w="9525">
                      <a:noFill/>
                      <a:miter lim="800000"/>
                      <a:headEnd/>
                      <a:tailEnd/>
                    </a:ln>
                  </pic:spPr>
                </pic:pic>
              </a:graphicData>
            </a:graphic>
          </wp:anchor>
        </w:drawing>
      </w:r>
    </w:p>
    <w:p w:rsidR="00026291" w:rsidRPr="00512D98" w:rsidRDefault="00026291" w:rsidP="00512D98">
      <w:pPr>
        <w:tabs>
          <w:tab w:val="left" w:pos="567"/>
          <w:tab w:val="left" w:pos="1134"/>
        </w:tabs>
        <w:spacing w:after="0" w:line="240" w:lineRule="auto"/>
        <w:ind w:firstLine="0"/>
        <w:contextualSpacing/>
        <w:jc w:val="center"/>
        <w:rPr>
          <w:b/>
          <w:sz w:val="27"/>
          <w:szCs w:val="27"/>
        </w:rPr>
      </w:pPr>
      <w:r w:rsidRPr="00512D98">
        <w:rPr>
          <w:b/>
          <w:sz w:val="27"/>
          <w:szCs w:val="27"/>
          <w:u w:val="single"/>
        </w:rPr>
        <w:t>Hoạt động 2.1.</w:t>
      </w:r>
      <w:r w:rsidRPr="00512D98">
        <w:rPr>
          <w:b/>
          <w:sz w:val="27"/>
          <w:szCs w:val="27"/>
        </w:rPr>
        <w:t xml:space="preserve"> Tìm hiểu về ngành lâm nghiệp</w:t>
      </w:r>
    </w:p>
    <w:p w:rsidR="00026291" w:rsidRPr="00512D98" w:rsidRDefault="00026291" w:rsidP="00512D98">
      <w:pPr>
        <w:tabs>
          <w:tab w:val="left" w:pos="567"/>
          <w:tab w:val="left" w:pos="1134"/>
        </w:tabs>
        <w:spacing w:after="0" w:line="240" w:lineRule="auto"/>
        <w:ind w:firstLine="0"/>
        <w:contextualSpacing/>
        <w:rPr>
          <w:sz w:val="27"/>
          <w:szCs w:val="27"/>
        </w:rPr>
      </w:pPr>
      <w:r w:rsidRPr="00512D98">
        <w:rPr>
          <w:b/>
          <w:sz w:val="27"/>
          <w:szCs w:val="27"/>
        </w:rPr>
        <w:t xml:space="preserve">a) </w:t>
      </w:r>
      <w:r w:rsidR="00A7310C">
        <w:rPr>
          <w:b/>
          <w:sz w:val="27"/>
          <w:szCs w:val="27"/>
        </w:rPr>
        <w:t>Mục tiêu:</w:t>
      </w:r>
      <w:r w:rsidRPr="00512D98">
        <w:rPr>
          <w:sz w:val="27"/>
          <w:szCs w:val="27"/>
        </w:rPr>
        <w:t xml:space="preserve">HS </w:t>
      </w:r>
      <w:r w:rsidRPr="00512D98">
        <w:rPr>
          <w:sz w:val="27"/>
          <w:szCs w:val="27"/>
          <w:lang w:eastAsia="ko-KR"/>
        </w:rPr>
        <w:t>biết được vai trò của ngành lâm nghiệp và các vấn đề chính trong phát triển và phân bố sản xuất lâm nghiệp nước ta; Phân tích bản đồ nông - lâm - thủy - sản</w:t>
      </w:r>
      <w:r w:rsidRPr="00512D98">
        <w:rPr>
          <w:sz w:val="27"/>
          <w:szCs w:val="27"/>
        </w:rPr>
        <w:t>.</w:t>
      </w:r>
    </w:p>
    <w:p w:rsidR="00026291" w:rsidRPr="00512D98" w:rsidRDefault="00026291" w:rsidP="00512D98">
      <w:pPr>
        <w:tabs>
          <w:tab w:val="left" w:pos="567"/>
          <w:tab w:val="left" w:pos="1134"/>
        </w:tabs>
        <w:spacing w:after="0" w:line="240" w:lineRule="auto"/>
        <w:ind w:firstLine="0"/>
        <w:contextualSpacing/>
        <w:rPr>
          <w:b/>
          <w:sz w:val="27"/>
          <w:szCs w:val="27"/>
        </w:rPr>
      </w:pPr>
      <w:r w:rsidRPr="00512D98">
        <w:rPr>
          <w:b/>
          <w:sz w:val="27"/>
          <w:szCs w:val="27"/>
        </w:rPr>
        <w:t>b) Nội dung:</w:t>
      </w:r>
      <w:r w:rsidRPr="00512D98">
        <w:rPr>
          <w:sz w:val="27"/>
          <w:szCs w:val="27"/>
        </w:rPr>
        <w:t>HS quan sát máy chiếu, sử dụng SGK để tìm hiểu nội dung kiến thức theo yêu cầu của GV.</w:t>
      </w:r>
    </w:p>
    <w:p w:rsidR="00026291" w:rsidRPr="00512D98" w:rsidRDefault="00026291" w:rsidP="00512D98">
      <w:pPr>
        <w:tabs>
          <w:tab w:val="left" w:pos="567"/>
          <w:tab w:val="left" w:pos="1134"/>
        </w:tabs>
        <w:spacing w:after="0" w:line="240" w:lineRule="auto"/>
        <w:ind w:firstLine="0"/>
        <w:contextualSpacing/>
        <w:rPr>
          <w:sz w:val="27"/>
          <w:szCs w:val="27"/>
        </w:rPr>
      </w:pPr>
      <w:r w:rsidRPr="00512D98">
        <w:rPr>
          <w:b/>
          <w:sz w:val="27"/>
          <w:szCs w:val="27"/>
        </w:rPr>
        <w:t xml:space="preserve">c) Sản phẩm: </w:t>
      </w:r>
      <w:r w:rsidRPr="00512D98">
        <w:rPr>
          <w:sz w:val="27"/>
          <w:szCs w:val="27"/>
        </w:rPr>
        <w:t>HS hoàn thành tìm hiểu kiến thức:</w:t>
      </w:r>
    </w:p>
    <w:tbl>
      <w:tblPr>
        <w:tblStyle w:val="TableGrid"/>
        <w:tblW w:w="0" w:type="auto"/>
        <w:tblLook w:val="04A0" w:firstRow="1" w:lastRow="0" w:firstColumn="1" w:lastColumn="0" w:noHBand="0" w:noVBand="1"/>
      </w:tblPr>
      <w:tblGrid>
        <w:gridCol w:w="9345"/>
      </w:tblGrid>
      <w:tr w:rsidR="00026291" w:rsidRPr="00512D98" w:rsidTr="002A5985">
        <w:tc>
          <w:tcPr>
            <w:tcW w:w="9345" w:type="dxa"/>
          </w:tcPr>
          <w:p w:rsidR="00026291" w:rsidRPr="00512D98" w:rsidRDefault="00026291" w:rsidP="00512D98">
            <w:pPr>
              <w:spacing w:after="0" w:line="240" w:lineRule="auto"/>
              <w:ind w:left="34" w:firstLine="0"/>
              <w:contextualSpacing/>
              <w:rPr>
                <w:sz w:val="27"/>
                <w:szCs w:val="27"/>
                <w:lang w:eastAsia="ko-KR"/>
              </w:rPr>
            </w:pPr>
            <w:r w:rsidRPr="00512D98">
              <w:rPr>
                <w:b/>
                <w:sz w:val="27"/>
                <w:szCs w:val="27"/>
                <w:lang w:eastAsia="ko-KR"/>
              </w:rPr>
              <w:t>2</w:t>
            </w:r>
            <w:r w:rsidRPr="00512D98">
              <w:rPr>
                <w:sz w:val="27"/>
                <w:szCs w:val="27"/>
                <w:lang w:eastAsia="ko-KR"/>
              </w:rPr>
              <w:t xml:space="preserve">. </w:t>
            </w:r>
            <w:r w:rsidRPr="00512D98">
              <w:rPr>
                <w:b/>
                <w:sz w:val="27"/>
                <w:szCs w:val="27"/>
                <w:lang w:eastAsia="ko-KR"/>
              </w:rPr>
              <w:t>Ngành lâm nghiệp</w:t>
            </w:r>
          </w:p>
          <w:p w:rsidR="00026291" w:rsidRPr="00512D98" w:rsidRDefault="00026291" w:rsidP="00512D98">
            <w:pPr>
              <w:spacing w:after="0" w:line="240" w:lineRule="auto"/>
              <w:ind w:left="34" w:firstLine="0"/>
              <w:contextualSpacing/>
              <w:rPr>
                <w:b/>
                <w:sz w:val="27"/>
                <w:szCs w:val="27"/>
                <w:lang w:eastAsia="ko-KR"/>
              </w:rPr>
            </w:pPr>
            <w:r w:rsidRPr="00512D98">
              <w:rPr>
                <w:b/>
                <w:sz w:val="27"/>
                <w:szCs w:val="27"/>
                <w:lang w:eastAsia="ko-KR"/>
              </w:rPr>
              <w:t>a) Ngành lâm nghiệp ở nước ta có vai trò quan trọng về mặt kinh tế và sinh thái</w:t>
            </w:r>
          </w:p>
          <w:p w:rsidR="00026291" w:rsidRPr="00512D98" w:rsidRDefault="00026291" w:rsidP="00512D98">
            <w:pPr>
              <w:spacing w:after="0" w:line="240" w:lineRule="auto"/>
              <w:ind w:left="34" w:firstLine="0"/>
              <w:contextualSpacing/>
              <w:rPr>
                <w:sz w:val="27"/>
                <w:szCs w:val="27"/>
                <w:lang w:eastAsia="ko-KR"/>
              </w:rPr>
            </w:pPr>
            <w:r w:rsidRPr="00512D98">
              <w:rPr>
                <w:sz w:val="27"/>
                <w:szCs w:val="27"/>
                <w:lang w:eastAsia="ko-KR"/>
              </w:rPr>
              <w:t xml:space="preserve"> - Kinh tế: </w:t>
            </w:r>
          </w:p>
          <w:p w:rsidR="00026291" w:rsidRPr="00512D98" w:rsidRDefault="00026291" w:rsidP="00512D98">
            <w:pPr>
              <w:spacing w:after="0" w:line="240" w:lineRule="auto"/>
              <w:ind w:left="34" w:firstLine="0"/>
              <w:contextualSpacing/>
              <w:rPr>
                <w:sz w:val="27"/>
                <w:szCs w:val="27"/>
                <w:lang w:eastAsia="ko-KR"/>
              </w:rPr>
            </w:pPr>
            <w:r w:rsidRPr="00512D98">
              <w:rPr>
                <w:sz w:val="27"/>
                <w:szCs w:val="27"/>
                <w:lang w:eastAsia="ko-KR"/>
              </w:rPr>
              <w:t xml:space="preserve"> + Tạo nguồn sống cho đồng bào dân tộc ít người. </w:t>
            </w:r>
          </w:p>
          <w:p w:rsidR="00026291" w:rsidRPr="00512D98" w:rsidRDefault="00026291" w:rsidP="00512D98">
            <w:pPr>
              <w:spacing w:after="0" w:line="240" w:lineRule="auto"/>
              <w:ind w:left="34" w:firstLine="0"/>
              <w:contextualSpacing/>
              <w:rPr>
                <w:sz w:val="27"/>
                <w:szCs w:val="27"/>
                <w:lang w:eastAsia="ko-KR"/>
              </w:rPr>
            </w:pPr>
            <w:r w:rsidRPr="00512D98">
              <w:rPr>
                <w:sz w:val="27"/>
                <w:szCs w:val="27"/>
                <w:lang w:eastAsia="ko-KR"/>
              </w:rPr>
              <w:t xml:space="preserve"> + Bảo vệ các hồ thủy điện, thủy lợi</w:t>
            </w:r>
          </w:p>
          <w:p w:rsidR="00026291" w:rsidRPr="00512D98" w:rsidRDefault="00026291" w:rsidP="00512D98">
            <w:pPr>
              <w:spacing w:after="0" w:line="240" w:lineRule="auto"/>
              <w:ind w:left="34" w:firstLine="0"/>
              <w:contextualSpacing/>
              <w:rPr>
                <w:sz w:val="27"/>
                <w:szCs w:val="27"/>
                <w:lang w:eastAsia="ko-KR"/>
              </w:rPr>
            </w:pPr>
            <w:r w:rsidRPr="00512D98">
              <w:rPr>
                <w:sz w:val="27"/>
                <w:szCs w:val="27"/>
                <w:lang w:eastAsia="ko-KR"/>
              </w:rPr>
              <w:t xml:space="preserve"> + Tạo nguồn nguyên liệu cho một số ngành công nghiệp. </w:t>
            </w:r>
          </w:p>
          <w:p w:rsidR="00026291" w:rsidRPr="00512D98" w:rsidRDefault="00026291" w:rsidP="00512D98">
            <w:pPr>
              <w:spacing w:after="0" w:line="240" w:lineRule="auto"/>
              <w:ind w:left="34" w:firstLine="0"/>
              <w:contextualSpacing/>
              <w:rPr>
                <w:sz w:val="27"/>
                <w:szCs w:val="27"/>
                <w:lang w:eastAsia="ko-KR"/>
              </w:rPr>
            </w:pPr>
            <w:r w:rsidRPr="00512D98">
              <w:rPr>
                <w:sz w:val="27"/>
                <w:szCs w:val="27"/>
                <w:lang w:eastAsia="ko-KR"/>
              </w:rPr>
              <w:t xml:space="preserve"> + Bảo vệ an toàn cho nhân dân cả ở trong vùng núi, trung du và vùng hạ du. </w:t>
            </w:r>
          </w:p>
          <w:p w:rsidR="00026291" w:rsidRPr="00512D98" w:rsidRDefault="00026291" w:rsidP="00512D98">
            <w:pPr>
              <w:spacing w:after="0" w:line="240" w:lineRule="auto"/>
              <w:ind w:left="34" w:firstLine="0"/>
              <w:contextualSpacing/>
              <w:rPr>
                <w:sz w:val="27"/>
                <w:szCs w:val="27"/>
                <w:lang w:eastAsia="ko-KR"/>
              </w:rPr>
            </w:pPr>
            <w:r w:rsidRPr="00512D98">
              <w:rPr>
                <w:sz w:val="27"/>
                <w:szCs w:val="27"/>
                <w:lang w:eastAsia="ko-KR"/>
              </w:rPr>
              <w:t xml:space="preserve"> - Sinh thái: </w:t>
            </w:r>
          </w:p>
          <w:p w:rsidR="00026291" w:rsidRPr="00512D98" w:rsidRDefault="00026291" w:rsidP="00512D98">
            <w:pPr>
              <w:spacing w:after="0" w:line="240" w:lineRule="auto"/>
              <w:ind w:left="34" w:firstLine="0"/>
              <w:contextualSpacing/>
              <w:rPr>
                <w:sz w:val="27"/>
                <w:szCs w:val="27"/>
                <w:lang w:eastAsia="ko-KR"/>
              </w:rPr>
            </w:pPr>
            <w:r w:rsidRPr="00512D98">
              <w:rPr>
                <w:sz w:val="27"/>
                <w:szCs w:val="27"/>
                <w:lang w:eastAsia="ko-KR"/>
              </w:rPr>
              <w:t xml:space="preserve"> + Chống xói mòn đất. </w:t>
            </w:r>
          </w:p>
          <w:p w:rsidR="00026291" w:rsidRPr="00512D98" w:rsidRDefault="00026291" w:rsidP="00512D98">
            <w:pPr>
              <w:spacing w:after="0" w:line="240" w:lineRule="auto"/>
              <w:ind w:left="34" w:firstLine="0"/>
              <w:contextualSpacing/>
              <w:rPr>
                <w:sz w:val="27"/>
                <w:szCs w:val="27"/>
                <w:lang w:eastAsia="ko-KR"/>
              </w:rPr>
            </w:pPr>
            <w:r w:rsidRPr="00512D98">
              <w:rPr>
                <w:sz w:val="27"/>
                <w:szCs w:val="27"/>
                <w:lang w:eastAsia="ko-KR"/>
              </w:rPr>
              <w:t xml:space="preserve"> + Bảo vệ các loài động vật, thực vật quí hiếm. </w:t>
            </w:r>
          </w:p>
          <w:p w:rsidR="00026291" w:rsidRPr="00512D98" w:rsidRDefault="00026291" w:rsidP="00512D98">
            <w:pPr>
              <w:spacing w:after="0" w:line="240" w:lineRule="auto"/>
              <w:ind w:left="34" w:firstLine="0"/>
              <w:contextualSpacing/>
              <w:rPr>
                <w:sz w:val="27"/>
                <w:szCs w:val="27"/>
                <w:lang w:eastAsia="ko-KR"/>
              </w:rPr>
            </w:pPr>
            <w:r w:rsidRPr="00512D98">
              <w:rPr>
                <w:sz w:val="27"/>
                <w:szCs w:val="27"/>
                <w:lang w:eastAsia="ko-KR"/>
              </w:rPr>
              <w:t xml:space="preserve"> + Điều hòa dòng chảy sông ngòi, chống lũ lụt và khô hạn. </w:t>
            </w:r>
          </w:p>
          <w:p w:rsidR="00026291" w:rsidRPr="00512D98" w:rsidRDefault="00026291" w:rsidP="00512D98">
            <w:pPr>
              <w:spacing w:after="0" w:line="240" w:lineRule="auto"/>
              <w:ind w:left="34" w:firstLine="0"/>
              <w:contextualSpacing/>
              <w:rPr>
                <w:sz w:val="27"/>
                <w:szCs w:val="27"/>
                <w:lang w:eastAsia="ko-KR"/>
              </w:rPr>
            </w:pPr>
            <w:r w:rsidRPr="00512D98">
              <w:rPr>
                <w:sz w:val="27"/>
                <w:szCs w:val="27"/>
                <w:lang w:eastAsia="ko-KR"/>
              </w:rPr>
              <w:t xml:space="preserve"> + Đảm bảo cân bằng sinh thái và cân bằng nước. </w:t>
            </w:r>
          </w:p>
          <w:p w:rsidR="00026291" w:rsidRPr="00512D98" w:rsidRDefault="00026291" w:rsidP="00512D98">
            <w:pPr>
              <w:spacing w:after="0" w:line="240" w:lineRule="auto"/>
              <w:ind w:left="34" w:firstLine="0"/>
              <w:contextualSpacing/>
              <w:rPr>
                <w:b/>
                <w:sz w:val="27"/>
                <w:szCs w:val="27"/>
                <w:lang w:eastAsia="ko-KR"/>
              </w:rPr>
            </w:pPr>
            <w:r w:rsidRPr="00512D98">
              <w:rPr>
                <w:b/>
                <w:sz w:val="27"/>
                <w:szCs w:val="27"/>
                <w:lang w:eastAsia="ko-KR"/>
              </w:rPr>
              <w:t>b) Sự phát triển và phân bố lâm nghiệp</w:t>
            </w:r>
          </w:p>
          <w:p w:rsidR="00026291" w:rsidRPr="00512D98" w:rsidRDefault="00026291" w:rsidP="00512D98">
            <w:pPr>
              <w:spacing w:after="0" w:line="240" w:lineRule="auto"/>
              <w:ind w:left="34" w:firstLine="0"/>
              <w:contextualSpacing/>
              <w:rPr>
                <w:sz w:val="27"/>
                <w:szCs w:val="27"/>
                <w:lang w:eastAsia="ko-KR"/>
              </w:rPr>
            </w:pPr>
            <w:r w:rsidRPr="00512D98">
              <w:rPr>
                <w:sz w:val="27"/>
                <w:szCs w:val="27"/>
                <w:lang w:eastAsia="ko-KR"/>
              </w:rPr>
              <w:t xml:space="preserve"> - Các hoạt động lâm nghiệp bao gồm: lâm sinh (trồng rừng, khoanh nuôi bảo vệ rừng) và khai thác, chế biến gỗ, lâm sản. </w:t>
            </w:r>
          </w:p>
          <w:p w:rsidR="00026291" w:rsidRPr="00512D98" w:rsidRDefault="00026291" w:rsidP="00512D98">
            <w:pPr>
              <w:spacing w:after="0" w:line="240" w:lineRule="auto"/>
              <w:ind w:left="34" w:firstLine="0"/>
              <w:contextualSpacing/>
              <w:rPr>
                <w:sz w:val="27"/>
                <w:szCs w:val="27"/>
                <w:lang w:eastAsia="ko-KR"/>
              </w:rPr>
            </w:pPr>
            <w:r w:rsidRPr="00512D98">
              <w:rPr>
                <w:sz w:val="27"/>
                <w:szCs w:val="27"/>
                <w:lang w:eastAsia="ko-KR"/>
              </w:rPr>
              <w:t xml:space="preserve"> + Trồng rừng: Cả nước có khoảng 2 triệu ha rừng trồng tập trung, trong đó chủ yếu là rừng làm nguyên liệu giấy, rừng gỗ trụ mỏ, thông nhựa..., rừng phòng hộ. Hàng </w:t>
            </w:r>
            <w:r w:rsidRPr="00512D98">
              <w:rPr>
                <w:sz w:val="27"/>
                <w:szCs w:val="27"/>
                <w:lang w:eastAsia="ko-KR"/>
              </w:rPr>
              <w:lastRenderedPageBreak/>
              <w:t xml:space="preserve">năm, cả nước trồng trên dưới 200 nghìn ha rừng tập trung. </w:t>
            </w:r>
          </w:p>
          <w:p w:rsidR="00026291" w:rsidRPr="00512D98" w:rsidRDefault="00026291" w:rsidP="00512D98">
            <w:pPr>
              <w:spacing w:after="0" w:line="240" w:lineRule="auto"/>
              <w:ind w:left="34" w:firstLine="0"/>
              <w:contextualSpacing/>
              <w:rPr>
                <w:sz w:val="27"/>
                <w:szCs w:val="27"/>
                <w:lang w:eastAsia="ko-KR"/>
              </w:rPr>
            </w:pPr>
            <w:r w:rsidRPr="00512D98">
              <w:rPr>
                <w:sz w:val="27"/>
                <w:szCs w:val="27"/>
                <w:lang w:eastAsia="ko-KR"/>
              </w:rPr>
              <w:t xml:space="preserve"> + Khai thác, chế biến gỗ và lâm sản: </w:t>
            </w:r>
          </w:p>
          <w:p w:rsidR="00026291" w:rsidRPr="00512D98" w:rsidRDefault="00026291" w:rsidP="00512D98">
            <w:pPr>
              <w:spacing w:after="0" w:line="240" w:lineRule="auto"/>
              <w:ind w:left="34" w:firstLine="0"/>
              <w:contextualSpacing/>
              <w:rPr>
                <w:sz w:val="27"/>
                <w:szCs w:val="27"/>
                <w:lang w:eastAsia="ko-KR"/>
              </w:rPr>
            </w:pPr>
            <w:r w:rsidRPr="00512D98">
              <w:rPr>
                <w:sz w:val="27"/>
                <w:szCs w:val="27"/>
                <w:lang w:eastAsia="ko-KR"/>
              </w:rPr>
              <w:t xml:space="preserve"> + Mỗi năm, khai thác khoảng 2, 5 triệu m3 gỗ, khoảng 120 triệu cây tre luồng và gần 100 triệu cây nứa. </w:t>
            </w:r>
          </w:p>
          <w:p w:rsidR="00026291" w:rsidRPr="00512D98" w:rsidRDefault="00026291" w:rsidP="00512D98">
            <w:pPr>
              <w:spacing w:after="0" w:line="240" w:lineRule="auto"/>
              <w:ind w:left="34" w:firstLine="0"/>
              <w:contextualSpacing/>
              <w:rPr>
                <w:sz w:val="27"/>
                <w:szCs w:val="27"/>
                <w:lang w:eastAsia="ko-KR"/>
              </w:rPr>
            </w:pPr>
            <w:r w:rsidRPr="00512D98">
              <w:rPr>
                <w:sz w:val="27"/>
                <w:szCs w:val="27"/>
                <w:lang w:eastAsia="ko-KR"/>
              </w:rPr>
              <w:t xml:space="preserve"> + Các sản phẩm gỗ quan trọng nhất là: gỗ tròn, gỗ xẻ, ván sàn, đồ gỗ, gỗ lạng và gỗ dán. Cả nước có hơn 400 nhà máy cưa xẻ và vài nghìn xưởng xẻ gỗ thủ công. </w:t>
            </w:r>
          </w:p>
          <w:p w:rsidR="00026291" w:rsidRPr="00512D98" w:rsidRDefault="00026291" w:rsidP="00512D98">
            <w:pPr>
              <w:spacing w:after="0" w:line="240" w:lineRule="auto"/>
              <w:ind w:firstLine="0"/>
              <w:contextualSpacing/>
              <w:rPr>
                <w:sz w:val="27"/>
                <w:szCs w:val="27"/>
              </w:rPr>
            </w:pPr>
            <w:r w:rsidRPr="00512D98">
              <w:rPr>
                <w:sz w:val="27"/>
                <w:szCs w:val="27"/>
                <w:lang w:eastAsia="ko-KR"/>
              </w:rPr>
              <w:t xml:space="preserve"> + Công nghiệp bột giấy và giấy được phát triển. Lớn nhất là nhà máy giấy Bãi Bằng (tỉnh Phú Thọ), Liên hiệp giấy Tân Mai (Đồng Nai).</w:t>
            </w:r>
          </w:p>
        </w:tc>
      </w:tr>
    </w:tbl>
    <w:p w:rsidR="00026291" w:rsidRPr="00512D98" w:rsidRDefault="00026291" w:rsidP="00512D98">
      <w:pPr>
        <w:tabs>
          <w:tab w:val="left" w:pos="567"/>
          <w:tab w:val="left" w:pos="1134"/>
        </w:tabs>
        <w:spacing w:after="0" w:line="240" w:lineRule="auto"/>
        <w:ind w:firstLine="0"/>
        <w:contextualSpacing/>
        <w:rPr>
          <w:b/>
          <w:sz w:val="27"/>
          <w:szCs w:val="27"/>
        </w:rPr>
      </w:pPr>
      <w:r w:rsidRPr="00512D98">
        <w:rPr>
          <w:b/>
          <w:sz w:val="27"/>
          <w:szCs w:val="27"/>
        </w:rPr>
        <w:lastRenderedPageBreak/>
        <w:t xml:space="preserve">d) Tổ chức thực hiện: </w:t>
      </w:r>
    </w:p>
    <w:p w:rsidR="00026291" w:rsidRPr="00512D98" w:rsidRDefault="00026291" w:rsidP="00512D98">
      <w:pPr>
        <w:spacing w:after="0" w:line="240" w:lineRule="auto"/>
        <w:ind w:firstLine="0"/>
        <w:contextualSpacing/>
        <w:rPr>
          <w:sz w:val="27"/>
          <w:szCs w:val="27"/>
        </w:rPr>
      </w:pPr>
      <w:r w:rsidRPr="00512D98">
        <w:rPr>
          <w:b/>
          <w:sz w:val="27"/>
          <w:szCs w:val="27"/>
        </w:rPr>
        <w:t xml:space="preserve"> - Bước 1: Chuyển giao nhiệm vụ:</w:t>
      </w:r>
      <w:r w:rsidRPr="00512D98">
        <w:rPr>
          <w:sz w:val="27"/>
          <w:szCs w:val="27"/>
        </w:rPr>
        <w:t xml:space="preserve"> GV yêu cầu HS đọc SGK, kết hợp vốn hiểu biết của bản thân và trao đổi với bạn bên cạnh để trả lời câu hỏi:</w:t>
      </w:r>
    </w:p>
    <w:p w:rsidR="00026291" w:rsidRPr="00512D98" w:rsidRDefault="00026291" w:rsidP="00512D98">
      <w:pPr>
        <w:spacing w:after="0" w:line="240" w:lineRule="auto"/>
        <w:ind w:firstLine="0"/>
        <w:contextualSpacing/>
        <w:rPr>
          <w:sz w:val="27"/>
          <w:szCs w:val="27"/>
          <w:lang w:eastAsia="ko-KR"/>
        </w:rPr>
      </w:pPr>
      <w:r w:rsidRPr="00512D98">
        <w:rPr>
          <w:sz w:val="27"/>
          <w:szCs w:val="27"/>
          <w:lang w:eastAsia="ko-KR"/>
        </w:rPr>
        <w:t xml:space="preserve"> + Câu hỏi 1: Ý nghĩa về mặt KT và sinh thái đối với phát triển lâm nghiệp?</w:t>
      </w:r>
    </w:p>
    <w:p w:rsidR="00026291" w:rsidRPr="00512D98" w:rsidRDefault="00026291" w:rsidP="00512D98">
      <w:pPr>
        <w:spacing w:after="0" w:line="240" w:lineRule="auto"/>
        <w:ind w:firstLine="0"/>
        <w:contextualSpacing/>
        <w:rPr>
          <w:sz w:val="27"/>
          <w:szCs w:val="27"/>
          <w:lang w:eastAsia="ko-KR"/>
        </w:rPr>
      </w:pPr>
      <w:r w:rsidRPr="00512D98">
        <w:rPr>
          <w:sz w:val="27"/>
          <w:szCs w:val="27"/>
          <w:lang w:eastAsia="ko-KR"/>
        </w:rPr>
        <w:t xml:space="preserve"> + Câu hỏi 2: Dựa vào chủ đề Vấn đề sử dụng và bảo vệ tự nhiên, chứng minh rừng nước ta bị suy thoái nhiều và đã được phục hồi một phần?</w:t>
      </w:r>
    </w:p>
    <w:p w:rsidR="00026291" w:rsidRPr="00512D98" w:rsidRDefault="00026291" w:rsidP="00512D98">
      <w:pPr>
        <w:spacing w:after="0" w:line="240" w:lineRule="auto"/>
        <w:ind w:firstLine="0"/>
        <w:contextualSpacing/>
        <w:rPr>
          <w:sz w:val="27"/>
          <w:szCs w:val="27"/>
          <w:lang w:eastAsia="ko-KR"/>
        </w:rPr>
      </w:pPr>
      <w:r w:rsidRPr="00512D98">
        <w:rPr>
          <w:sz w:val="27"/>
          <w:szCs w:val="27"/>
          <w:lang w:eastAsia="ko-KR"/>
        </w:rPr>
        <w:t xml:space="preserve"> + Câu hỏi 3: Nêu những nguyên nhân dẫn đến sự suy thoái tài nguyên rừng nước ta?</w:t>
      </w:r>
    </w:p>
    <w:p w:rsidR="00DE3A74" w:rsidRPr="00FA55CA" w:rsidRDefault="00DE3A74" w:rsidP="00DE3A74">
      <w:pPr>
        <w:autoSpaceDE w:val="0"/>
        <w:spacing w:line="264" w:lineRule="auto"/>
        <w:contextualSpacing/>
      </w:pPr>
      <w:r w:rsidRPr="00FA55CA">
        <w:t>Cho số liệu:</w:t>
      </w:r>
    </w:p>
    <w:p w:rsidR="00DE3A74" w:rsidRPr="00FA55CA" w:rsidRDefault="00DE3A74" w:rsidP="00DE3A74">
      <w:pPr>
        <w:autoSpaceDE w:val="0"/>
        <w:spacing w:line="264" w:lineRule="auto"/>
        <w:ind w:firstLine="283"/>
        <w:contextualSpacing/>
        <w:jc w:val="center"/>
      </w:pPr>
      <w:r w:rsidRPr="00FA55CA">
        <w:rPr>
          <w:bCs/>
        </w:rPr>
        <w:t>DIỆN TÍCH RỪNG NƯỚC TA THỜI KÌ 1983 - 2017</w:t>
      </w:r>
      <w:r w:rsidRPr="00FA55CA">
        <w:t xml:space="preserve"> </w:t>
      </w:r>
      <w:r w:rsidRPr="00FA55CA">
        <w:rPr>
          <w:bCs/>
          <w:i/>
        </w:rPr>
        <w:t>(Đơn vị: triệu ha)</w:t>
      </w:r>
    </w:p>
    <w:tbl>
      <w:tblPr>
        <w:tblW w:w="9390" w:type="dxa"/>
        <w:jc w:val="center"/>
        <w:tblInd w:w="108" w:type="dxa"/>
        <w:tblLayout w:type="fixed"/>
        <w:tblCellMar>
          <w:left w:w="10" w:type="dxa"/>
          <w:right w:w="10" w:type="dxa"/>
        </w:tblCellMar>
        <w:tblLook w:val="04A0" w:firstRow="1" w:lastRow="0" w:firstColumn="1" w:lastColumn="0" w:noHBand="0" w:noVBand="1"/>
      </w:tblPr>
      <w:tblGrid>
        <w:gridCol w:w="2345"/>
        <w:gridCol w:w="2348"/>
        <w:gridCol w:w="2348"/>
        <w:gridCol w:w="2349"/>
      </w:tblGrid>
      <w:tr w:rsidR="00DE3A74" w:rsidRPr="00FA55CA" w:rsidTr="00831184">
        <w:trPr>
          <w:trHeight w:val="279"/>
          <w:jc w:val="center"/>
        </w:trPr>
        <w:tc>
          <w:tcPr>
            <w:tcW w:w="2346"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E3A74" w:rsidRPr="00FA55CA" w:rsidRDefault="00DE3A74" w:rsidP="00831184">
            <w:pPr>
              <w:autoSpaceDE w:val="0"/>
              <w:spacing w:line="264" w:lineRule="auto"/>
              <w:contextualSpacing/>
              <w:jc w:val="center"/>
              <w:rPr>
                <w:b/>
              </w:rPr>
            </w:pPr>
            <w:r w:rsidRPr="00FA55CA">
              <w:rPr>
                <w:b/>
                <w:bCs/>
              </w:rPr>
              <w:t>Năm</w:t>
            </w:r>
          </w:p>
        </w:tc>
        <w:tc>
          <w:tcPr>
            <w:tcW w:w="2347"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E3A74" w:rsidRPr="00FA55CA" w:rsidRDefault="00DE3A74" w:rsidP="00831184">
            <w:pPr>
              <w:autoSpaceDE w:val="0"/>
              <w:spacing w:line="264" w:lineRule="auto"/>
              <w:contextualSpacing/>
              <w:jc w:val="center"/>
              <w:rPr>
                <w:b/>
              </w:rPr>
            </w:pPr>
            <w:r w:rsidRPr="00FA55CA">
              <w:rPr>
                <w:b/>
                <w:bCs/>
              </w:rPr>
              <w:t>Tổng diện tích rừng</w:t>
            </w:r>
          </w:p>
        </w:tc>
        <w:tc>
          <w:tcPr>
            <w:tcW w:w="4695"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E3A74" w:rsidRPr="00FA55CA" w:rsidRDefault="00DE3A74" w:rsidP="00831184">
            <w:pPr>
              <w:autoSpaceDE w:val="0"/>
              <w:spacing w:line="264" w:lineRule="auto"/>
              <w:contextualSpacing/>
              <w:jc w:val="center"/>
              <w:rPr>
                <w:b/>
              </w:rPr>
            </w:pPr>
            <w:r w:rsidRPr="00FA55CA">
              <w:rPr>
                <w:b/>
                <w:bCs/>
              </w:rPr>
              <w:t>Trong đó</w:t>
            </w:r>
          </w:p>
        </w:tc>
      </w:tr>
      <w:tr w:rsidR="00DE3A74" w:rsidRPr="00FA55CA" w:rsidTr="00831184">
        <w:trPr>
          <w:trHeight w:val="293"/>
          <w:jc w:val="center"/>
        </w:trPr>
        <w:tc>
          <w:tcPr>
            <w:tcW w:w="2346" w:type="dxa"/>
            <w:vMerge/>
            <w:tcBorders>
              <w:top w:val="single" w:sz="4" w:space="0" w:color="000000"/>
              <w:left w:val="single" w:sz="4" w:space="0" w:color="000000"/>
              <w:bottom w:val="single" w:sz="4" w:space="0" w:color="000000"/>
              <w:right w:val="single" w:sz="4" w:space="0" w:color="000000"/>
            </w:tcBorders>
            <w:vAlign w:val="center"/>
            <w:hideMark/>
          </w:tcPr>
          <w:p w:rsidR="00DE3A74" w:rsidRPr="00FA55CA" w:rsidRDefault="00DE3A74" w:rsidP="00831184">
            <w:pPr>
              <w:spacing w:line="264" w:lineRule="auto"/>
              <w:contextualSpacing/>
              <w:jc w:val="center"/>
              <w:rPr>
                <w:b/>
              </w:rPr>
            </w:pPr>
          </w:p>
        </w:tc>
        <w:tc>
          <w:tcPr>
            <w:tcW w:w="2347" w:type="dxa"/>
            <w:vMerge/>
            <w:tcBorders>
              <w:top w:val="single" w:sz="4" w:space="0" w:color="000000"/>
              <w:left w:val="single" w:sz="4" w:space="0" w:color="000000"/>
              <w:bottom w:val="single" w:sz="4" w:space="0" w:color="000000"/>
              <w:right w:val="single" w:sz="4" w:space="0" w:color="000000"/>
            </w:tcBorders>
            <w:vAlign w:val="center"/>
            <w:hideMark/>
          </w:tcPr>
          <w:p w:rsidR="00DE3A74" w:rsidRPr="00FA55CA" w:rsidRDefault="00DE3A74" w:rsidP="00831184">
            <w:pPr>
              <w:spacing w:line="264" w:lineRule="auto"/>
              <w:contextualSpacing/>
              <w:jc w:val="center"/>
              <w:rPr>
                <w:b/>
              </w:rPr>
            </w:pPr>
          </w:p>
        </w:tc>
        <w:tc>
          <w:tcPr>
            <w:tcW w:w="234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E3A74" w:rsidRPr="00FA55CA" w:rsidRDefault="00DE3A74" w:rsidP="00831184">
            <w:pPr>
              <w:autoSpaceDE w:val="0"/>
              <w:spacing w:line="264" w:lineRule="auto"/>
              <w:contextualSpacing/>
              <w:jc w:val="center"/>
              <w:rPr>
                <w:b/>
              </w:rPr>
            </w:pPr>
            <w:r w:rsidRPr="00FA55CA">
              <w:rPr>
                <w:b/>
                <w:bCs/>
              </w:rPr>
              <w:t>Rừng tự nhiên</w:t>
            </w:r>
          </w:p>
        </w:tc>
        <w:tc>
          <w:tcPr>
            <w:tcW w:w="234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E3A74" w:rsidRPr="00FA55CA" w:rsidRDefault="00DE3A74" w:rsidP="00831184">
            <w:pPr>
              <w:autoSpaceDE w:val="0"/>
              <w:spacing w:line="264" w:lineRule="auto"/>
              <w:contextualSpacing/>
              <w:jc w:val="center"/>
              <w:rPr>
                <w:b/>
              </w:rPr>
            </w:pPr>
            <w:r w:rsidRPr="00FA55CA">
              <w:rPr>
                <w:b/>
                <w:bCs/>
              </w:rPr>
              <w:t>Rừng trồng</w:t>
            </w:r>
          </w:p>
        </w:tc>
      </w:tr>
      <w:tr w:rsidR="00DE3A74" w:rsidRPr="00FA55CA" w:rsidTr="00831184">
        <w:trPr>
          <w:trHeight w:val="293"/>
          <w:jc w:val="center"/>
        </w:trPr>
        <w:tc>
          <w:tcPr>
            <w:tcW w:w="2346" w:type="dxa"/>
            <w:tcBorders>
              <w:top w:val="single" w:sz="4" w:space="0" w:color="000000"/>
              <w:left w:val="single" w:sz="4" w:space="0" w:color="000000"/>
              <w:bottom w:val="single" w:sz="4" w:space="0" w:color="000000"/>
              <w:right w:val="single" w:sz="4" w:space="0" w:color="000000"/>
            </w:tcBorders>
            <w:vAlign w:val="center"/>
            <w:hideMark/>
          </w:tcPr>
          <w:p w:rsidR="00DE3A74" w:rsidRPr="00FA55CA" w:rsidRDefault="00DE3A74" w:rsidP="00831184">
            <w:pPr>
              <w:spacing w:line="264" w:lineRule="auto"/>
              <w:contextualSpacing/>
              <w:jc w:val="center"/>
            </w:pPr>
            <w:r w:rsidRPr="00FA55CA">
              <w:t>1943</w:t>
            </w:r>
          </w:p>
        </w:tc>
        <w:tc>
          <w:tcPr>
            <w:tcW w:w="2347" w:type="dxa"/>
            <w:tcBorders>
              <w:top w:val="single" w:sz="4" w:space="0" w:color="000000"/>
              <w:left w:val="single" w:sz="4" w:space="0" w:color="000000"/>
              <w:bottom w:val="single" w:sz="4" w:space="0" w:color="000000"/>
              <w:right w:val="single" w:sz="4" w:space="0" w:color="000000"/>
            </w:tcBorders>
            <w:vAlign w:val="center"/>
            <w:hideMark/>
          </w:tcPr>
          <w:p w:rsidR="00DE3A74" w:rsidRPr="00FA55CA" w:rsidRDefault="00DE3A74" w:rsidP="00831184">
            <w:pPr>
              <w:spacing w:line="264" w:lineRule="auto"/>
              <w:contextualSpacing/>
              <w:jc w:val="center"/>
            </w:pPr>
            <w:r w:rsidRPr="00FA55CA">
              <w:t>14,7</w:t>
            </w:r>
          </w:p>
        </w:tc>
        <w:tc>
          <w:tcPr>
            <w:tcW w:w="234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E3A74" w:rsidRPr="00FA55CA" w:rsidRDefault="00DE3A74" w:rsidP="00831184">
            <w:pPr>
              <w:autoSpaceDE w:val="0"/>
              <w:spacing w:line="264" w:lineRule="auto"/>
              <w:contextualSpacing/>
              <w:jc w:val="center"/>
              <w:rPr>
                <w:bCs/>
              </w:rPr>
            </w:pPr>
            <w:r w:rsidRPr="00FA55CA">
              <w:rPr>
                <w:bCs/>
              </w:rPr>
              <w:t>14,7</w:t>
            </w:r>
          </w:p>
        </w:tc>
        <w:tc>
          <w:tcPr>
            <w:tcW w:w="234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E3A74" w:rsidRPr="00FA55CA" w:rsidRDefault="00DE3A74" w:rsidP="00831184">
            <w:pPr>
              <w:autoSpaceDE w:val="0"/>
              <w:spacing w:line="264" w:lineRule="auto"/>
              <w:contextualSpacing/>
              <w:jc w:val="center"/>
              <w:rPr>
                <w:bCs/>
              </w:rPr>
            </w:pPr>
            <w:r w:rsidRPr="00FA55CA">
              <w:rPr>
                <w:bCs/>
              </w:rPr>
              <w:t>0,0</w:t>
            </w:r>
          </w:p>
        </w:tc>
      </w:tr>
      <w:tr w:rsidR="00DE3A74" w:rsidRPr="00FA55CA" w:rsidTr="00831184">
        <w:trPr>
          <w:trHeight w:val="279"/>
          <w:jc w:val="center"/>
        </w:trPr>
        <w:tc>
          <w:tcPr>
            <w:tcW w:w="234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E3A74" w:rsidRPr="00FA55CA" w:rsidRDefault="00DE3A74" w:rsidP="00831184">
            <w:pPr>
              <w:autoSpaceDE w:val="0"/>
              <w:spacing w:line="264" w:lineRule="auto"/>
              <w:contextualSpacing/>
              <w:jc w:val="center"/>
            </w:pPr>
            <w:r w:rsidRPr="00FA55CA">
              <w:t>1983</w:t>
            </w:r>
          </w:p>
        </w:tc>
        <w:tc>
          <w:tcPr>
            <w:tcW w:w="234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E3A74" w:rsidRPr="00FA55CA" w:rsidRDefault="00DE3A74" w:rsidP="00831184">
            <w:pPr>
              <w:autoSpaceDE w:val="0"/>
              <w:spacing w:line="264" w:lineRule="auto"/>
              <w:contextualSpacing/>
              <w:jc w:val="center"/>
            </w:pPr>
            <w:r w:rsidRPr="00FA55CA">
              <w:t>7,2</w:t>
            </w:r>
          </w:p>
        </w:tc>
        <w:tc>
          <w:tcPr>
            <w:tcW w:w="234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E3A74" w:rsidRPr="00FA55CA" w:rsidRDefault="00DE3A74" w:rsidP="00831184">
            <w:pPr>
              <w:autoSpaceDE w:val="0"/>
              <w:spacing w:line="264" w:lineRule="auto"/>
              <w:contextualSpacing/>
              <w:jc w:val="center"/>
            </w:pPr>
            <w:r w:rsidRPr="00FA55CA">
              <w:t>6,8</w:t>
            </w:r>
          </w:p>
        </w:tc>
        <w:tc>
          <w:tcPr>
            <w:tcW w:w="234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E3A74" w:rsidRPr="00FA55CA" w:rsidRDefault="00DE3A74" w:rsidP="00831184">
            <w:pPr>
              <w:autoSpaceDE w:val="0"/>
              <w:spacing w:line="264" w:lineRule="auto"/>
              <w:contextualSpacing/>
              <w:jc w:val="center"/>
            </w:pPr>
            <w:r w:rsidRPr="00FA55CA">
              <w:t>0,4</w:t>
            </w:r>
          </w:p>
        </w:tc>
      </w:tr>
      <w:tr w:rsidR="00DE3A74" w:rsidRPr="00FA55CA" w:rsidTr="00831184">
        <w:trPr>
          <w:trHeight w:val="293"/>
          <w:jc w:val="center"/>
        </w:trPr>
        <w:tc>
          <w:tcPr>
            <w:tcW w:w="234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E3A74" w:rsidRPr="00FA55CA" w:rsidRDefault="00DE3A74" w:rsidP="00831184">
            <w:pPr>
              <w:autoSpaceDE w:val="0"/>
              <w:spacing w:line="264" w:lineRule="auto"/>
              <w:contextualSpacing/>
              <w:jc w:val="center"/>
            </w:pPr>
            <w:r w:rsidRPr="00FA55CA">
              <w:t>2017</w:t>
            </w:r>
          </w:p>
        </w:tc>
        <w:tc>
          <w:tcPr>
            <w:tcW w:w="234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E3A74" w:rsidRPr="00FA55CA" w:rsidRDefault="00DE3A74" w:rsidP="00831184">
            <w:pPr>
              <w:autoSpaceDE w:val="0"/>
              <w:spacing w:line="264" w:lineRule="auto"/>
              <w:contextualSpacing/>
              <w:jc w:val="center"/>
            </w:pPr>
            <w:r w:rsidRPr="00FA55CA">
              <w:t>14,4</w:t>
            </w:r>
          </w:p>
        </w:tc>
        <w:tc>
          <w:tcPr>
            <w:tcW w:w="234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E3A74" w:rsidRPr="00FA55CA" w:rsidRDefault="00DE3A74" w:rsidP="00831184">
            <w:pPr>
              <w:autoSpaceDE w:val="0"/>
              <w:spacing w:line="264" w:lineRule="auto"/>
              <w:contextualSpacing/>
              <w:jc w:val="center"/>
            </w:pPr>
            <w:r w:rsidRPr="00FA55CA">
              <w:t>10,2</w:t>
            </w:r>
          </w:p>
        </w:tc>
        <w:tc>
          <w:tcPr>
            <w:tcW w:w="234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DE3A74" w:rsidRPr="00FA55CA" w:rsidRDefault="00DE3A74" w:rsidP="00831184">
            <w:pPr>
              <w:autoSpaceDE w:val="0"/>
              <w:spacing w:line="264" w:lineRule="auto"/>
              <w:contextualSpacing/>
              <w:jc w:val="center"/>
            </w:pPr>
            <w:r w:rsidRPr="00FA55CA">
              <w:t>4,2</w:t>
            </w:r>
          </w:p>
        </w:tc>
      </w:tr>
    </w:tbl>
    <w:p w:rsidR="00DE3A74" w:rsidRPr="00DE3A74" w:rsidRDefault="00DE3A74" w:rsidP="00DE3A74">
      <w:pPr>
        <w:spacing w:line="264" w:lineRule="auto"/>
        <w:ind w:firstLine="283"/>
        <w:contextualSpacing/>
        <w:jc w:val="right"/>
        <w:rPr>
          <w:i/>
          <w:lang w:val="en-US"/>
        </w:rPr>
      </w:pPr>
      <w:r>
        <w:rPr>
          <w:i/>
        </w:rPr>
        <w:t>(Nguồn: www.gso.gov.vn</w:t>
      </w:r>
    </w:p>
    <w:p w:rsidR="00026291" w:rsidRPr="00512D98" w:rsidRDefault="00026291" w:rsidP="00512D98">
      <w:pPr>
        <w:spacing w:after="0" w:line="240" w:lineRule="auto"/>
        <w:ind w:firstLine="0"/>
        <w:contextualSpacing/>
        <w:rPr>
          <w:b/>
          <w:sz w:val="27"/>
          <w:szCs w:val="27"/>
        </w:rPr>
      </w:pPr>
      <w:r w:rsidRPr="00512D98">
        <w:rPr>
          <w:b/>
          <w:sz w:val="27"/>
          <w:szCs w:val="27"/>
        </w:rPr>
        <w:t xml:space="preserve"> - Bước 2: Thực hiện nhiệm vụ: </w:t>
      </w:r>
    </w:p>
    <w:p w:rsidR="00026291" w:rsidRPr="00512D98" w:rsidRDefault="00026291" w:rsidP="00512D98">
      <w:pPr>
        <w:spacing w:after="0" w:line="240" w:lineRule="auto"/>
        <w:ind w:firstLine="0"/>
        <w:contextualSpacing/>
        <w:rPr>
          <w:sz w:val="27"/>
          <w:szCs w:val="27"/>
        </w:rPr>
      </w:pPr>
      <w:r w:rsidRPr="00512D98">
        <w:rPr>
          <w:sz w:val="27"/>
          <w:szCs w:val="27"/>
        </w:rPr>
        <w:t xml:space="preserve"> + Các cặp nghiên cứu nội dung SGK, tài liệu hoàn thành câu hỏi trong 05 phút. </w:t>
      </w:r>
    </w:p>
    <w:p w:rsidR="00026291" w:rsidRPr="00512D98" w:rsidRDefault="00026291" w:rsidP="00512D98">
      <w:pPr>
        <w:spacing w:after="0" w:line="240" w:lineRule="auto"/>
        <w:ind w:firstLine="0"/>
        <w:contextualSpacing/>
        <w:rPr>
          <w:sz w:val="27"/>
          <w:szCs w:val="27"/>
        </w:rPr>
      </w:pPr>
      <w:r w:rsidRPr="00512D98">
        <w:rPr>
          <w:sz w:val="27"/>
          <w:szCs w:val="27"/>
        </w:rPr>
        <w:t xml:space="preserve"> + GV: quan sát và trợ giúp các cặp. </w:t>
      </w:r>
    </w:p>
    <w:p w:rsidR="00026291" w:rsidRPr="00512D98" w:rsidRDefault="00026291" w:rsidP="00512D98">
      <w:pPr>
        <w:spacing w:after="0" w:line="240" w:lineRule="auto"/>
        <w:ind w:firstLine="0"/>
        <w:contextualSpacing/>
        <w:rPr>
          <w:b/>
          <w:sz w:val="27"/>
          <w:szCs w:val="27"/>
        </w:rPr>
      </w:pPr>
      <w:r w:rsidRPr="00512D98">
        <w:rPr>
          <w:b/>
          <w:sz w:val="27"/>
          <w:szCs w:val="27"/>
        </w:rPr>
        <w:t xml:space="preserve"> - Bước 3: Báo cáo, thảo luận: </w:t>
      </w:r>
    </w:p>
    <w:p w:rsidR="00026291" w:rsidRPr="00512D98" w:rsidRDefault="00026291" w:rsidP="00512D98">
      <w:pPr>
        <w:spacing w:after="0" w:line="240" w:lineRule="auto"/>
        <w:ind w:firstLine="0"/>
        <w:contextualSpacing/>
        <w:rPr>
          <w:sz w:val="27"/>
          <w:szCs w:val="27"/>
        </w:rPr>
      </w:pPr>
      <w:r w:rsidRPr="00512D98">
        <w:rPr>
          <w:sz w:val="27"/>
          <w:szCs w:val="27"/>
        </w:rPr>
        <w:t xml:space="preserve"> + Các cặp trao đổi chéo kết quả và bổ sung cho nhau</w:t>
      </w:r>
    </w:p>
    <w:p w:rsidR="00026291" w:rsidRPr="00512D98" w:rsidRDefault="00026291" w:rsidP="00512D98">
      <w:pPr>
        <w:spacing w:after="0" w:line="240" w:lineRule="auto"/>
        <w:ind w:firstLine="0"/>
        <w:contextualSpacing/>
        <w:rPr>
          <w:sz w:val="27"/>
          <w:szCs w:val="27"/>
        </w:rPr>
      </w:pPr>
      <w:r w:rsidRPr="00512D98">
        <w:rPr>
          <w:sz w:val="27"/>
          <w:szCs w:val="27"/>
        </w:rPr>
        <w:t xml:space="preserve"> + Đại diện một số cặp trình bày, các cặp khác bổ sung. </w:t>
      </w:r>
    </w:p>
    <w:p w:rsidR="00026291" w:rsidRPr="00512D98" w:rsidRDefault="00026291" w:rsidP="00512D98">
      <w:pPr>
        <w:spacing w:after="0" w:line="240" w:lineRule="auto"/>
        <w:ind w:firstLine="0"/>
        <w:contextualSpacing/>
        <w:rPr>
          <w:b/>
          <w:sz w:val="27"/>
          <w:szCs w:val="27"/>
        </w:rPr>
      </w:pPr>
      <w:r w:rsidRPr="00512D98">
        <w:rPr>
          <w:b/>
          <w:sz w:val="27"/>
          <w:szCs w:val="27"/>
        </w:rPr>
        <w:t xml:space="preserve"> - Bước 4: Kết luận, nhận định: </w:t>
      </w:r>
      <w:r w:rsidRPr="00512D98">
        <w:rPr>
          <w:sz w:val="27"/>
          <w:szCs w:val="27"/>
        </w:rPr>
        <w:t>GV nhận xét, đánh giá về thái độ, quá trình làm việc, kết quả hoạt động và chốt kiến thức.</w:t>
      </w:r>
    </w:p>
    <w:p w:rsidR="00026291" w:rsidRPr="00512D98" w:rsidRDefault="00026291" w:rsidP="00512D98">
      <w:pPr>
        <w:tabs>
          <w:tab w:val="left" w:pos="567"/>
          <w:tab w:val="left" w:pos="1134"/>
        </w:tabs>
        <w:spacing w:after="0" w:line="240" w:lineRule="auto"/>
        <w:ind w:firstLine="0"/>
        <w:contextualSpacing/>
        <w:jc w:val="center"/>
        <w:rPr>
          <w:b/>
          <w:sz w:val="27"/>
          <w:szCs w:val="27"/>
        </w:rPr>
      </w:pPr>
      <w:r w:rsidRPr="00512D98">
        <w:rPr>
          <w:b/>
          <w:sz w:val="27"/>
          <w:szCs w:val="27"/>
        </w:rPr>
        <w:t>HOẠT ĐỘNG 3: LUYỆN TẬP</w:t>
      </w:r>
    </w:p>
    <w:p w:rsidR="00026291" w:rsidRPr="00512D98" w:rsidRDefault="00026291" w:rsidP="00512D98">
      <w:pPr>
        <w:tabs>
          <w:tab w:val="left" w:pos="567"/>
          <w:tab w:val="left" w:pos="1134"/>
        </w:tabs>
        <w:spacing w:after="0" w:line="240" w:lineRule="auto"/>
        <w:ind w:firstLine="0"/>
        <w:contextualSpacing/>
        <w:rPr>
          <w:sz w:val="27"/>
          <w:szCs w:val="27"/>
        </w:rPr>
      </w:pPr>
      <w:r w:rsidRPr="00512D98">
        <w:rPr>
          <w:b/>
          <w:sz w:val="27"/>
          <w:szCs w:val="27"/>
        </w:rPr>
        <w:t xml:space="preserve">a) </w:t>
      </w:r>
      <w:r w:rsidR="00A7310C">
        <w:rPr>
          <w:b/>
          <w:sz w:val="27"/>
          <w:szCs w:val="27"/>
        </w:rPr>
        <w:t>Mục tiêu:</w:t>
      </w:r>
      <w:r w:rsidRPr="00512D98">
        <w:rPr>
          <w:sz w:val="27"/>
          <w:szCs w:val="27"/>
        </w:rPr>
        <w:t>Củng cố lại kiến thức đã học, rèn luyện kĩ năng bài học góp phần hình thành các kĩ năng mới cho HS</w:t>
      </w:r>
    </w:p>
    <w:p w:rsidR="00026291" w:rsidRPr="00512D98" w:rsidRDefault="00026291" w:rsidP="00512D98">
      <w:pPr>
        <w:tabs>
          <w:tab w:val="left" w:pos="567"/>
          <w:tab w:val="left" w:pos="1134"/>
        </w:tabs>
        <w:spacing w:after="0" w:line="240" w:lineRule="auto"/>
        <w:ind w:firstLine="0"/>
        <w:contextualSpacing/>
        <w:rPr>
          <w:b/>
          <w:sz w:val="27"/>
          <w:szCs w:val="27"/>
        </w:rPr>
      </w:pPr>
      <w:r w:rsidRPr="00512D98">
        <w:rPr>
          <w:b/>
          <w:sz w:val="27"/>
          <w:szCs w:val="27"/>
        </w:rPr>
        <w:t xml:space="preserve">b) Nội dung: </w:t>
      </w:r>
      <w:r w:rsidRPr="00512D98">
        <w:rPr>
          <w:sz w:val="27"/>
          <w:szCs w:val="27"/>
        </w:rPr>
        <w:t>HS quan sát máy chiếu, sử dụng SGK và vận dụng kiến thức đã học để trả lời câu hỏi.</w:t>
      </w:r>
    </w:p>
    <w:p w:rsidR="00026291" w:rsidRPr="00512D98" w:rsidRDefault="00026291" w:rsidP="00512D98">
      <w:pPr>
        <w:tabs>
          <w:tab w:val="left" w:pos="567"/>
          <w:tab w:val="left" w:pos="1134"/>
        </w:tabs>
        <w:spacing w:after="0" w:line="240" w:lineRule="auto"/>
        <w:ind w:firstLine="0"/>
        <w:contextualSpacing/>
        <w:rPr>
          <w:sz w:val="27"/>
          <w:szCs w:val="27"/>
        </w:rPr>
      </w:pPr>
      <w:r w:rsidRPr="00512D98">
        <w:rPr>
          <w:b/>
          <w:sz w:val="27"/>
          <w:szCs w:val="27"/>
        </w:rPr>
        <w:t xml:space="preserve">c) Sản phẩm: </w:t>
      </w:r>
      <w:r w:rsidRPr="00512D98">
        <w:rPr>
          <w:sz w:val="27"/>
          <w:szCs w:val="27"/>
        </w:rPr>
        <w:t>HS hoàn thành câu hỏi:</w:t>
      </w:r>
    </w:p>
    <w:p w:rsidR="00026291" w:rsidRPr="00512D98" w:rsidRDefault="00026291" w:rsidP="00512D98">
      <w:pPr>
        <w:spacing w:after="0" w:line="240" w:lineRule="auto"/>
        <w:ind w:firstLine="0"/>
        <w:contextualSpacing/>
        <w:rPr>
          <w:sz w:val="27"/>
          <w:szCs w:val="27"/>
        </w:rPr>
      </w:pPr>
      <w:r w:rsidRPr="00512D98">
        <w:rPr>
          <w:b/>
          <w:sz w:val="27"/>
          <w:szCs w:val="27"/>
        </w:rPr>
        <w:t xml:space="preserve">Câu 1: </w:t>
      </w:r>
      <w:r w:rsidRPr="00512D98">
        <w:rPr>
          <w:sz w:val="27"/>
          <w:szCs w:val="27"/>
        </w:rPr>
        <w:t>Vùng nào sau đây có nghề nuôi tôm phát triển nhất nước ta?</w:t>
      </w:r>
    </w:p>
    <w:p w:rsidR="00026291" w:rsidRPr="00512D98" w:rsidRDefault="00026291" w:rsidP="00512D98">
      <w:pPr>
        <w:tabs>
          <w:tab w:val="left" w:pos="5420"/>
        </w:tabs>
        <w:spacing w:after="0" w:line="240" w:lineRule="auto"/>
        <w:ind w:firstLine="283"/>
        <w:contextualSpacing/>
        <w:rPr>
          <w:sz w:val="27"/>
          <w:szCs w:val="27"/>
        </w:rPr>
      </w:pPr>
      <w:r w:rsidRPr="00512D98">
        <w:rPr>
          <w:b/>
          <w:sz w:val="27"/>
          <w:szCs w:val="27"/>
        </w:rPr>
        <w:t xml:space="preserve">A. </w:t>
      </w:r>
      <w:r w:rsidRPr="00512D98">
        <w:rPr>
          <w:sz w:val="27"/>
          <w:szCs w:val="27"/>
        </w:rPr>
        <w:t xml:space="preserve">Duyên hải Nam Trung Bộ. </w:t>
      </w:r>
      <w:r w:rsidRPr="00512D98">
        <w:rPr>
          <w:sz w:val="27"/>
          <w:szCs w:val="27"/>
        </w:rPr>
        <w:tab/>
      </w:r>
      <w:r w:rsidRPr="00512D98">
        <w:rPr>
          <w:b/>
          <w:sz w:val="27"/>
          <w:szCs w:val="27"/>
        </w:rPr>
        <w:t xml:space="preserve">B. </w:t>
      </w:r>
      <w:r w:rsidRPr="00512D98">
        <w:rPr>
          <w:sz w:val="27"/>
          <w:szCs w:val="27"/>
        </w:rPr>
        <w:t xml:space="preserve">Đồng bằng sông Hồng. </w:t>
      </w:r>
    </w:p>
    <w:p w:rsidR="00026291" w:rsidRPr="00512D98" w:rsidRDefault="00026291" w:rsidP="00512D98">
      <w:pPr>
        <w:tabs>
          <w:tab w:val="left" w:pos="5420"/>
        </w:tabs>
        <w:spacing w:after="0" w:line="240" w:lineRule="auto"/>
        <w:ind w:firstLine="283"/>
        <w:contextualSpacing/>
        <w:rPr>
          <w:sz w:val="27"/>
          <w:szCs w:val="27"/>
        </w:rPr>
      </w:pPr>
      <w:r w:rsidRPr="00512D98">
        <w:rPr>
          <w:b/>
          <w:sz w:val="27"/>
          <w:szCs w:val="27"/>
          <w:u w:val="single"/>
        </w:rPr>
        <w:t>C.</w:t>
      </w:r>
      <w:r w:rsidRPr="00512D98">
        <w:rPr>
          <w:sz w:val="27"/>
          <w:szCs w:val="27"/>
        </w:rPr>
        <w:t xml:space="preserve">Đồng bằng sông Cửu Long. </w:t>
      </w:r>
      <w:r w:rsidRPr="00512D98">
        <w:rPr>
          <w:sz w:val="27"/>
          <w:szCs w:val="27"/>
        </w:rPr>
        <w:tab/>
      </w:r>
      <w:r w:rsidRPr="00512D98">
        <w:rPr>
          <w:b/>
          <w:sz w:val="27"/>
          <w:szCs w:val="27"/>
        </w:rPr>
        <w:t xml:space="preserve">D. </w:t>
      </w:r>
      <w:r w:rsidRPr="00512D98">
        <w:rPr>
          <w:sz w:val="27"/>
          <w:szCs w:val="27"/>
        </w:rPr>
        <w:t xml:space="preserve">Bắc Trung Bộ. </w:t>
      </w:r>
    </w:p>
    <w:p w:rsidR="00026291" w:rsidRPr="00512D98" w:rsidRDefault="00026291" w:rsidP="00512D98">
      <w:pPr>
        <w:spacing w:after="0" w:line="240" w:lineRule="auto"/>
        <w:ind w:firstLine="0"/>
        <w:contextualSpacing/>
        <w:rPr>
          <w:sz w:val="27"/>
          <w:szCs w:val="27"/>
        </w:rPr>
      </w:pPr>
      <w:r w:rsidRPr="00512D98">
        <w:rPr>
          <w:b/>
          <w:sz w:val="27"/>
          <w:szCs w:val="27"/>
        </w:rPr>
        <w:t xml:space="preserve">Câu 2: </w:t>
      </w:r>
      <w:r w:rsidRPr="00512D98">
        <w:rPr>
          <w:sz w:val="27"/>
          <w:szCs w:val="27"/>
        </w:rPr>
        <w:t xml:space="preserve">Nhận xét nào sau đây </w:t>
      </w:r>
      <w:r w:rsidRPr="00512D98">
        <w:rPr>
          <w:b/>
          <w:sz w:val="27"/>
          <w:szCs w:val="27"/>
        </w:rPr>
        <w:t>không</w:t>
      </w:r>
      <w:r w:rsidRPr="00512D98">
        <w:rPr>
          <w:sz w:val="27"/>
          <w:szCs w:val="27"/>
        </w:rPr>
        <w:t xml:space="preserve"> đúng với hoạt động khai thác thủy sản ở nước ta?</w:t>
      </w:r>
    </w:p>
    <w:p w:rsidR="00026291" w:rsidRPr="00512D98" w:rsidRDefault="00026291" w:rsidP="00512D98">
      <w:pPr>
        <w:tabs>
          <w:tab w:val="left" w:pos="5420"/>
        </w:tabs>
        <w:spacing w:after="0" w:line="240" w:lineRule="auto"/>
        <w:ind w:firstLine="283"/>
        <w:contextualSpacing/>
        <w:rPr>
          <w:sz w:val="27"/>
          <w:szCs w:val="27"/>
        </w:rPr>
      </w:pPr>
      <w:r w:rsidRPr="00512D98">
        <w:rPr>
          <w:b/>
          <w:sz w:val="27"/>
          <w:szCs w:val="27"/>
        </w:rPr>
        <w:t xml:space="preserve">A. </w:t>
      </w:r>
      <w:r w:rsidRPr="00512D98">
        <w:rPr>
          <w:sz w:val="27"/>
          <w:szCs w:val="27"/>
        </w:rPr>
        <w:t xml:space="preserve">Khai thác thủy sản nội địa chiếm tỉ trọng nhỏ. </w:t>
      </w:r>
      <w:r w:rsidRPr="00512D98">
        <w:rPr>
          <w:sz w:val="27"/>
          <w:szCs w:val="27"/>
        </w:rPr>
        <w:tab/>
      </w:r>
    </w:p>
    <w:p w:rsidR="00026291" w:rsidRPr="00512D98" w:rsidRDefault="00026291" w:rsidP="00512D98">
      <w:pPr>
        <w:tabs>
          <w:tab w:val="left" w:pos="5420"/>
        </w:tabs>
        <w:spacing w:after="0" w:line="240" w:lineRule="auto"/>
        <w:ind w:firstLine="283"/>
        <w:contextualSpacing/>
        <w:rPr>
          <w:sz w:val="27"/>
          <w:szCs w:val="27"/>
        </w:rPr>
      </w:pPr>
      <w:r w:rsidRPr="00512D98">
        <w:rPr>
          <w:b/>
          <w:sz w:val="27"/>
          <w:szCs w:val="27"/>
          <w:u w:val="single"/>
        </w:rPr>
        <w:t>B.</w:t>
      </w:r>
      <w:r w:rsidRPr="00512D98">
        <w:rPr>
          <w:sz w:val="27"/>
          <w:szCs w:val="27"/>
        </w:rPr>
        <w:t xml:space="preserve">Sản lượng khai thác luôn cao hơn nuôi trồng. </w:t>
      </w:r>
    </w:p>
    <w:p w:rsidR="00026291" w:rsidRPr="00512D98" w:rsidRDefault="00026291" w:rsidP="00512D98">
      <w:pPr>
        <w:tabs>
          <w:tab w:val="left" w:pos="5420"/>
        </w:tabs>
        <w:spacing w:after="0" w:line="240" w:lineRule="auto"/>
        <w:ind w:firstLine="283"/>
        <w:contextualSpacing/>
        <w:rPr>
          <w:sz w:val="27"/>
          <w:szCs w:val="27"/>
        </w:rPr>
      </w:pPr>
      <w:r w:rsidRPr="00512D98">
        <w:rPr>
          <w:b/>
          <w:sz w:val="27"/>
          <w:szCs w:val="27"/>
        </w:rPr>
        <w:t xml:space="preserve">C. </w:t>
      </w:r>
      <w:r w:rsidRPr="00512D98">
        <w:rPr>
          <w:sz w:val="27"/>
          <w:szCs w:val="27"/>
        </w:rPr>
        <w:t xml:space="preserve">Sản lượng khai thác cá biển chiếm tỉ trọng lớn. </w:t>
      </w:r>
      <w:r w:rsidRPr="00512D98">
        <w:rPr>
          <w:sz w:val="27"/>
          <w:szCs w:val="27"/>
        </w:rPr>
        <w:tab/>
      </w:r>
    </w:p>
    <w:p w:rsidR="00026291" w:rsidRPr="00512D98" w:rsidRDefault="00026291" w:rsidP="00512D98">
      <w:pPr>
        <w:tabs>
          <w:tab w:val="left" w:pos="5420"/>
        </w:tabs>
        <w:spacing w:after="0" w:line="240" w:lineRule="auto"/>
        <w:ind w:firstLine="283"/>
        <w:contextualSpacing/>
        <w:rPr>
          <w:sz w:val="27"/>
          <w:szCs w:val="27"/>
        </w:rPr>
      </w:pPr>
      <w:r w:rsidRPr="00512D98">
        <w:rPr>
          <w:b/>
          <w:sz w:val="27"/>
          <w:szCs w:val="27"/>
        </w:rPr>
        <w:t xml:space="preserve">D. </w:t>
      </w:r>
      <w:r w:rsidRPr="00512D98">
        <w:rPr>
          <w:sz w:val="27"/>
          <w:szCs w:val="27"/>
        </w:rPr>
        <w:t xml:space="preserve">Khai thác xa bờ đang được đẩy mạnh. </w:t>
      </w:r>
    </w:p>
    <w:p w:rsidR="00026291" w:rsidRPr="00512D98" w:rsidRDefault="00026291" w:rsidP="00512D98">
      <w:pPr>
        <w:spacing w:after="0" w:line="240" w:lineRule="auto"/>
        <w:ind w:firstLine="0"/>
        <w:contextualSpacing/>
        <w:rPr>
          <w:sz w:val="27"/>
          <w:szCs w:val="27"/>
        </w:rPr>
      </w:pPr>
      <w:r w:rsidRPr="00512D98">
        <w:rPr>
          <w:b/>
          <w:sz w:val="27"/>
          <w:szCs w:val="27"/>
        </w:rPr>
        <w:t xml:space="preserve">Câu 3: </w:t>
      </w:r>
      <w:r w:rsidRPr="00512D98">
        <w:rPr>
          <w:sz w:val="27"/>
          <w:szCs w:val="27"/>
        </w:rPr>
        <w:t>Nuôi trồng thủy sản nước lợ của nước ta phát triển thuận lợi ở những nơi nào sau đây?</w:t>
      </w:r>
    </w:p>
    <w:p w:rsidR="00026291" w:rsidRPr="00512D98" w:rsidRDefault="00026291" w:rsidP="00512D98">
      <w:pPr>
        <w:tabs>
          <w:tab w:val="left" w:pos="5420"/>
        </w:tabs>
        <w:spacing w:after="0" w:line="240" w:lineRule="auto"/>
        <w:ind w:firstLine="283"/>
        <w:contextualSpacing/>
        <w:rPr>
          <w:sz w:val="27"/>
          <w:szCs w:val="27"/>
        </w:rPr>
      </w:pPr>
      <w:r w:rsidRPr="00512D98">
        <w:rPr>
          <w:b/>
          <w:sz w:val="27"/>
          <w:szCs w:val="27"/>
        </w:rPr>
        <w:lastRenderedPageBreak/>
        <w:t xml:space="preserve">A. </w:t>
      </w:r>
      <w:r w:rsidRPr="00512D98">
        <w:rPr>
          <w:sz w:val="27"/>
          <w:szCs w:val="27"/>
        </w:rPr>
        <w:t xml:space="preserve">Hồ thủy lợi, ruộng lúa ở các đồng bằng. </w:t>
      </w:r>
      <w:r w:rsidRPr="00512D98">
        <w:rPr>
          <w:sz w:val="27"/>
          <w:szCs w:val="27"/>
        </w:rPr>
        <w:tab/>
      </w:r>
    </w:p>
    <w:p w:rsidR="00026291" w:rsidRPr="00512D98" w:rsidRDefault="00026291" w:rsidP="00512D98">
      <w:pPr>
        <w:tabs>
          <w:tab w:val="left" w:pos="5420"/>
        </w:tabs>
        <w:spacing w:after="0" w:line="240" w:lineRule="auto"/>
        <w:ind w:firstLine="283"/>
        <w:contextualSpacing/>
        <w:rPr>
          <w:sz w:val="27"/>
          <w:szCs w:val="27"/>
        </w:rPr>
      </w:pPr>
      <w:r w:rsidRPr="00512D98">
        <w:rPr>
          <w:b/>
          <w:sz w:val="27"/>
          <w:szCs w:val="27"/>
        </w:rPr>
        <w:t xml:space="preserve">B. </w:t>
      </w:r>
      <w:r w:rsidRPr="00512D98">
        <w:rPr>
          <w:sz w:val="27"/>
          <w:szCs w:val="27"/>
        </w:rPr>
        <w:t xml:space="preserve">Sông ngòi, hồ, vũng trũng ở đồng bằng. </w:t>
      </w:r>
    </w:p>
    <w:p w:rsidR="00026291" w:rsidRPr="00512D98" w:rsidRDefault="00026291" w:rsidP="00512D98">
      <w:pPr>
        <w:tabs>
          <w:tab w:val="left" w:pos="5420"/>
        </w:tabs>
        <w:spacing w:after="0" w:line="240" w:lineRule="auto"/>
        <w:ind w:firstLine="283"/>
        <w:contextualSpacing/>
        <w:rPr>
          <w:sz w:val="27"/>
          <w:szCs w:val="27"/>
        </w:rPr>
      </w:pPr>
      <w:r w:rsidRPr="00512D98">
        <w:rPr>
          <w:b/>
          <w:sz w:val="27"/>
          <w:szCs w:val="27"/>
          <w:u w:val="single"/>
        </w:rPr>
        <w:t>C.</w:t>
      </w:r>
      <w:r w:rsidRPr="00512D98">
        <w:rPr>
          <w:sz w:val="27"/>
          <w:szCs w:val="27"/>
        </w:rPr>
        <w:t xml:space="preserve">Bãi triều, đầm, phá, dải rừng ngập mặn. </w:t>
      </w:r>
      <w:r w:rsidRPr="00512D98">
        <w:rPr>
          <w:sz w:val="27"/>
          <w:szCs w:val="27"/>
        </w:rPr>
        <w:tab/>
      </w:r>
    </w:p>
    <w:p w:rsidR="00026291" w:rsidRPr="00512D98" w:rsidRDefault="00026291" w:rsidP="00512D98">
      <w:pPr>
        <w:tabs>
          <w:tab w:val="left" w:pos="5420"/>
        </w:tabs>
        <w:spacing w:after="0" w:line="240" w:lineRule="auto"/>
        <w:ind w:firstLine="283"/>
        <w:contextualSpacing/>
        <w:rPr>
          <w:sz w:val="27"/>
          <w:szCs w:val="27"/>
        </w:rPr>
      </w:pPr>
      <w:r w:rsidRPr="00512D98">
        <w:rPr>
          <w:b/>
          <w:sz w:val="27"/>
          <w:szCs w:val="27"/>
        </w:rPr>
        <w:t xml:space="preserve">D. </w:t>
      </w:r>
      <w:r w:rsidRPr="00512D98">
        <w:rPr>
          <w:sz w:val="27"/>
          <w:szCs w:val="27"/>
        </w:rPr>
        <w:t xml:space="preserve">Vũng, vịnh và vùng biển ven các đảo. </w:t>
      </w:r>
    </w:p>
    <w:p w:rsidR="00026291" w:rsidRPr="00512D98" w:rsidRDefault="00026291" w:rsidP="00512D98">
      <w:pPr>
        <w:spacing w:after="0" w:line="240" w:lineRule="auto"/>
        <w:ind w:firstLine="0"/>
        <w:contextualSpacing/>
        <w:rPr>
          <w:sz w:val="27"/>
          <w:szCs w:val="27"/>
          <w:lang w:val="fr-FR"/>
        </w:rPr>
      </w:pPr>
      <w:r w:rsidRPr="00512D98">
        <w:rPr>
          <w:b/>
          <w:sz w:val="27"/>
          <w:szCs w:val="27"/>
          <w:lang w:val="fr-FR"/>
        </w:rPr>
        <w:t xml:space="preserve">Câu 4: </w:t>
      </w:r>
      <w:r w:rsidRPr="00512D98">
        <w:rPr>
          <w:sz w:val="27"/>
          <w:szCs w:val="27"/>
          <w:lang w:val="fr-FR"/>
        </w:rPr>
        <w:t>Ngành lâm nghiệp nước ta có vị trí đặc biệt trong cơ cấu kinh tế của hầu hết các vùng lãnh thổ chủ yếu vì</w:t>
      </w:r>
    </w:p>
    <w:p w:rsidR="00026291" w:rsidRPr="00512D98" w:rsidRDefault="00026291" w:rsidP="00512D98">
      <w:pPr>
        <w:spacing w:after="0" w:line="240" w:lineRule="auto"/>
        <w:ind w:firstLine="283"/>
        <w:contextualSpacing/>
        <w:rPr>
          <w:sz w:val="27"/>
          <w:szCs w:val="27"/>
        </w:rPr>
      </w:pPr>
      <w:r w:rsidRPr="00512D98">
        <w:rPr>
          <w:b/>
          <w:sz w:val="27"/>
          <w:szCs w:val="27"/>
          <w:lang w:val="fr-FR"/>
        </w:rPr>
        <w:t xml:space="preserve">A. </w:t>
      </w:r>
      <w:r w:rsidRPr="00512D98">
        <w:rPr>
          <w:sz w:val="27"/>
          <w:szCs w:val="27"/>
          <w:lang w:val="fr-FR"/>
        </w:rPr>
        <w:t xml:space="preserve">độ che phủ rừng của nước ta tương đối lớn và tăng rất nhanh. </w:t>
      </w:r>
    </w:p>
    <w:p w:rsidR="00026291" w:rsidRPr="00512D98" w:rsidRDefault="00026291" w:rsidP="00512D98">
      <w:pPr>
        <w:spacing w:after="0" w:line="240" w:lineRule="auto"/>
        <w:ind w:firstLine="283"/>
        <w:contextualSpacing/>
        <w:rPr>
          <w:sz w:val="27"/>
          <w:szCs w:val="27"/>
        </w:rPr>
      </w:pPr>
      <w:r w:rsidRPr="00512D98">
        <w:rPr>
          <w:b/>
          <w:sz w:val="27"/>
          <w:szCs w:val="27"/>
          <w:lang w:val="fr-FR"/>
        </w:rPr>
        <w:t xml:space="preserve">B. </w:t>
      </w:r>
      <w:r w:rsidRPr="00512D98">
        <w:rPr>
          <w:sz w:val="27"/>
          <w:szCs w:val="27"/>
          <w:lang w:val="fr-FR"/>
        </w:rPr>
        <w:t xml:space="preserve">rừng có giá trị lớn về kinh tế và môi trường. </w:t>
      </w:r>
    </w:p>
    <w:p w:rsidR="00026291" w:rsidRPr="00512D98" w:rsidRDefault="00026291" w:rsidP="00512D98">
      <w:pPr>
        <w:spacing w:after="0" w:line="240" w:lineRule="auto"/>
        <w:ind w:firstLine="283"/>
        <w:contextualSpacing/>
        <w:rPr>
          <w:sz w:val="27"/>
          <w:szCs w:val="27"/>
        </w:rPr>
      </w:pPr>
      <w:r w:rsidRPr="00512D98">
        <w:rPr>
          <w:b/>
          <w:sz w:val="27"/>
          <w:szCs w:val="27"/>
          <w:lang w:val="fr-FR"/>
        </w:rPr>
        <w:t xml:space="preserve">C. </w:t>
      </w:r>
      <w:r w:rsidRPr="00512D98">
        <w:rPr>
          <w:sz w:val="27"/>
          <w:szCs w:val="27"/>
          <w:lang w:val="fr-FR"/>
        </w:rPr>
        <w:t xml:space="preserve">nhu cầu về tài nguyên rừng lớn và phổ biến. </w:t>
      </w:r>
    </w:p>
    <w:p w:rsidR="00026291" w:rsidRPr="00512D98" w:rsidRDefault="00026291" w:rsidP="00512D98">
      <w:pPr>
        <w:spacing w:after="0" w:line="240" w:lineRule="auto"/>
        <w:ind w:firstLine="283"/>
        <w:contextualSpacing/>
        <w:rPr>
          <w:sz w:val="27"/>
          <w:szCs w:val="27"/>
        </w:rPr>
      </w:pPr>
      <w:r w:rsidRPr="00512D98">
        <w:rPr>
          <w:b/>
          <w:sz w:val="27"/>
          <w:szCs w:val="27"/>
          <w:u w:val="single"/>
          <w:lang w:val="fr-FR"/>
        </w:rPr>
        <w:t>D.</w:t>
      </w:r>
      <w:r w:rsidRPr="00512D98">
        <w:rPr>
          <w:sz w:val="27"/>
          <w:szCs w:val="27"/>
          <w:lang w:val="fr-FR"/>
        </w:rPr>
        <w:t xml:space="preserve">nước ta có ¾ diện tích là đồi núi, lại có rừng ngập mặn ở ven biển. </w:t>
      </w:r>
    </w:p>
    <w:p w:rsidR="00026291" w:rsidRPr="00512D98" w:rsidRDefault="00026291" w:rsidP="00512D98">
      <w:pPr>
        <w:spacing w:after="0" w:line="240" w:lineRule="auto"/>
        <w:ind w:firstLine="0"/>
        <w:contextualSpacing/>
        <w:rPr>
          <w:sz w:val="27"/>
          <w:szCs w:val="27"/>
        </w:rPr>
      </w:pPr>
      <w:r w:rsidRPr="00512D98">
        <w:rPr>
          <w:b/>
          <w:sz w:val="27"/>
          <w:szCs w:val="27"/>
        </w:rPr>
        <w:t xml:space="preserve">Câu 5: </w:t>
      </w:r>
      <w:r w:rsidRPr="00512D98">
        <w:rPr>
          <w:sz w:val="27"/>
          <w:szCs w:val="27"/>
        </w:rPr>
        <w:t xml:space="preserve">Loại rừng nào sau đây </w:t>
      </w:r>
      <w:r w:rsidRPr="00512D98">
        <w:rPr>
          <w:b/>
          <w:sz w:val="27"/>
          <w:szCs w:val="27"/>
        </w:rPr>
        <w:t xml:space="preserve">không </w:t>
      </w:r>
      <w:r w:rsidRPr="00512D98">
        <w:rPr>
          <w:sz w:val="27"/>
          <w:szCs w:val="27"/>
        </w:rPr>
        <w:t>được xếp vào loại rừng phòng hộ?</w:t>
      </w:r>
    </w:p>
    <w:p w:rsidR="00026291" w:rsidRPr="00512D98" w:rsidRDefault="00026291" w:rsidP="00512D98">
      <w:pPr>
        <w:tabs>
          <w:tab w:val="left" w:pos="5420"/>
        </w:tabs>
        <w:spacing w:after="0" w:line="240" w:lineRule="auto"/>
        <w:ind w:firstLine="283"/>
        <w:contextualSpacing/>
        <w:rPr>
          <w:sz w:val="27"/>
          <w:szCs w:val="27"/>
        </w:rPr>
      </w:pPr>
      <w:r w:rsidRPr="00512D98">
        <w:rPr>
          <w:b/>
          <w:sz w:val="27"/>
          <w:szCs w:val="27"/>
        </w:rPr>
        <w:t xml:space="preserve">A. </w:t>
      </w:r>
      <w:r w:rsidRPr="00512D98">
        <w:rPr>
          <w:sz w:val="27"/>
          <w:szCs w:val="27"/>
        </w:rPr>
        <w:t xml:space="preserve">Rừng đầu nguồn. </w:t>
      </w:r>
      <w:r w:rsidRPr="00512D98">
        <w:rPr>
          <w:sz w:val="27"/>
          <w:szCs w:val="27"/>
        </w:rPr>
        <w:tab/>
      </w:r>
      <w:r w:rsidRPr="00512D98">
        <w:rPr>
          <w:b/>
          <w:sz w:val="27"/>
          <w:szCs w:val="27"/>
          <w:u w:val="single"/>
        </w:rPr>
        <w:t>B.</w:t>
      </w:r>
      <w:r w:rsidRPr="00512D98">
        <w:rPr>
          <w:sz w:val="27"/>
          <w:szCs w:val="27"/>
        </w:rPr>
        <w:t>Vườn quốc gia</w:t>
      </w:r>
    </w:p>
    <w:p w:rsidR="00026291" w:rsidRPr="00512D98" w:rsidRDefault="00026291" w:rsidP="00512D98">
      <w:pPr>
        <w:tabs>
          <w:tab w:val="left" w:pos="5420"/>
        </w:tabs>
        <w:spacing w:after="0" w:line="240" w:lineRule="auto"/>
        <w:ind w:firstLine="283"/>
        <w:contextualSpacing/>
        <w:rPr>
          <w:sz w:val="27"/>
          <w:szCs w:val="27"/>
        </w:rPr>
      </w:pPr>
      <w:r w:rsidRPr="00512D98">
        <w:rPr>
          <w:b/>
          <w:sz w:val="27"/>
          <w:szCs w:val="27"/>
        </w:rPr>
        <w:t xml:space="preserve">C. </w:t>
      </w:r>
      <w:r w:rsidRPr="00512D98">
        <w:rPr>
          <w:sz w:val="27"/>
          <w:szCs w:val="27"/>
        </w:rPr>
        <w:t xml:space="preserve">Rừng chắn sóng ven biển. </w:t>
      </w:r>
      <w:r w:rsidRPr="00512D98">
        <w:rPr>
          <w:sz w:val="27"/>
          <w:szCs w:val="27"/>
        </w:rPr>
        <w:tab/>
      </w:r>
      <w:r w:rsidRPr="00512D98">
        <w:rPr>
          <w:b/>
          <w:sz w:val="27"/>
          <w:szCs w:val="27"/>
        </w:rPr>
        <w:t xml:space="preserve">D. </w:t>
      </w:r>
      <w:r w:rsidRPr="00512D98">
        <w:rPr>
          <w:sz w:val="27"/>
          <w:szCs w:val="27"/>
        </w:rPr>
        <w:t>Rừng chắn cát bay</w:t>
      </w:r>
    </w:p>
    <w:p w:rsidR="00026291" w:rsidRPr="00512D98" w:rsidRDefault="00026291" w:rsidP="00512D98">
      <w:pPr>
        <w:tabs>
          <w:tab w:val="left" w:pos="567"/>
          <w:tab w:val="left" w:pos="1134"/>
        </w:tabs>
        <w:spacing w:after="0" w:line="240" w:lineRule="auto"/>
        <w:ind w:firstLine="0"/>
        <w:contextualSpacing/>
        <w:rPr>
          <w:b/>
          <w:sz w:val="27"/>
          <w:szCs w:val="27"/>
        </w:rPr>
      </w:pPr>
      <w:r w:rsidRPr="00512D98">
        <w:rPr>
          <w:b/>
          <w:sz w:val="27"/>
          <w:szCs w:val="27"/>
        </w:rPr>
        <w:t xml:space="preserve">d) Tổ chức thực hiện: </w:t>
      </w:r>
    </w:p>
    <w:p w:rsidR="00026291" w:rsidRPr="00512D98" w:rsidRDefault="00026291" w:rsidP="00512D98">
      <w:pPr>
        <w:spacing w:after="0" w:line="240" w:lineRule="auto"/>
        <w:ind w:firstLine="0"/>
        <w:contextualSpacing/>
        <w:rPr>
          <w:sz w:val="27"/>
          <w:szCs w:val="27"/>
        </w:rPr>
      </w:pPr>
      <w:r w:rsidRPr="00512D98">
        <w:rPr>
          <w:b/>
          <w:sz w:val="27"/>
          <w:szCs w:val="27"/>
        </w:rPr>
        <w:t xml:space="preserve"> - Bước 1: Chuyển giao nhiệm vụ:</w:t>
      </w:r>
      <w:r w:rsidRPr="00512D98">
        <w:rPr>
          <w:sz w:val="27"/>
          <w:szCs w:val="27"/>
        </w:rPr>
        <w:t xml:space="preserve"> GV trình chiếu câu hỏi, yêu cầu HS trả lời.</w:t>
      </w:r>
    </w:p>
    <w:p w:rsidR="00026291" w:rsidRPr="00512D98" w:rsidRDefault="00026291" w:rsidP="00512D98">
      <w:pPr>
        <w:spacing w:after="0" w:line="240" w:lineRule="auto"/>
        <w:ind w:firstLine="0"/>
        <w:contextualSpacing/>
        <w:rPr>
          <w:b/>
          <w:sz w:val="27"/>
          <w:szCs w:val="27"/>
        </w:rPr>
      </w:pPr>
      <w:r w:rsidRPr="00512D98">
        <w:rPr>
          <w:b/>
          <w:sz w:val="27"/>
          <w:szCs w:val="27"/>
        </w:rPr>
        <w:t xml:space="preserve"> - Bước 2: Thực hiện nhiệm vụ: </w:t>
      </w:r>
      <w:r w:rsidRPr="00512D98">
        <w:rPr>
          <w:sz w:val="27"/>
          <w:szCs w:val="27"/>
        </w:rPr>
        <w:t>HS thảo luận và tìm đáp án.</w:t>
      </w:r>
    </w:p>
    <w:p w:rsidR="00026291" w:rsidRPr="00512D98" w:rsidRDefault="00026291" w:rsidP="00512D98">
      <w:pPr>
        <w:spacing w:after="0" w:line="240" w:lineRule="auto"/>
        <w:ind w:firstLine="0"/>
        <w:contextualSpacing/>
        <w:rPr>
          <w:b/>
          <w:sz w:val="27"/>
          <w:szCs w:val="27"/>
        </w:rPr>
      </w:pPr>
      <w:r w:rsidRPr="00512D98">
        <w:rPr>
          <w:b/>
          <w:sz w:val="27"/>
          <w:szCs w:val="27"/>
        </w:rPr>
        <w:t xml:space="preserve"> - Bước 3: Báo cáo, thảo luận: </w:t>
      </w:r>
      <w:r w:rsidRPr="00512D98">
        <w:rPr>
          <w:sz w:val="27"/>
          <w:szCs w:val="27"/>
        </w:rPr>
        <w:t>GV gọi một số HS trả lời, HS khác nhận xét, bổ sung.</w:t>
      </w:r>
    </w:p>
    <w:p w:rsidR="00026291" w:rsidRPr="00512D98" w:rsidRDefault="00026291" w:rsidP="00512D98">
      <w:pPr>
        <w:spacing w:after="0" w:line="240" w:lineRule="auto"/>
        <w:ind w:firstLine="0"/>
        <w:contextualSpacing/>
        <w:rPr>
          <w:b/>
          <w:sz w:val="27"/>
          <w:szCs w:val="27"/>
        </w:rPr>
      </w:pPr>
      <w:r w:rsidRPr="00512D98">
        <w:rPr>
          <w:b/>
          <w:sz w:val="27"/>
          <w:szCs w:val="27"/>
        </w:rPr>
        <w:t xml:space="preserve"> - Bước 4: Kết luận, nhận định: </w:t>
      </w:r>
      <w:r w:rsidRPr="00512D98">
        <w:rPr>
          <w:sz w:val="27"/>
          <w:szCs w:val="27"/>
        </w:rPr>
        <w:t>GV đánh giá kết quả của HS, chốt đáp án và kiến thức có liên quan.</w:t>
      </w:r>
    </w:p>
    <w:p w:rsidR="00026291" w:rsidRPr="00512D98" w:rsidRDefault="00026291" w:rsidP="00512D98">
      <w:pPr>
        <w:tabs>
          <w:tab w:val="left" w:pos="567"/>
          <w:tab w:val="left" w:pos="1134"/>
        </w:tabs>
        <w:spacing w:after="0" w:line="240" w:lineRule="auto"/>
        <w:ind w:firstLine="0"/>
        <w:contextualSpacing/>
        <w:jc w:val="center"/>
        <w:rPr>
          <w:b/>
          <w:sz w:val="27"/>
          <w:szCs w:val="27"/>
        </w:rPr>
      </w:pPr>
      <w:r w:rsidRPr="00512D98">
        <w:rPr>
          <w:b/>
          <w:sz w:val="27"/>
          <w:szCs w:val="27"/>
        </w:rPr>
        <w:t>HOẠT ĐỘNG 4: VẬN DỤNG</w:t>
      </w:r>
    </w:p>
    <w:p w:rsidR="00026291" w:rsidRPr="00512D98" w:rsidRDefault="00026291" w:rsidP="00512D98">
      <w:pPr>
        <w:tabs>
          <w:tab w:val="left" w:pos="567"/>
          <w:tab w:val="left" w:pos="1134"/>
        </w:tabs>
        <w:spacing w:after="0" w:line="240" w:lineRule="auto"/>
        <w:ind w:firstLine="0"/>
        <w:contextualSpacing/>
        <w:rPr>
          <w:sz w:val="27"/>
          <w:szCs w:val="27"/>
        </w:rPr>
      </w:pPr>
      <w:r w:rsidRPr="00512D98">
        <w:rPr>
          <w:b/>
          <w:sz w:val="27"/>
          <w:szCs w:val="27"/>
        </w:rPr>
        <w:t xml:space="preserve">a) </w:t>
      </w:r>
      <w:r w:rsidR="00A7310C">
        <w:rPr>
          <w:b/>
          <w:sz w:val="27"/>
          <w:szCs w:val="27"/>
        </w:rPr>
        <w:t>Mục tiêu:</w:t>
      </w:r>
      <w:r w:rsidRPr="00512D98">
        <w:rPr>
          <w:sz w:val="27"/>
          <w:szCs w:val="27"/>
        </w:rPr>
        <w:t>HS vận dụng hoặc liên hệ kiến thức để thấy được ý nghĩa sinh thái của rừng và vai trò của lâm nghiệp.</w:t>
      </w:r>
    </w:p>
    <w:p w:rsidR="00026291" w:rsidRPr="00512D98" w:rsidRDefault="00026291" w:rsidP="00512D98">
      <w:pPr>
        <w:tabs>
          <w:tab w:val="left" w:pos="567"/>
          <w:tab w:val="left" w:pos="1134"/>
        </w:tabs>
        <w:spacing w:after="0" w:line="240" w:lineRule="auto"/>
        <w:ind w:firstLine="0"/>
        <w:contextualSpacing/>
        <w:rPr>
          <w:b/>
          <w:sz w:val="27"/>
          <w:szCs w:val="27"/>
        </w:rPr>
      </w:pPr>
      <w:r w:rsidRPr="00512D98">
        <w:rPr>
          <w:b/>
          <w:sz w:val="27"/>
          <w:szCs w:val="27"/>
        </w:rPr>
        <w:t xml:space="preserve">b) Nội dung: </w:t>
      </w:r>
      <w:r w:rsidRPr="00512D98">
        <w:rPr>
          <w:sz w:val="27"/>
          <w:szCs w:val="27"/>
        </w:rPr>
        <w:t>HS quan sát máy chiếu, sử dụng SGK và vận dụng kiến thức đã học để trả lời câu hỏi.</w:t>
      </w:r>
    </w:p>
    <w:p w:rsidR="00026291" w:rsidRPr="00512D98" w:rsidRDefault="00026291" w:rsidP="00512D98">
      <w:pPr>
        <w:tabs>
          <w:tab w:val="left" w:pos="567"/>
          <w:tab w:val="left" w:pos="1134"/>
        </w:tabs>
        <w:spacing w:after="0" w:line="240" w:lineRule="auto"/>
        <w:ind w:firstLine="0"/>
        <w:contextualSpacing/>
        <w:rPr>
          <w:sz w:val="27"/>
          <w:szCs w:val="27"/>
        </w:rPr>
      </w:pPr>
      <w:r w:rsidRPr="00512D98">
        <w:rPr>
          <w:b/>
          <w:sz w:val="27"/>
          <w:szCs w:val="27"/>
        </w:rPr>
        <w:t xml:space="preserve">c) Sản phẩm: </w:t>
      </w:r>
      <w:r w:rsidRPr="00512D98">
        <w:rPr>
          <w:sz w:val="27"/>
          <w:szCs w:val="27"/>
        </w:rPr>
        <w:t>HS hoàn thành câu hỏi:</w:t>
      </w:r>
    </w:p>
    <w:p w:rsidR="00026291" w:rsidRPr="00512D98" w:rsidRDefault="00026291" w:rsidP="00512D98">
      <w:pPr>
        <w:spacing w:after="0" w:line="240" w:lineRule="auto"/>
        <w:contextualSpacing/>
        <w:rPr>
          <w:sz w:val="27"/>
          <w:szCs w:val="27"/>
        </w:rPr>
      </w:pPr>
      <w:r w:rsidRPr="00512D98">
        <w:rPr>
          <w:sz w:val="27"/>
          <w:szCs w:val="27"/>
          <w:lang w:val="nl-NL"/>
        </w:rPr>
        <w:t xml:space="preserve"> * Câu hỏi: </w:t>
      </w:r>
      <w:r w:rsidRPr="00512D98">
        <w:rPr>
          <w:sz w:val="27"/>
          <w:szCs w:val="27"/>
        </w:rPr>
        <w:t>Hãy nêu ý nghĩa kinh tế và sinh thái to lớn của rừng và vai trò của lâm nghiệp?</w:t>
      </w:r>
    </w:p>
    <w:p w:rsidR="00026291" w:rsidRPr="00512D98" w:rsidRDefault="00026291" w:rsidP="00512D98">
      <w:pPr>
        <w:spacing w:after="0" w:line="240" w:lineRule="auto"/>
        <w:contextualSpacing/>
        <w:rPr>
          <w:sz w:val="27"/>
          <w:szCs w:val="27"/>
        </w:rPr>
      </w:pPr>
      <w:r w:rsidRPr="00512D98">
        <w:rPr>
          <w:sz w:val="27"/>
          <w:szCs w:val="27"/>
        </w:rPr>
        <w:t xml:space="preserve"> * Trả lời câu hỏi: </w:t>
      </w:r>
    </w:p>
    <w:p w:rsidR="00026291" w:rsidRPr="00512D98" w:rsidRDefault="00026291" w:rsidP="00512D98">
      <w:pPr>
        <w:spacing w:after="0" w:line="240" w:lineRule="auto"/>
        <w:contextualSpacing/>
        <w:rPr>
          <w:sz w:val="27"/>
          <w:szCs w:val="27"/>
          <w:bdr w:val="none" w:sz="0" w:space="0" w:color="auto" w:frame="1"/>
        </w:rPr>
      </w:pPr>
      <w:r w:rsidRPr="00512D98">
        <w:rPr>
          <w:sz w:val="27"/>
          <w:szCs w:val="27"/>
          <w:bdr w:val="none" w:sz="0" w:space="0" w:color="auto" w:frame="1"/>
        </w:rPr>
        <w:t xml:space="preserve"> - Ý nghĩa kinh tế và sinh thái của rừng: </w:t>
      </w:r>
    </w:p>
    <w:p w:rsidR="00026291" w:rsidRPr="00512D98" w:rsidRDefault="00026291" w:rsidP="00512D98">
      <w:pPr>
        <w:spacing w:after="0" w:line="240" w:lineRule="auto"/>
        <w:contextualSpacing/>
        <w:rPr>
          <w:sz w:val="27"/>
          <w:szCs w:val="27"/>
          <w:bdr w:val="none" w:sz="0" w:space="0" w:color="auto" w:frame="1"/>
        </w:rPr>
      </w:pPr>
      <w:r w:rsidRPr="00512D98">
        <w:rPr>
          <w:sz w:val="27"/>
          <w:szCs w:val="27"/>
          <w:bdr w:val="none" w:sz="0" w:space="0" w:color="auto" w:frame="1"/>
        </w:rPr>
        <w:t xml:space="preserve"> + Về mặt kinh tế: </w:t>
      </w:r>
    </w:p>
    <w:p w:rsidR="00026291" w:rsidRPr="00512D98" w:rsidRDefault="00026291" w:rsidP="00512D98">
      <w:pPr>
        <w:spacing w:after="0" w:line="240" w:lineRule="auto"/>
        <w:contextualSpacing/>
        <w:rPr>
          <w:sz w:val="27"/>
          <w:szCs w:val="27"/>
          <w:bdr w:val="none" w:sz="0" w:space="0" w:color="auto" w:frame="1"/>
        </w:rPr>
      </w:pPr>
      <w:r w:rsidRPr="00512D98">
        <w:rPr>
          <w:sz w:val="27"/>
          <w:szCs w:val="27"/>
          <w:bdr w:val="none" w:sz="0" w:space="0" w:color="auto" w:frame="1"/>
        </w:rPr>
        <w:t xml:space="preserve">&gt;Cung cấp gỗ cho con người làm vật liệu xây dựng, cần tạo ra nhiên liệu phục vụ đời sống con người. </w:t>
      </w:r>
    </w:p>
    <w:p w:rsidR="00026291" w:rsidRPr="00512D98" w:rsidRDefault="00026291" w:rsidP="00512D98">
      <w:pPr>
        <w:spacing w:after="0" w:line="240" w:lineRule="auto"/>
        <w:contextualSpacing/>
        <w:rPr>
          <w:sz w:val="27"/>
          <w:szCs w:val="27"/>
          <w:bdr w:val="none" w:sz="0" w:space="0" w:color="auto" w:frame="1"/>
        </w:rPr>
      </w:pPr>
      <w:r w:rsidRPr="00512D98">
        <w:rPr>
          <w:sz w:val="27"/>
          <w:szCs w:val="27"/>
          <w:bdr w:val="none" w:sz="0" w:space="0" w:color="auto" w:frame="1"/>
        </w:rPr>
        <w:t xml:space="preserve">&gt;Tạo ra nguồn nguyên liệu (gỗ và các lâm sản khác) thúc đẩy công nghiệp chế biến gỗ, giấy, sợi phát triển; gỗ trụ mộ. </w:t>
      </w:r>
    </w:p>
    <w:p w:rsidR="00026291" w:rsidRPr="00512D98" w:rsidRDefault="00026291" w:rsidP="00512D98">
      <w:pPr>
        <w:spacing w:after="0" w:line="240" w:lineRule="auto"/>
        <w:contextualSpacing/>
        <w:rPr>
          <w:sz w:val="27"/>
          <w:szCs w:val="27"/>
          <w:bdr w:val="none" w:sz="0" w:space="0" w:color="auto" w:frame="1"/>
        </w:rPr>
      </w:pPr>
      <w:r w:rsidRPr="00512D98">
        <w:rPr>
          <w:sz w:val="27"/>
          <w:szCs w:val="27"/>
          <w:bdr w:val="none" w:sz="0" w:space="0" w:color="auto" w:frame="1"/>
        </w:rPr>
        <w:t xml:space="preserve">&gt;Cung cấp nguồn thực phẩm, dược liệu quý từ rừng phục vụ (đời sống con người (tam thất, đương quy, đỗ trọng, hồi, thảo quả; nấm hương, mộc nhĩ). </w:t>
      </w:r>
    </w:p>
    <w:p w:rsidR="00026291" w:rsidRPr="00512D98" w:rsidRDefault="00026291" w:rsidP="00512D98">
      <w:pPr>
        <w:spacing w:after="0" w:line="240" w:lineRule="auto"/>
        <w:contextualSpacing/>
        <w:rPr>
          <w:sz w:val="27"/>
          <w:szCs w:val="27"/>
          <w:bdr w:val="none" w:sz="0" w:space="0" w:color="auto" w:frame="1"/>
        </w:rPr>
      </w:pPr>
      <w:r w:rsidRPr="00512D98">
        <w:rPr>
          <w:sz w:val="27"/>
          <w:szCs w:val="27"/>
          <w:bdr w:val="none" w:sz="0" w:space="0" w:color="auto" w:frame="1"/>
        </w:rPr>
        <w:t xml:space="preserve">&gt;Tạo ra cảnh quan thiên nhiên hấp dẫn phát triển du lịch (xây dựng các vườn quốc gia, khu bảo tồn thiên nhiên). </w:t>
      </w:r>
    </w:p>
    <w:p w:rsidR="00026291" w:rsidRPr="00512D98" w:rsidRDefault="00026291" w:rsidP="00512D98">
      <w:pPr>
        <w:spacing w:after="0" w:line="240" w:lineRule="auto"/>
        <w:contextualSpacing/>
        <w:rPr>
          <w:sz w:val="27"/>
          <w:szCs w:val="27"/>
          <w:bdr w:val="none" w:sz="0" w:space="0" w:color="auto" w:frame="1"/>
        </w:rPr>
      </w:pPr>
      <w:r w:rsidRPr="00512D98">
        <w:rPr>
          <w:sz w:val="27"/>
          <w:szCs w:val="27"/>
          <w:bdr w:val="none" w:sz="0" w:space="0" w:color="auto" w:frame="1"/>
        </w:rPr>
        <w:t xml:space="preserve"> + Về mặt sinh thái</w:t>
      </w:r>
    </w:p>
    <w:p w:rsidR="00026291" w:rsidRPr="00512D98" w:rsidRDefault="00026291" w:rsidP="00512D98">
      <w:pPr>
        <w:spacing w:after="0" w:line="240" w:lineRule="auto"/>
        <w:contextualSpacing/>
        <w:rPr>
          <w:sz w:val="27"/>
          <w:szCs w:val="27"/>
          <w:bdr w:val="none" w:sz="0" w:space="0" w:color="auto" w:frame="1"/>
        </w:rPr>
      </w:pPr>
      <w:r w:rsidRPr="00512D98">
        <w:rPr>
          <w:sz w:val="27"/>
          <w:szCs w:val="27"/>
          <w:bdr w:val="none" w:sz="0" w:space="0" w:color="auto" w:frame="1"/>
        </w:rPr>
        <w:t xml:space="preserve">&gt;Bảo vệ các động, thực vật quý hiếm, bảo vệ nguồn gen, bảo vệ môi trường sống của các loài động vật. </w:t>
      </w:r>
    </w:p>
    <w:p w:rsidR="00026291" w:rsidRPr="00512D98" w:rsidRDefault="00026291" w:rsidP="00512D98">
      <w:pPr>
        <w:spacing w:after="0" w:line="240" w:lineRule="auto"/>
        <w:contextualSpacing/>
        <w:rPr>
          <w:sz w:val="27"/>
          <w:szCs w:val="27"/>
          <w:bdr w:val="none" w:sz="0" w:space="0" w:color="auto" w:frame="1"/>
        </w:rPr>
      </w:pPr>
      <w:r w:rsidRPr="00512D98">
        <w:rPr>
          <w:sz w:val="27"/>
          <w:szCs w:val="27"/>
          <w:bdr w:val="none" w:sz="0" w:space="0" w:color="auto" w:frame="1"/>
        </w:rPr>
        <w:t xml:space="preserve">&gt;Chống xói mòn đất. </w:t>
      </w:r>
    </w:p>
    <w:p w:rsidR="00026291" w:rsidRPr="00512D98" w:rsidRDefault="00026291" w:rsidP="00512D98">
      <w:pPr>
        <w:spacing w:after="0" w:line="240" w:lineRule="auto"/>
        <w:contextualSpacing/>
        <w:rPr>
          <w:sz w:val="27"/>
          <w:szCs w:val="27"/>
          <w:bdr w:val="none" w:sz="0" w:space="0" w:color="auto" w:frame="1"/>
        </w:rPr>
      </w:pPr>
      <w:r w:rsidRPr="00512D98">
        <w:rPr>
          <w:sz w:val="27"/>
          <w:szCs w:val="27"/>
          <w:bdr w:val="none" w:sz="0" w:space="0" w:color="auto" w:frame="1"/>
        </w:rPr>
        <w:t xml:space="preserve">&gt;Điều hòa dòng chảy sông ngòi, chống lũ lụt và khô hạn. </w:t>
      </w:r>
    </w:p>
    <w:p w:rsidR="00026291" w:rsidRPr="00512D98" w:rsidRDefault="00026291" w:rsidP="00512D98">
      <w:pPr>
        <w:spacing w:after="0" w:line="240" w:lineRule="auto"/>
        <w:contextualSpacing/>
        <w:rPr>
          <w:sz w:val="27"/>
          <w:szCs w:val="27"/>
          <w:bdr w:val="none" w:sz="0" w:space="0" w:color="auto" w:frame="1"/>
        </w:rPr>
      </w:pPr>
      <w:r w:rsidRPr="00512D98">
        <w:rPr>
          <w:sz w:val="27"/>
          <w:szCs w:val="27"/>
          <w:bdr w:val="none" w:sz="0" w:space="0" w:color="auto" w:frame="1"/>
        </w:rPr>
        <w:t xml:space="preserve">&gt;Đầm hào cân bằng nước và cân bằng sinh thái lãnh thổ. </w:t>
      </w:r>
    </w:p>
    <w:p w:rsidR="00026291" w:rsidRPr="00512D98" w:rsidRDefault="00026291" w:rsidP="00512D98">
      <w:pPr>
        <w:spacing w:after="0" w:line="240" w:lineRule="auto"/>
        <w:contextualSpacing/>
        <w:rPr>
          <w:sz w:val="27"/>
          <w:szCs w:val="27"/>
          <w:bdr w:val="none" w:sz="0" w:space="0" w:color="auto" w:frame="1"/>
        </w:rPr>
      </w:pPr>
      <w:r w:rsidRPr="00512D98">
        <w:rPr>
          <w:sz w:val="27"/>
          <w:szCs w:val="27"/>
          <w:bdr w:val="none" w:sz="0" w:space="0" w:color="auto" w:frame="1"/>
        </w:rPr>
        <w:t xml:space="preserve"> - Vai trò của ngành lâm nghiệp: </w:t>
      </w:r>
    </w:p>
    <w:p w:rsidR="00026291" w:rsidRPr="00512D98" w:rsidRDefault="00026291" w:rsidP="00512D98">
      <w:pPr>
        <w:spacing w:after="0" w:line="240" w:lineRule="auto"/>
        <w:contextualSpacing/>
        <w:rPr>
          <w:sz w:val="27"/>
          <w:szCs w:val="27"/>
          <w:bdr w:val="none" w:sz="0" w:space="0" w:color="auto" w:frame="1"/>
        </w:rPr>
      </w:pPr>
      <w:r w:rsidRPr="00512D98">
        <w:rPr>
          <w:sz w:val="27"/>
          <w:szCs w:val="27"/>
          <w:bdr w:val="none" w:sz="0" w:space="0" w:color="auto" w:frame="1"/>
        </w:rPr>
        <w:t xml:space="preserve"> + Trồng rừng, khoanh nuôi và bảo vệ rừng. </w:t>
      </w:r>
    </w:p>
    <w:p w:rsidR="00026291" w:rsidRPr="00512D98" w:rsidRDefault="00026291" w:rsidP="00512D98">
      <w:pPr>
        <w:spacing w:after="0" w:line="240" w:lineRule="auto"/>
        <w:contextualSpacing/>
        <w:rPr>
          <w:sz w:val="27"/>
          <w:szCs w:val="27"/>
        </w:rPr>
      </w:pPr>
      <w:r w:rsidRPr="00512D98">
        <w:rPr>
          <w:sz w:val="27"/>
          <w:szCs w:val="27"/>
          <w:bdr w:val="none" w:sz="0" w:space="0" w:color="auto" w:frame="1"/>
        </w:rPr>
        <w:t xml:space="preserve"> + Khai thác, chế biến gỗ và lâm sản. </w:t>
      </w:r>
    </w:p>
    <w:p w:rsidR="00026291" w:rsidRPr="00512D98" w:rsidRDefault="00026291" w:rsidP="00512D98">
      <w:pPr>
        <w:tabs>
          <w:tab w:val="left" w:pos="567"/>
          <w:tab w:val="left" w:pos="1134"/>
        </w:tabs>
        <w:spacing w:after="0" w:line="240" w:lineRule="auto"/>
        <w:ind w:firstLine="0"/>
        <w:contextualSpacing/>
        <w:rPr>
          <w:b/>
          <w:sz w:val="27"/>
          <w:szCs w:val="27"/>
        </w:rPr>
      </w:pPr>
      <w:r w:rsidRPr="00512D98">
        <w:rPr>
          <w:b/>
          <w:sz w:val="27"/>
          <w:szCs w:val="27"/>
        </w:rPr>
        <w:lastRenderedPageBreak/>
        <w:t xml:space="preserve">d) Tổ chức thực hiện: </w:t>
      </w:r>
    </w:p>
    <w:p w:rsidR="00026291" w:rsidRPr="00512D98" w:rsidRDefault="00026291" w:rsidP="00512D98">
      <w:pPr>
        <w:spacing w:after="0" w:line="240" w:lineRule="auto"/>
        <w:ind w:firstLine="0"/>
        <w:contextualSpacing/>
        <w:rPr>
          <w:sz w:val="27"/>
          <w:szCs w:val="27"/>
        </w:rPr>
      </w:pPr>
      <w:r w:rsidRPr="00512D98">
        <w:rPr>
          <w:b/>
          <w:sz w:val="27"/>
          <w:szCs w:val="27"/>
        </w:rPr>
        <w:t xml:space="preserve"> - Bước 1: Chuyển giao nhiệm vụ:</w:t>
      </w:r>
      <w:r w:rsidRPr="00512D98">
        <w:rPr>
          <w:sz w:val="27"/>
          <w:szCs w:val="27"/>
        </w:rPr>
        <w:t xml:space="preserve"> GV trình chiếu câu hỏi, yêu cầu HS trả lời.</w:t>
      </w:r>
    </w:p>
    <w:p w:rsidR="00026291" w:rsidRPr="00512D98" w:rsidRDefault="00026291" w:rsidP="00512D98">
      <w:pPr>
        <w:spacing w:after="0" w:line="240" w:lineRule="auto"/>
        <w:ind w:firstLine="0"/>
        <w:contextualSpacing/>
        <w:rPr>
          <w:b/>
          <w:sz w:val="27"/>
          <w:szCs w:val="27"/>
        </w:rPr>
      </w:pPr>
      <w:r w:rsidRPr="00512D98">
        <w:rPr>
          <w:b/>
          <w:sz w:val="27"/>
          <w:szCs w:val="27"/>
        </w:rPr>
        <w:t xml:space="preserve"> - Bước 2: Thực hiện nhiệm vụ: </w:t>
      </w:r>
      <w:r w:rsidRPr="00512D98">
        <w:rPr>
          <w:sz w:val="27"/>
          <w:szCs w:val="27"/>
        </w:rPr>
        <w:t>HS thảo luận và tìm đáp án.</w:t>
      </w:r>
    </w:p>
    <w:p w:rsidR="00026291" w:rsidRPr="00512D98" w:rsidRDefault="00026291" w:rsidP="00512D98">
      <w:pPr>
        <w:spacing w:after="0" w:line="240" w:lineRule="auto"/>
        <w:ind w:firstLine="0"/>
        <w:contextualSpacing/>
        <w:rPr>
          <w:b/>
          <w:sz w:val="27"/>
          <w:szCs w:val="27"/>
        </w:rPr>
      </w:pPr>
      <w:r w:rsidRPr="00512D98">
        <w:rPr>
          <w:b/>
          <w:sz w:val="27"/>
          <w:szCs w:val="27"/>
        </w:rPr>
        <w:t xml:space="preserve"> - Bước 3: Báo cáo, thảo luận: </w:t>
      </w:r>
      <w:r w:rsidRPr="00512D98">
        <w:rPr>
          <w:sz w:val="27"/>
          <w:szCs w:val="27"/>
        </w:rPr>
        <w:t>GV gọi một số HS trả lời, HS khác nhận xét, bổ sung.</w:t>
      </w:r>
    </w:p>
    <w:p w:rsidR="00026291" w:rsidRPr="00512D98" w:rsidRDefault="00026291" w:rsidP="00512D98">
      <w:pPr>
        <w:spacing w:after="0" w:line="240" w:lineRule="auto"/>
        <w:ind w:firstLine="0"/>
        <w:contextualSpacing/>
        <w:rPr>
          <w:b/>
          <w:sz w:val="27"/>
          <w:szCs w:val="27"/>
        </w:rPr>
      </w:pPr>
      <w:r w:rsidRPr="00512D98">
        <w:rPr>
          <w:b/>
          <w:sz w:val="27"/>
          <w:szCs w:val="27"/>
        </w:rPr>
        <w:t xml:space="preserve"> - Bước 4: Kết luận, nhận định: </w:t>
      </w:r>
      <w:r w:rsidRPr="00512D98">
        <w:rPr>
          <w:sz w:val="27"/>
          <w:szCs w:val="27"/>
        </w:rPr>
        <w:t>GV đánh giá kết quả của HS, chốt đáp án và kiến thức có liên quan.</w:t>
      </w:r>
    </w:p>
    <w:p w:rsidR="00026291" w:rsidRPr="00512D98" w:rsidRDefault="00026291" w:rsidP="00512D98">
      <w:pPr>
        <w:tabs>
          <w:tab w:val="left" w:pos="567"/>
          <w:tab w:val="left" w:pos="1134"/>
        </w:tabs>
        <w:spacing w:after="0" w:line="240" w:lineRule="auto"/>
        <w:ind w:firstLine="0"/>
        <w:contextualSpacing/>
        <w:rPr>
          <w:b/>
          <w:sz w:val="27"/>
          <w:szCs w:val="27"/>
        </w:rPr>
      </w:pPr>
      <w:r w:rsidRPr="00512D98">
        <w:rPr>
          <w:b/>
          <w:sz w:val="27"/>
          <w:szCs w:val="27"/>
        </w:rPr>
        <w:t xml:space="preserve">3.4. Củng cố, dặn dò: </w:t>
      </w:r>
    </w:p>
    <w:p w:rsidR="00026291" w:rsidRPr="00512D98" w:rsidRDefault="00026291" w:rsidP="00512D98">
      <w:pPr>
        <w:spacing w:after="0" w:line="240" w:lineRule="auto"/>
        <w:contextualSpacing/>
        <w:rPr>
          <w:sz w:val="27"/>
          <w:szCs w:val="27"/>
        </w:rPr>
      </w:pPr>
      <w:r w:rsidRPr="00512D98">
        <w:rPr>
          <w:sz w:val="27"/>
          <w:szCs w:val="27"/>
        </w:rPr>
        <w:t>GV củng cố bài học bằng sơ đồ hóa kiến thức được chuẩn bị sẵn và trình chiếu, nhấn mạnh các nội dung trọng tâm của bài.</w:t>
      </w:r>
    </w:p>
    <w:p w:rsidR="00026291" w:rsidRPr="00512D98" w:rsidRDefault="00026291" w:rsidP="00512D98">
      <w:pPr>
        <w:tabs>
          <w:tab w:val="left" w:pos="567"/>
          <w:tab w:val="left" w:pos="1134"/>
        </w:tabs>
        <w:spacing w:after="0" w:line="240" w:lineRule="auto"/>
        <w:ind w:firstLine="0"/>
        <w:contextualSpacing/>
        <w:rPr>
          <w:b/>
          <w:sz w:val="27"/>
          <w:szCs w:val="27"/>
        </w:rPr>
      </w:pPr>
      <w:r w:rsidRPr="00512D98">
        <w:rPr>
          <w:b/>
          <w:sz w:val="27"/>
          <w:szCs w:val="27"/>
        </w:rPr>
        <w:t xml:space="preserve">3.5. Hướng dẫn về nhà: </w:t>
      </w:r>
    </w:p>
    <w:p w:rsidR="00026291" w:rsidRPr="00512D98" w:rsidRDefault="00026291" w:rsidP="00512D98">
      <w:pPr>
        <w:spacing w:after="0" w:line="240" w:lineRule="auto"/>
        <w:contextualSpacing/>
        <w:rPr>
          <w:sz w:val="27"/>
          <w:szCs w:val="27"/>
          <w:lang w:val="pt-BR"/>
        </w:rPr>
      </w:pPr>
      <w:r w:rsidRPr="00512D98">
        <w:rPr>
          <w:sz w:val="27"/>
          <w:szCs w:val="27"/>
          <w:lang w:val="pt-BR"/>
        </w:rPr>
        <w:t xml:space="preserve"> - Học bài cũ, trả lời câu hỏi SGK. </w:t>
      </w:r>
    </w:p>
    <w:p w:rsidR="00026291" w:rsidRPr="00512D98" w:rsidRDefault="00026291" w:rsidP="00512D98">
      <w:pPr>
        <w:spacing w:after="0" w:line="240" w:lineRule="auto"/>
        <w:contextualSpacing/>
        <w:rPr>
          <w:sz w:val="27"/>
          <w:szCs w:val="27"/>
          <w:lang w:val="pt-BR"/>
        </w:rPr>
      </w:pPr>
      <w:r w:rsidRPr="00512D98">
        <w:rPr>
          <w:sz w:val="27"/>
          <w:szCs w:val="27"/>
          <w:lang w:val="pt-BR"/>
        </w:rPr>
        <w:t xml:space="preserve"> - Hoàn thành câu hỏi phần vận dụng.. </w:t>
      </w:r>
    </w:p>
    <w:p w:rsidR="00C131E0" w:rsidRPr="00512D98" w:rsidRDefault="00026291" w:rsidP="00512D98">
      <w:pPr>
        <w:spacing w:after="0" w:line="240" w:lineRule="auto"/>
        <w:contextualSpacing/>
        <w:rPr>
          <w:rFonts w:eastAsia="VNI-Times"/>
          <w:sz w:val="27"/>
          <w:szCs w:val="27"/>
          <w:lang w:val="en-US" w:eastAsia="ko-KR"/>
        </w:rPr>
      </w:pPr>
      <w:r w:rsidRPr="00512D98">
        <w:rPr>
          <w:sz w:val="27"/>
          <w:szCs w:val="27"/>
          <w:lang w:val="pt-BR"/>
        </w:rPr>
        <w:t xml:space="preserve"> - </w:t>
      </w:r>
      <w:r w:rsidRPr="00512D98">
        <w:rPr>
          <w:sz w:val="27"/>
          <w:szCs w:val="27"/>
          <w:lang w:val="sv-SE"/>
        </w:rPr>
        <w:t>Chuẩn bị bài mới: Tìm hiểu đ</w:t>
      </w:r>
      <w:r w:rsidRPr="00512D98">
        <w:rPr>
          <w:rFonts w:eastAsia="VNI-Times"/>
          <w:sz w:val="27"/>
          <w:szCs w:val="27"/>
          <w:lang w:eastAsia="ko-KR"/>
        </w:rPr>
        <w:t>ặc điểm cơ cấu ngành công nghiệp.</w:t>
      </w:r>
    </w:p>
    <w:p w:rsidR="00C131E0" w:rsidRPr="00512D98" w:rsidRDefault="00C131E0" w:rsidP="00512D98">
      <w:pPr>
        <w:spacing w:after="0" w:line="240" w:lineRule="auto"/>
        <w:contextualSpacing/>
        <w:rPr>
          <w:rFonts w:eastAsia="VNI-Times"/>
          <w:sz w:val="27"/>
          <w:szCs w:val="27"/>
          <w:lang w:val="en-US" w:eastAsia="ko-KR"/>
        </w:rPr>
      </w:pPr>
    </w:p>
    <w:p w:rsidR="006B1D33" w:rsidRDefault="006B1D33" w:rsidP="006B1D33">
      <w:pPr>
        <w:ind w:left="3600" w:firstLine="720"/>
        <w:rPr>
          <w:sz w:val="26"/>
          <w:szCs w:val="26"/>
        </w:rPr>
      </w:pPr>
      <w:r>
        <w:rPr>
          <w:sz w:val="26"/>
          <w:szCs w:val="26"/>
          <w:lang w:val="en-US"/>
        </w:rPr>
        <w:t xml:space="preserve">      </w:t>
      </w:r>
      <w:r>
        <w:rPr>
          <w:sz w:val="26"/>
          <w:szCs w:val="26"/>
        </w:rPr>
        <w:t>Kí duyệt giáo án</w:t>
      </w:r>
    </w:p>
    <w:p w:rsidR="006B1D33" w:rsidRPr="006B1D33" w:rsidRDefault="006B1D33" w:rsidP="006B1D33">
      <w:pPr>
        <w:ind w:left="3600" w:firstLine="720"/>
        <w:rPr>
          <w:i/>
          <w:sz w:val="26"/>
          <w:szCs w:val="26"/>
          <w:lang w:val="en-US"/>
        </w:rPr>
      </w:pPr>
      <w:r>
        <w:rPr>
          <w:i/>
          <w:sz w:val="26"/>
          <w:szCs w:val="26"/>
        </w:rPr>
        <w:t>Ngày  tháng  năm 202</w:t>
      </w:r>
      <w:r>
        <w:rPr>
          <w:i/>
          <w:sz w:val="26"/>
          <w:szCs w:val="26"/>
          <w:lang w:val="en-US"/>
        </w:rPr>
        <w:t>1</w:t>
      </w:r>
    </w:p>
    <w:p w:rsidR="006B1D33" w:rsidRDefault="006B1D33" w:rsidP="006B1D33">
      <w:pPr>
        <w:ind w:left="3600" w:firstLine="720"/>
        <w:rPr>
          <w:sz w:val="26"/>
          <w:szCs w:val="26"/>
        </w:rPr>
      </w:pPr>
      <w:r>
        <w:rPr>
          <w:i/>
          <w:sz w:val="26"/>
          <w:szCs w:val="26"/>
        </w:rPr>
        <w:t xml:space="preserve">                  </w:t>
      </w:r>
      <w:r>
        <w:rPr>
          <w:sz w:val="26"/>
          <w:szCs w:val="26"/>
        </w:rPr>
        <w:t>TTCM</w:t>
      </w:r>
    </w:p>
    <w:p w:rsidR="006B1D33" w:rsidRDefault="006B1D33" w:rsidP="006B1D33">
      <w:pPr>
        <w:rPr>
          <w:sz w:val="26"/>
          <w:szCs w:val="26"/>
        </w:rPr>
      </w:pPr>
    </w:p>
    <w:p w:rsidR="006B1D33" w:rsidRDefault="006B1D33" w:rsidP="006B1D33">
      <w:pPr>
        <w:rPr>
          <w:sz w:val="26"/>
          <w:szCs w:val="26"/>
        </w:rPr>
      </w:pPr>
    </w:p>
    <w:p w:rsidR="006B1D33" w:rsidRDefault="006B1D33" w:rsidP="006B1D33">
      <w:pPr>
        <w:jc w:val="center"/>
        <w:rPr>
          <w:sz w:val="26"/>
          <w:szCs w:val="26"/>
          <w:lang w:val="pt-BR"/>
        </w:rPr>
      </w:pPr>
      <w:r>
        <w:rPr>
          <w:sz w:val="26"/>
          <w:szCs w:val="26"/>
          <w:lang w:val="pt-BR"/>
        </w:rPr>
        <w:t xml:space="preserve">                         </w:t>
      </w:r>
      <w:r w:rsidR="002649F8">
        <w:rPr>
          <w:sz w:val="26"/>
          <w:szCs w:val="26"/>
          <w:lang w:val="pt-BR"/>
        </w:rPr>
        <w:t>NGUYỄN THỊ SUÔI</w:t>
      </w:r>
    </w:p>
    <w:p w:rsidR="006B1D33" w:rsidRPr="00272FE7" w:rsidRDefault="006B1D33" w:rsidP="006B1D33">
      <w:pPr>
        <w:spacing w:after="0" w:line="240" w:lineRule="auto"/>
        <w:rPr>
          <w:sz w:val="26"/>
          <w:szCs w:val="26"/>
          <w:lang w:val="en-US"/>
        </w:rPr>
      </w:pPr>
    </w:p>
    <w:p w:rsidR="00026291" w:rsidRPr="00512D98" w:rsidRDefault="00026291" w:rsidP="00512D98">
      <w:pPr>
        <w:spacing w:after="0" w:line="240" w:lineRule="auto"/>
        <w:ind w:firstLine="0"/>
        <w:contextualSpacing/>
        <w:jc w:val="left"/>
        <w:rPr>
          <w:sz w:val="27"/>
          <w:szCs w:val="27"/>
          <w:lang w:val="en-US"/>
        </w:rPr>
      </w:pPr>
      <w:r w:rsidRPr="00512D98">
        <w:rPr>
          <w:sz w:val="27"/>
          <w:szCs w:val="27"/>
        </w:rPr>
        <w:br w:type="page"/>
      </w:r>
    </w:p>
    <w:p w:rsidR="00C131E0" w:rsidRPr="00512D98" w:rsidRDefault="00C131E0" w:rsidP="00512D98">
      <w:pPr>
        <w:spacing w:after="0" w:line="240" w:lineRule="auto"/>
        <w:ind w:firstLine="0"/>
        <w:jc w:val="left"/>
        <w:rPr>
          <w:rFonts w:eastAsia="Cambria"/>
          <w:sz w:val="27"/>
          <w:szCs w:val="27"/>
        </w:rPr>
      </w:pPr>
      <w:r w:rsidRPr="00512D98">
        <w:rPr>
          <w:rFonts w:eastAsia="Cambria"/>
          <w:b/>
          <w:i/>
          <w:sz w:val="27"/>
          <w:szCs w:val="27"/>
        </w:rPr>
        <w:lastRenderedPageBreak/>
        <w:t>Ngày soạn</w:t>
      </w:r>
      <w:r w:rsidRPr="00512D98">
        <w:rPr>
          <w:rFonts w:eastAsia="Cambria"/>
          <w:i/>
          <w:sz w:val="27"/>
          <w:szCs w:val="27"/>
        </w:rPr>
        <w:t xml:space="preserve">: </w:t>
      </w:r>
    </w:p>
    <w:p w:rsidR="00C131E0" w:rsidRPr="00512D98" w:rsidRDefault="00C131E0" w:rsidP="00512D98">
      <w:pPr>
        <w:spacing w:after="0" w:line="240" w:lineRule="auto"/>
        <w:jc w:val="center"/>
        <w:rPr>
          <w:rFonts w:eastAsia="Cambria"/>
          <w:b/>
          <w:sz w:val="27"/>
          <w:szCs w:val="27"/>
        </w:rPr>
      </w:pPr>
      <w:r w:rsidRPr="00512D98">
        <w:rPr>
          <w:rFonts w:eastAsia="Cambria"/>
          <w:b/>
          <w:sz w:val="27"/>
          <w:szCs w:val="27"/>
          <w:u w:val="single"/>
          <w:lang w:val="en-US"/>
        </w:rPr>
        <w:t xml:space="preserve">Tiết 29 - </w:t>
      </w:r>
      <w:r w:rsidRPr="00512D98">
        <w:rPr>
          <w:rFonts w:eastAsia="Cambria"/>
          <w:b/>
          <w:sz w:val="27"/>
          <w:szCs w:val="27"/>
          <w:u w:val="single"/>
        </w:rPr>
        <w:t>Bài 26</w:t>
      </w:r>
      <w:r w:rsidRPr="00512D98">
        <w:rPr>
          <w:rFonts w:eastAsia="Cambria"/>
          <w:b/>
          <w:sz w:val="27"/>
          <w:szCs w:val="27"/>
        </w:rPr>
        <w:t>. CƠ CẤU NGÀNH CÔNG NGHIỆP</w:t>
      </w:r>
    </w:p>
    <w:p w:rsidR="00C131E0" w:rsidRPr="00512D98" w:rsidRDefault="00C131E0" w:rsidP="00512D98">
      <w:pPr>
        <w:keepNext/>
        <w:keepLines/>
        <w:spacing w:after="0" w:line="240" w:lineRule="auto"/>
        <w:ind w:firstLine="0"/>
        <w:jc w:val="left"/>
        <w:rPr>
          <w:rFonts w:eastAsia="Cambria"/>
          <w:b/>
          <w:sz w:val="27"/>
          <w:szCs w:val="27"/>
        </w:rPr>
      </w:pPr>
      <w:r w:rsidRPr="00512D98">
        <w:rPr>
          <w:rFonts w:eastAsia="Cambria"/>
          <w:b/>
          <w:sz w:val="27"/>
          <w:szCs w:val="27"/>
        </w:rPr>
        <w:t xml:space="preserve">I. MỤC TIÊU </w:t>
      </w:r>
    </w:p>
    <w:p w:rsidR="00C131E0" w:rsidRPr="00512D98" w:rsidRDefault="00C131E0" w:rsidP="00512D98">
      <w:pPr>
        <w:keepNext/>
        <w:keepLines/>
        <w:spacing w:after="0" w:line="240" w:lineRule="auto"/>
        <w:ind w:firstLine="0"/>
        <w:rPr>
          <w:rFonts w:eastAsia="Cambria"/>
          <w:b/>
          <w:sz w:val="27"/>
          <w:szCs w:val="27"/>
        </w:rPr>
      </w:pPr>
      <w:r w:rsidRPr="00512D98">
        <w:rPr>
          <w:rFonts w:eastAsia="Cambria"/>
          <w:b/>
          <w:sz w:val="27"/>
          <w:szCs w:val="27"/>
        </w:rPr>
        <w:t>1. Kiến thức</w:t>
      </w:r>
    </w:p>
    <w:p w:rsidR="00C131E0" w:rsidRPr="00512D98" w:rsidRDefault="00C131E0" w:rsidP="00512D98">
      <w:pPr>
        <w:spacing w:after="0" w:line="240" w:lineRule="auto"/>
        <w:ind w:firstLine="0"/>
        <w:rPr>
          <w:rFonts w:eastAsia="Cambria"/>
          <w:sz w:val="27"/>
          <w:szCs w:val="27"/>
        </w:rPr>
      </w:pPr>
      <w:r w:rsidRPr="00512D98">
        <w:rPr>
          <w:rFonts w:eastAsia="Cambria"/>
          <w:sz w:val="27"/>
          <w:szCs w:val="27"/>
        </w:rPr>
        <w:t>- Chứng minh được cơ cấu công nghiệp theo ngành của nước ta tương đối đa dạng, có sự phân hóa về lãnh thổ</w:t>
      </w:r>
    </w:p>
    <w:p w:rsidR="00C131E0" w:rsidRPr="00512D98" w:rsidRDefault="00C131E0" w:rsidP="00512D98">
      <w:pPr>
        <w:spacing w:after="0" w:line="240" w:lineRule="auto"/>
        <w:ind w:firstLine="0"/>
        <w:rPr>
          <w:rFonts w:eastAsia="Cambria"/>
          <w:sz w:val="27"/>
          <w:szCs w:val="27"/>
        </w:rPr>
      </w:pPr>
      <w:r w:rsidRPr="00512D98">
        <w:rPr>
          <w:rFonts w:eastAsia="Cambria"/>
          <w:sz w:val="27"/>
          <w:szCs w:val="27"/>
        </w:rPr>
        <w:t>- Trình bày được sự thay đổi cơ cấu công nghiệp nước ta theo ngành và theo thành phần kinh tế.</w:t>
      </w:r>
    </w:p>
    <w:p w:rsidR="00C131E0" w:rsidRPr="00512D98" w:rsidRDefault="00C131E0" w:rsidP="00512D98">
      <w:pPr>
        <w:spacing w:after="0" w:line="240" w:lineRule="auto"/>
        <w:ind w:firstLine="0"/>
        <w:rPr>
          <w:rFonts w:eastAsia="Cambria"/>
          <w:sz w:val="27"/>
          <w:szCs w:val="27"/>
        </w:rPr>
      </w:pPr>
      <w:r w:rsidRPr="00512D98">
        <w:rPr>
          <w:rFonts w:eastAsia="Cambria"/>
          <w:sz w:val="27"/>
          <w:szCs w:val="27"/>
        </w:rPr>
        <w:t>-  Giải thích được nguyên nhân dẫn tới sự chuyển dịch cơ cấu công nghiệp theo ngành, theo thành phần kinh tế và sự phân hóa lãnh thổ công nghiệp.</w:t>
      </w:r>
    </w:p>
    <w:p w:rsidR="00C131E0" w:rsidRPr="00512D98" w:rsidRDefault="00C131E0" w:rsidP="00512D98">
      <w:pPr>
        <w:spacing w:after="0" w:line="240" w:lineRule="auto"/>
        <w:ind w:firstLine="0"/>
        <w:rPr>
          <w:rFonts w:eastAsia="Cambria"/>
          <w:sz w:val="27"/>
          <w:szCs w:val="27"/>
        </w:rPr>
      </w:pPr>
      <w:r w:rsidRPr="00512D98">
        <w:rPr>
          <w:rFonts w:eastAsia="Cambria"/>
          <w:sz w:val="27"/>
          <w:szCs w:val="27"/>
        </w:rPr>
        <w:t>- Đọc được tên các đối tượng địa lí trên bản đồ.</w:t>
      </w:r>
    </w:p>
    <w:p w:rsidR="00C131E0" w:rsidRPr="00512D98" w:rsidRDefault="00C131E0" w:rsidP="00512D98">
      <w:pPr>
        <w:spacing w:after="0" w:line="240" w:lineRule="auto"/>
        <w:rPr>
          <w:rFonts w:eastAsia="Cambria"/>
          <w:sz w:val="27"/>
          <w:szCs w:val="27"/>
        </w:rPr>
      </w:pPr>
      <w:r w:rsidRPr="00512D98">
        <w:rPr>
          <w:rFonts w:eastAsia="Cambria"/>
          <w:sz w:val="27"/>
          <w:szCs w:val="27"/>
        </w:rPr>
        <w:t>- Phân tích số liệu từ bảng số liệu.</w:t>
      </w:r>
    </w:p>
    <w:p w:rsidR="00C131E0" w:rsidRPr="00512D98" w:rsidRDefault="00C131E0" w:rsidP="00512D98">
      <w:pPr>
        <w:tabs>
          <w:tab w:val="left" w:pos="567"/>
          <w:tab w:val="left" w:pos="1134"/>
        </w:tabs>
        <w:spacing w:after="0" w:line="240" w:lineRule="auto"/>
        <w:ind w:firstLine="0"/>
        <w:contextualSpacing/>
        <w:rPr>
          <w:sz w:val="27"/>
          <w:szCs w:val="27"/>
        </w:rPr>
      </w:pPr>
      <w:r w:rsidRPr="00512D98">
        <w:rPr>
          <w:b/>
          <w:sz w:val="27"/>
          <w:szCs w:val="27"/>
          <w:lang w:val="pt-BR"/>
        </w:rPr>
        <w:t>2. Năng lực:</w:t>
      </w:r>
    </w:p>
    <w:p w:rsidR="00C131E0" w:rsidRPr="00512D98" w:rsidRDefault="00C131E0" w:rsidP="00512D98">
      <w:pPr>
        <w:spacing w:after="0" w:line="240" w:lineRule="auto"/>
        <w:contextualSpacing/>
        <w:rPr>
          <w:sz w:val="27"/>
          <w:szCs w:val="27"/>
          <w:lang w:val="pt-BR"/>
        </w:rPr>
      </w:pPr>
      <w:r w:rsidRPr="00512D98">
        <w:rPr>
          <w:sz w:val="27"/>
          <w:szCs w:val="27"/>
          <w:lang w:val="pt-BR"/>
        </w:rPr>
        <w:t xml:space="preserve"> - Năng lực chung</w:t>
      </w:r>
      <w:r w:rsidRPr="00512D98">
        <w:rPr>
          <w:b/>
          <w:sz w:val="27"/>
          <w:szCs w:val="27"/>
          <w:lang w:val="pt-BR"/>
        </w:rPr>
        <w:t xml:space="preserve">: </w:t>
      </w:r>
      <w:r w:rsidRPr="00512D98">
        <w:rPr>
          <w:sz w:val="27"/>
          <w:szCs w:val="27"/>
          <w:lang w:val="pt-BR"/>
        </w:rPr>
        <w:t xml:space="preserve">Năng lực giao tiếp, hợp tác, giải quyết vấn đề, tự học, sử dụng công nghệ thông tin. </w:t>
      </w:r>
    </w:p>
    <w:p w:rsidR="00C131E0" w:rsidRPr="00512D98" w:rsidRDefault="00C131E0" w:rsidP="00512D98">
      <w:pPr>
        <w:spacing w:after="0" w:line="240" w:lineRule="auto"/>
        <w:contextualSpacing/>
        <w:rPr>
          <w:b/>
          <w:sz w:val="27"/>
          <w:szCs w:val="27"/>
          <w:lang w:val="pt-BR"/>
        </w:rPr>
      </w:pPr>
      <w:r w:rsidRPr="00512D98">
        <w:rPr>
          <w:sz w:val="27"/>
          <w:szCs w:val="27"/>
          <w:lang w:val="pt-BR"/>
        </w:rPr>
        <w:t xml:space="preserve"> - Năng lực chuyên biệt: Tư duy tổng hợp theo lãnh thổ; sử dụng bản đồ; sử dụng tranh ảnh. </w:t>
      </w:r>
    </w:p>
    <w:p w:rsidR="00C131E0" w:rsidRPr="00512D98" w:rsidRDefault="00C131E0" w:rsidP="00512D98">
      <w:pPr>
        <w:tabs>
          <w:tab w:val="left" w:pos="567"/>
          <w:tab w:val="left" w:pos="1134"/>
        </w:tabs>
        <w:spacing w:after="0" w:line="240" w:lineRule="auto"/>
        <w:ind w:firstLine="0"/>
        <w:contextualSpacing/>
        <w:rPr>
          <w:sz w:val="27"/>
          <w:szCs w:val="27"/>
        </w:rPr>
      </w:pPr>
      <w:r w:rsidRPr="00512D98">
        <w:rPr>
          <w:b/>
          <w:sz w:val="27"/>
          <w:szCs w:val="27"/>
        </w:rPr>
        <w:t>3. Phẩm chất:</w:t>
      </w:r>
    </w:p>
    <w:p w:rsidR="00C131E0" w:rsidRPr="00512D98" w:rsidRDefault="00C131E0" w:rsidP="00512D98">
      <w:pPr>
        <w:spacing w:after="0" w:line="240" w:lineRule="auto"/>
        <w:contextualSpacing/>
        <w:rPr>
          <w:sz w:val="27"/>
          <w:szCs w:val="27"/>
        </w:rPr>
      </w:pPr>
      <w:r w:rsidRPr="00512D98">
        <w:rPr>
          <w:sz w:val="27"/>
          <w:szCs w:val="27"/>
          <w:lang w:val="pt-BR"/>
        </w:rPr>
        <w:t xml:space="preserve"> - Phẩm chất: trung thực, chăm chỉ, trách nhiệm</w:t>
      </w:r>
      <w:r w:rsidRPr="00512D98">
        <w:rPr>
          <w:sz w:val="27"/>
          <w:szCs w:val="27"/>
        </w:rPr>
        <w:t xml:space="preserve">. </w:t>
      </w:r>
    </w:p>
    <w:p w:rsidR="00C131E0" w:rsidRPr="00512D98" w:rsidRDefault="00C131E0" w:rsidP="00512D98">
      <w:pPr>
        <w:tabs>
          <w:tab w:val="left" w:pos="567"/>
          <w:tab w:val="left" w:pos="1134"/>
        </w:tabs>
        <w:spacing w:after="0" w:line="240" w:lineRule="auto"/>
        <w:ind w:firstLine="0"/>
        <w:contextualSpacing/>
        <w:rPr>
          <w:b/>
          <w:sz w:val="27"/>
          <w:szCs w:val="27"/>
        </w:rPr>
      </w:pPr>
      <w:r w:rsidRPr="00512D98">
        <w:rPr>
          <w:b/>
          <w:sz w:val="27"/>
          <w:szCs w:val="27"/>
        </w:rPr>
        <w:t>II. THIẾT BỊ DẠY HỌC VÀ HỌC LIỆU</w:t>
      </w:r>
    </w:p>
    <w:p w:rsidR="00C131E0" w:rsidRPr="00512D98" w:rsidRDefault="00C131E0" w:rsidP="00512D98">
      <w:pPr>
        <w:spacing w:after="0" w:line="240" w:lineRule="auto"/>
        <w:ind w:firstLine="0"/>
        <w:contextualSpacing/>
        <w:rPr>
          <w:sz w:val="27"/>
          <w:szCs w:val="27"/>
        </w:rPr>
      </w:pPr>
      <w:r w:rsidRPr="00512D98">
        <w:rPr>
          <w:b/>
          <w:sz w:val="27"/>
          <w:szCs w:val="27"/>
        </w:rPr>
        <w:t xml:space="preserve">1. Thiết bị: </w:t>
      </w:r>
      <w:r w:rsidRPr="00512D98">
        <w:rPr>
          <w:sz w:val="27"/>
          <w:szCs w:val="27"/>
        </w:rPr>
        <w:t>Máy tính, máy chiếu.</w:t>
      </w:r>
    </w:p>
    <w:p w:rsidR="00C131E0" w:rsidRPr="00512D98" w:rsidRDefault="00C131E0" w:rsidP="00512D98">
      <w:pPr>
        <w:spacing w:after="0" w:line="240" w:lineRule="auto"/>
        <w:ind w:firstLine="0"/>
        <w:contextualSpacing/>
        <w:rPr>
          <w:sz w:val="27"/>
          <w:szCs w:val="27"/>
        </w:rPr>
      </w:pPr>
      <w:r w:rsidRPr="00512D98">
        <w:rPr>
          <w:b/>
          <w:sz w:val="27"/>
          <w:szCs w:val="27"/>
        </w:rPr>
        <w:t xml:space="preserve">2. Học liệu: </w:t>
      </w:r>
      <w:r w:rsidRPr="00512D98">
        <w:rPr>
          <w:sz w:val="27"/>
          <w:szCs w:val="27"/>
        </w:rPr>
        <w:t>SGK, Atlat, bản đồ, biểu đồ, tranh ảnh, video.</w:t>
      </w:r>
    </w:p>
    <w:p w:rsidR="00C131E0" w:rsidRPr="00512D98" w:rsidRDefault="00C131E0" w:rsidP="00512D98">
      <w:pPr>
        <w:tabs>
          <w:tab w:val="left" w:pos="567"/>
          <w:tab w:val="left" w:pos="1134"/>
        </w:tabs>
        <w:spacing w:after="0" w:line="240" w:lineRule="auto"/>
        <w:ind w:firstLine="0"/>
        <w:contextualSpacing/>
        <w:rPr>
          <w:rFonts w:eastAsia="MS Mincho"/>
          <w:b/>
          <w:sz w:val="27"/>
          <w:szCs w:val="27"/>
          <w:lang w:val="en-GB"/>
        </w:rPr>
      </w:pPr>
      <w:r w:rsidRPr="00512D98">
        <w:rPr>
          <w:b/>
          <w:sz w:val="27"/>
          <w:szCs w:val="27"/>
        </w:rPr>
        <w:t>III. TIẾN TRÌNH DẠY HỌC</w:t>
      </w:r>
    </w:p>
    <w:p w:rsidR="00C131E0" w:rsidRPr="00512D98" w:rsidRDefault="00C131E0" w:rsidP="00512D98">
      <w:pPr>
        <w:tabs>
          <w:tab w:val="left" w:pos="567"/>
          <w:tab w:val="left" w:pos="1134"/>
        </w:tabs>
        <w:spacing w:after="0" w:line="240" w:lineRule="auto"/>
        <w:ind w:firstLine="0"/>
        <w:contextualSpacing/>
        <w:rPr>
          <w:b/>
          <w:sz w:val="27"/>
          <w:szCs w:val="27"/>
        </w:rPr>
      </w:pPr>
      <w:r w:rsidRPr="00512D98">
        <w:rPr>
          <w:b/>
          <w:sz w:val="27"/>
          <w:szCs w:val="27"/>
        </w:rPr>
        <w:t xml:space="preserve">3.1. Ổn định: </w:t>
      </w:r>
    </w:p>
    <w:tbl>
      <w:tblPr>
        <w:tblStyle w:val="TableGrid"/>
        <w:tblW w:w="9101" w:type="dxa"/>
        <w:tblInd w:w="392" w:type="dxa"/>
        <w:tblLook w:val="04A0" w:firstRow="1" w:lastRow="0" w:firstColumn="1" w:lastColumn="0" w:noHBand="0" w:noVBand="1"/>
      </w:tblPr>
      <w:tblGrid>
        <w:gridCol w:w="737"/>
        <w:gridCol w:w="1678"/>
        <w:gridCol w:w="1016"/>
        <w:gridCol w:w="1013"/>
        <w:gridCol w:w="4657"/>
      </w:tblGrid>
      <w:tr w:rsidR="00C131E0" w:rsidRPr="00512D98" w:rsidTr="002A5985">
        <w:tc>
          <w:tcPr>
            <w:tcW w:w="737" w:type="dxa"/>
          </w:tcPr>
          <w:p w:rsidR="00C131E0" w:rsidRPr="00512D98" w:rsidRDefault="00C131E0" w:rsidP="00512D98">
            <w:pPr>
              <w:tabs>
                <w:tab w:val="left" w:pos="567"/>
                <w:tab w:val="left" w:pos="1134"/>
              </w:tabs>
              <w:spacing w:after="0" w:line="240" w:lineRule="auto"/>
              <w:ind w:firstLine="0"/>
              <w:contextualSpacing/>
              <w:jc w:val="center"/>
              <w:rPr>
                <w:b/>
                <w:sz w:val="27"/>
                <w:szCs w:val="27"/>
              </w:rPr>
            </w:pPr>
            <w:r w:rsidRPr="00512D98">
              <w:rPr>
                <w:b/>
                <w:sz w:val="27"/>
                <w:szCs w:val="27"/>
              </w:rPr>
              <w:t>Tiết</w:t>
            </w:r>
          </w:p>
        </w:tc>
        <w:tc>
          <w:tcPr>
            <w:tcW w:w="1678" w:type="dxa"/>
          </w:tcPr>
          <w:p w:rsidR="00C131E0" w:rsidRPr="00512D98" w:rsidRDefault="00C131E0" w:rsidP="00512D98">
            <w:pPr>
              <w:tabs>
                <w:tab w:val="left" w:pos="567"/>
                <w:tab w:val="left" w:pos="1134"/>
              </w:tabs>
              <w:spacing w:after="0" w:line="240" w:lineRule="auto"/>
              <w:ind w:firstLine="0"/>
              <w:contextualSpacing/>
              <w:jc w:val="center"/>
              <w:rPr>
                <w:b/>
                <w:sz w:val="27"/>
                <w:szCs w:val="27"/>
              </w:rPr>
            </w:pPr>
            <w:r w:rsidRPr="00512D98">
              <w:rPr>
                <w:b/>
                <w:sz w:val="27"/>
                <w:szCs w:val="27"/>
              </w:rPr>
              <w:t>Ngày dạy</w:t>
            </w:r>
          </w:p>
        </w:tc>
        <w:tc>
          <w:tcPr>
            <w:tcW w:w="1016" w:type="dxa"/>
          </w:tcPr>
          <w:p w:rsidR="00C131E0" w:rsidRPr="00512D98" w:rsidRDefault="00C131E0" w:rsidP="00512D98">
            <w:pPr>
              <w:tabs>
                <w:tab w:val="left" w:pos="567"/>
                <w:tab w:val="left" w:pos="1134"/>
              </w:tabs>
              <w:spacing w:after="0" w:line="240" w:lineRule="auto"/>
              <w:ind w:firstLine="0"/>
              <w:contextualSpacing/>
              <w:jc w:val="center"/>
              <w:rPr>
                <w:b/>
                <w:sz w:val="27"/>
                <w:szCs w:val="27"/>
              </w:rPr>
            </w:pPr>
            <w:r w:rsidRPr="00512D98">
              <w:rPr>
                <w:b/>
                <w:sz w:val="27"/>
                <w:szCs w:val="27"/>
              </w:rPr>
              <w:t>Lớp</w:t>
            </w:r>
          </w:p>
        </w:tc>
        <w:tc>
          <w:tcPr>
            <w:tcW w:w="1013" w:type="dxa"/>
          </w:tcPr>
          <w:p w:rsidR="00C131E0" w:rsidRPr="00512D98" w:rsidRDefault="00C131E0" w:rsidP="00512D98">
            <w:pPr>
              <w:tabs>
                <w:tab w:val="left" w:pos="567"/>
                <w:tab w:val="left" w:pos="1134"/>
              </w:tabs>
              <w:spacing w:after="0" w:line="240" w:lineRule="auto"/>
              <w:ind w:firstLine="0"/>
              <w:contextualSpacing/>
              <w:jc w:val="center"/>
              <w:rPr>
                <w:b/>
                <w:sz w:val="27"/>
                <w:szCs w:val="27"/>
              </w:rPr>
            </w:pPr>
            <w:r w:rsidRPr="00512D98">
              <w:rPr>
                <w:b/>
                <w:sz w:val="27"/>
                <w:szCs w:val="27"/>
              </w:rPr>
              <w:t>Sĩ số</w:t>
            </w:r>
          </w:p>
        </w:tc>
        <w:tc>
          <w:tcPr>
            <w:tcW w:w="4657" w:type="dxa"/>
          </w:tcPr>
          <w:p w:rsidR="00C131E0" w:rsidRPr="00512D98" w:rsidRDefault="00C131E0" w:rsidP="00512D98">
            <w:pPr>
              <w:tabs>
                <w:tab w:val="left" w:pos="567"/>
                <w:tab w:val="left" w:pos="1134"/>
              </w:tabs>
              <w:spacing w:after="0" w:line="240" w:lineRule="auto"/>
              <w:ind w:firstLine="0"/>
              <w:contextualSpacing/>
              <w:jc w:val="center"/>
              <w:rPr>
                <w:b/>
                <w:sz w:val="27"/>
                <w:szCs w:val="27"/>
              </w:rPr>
            </w:pPr>
            <w:r w:rsidRPr="00512D98">
              <w:rPr>
                <w:b/>
                <w:sz w:val="27"/>
                <w:szCs w:val="27"/>
              </w:rPr>
              <w:t>Ghi chú</w:t>
            </w:r>
          </w:p>
        </w:tc>
      </w:tr>
      <w:tr w:rsidR="00C131E0" w:rsidRPr="00512D98" w:rsidTr="002A5985">
        <w:tc>
          <w:tcPr>
            <w:tcW w:w="737" w:type="dxa"/>
          </w:tcPr>
          <w:p w:rsidR="00C131E0" w:rsidRPr="00512D98" w:rsidRDefault="00C131E0" w:rsidP="00512D98">
            <w:pPr>
              <w:tabs>
                <w:tab w:val="left" w:pos="567"/>
                <w:tab w:val="left" w:pos="1134"/>
              </w:tabs>
              <w:spacing w:after="0" w:line="240" w:lineRule="auto"/>
              <w:ind w:firstLine="0"/>
              <w:contextualSpacing/>
              <w:rPr>
                <w:b/>
                <w:sz w:val="27"/>
                <w:szCs w:val="27"/>
              </w:rPr>
            </w:pPr>
          </w:p>
        </w:tc>
        <w:tc>
          <w:tcPr>
            <w:tcW w:w="1678" w:type="dxa"/>
          </w:tcPr>
          <w:p w:rsidR="00C131E0" w:rsidRPr="00512D98" w:rsidRDefault="00C131E0" w:rsidP="00512D98">
            <w:pPr>
              <w:tabs>
                <w:tab w:val="left" w:pos="567"/>
                <w:tab w:val="left" w:pos="1134"/>
              </w:tabs>
              <w:spacing w:after="0" w:line="240" w:lineRule="auto"/>
              <w:ind w:firstLine="0"/>
              <w:contextualSpacing/>
              <w:rPr>
                <w:b/>
                <w:sz w:val="27"/>
                <w:szCs w:val="27"/>
              </w:rPr>
            </w:pPr>
          </w:p>
        </w:tc>
        <w:tc>
          <w:tcPr>
            <w:tcW w:w="1016" w:type="dxa"/>
          </w:tcPr>
          <w:p w:rsidR="00C131E0" w:rsidRPr="00512D98" w:rsidRDefault="00C131E0" w:rsidP="00512D98">
            <w:pPr>
              <w:tabs>
                <w:tab w:val="left" w:pos="567"/>
                <w:tab w:val="left" w:pos="1134"/>
              </w:tabs>
              <w:spacing w:after="0" w:line="240" w:lineRule="auto"/>
              <w:ind w:firstLine="0"/>
              <w:contextualSpacing/>
              <w:rPr>
                <w:b/>
                <w:sz w:val="27"/>
                <w:szCs w:val="27"/>
              </w:rPr>
            </w:pPr>
          </w:p>
        </w:tc>
        <w:tc>
          <w:tcPr>
            <w:tcW w:w="1013" w:type="dxa"/>
          </w:tcPr>
          <w:p w:rsidR="00C131E0" w:rsidRPr="00512D98" w:rsidRDefault="00C131E0" w:rsidP="00512D98">
            <w:pPr>
              <w:tabs>
                <w:tab w:val="left" w:pos="567"/>
                <w:tab w:val="left" w:pos="1134"/>
              </w:tabs>
              <w:spacing w:after="0" w:line="240" w:lineRule="auto"/>
              <w:ind w:firstLine="0"/>
              <w:contextualSpacing/>
              <w:rPr>
                <w:b/>
                <w:sz w:val="27"/>
                <w:szCs w:val="27"/>
              </w:rPr>
            </w:pPr>
          </w:p>
        </w:tc>
        <w:tc>
          <w:tcPr>
            <w:tcW w:w="4657" w:type="dxa"/>
          </w:tcPr>
          <w:p w:rsidR="00C131E0" w:rsidRPr="00512D98" w:rsidRDefault="00C131E0" w:rsidP="00512D98">
            <w:pPr>
              <w:tabs>
                <w:tab w:val="left" w:pos="567"/>
                <w:tab w:val="left" w:pos="1134"/>
              </w:tabs>
              <w:spacing w:after="0" w:line="240" w:lineRule="auto"/>
              <w:ind w:firstLine="0"/>
              <w:contextualSpacing/>
              <w:rPr>
                <w:b/>
                <w:sz w:val="27"/>
                <w:szCs w:val="27"/>
              </w:rPr>
            </w:pPr>
          </w:p>
        </w:tc>
      </w:tr>
      <w:tr w:rsidR="00C131E0" w:rsidRPr="00512D98" w:rsidTr="002A5985">
        <w:tc>
          <w:tcPr>
            <w:tcW w:w="737" w:type="dxa"/>
          </w:tcPr>
          <w:p w:rsidR="00C131E0" w:rsidRPr="00512D98" w:rsidRDefault="00C131E0" w:rsidP="00512D98">
            <w:pPr>
              <w:tabs>
                <w:tab w:val="left" w:pos="567"/>
                <w:tab w:val="left" w:pos="1134"/>
              </w:tabs>
              <w:spacing w:after="0" w:line="240" w:lineRule="auto"/>
              <w:ind w:firstLine="0"/>
              <w:contextualSpacing/>
              <w:rPr>
                <w:b/>
                <w:sz w:val="27"/>
                <w:szCs w:val="27"/>
              </w:rPr>
            </w:pPr>
          </w:p>
        </w:tc>
        <w:tc>
          <w:tcPr>
            <w:tcW w:w="1678" w:type="dxa"/>
          </w:tcPr>
          <w:p w:rsidR="00C131E0" w:rsidRPr="00512D98" w:rsidRDefault="00C131E0" w:rsidP="00512D98">
            <w:pPr>
              <w:tabs>
                <w:tab w:val="left" w:pos="567"/>
                <w:tab w:val="left" w:pos="1134"/>
              </w:tabs>
              <w:spacing w:after="0" w:line="240" w:lineRule="auto"/>
              <w:ind w:firstLine="0"/>
              <w:contextualSpacing/>
              <w:rPr>
                <w:b/>
                <w:sz w:val="27"/>
                <w:szCs w:val="27"/>
              </w:rPr>
            </w:pPr>
          </w:p>
        </w:tc>
        <w:tc>
          <w:tcPr>
            <w:tcW w:w="1016" w:type="dxa"/>
          </w:tcPr>
          <w:p w:rsidR="00C131E0" w:rsidRPr="00512D98" w:rsidRDefault="00C131E0" w:rsidP="00512D98">
            <w:pPr>
              <w:tabs>
                <w:tab w:val="left" w:pos="567"/>
                <w:tab w:val="left" w:pos="1134"/>
              </w:tabs>
              <w:spacing w:after="0" w:line="240" w:lineRule="auto"/>
              <w:ind w:firstLine="0"/>
              <w:contextualSpacing/>
              <w:rPr>
                <w:b/>
                <w:sz w:val="27"/>
                <w:szCs w:val="27"/>
              </w:rPr>
            </w:pPr>
          </w:p>
        </w:tc>
        <w:tc>
          <w:tcPr>
            <w:tcW w:w="1013" w:type="dxa"/>
          </w:tcPr>
          <w:p w:rsidR="00C131E0" w:rsidRPr="00512D98" w:rsidRDefault="00C131E0" w:rsidP="00512D98">
            <w:pPr>
              <w:tabs>
                <w:tab w:val="left" w:pos="567"/>
                <w:tab w:val="left" w:pos="1134"/>
              </w:tabs>
              <w:spacing w:after="0" w:line="240" w:lineRule="auto"/>
              <w:ind w:firstLine="0"/>
              <w:contextualSpacing/>
              <w:rPr>
                <w:b/>
                <w:sz w:val="27"/>
                <w:szCs w:val="27"/>
              </w:rPr>
            </w:pPr>
          </w:p>
        </w:tc>
        <w:tc>
          <w:tcPr>
            <w:tcW w:w="4657" w:type="dxa"/>
          </w:tcPr>
          <w:p w:rsidR="00C131E0" w:rsidRPr="00512D98" w:rsidRDefault="00C131E0" w:rsidP="00512D98">
            <w:pPr>
              <w:tabs>
                <w:tab w:val="left" w:pos="567"/>
                <w:tab w:val="left" w:pos="1134"/>
              </w:tabs>
              <w:spacing w:after="0" w:line="240" w:lineRule="auto"/>
              <w:ind w:firstLine="0"/>
              <w:contextualSpacing/>
              <w:rPr>
                <w:b/>
                <w:sz w:val="27"/>
                <w:szCs w:val="27"/>
              </w:rPr>
            </w:pPr>
          </w:p>
        </w:tc>
      </w:tr>
      <w:tr w:rsidR="00C131E0" w:rsidRPr="00512D98" w:rsidTr="002A5985">
        <w:tc>
          <w:tcPr>
            <w:tcW w:w="737" w:type="dxa"/>
          </w:tcPr>
          <w:p w:rsidR="00C131E0" w:rsidRPr="00512D98" w:rsidRDefault="00C131E0" w:rsidP="00512D98">
            <w:pPr>
              <w:tabs>
                <w:tab w:val="left" w:pos="567"/>
                <w:tab w:val="left" w:pos="1134"/>
              </w:tabs>
              <w:spacing w:after="0" w:line="240" w:lineRule="auto"/>
              <w:ind w:firstLine="0"/>
              <w:contextualSpacing/>
              <w:rPr>
                <w:b/>
                <w:sz w:val="27"/>
                <w:szCs w:val="27"/>
              </w:rPr>
            </w:pPr>
          </w:p>
        </w:tc>
        <w:tc>
          <w:tcPr>
            <w:tcW w:w="1678" w:type="dxa"/>
          </w:tcPr>
          <w:p w:rsidR="00C131E0" w:rsidRPr="00512D98" w:rsidRDefault="00C131E0" w:rsidP="00512D98">
            <w:pPr>
              <w:tabs>
                <w:tab w:val="left" w:pos="567"/>
                <w:tab w:val="left" w:pos="1134"/>
              </w:tabs>
              <w:spacing w:after="0" w:line="240" w:lineRule="auto"/>
              <w:ind w:firstLine="0"/>
              <w:contextualSpacing/>
              <w:rPr>
                <w:b/>
                <w:sz w:val="27"/>
                <w:szCs w:val="27"/>
              </w:rPr>
            </w:pPr>
          </w:p>
        </w:tc>
        <w:tc>
          <w:tcPr>
            <w:tcW w:w="1016" w:type="dxa"/>
          </w:tcPr>
          <w:p w:rsidR="00C131E0" w:rsidRPr="00512D98" w:rsidRDefault="00C131E0" w:rsidP="00512D98">
            <w:pPr>
              <w:tabs>
                <w:tab w:val="left" w:pos="567"/>
                <w:tab w:val="left" w:pos="1134"/>
              </w:tabs>
              <w:spacing w:after="0" w:line="240" w:lineRule="auto"/>
              <w:ind w:firstLine="0"/>
              <w:contextualSpacing/>
              <w:rPr>
                <w:b/>
                <w:sz w:val="27"/>
                <w:szCs w:val="27"/>
              </w:rPr>
            </w:pPr>
          </w:p>
        </w:tc>
        <w:tc>
          <w:tcPr>
            <w:tcW w:w="1013" w:type="dxa"/>
          </w:tcPr>
          <w:p w:rsidR="00C131E0" w:rsidRPr="00512D98" w:rsidRDefault="00C131E0" w:rsidP="00512D98">
            <w:pPr>
              <w:tabs>
                <w:tab w:val="left" w:pos="567"/>
                <w:tab w:val="left" w:pos="1134"/>
              </w:tabs>
              <w:spacing w:after="0" w:line="240" w:lineRule="auto"/>
              <w:ind w:firstLine="0"/>
              <w:contextualSpacing/>
              <w:rPr>
                <w:b/>
                <w:sz w:val="27"/>
                <w:szCs w:val="27"/>
              </w:rPr>
            </w:pPr>
          </w:p>
        </w:tc>
        <w:tc>
          <w:tcPr>
            <w:tcW w:w="4657" w:type="dxa"/>
          </w:tcPr>
          <w:p w:rsidR="00C131E0" w:rsidRPr="00512D98" w:rsidRDefault="00C131E0" w:rsidP="00512D98">
            <w:pPr>
              <w:tabs>
                <w:tab w:val="left" w:pos="567"/>
                <w:tab w:val="left" w:pos="1134"/>
              </w:tabs>
              <w:spacing w:after="0" w:line="240" w:lineRule="auto"/>
              <w:ind w:firstLine="0"/>
              <w:contextualSpacing/>
              <w:rPr>
                <w:b/>
                <w:sz w:val="27"/>
                <w:szCs w:val="27"/>
              </w:rPr>
            </w:pPr>
          </w:p>
        </w:tc>
      </w:tr>
      <w:tr w:rsidR="00C131E0" w:rsidRPr="00512D98" w:rsidTr="002A5985">
        <w:tc>
          <w:tcPr>
            <w:tcW w:w="737" w:type="dxa"/>
          </w:tcPr>
          <w:p w:rsidR="00C131E0" w:rsidRPr="00512D98" w:rsidRDefault="00C131E0" w:rsidP="00512D98">
            <w:pPr>
              <w:tabs>
                <w:tab w:val="left" w:pos="567"/>
                <w:tab w:val="left" w:pos="1134"/>
              </w:tabs>
              <w:spacing w:after="0" w:line="240" w:lineRule="auto"/>
              <w:ind w:firstLine="0"/>
              <w:contextualSpacing/>
              <w:rPr>
                <w:b/>
                <w:sz w:val="27"/>
                <w:szCs w:val="27"/>
              </w:rPr>
            </w:pPr>
          </w:p>
        </w:tc>
        <w:tc>
          <w:tcPr>
            <w:tcW w:w="1678" w:type="dxa"/>
          </w:tcPr>
          <w:p w:rsidR="00C131E0" w:rsidRPr="00512D98" w:rsidRDefault="00C131E0" w:rsidP="00512D98">
            <w:pPr>
              <w:tabs>
                <w:tab w:val="left" w:pos="567"/>
                <w:tab w:val="left" w:pos="1134"/>
              </w:tabs>
              <w:spacing w:after="0" w:line="240" w:lineRule="auto"/>
              <w:ind w:firstLine="0"/>
              <w:contextualSpacing/>
              <w:rPr>
                <w:b/>
                <w:sz w:val="27"/>
                <w:szCs w:val="27"/>
              </w:rPr>
            </w:pPr>
          </w:p>
        </w:tc>
        <w:tc>
          <w:tcPr>
            <w:tcW w:w="1016" w:type="dxa"/>
          </w:tcPr>
          <w:p w:rsidR="00C131E0" w:rsidRPr="00512D98" w:rsidRDefault="00C131E0" w:rsidP="00512D98">
            <w:pPr>
              <w:tabs>
                <w:tab w:val="left" w:pos="567"/>
                <w:tab w:val="left" w:pos="1134"/>
              </w:tabs>
              <w:spacing w:after="0" w:line="240" w:lineRule="auto"/>
              <w:ind w:firstLine="0"/>
              <w:contextualSpacing/>
              <w:rPr>
                <w:b/>
                <w:sz w:val="27"/>
                <w:szCs w:val="27"/>
              </w:rPr>
            </w:pPr>
          </w:p>
        </w:tc>
        <w:tc>
          <w:tcPr>
            <w:tcW w:w="1013" w:type="dxa"/>
          </w:tcPr>
          <w:p w:rsidR="00C131E0" w:rsidRPr="00512D98" w:rsidRDefault="00C131E0" w:rsidP="00512D98">
            <w:pPr>
              <w:tabs>
                <w:tab w:val="left" w:pos="567"/>
                <w:tab w:val="left" w:pos="1134"/>
              </w:tabs>
              <w:spacing w:after="0" w:line="240" w:lineRule="auto"/>
              <w:ind w:firstLine="0"/>
              <w:contextualSpacing/>
              <w:rPr>
                <w:b/>
                <w:sz w:val="27"/>
                <w:szCs w:val="27"/>
              </w:rPr>
            </w:pPr>
          </w:p>
        </w:tc>
        <w:tc>
          <w:tcPr>
            <w:tcW w:w="4657" w:type="dxa"/>
          </w:tcPr>
          <w:p w:rsidR="00C131E0" w:rsidRPr="00512D98" w:rsidRDefault="00C131E0" w:rsidP="00512D98">
            <w:pPr>
              <w:tabs>
                <w:tab w:val="left" w:pos="567"/>
                <w:tab w:val="left" w:pos="1134"/>
              </w:tabs>
              <w:spacing w:after="0" w:line="240" w:lineRule="auto"/>
              <w:ind w:firstLine="0"/>
              <w:contextualSpacing/>
              <w:rPr>
                <w:b/>
                <w:sz w:val="27"/>
                <w:szCs w:val="27"/>
              </w:rPr>
            </w:pPr>
          </w:p>
        </w:tc>
      </w:tr>
      <w:tr w:rsidR="00C131E0" w:rsidRPr="00512D98" w:rsidTr="002A5985">
        <w:tc>
          <w:tcPr>
            <w:tcW w:w="737" w:type="dxa"/>
          </w:tcPr>
          <w:p w:rsidR="00C131E0" w:rsidRPr="00512D98" w:rsidRDefault="00C131E0" w:rsidP="00512D98">
            <w:pPr>
              <w:tabs>
                <w:tab w:val="left" w:pos="567"/>
                <w:tab w:val="left" w:pos="1134"/>
              </w:tabs>
              <w:spacing w:after="0" w:line="240" w:lineRule="auto"/>
              <w:ind w:firstLine="0"/>
              <w:contextualSpacing/>
              <w:rPr>
                <w:b/>
                <w:sz w:val="27"/>
                <w:szCs w:val="27"/>
              </w:rPr>
            </w:pPr>
          </w:p>
        </w:tc>
        <w:tc>
          <w:tcPr>
            <w:tcW w:w="1678" w:type="dxa"/>
          </w:tcPr>
          <w:p w:rsidR="00C131E0" w:rsidRPr="00512D98" w:rsidRDefault="00C131E0" w:rsidP="00512D98">
            <w:pPr>
              <w:tabs>
                <w:tab w:val="left" w:pos="567"/>
                <w:tab w:val="left" w:pos="1134"/>
              </w:tabs>
              <w:spacing w:after="0" w:line="240" w:lineRule="auto"/>
              <w:ind w:firstLine="0"/>
              <w:contextualSpacing/>
              <w:rPr>
                <w:b/>
                <w:sz w:val="27"/>
                <w:szCs w:val="27"/>
              </w:rPr>
            </w:pPr>
          </w:p>
        </w:tc>
        <w:tc>
          <w:tcPr>
            <w:tcW w:w="1016" w:type="dxa"/>
          </w:tcPr>
          <w:p w:rsidR="00C131E0" w:rsidRPr="00512D98" w:rsidRDefault="00C131E0" w:rsidP="00512D98">
            <w:pPr>
              <w:tabs>
                <w:tab w:val="left" w:pos="567"/>
                <w:tab w:val="left" w:pos="1134"/>
              </w:tabs>
              <w:spacing w:after="0" w:line="240" w:lineRule="auto"/>
              <w:ind w:firstLine="0"/>
              <w:contextualSpacing/>
              <w:rPr>
                <w:b/>
                <w:sz w:val="27"/>
                <w:szCs w:val="27"/>
              </w:rPr>
            </w:pPr>
          </w:p>
        </w:tc>
        <w:tc>
          <w:tcPr>
            <w:tcW w:w="1013" w:type="dxa"/>
          </w:tcPr>
          <w:p w:rsidR="00C131E0" w:rsidRPr="00512D98" w:rsidRDefault="00C131E0" w:rsidP="00512D98">
            <w:pPr>
              <w:tabs>
                <w:tab w:val="left" w:pos="567"/>
                <w:tab w:val="left" w:pos="1134"/>
              </w:tabs>
              <w:spacing w:after="0" w:line="240" w:lineRule="auto"/>
              <w:ind w:firstLine="0"/>
              <w:contextualSpacing/>
              <w:rPr>
                <w:b/>
                <w:sz w:val="27"/>
                <w:szCs w:val="27"/>
              </w:rPr>
            </w:pPr>
          </w:p>
        </w:tc>
        <w:tc>
          <w:tcPr>
            <w:tcW w:w="4657" w:type="dxa"/>
          </w:tcPr>
          <w:p w:rsidR="00C131E0" w:rsidRPr="00512D98" w:rsidRDefault="00C131E0" w:rsidP="00512D98">
            <w:pPr>
              <w:tabs>
                <w:tab w:val="left" w:pos="567"/>
                <w:tab w:val="left" w:pos="1134"/>
              </w:tabs>
              <w:spacing w:after="0" w:line="240" w:lineRule="auto"/>
              <w:ind w:firstLine="0"/>
              <w:contextualSpacing/>
              <w:rPr>
                <w:b/>
                <w:sz w:val="27"/>
                <w:szCs w:val="27"/>
              </w:rPr>
            </w:pPr>
          </w:p>
        </w:tc>
      </w:tr>
    </w:tbl>
    <w:p w:rsidR="00C131E0" w:rsidRPr="00512D98" w:rsidRDefault="00C131E0" w:rsidP="00512D98">
      <w:pPr>
        <w:tabs>
          <w:tab w:val="left" w:pos="567"/>
          <w:tab w:val="left" w:pos="1134"/>
        </w:tabs>
        <w:spacing w:after="0" w:line="240" w:lineRule="auto"/>
        <w:ind w:firstLine="0"/>
        <w:contextualSpacing/>
        <w:rPr>
          <w:sz w:val="27"/>
          <w:szCs w:val="27"/>
        </w:rPr>
      </w:pPr>
      <w:r w:rsidRPr="00512D98">
        <w:rPr>
          <w:b/>
          <w:sz w:val="27"/>
          <w:szCs w:val="27"/>
        </w:rPr>
        <w:t>3.2. Kiểm tra bài cũ:</w:t>
      </w:r>
      <w:r w:rsidRPr="00512D98">
        <w:rPr>
          <w:sz w:val="27"/>
          <w:szCs w:val="27"/>
        </w:rPr>
        <w:t>Không kiểm tra.</w:t>
      </w:r>
    </w:p>
    <w:p w:rsidR="00C131E0" w:rsidRPr="00512D98" w:rsidRDefault="00C131E0" w:rsidP="00512D98">
      <w:pPr>
        <w:tabs>
          <w:tab w:val="left" w:pos="567"/>
          <w:tab w:val="left" w:pos="1134"/>
        </w:tabs>
        <w:spacing w:after="0" w:line="240" w:lineRule="auto"/>
        <w:ind w:firstLine="0"/>
        <w:contextualSpacing/>
        <w:rPr>
          <w:b/>
          <w:sz w:val="27"/>
          <w:szCs w:val="27"/>
        </w:rPr>
      </w:pPr>
      <w:r w:rsidRPr="00512D98">
        <w:rPr>
          <w:b/>
          <w:sz w:val="27"/>
          <w:szCs w:val="27"/>
          <w:lang w:val="en-GB"/>
        </w:rPr>
        <w:t xml:space="preserve">3.3. </w:t>
      </w:r>
      <w:r w:rsidRPr="00512D98">
        <w:rPr>
          <w:b/>
          <w:sz w:val="27"/>
          <w:szCs w:val="27"/>
        </w:rPr>
        <w:t xml:space="preserve">Hoạt động học tập: </w:t>
      </w:r>
    </w:p>
    <w:p w:rsidR="00C131E0" w:rsidRPr="00512D98" w:rsidRDefault="00C131E0" w:rsidP="00512D98">
      <w:pPr>
        <w:tabs>
          <w:tab w:val="left" w:pos="567"/>
          <w:tab w:val="left" w:pos="1134"/>
        </w:tabs>
        <w:spacing w:after="0" w:line="240" w:lineRule="auto"/>
        <w:ind w:firstLine="0"/>
        <w:contextualSpacing/>
        <w:jc w:val="center"/>
        <w:rPr>
          <w:b/>
          <w:sz w:val="27"/>
          <w:szCs w:val="27"/>
        </w:rPr>
      </w:pPr>
      <w:r w:rsidRPr="00512D98">
        <w:rPr>
          <w:b/>
          <w:sz w:val="27"/>
          <w:szCs w:val="27"/>
        </w:rPr>
        <w:t>HOẠT ĐỘNG 1: HOẠT ĐỘNG MỞ ĐẦU (KHỞI ĐỘNG)</w:t>
      </w:r>
    </w:p>
    <w:p w:rsidR="00C131E0" w:rsidRPr="00512D98" w:rsidRDefault="00C131E0" w:rsidP="00512D98">
      <w:pPr>
        <w:tabs>
          <w:tab w:val="left" w:pos="567"/>
          <w:tab w:val="left" w:pos="1134"/>
        </w:tabs>
        <w:spacing w:after="0" w:line="240" w:lineRule="auto"/>
        <w:ind w:firstLine="0"/>
        <w:contextualSpacing/>
        <w:rPr>
          <w:sz w:val="27"/>
          <w:szCs w:val="27"/>
        </w:rPr>
      </w:pPr>
      <w:r w:rsidRPr="00512D98">
        <w:rPr>
          <w:b/>
          <w:sz w:val="27"/>
          <w:szCs w:val="27"/>
        </w:rPr>
        <w:t xml:space="preserve">a) </w:t>
      </w:r>
      <w:r w:rsidR="00A7310C">
        <w:rPr>
          <w:b/>
          <w:sz w:val="27"/>
          <w:szCs w:val="27"/>
        </w:rPr>
        <w:t>Mục tiêu:</w:t>
      </w:r>
      <w:r w:rsidRPr="00512D98">
        <w:rPr>
          <w:sz w:val="27"/>
          <w:szCs w:val="27"/>
        </w:rPr>
        <w:t>.</w:t>
      </w:r>
    </w:p>
    <w:p w:rsidR="00C131E0" w:rsidRPr="00512D98" w:rsidRDefault="00C131E0" w:rsidP="00512D98">
      <w:pPr>
        <w:spacing w:after="0" w:line="240" w:lineRule="auto"/>
        <w:ind w:firstLine="0"/>
        <w:rPr>
          <w:rFonts w:eastAsia="Cambria"/>
          <w:sz w:val="27"/>
          <w:szCs w:val="27"/>
        </w:rPr>
      </w:pPr>
      <w:r w:rsidRPr="00512D98">
        <w:rPr>
          <w:rFonts w:eastAsia="Cambria"/>
          <w:sz w:val="27"/>
          <w:szCs w:val="27"/>
        </w:rPr>
        <w:t>- Huy động những kiến thức và hiểu biết của học sinh về một số sản phẩm nổi bật của công nghiệp Việt Nam hiện nay.</w:t>
      </w:r>
    </w:p>
    <w:p w:rsidR="00C131E0" w:rsidRPr="00512D98" w:rsidRDefault="00C131E0" w:rsidP="00512D98">
      <w:pPr>
        <w:tabs>
          <w:tab w:val="left" w:pos="567"/>
          <w:tab w:val="left" w:pos="1134"/>
        </w:tabs>
        <w:spacing w:after="0" w:line="240" w:lineRule="auto"/>
        <w:ind w:firstLine="0"/>
        <w:contextualSpacing/>
        <w:rPr>
          <w:b/>
          <w:sz w:val="27"/>
          <w:szCs w:val="27"/>
        </w:rPr>
      </w:pPr>
      <w:r w:rsidRPr="00512D98">
        <w:rPr>
          <w:b/>
          <w:sz w:val="27"/>
          <w:szCs w:val="27"/>
        </w:rPr>
        <w:t xml:space="preserve">b) Nội dung: </w:t>
      </w:r>
      <w:r w:rsidRPr="00512D98">
        <w:rPr>
          <w:sz w:val="27"/>
          <w:szCs w:val="27"/>
        </w:rPr>
        <w:t>HS quan sát máy chiếu, sử dụng SGK.</w:t>
      </w:r>
    </w:p>
    <w:p w:rsidR="00C131E0" w:rsidRPr="00512D98" w:rsidRDefault="00C131E0" w:rsidP="00512D98">
      <w:pPr>
        <w:tabs>
          <w:tab w:val="left" w:pos="567"/>
          <w:tab w:val="left" w:pos="1134"/>
        </w:tabs>
        <w:spacing w:after="0" w:line="240" w:lineRule="auto"/>
        <w:ind w:firstLine="0"/>
        <w:contextualSpacing/>
        <w:rPr>
          <w:sz w:val="27"/>
          <w:szCs w:val="27"/>
        </w:rPr>
      </w:pPr>
      <w:r w:rsidRPr="00512D98">
        <w:rPr>
          <w:b/>
          <w:sz w:val="27"/>
          <w:szCs w:val="27"/>
        </w:rPr>
        <w:t xml:space="preserve">c) Sản phẩm: </w:t>
      </w:r>
      <w:r w:rsidRPr="00512D98">
        <w:rPr>
          <w:sz w:val="27"/>
          <w:szCs w:val="27"/>
        </w:rPr>
        <w:t>HS nhớ lại kiến thức đã được học và vận dụng kiến thức của bản thân trả lời câu hỏi GV đưa ra.</w:t>
      </w:r>
    </w:p>
    <w:p w:rsidR="00C131E0" w:rsidRPr="00512D98" w:rsidRDefault="00C131E0" w:rsidP="00512D98">
      <w:pPr>
        <w:tabs>
          <w:tab w:val="left" w:pos="567"/>
          <w:tab w:val="left" w:pos="1134"/>
        </w:tabs>
        <w:spacing w:after="0" w:line="240" w:lineRule="auto"/>
        <w:ind w:firstLine="0"/>
        <w:contextualSpacing/>
        <w:rPr>
          <w:b/>
          <w:sz w:val="27"/>
          <w:szCs w:val="27"/>
          <w:lang w:val="en-US"/>
        </w:rPr>
      </w:pPr>
      <w:r w:rsidRPr="00512D98">
        <w:rPr>
          <w:b/>
          <w:sz w:val="27"/>
          <w:szCs w:val="27"/>
        </w:rPr>
        <w:t xml:space="preserve">d) Tổ chức thực hiện: </w:t>
      </w:r>
    </w:p>
    <w:p w:rsidR="00C131E0" w:rsidRPr="00512D98" w:rsidRDefault="00C131E0" w:rsidP="00512D98">
      <w:pPr>
        <w:spacing w:after="0" w:line="240" w:lineRule="auto"/>
        <w:ind w:firstLine="0"/>
        <w:rPr>
          <w:b/>
          <w:sz w:val="27"/>
          <w:szCs w:val="27"/>
          <w:lang w:val="en-US"/>
        </w:rPr>
      </w:pPr>
      <w:r w:rsidRPr="00512D98">
        <w:rPr>
          <w:rFonts w:eastAsia="Cambria"/>
          <w:b/>
          <w:sz w:val="27"/>
          <w:szCs w:val="27"/>
        </w:rPr>
        <w:t xml:space="preserve">- Bước 1: </w:t>
      </w:r>
      <w:r w:rsidRPr="00512D98">
        <w:rPr>
          <w:b/>
          <w:sz w:val="27"/>
          <w:szCs w:val="27"/>
        </w:rPr>
        <w:t>Chuyển giao nhiệm vụ:</w:t>
      </w:r>
    </w:p>
    <w:p w:rsidR="00C131E0" w:rsidRPr="00512D98" w:rsidRDefault="00C131E0" w:rsidP="00512D98">
      <w:pPr>
        <w:spacing w:after="0" w:line="240" w:lineRule="auto"/>
        <w:ind w:firstLine="0"/>
        <w:rPr>
          <w:rFonts w:eastAsia="Cambria"/>
          <w:i/>
          <w:sz w:val="27"/>
          <w:szCs w:val="27"/>
        </w:rPr>
      </w:pPr>
      <w:r w:rsidRPr="00512D98">
        <w:rPr>
          <w:rFonts w:eastAsia="Cambria"/>
          <w:sz w:val="27"/>
          <w:szCs w:val="27"/>
        </w:rPr>
        <w:t xml:space="preserve">GV chiếu 2 hình ảnh sau lên bảng, đặt câu hỏi cho cả lớp: </w:t>
      </w:r>
      <w:r w:rsidRPr="00512D98">
        <w:rPr>
          <w:rFonts w:eastAsia="Cambria"/>
          <w:i/>
          <w:sz w:val="27"/>
          <w:szCs w:val="27"/>
        </w:rPr>
        <w:t xml:space="preserve">Cho biết đây là </w:t>
      </w:r>
      <w:r w:rsidRPr="00512D98">
        <w:rPr>
          <w:rFonts w:eastAsia="Cambria"/>
          <w:b/>
          <w:i/>
          <w:sz w:val="27"/>
          <w:szCs w:val="27"/>
          <w:u w:val="single"/>
        </w:rPr>
        <w:t>logo thương hiệu</w:t>
      </w:r>
      <w:r w:rsidRPr="00512D98">
        <w:rPr>
          <w:rFonts w:eastAsia="Cambria"/>
          <w:i/>
          <w:sz w:val="27"/>
          <w:szCs w:val="27"/>
        </w:rPr>
        <w:t xml:space="preserve"> của những sản phẩm nào? Nêu những hiểu biết của em về những sản phẩm đó.</w:t>
      </w:r>
    </w:p>
    <w:p w:rsidR="00C131E0" w:rsidRPr="00512D98" w:rsidRDefault="00C131E0" w:rsidP="00512D98">
      <w:pPr>
        <w:spacing w:after="0" w:line="240" w:lineRule="auto"/>
        <w:ind w:firstLine="0"/>
        <w:rPr>
          <w:rFonts w:eastAsia="Cambria"/>
          <w:b/>
          <w:sz w:val="27"/>
          <w:szCs w:val="27"/>
        </w:rPr>
      </w:pPr>
    </w:p>
    <w:p w:rsidR="00C131E0" w:rsidRPr="00512D98" w:rsidRDefault="00C131E0" w:rsidP="00512D98">
      <w:pPr>
        <w:spacing w:after="0" w:line="240" w:lineRule="auto"/>
        <w:ind w:firstLine="0"/>
        <w:jc w:val="center"/>
        <w:rPr>
          <w:rFonts w:eastAsia="Cambria"/>
          <w:b/>
          <w:sz w:val="27"/>
          <w:szCs w:val="27"/>
        </w:rPr>
      </w:pPr>
      <w:r w:rsidRPr="00512D98">
        <w:rPr>
          <w:rFonts w:eastAsia="Cambria"/>
          <w:noProof/>
          <w:sz w:val="27"/>
          <w:szCs w:val="27"/>
          <w:lang w:val="en-US"/>
        </w:rPr>
        <w:lastRenderedPageBreak/>
        <w:drawing>
          <wp:inline distT="0" distB="0" distL="0" distR="0" wp14:anchorId="4E824878" wp14:editId="7722F377">
            <wp:extent cx="1219200" cy="1219200"/>
            <wp:effectExtent l="19050" t="0" r="0" b="0"/>
            <wp:docPr id="14" name="image166.jpg" descr="Káº¿t quáº£ hÃ¬nh áº£nh cho logo vinf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6.jpg" descr="Káº¿t quáº£ hÃ¬nh áº£nh cho logo vinfast"/>
                    <pic:cNvPicPr>
                      <a:picLocks noChangeAspect="1" noChangeArrowheads="1"/>
                    </pic:cNvPicPr>
                  </pic:nvPicPr>
                  <pic:blipFill>
                    <a:blip r:embed="rId45"/>
                    <a:srcRect/>
                    <a:stretch>
                      <a:fillRect/>
                    </a:stretch>
                  </pic:blipFill>
                  <pic:spPr bwMode="auto">
                    <a:xfrm>
                      <a:off x="0" y="0"/>
                      <a:ext cx="1219200" cy="1219200"/>
                    </a:xfrm>
                    <a:prstGeom prst="rect">
                      <a:avLst/>
                    </a:prstGeom>
                    <a:noFill/>
                    <a:ln w="9525">
                      <a:noFill/>
                      <a:miter lim="800000"/>
                      <a:headEnd/>
                      <a:tailEnd/>
                    </a:ln>
                  </pic:spPr>
                </pic:pic>
              </a:graphicData>
            </a:graphic>
          </wp:inline>
        </w:drawing>
      </w:r>
      <w:r w:rsidRPr="00512D98">
        <w:rPr>
          <w:rFonts w:eastAsia="Cambria"/>
          <w:noProof/>
          <w:sz w:val="27"/>
          <w:szCs w:val="27"/>
          <w:lang w:val="en-US"/>
        </w:rPr>
        <w:drawing>
          <wp:inline distT="0" distB="0" distL="0" distR="0" wp14:anchorId="12E30E33" wp14:editId="2BA478A5">
            <wp:extent cx="1257300" cy="1257300"/>
            <wp:effectExtent l="19050" t="0" r="0" b="0"/>
            <wp:docPr id="15" name="image167.png" descr="HÃ¬nh áº£nh cÃ³ liÃªn q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7.png" descr="HÃ¬nh áº£nh cÃ³ liÃªn quan"/>
                    <pic:cNvPicPr>
                      <a:picLocks noChangeAspect="1" noChangeArrowheads="1"/>
                    </pic:cNvPicPr>
                  </pic:nvPicPr>
                  <pic:blipFill>
                    <a:blip r:embed="rId46"/>
                    <a:srcRect/>
                    <a:stretch>
                      <a:fillRect/>
                    </a:stretch>
                  </pic:blipFill>
                  <pic:spPr bwMode="auto">
                    <a:xfrm>
                      <a:off x="0" y="0"/>
                      <a:ext cx="1257300" cy="1257300"/>
                    </a:xfrm>
                    <a:prstGeom prst="rect">
                      <a:avLst/>
                    </a:prstGeom>
                    <a:noFill/>
                    <a:ln w="9525">
                      <a:noFill/>
                      <a:miter lim="800000"/>
                      <a:headEnd/>
                      <a:tailEnd/>
                    </a:ln>
                  </pic:spPr>
                </pic:pic>
              </a:graphicData>
            </a:graphic>
          </wp:inline>
        </w:drawing>
      </w:r>
    </w:p>
    <w:p w:rsidR="00C131E0" w:rsidRPr="00512D98" w:rsidRDefault="00C131E0" w:rsidP="00512D98">
      <w:pPr>
        <w:spacing w:after="0" w:line="240" w:lineRule="auto"/>
        <w:ind w:firstLine="0"/>
        <w:rPr>
          <w:rFonts w:eastAsia="Cambria"/>
          <w:sz w:val="27"/>
          <w:szCs w:val="27"/>
        </w:rPr>
      </w:pPr>
      <w:r w:rsidRPr="00512D98">
        <w:rPr>
          <w:rFonts w:eastAsia="Cambria"/>
          <w:b/>
          <w:sz w:val="27"/>
          <w:szCs w:val="27"/>
        </w:rPr>
        <w:t xml:space="preserve">- Bước 2: </w:t>
      </w:r>
      <w:r w:rsidRPr="00512D98">
        <w:rPr>
          <w:b/>
          <w:sz w:val="27"/>
          <w:szCs w:val="27"/>
        </w:rPr>
        <w:t xml:space="preserve">Thực hiện nhiệm vụ: </w:t>
      </w:r>
      <w:r w:rsidRPr="00512D98">
        <w:rPr>
          <w:rFonts w:eastAsia="Cambria"/>
          <w:sz w:val="27"/>
          <w:szCs w:val="27"/>
        </w:rPr>
        <w:t>Học sinh thảo luận theo cặp.</w:t>
      </w:r>
    </w:p>
    <w:p w:rsidR="00C131E0" w:rsidRPr="00512D98" w:rsidRDefault="00C131E0" w:rsidP="00512D98">
      <w:pPr>
        <w:spacing w:after="0" w:line="240" w:lineRule="auto"/>
        <w:ind w:firstLine="0"/>
        <w:rPr>
          <w:rFonts w:eastAsia="Cambria"/>
          <w:sz w:val="27"/>
          <w:szCs w:val="27"/>
        </w:rPr>
      </w:pPr>
      <w:r w:rsidRPr="00512D98">
        <w:rPr>
          <w:rFonts w:eastAsia="Cambria"/>
          <w:b/>
          <w:sz w:val="27"/>
          <w:szCs w:val="27"/>
        </w:rPr>
        <w:t>- Bước 3:</w:t>
      </w:r>
      <w:r w:rsidRPr="00512D98">
        <w:rPr>
          <w:b/>
          <w:sz w:val="27"/>
          <w:szCs w:val="27"/>
        </w:rPr>
        <w:t xml:space="preserve"> Báo cáo, thảo luận: </w:t>
      </w:r>
      <w:r w:rsidRPr="00512D98">
        <w:rPr>
          <w:rFonts w:eastAsia="Cambria"/>
          <w:b/>
          <w:sz w:val="27"/>
          <w:szCs w:val="27"/>
        </w:rPr>
        <w:t xml:space="preserve"> </w:t>
      </w:r>
      <w:r w:rsidRPr="00512D98">
        <w:rPr>
          <w:rFonts w:eastAsia="Cambria"/>
          <w:sz w:val="27"/>
          <w:szCs w:val="27"/>
        </w:rPr>
        <w:t>HS xung phong trả lời câu hỏi.</w:t>
      </w:r>
    </w:p>
    <w:p w:rsidR="00C131E0" w:rsidRPr="00512D98" w:rsidRDefault="00C131E0" w:rsidP="00512D98">
      <w:pPr>
        <w:spacing w:after="0" w:line="240" w:lineRule="auto"/>
        <w:ind w:firstLine="0"/>
        <w:rPr>
          <w:rFonts w:eastAsia="Cambria"/>
          <w:b/>
          <w:sz w:val="27"/>
          <w:szCs w:val="27"/>
          <w:lang w:val="en-US"/>
        </w:rPr>
      </w:pPr>
      <w:r w:rsidRPr="00512D98">
        <w:rPr>
          <w:rFonts w:eastAsia="Cambria"/>
          <w:b/>
          <w:sz w:val="27"/>
          <w:szCs w:val="27"/>
        </w:rPr>
        <w:t>- Bước 4:</w:t>
      </w:r>
      <w:r w:rsidRPr="00512D98">
        <w:rPr>
          <w:b/>
          <w:sz w:val="27"/>
          <w:szCs w:val="27"/>
        </w:rPr>
        <w:t xml:space="preserve"> Kết luận, nhận định: </w:t>
      </w:r>
      <w:r w:rsidRPr="00512D98">
        <w:rPr>
          <w:rFonts w:eastAsia="Cambria"/>
          <w:b/>
          <w:sz w:val="27"/>
          <w:szCs w:val="27"/>
        </w:rPr>
        <w:t xml:space="preserve"> </w:t>
      </w:r>
      <w:r w:rsidRPr="00512D98">
        <w:rPr>
          <w:rFonts w:eastAsia="Cambria"/>
          <w:sz w:val="27"/>
          <w:szCs w:val="27"/>
        </w:rPr>
        <w:t xml:space="preserve">Giáo viên chuẩn kiến thức, cho HS xem 1 đoạn </w:t>
      </w:r>
      <w:r w:rsidRPr="00512D98">
        <w:rPr>
          <w:rFonts w:eastAsia="Cambria"/>
          <w:b/>
          <w:sz w:val="27"/>
          <w:szCs w:val="27"/>
          <w:u w:val="single"/>
        </w:rPr>
        <w:t>video</w:t>
      </w:r>
      <w:r w:rsidRPr="00512D98">
        <w:rPr>
          <w:rFonts w:eastAsia="Cambria"/>
          <w:sz w:val="27"/>
          <w:szCs w:val="27"/>
        </w:rPr>
        <w:t xml:space="preserve"> về Vinfast và liên hệ về ngành công nghiệp Việt Nam để dẫn vào chương và bài học.</w:t>
      </w:r>
    </w:p>
    <w:p w:rsidR="00C131E0" w:rsidRPr="00512D98" w:rsidRDefault="00C131E0" w:rsidP="00512D98">
      <w:pPr>
        <w:tabs>
          <w:tab w:val="left" w:pos="567"/>
          <w:tab w:val="left" w:pos="1134"/>
        </w:tabs>
        <w:spacing w:after="0" w:line="240" w:lineRule="auto"/>
        <w:ind w:firstLine="0"/>
        <w:contextualSpacing/>
        <w:jc w:val="center"/>
        <w:rPr>
          <w:b/>
          <w:sz w:val="27"/>
          <w:szCs w:val="27"/>
          <w:lang w:val="en-US"/>
        </w:rPr>
      </w:pPr>
    </w:p>
    <w:p w:rsidR="00C131E0" w:rsidRPr="00512D98" w:rsidRDefault="00C131E0" w:rsidP="00512D98">
      <w:pPr>
        <w:tabs>
          <w:tab w:val="left" w:pos="567"/>
          <w:tab w:val="left" w:pos="1134"/>
        </w:tabs>
        <w:spacing w:after="0" w:line="240" w:lineRule="auto"/>
        <w:ind w:firstLine="0"/>
        <w:contextualSpacing/>
        <w:jc w:val="center"/>
        <w:rPr>
          <w:b/>
          <w:sz w:val="27"/>
          <w:szCs w:val="27"/>
        </w:rPr>
      </w:pPr>
      <w:r w:rsidRPr="00512D98">
        <w:rPr>
          <w:b/>
          <w:sz w:val="27"/>
          <w:szCs w:val="27"/>
        </w:rPr>
        <w:t>HOẠT ĐỘNG 2: HÌNH THÀNH KIẾN THỨC MỚI</w:t>
      </w:r>
    </w:p>
    <w:p w:rsidR="00C131E0" w:rsidRPr="00512D98" w:rsidRDefault="00C131E0" w:rsidP="00512D98">
      <w:pPr>
        <w:keepNext/>
        <w:keepLines/>
        <w:spacing w:after="0" w:line="240" w:lineRule="auto"/>
        <w:ind w:firstLine="0"/>
        <w:jc w:val="left"/>
        <w:rPr>
          <w:rFonts w:eastAsia="Cambria"/>
          <w:b/>
          <w:sz w:val="27"/>
          <w:szCs w:val="27"/>
        </w:rPr>
      </w:pPr>
      <w:r w:rsidRPr="00512D98">
        <w:rPr>
          <w:b/>
          <w:sz w:val="27"/>
          <w:szCs w:val="27"/>
        </w:rPr>
        <w:t xml:space="preserve">Hoạt động 2.1. </w:t>
      </w:r>
      <w:r w:rsidRPr="00512D98">
        <w:rPr>
          <w:rFonts w:eastAsia="Cambria"/>
          <w:b/>
          <w:sz w:val="27"/>
          <w:szCs w:val="27"/>
        </w:rPr>
        <w:t>Tìm hiểu về cơ cấu công nghiệp theo ngành (15 phút)</w:t>
      </w:r>
    </w:p>
    <w:p w:rsidR="00C131E0" w:rsidRPr="00512D98" w:rsidRDefault="00BE2152" w:rsidP="00512D98">
      <w:pPr>
        <w:keepNext/>
        <w:keepLines/>
        <w:spacing w:after="0" w:line="240" w:lineRule="auto"/>
        <w:ind w:firstLine="0"/>
        <w:rPr>
          <w:rFonts w:eastAsia="Cambria"/>
          <w:b/>
          <w:sz w:val="27"/>
          <w:szCs w:val="27"/>
          <w:lang w:val="en-US"/>
        </w:rPr>
      </w:pPr>
      <w:r w:rsidRPr="00512D98">
        <w:rPr>
          <w:rFonts w:eastAsia="Cambria"/>
          <w:b/>
          <w:sz w:val="27"/>
          <w:szCs w:val="27"/>
          <w:lang w:val="en-US"/>
        </w:rPr>
        <w:t>a)</w:t>
      </w:r>
      <w:r w:rsidR="00C131E0" w:rsidRPr="00512D98">
        <w:rPr>
          <w:rFonts w:eastAsia="Cambria"/>
          <w:b/>
          <w:sz w:val="27"/>
          <w:szCs w:val="27"/>
        </w:rPr>
        <w:t xml:space="preserve">. Mục </w:t>
      </w:r>
      <w:r w:rsidRPr="00512D98">
        <w:rPr>
          <w:rFonts w:eastAsia="Cambria"/>
          <w:b/>
          <w:sz w:val="27"/>
          <w:szCs w:val="27"/>
          <w:lang w:val="en-US"/>
        </w:rPr>
        <w:t>đích.</w:t>
      </w:r>
    </w:p>
    <w:p w:rsidR="00C131E0" w:rsidRPr="00512D98" w:rsidRDefault="00C131E0" w:rsidP="00512D98">
      <w:pPr>
        <w:spacing w:after="0" w:line="240" w:lineRule="auto"/>
        <w:ind w:right="-50" w:firstLine="0"/>
        <w:rPr>
          <w:rFonts w:eastAsia="Cambria"/>
          <w:sz w:val="27"/>
          <w:szCs w:val="27"/>
        </w:rPr>
      </w:pPr>
      <w:r w:rsidRPr="00512D98">
        <w:rPr>
          <w:rFonts w:eastAsia="Cambria"/>
          <w:sz w:val="27"/>
          <w:szCs w:val="27"/>
        </w:rPr>
        <w:t>- Phát biểu được khái niệm cơ cấu công nghiệp theo ngành, ngành công nghiệp trọng điểm.</w:t>
      </w:r>
    </w:p>
    <w:p w:rsidR="00C131E0" w:rsidRPr="00512D98" w:rsidRDefault="00C131E0" w:rsidP="00512D98">
      <w:pPr>
        <w:spacing w:after="0" w:line="240" w:lineRule="auto"/>
        <w:ind w:right="-50" w:firstLine="0"/>
        <w:rPr>
          <w:rFonts w:eastAsia="Cambria"/>
          <w:sz w:val="27"/>
          <w:szCs w:val="27"/>
        </w:rPr>
      </w:pPr>
      <w:r w:rsidRPr="00512D98">
        <w:rPr>
          <w:rFonts w:eastAsia="Cambria"/>
          <w:sz w:val="27"/>
          <w:szCs w:val="27"/>
        </w:rPr>
        <w:t>- Kể tên được các nhóm ngành công nghiệp và các ngành công nghiệp trọng điểm của nước ta hiện nay.</w:t>
      </w:r>
    </w:p>
    <w:p w:rsidR="00C131E0" w:rsidRPr="00512D98" w:rsidRDefault="00C131E0" w:rsidP="00512D98">
      <w:pPr>
        <w:spacing w:after="0" w:line="240" w:lineRule="auto"/>
        <w:ind w:firstLine="0"/>
        <w:rPr>
          <w:rFonts w:eastAsia="Cambria"/>
          <w:sz w:val="27"/>
          <w:szCs w:val="27"/>
        </w:rPr>
      </w:pPr>
      <w:r w:rsidRPr="00512D98">
        <w:rPr>
          <w:rFonts w:eastAsia="Cambria"/>
          <w:sz w:val="27"/>
          <w:szCs w:val="27"/>
        </w:rPr>
        <w:t>- Liệt kê được các phương hướng chủ yếu để hoàn thiện cơ cấu ngành CN nước ta.</w:t>
      </w:r>
    </w:p>
    <w:p w:rsidR="00C131E0" w:rsidRPr="00512D98" w:rsidRDefault="00C131E0" w:rsidP="00512D98">
      <w:pPr>
        <w:spacing w:after="0" w:line="240" w:lineRule="auto"/>
        <w:ind w:firstLine="0"/>
        <w:rPr>
          <w:rFonts w:eastAsia="Cambria"/>
          <w:sz w:val="27"/>
          <w:szCs w:val="27"/>
        </w:rPr>
      </w:pPr>
      <w:r w:rsidRPr="00512D98">
        <w:rPr>
          <w:rFonts w:eastAsia="Cambria"/>
          <w:sz w:val="27"/>
          <w:szCs w:val="27"/>
        </w:rPr>
        <w:t>- Nhận xét và giải thích sự chuyển dịch cơ cấu CN theo ngành ở nước ta.</w:t>
      </w:r>
    </w:p>
    <w:p w:rsidR="00C131E0" w:rsidRPr="00512D98" w:rsidRDefault="00C131E0" w:rsidP="00512D98">
      <w:pPr>
        <w:tabs>
          <w:tab w:val="left" w:pos="567"/>
          <w:tab w:val="left" w:pos="1134"/>
        </w:tabs>
        <w:spacing w:after="0" w:line="240" w:lineRule="auto"/>
        <w:ind w:firstLine="0"/>
        <w:contextualSpacing/>
        <w:rPr>
          <w:b/>
          <w:sz w:val="27"/>
          <w:szCs w:val="27"/>
        </w:rPr>
      </w:pPr>
      <w:r w:rsidRPr="00512D98">
        <w:rPr>
          <w:b/>
          <w:sz w:val="27"/>
          <w:szCs w:val="27"/>
        </w:rPr>
        <w:t>b) Nội dung:</w:t>
      </w:r>
      <w:r w:rsidR="00BE2152" w:rsidRPr="00512D98">
        <w:rPr>
          <w:b/>
          <w:sz w:val="27"/>
          <w:szCs w:val="27"/>
          <w:lang w:val="en-US"/>
        </w:rPr>
        <w:t xml:space="preserve"> </w:t>
      </w:r>
      <w:r w:rsidRPr="00512D98">
        <w:rPr>
          <w:sz w:val="27"/>
          <w:szCs w:val="27"/>
        </w:rPr>
        <w:t>HS quan sát máy chiếu, sử dụng SGK để tìm hiểu nội dung kiến thức theo yêu cầu của GV.</w:t>
      </w:r>
    </w:p>
    <w:p w:rsidR="00C131E0" w:rsidRPr="00512D98" w:rsidRDefault="00C131E0" w:rsidP="00512D98">
      <w:pPr>
        <w:tabs>
          <w:tab w:val="left" w:pos="567"/>
          <w:tab w:val="left" w:pos="1134"/>
        </w:tabs>
        <w:spacing w:after="0" w:line="240" w:lineRule="auto"/>
        <w:ind w:firstLine="0"/>
        <w:contextualSpacing/>
        <w:rPr>
          <w:sz w:val="27"/>
          <w:szCs w:val="27"/>
          <w:lang w:val="en-US"/>
        </w:rPr>
      </w:pPr>
      <w:r w:rsidRPr="00512D98">
        <w:rPr>
          <w:b/>
          <w:sz w:val="27"/>
          <w:szCs w:val="27"/>
        </w:rPr>
        <w:t xml:space="preserve">c) Sản phẩm: </w:t>
      </w:r>
      <w:r w:rsidRPr="00512D98">
        <w:rPr>
          <w:sz w:val="27"/>
          <w:szCs w:val="27"/>
        </w:rPr>
        <w:t>HS hoàn thành tìm hiểu kiến thức:</w:t>
      </w:r>
    </w:p>
    <w:p w:rsidR="00BE2152" w:rsidRPr="00512D98" w:rsidRDefault="00BE2152" w:rsidP="00512D98">
      <w:pPr>
        <w:pBdr>
          <w:top w:val="single" w:sz="4" w:space="1" w:color="auto"/>
          <w:left w:val="single" w:sz="4" w:space="4" w:color="auto"/>
          <w:bottom w:val="single" w:sz="4" w:space="1" w:color="auto"/>
          <w:right w:val="single" w:sz="4" w:space="4" w:color="auto"/>
        </w:pBdr>
        <w:spacing w:after="0" w:line="240" w:lineRule="auto"/>
        <w:ind w:firstLine="0"/>
        <w:contextualSpacing/>
        <w:rPr>
          <w:b/>
          <w:bCs/>
          <w:sz w:val="27"/>
          <w:szCs w:val="27"/>
        </w:rPr>
      </w:pPr>
      <w:r w:rsidRPr="00512D98">
        <w:rPr>
          <w:b/>
          <w:bCs/>
          <w:sz w:val="27"/>
          <w:szCs w:val="27"/>
        </w:rPr>
        <w:t>I. Cơ cấu ngành công nghiệp</w:t>
      </w:r>
    </w:p>
    <w:p w:rsidR="00BE2152" w:rsidRPr="00512D98" w:rsidRDefault="00BE2152" w:rsidP="00512D98">
      <w:pPr>
        <w:pBdr>
          <w:top w:val="single" w:sz="4" w:space="1" w:color="auto"/>
          <w:left w:val="single" w:sz="4" w:space="4" w:color="auto"/>
          <w:bottom w:val="single" w:sz="4" w:space="1" w:color="auto"/>
          <w:right w:val="single" w:sz="4" w:space="4" w:color="auto"/>
        </w:pBdr>
        <w:spacing w:after="0" w:line="240" w:lineRule="auto"/>
        <w:ind w:firstLine="0"/>
        <w:contextualSpacing/>
        <w:rPr>
          <w:b/>
          <w:bCs/>
          <w:sz w:val="27"/>
          <w:szCs w:val="27"/>
        </w:rPr>
      </w:pPr>
      <w:r w:rsidRPr="00512D98">
        <w:rPr>
          <w:b/>
          <w:bCs/>
          <w:sz w:val="27"/>
          <w:szCs w:val="27"/>
        </w:rPr>
        <w:t>1. Cơ cấu công nghiệp theo ngành</w:t>
      </w:r>
    </w:p>
    <w:p w:rsidR="00BE2152" w:rsidRPr="00512D98" w:rsidRDefault="00BE2152" w:rsidP="00512D98">
      <w:pPr>
        <w:pBdr>
          <w:top w:val="single" w:sz="4" w:space="1" w:color="auto"/>
          <w:left w:val="single" w:sz="4" w:space="4" w:color="auto"/>
          <w:bottom w:val="single" w:sz="4" w:space="1" w:color="auto"/>
          <w:right w:val="single" w:sz="4" w:space="4" w:color="auto"/>
        </w:pBdr>
        <w:spacing w:after="0" w:line="240" w:lineRule="auto"/>
        <w:ind w:firstLine="0"/>
        <w:contextualSpacing/>
        <w:rPr>
          <w:sz w:val="27"/>
          <w:szCs w:val="27"/>
        </w:rPr>
      </w:pPr>
      <w:r w:rsidRPr="00512D98">
        <w:rPr>
          <w:sz w:val="27"/>
          <w:szCs w:val="27"/>
        </w:rPr>
        <w:t xml:space="preserve"> * Khái niệm: Đ</w:t>
      </w:r>
      <w:r w:rsidRPr="00512D98">
        <w:rPr>
          <w:sz w:val="27"/>
          <w:szCs w:val="27"/>
        </w:rPr>
        <w:softHyphen/>
        <w:t xml:space="preserve">ược thể hiện ở tỷ trọng giá trị sản xuất của từng ngành trong toàn bộ hệ thống các ngành công nghiệp </w:t>
      </w:r>
    </w:p>
    <w:p w:rsidR="00BE2152" w:rsidRPr="00512D98" w:rsidRDefault="00BE2152" w:rsidP="00512D98">
      <w:pPr>
        <w:pBdr>
          <w:top w:val="single" w:sz="4" w:space="1" w:color="auto"/>
          <w:left w:val="single" w:sz="4" w:space="4" w:color="auto"/>
          <w:bottom w:val="single" w:sz="4" w:space="1" w:color="auto"/>
          <w:right w:val="single" w:sz="4" w:space="4" w:color="auto"/>
        </w:pBdr>
        <w:spacing w:after="0" w:line="240" w:lineRule="auto"/>
        <w:ind w:firstLine="0"/>
        <w:contextualSpacing/>
        <w:rPr>
          <w:sz w:val="27"/>
          <w:szCs w:val="27"/>
        </w:rPr>
      </w:pPr>
      <w:r w:rsidRPr="00512D98">
        <w:rPr>
          <w:sz w:val="27"/>
          <w:szCs w:val="27"/>
        </w:rPr>
        <w:t xml:space="preserve"> * Đặc điểm: </w:t>
      </w:r>
    </w:p>
    <w:p w:rsidR="00BE2152" w:rsidRPr="00512D98" w:rsidRDefault="00BE2152" w:rsidP="00512D98">
      <w:pPr>
        <w:pBdr>
          <w:top w:val="single" w:sz="4" w:space="1" w:color="auto"/>
          <w:left w:val="single" w:sz="4" w:space="4" w:color="auto"/>
          <w:bottom w:val="single" w:sz="4" w:space="1" w:color="auto"/>
          <w:right w:val="single" w:sz="4" w:space="4" w:color="auto"/>
        </w:pBdr>
        <w:spacing w:after="0" w:line="240" w:lineRule="auto"/>
        <w:ind w:firstLine="0"/>
        <w:contextualSpacing/>
        <w:rPr>
          <w:sz w:val="27"/>
          <w:szCs w:val="27"/>
        </w:rPr>
      </w:pPr>
      <w:r w:rsidRPr="00512D98">
        <w:rPr>
          <w:sz w:val="27"/>
          <w:szCs w:val="27"/>
        </w:rPr>
        <w:t xml:space="preserve"> - Cơ cấu ngành công nghiệp n</w:t>
      </w:r>
      <w:r w:rsidRPr="00512D98">
        <w:rPr>
          <w:sz w:val="27"/>
          <w:szCs w:val="27"/>
        </w:rPr>
        <w:softHyphen/>
        <w:t>ước ta t</w:t>
      </w:r>
      <w:r w:rsidRPr="00512D98">
        <w:rPr>
          <w:sz w:val="27"/>
          <w:szCs w:val="27"/>
        </w:rPr>
        <w:softHyphen/>
        <w:t xml:space="preserve">ương đối đa dạng và đầy đủ ở các ngành công nghiệp thuộc 3 nhóm chính: </w:t>
      </w:r>
    </w:p>
    <w:p w:rsidR="00BE2152" w:rsidRPr="00512D98" w:rsidRDefault="00BE2152" w:rsidP="00512D98">
      <w:pPr>
        <w:pBdr>
          <w:top w:val="single" w:sz="4" w:space="1" w:color="auto"/>
          <w:left w:val="single" w:sz="4" w:space="4" w:color="auto"/>
          <w:bottom w:val="single" w:sz="4" w:space="1" w:color="auto"/>
          <w:right w:val="single" w:sz="4" w:space="4" w:color="auto"/>
        </w:pBdr>
        <w:spacing w:after="0" w:line="240" w:lineRule="auto"/>
        <w:ind w:firstLine="0"/>
        <w:contextualSpacing/>
        <w:rPr>
          <w:sz w:val="27"/>
          <w:szCs w:val="27"/>
        </w:rPr>
      </w:pPr>
      <w:r w:rsidRPr="00512D98">
        <w:rPr>
          <w:sz w:val="27"/>
          <w:szCs w:val="27"/>
        </w:rPr>
        <w:t xml:space="preserve"> + Công nghiệp khai thác</w:t>
      </w:r>
    </w:p>
    <w:p w:rsidR="00BE2152" w:rsidRPr="00512D98" w:rsidRDefault="00BE2152" w:rsidP="00512D98">
      <w:pPr>
        <w:pBdr>
          <w:top w:val="single" w:sz="4" w:space="1" w:color="auto"/>
          <w:left w:val="single" w:sz="4" w:space="4" w:color="auto"/>
          <w:bottom w:val="single" w:sz="4" w:space="1" w:color="auto"/>
          <w:right w:val="single" w:sz="4" w:space="4" w:color="auto"/>
        </w:pBdr>
        <w:spacing w:after="0" w:line="240" w:lineRule="auto"/>
        <w:ind w:firstLine="0"/>
        <w:contextualSpacing/>
        <w:rPr>
          <w:sz w:val="27"/>
          <w:szCs w:val="27"/>
        </w:rPr>
      </w:pPr>
      <w:r w:rsidRPr="00512D98">
        <w:rPr>
          <w:sz w:val="27"/>
          <w:szCs w:val="27"/>
        </w:rPr>
        <w:t xml:space="preserve"> + Công nghiệp chế biến</w:t>
      </w:r>
    </w:p>
    <w:p w:rsidR="00BE2152" w:rsidRPr="00512D98" w:rsidRDefault="00BE2152" w:rsidP="00512D98">
      <w:pPr>
        <w:pBdr>
          <w:top w:val="single" w:sz="4" w:space="1" w:color="auto"/>
          <w:left w:val="single" w:sz="4" w:space="4" w:color="auto"/>
          <w:bottom w:val="single" w:sz="4" w:space="1" w:color="auto"/>
          <w:right w:val="single" w:sz="4" w:space="4" w:color="auto"/>
        </w:pBdr>
        <w:spacing w:after="0" w:line="240" w:lineRule="auto"/>
        <w:ind w:firstLine="0"/>
        <w:contextualSpacing/>
        <w:rPr>
          <w:sz w:val="27"/>
          <w:szCs w:val="27"/>
        </w:rPr>
      </w:pPr>
      <w:r w:rsidRPr="00512D98">
        <w:rPr>
          <w:sz w:val="27"/>
          <w:szCs w:val="27"/>
        </w:rPr>
        <w:t xml:space="preserve"> + Công nghiệp sản xuất phân phối điện, khí đốt, n</w:t>
      </w:r>
      <w:r w:rsidRPr="00512D98">
        <w:rPr>
          <w:sz w:val="27"/>
          <w:szCs w:val="27"/>
        </w:rPr>
        <w:softHyphen/>
        <w:t>ước</w:t>
      </w:r>
    </w:p>
    <w:p w:rsidR="00BE2152" w:rsidRPr="00512D98" w:rsidRDefault="00BE2152" w:rsidP="00512D98">
      <w:pPr>
        <w:pBdr>
          <w:top w:val="single" w:sz="4" w:space="1" w:color="auto"/>
          <w:left w:val="single" w:sz="4" w:space="4" w:color="auto"/>
          <w:bottom w:val="single" w:sz="4" w:space="1" w:color="auto"/>
          <w:right w:val="single" w:sz="4" w:space="4" w:color="auto"/>
        </w:pBdr>
        <w:spacing w:after="0" w:line="240" w:lineRule="auto"/>
        <w:ind w:firstLine="0"/>
        <w:contextualSpacing/>
        <w:rPr>
          <w:sz w:val="27"/>
          <w:szCs w:val="27"/>
        </w:rPr>
      </w:pPr>
      <w:r w:rsidRPr="00512D98">
        <w:rPr>
          <w:sz w:val="27"/>
          <w:szCs w:val="27"/>
        </w:rPr>
        <w:t xml:space="preserve"> - Trong cơ cấu ngành công nghiệp nổi lên một số ngành công nghiệp trọng điểm là công nghiệp chế biến l</w:t>
      </w:r>
      <w:r w:rsidRPr="00512D98">
        <w:rPr>
          <w:sz w:val="27"/>
          <w:szCs w:val="27"/>
        </w:rPr>
        <w:softHyphen/>
        <w:t>ương thực thực phẩm, công nghiệp dệt may…</w:t>
      </w:r>
    </w:p>
    <w:p w:rsidR="00BE2152" w:rsidRPr="00512D98" w:rsidRDefault="00BE2152" w:rsidP="00512D98">
      <w:pPr>
        <w:pBdr>
          <w:top w:val="single" w:sz="4" w:space="1" w:color="auto"/>
          <w:left w:val="single" w:sz="4" w:space="4" w:color="auto"/>
          <w:bottom w:val="single" w:sz="4" w:space="1" w:color="auto"/>
          <w:right w:val="single" w:sz="4" w:space="4" w:color="auto"/>
        </w:pBdr>
        <w:spacing w:after="0" w:line="240" w:lineRule="auto"/>
        <w:ind w:firstLine="0"/>
        <w:contextualSpacing/>
        <w:rPr>
          <w:sz w:val="27"/>
          <w:szCs w:val="27"/>
        </w:rPr>
      </w:pPr>
      <w:r w:rsidRPr="00512D98">
        <w:rPr>
          <w:sz w:val="27"/>
          <w:szCs w:val="27"/>
        </w:rPr>
        <w:t xml:space="preserve"> - Cơ cấu ngành công nghiệp n</w:t>
      </w:r>
      <w:r w:rsidRPr="00512D98">
        <w:rPr>
          <w:sz w:val="27"/>
          <w:szCs w:val="27"/>
        </w:rPr>
        <w:softHyphen/>
        <w:t>ước ta đang có sự chuyển dịch rõ rệt nhằm thích nghi với tình hình mới</w:t>
      </w:r>
    </w:p>
    <w:p w:rsidR="00BE2152" w:rsidRPr="00512D98" w:rsidRDefault="00BE2152" w:rsidP="00512D98">
      <w:pPr>
        <w:pBdr>
          <w:top w:val="single" w:sz="4" w:space="1" w:color="auto"/>
          <w:left w:val="single" w:sz="4" w:space="4" w:color="auto"/>
          <w:bottom w:val="single" w:sz="4" w:space="1" w:color="auto"/>
          <w:right w:val="single" w:sz="4" w:space="4" w:color="auto"/>
        </w:pBdr>
        <w:spacing w:after="0" w:line="240" w:lineRule="auto"/>
        <w:ind w:firstLine="0"/>
        <w:contextualSpacing/>
        <w:rPr>
          <w:sz w:val="27"/>
          <w:szCs w:val="27"/>
        </w:rPr>
      </w:pPr>
      <w:r w:rsidRPr="00512D98">
        <w:rPr>
          <w:sz w:val="27"/>
          <w:szCs w:val="27"/>
        </w:rPr>
        <w:t xml:space="preserve"> * Các h</w:t>
      </w:r>
      <w:r w:rsidRPr="00512D98">
        <w:rPr>
          <w:sz w:val="27"/>
          <w:szCs w:val="27"/>
        </w:rPr>
        <w:softHyphen/>
        <w:t xml:space="preserve">ướng hoàn thiện: </w:t>
      </w:r>
    </w:p>
    <w:p w:rsidR="00BE2152" w:rsidRPr="00512D98" w:rsidRDefault="00BE2152" w:rsidP="00512D98">
      <w:pPr>
        <w:pBdr>
          <w:top w:val="single" w:sz="4" w:space="1" w:color="auto"/>
          <w:left w:val="single" w:sz="4" w:space="4" w:color="auto"/>
          <w:bottom w:val="single" w:sz="4" w:space="1" w:color="auto"/>
          <w:right w:val="single" w:sz="4" w:space="4" w:color="auto"/>
        </w:pBdr>
        <w:spacing w:after="0" w:line="240" w:lineRule="auto"/>
        <w:ind w:firstLine="0"/>
        <w:contextualSpacing/>
        <w:rPr>
          <w:sz w:val="27"/>
          <w:szCs w:val="27"/>
        </w:rPr>
      </w:pPr>
      <w:r w:rsidRPr="00512D98">
        <w:rPr>
          <w:sz w:val="27"/>
          <w:szCs w:val="27"/>
        </w:rPr>
        <w:t xml:space="preserve"> - Xây dựng cơ cấu ngành linh hoạt phù hợp với điều kiện Việt Nam, thích ứng với nền kinh tế thế giới </w:t>
      </w:r>
    </w:p>
    <w:p w:rsidR="00BE2152" w:rsidRPr="00512D98" w:rsidRDefault="00BE2152" w:rsidP="00512D98">
      <w:pPr>
        <w:pBdr>
          <w:top w:val="single" w:sz="4" w:space="1" w:color="auto"/>
          <w:left w:val="single" w:sz="4" w:space="4" w:color="auto"/>
          <w:bottom w:val="single" w:sz="4" w:space="1" w:color="auto"/>
          <w:right w:val="single" w:sz="4" w:space="4" w:color="auto"/>
        </w:pBdr>
        <w:spacing w:after="0" w:line="240" w:lineRule="auto"/>
        <w:ind w:firstLine="0"/>
        <w:contextualSpacing/>
        <w:rPr>
          <w:sz w:val="27"/>
          <w:szCs w:val="27"/>
        </w:rPr>
      </w:pPr>
      <w:r w:rsidRPr="00512D98">
        <w:rPr>
          <w:sz w:val="27"/>
          <w:szCs w:val="27"/>
        </w:rPr>
        <w:t xml:space="preserve"> - Đẩy mạnh phát triển các ngành công nghiệp mũi nhọn và các ngành công nghiệp trọng điểm</w:t>
      </w:r>
    </w:p>
    <w:p w:rsidR="00BE2152" w:rsidRPr="00512D98" w:rsidRDefault="00BE2152" w:rsidP="00512D98">
      <w:pPr>
        <w:pBdr>
          <w:top w:val="single" w:sz="4" w:space="1" w:color="auto"/>
          <w:left w:val="single" w:sz="4" w:space="4" w:color="auto"/>
          <w:bottom w:val="single" w:sz="4" w:space="1" w:color="auto"/>
          <w:right w:val="single" w:sz="4" w:space="4" w:color="auto"/>
        </w:pBdr>
        <w:tabs>
          <w:tab w:val="left" w:pos="567"/>
          <w:tab w:val="left" w:pos="1134"/>
        </w:tabs>
        <w:spacing w:after="0" w:line="240" w:lineRule="auto"/>
        <w:ind w:firstLine="0"/>
        <w:contextualSpacing/>
        <w:rPr>
          <w:sz w:val="27"/>
          <w:szCs w:val="27"/>
          <w:lang w:val="en-US"/>
        </w:rPr>
      </w:pPr>
      <w:r w:rsidRPr="00512D98">
        <w:rPr>
          <w:sz w:val="27"/>
          <w:szCs w:val="27"/>
        </w:rPr>
        <w:softHyphen/>
        <w:t xml:space="preserve"> - Đầu t</w:t>
      </w:r>
      <w:r w:rsidRPr="00512D98">
        <w:rPr>
          <w:sz w:val="27"/>
          <w:szCs w:val="27"/>
        </w:rPr>
        <w:softHyphen/>
        <w:t>ư theo chiều sâu, đổi mới trang thiết bị, công nghệ.</w:t>
      </w:r>
    </w:p>
    <w:p w:rsidR="00BE2152" w:rsidRPr="00512D98" w:rsidRDefault="00BE2152" w:rsidP="00512D98">
      <w:pPr>
        <w:tabs>
          <w:tab w:val="left" w:pos="567"/>
          <w:tab w:val="left" w:pos="1134"/>
        </w:tabs>
        <w:spacing w:after="0" w:line="240" w:lineRule="auto"/>
        <w:ind w:firstLine="0"/>
        <w:contextualSpacing/>
        <w:rPr>
          <w:b/>
          <w:sz w:val="27"/>
          <w:szCs w:val="27"/>
        </w:rPr>
      </w:pPr>
      <w:r w:rsidRPr="00512D98">
        <w:rPr>
          <w:b/>
          <w:sz w:val="27"/>
          <w:szCs w:val="27"/>
        </w:rPr>
        <w:t xml:space="preserve">d) Tổ chức thực hiện: </w:t>
      </w:r>
    </w:p>
    <w:p w:rsidR="00BE2152" w:rsidRPr="00512D98" w:rsidRDefault="00BE2152" w:rsidP="00512D98">
      <w:pPr>
        <w:spacing w:after="0" w:line="240" w:lineRule="auto"/>
        <w:ind w:firstLine="0"/>
        <w:rPr>
          <w:rFonts w:eastAsia="Cambria"/>
          <w:b/>
          <w:sz w:val="27"/>
          <w:szCs w:val="27"/>
          <w:lang w:val="en-US"/>
        </w:rPr>
      </w:pPr>
      <w:r w:rsidRPr="00512D98">
        <w:rPr>
          <w:rFonts w:eastAsia="Cambria"/>
          <w:b/>
          <w:sz w:val="27"/>
          <w:szCs w:val="27"/>
        </w:rPr>
        <w:t xml:space="preserve">- Bước 1: </w:t>
      </w:r>
      <w:r w:rsidRPr="00512D98">
        <w:rPr>
          <w:rFonts w:eastAsia="Cambria"/>
          <w:b/>
          <w:sz w:val="27"/>
          <w:szCs w:val="27"/>
          <w:lang w:val="en-US"/>
        </w:rPr>
        <w:t>Chuyển giao nhiệm vụ.</w:t>
      </w:r>
    </w:p>
    <w:p w:rsidR="00BE2152" w:rsidRPr="00512D98" w:rsidRDefault="00BE2152" w:rsidP="00512D98">
      <w:pPr>
        <w:spacing w:after="0" w:line="240" w:lineRule="auto"/>
        <w:ind w:firstLine="0"/>
        <w:rPr>
          <w:rFonts w:eastAsia="Cambria"/>
          <w:sz w:val="27"/>
          <w:szCs w:val="27"/>
        </w:rPr>
      </w:pPr>
      <w:r w:rsidRPr="00512D98">
        <w:rPr>
          <w:rFonts w:eastAsia="Cambria"/>
          <w:sz w:val="27"/>
          <w:szCs w:val="27"/>
        </w:rPr>
        <w:lastRenderedPageBreak/>
        <w:t>Giáo viên giao nhiệm vụ: Dựa vào mục 1 trang 113 – 114, hình 26.1, thảo luận theo cặp đôi để hoàn thành các nội dung trong phiếu học tập số 1 trong thời gian 5 phút.</w:t>
      </w:r>
    </w:p>
    <w:p w:rsidR="00BE2152" w:rsidRPr="00512D98" w:rsidRDefault="00BE2152" w:rsidP="00512D98">
      <w:pPr>
        <w:pBdr>
          <w:top w:val="single" w:sz="4" w:space="1" w:color="000000"/>
          <w:left w:val="single" w:sz="4" w:space="4" w:color="000000"/>
          <w:bottom w:val="single" w:sz="4" w:space="1" w:color="000000"/>
          <w:right w:val="single" w:sz="4" w:space="4" w:color="000000"/>
        </w:pBdr>
        <w:spacing w:after="0" w:line="240" w:lineRule="auto"/>
        <w:ind w:firstLine="0"/>
        <w:jc w:val="center"/>
        <w:rPr>
          <w:rFonts w:eastAsia="Cambria"/>
          <w:b/>
          <w:sz w:val="27"/>
          <w:szCs w:val="27"/>
        </w:rPr>
      </w:pPr>
      <w:r w:rsidRPr="00512D98">
        <w:rPr>
          <w:rFonts w:eastAsia="Cambria"/>
          <w:b/>
          <w:sz w:val="27"/>
          <w:szCs w:val="27"/>
        </w:rPr>
        <w:t>PHIẾU HỌC TẬP SỐ 1</w:t>
      </w:r>
    </w:p>
    <w:p w:rsidR="00BE2152" w:rsidRPr="00512D98" w:rsidRDefault="00BE2152" w:rsidP="00512D98">
      <w:pPr>
        <w:pBdr>
          <w:top w:val="single" w:sz="4" w:space="1" w:color="000000"/>
          <w:left w:val="single" w:sz="4" w:space="4" w:color="000000"/>
          <w:bottom w:val="single" w:sz="4" w:space="1" w:color="000000"/>
          <w:right w:val="single" w:sz="4" w:space="4" w:color="000000"/>
        </w:pBdr>
        <w:spacing w:after="0" w:line="240" w:lineRule="auto"/>
        <w:ind w:firstLine="720"/>
        <w:jc w:val="left"/>
        <w:rPr>
          <w:rFonts w:eastAsia="Cambria"/>
          <w:sz w:val="27"/>
          <w:szCs w:val="27"/>
        </w:rPr>
      </w:pPr>
      <w:r w:rsidRPr="00512D98">
        <w:rPr>
          <w:rFonts w:eastAsia="Cambria"/>
          <w:sz w:val="27"/>
          <w:szCs w:val="27"/>
        </w:rPr>
        <w:t>Dựa vào mục 1 trang 113 – 114, hình 26.1, thảo luận theo cặp đôi để hoàn thành các nội dung sau về cơ cấu công nghiệp theo ngành:</w:t>
      </w:r>
    </w:p>
    <w:p w:rsidR="00BE2152" w:rsidRPr="00512D98" w:rsidRDefault="00BE2152" w:rsidP="00512D98">
      <w:pPr>
        <w:pBdr>
          <w:top w:val="single" w:sz="4" w:space="1" w:color="000000"/>
          <w:left w:val="single" w:sz="4" w:space="4" w:color="000000"/>
          <w:bottom w:val="single" w:sz="4" w:space="1" w:color="000000"/>
          <w:right w:val="single" w:sz="4" w:space="4" w:color="000000"/>
        </w:pBdr>
        <w:spacing w:after="0" w:line="240" w:lineRule="auto"/>
        <w:ind w:firstLine="0"/>
        <w:jc w:val="left"/>
        <w:rPr>
          <w:rFonts w:eastAsia="Cambria"/>
          <w:sz w:val="27"/>
          <w:szCs w:val="27"/>
        </w:rPr>
      </w:pPr>
      <w:r w:rsidRPr="00512D98">
        <w:rPr>
          <w:rFonts w:eastAsia="Cambria"/>
          <w:sz w:val="27"/>
          <w:szCs w:val="27"/>
        </w:rPr>
        <w:t>1. Đọc đoạn đầu tiên mục 1 trang 113, gạch chân những từ/cụm từ quan trọng thể hiện rõ khái niệm cơ cấu công nghiệp theo ngành. Lấy 1 ví dụ làm rõ.</w:t>
      </w:r>
    </w:p>
    <w:p w:rsidR="00BE2152" w:rsidRPr="00512D98" w:rsidRDefault="00BE2152" w:rsidP="00512D98">
      <w:pPr>
        <w:pBdr>
          <w:top w:val="single" w:sz="4" w:space="1" w:color="000000"/>
          <w:left w:val="single" w:sz="4" w:space="4" w:color="000000"/>
          <w:bottom w:val="single" w:sz="4" w:space="1" w:color="000000"/>
          <w:right w:val="single" w:sz="4" w:space="4" w:color="000000"/>
        </w:pBdr>
        <w:spacing w:after="0" w:line="240" w:lineRule="auto"/>
        <w:ind w:firstLine="0"/>
        <w:jc w:val="left"/>
        <w:rPr>
          <w:rFonts w:eastAsia="Cambria"/>
          <w:sz w:val="27"/>
          <w:szCs w:val="27"/>
        </w:rPr>
      </w:pPr>
      <w:r w:rsidRPr="00512D98">
        <w:rPr>
          <w:rFonts w:eastAsia="Cambria"/>
          <w:sz w:val="27"/>
          <w:szCs w:val="27"/>
        </w:rPr>
        <w:t>2. Nối 2 cột sau cho đúng:</w:t>
      </w:r>
    </w:p>
    <w:tbl>
      <w:tblPr>
        <w:tblW w:w="9513"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400" w:firstRow="0" w:lastRow="0" w:firstColumn="0" w:lastColumn="0" w:noHBand="0" w:noVBand="1"/>
      </w:tblPr>
      <w:tblGrid>
        <w:gridCol w:w="709"/>
        <w:gridCol w:w="5528"/>
        <w:gridCol w:w="872"/>
        <w:gridCol w:w="2404"/>
      </w:tblGrid>
      <w:tr w:rsidR="00BE2152" w:rsidRPr="00512D98" w:rsidTr="00B179D5">
        <w:tc>
          <w:tcPr>
            <w:tcW w:w="709" w:type="dxa"/>
            <w:shd w:val="clear" w:color="auto" w:fill="auto"/>
          </w:tcPr>
          <w:p w:rsidR="00BE2152" w:rsidRPr="00512D98" w:rsidRDefault="00BE2152" w:rsidP="00512D98">
            <w:pPr>
              <w:widowControl w:val="0"/>
              <w:spacing w:after="0" w:line="240" w:lineRule="auto"/>
              <w:ind w:firstLine="0"/>
              <w:jc w:val="left"/>
              <w:rPr>
                <w:rFonts w:eastAsia="Cambria"/>
                <w:sz w:val="27"/>
                <w:szCs w:val="27"/>
              </w:rPr>
            </w:pPr>
            <w:r w:rsidRPr="00512D98">
              <w:rPr>
                <w:rFonts w:eastAsia="Cambria"/>
                <w:sz w:val="27"/>
                <w:szCs w:val="27"/>
              </w:rPr>
              <w:t>STT</w:t>
            </w:r>
          </w:p>
        </w:tc>
        <w:tc>
          <w:tcPr>
            <w:tcW w:w="5528" w:type="dxa"/>
            <w:tcBorders>
              <w:right w:val="single" w:sz="4" w:space="0" w:color="000000"/>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c>
          <w:tcPr>
            <w:tcW w:w="872" w:type="dxa"/>
            <w:tcBorders>
              <w:top w:val="nil"/>
              <w:left w:val="single" w:sz="4" w:space="0" w:color="000000"/>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c>
          <w:tcPr>
            <w:tcW w:w="2404" w:type="dxa"/>
            <w:tcBorders>
              <w:top w:val="nil"/>
              <w:left w:val="nil"/>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r>
      <w:tr w:rsidR="00BE2152" w:rsidRPr="00512D98" w:rsidTr="00B179D5">
        <w:tc>
          <w:tcPr>
            <w:tcW w:w="709" w:type="dxa"/>
            <w:shd w:val="clear" w:color="auto" w:fill="auto"/>
          </w:tcPr>
          <w:p w:rsidR="00BE2152" w:rsidRPr="00512D98" w:rsidRDefault="00BE2152" w:rsidP="00512D98">
            <w:pPr>
              <w:widowControl w:val="0"/>
              <w:spacing w:after="0" w:line="240" w:lineRule="auto"/>
              <w:ind w:firstLine="0"/>
              <w:jc w:val="left"/>
              <w:rPr>
                <w:rFonts w:eastAsia="Cambria"/>
                <w:sz w:val="27"/>
                <w:szCs w:val="27"/>
              </w:rPr>
            </w:pPr>
            <w:r w:rsidRPr="00512D98">
              <w:rPr>
                <w:rFonts w:eastAsia="Cambria"/>
                <w:sz w:val="27"/>
                <w:szCs w:val="27"/>
              </w:rPr>
              <w:t>1</w:t>
            </w:r>
          </w:p>
        </w:tc>
        <w:tc>
          <w:tcPr>
            <w:tcW w:w="5528" w:type="dxa"/>
            <w:tcBorders>
              <w:right w:val="single" w:sz="4" w:space="0" w:color="000000"/>
            </w:tcBorders>
            <w:shd w:val="clear" w:color="auto" w:fill="auto"/>
            <w:vAlign w:val="bottom"/>
          </w:tcPr>
          <w:p w:rsidR="00BE2152" w:rsidRPr="00512D98" w:rsidRDefault="00BE2152" w:rsidP="00512D98">
            <w:pPr>
              <w:widowControl w:val="0"/>
              <w:spacing w:after="0" w:line="240" w:lineRule="auto"/>
              <w:rPr>
                <w:rFonts w:eastAsia="Cambria"/>
                <w:sz w:val="27"/>
                <w:szCs w:val="27"/>
              </w:rPr>
            </w:pPr>
            <w:r w:rsidRPr="00512D98">
              <w:rPr>
                <w:rFonts w:eastAsia="Cambria"/>
                <w:sz w:val="27"/>
                <w:szCs w:val="27"/>
              </w:rPr>
              <w:t>Khai thác than cứng và than non</w:t>
            </w:r>
          </w:p>
        </w:tc>
        <w:tc>
          <w:tcPr>
            <w:tcW w:w="872" w:type="dxa"/>
            <w:tcBorders>
              <w:top w:val="nil"/>
              <w:left w:val="single" w:sz="4" w:space="0" w:color="000000"/>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c>
          <w:tcPr>
            <w:tcW w:w="2404" w:type="dxa"/>
            <w:tcBorders>
              <w:top w:val="nil"/>
              <w:left w:val="nil"/>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r>
      <w:tr w:rsidR="00BE2152" w:rsidRPr="00512D98" w:rsidTr="00B179D5">
        <w:tc>
          <w:tcPr>
            <w:tcW w:w="709" w:type="dxa"/>
            <w:shd w:val="clear" w:color="auto" w:fill="auto"/>
          </w:tcPr>
          <w:p w:rsidR="00BE2152" w:rsidRPr="00512D98" w:rsidRDefault="00BE2152" w:rsidP="00512D98">
            <w:pPr>
              <w:widowControl w:val="0"/>
              <w:spacing w:after="0" w:line="240" w:lineRule="auto"/>
              <w:ind w:firstLine="0"/>
              <w:jc w:val="left"/>
              <w:rPr>
                <w:rFonts w:eastAsia="Cambria"/>
                <w:sz w:val="27"/>
                <w:szCs w:val="27"/>
              </w:rPr>
            </w:pPr>
            <w:r w:rsidRPr="00512D98">
              <w:rPr>
                <w:rFonts w:eastAsia="Cambria"/>
                <w:sz w:val="27"/>
                <w:szCs w:val="27"/>
              </w:rPr>
              <w:t>2</w:t>
            </w:r>
          </w:p>
        </w:tc>
        <w:tc>
          <w:tcPr>
            <w:tcW w:w="5528" w:type="dxa"/>
            <w:tcBorders>
              <w:right w:val="single" w:sz="4" w:space="0" w:color="000000"/>
            </w:tcBorders>
            <w:shd w:val="clear" w:color="auto" w:fill="auto"/>
            <w:vAlign w:val="bottom"/>
          </w:tcPr>
          <w:p w:rsidR="00BE2152" w:rsidRPr="00512D98" w:rsidRDefault="00BE2152" w:rsidP="00512D98">
            <w:pPr>
              <w:widowControl w:val="0"/>
              <w:spacing w:after="0" w:line="240" w:lineRule="auto"/>
              <w:rPr>
                <w:rFonts w:eastAsia="Cambria"/>
                <w:sz w:val="27"/>
                <w:szCs w:val="27"/>
              </w:rPr>
            </w:pPr>
            <w:r w:rsidRPr="00512D98">
              <w:rPr>
                <w:rFonts w:eastAsia="Cambria"/>
                <w:sz w:val="27"/>
                <w:szCs w:val="27"/>
              </w:rPr>
              <w:t>Khai thác dầu thô và khí đốt tự nhiên</w:t>
            </w:r>
          </w:p>
        </w:tc>
        <w:tc>
          <w:tcPr>
            <w:tcW w:w="872" w:type="dxa"/>
            <w:tcBorders>
              <w:top w:val="nil"/>
              <w:left w:val="single" w:sz="4" w:space="0" w:color="000000"/>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c>
          <w:tcPr>
            <w:tcW w:w="2404" w:type="dxa"/>
            <w:tcBorders>
              <w:top w:val="nil"/>
              <w:left w:val="nil"/>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r>
      <w:tr w:rsidR="00BE2152" w:rsidRPr="00512D98" w:rsidTr="00B179D5">
        <w:tc>
          <w:tcPr>
            <w:tcW w:w="709" w:type="dxa"/>
            <w:shd w:val="clear" w:color="auto" w:fill="auto"/>
          </w:tcPr>
          <w:p w:rsidR="00BE2152" w:rsidRPr="00512D98" w:rsidRDefault="00BE2152" w:rsidP="00512D98">
            <w:pPr>
              <w:widowControl w:val="0"/>
              <w:spacing w:after="0" w:line="240" w:lineRule="auto"/>
              <w:ind w:firstLine="0"/>
              <w:jc w:val="left"/>
              <w:rPr>
                <w:rFonts w:eastAsia="Cambria"/>
                <w:sz w:val="27"/>
                <w:szCs w:val="27"/>
              </w:rPr>
            </w:pPr>
            <w:r w:rsidRPr="00512D98">
              <w:rPr>
                <w:rFonts w:eastAsia="Cambria"/>
                <w:sz w:val="27"/>
                <w:szCs w:val="27"/>
              </w:rPr>
              <w:t>3</w:t>
            </w:r>
          </w:p>
        </w:tc>
        <w:tc>
          <w:tcPr>
            <w:tcW w:w="5528" w:type="dxa"/>
            <w:tcBorders>
              <w:right w:val="single" w:sz="4" w:space="0" w:color="000000"/>
            </w:tcBorders>
            <w:shd w:val="clear" w:color="auto" w:fill="auto"/>
            <w:vAlign w:val="bottom"/>
          </w:tcPr>
          <w:p w:rsidR="00BE2152" w:rsidRPr="00512D98" w:rsidRDefault="00BE2152" w:rsidP="00512D98">
            <w:pPr>
              <w:widowControl w:val="0"/>
              <w:spacing w:after="0" w:line="240" w:lineRule="auto"/>
              <w:rPr>
                <w:rFonts w:eastAsia="Cambria"/>
                <w:sz w:val="27"/>
                <w:szCs w:val="27"/>
              </w:rPr>
            </w:pPr>
            <w:r w:rsidRPr="00512D98">
              <w:rPr>
                <w:rFonts w:eastAsia="Cambria"/>
                <w:sz w:val="27"/>
                <w:szCs w:val="27"/>
              </w:rPr>
              <w:t>Khai khoáng khác</w:t>
            </w:r>
          </w:p>
        </w:tc>
        <w:tc>
          <w:tcPr>
            <w:tcW w:w="872" w:type="dxa"/>
            <w:tcBorders>
              <w:top w:val="nil"/>
              <w:left w:val="single" w:sz="4" w:space="0" w:color="000000"/>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c>
          <w:tcPr>
            <w:tcW w:w="2404" w:type="dxa"/>
            <w:tcBorders>
              <w:top w:val="nil"/>
              <w:left w:val="nil"/>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r>
      <w:tr w:rsidR="00BE2152" w:rsidRPr="00512D98" w:rsidTr="00B179D5">
        <w:tc>
          <w:tcPr>
            <w:tcW w:w="709" w:type="dxa"/>
            <w:shd w:val="clear" w:color="auto" w:fill="auto"/>
          </w:tcPr>
          <w:p w:rsidR="00BE2152" w:rsidRPr="00512D98" w:rsidRDefault="00BE2152" w:rsidP="00512D98">
            <w:pPr>
              <w:widowControl w:val="0"/>
              <w:spacing w:after="0" w:line="240" w:lineRule="auto"/>
              <w:ind w:firstLine="0"/>
              <w:jc w:val="left"/>
              <w:rPr>
                <w:rFonts w:eastAsia="Cambria"/>
                <w:sz w:val="27"/>
                <w:szCs w:val="27"/>
              </w:rPr>
            </w:pPr>
            <w:r w:rsidRPr="00512D98">
              <w:rPr>
                <w:rFonts w:eastAsia="Cambria"/>
                <w:sz w:val="27"/>
                <w:szCs w:val="27"/>
              </w:rPr>
              <w:t>4</w:t>
            </w:r>
          </w:p>
        </w:tc>
        <w:tc>
          <w:tcPr>
            <w:tcW w:w="5528" w:type="dxa"/>
            <w:tcBorders>
              <w:right w:val="single" w:sz="4" w:space="0" w:color="000000"/>
            </w:tcBorders>
            <w:shd w:val="clear" w:color="auto" w:fill="auto"/>
            <w:vAlign w:val="bottom"/>
          </w:tcPr>
          <w:p w:rsidR="00BE2152" w:rsidRPr="00512D98" w:rsidRDefault="00BE2152" w:rsidP="00512D98">
            <w:pPr>
              <w:widowControl w:val="0"/>
              <w:spacing w:after="0" w:line="240" w:lineRule="auto"/>
              <w:rPr>
                <w:rFonts w:eastAsia="Cambria"/>
                <w:sz w:val="27"/>
                <w:szCs w:val="27"/>
              </w:rPr>
            </w:pPr>
            <w:r w:rsidRPr="00512D98">
              <w:rPr>
                <w:rFonts w:eastAsia="Cambria"/>
                <w:sz w:val="27"/>
                <w:szCs w:val="27"/>
              </w:rPr>
              <w:t>Sản xuất, chế biến thực phẩm</w:t>
            </w:r>
          </w:p>
        </w:tc>
        <w:tc>
          <w:tcPr>
            <w:tcW w:w="872" w:type="dxa"/>
            <w:tcBorders>
              <w:top w:val="nil"/>
              <w:left w:val="single" w:sz="4" w:space="0" w:color="000000"/>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c>
          <w:tcPr>
            <w:tcW w:w="2404" w:type="dxa"/>
            <w:tcBorders>
              <w:top w:val="nil"/>
              <w:left w:val="nil"/>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r>
      <w:tr w:rsidR="00BE2152" w:rsidRPr="00512D98" w:rsidTr="00B179D5">
        <w:tc>
          <w:tcPr>
            <w:tcW w:w="709" w:type="dxa"/>
            <w:shd w:val="clear" w:color="auto" w:fill="auto"/>
          </w:tcPr>
          <w:p w:rsidR="00BE2152" w:rsidRPr="00512D98" w:rsidRDefault="00BE2152" w:rsidP="00512D98">
            <w:pPr>
              <w:widowControl w:val="0"/>
              <w:spacing w:after="0" w:line="240" w:lineRule="auto"/>
              <w:ind w:firstLine="0"/>
              <w:jc w:val="left"/>
              <w:rPr>
                <w:rFonts w:eastAsia="Cambria"/>
                <w:sz w:val="27"/>
                <w:szCs w:val="27"/>
              </w:rPr>
            </w:pPr>
            <w:r w:rsidRPr="00512D98">
              <w:rPr>
                <w:rFonts w:eastAsia="Cambria"/>
                <w:sz w:val="27"/>
                <w:szCs w:val="27"/>
              </w:rPr>
              <w:t>5</w:t>
            </w:r>
          </w:p>
        </w:tc>
        <w:tc>
          <w:tcPr>
            <w:tcW w:w="5528" w:type="dxa"/>
            <w:tcBorders>
              <w:right w:val="single" w:sz="4" w:space="0" w:color="000000"/>
            </w:tcBorders>
            <w:shd w:val="clear" w:color="auto" w:fill="auto"/>
            <w:vAlign w:val="bottom"/>
          </w:tcPr>
          <w:p w:rsidR="00BE2152" w:rsidRPr="00512D98" w:rsidRDefault="00BE2152" w:rsidP="00512D98">
            <w:pPr>
              <w:widowControl w:val="0"/>
              <w:spacing w:after="0" w:line="240" w:lineRule="auto"/>
              <w:rPr>
                <w:rFonts w:eastAsia="Cambria"/>
                <w:sz w:val="27"/>
                <w:szCs w:val="27"/>
              </w:rPr>
            </w:pPr>
            <w:r w:rsidRPr="00512D98">
              <w:rPr>
                <w:rFonts w:eastAsia="Cambria"/>
                <w:sz w:val="27"/>
                <w:szCs w:val="27"/>
              </w:rPr>
              <w:t>Sản xuất đồ uống</w:t>
            </w:r>
          </w:p>
        </w:tc>
        <w:tc>
          <w:tcPr>
            <w:tcW w:w="872" w:type="dxa"/>
            <w:tcBorders>
              <w:top w:val="nil"/>
              <w:left w:val="single" w:sz="4" w:space="0" w:color="000000"/>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c>
          <w:tcPr>
            <w:tcW w:w="2404" w:type="dxa"/>
            <w:tcBorders>
              <w:top w:val="nil"/>
              <w:left w:val="nil"/>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r>
      <w:tr w:rsidR="00BE2152" w:rsidRPr="00512D98" w:rsidTr="00B179D5">
        <w:tc>
          <w:tcPr>
            <w:tcW w:w="709" w:type="dxa"/>
            <w:shd w:val="clear" w:color="auto" w:fill="auto"/>
          </w:tcPr>
          <w:p w:rsidR="00BE2152" w:rsidRPr="00512D98" w:rsidRDefault="00BE2152" w:rsidP="00512D98">
            <w:pPr>
              <w:widowControl w:val="0"/>
              <w:spacing w:after="0" w:line="240" w:lineRule="auto"/>
              <w:ind w:firstLine="0"/>
              <w:jc w:val="left"/>
              <w:rPr>
                <w:rFonts w:eastAsia="Cambria"/>
                <w:sz w:val="27"/>
                <w:szCs w:val="27"/>
              </w:rPr>
            </w:pPr>
            <w:r w:rsidRPr="00512D98">
              <w:rPr>
                <w:rFonts w:eastAsia="Cambria"/>
                <w:sz w:val="27"/>
                <w:szCs w:val="27"/>
              </w:rPr>
              <w:t>6</w:t>
            </w:r>
          </w:p>
        </w:tc>
        <w:tc>
          <w:tcPr>
            <w:tcW w:w="5528" w:type="dxa"/>
            <w:tcBorders>
              <w:right w:val="single" w:sz="4" w:space="0" w:color="000000"/>
            </w:tcBorders>
            <w:shd w:val="clear" w:color="auto" w:fill="auto"/>
            <w:vAlign w:val="bottom"/>
          </w:tcPr>
          <w:p w:rsidR="00BE2152" w:rsidRPr="00512D98" w:rsidRDefault="00BE2152" w:rsidP="00512D98">
            <w:pPr>
              <w:widowControl w:val="0"/>
              <w:spacing w:after="0" w:line="240" w:lineRule="auto"/>
              <w:rPr>
                <w:rFonts w:eastAsia="Cambria"/>
                <w:sz w:val="27"/>
                <w:szCs w:val="27"/>
              </w:rPr>
            </w:pPr>
            <w:r w:rsidRPr="00512D98">
              <w:rPr>
                <w:rFonts w:eastAsia="Cambria"/>
                <w:sz w:val="27"/>
                <w:szCs w:val="27"/>
              </w:rPr>
              <w:t>Sản xuất sản phẩm thuốc lá</w:t>
            </w:r>
          </w:p>
        </w:tc>
        <w:tc>
          <w:tcPr>
            <w:tcW w:w="872" w:type="dxa"/>
            <w:tcBorders>
              <w:top w:val="nil"/>
              <w:left w:val="single" w:sz="4" w:space="0" w:color="000000"/>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c>
          <w:tcPr>
            <w:tcW w:w="2404" w:type="dxa"/>
            <w:tcBorders>
              <w:top w:val="nil"/>
              <w:left w:val="nil"/>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r>
      <w:tr w:rsidR="00BE2152" w:rsidRPr="00512D98" w:rsidTr="00B179D5">
        <w:tc>
          <w:tcPr>
            <w:tcW w:w="709" w:type="dxa"/>
            <w:shd w:val="clear" w:color="auto" w:fill="auto"/>
          </w:tcPr>
          <w:p w:rsidR="00BE2152" w:rsidRPr="00512D98" w:rsidRDefault="00BE2152" w:rsidP="00512D98">
            <w:pPr>
              <w:widowControl w:val="0"/>
              <w:spacing w:after="0" w:line="240" w:lineRule="auto"/>
              <w:ind w:firstLine="0"/>
              <w:jc w:val="left"/>
              <w:rPr>
                <w:rFonts w:eastAsia="Cambria"/>
                <w:sz w:val="27"/>
                <w:szCs w:val="27"/>
              </w:rPr>
            </w:pPr>
            <w:r w:rsidRPr="00512D98">
              <w:rPr>
                <w:rFonts w:eastAsia="Cambria"/>
                <w:sz w:val="27"/>
                <w:szCs w:val="27"/>
              </w:rPr>
              <w:t>7</w:t>
            </w:r>
          </w:p>
        </w:tc>
        <w:tc>
          <w:tcPr>
            <w:tcW w:w="5528" w:type="dxa"/>
            <w:tcBorders>
              <w:bottom w:val="single" w:sz="4" w:space="0" w:color="000000"/>
              <w:right w:val="single" w:sz="4" w:space="0" w:color="000000"/>
            </w:tcBorders>
            <w:shd w:val="clear" w:color="auto" w:fill="auto"/>
            <w:vAlign w:val="bottom"/>
          </w:tcPr>
          <w:p w:rsidR="00BE2152" w:rsidRPr="00512D98" w:rsidRDefault="00BE2152" w:rsidP="00512D98">
            <w:pPr>
              <w:widowControl w:val="0"/>
              <w:spacing w:after="0" w:line="240" w:lineRule="auto"/>
              <w:rPr>
                <w:rFonts w:eastAsia="Cambria"/>
                <w:sz w:val="27"/>
                <w:szCs w:val="27"/>
              </w:rPr>
            </w:pPr>
            <w:r w:rsidRPr="00512D98">
              <w:rPr>
                <w:rFonts w:eastAsia="Cambria"/>
                <w:sz w:val="27"/>
                <w:szCs w:val="27"/>
              </w:rPr>
              <w:t>Dệt</w:t>
            </w:r>
          </w:p>
        </w:tc>
        <w:tc>
          <w:tcPr>
            <w:tcW w:w="872" w:type="dxa"/>
            <w:tcBorders>
              <w:top w:val="nil"/>
              <w:left w:val="single" w:sz="4" w:space="0" w:color="000000"/>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c>
          <w:tcPr>
            <w:tcW w:w="2404" w:type="dxa"/>
            <w:tcBorders>
              <w:top w:val="nil"/>
              <w:left w:val="nil"/>
              <w:bottom w:val="single" w:sz="4" w:space="0" w:color="000000"/>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r>
      <w:tr w:rsidR="00BE2152" w:rsidRPr="00512D98" w:rsidTr="00B179D5">
        <w:tc>
          <w:tcPr>
            <w:tcW w:w="709" w:type="dxa"/>
            <w:shd w:val="clear" w:color="auto" w:fill="auto"/>
          </w:tcPr>
          <w:p w:rsidR="00BE2152" w:rsidRPr="00512D98" w:rsidRDefault="00BE2152" w:rsidP="00512D98">
            <w:pPr>
              <w:widowControl w:val="0"/>
              <w:spacing w:after="0" w:line="240" w:lineRule="auto"/>
              <w:ind w:firstLine="0"/>
              <w:jc w:val="left"/>
              <w:rPr>
                <w:rFonts w:eastAsia="Cambria"/>
                <w:sz w:val="27"/>
                <w:szCs w:val="27"/>
              </w:rPr>
            </w:pPr>
            <w:r w:rsidRPr="00512D98">
              <w:rPr>
                <w:rFonts w:eastAsia="Cambria"/>
                <w:sz w:val="27"/>
                <w:szCs w:val="27"/>
              </w:rPr>
              <w:t>8</w:t>
            </w:r>
          </w:p>
        </w:tc>
        <w:tc>
          <w:tcPr>
            <w:tcW w:w="5528" w:type="dxa"/>
            <w:tcBorders>
              <w:right w:val="single" w:sz="4" w:space="0" w:color="000000"/>
            </w:tcBorders>
            <w:shd w:val="clear" w:color="auto" w:fill="auto"/>
            <w:vAlign w:val="bottom"/>
          </w:tcPr>
          <w:p w:rsidR="00BE2152" w:rsidRPr="00512D98" w:rsidRDefault="00BE2152" w:rsidP="00512D98">
            <w:pPr>
              <w:widowControl w:val="0"/>
              <w:spacing w:after="0" w:line="240" w:lineRule="auto"/>
              <w:rPr>
                <w:rFonts w:eastAsia="Cambria"/>
                <w:sz w:val="27"/>
                <w:szCs w:val="27"/>
              </w:rPr>
            </w:pPr>
            <w:r w:rsidRPr="00512D98">
              <w:rPr>
                <w:rFonts w:eastAsia="Cambria"/>
                <w:sz w:val="27"/>
                <w:szCs w:val="27"/>
              </w:rPr>
              <w:t>Sản xuất trang phục</w:t>
            </w:r>
          </w:p>
        </w:tc>
        <w:tc>
          <w:tcPr>
            <w:tcW w:w="872" w:type="dxa"/>
            <w:tcBorders>
              <w:top w:val="nil"/>
              <w:left w:val="single" w:sz="4" w:space="0" w:color="000000"/>
              <w:bottom w:val="nil"/>
              <w:right w:val="single" w:sz="4" w:space="0" w:color="000000"/>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c>
          <w:tcPr>
            <w:tcW w:w="2404" w:type="dxa"/>
            <w:vMerge w:val="restart"/>
            <w:tcBorders>
              <w:top w:val="single" w:sz="4" w:space="0" w:color="000000"/>
              <w:left w:val="single" w:sz="4" w:space="0" w:color="000000"/>
              <w:right w:val="single" w:sz="4" w:space="0" w:color="000000"/>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r w:rsidRPr="00512D98">
              <w:rPr>
                <w:rFonts w:eastAsia="Cambria"/>
                <w:sz w:val="27"/>
                <w:szCs w:val="27"/>
              </w:rPr>
              <w:t>Nhóm CN khai khoáng</w:t>
            </w:r>
          </w:p>
        </w:tc>
      </w:tr>
      <w:tr w:rsidR="00BE2152" w:rsidRPr="00512D98" w:rsidTr="00B179D5">
        <w:tc>
          <w:tcPr>
            <w:tcW w:w="709" w:type="dxa"/>
            <w:shd w:val="clear" w:color="auto" w:fill="auto"/>
          </w:tcPr>
          <w:p w:rsidR="00BE2152" w:rsidRPr="00512D98" w:rsidRDefault="00BE2152" w:rsidP="00512D98">
            <w:pPr>
              <w:widowControl w:val="0"/>
              <w:spacing w:after="0" w:line="240" w:lineRule="auto"/>
              <w:ind w:firstLine="0"/>
              <w:jc w:val="left"/>
              <w:rPr>
                <w:rFonts w:eastAsia="Cambria"/>
                <w:sz w:val="27"/>
                <w:szCs w:val="27"/>
              </w:rPr>
            </w:pPr>
            <w:r w:rsidRPr="00512D98">
              <w:rPr>
                <w:rFonts w:eastAsia="Cambria"/>
                <w:sz w:val="27"/>
                <w:szCs w:val="27"/>
              </w:rPr>
              <w:t>9</w:t>
            </w:r>
          </w:p>
        </w:tc>
        <w:tc>
          <w:tcPr>
            <w:tcW w:w="5528" w:type="dxa"/>
            <w:tcBorders>
              <w:right w:val="single" w:sz="4" w:space="0" w:color="000000"/>
            </w:tcBorders>
            <w:shd w:val="clear" w:color="auto" w:fill="auto"/>
            <w:vAlign w:val="bottom"/>
          </w:tcPr>
          <w:p w:rsidR="00BE2152" w:rsidRPr="00512D98" w:rsidRDefault="00BE2152" w:rsidP="00512D98">
            <w:pPr>
              <w:widowControl w:val="0"/>
              <w:spacing w:after="0" w:line="240" w:lineRule="auto"/>
              <w:rPr>
                <w:rFonts w:eastAsia="Cambria"/>
                <w:sz w:val="27"/>
                <w:szCs w:val="27"/>
              </w:rPr>
            </w:pPr>
            <w:r w:rsidRPr="00512D98">
              <w:rPr>
                <w:rFonts w:eastAsia="Cambria"/>
                <w:sz w:val="27"/>
                <w:szCs w:val="27"/>
              </w:rPr>
              <w:t>Sản xuất da và các sản phẩm có liên quan</w:t>
            </w:r>
          </w:p>
        </w:tc>
        <w:tc>
          <w:tcPr>
            <w:tcW w:w="872" w:type="dxa"/>
            <w:tcBorders>
              <w:top w:val="nil"/>
              <w:left w:val="single" w:sz="4" w:space="0" w:color="000000"/>
              <w:bottom w:val="nil"/>
              <w:right w:val="single" w:sz="4" w:space="0" w:color="000000"/>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c>
          <w:tcPr>
            <w:tcW w:w="2404" w:type="dxa"/>
            <w:vMerge/>
            <w:tcBorders>
              <w:top w:val="single" w:sz="4" w:space="0" w:color="000000"/>
              <w:left w:val="single" w:sz="4" w:space="0" w:color="000000"/>
              <w:right w:val="single" w:sz="4" w:space="0" w:color="000000"/>
            </w:tcBorders>
            <w:shd w:val="clear" w:color="auto" w:fill="auto"/>
          </w:tcPr>
          <w:p w:rsidR="00BE2152" w:rsidRPr="00512D98" w:rsidRDefault="00BE2152" w:rsidP="00512D98">
            <w:pPr>
              <w:widowControl w:val="0"/>
              <w:pBdr>
                <w:top w:val="nil"/>
                <w:left w:val="nil"/>
                <w:bottom w:val="nil"/>
                <w:right w:val="nil"/>
                <w:between w:val="nil"/>
              </w:pBdr>
              <w:spacing w:after="0" w:line="240" w:lineRule="auto"/>
              <w:ind w:firstLine="0"/>
              <w:jc w:val="left"/>
              <w:rPr>
                <w:rFonts w:eastAsia="Cambria"/>
                <w:sz w:val="27"/>
                <w:szCs w:val="27"/>
              </w:rPr>
            </w:pPr>
          </w:p>
        </w:tc>
      </w:tr>
      <w:tr w:rsidR="00BE2152" w:rsidRPr="00512D98" w:rsidTr="00B179D5">
        <w:tc>
          <w:tcPr>
            <w:tcW w:w="709" w:type="dxa"/>
            <w:shd w:val="clear" w:color="auto" w:fill="auto"/>
          </w:tcPr>
          <w:p w:rsidR="00BE2152" w:rsidRPr="00512D98" w:rsidRDefault="00BE2152" w:rsidP="00512D98">
            <w:pPr>
              <w:widowControl w:val="0"/>
              <w:spacing w:after="0" w:line="240" w:lineRule="auto"/>
              <w:ind w:firstLine="0"/>
              <w:jc w:val="left"/>
              <w:rPr>
                <w:rFonts w:eastAsia="Cambria"/>
                <w:sz w:val="27"/>
                <w:szCs w:val="27"/>
              </w:rPr>
            </w:pPr>
            <w:r w:rsidRPr="00512D98">
              <w:rPr>
                <w:rFonts w:eastAsia="Cambria"/>
                <w:sz w:val="27"/>
                <w:szCs w:val="27"/>
              </w:rPr>
              <w:t>10</w:t>
            </w:r>
          </w:p>
        </w:tc>
        <w:tc>
          <w:tcPr>
            <w:tcW w:w="5528" w:type="dxa"/>
            <w:tcBorders>
              <w:right w:val="single" w:sz="4" w:space="0" w:color="000000"/>
            </w:tcBorders>
            <w:shd w:val="clear" w:color="auto" w:fill="auto"/>
            <w:vAlign w:val="bottom"/>
          </w:tcPr>
          <w:p w:rsidR="00BE2152" w:rsidRPr="00512D98" w:rsidRDefault="00BE2152" w:rsidP="00512D98">
            <w:pPr>
              <w:widowControl w:val="0"/>
              <w:spacing w:after="0" w:line="240" w:lineRule="auto"/>
              <w:rPr>
                <w:rFonts w:eastAsia="Cambria"/>
                <w:sz w:val="27"/>
                <w:szCs w:val="27"/>
              </w:rPr>
            </w:pPr>
            <w:r w:rsidRPr="00512D98">
              <w:rPr>
                <w:rFonts w:eastAsia="Cambria"/>
                <w:sz w:val="27"/>
                <w:szCs w:val="27"/>
              </w:rPr>
              <w:t>Sản xuất giấy và sản phẩm từ giấy</w:t>
            </w:r>
          </w:p>
        </w:tc>
        <w:tc>
          <w:tcPr>
            <w:tcW w:w="872" w:type="dxa"/>
            <w:tcBorders>
              <w:top w:val="nil"/>
              <w:left w:val="single" w:sz="4" w:space="0" w:color="000000"/>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c>
          <w:tcPr>
            <w:tcW w:w="2404" w:type="dxa"/>
            <w:tcBorders>
              <w:top w:val="single" w:sz="4" w:space="0" w:color="000000"/>
              <w:left w:val="nil"/>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r>
      <w:tr w:rsidR="00BE2152" w:rsidRPr="00512D98" w:rsidTr="00B179D5">
        <w:tc>
          <w:tcPr>
            <w:tcW w:w="709" w:type="dxa"/>
            <w:shd w:val="clear" w:color="auto" w:fill="auto"/>
          </w:tcPr>
          <w:p w:rsidR="00BE2152" w:rsidRPr="00512D98" w:rsidRDefault="00BE2152" w:rsidP="00512D98">
            <w:pPr>
              <w:widowControl w:val="0"/>
              <w:spacing w:after="0" w:line="240" w:lineRule="auto"/>
              <w:ind w:firstLine="0"/>
              <w:jc w:val="left"/>
              <w:rPr>
                <w:rFonts w:eastAsia="Cambria"/>
                <w:sz w:val="27"/>
                <w:szCs w:val="27"/>
              </w:rPr>
            </w:pPr>
            <w:r w:rsidRPr="00512D98">
              <w:rPr>
                <w:rFonts w:eastAsia="Cambria"/>
                <w:sz w:val="27"/>
                <w:szCs w:val="27"/>
              </w:rPr>
              <w:t>11</w:t>
            </w:r>
          </w:p>
        </w:tc>
        <w:tc>
          <w:tcPr>
            <w:tcW w:w="5528" w:type="dxa"/>
            <w:tcBorders>
              <w:right w:val="single" w:sz="4" w:space="0" w:color="000000"/>
            </w:tcBorders>
            <w:shd w:val="clear" w:color="auto" w:fill="auto"/>
            <w:vAlign w:val="bottom"/>
          </w:tcPr>
          <w:p w:rsidR="00BE2152" w:rsidRPr="00512D98" w:rsidRDefault="00BE2152" w:rsidP="00512D98">
            <w:pPr>
              <w:widowControl w:val="0"/>
              <w:spacing w:after="0" w:line="240" w:lineRule="auto"/>
              <w:rPr>
                <w:rFonts w:eastAsia="Cambria"/>
                <w:sz w:val="27"/>
                <w:szCs w:val="27"/>
              </w:rPr>
            </w:pPr>
            <w:r w:rsidRPr="00512D98">
              <w:rPr>
                <w:rFonts w:eastAsia="Cambria"/>
                <w:sz w:val="27"/>
                <w:szCs w:val="27"/>
              </w:rPr>
              <w:t>Sản xuất hoá chất và sản phẩm hoá chất</w:t>
            </w:r>
          </w:p>
        </w:tc>
        <w:tc>
          <w:tcPr>
            <w:tcW w:w="872" w:type="dxa"/>
            <w:tcBorders>
              <w:top w:val="nil"/>
              <w:left w:val="single" w:sz="4" w:space="0" w:color="000000"/>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c>
          <w:tcPr>
            <w:tcW w:w="2404" w:type="dxa"/>
            <w:tcBorders>
              <w:top w:val="nil"/>
              <w:left w:val="nil"/>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r>
      <w:tr w:rsidR="00BE2152" w:rsidRPr="00512D98" w:rsidTr="00B179D5">
        <w:tc>
          <w:tcPr>
            <w:tcW w:w="709" w:type="dxa"/>
            <w:shd w:val="clear" w:color="auto" w:fill="auto"/>
          </w:tcPr>
          <w:p w:rsidR="00BE2152" w:rsidRPr="00512D98" w:rsidRDefault="00BE2152" w:rsidP="00512D98">
            <w:pPr>
              <w:widowControl w:val="0"/>
              <w:spacing w:after="0" w:line="240" w:lineRule="auto"/>
              <w:ind w:firstLine="0"/>
              <w:jc w:val="left"/>
              <w:rPr>
                <w:rFonts w:eastAsia="Cambria"/>
                <w:sz w:val="27"/>
                <w:szCs w:val="27"/>
              </w:rPr>
            </w:pPr>
            <w:r w:rsidRPr="00512D98">
              <w:rPr>
                <w:rFonts w:eastAsia="Cambria"/>
                <w:sz w:val="27"/>
                <w:szCs w:val="27"/>
              </w:rPr>
              <w:t>12</w:t>
            </w:r>
          </w:p>
        </w:tc>
        <w:tc>
          <w:tcPr>
            <w:tcW w:w="5528" w:type="dxa"/>
            <w:tcBorders>
              <w:right w:val="single" w:sz="4" w:space="0" w:color="000000"/>
            </w:tcBorders>
            <w:shd w:val="clear" w:color="auto" w:fill="auto"/>
            <w:vAlign w:val="bottom"/>
          </w:tcPr>
          <w:p w:rsidR="00BE2152" w:rsidRPr="00512D98" w:rsidRDefault="00BE2152" w:rsidP="00512D98">
            <w:pPr>
              <w:widowControl w:val="0"/>
              <w:spacing w:after="0" w:line="240" w:lineRule="auto"/>
              <w:rPr>
                <w:rFonts w:eastAsia="Cambria"/>
                <w:sz w:val="27"/>
                <w:szCs w:val="27"/>
              </w:rPr>
            </w:pPr>
            <w:r w:rsidRPr="00512D98">
              <w:rPr>
                <w:rFonts w:eastAsia="Cambria"/>
                <w:sz w:val="27"/>
                <w:szCs w:val="27"/>
              </w:rPr>
              <w:t>Sản xuất thuốc, hoá dược và dược liệu</w:t>
            </w:r>
          </w:p>
        </w:tc>
        <w:tc>
          <w:tcPr>
            <w:tcW w:w="872" w:type="dxa"/>
            <w:tcBorders>
              <w:top w:val="nil"/>
              <w:left w:val="single" w:sz="4" w:space="0" w:color="000000"/>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c>
          <w:tcPr>
            <w:tcW w:w="2404" w:type="dxa"/>
            <w:tcBorders>
              <w:top w:val="nil"/>
              <w:left w:val="nil"/>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r>
      <w:tr w:rsidR="00BE2152" w:rsidRPr="00512D98" w:rsidTr="00B179D5">
        <w:tc>
          <w:tcPr>
            <w:tcW w:w="709" w:type="dxa"/>
            <w:shd w:val="clear" w:color="auto" w:fill="auto"/>
          </w:tcPr>
          <w:p w:rsidR="00BE2152" w:rsidRPr="00512D98" w:rsidRDefault="00BE2152" w:rsidP="00512D98">
            <w:pPr>
              <w:widowControl w:val="0"/>
              <w:spacing w:after="0" w:line="240" w:lineRule="auto"/>
              <w:ind w:firstLine="0"/>
              <w:jc w:val="left"/>
              <w:rPr>
                <w:rFonts w:eastAsia="Cambria"/>
                <w:sz w:val="27"/>
                <w:szCs w:val="27"/>
              </w:rPr>
            </w:pPr>
            <w:r w:rsidRPr="00512D98">
              <w:rPr>
                <w:rFonts w:eastAsia="Cambria"/>
                <w:sz w:val="27"/>
                <w:szCs w:val="27"/>
              </w:rPr>
              <w:t>13</w:t>
            </w:r>
          </w:p>
        </w:tc>
        <w:tc>
          <w:tcPr>
            <w:tcW w:w="5528" w:type="dxa"/>
            <w:tcBorders>
              <w:right w:val="single" w:sz="4" w:space="0" w:color="000000"/>
            </w:tcBorders>
            <w:shd w:val="clear" w:color="auto" w:fill="auto"/>
            <w:vAlign w:val="bottom"/>
          </w:tcPr>
          <w:p w:rsidR="00BE2152" w:rsidRPr="00512D98" w:rsidRDefault="00BE2152" w:rsidP="00512D98">
            <w:pPr>
              <w:widowControl w:val="0"/>
              <w:spacing w:after="0" w:line="240" w:lineRule="auto"/>
              <w:rPr>
                <w:rFonts w:eastAsia="Cambria"/>
                <w:sz w:val="27"/>
                <w:szCs w:val="27"/>
              </w:rPr>
            </w:pPr>
            <w:r w:rsidRPr="00512D98">
              <w:rPr>
                <w:rFonts w:eastAsia="Cambria"/>
                <w:sz w:val="27"/>
                <w:szCs w:val="27"/>
              </w:rPr>
              <w:t>Sản xuất sản phẩm từ cao su và plastic</w:t>
            </w:r>
          </w:p>
        </w:tc>
        <w:tc>
          <w:tcPr>
            <w:tcW w:w="872" w:type="dxa"/>
            <w:tcBorders>
              <w:top w:val="nil"/>
              <w:left w:val="single" w:sz="4" w:space="0" w:color="000000"/>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c>
          <w:tcPr>
            <w:tcW w:w="2404" w:type="dxa"/>
            <w:tcBorders>
              <w:top w:val="nil"/>
              <w:left w:val="nil"/>
              <w:bottom w:val="single" w:sz="4" w:space="0" w:color="000000"/>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r>
      <w:tr w:rsidR="00BE2152" w:rsidRPr="00512D98" w:rsidTr="00B179D5">
        <w:tc>
          <w:tcPr>
            <w:tcW w:w="709" w:type="dxa"/>
            <w:shd w:val="clear" w:color="auto" w:fill="auto"/>
          </w:tcPr>
          <w:p w:rsidR="00BE2152" w:rsidRPr="00512D98" w:rsidRDefault="00BE2152" w:rsidP="00512D98">
            <w:pPr>
              <w:widowControl w:val="0"/>
              <w:spacing w:after="0" w:line="240" w:lineRule="auto"/>
              <w:ind w:firstLine="0"/>
              <w:jc w:val="left"/>
              <w:rPr>
                <w:rFonts w:eastAsia="Cambria"/>
                <w:sz w:val="27"/>
                <w:szCs w:val="27"/>
              </w:rPr>
            </w:pPr>
            <w:r w:rsidRPr="00512D98">
              <w:rPr>
                <w:rFonts w:eastAsia="Cambria"/>
                <w:sz w:val="27"/>
                <w:szCs w:val="27"/>
              </w:rPr>
              <w:t>14</w:t>
            </w:r>
          </w:p>
        </w:tc>
        <w:tc>
          <w:tcPr>
            <w:tcW w:w="5528" w:type="dxa"/>
            <w:tcBorders>
              <w:right w:val="single" w:sz="4" w:space="0" w:color="000000"/>
            </w:tcBorders>
            <w:shd w:val="clear" w:color="auto" w:fill="auto"/>
            <w:vAlign w:val="bottom"/>
          </w:tcPr>
          <w:p w:rsidR="00BE2152" w:rsidRPr="00512D98" w:rsidRDefault="00BE2152" w:rsidP="00512D98">
            <w:pPr>
              <w:widowControl w:val="0"/>
              <w:spacing w:after="0" w:line="240" w:lineRule="auto"/>
              <w:rPr>
                <w:rFonts w:eastAsia="Cambria"/>
                <w:sz w:val="27"/>
                <w:szCs w:val="27"/>
              </w:rPr>
            </w:pPr>
            <w:r w:rsidRPr="00512D98">
              <w:rPr>
                <w:rFonts w:eastAsia="Cambria"/>
                <w:sz w:val="27"/>
                <w:szCs w:val="27"/>
              </w:rPr>
              <w:t>Sản xuất sản phẩm từ khoáng phi kim loại khác</w:t>
            </w:r>
          </w:p>
        </w:tc>
        <w:tc>
          <w:tcPr>
            <w:tcW w:w="872" w:type="dxa"/>
            <w:tcBorders>
              <w:top w:val="nil"/>
              <w:left w:val="single" w:sz="4" w:space="0" w:color="000000"/>
              <w:bottom w:val="nil"/>
              <w:right w:val="single" w:sz="4" w:space="0" w:color="000000"/>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c>
          <w:tcPr>
            <w:tcW w:w="2404" w:type="dxa"/>
            <w:vMerge w:val="restart"/>
            <w:tcBorders>
              <w:top w:val="single" w:sz="4" w:space="0" w:color="000000"/>
              <w:left w:val="single" w:sz="4" w:space="0" w:color="000000"/>
              <w:right w:val="single" w:sz="4" w:space="0" w:color="000000"/>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r w:rsidRPr="00512D98">
              <w:rPr>
                <w:rFonts w:eastAsia="Cambria"/>
                <w:sz w:val="27"/>
                <w:szCs w:val="27"/>
              </w:rPr>
              <w:t>Nhóm CN chế biến</w:t>
            </w:r>
          </w:p>
        </w:tc>
      </w:tr>
      <w:tr w:rsidR="00BE2152" w:rsidRPr="00512D98" w:rsidTr="00B179D5">
        <w:tc>
          <w:tcPr>
            <w:tcW w:w="709" w:type="dxa"/>
            <w:shd w:val="clear" w:color="auto" w:fill="auto"/>
          </w:tcPr>
          <w:p w:rsidR="00BE2152" w:rsidRPr="00512D98" w:rsidRDefault="00BE2152" w:rsidP="00512D98">
            <w:pPr>
              <w:widowControl w:val="0"/>
              <w:spacing w:after="0" w:line="240" w:lineRule="auto"/>
              <w:ind w:firstLine="0"/>
              <w:jc w:val="left"/>
              <w:rPr>
                <w:rFonts w:eastAsia="Cambria"/>
                <w:sz w:val="27"/>
                <w:szCs w:val="27"/>
              </w:rPr>
            </w:pPr>
            <w:r w:rsidRPr="00512D98">
              <w:rPr>
                <w:rFonts w:eastAsia="Cambria"/>
                <w:sz w:val="27"/>
                <w:szCs w:val="27"/>
              </w:rPr>
              <w:t>15</w:t>
            </w:r>
          </w:p>
        </w:tc>
        <w:tc>
          <w:tcPr>
            <w:tcW w:w="5528" w:type="dxa"/>
            <w:tcBorders>
              <w:right w:val="single" w:sz="4" w:space="0" w:color="000000"/>
            </w:tcBorders>
            <w:shd w:val="clear" w:color="auto" w:fill="auto"/>
            <w:vAlign w:val="bottom"/>
          </w:tcPr>
          <w:p w:rsidR="00BE2152" w:rsidRPr="00512D98" w:rsidRDefault="00BE2152" w:rsidP="00512D98">
            <w:pPr>
              <w:widowControl w:val="0"/>
              <w:spacing w:after="0" w:line="240" w:lineRule="auto"/>
              <w:rPr>
                <w:rFonts w:eastAsia="Cambria"/>
                <w:sz w:val="27"/>
                <w:szCs w:val="27"/>
              </w:rPr>
            </w:pPr>
            <w:r w:rsidRPr="00512D98">
              <w:rPr>
                <w:rFonts w:eastAsia="Cambria"/>
                <w:sz w:val="27"/>
                <w:szCs w:val="27"/>
              </w:rPr>
              <w:t>Sản xuất kim loại</w:t>
            </w:r>
          </w:p>
        </w:tc>
        <w:tc>
          <w:tcPr>
            <w:tcW w:w="872" w:type="dxa"/>
            <w:tcBorders>
              <w:top w:val="nil"/>
              <w:left w:val="single" w:sz="4" w:space="0" w:color="000000"/>
              <w:bottom w:val="nil"/>
              <w:right w:val="single" w:sz="4" w:space="0" w:color="000000"/>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c>
          <w:tcPr>
            <w:tcW w:w="2404" w:type="dxa"/>
            <w:vMerge/>
            <w:tcBorders>
              <w:top w:val="single" w:sz="4" w:space="0" w:color="000000"/>
              <w:left w:val="single" w:sz="4" w:space="0" w:color="000000"/>
              <w:right w:val="single" w:sz="4" w:space="0" w:color="000000"/>
            </w:tcBorders>
            <w:shd w:val="clear" w:color="auto" w:fill="auto"/>
          </w:tcPr>
          <w:p w:rsidR="00BE2152" w:rsidRPr="00512D98" w:rsidRDefault="00BE2152" w:rsidP="00512D98">
            <w:pPr>
              <w:widowControl w:val="0"/>
              <w:pBdr>
                <w:top w:val="nil"/>
                <w:left w:val="nil"/>
                <w:bottom w:val="nil"/>
                <w:right w:val="nil"/>
                <w:between w:val="nil"/>
              </w:pBdr>
              <w:spacing w:after="0" w:line="240" w:lineRule="auto"/>
              <w:ind w:firstLine="0"/>
              <w:jc w:val="left"/>
              <w:rPr>
                <w:rFonts w:eastAsia="Cambria"/>
                <w:sz w:val="27"/>
                <w:szCs w:val="27"/>
              </w:rPr>
            </w:pPr>
          </w:p>
        </w:tc>
      </w:tr>
      <w:tr w:rsidR="00BE2152" w:rsidRPr="00512D98" w:rsidTr="00B179D5">
        <w:tc>
          <w:tcPr>
            <w:tcW w:w="709" w:type="dxa"/>
            <w:shd w:val="clear" w:color="auto" w:fill="auto"/>
          </w:tcPr>
          <w:p w:rsidR="00BE2152" w:rsidRPr="00512D98" w:rsidRDefault="00BE2152" w:rsidP="00512D98">
            <w:pPr>
              <w:widowControl w:val="0"/>
              <w:spacing w:after="0" w:line="240" w:lineRule="auto"/>
              <w:ind w:firstLine="0"/>
              <w:jc w:val="left"/>
              <w:rPr>
                <w:rFonts w:eastAsia="Cambria"/>
                <w:sz w:val="27"/>
                <w:szCs w:val="27"/>
              </w:rPr>
            </w:pPr>
            <w:r w:rsidRPr="00512D98">
              <w:rPr>
                <w:rFonts w:eastAsia="Cambria"/>
                <w:sz w:val="27"/>
                <w:szCs w:val="27"/>
              </w:rPr>
              <w:t>16</w:t>
            </w:r>
          </w:p>
        </w:tc>
        <w:tc>
          <w:tcPr>
            <w:tcW w:w="5528" w:type="dxa"/>
            <w:tcBorders>
              <w:right w:val="single" w:sz="4" w:space="0" w:color="000000"/>
            </w:tcBorders>
            <w:shd w:val="clear" w:color="auto" w:fill="auto"/>
            <w:vAlign w:val="bottom"/>
          </w:tcPr>
          <w:p w:rsidR="00BE2152" w:rsidRPr="00512D98" w:rsidRDefault="00BE2152" w:rsidP="00512D98">
            <w:pPr>
              <w:widowControl w:val="0"/>
              <w:spacing w:after="0" w:line="240" w:lineRule="auto"/>
              <w:rPr>
                <w:rFonts w:eastAsia="Cambria"/>
                <w:sz w:val="27"/>
                <w:szCs w:val="27"/>
              </w:rPr>
            </w:pPr>
            <w:r w:rsidRPr="00512D98">
              <w:rPr>
                <w:rFonts w:eastAsia="Cambria"/>
                <w:sz w:val="27"/>
                <w:szCs w:val="27"/>
              </w:rPr>
              <w:t>Sản xuất sản phẩm từ kim loại đúc sẵn (trừ máy móc, thiết bị)</w:t>
            </w:r>
          </w:p>
        </w:tc>
        <w:tc>
          <w:tcPr>
            <w:tcW w:w="872" w:type="dxa"/>
            <w:tcBorders>
              <w:top w:val="nil"/>
              <w:left w:val="single" w:sz="4" w:space="0" w:color="000000"/>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c>
          <w:tcPr>
            <w:tcW w:w="2404" w:type="dxa"/>
            <w:tcBorders>
              <w:top w:val="single" w:sz="4" w:space="0" w:color="000000"/>
              <w:left w:val="nil"/>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r>
      <w:tr w:rsidR="00BE2152" w:rsidRPr="00512D98" w:rsidTr="00B179D5">
        <w:tc>
          <w:tcPr>
            <w:tcW w:w="709" w:type="dxa"/>
            <w:shd w:val="clear" w:color="auto" w:fill="auto"/>
          </w:tcPr>
          <w:p w:rsidR="00BE2152" w:rsidRPr="00512D98" w:rsidRDefault="00BE2152" w:rsidP="00512D98">
            <w:pPr>
              <w:widowControl w:val="0"/>
              <w:spacing w:after="0" w:line="240" w:lineRule="auto"/>
              <w:ind w:firstLine="0"/>
              <w:jc w:val="left"/>
              <w:rPr>
                <w:rFonts w:eastAsia="Cambria"/>
                <w:sz w:val="27"/>
                <w:szCs w:val="27"/>
              </w:rPr>
            </w:pPr>
            <w:r w:rsidRPr="00512D98">
              <w:rPr>
                <w:rFonts w:eastAsia="Cambria"/>
                <w:sz w:val="27"/>
                <w:szCs w:val="27"/>
              </w:rPr>
              <w:t>17</w:t>
            </w:r>
          </w:p>
        </w:tc>
        <w:tc>
          <w:tcPr>
            <w:tcW w:w="5528" w:type="dxa"/>
            <w:tcBorders>
              <w:right w:val="single" w:sz="4" w:space="0" w:color="000000"/>
            </w:tcBorders>
            <w:shd w:val="clear" w:color="auto" w:fill="auto"/>
            <w:vAlign w:val="bottom"/>
          </w:tcPr>
          <w:p w:rsidR="00BE2152" w:rsidRPr="00512D98" w:rsidRDefault="00BE2152" w:rsidP="00512D98">
            <w:pPr>
              <w:widowControl w:val="0"/>
              <w:spacing w:after="0" w:line="240" w:lineRule="auto"/>
              <w:rPr>
                <w:rFonts w:eastAsia="Cambria"/>
                <w:sz w:val="27"/>
                <w:szCs w:val="27"/>
              </w:rPr>
            </w:pPr>
            <w:r w:rsidRPr="00512D98">
              <w:rPr>
                <w:rFonts w:eastAsia="Cambria"/>
                <w:sz w:val="27"/>
                <w:szCs w:val="27"/>
              </w:rPr>
              <w:t xml:space="preserve">Sản xuất sản phẩm điện tử, máy vi tính và sản </w:t>
            </w:r>
            <w:r w:rsidRPr="00512D98">
              <w:rPr>
                <w:rFonts w:eastAsia="Cambria"/>
                <w:sz w:val="27"/>
                <w:szCs w:val="27"/>
              </w:rPr>
              <w:lastRenderedPageBreak/>
              <w:t>phẩm quang học</w:t>
            </w:r>
          </w:p>
        </w:tc>
        <w:tc>
          <w:tcPr>
            <w:tcW w:w="872" w:type="dxa"/>
            <w:tcBorders>
              <w:top w:val="nil"/>
              <w:left w:val="single" w:sz="4" w:space="0" w:color="000000"/>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c>
          <w:tcPr>
            <w:tcW w:w="2404" w:type="dxa"/>
            <w:tcBorders>
              <w:top w:val="nil"/>
              <w:left w:val="nil"/>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r>
      <w:tr w:rsidR="00BE2152" w:rsidRPr="00512D98" w:rsidTr="00B179D5">
        <w:tc>
          <w:tcPr>
            <w:tcW w:w="709" w:type="dxa"/>
            <w:shd w:val="clear" w:color="auto" w:fill="auto"/>
          </w:tcPr>
          <w:p w:rsidR="00BE2152" w:rsidRPr="00512D98" w:rsidRDefault="00BE2152" w:rsidP="00512D98">
            <w:pPr>
              <w:widowControl w:val="0"/>
              <w:spacing w:after="0" w:line="240" w:lineRule="auto"/>
              <w:ind w:firstLine="0"/>
              <w:jc w:val="left"/>
              <w:rPr>
                <w:rFonts w:eastAsia="Cambria"/>
                <w:sz w:val="27"/>
                <w:szCs w:val="27"/>
              </w:rPr>
            </w:pPr>
            <w:r w:rsidRPr="00512D98">
              <w:rPr>
                <w:rFonts w:eastAsia="Cambria"/>
                <w:sz w:val="27"/>
                <w:szCs w:val="27"/>
              </w:rPr>
              <w:lastRenderedPageBreak/>
              <w:t>18</w:t>
            </w:r>
          </w:p>
        </w:tc>
        <w:tc>
          <w:tcPr>
            <w:tcW w:w="5528" w:type="dxa"/>
            <w:tcBorders>
              <w:right w:val="single" w:sz="4" w:space="0" w:color="000000"/>
            </w:tcBorders>
            <w:shd w:val="clear" w:color="auto" w:fill="auto"/>
            <w:vAlign w:val="bottom"/>
          </w:tcPr>
          <w:p w:rsidR="00BE2152" w:rsidRPr="00512D98" w:rsidRDefault="00BE2152" w:rsidP="00512D98">
            <w:pPr>
              <w:widowControl w:val="0"/>
              <w:spacing w:after="0" w:line="240" w:lineRule="auto"/>
              <w:rPr>
                <w:rFonts w:eastAsia="Cambria"/>
                <w:sz w:val="27"/>
                <w:szCs w:val="27"/>
              </w:rPr>
            </w:pPr>
            <w:r w:rsidRPr="00512D98">
              <w:rPr>
                <w:rFonts w:eastAsia="Cambria"/>
                <w:sz w:val="27"/>
                <w:szCs w:val="27"/>
              </w:rPr>
              <w:t>Sản xuất thiết bị điện</w:t>
            </w:r>
          </w:p>
        </w:tc>
        <w:tc>
          <w:tcPr>
            <w:tcW w:w="872" w:type="dxa"/>
            <w:tcBorders>
              <w:top w:val="nil"/>
              <w:left w:val="single" w:sz="4" w:space="0" w:color="000000"/>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c>
          <w:tcPr>
            <w:tcW w:w="2404" w:type="dxa"/>
            <w:tcBorders>
              <w:top w:val="nil"/>
              <w:left w:val="nil"/>
              <w:bottom w:val="single" w:sz="4" w:space="0" w:color="000000"/>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r>
      <w:tr w:rsidR="00BE2152" w:rsidRPr="00512D98" w:rsidTr="00B179D5">
        <w:tc>
          <w:tcPr>
            <w:tcW w:w="709" w:type="dxa"/>
            <w:shd w:val="clear" w:color="auto" w:fill="auto"/>
          </w:tcPr>
          <w:p w:rsidR="00BE2152" w:rsidRPr="00512D98" w:rsidRDefault="00BE2152" w:rsidP="00512D98">
            <w:pPr>
              <w:widowControl w:val="0"/>
              <w:spacing w:after="0" w:line="240" w:lineRule="auto"/>
              <w:ind w:firstLine="0"/>
              <w:jc w:val="left"/>
              <w:rPr>
                <w:rFonts w:eastAsia="Cambria"/>
                <w:sz w:val="27"/>
                <w:szCs w:val="27"/>
              </w:rPr>
            </w:pPr>
            <w:r w:rsidRPr="00512D98">
              <w:rPr>
                <w:rFonts w:eastAsia="Cambria"/>
                <w:sz w:val="27"/>
                <w:szCs w:val="27"/>
              </w:rPr>
              <w:t>19</w:t>
            </w:r>
          </w:p>
        </w:tc>
        <w:tc>
          <w:tcPr>
            <w:tcW w:w="5528" w:type="dxa"/>
            <w:tcBorders>
              <w:right w:val="single" w:sz="4" w:space="0" w:color="000000"/>
            </w:tcBorders>
            <w:shd w:val="clear" w:color="auto" w:fill="auto"/>
            <w:vAlign w:val="bottom"/>
          </w:tcPr>
          <w:p w:rsidR="00BE2152" w:rsidRPr="00512D98" w:rsidRDefault="00BE2152" w:rsidP="00512D98">
            <w:pPr>
              <w:widowControl w:val="0"/>
              <w:spacing w:after="0" w:line="240" w:lineRule="auto"/>
              <w:rPr>
                <w:rFonts w:eastAsia="Cambria"/>
                <w:sz w:val="27"/>
                <w:szCs w:val="27"/>
              </w:rPr>
            </w:pPr>
            <w:r w:rsidRPr="00512D98">
              <w:rPr>
                <w:rFonts w:eastAsia="Cambria"/>
                <w:sz w:val="27"/>
                <w:szCs w:val="27"/>
              </w:rPr>
              <w:t>Sản xuất xe có động cơ, rơ moóc</w:t>
            </w:r>
          </w:p>
        </w:tc>
        <w:tc>
          <w:tcPr>
            <w:tcW w:w="872" w:type="dxa"/>
            <w:tcBorders>
              <w:top w:val="nil"/>
              <w:left w:val="single" w:sz="4" w:space="0" w:color="000000"/>
              <w:bottom w:val="nil"/>
              <w:right w:val="single" w:sz="4" w:space="0" w:color="000000"/>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c>
          <w:tcPr>
            <w:tcW w:w="2404" w:type="dxa"/>
            <w:vMerge w:val="restart"/>
            <w:tcBorders>
              <w:top w:val="single" w:sz="4" w:space="0" w:color="000000"/>
              <w:left w:val="single" w:sz="4" w:space="0" w:color="000000"/>
              <w:right w:val="single" w:sz="4" w:space="0" w:color="000000"/>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r w:rsidRPr="00512D98">
              <w:rPr>
                <w:rFonts w:eastAsia="Cambria"/>
                <w:sz w:val="27"/>
                <w:szCs w:val="27"/>
              </w:rPr>
              <w:t>Nhóm sản xuất, phân phối điện, khí đốt, nước</w:t>
            </w:r>
          </w:p>
        </w:tc>
      </w:tr>
      <w:tr w:rsidR="00BE2152" w:rsidRPr="00512D98" w:rsidTr="00B179D5">
        <w:tc>
          <w:tcPr>
            <w:tcW w:w="709" w:type="dxa"/>
            <w:shd w:val="clear" w:color="auto" w:fill="auto"/>
          </w:tcPr>
          <w:p w:rsidR="00BE2152" w:rsidRPr="00512D98" w:rsidRDefault="00BE2152" w:rsidP="00512D98">
            <w:pPr>
              <w:widowControl w:val="0"/>
              <w:spacing w:after="0" w:line="240" w:lineRule="auto"/>
              <w:ind w:firstLine="0"/>
              <w:jc w:val="left"/>
              <w:rPr>
                <w:rFonts w:eastAsia="Cambria"/>
                <w:sz w:val="27"/>
                <w:szCs w:val="27"/>
              </w:rPr>
            </w:pPr>
            <w:r w:rsidRPr="00512D98">
              <w:rPr>
                <w:rFonts w:eastAsia="Cambria"/>
                <w:sz w:val="27"/>
                <w:szCs w:val="27"/>
              </w:rPr>
              <w:t>20</w:t>
            </w:r>
          </w:p>
        </w:tc>
        <w:tc>
          <w:tcPr>
            <w:tcW w:w="5528" w:type="dxa"/>
            <w:tcBorders>
              <w:right w:val="single" w:sz="4" w:space="0" w:color="000000"/>
            </w:tcBorders>
            <w:shd w:val="clear" w:color="auto" w:fill="auto"/>
            <w:vAlign w:val="bottom"/>
          </w:tcPr>
          <w:p w:rsidR="00BE2152" w:rsidRPr="00512D98" w:rsidRDefault="00BE2152" w:rsidP="00512D98">
            <w:pPr>
              <w:widowControl w:val="0"/>
              <w:spacing w:after="0" w:line="240" w:lineRule="auto"/>
              <w:rPr>
                <w:rFonts w:eastAsia="Cambria"/>
                <w:sz w:val="27"/>
                <w:szCs w:val="27"/>
              </w:rPr>
            </w:pPr>
            <w:r w:rsidRPr="00512D98">
              <w:rPr>
                <w:rFonts w:eastAsia="Cambria"/>
                <w:sz w:val="27"/>
                <w:szCs w:val="27"/>
              </w:rPr>
              <w:t>Sản xuất phương tiện vận tải khác</w:t>
            </w:r>
          </w:p>
        </w:tc>
        <w:tc>
          <w:tcPr>
            <w:tcW w:w="872" w:type="dxa"/>
            <w:tcBorders>
              <w:top w:val="nil"/>
              <w:left w:val="single" w:sz="4" w:space="0" w:color="000000"/>
              <w:bottom w:val="nil"/>
              <w:right w:val="single" w:sz="4" w:space="0" w:color="000000"/>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c>
          <w:tcPr>
            <w:tcW w:w="2404" w:type="dxa"/>
            <w:vMerge/>
            <w:tcBorders>
              <w:top w:val="single" w:sz="4" w:space="0" w:color="000000"/>
              <w:left w:val="single" w:sz="4" w:space="0" w:color="000000"/>
              <w:right w:val="single" w:sz="4" w:space="0" w:color="000000"/>
            </w:tcBorders>
            <w:shd w:val="clear" w:color="auto" w:fill="auto"/>
          </w:tcPr>
          <w:p w:rsidR="00BE2152" w:rsidRPr="00512D98" w:rsidRDefault="00BE2152" w:rsidP="00512D98">
            <w:pPr>
              <w:widowControl w:val="0"/>
              <w:pBdr>
                <w:top w:val="nil"/>
                <w:left w:val="nil"/>
                <w:bottom w:val="nil"/>
                <w:right w:val="nil"/>
                <w:between w:val="nil"/>
              </w:pBdr>
              <w:spacing w:after="0" w:line="240" w:lineRule="auto"/>
              <w:ind w:firstLine="0"/>
              <w:jc w:val="left"/>
              <w:rPr>
                <w:rFonts w:eastAsia="Cambria"/>
                <w:sz w:val="27"/>
                <w:szCs w:val="27"/>
              </w:rPr>
            </w:pPr>
          </w:p>
        </w:tc>
      </w:tr>
      <w:tr w:rsidR="00BE2152" w:rsidRPr="00512D98" w:rsidTr="00B179D5">
        <w:tc>
          <w:tcPr>
            <w:tcW w:w="709" w:type="dxa"/>
            <w:shd w:val="clear" w:color="auto" w:fill="auto"/>
          </w:tcPr>
          <w:p w:rsidR="00BE2152" w:rsidRPr="00512D98" w:rsidRDefault="00BE2152" w:rsidP="00512D98">
            <w:pPr>
              <w:widowControl w:val="0"/>
              <w:spacing w:after="0" w:line="240" w:lineRule="auto"/>
              <w:ind w:firstLine="0"/>
              <w:jc w:val="left"/>
              <w:rPr>
                <w:rFonts w:eastAsia="Cambria"/>
                <w:sz w:val="27"/>
                <w:szCs w:val="27"/>
              </w:rPr>
            </w:pPr>
            <w:r w:rsidRPr="00512D98">
              <w:rPr>
                <w:rFonts w:eastAsia="Cambria"/>
                <w:sz w:val="27"/>
                <w:szCs w:val="27"/>
              </w:rPr>
              <w:t>21</w:t>
            </w:r>
          </w:p>
        </w:tc>
        <w:tc>
          <w:tcPr>
            <w:tcW w:w="5528" w:type="dxa"/>
            <w:tcBorders>
              <w:right w:val="single" w:sz="4" w:space="0" w:color="000000"/>
            </w:tcBorders>
            <w:shd w:val="clear" w:color="auto" w:fill="auto"/>
            <w:vAlign w:val="bottom"/>
          </w:tcPr>
          <w:p w:rsidR="00BE2152" w:rsidRPr="00512D98" w:rsidRDefault="00BE2152" w:rsidP="00512D98">
            <w:pPr>
              <w:widowControl w:val="0"/>
              <w:spacing w:after="0" w:line="240" w:lineRule="auto"/>
              <w:rPr>
                <w:rFonts w:eastAsia="Cambria"/>
                <w:sz w:val="27"/>
                <w:szCs w:val="27"/>
              </w:rPr>
            </w:pPr>
            <w:r w:rsidRPr="00512D98">
              <w:rPr>
                <w:rFonts w:eastAsia="Cambria"/>
                <w:sz w:val="27"/>
                <w:szCs w:val="27"/>
              </w:rPr>
              <w:t>Sản xuất giường, tủ, bàn, ghế</w:t>
            </w:r>
          </w:p>
        </w:tc>
        <w:tc>
          <w:tcPr>
            <w:tcW w:w="872" w:type="dxa"/>
            <w:tcBorders>
              <w:top w:val="nil"/>
              <w:left w:val="single" w:sz="4" w:space="0" w:color="000000"/>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c>
          <w:tcPr>
            <w:tcW w:w="2404" w:type="dxa"/>
            <w:tcBorders>
              <w:top w:val="single" w:sz="4" w:space="0" w:color="000000"/>
              <w:left w:val="nil"/>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r>
      <w:tr w:rsidR="00BE2152" w:rsidRPr="00512D98" w:rsidTr="00B179D5">
        <w:tc>
          <w:tcPr>
            <w:tcW w:w="709" w:type="dxa"/>
            <w:shd w:val="clear" w:color="auto" w:fill="auto"/>
          </w:tcPr>
          <w:p w:rsidR="00BE2152" w:rsidRPr="00512D98" w:rsidRDefault="00BE2152" w:rsidP="00512D98">
            <w:pPr>
              <w:widowControl w:val="0"/>
              <w:spacing w:after="0" w:line="240" w:lineRule="auto"/>
              <w:ind w:firstLine="0"/>
              <w:jc w:val="left"/>
              <w:rPr>
                <w:rFonts w:eastAsia="Cambria"/>
                <w:sz w:val="27"/>
                <w:szCs w:val="27"/>
              </w:rPr>
            </w:pPr>
            <w:r w:rsidRPr="00512D98">
              <w:rPr>
                <w:rFonts w:eastAsia="Cambria"/>
                <w:sz w:val="27"/>
                <w:szCs w:val="27"/>
              </w:rPr>
              <w:t>22</w:t>
            </w:r>
          </w:p>
        </w:tc>
        <w:tc>
          <w:tcPr>
            <w:tcW w:w="5528" w:type="dxa"/>
            <w:tcBorders>
              <w:right w:val="single" w:sz="4" w:space="0" w:color="000000"/>
            </w:tcBorders>
            <w:shd w:val="clear" w:color="auto" w:fill="auto"/>
            <w:vAlign w:val="bottom"/>
          </w:tcPr>
          <w:p w:rsidR="00BE2152" w:rsidRPr="00512D98" w:rsidRDefault="00BE2152" w:rsidP="00512D98">
            <w:pPr>
              <w:widowControl w:val="0"/>
              <w:spacing w:after="0" w:line="240" w:lineRule="auto"/>
              <w:rPr>
                <w:rFonts w:eastAsia="Cambria"/>
                <w:sz w:val="27"/>
                <w:szCs w:val="27"/>
              </w:rPr>
            </w:pPr>
            <w:r w:rsidRPr="00512D98">
              <w:rPr>
                <w:rFonts w:eastAsia="Cambria"/>
                <w:sz w:val="27"/>
                <w:szCs w:val="27"/>
              </w:rPr>
              <w:t>Sản xuất và phân phối điện, khí đốt, nước nóng, hơi nước và điều hoà không khí</w:t>
            </w:r>
          </w:p>
        </w:tc>
        <w:tc>
          <w:tcPr>
            <w:tcW w:w="872" w:type="dxa"/>
            <w:tcBorders>
              <w:top w:val="nil"/>
              <w:left w:val="single" w:sz="4" w:space="0" w:color="000000"/>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c>
          <w:tcPr>
            <w:tcW w:w="2404" w:type="dxa"/>
            <w:tcBorders>
              <w:top w:val="nil"/>
              <w:left w:val="nil"/>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r>
      <w:tr w:rsidR="00BE2152" w:rsidRPr="00512D98" w:rsidTr="00B179D5">
        <w:tc>
          <w:tcPr>
            <w:tcW w:w="709" w:type="dxa"/>
            <w:shd w:val="clear" w:color="auto" w:fill="auto"/>
          </w:tcPr>
          <w:p w:rsidR="00BE2152" w:rsidRPr="00512D98" w:rsidRDefault="00BE2152" w:rsidP="00512D98">
            <w:pPr>
              <w:widowControl w:val="0"/>
              <w:spacing w:after="0" w:line="240" w:lineRule="auto"/>
              <w:ind w:firstLine="0"/>
              <w:jc w:val="left"/>
              <w:rPr>
                <w:rFonts w:eastAsia="Cambria"/>
                <w:sz w:val="27"/>
                <w:szCs w:val="27"/>
              </w:rPr>
            </w:pPr>
            <w:r w:rsidRPr="00512D98">
              <w:rPr>
                <w:rFonts w:eastAsia="Cambria"/>
                <w:sz w:val="27"/>
                <w:szCs w:val="27"/>
              </w:rPr>
              <w:t>23</w:t>
            </w:r>
          </w:p>
        </w:tc>
        <w:tc>
          <w:tcPr>
            <w:tcW w:w="5528" w:type="dxa"/>
            <w:tcBorders>
              <w:right w:val="single" w:sz="4" w:space="0" w:color="000000"/>
            </w:tcBorders>
            <w:shd w:val="clear" w:color="auto" w:fill="auto"/>
            <w:vAlign w:val="bottom"/>
          </w:tcPr>
          <w:p w:rsidR="00BE2152" w:rsidRPr="00512D98" w:rsidRDefault="00BE2152" w:rsidP="00512D98">
            <w:pPr>
              <w:widowControl w:val="0"/>
              <w:spacing w:after="0" w:line="240" w:lineRule="auto"/>
              <w:rPr>
                <w:rFonts w:eastAsia="Cambria"/>
                <w:sz w:val="27"/>
                <w:szCs w:val="27"/>
              </w:rPr>
            </w:pPr>
            <w:r w:rsidRPr="00512D98">
              <w:rPr>
                <w:rFonts w:eastAsia="Cambria"/>
                <w:sz w:val="27"/>
                <w:szCs w:val="27"/>
              </w:rPr>
              <w:t>Cung cấp nước; hoạt động quản lý và xử lý rác thải, nước thải</w:t>
            </w:r>
          </w:p>
        </w:tc>
        <w:tc>
          <w:tcPr>
            <w:tcW w:w="872" w:type="dxa"/>
            <w:tcBorders>
              <w:top w:val="nil"/>
              <w:left w:val="single" w:sz="4" w:space="0" w:color="000000"/>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c>
          <w:tcPr>
            <w:tcW w:w="2404" w:type="dxa"/>
            <w:tcBorders>
              <w:top w:val="nil"/>
              <w:left w:val="nil"/>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r>
      <w:tr w:rsidR="00BE2152" w:rsidRPr="00512D98" w:rsidTr="00B179D5">
        <w:tc>
          <w:tcPr>
            <w:tcW w:w="709" w:type="dxa"/>
            <w:shd w:val="clear" w:color="auto" w:fill="auto"/>
          </w:tcPr>
          <w:p w:rsidR="00BE2152" w:rsidRPr="00512D98" w:rsidRDefault="00BE2152" w:rsidP="00512D98">
            <w:pPr>
              <w:widowControl w:val="0"/>
              <w:spacing w:after="0" w:line="240" w:lineRule="auto"/>
              <w:ind w:firstLine="0"/>
              <w:jc w:val="left"/>
              <w:rPr>
                <w:rFonts w:eastAsia="Cambria"/>
                <w:sz w:val="27"/>
                <w:szCs w:val="27"/>
              </w:rPr>
            </w:pPr>
            <w:r w:rsidRPr="00512D98">
              <w:rPr>
                <w:rFonts w:eastAsia="Cambria"/>
                <w:sz w:val="27"/>
                <w:szCs w:val="27"/>
              </w:rPr>
              <w:t>24</w:t>
            </w:r>
          </w:p>
        </w:tc>
        <w:tc>
          <w:tcPr>
            <w:tcW w:w="5528" w:type="dxa"/>
            <w:tcBorders>
              <w:right w:val="single" w:sz="4" w:space="0" w:color="000000"/>
            </w:tcBorders>
            <w:shd w:val="clear" w:color="auto" w:fill="auto"/>
            <w:vAlign w:val="bottom"/>
          </w:tcPr>
          <w:p w:rsidR="00BE2152" w:rsidRPr="00512D98" w:rsidRDefault="00BE2152" w:rsidP="00512D98">
            <w:pPr>
              <w:widowControl w:val="0"/>
              <w:spacing w:after="0" w:line="240" w:lineRule="auto"/>
              <w:rPr>
                <w:rFonts w:eastAsia="Cambria"/>
                <w:sz w:val="27"/>
                <w:szCs w:val="27"/>
              </w:rPr>
            </w:pPr>
            <w:r w:rsidRPr="00512D98">
              <w:rPr>
                <w:rFonts w:eastAsia="Cambria"/>
                <w:sz w:val="27"/>
                <w:szCs w:val="27"/>
              </w:rPr>
              <w:t>Khai thác, xử lý và cung cấp nước</w:t>
            </w:r>
          </w:p>
        </w:tc>
        <w:tc>
          <w:tcPr>
            <w:tcW w:w="872" w:type="dxa"/>
            <w:tcBorders>
              <w:top w:val="nil"/>
              <w:left w:val="single" w:sz="4" w:space="0" w:color="000000"/>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c>
          <w:tcPr>
            <w:tcW w:w="2404" w:type="dxa"/>
            <w:tcBorders>
              <w:top w:val="nil"/>
              <w:left w:val="nil"/>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r>
      <w:tr w:rsidR="00BE2152" w:rsidRPr="00512D98" w:rsidTr="00B179D5">
        <w:tc>
          <w:tcPr>
            <w:tcW w:w="709" w:type="dxa"/>
            <w:shd w:val="clear" w:color="auto" w:fill="auto"/>
          </w:tcPr>
          <w:p w:rsidR="00BE2152" w:rsidRPr="00512D98" w:rsidRDefault="00BE2152" w:rsidP="00512D98">
            <w:pPr>
              <w:widowControl w:val="0"/>
              <w:spacing w:after="0" w:line="240" w:lineRule="auto"/>
              <w:ind w:firstLine="0"/>
              <w:jc w:val="left"/>
              <w:rPr>
                <w:rFonts w:eastAsia="Cambria"/>
                <w:sz w:val="27"/>
                <w:szCs w:val="27"/>
              </w:rPr>
            </w:pPr>
            <w:r w:rsidRPr="00512D98">
              <w:rPr>
                <w:rFonts w:eastAsia="Cambria"/>
                <w:sz w:val="27"/>
                <w:szCs w:val="27"/>
              </w:rPr>
              <w:t>25</w:t>
            </w:r>
          </w:p>
        </w:tc>
        <w:tc>
          <w:tcPr>
            <w:tcW w:w="5528" w:type="dxa"/>
            <w:tcBorders>
              <w:right w:val="single" w:sz="4" w:space="0" w:color="000000"/>
            </w:tcBorders>
            <w:shd w:val="clear" w:color="auto" w:fill="auto"/>
            <w:vAlign w:val="bottom"/>
          </w:tcPr>
          <w:p w:rsidR="00BE2152" w:rsidRPr="00512D98" w:rsidRDefault="00BE2152" w:rsidP="00512D98">
            <w:pPr>
              <w:widowControl w:val="0"/>
              <w:spacing w:after="0" w:line="240" w:lineRule="auto"/>
              <w:rPr>
                <w:rFonts w:eastAsia="Cambria"/>
                <w:sz w:val="27"/>
                <w:szCs w:val="27"/>
              </w:rPr>
            </w:pPr>
            <w:r w:rsidRPr="00512D98">
              <w:rPr>
                <w:rFonts w:eastAsia="Cambria"/>
                <w:sz w:val="27"/>
                <w:szCs w:val="27"/>
              </w:rPr>
              <w:t>Hoạt động thu gom, xử lý và tiêu huỷ rác thải; tái chế phế liệu</w:t>
            </w:r>
          </w:p>
        </w:tc>
        <w:tc>
          <w:tcPr>
            <w:tcW w:w="872" w:type="dxa"/>
            <w:tcBorders>
              <w:top w:val="nil"/>
              <w:left w:val="single" w:sz="4" w:space="0" w:color="000000"/>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c>
          <w:tcPr>
            <w:tcW w:w="2404" w:type="dxa"/>
            <w:tcBorders>
              <w:top w:val="nil"/>
              <w:left w:val="nil"/>
              <w:bottom w:val="nil"/>
              <w:right w:val="nil"/>
            </w:tcBorders>
            <w:shd w:val="clear" w:color="auto" w:fill="auto"/>
          </w:tcPr>
          <w:p w:rsidR="00BE2152" w:rsidRPr="00512D98" w:rsidRDefault="00BE2152" w:rsidP="00512D98">
            <w:pPr>
              <w:widowControl w:val="0"/>
              <w:spacing w:after="0" w:line="240" w:lineRule="auto"/>
              <w:ind w:firstLine="0"/>
              <w:jc w:val="left"/>
              <w:rPr>
                <w:rFonts w:eastAsia="Cambria"/>
                <w:sz w:val="27"/>
                <w:szCs w:val="27"/>
              </w:rPr>
            </w:pPr>
          </w:p>
        </w:tc>
      </w:tr>
    </w:tbl>
    <w:p w:rsidR="00BE2152" w:rsidRPr="00512D98" w:rsidRDefault="00BE2152" w:rsidP="00512D98">
      <w:pPr>
        <w:pBdr>
          <w:top w:val="single" w:sz="4" w:space="1" w:color="000000"/>
          <w:left w:val="single" w:sz="4" w:space="4" w:color="000000"/>
          <w:bottom w:val="single" w:sz="4" w:space="1" w:color="000000"/>
          <w:right w:val="single" w:sz="4" w:space="4" w:color="000000"/>
        </w:pBdr>
        <w:spacing w:after="0" w:line="240" w:lineRule="auto"/>
        <w:ind w:firstLine="0"/>
        <w:jc w:val="left"/>
        <w:rPr>
          <w:rFonts w:eastAsia="Cambria"/>
          <w:sz w:val="27"/>
          <w:szCs w:val="27"/>
        </w:rPr>
      </w:pPr>
      <w:r w:rsidRPr="00512D98">
        <w:rPr>
          <w:rFonts w:eastAsia="Cambria"/>
          <w:sz w:val="27"/>
          <w:szCs w:val="27"/>
        </w:rPr>
        <w:t>3. Nêu ngắn gọn các đặc điểm của ngành công nghiệp trọng điểm.</w:t>
      </w:r>
    </w:p>
    <w:p w:rsidR="00BE2152" w:rsidRPr="00512D98" w:rsidRDefault="00BE2152" w:rsidP="00512D98">
      <w:pPr>
        <w:pBdr>
          <w:top w:val="single" w:sz="4" w:space="1" w:color="000000"/>
          <w:left w:val="single" w:sz="4" w:space="4" w:color="000000"/>
          <w:bottom w:val="single" w:sz="4" w:space="1" w:color="000000"/>
          <w:right w:val="single" w:sz="4" w:space="4" w:color="000000"/>
        </w:pBdr>
        <w:spacing w:after="0" w:line="240" w:lineRule="auto"/>
        <w:ind w:firstLine="0"/>
        <w:jc w:val="left"/>
        <w:rPr>
          <w:rFonts w:eastAsia="Cambria"/>
          <w:sz w:val="27"/>
          <w:szCs w:val="27"/>
        </w:rPr>
      </w:pPr>
      <w:r w:rsidRPr="00512D98">
        <w:rPr>
          <w:rFonts w:eastAsia="Cambria"/>
          <w:sz w:val="27"/>
          <w:szCs w:val="27"/>
        </w:rPr>
        <w:t>4. Kể tên các ngành công nghiệp trọng điểm của nước ta.</w:t>
      </w:r>
    </w:p>
    <w:p w:rsidR="00BE2152" w:rsidRPr="00512D98" w:rsidRDefault="00BE2152" w:rsidP="00512D98">
      <w:pPr>
        <w:pBdr>
          <w:top w:val="single" w:sz="4" w:space="1" w:color="000000"/>
          <w:left w:val="single" w:sz="4" w:space="4" w:color="000000"/>
          <w:bottom w:val="single" w:sz="4" w:space="1" w:color="000000"/>
          <w:right w:val="single" w:sz="4" w:space="4" w:color="000000"/>
        </w:pBdr>
        <w:spacing w:after="0" w:line="240" w:lineRule="auto"/>
        <w:ind w:firstLine="0"/>
        <w:jc w:val="left"/>
        <w:rPr>
          <w:rFonts w:eastAsia="Cambria"/>
          <w:sz w:val="27"/>
          <w:szCs w:val="27"/>
        </w:rPr>
      </w:pPr>
      <w:r w:rsidRPr="00512D98">
        <w:rPr>
          <w:rFonts w:eastAsia="Cambria"/>
          <w:sz w:val="27"/>
          <w:szCs w:val="27"/>
        </w:rPr>
        <w:t>5. Dựa vào hình 26.1, nhận xét sự thay đổi cơ cấu giá trị sản xuất công nghiệp của nước ta năm 2005 so với năm 1996. Đưa ra nguyên nhân của sự thay đổi đó.</w:t>
      </w:r>
    </w:p>
    <w:p w:rsidR="00BE2152" w:rsidRPr="00512D98" w:rsidRDefault="00BE2152" w:rsidP="00512D98">
      <w:pPr>
        <w:pBdr>
          <w:top w:val="single" w:sz="4" w:space="1" w:color="000000"/>
          <w:left w:val="single" w:sz="4" w:space="4" w:color="000000"/>
          <w:bottom w:val="single" w:sz="4" w:space="1" w:color="000000"/>
          <w:right w:val="single" w:sz="4" w:space="4" w:color="000000"/>
        </w:pBdr>
        <w:spacing w:after="0" w:line="240" w:lineRule="auto"/>
        <w:ind w:firstLine="0"/>
        <w:jc w:val="left"/>
        <w:rPr>
          <w:rFonts w:eastAsia="Cambria"/>
          <w:sz w:val="27"/>
          <w:szCs w:val="27"/>
          <w:lang w:val="en-US"/>
        </w:rPr>
      </w:pPr>
      <w:r w:rsidRPr="00512D98">
        <w:rPr>
          <w:rFonts w:eastAsia="Cambria"/>
          <w:sz w:val="27"/>
          <w:szCs w:val="27"/>
        </w:rPr>
        <w:t>6. Liệt kê những phương hướng quan trọng để hoàn thiện cơ cấu ngành CN nước ta.</w:t>
      </w:r>
    </w:p>
    <w:p w:rsidR="00BE2152" w:rsidRPr="00512D98" w:rsidRDefault="00BE2152" w:rsidP="00512D98">
      <w:pPr>
        <w:spacing w:after="0" w:line="240" w:lineRule="auto"/>
        <w:ind w:firstLine="0"/>
        <w:contextualSpacing/>
        <w:rPr>
          <w:sz w:val="27"/>
          <w:szCs w:val="27"/>
          <w:lang w:val="pt-BR"/>
        </w:rPr>
      </w:pPr>
      <w:r w:rsidRPr="00512D98">
        <w:rPr>
          <w:sz w:val="27"/>
          <w:szCs w:val="27"/>
        </w:rPr>
        <w:t xml:space="preserve">+ </w:t>
      </w:r>
      <w:r w:rsidRPr="00512D98">
        <w:rPr>
          <w:sz w:val="27"/>
          <w:szCs w:val="27"/>
          <w:lang w:val="en-US"/>
        </w:rPr>
        <w:t>GV yếu càu HS</w:t>
      </w:r>
      <w:r w:rsidRPr="00512D98">
        <w:rPr>
          <w:sz w:val="27"/>
          <w:szCs w:val="27"/>
        </w:rPr>
        <w:t xml:space="preserve"> Quan sát biểu đồ sau hãy đọc cơ cấu công nghiệp theo ngành ở nước ta năm 2010</w:t>
      </w:r>
      <w:r w:rsidRPr="00512D98">
        <w:rPr>
          <w:sz w:val="27"/>
          <w:szCs w:val="27"/>
          <w:lang w:val="pt-BR"/>
        </w:rPr>
        <w:t>?</w:t>
      </w:r>
    </w:p>
    <w:p w:rsidR="00BE2152" w:rsidRPr="00512D98" w:rsidRDefault="00BE2152" w:rsidP="00512D98">
      <w:pPr>
        <w:spacing w:after="0" w:line="240" w:lineRule="auto"/>
        <w:ind w:firstLine="0"/>
        <w:contextualSpacing/>
        <w:jc w:val="center"/>
        <w:rPr>
          <w:sz w:val="27"/>
          <w:szCs w:val="27"/>
          <w:lang w:val="pt-BR"/>
        </w:rPr>
      </w:pPr>
      <w:r w:rsidRPr="00512D98">
        <w:rPr>
          <w:noProof/>
          <w:sz w:val="27"/>
          <w:szCs w:val="27"/>
          <w:lang w:val="en-US"/>
        </w:rPr>
        <w:drawing>
          <wp:inline distT="0" distB="0" distL="0" distR="0" wp14:anchorId="5FB51BAB" wp14:editId="41F36522">
            <wp:extent cx="3390181" cy="1733315"/>
            <wp:effectExtent l="0" t="0" r="1270" b="635"/>
            <wp:docPr id="1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417953" cy="1747514"/>
                    </a:xfrm>
                    <a:prstGeom prst="rect">
                      <a:avLst/>
                    </a:prstGeom>
                  </pic:spPr>
                </pic:pic>
              </a:graphicData>
            </a:graphic>
          </wp:inline>
        </w:drawing>
      </w:r>
    </w:p>
    <w:p w:rsidR="00BE2152" w:rsidRPr="00512D98" w:rsidRDefault="00BE2152" w:rsidP="00512D98">
      <w:pPr>
        <w:spacing w:after="0" w:line="240" w:lineRule="auto"/>
        <w:ind w:firstLine="0"/>
        <w:rPr>
          <w:rFonts w:eastAsia="Cambria"/>
          <w:b/>
          <w:sz w:val="27"/>
          <w:szCs w:val="27"/>
          <w:lang w:val="en-US"/>
        </w:rPr>
      </w:pPr>
    </w:p>
    <w:p w:rsidR="00BE2152" w:rsidRPr="00512D98" w:rsidRDefault="00BE2152" w:rsidP="00512D98">
      <w:pPr>
        <w:spacing w:after="0" w:line="240" w:lineRule="auto"/>
        <w:ind w:firstLine="0"/>
        <w:rPr>
          <w:rFonts w:eastAsia="Cambria"/>
          <w:sz w:val="27"/>
          <w:szCs w:val="27"/>
        </w:rPr>
      </w:pPr>
      <w:r w:rsidRPr="00512D98">
        <w:rPr>
          <w:rFonts w:eastAsia="Cambria"/>
          <w:b/>
          <w:sz w:val="27"/>
          <w:szCs w:val="27"/>
        </w:rPr>
        <w:t xml:space="preserve">- Bước 2: </w:t>
      </w:r>
      <w:r w:rsidRPr="00512D98">
        <w:rPr>
          <w:b/>
          <w:sz w:val="27"/>
          <w:szCs w:val="27"/>
        </w:rPr>
        <w:t xml:space="preserve">Thực hiện nhiệm vụ: </w:t>
      </w:r>
      <w:r w:rsidRPr="00512D98">
        <w:rPr>
          <w:rFonts w:eastAsia="Cambria"/>
          <w:sz w:val="27"/>
          <w:szCs w:val="27"/>
        </w:rPr>
        <w:t>HS trao đổi theo cặp, hoàn thành phiếu học tập số 1.</w:t>
      </w:r>
    </w:p>
    <w:p w:rsidR="00BE2152" w:rsidRPr="00512D98" w:rsidRDefault="00BE2152" w:rsidP="00512D98">
      <w:pPr>
        <w:spacing w:after="0" w:line="240" w:lineRule="auto"/>
        <w:ind w:firstLine="0"/>
        <w:rPr>
          <w:rFonts w:eastAsia="Cambria"/>
          <w:sz w:val="27"/>
          <w:szCs w:val="27"/>
        </w:rPr>
      </w:pPr>
      <w:r w:rsidRPr="00512D98">
        <w:rPr>
          <w:rFonts w:eastAsia="Cambria"/>
          <w:b/>
          <w:sz w:val="27"/>
          <w:szCs w:val="27"/>
        </w:rPr>
        <w:t xml:space="preserve">- Bước 3: </w:t>
      </w:r>
      <w:r w:rsidRPr="00512D98">
        <w:rPr>
          <w:b/>
          <w:sz w:val="27"/>
          <w:szCs w:val="27"/>
        </w:rPr>
        <w:t xml:space="preserve">Báo cáo, thảo luận: </w:t>
      </w:r>
      <w:r w:rsidRPr="00512D98">
        <w:rPr>
          <w:rFonts w:eastAsia="Cambria"/>
          <w:sz w:val="27"/>
          <w:szCs w:val="27"/>
        </w:rPr>
        <w:t>HS trình bày (xung phong hoặc GV random theo dãy, bàn).</w:t>
      </w:r>
    </w:p>
    <w:p w:rsidR="00BE2152" w:rsidRPr="00512D98" w:rsidRDefault="00BE2152" w:rsidP="00512D98">
      <w:pPr>
        <w:spacing w:after="0" w:line="240" w:lineRule="auto"/>
        <w:ind w:firstLine="0"/>
        <w:contextualSpacing/>
        <w:rPr>
          <w:b/>
          <w:sz w:val="27"/>
          <w:szCs w:val="27"/>
        </w:rPr>
      </w:pPr>
      <w:r w:rsidRPr="00512D98">
        <w:rPr>
          <w:b/>
          <w:sz w:val="27"/>
          <w:szCs w:val="27"/>
        </w:rPr>
        <w:t xml:space="preserve">- Bước 4: Kết luận, nhận định: </w:t>
      </w:r>
      <w:r w:rsidRPr="00512D98">
        <w:rPr>
          <w:sz w:val="27"/>
          <w:szCs w:val="27"/>
        </w:rPr>
        <w:t>GV nhận xét, đánh giá về thái độ, quá trình làm việc, kết quả hoạt động và chốt kiến thức.</w:t>
      </w:r>
    </w:p>
    <w:p w:rsidR="00B179D5" w:rsidRPr="00512D98" w:rsidRDefault="00B179D5" w:rsidP="00512D98">
      <w:pPr>
        <w:tabs>
          <w:tab w:val="left" w:pos="567"/>
          <w:tab w:val="left" w:pos="1134"/>
        </w:tabs>
        <w:spacing w:after="0" w:line="240" w:lineRule="auto"/>
        <w:ind w:firstLine="0"/>
        <w:contextualSpacing/>
        <w:jc w:val="center"/>
        <w:rPr>
          <w:b/>
          <w:sz w:val="27"/>
          <w:szCs w:val="27"/>
        </w:rPr>
      </w:pPr>
      <w:r w:rsidRPr="00512D98">
        <w:rPr>
          <w:b/>
          <w:sz w:val="27"/>
          <w:szCs w:val="27"/>
        </w:rPr>
        <w:t>Hoạt động 2.2. Tìm hiểu về cơ cấu công nghiệp theo lãnh thổ và cơ cấu công nghiệp theo thành phần kinh tế</w:t>
      </w:r>
    </w:p>
    <w:p w:rsidR="00B179D5" w:rsidRPr="00512D98" w:rsidRDefault="00B179D5" w:rsidP="00512D98">
      <w:pPr>
        <w:tabs>
          <w:tab w:val="left" w:pos="567"/>
          <w:tab w:val="left" w:pos="1134"/>
        </w:tabs>
        <w:spacing w:after="0" w:line="240" w:lineRule="auto"/>
        <w:ind w:firstLine="0"/>
        <w:contextualSpacing/>
        <w:rPr>
          <w:sz w:val="27"/>
          <w:szCs w:val="27"/>
        </w:rPr>
      </w:pPr>
      <w:r w:rsidRPr="00512D98">
        <w:rPr>
          <w:b/>
          <w:sz w:val="27"/>
          <w:szCs w:val="27"/>
        </w:rPr>
        <w:t xml:space="preserve">a) </w:t>
      </w:r>
      <w:r w:rsidR="00A7310C">
        <w:rPr>
          <w:b/>
          <w:sz w:val="27"/>
          <w:szCs w:val="27"/>
        </w:rPr>
        <w:t>Mục tiêu:</w:t>
      </w:r>
    </w:p>
    <w:p w:rsidR="00B179D5" w:rsidRPr="00512D98" w:rsidRDefault="00B179D5" w:rsidP="00512D98">
      <w:pPr>
        <w:tabs>
          <w:tab w:val="left" w:pos="567"/>
          <w:tab w:val="left" w:pos="1134"/>
        </w:tabs>
        <w:spacing w:after="0" w:line="240" w:lineRule="auto"/>
        <w:ind w:firstLine="0"/>
        <w:contextualSpacing/>
        <w:rPr>
          <w:b/>
          <w:sz w:val="27"/>
          <w:szCs w:val="27"/>
        </w:rPr>
      </w:pPr>
      <w:r w:rsidRPr="00512D98">
        <w:rPr>
          <w:b/>
          <w:sz w:val="27"/>
          <w:szCs w:val="27"/>
        </w:rPr>
        <w:lastRenderedPageBreak/>
        <w:t>b) Nội dung:</w:t>
      </w:r>
      <w:r w:rsidRPr="00512D98">
        <w:rPr>
          <w:sz w:val="27"/>
          <w:szCs w:val="27"/>
        </w:rPr>
        <w:t>HS quan sát máy chiếu, sử dụng SGK để tìm hiểu nội dung kiến thức theo yêu cầu của GV.</w:t>
      </w:r>
    </w:p>
    <w:p w:rsidR="00B179D5" w:rsidRPr="00512D98" w:rsidRDefault="00B179D5" w:rsidP="00512D98">
      <w:pPr>
        <w:tabs>
          <w:tab w:val="left" w:pos="567"/>
          <w:tab w:val="left" w:pos="1134"/>
        </w:tabs>
        <w:spacing w:after="0" w:line="240" w:lineRule="auto"/>
        <w:ind w:firstLine="0"/>
        <w:contextualSpacing/>
        <w:rPr>
          <w:sz w:val="27"/>
          <w:szCs w:val="27"/>
        </w:rPr>
      </w:pPr>
      <w:r w:rsidRPr="00512D98">
        <w:rPr>
          <w:b/>
          <w:sz w:val="27"/>
          <w:szCs w:val="27"/>
        </w:rPr>
        <w:t xml:space="preserve">c) Sản phẩm: </w:t>
      </w:r>
      <w:r w:rsidRPr="00512D98">
        <w:rPr>
          <w:sz w:val="27"/>
          <w:szCs w:val="27"/>
        </w:rPr>
        <w:t>HS hoàn thành tìm hiểu kiến thức:</w:t>
      </w:r>
    </w:p>
    <w:tbl>
      <w:tblPr>
        <w:tblStyle w:val="TableGrid"/>
        <w:tblW w:w="0" w:type="auto"/>
        <w:tblLook w:val="04A0" w:firstRow="1" w:lastRow="0" w:firstColumn="1" w:lastColumn="0" w:noHBand="0" w:noVBand="1"/>
      </w:tblPr>
      <w:tblGrid>
        <w:gridCol w:w="9345"/>
      </w:tblGrid>
      <w:tr w:rsidR="00B179D5" w:rsidRPr="00512D98" w:rsidTr="002A5985">
        <w:tc>
          <w:tcPr>
            <w:tcW w:w="9345" w:type="dxa"/>
          </w:tcPr>
          <w:p w:rsidR="00B179D5" w:rsidRPr="00512D98" w:rsidRDefault="00B179D5" w:rsidP="00512D98">
            <w:pPr>
              <w:spacing w:after="0" w:line="240" w:lineRule="auto"/>
              <w:ind w:firstLine="0"/>
              <w:contextualSpacing/>
              <w:rPr>
                <w:b/>
                <w:bCs/>
                <w:sz w:val="27"/>
                <w:szCs w:val="27"/>
              </w:rPr>
            </w:pPr>
            <w:r w:rsidRPr="00512D98">
              <w:rPr>
                <w:b/>
                <w:bCs/>
                <w:sz w:val="27"/>
                <w:szCs w:val="27"/>
              </w:rPr>
              <w:t>2. Cơ cấu công nghiệp theo lãnh thổ</w:t>
            </w:r>
          </w:p>
          <w:p w:rsidR="00B179D5" w:rsidRPr="00512D98" w:rsidRDefault="00B179D5" w:rsidP="00512D98">
            <w:pPr>
              <w:spacing w:after="0" w:line="240" w:lineRule="auto"/>
              <w:ind w:firstLine="0"/>
              <w:contextualSpacing/>
              <w:rPr>
                <w:sz w:val="27"/>
                <w:szCs w:val="27"/>
              </w:rPr>
            </w:pPr>
            <w:r w:rsidRPr="00512D98">
              <w:rPr>
                <w:sz w:val="27"/>
                <w:szCs w:val="27"/>
              </w:rPr>
              <w:t xml:space="preserve"> - Hoạt động công nghiệp có sự phân hóa giữa các vùng: </w:t>
            </w:r>
          </w:p>
          <w:p w:rsidR="00B179D5" w:rsidRPr="00512D98" w:rsidRDefault="00B179D5" w:rsidP="00512D98">
            <w:pPr>
              <w:spacing w:after="0" w:line="240" w:lineRule="auto"/>
              <w:ind w:firstLine="0"/>
              <w:contextualSpacing/>
              <w:rPr>
                <w:sz w:val="27"/>
                <w:szCs w:val="27"/>
              </w:rPr>
            </w:pPr>
            <w:r w:rsidRPr="00512D98">
              <w:rPr>
                <w:sz w:val="27"/>
                <w:szCs w:val="27"/>
              </w:rPr>
              <w:t xml:space="preserve"> + Tập trung chủ yếu ở một số khu vực: Đồng bằng Sông Hồng và vùng phụ cận</w:t>
            </w:r>
          </w:p>
          <w:p w:rsidR="00B179D5" w:rsidRPr="00512D98" w:rsidRDefault="00B179D5" w:rsidP="00512D98">
            <w:pPr>
              <w:spacing w:after="0" w:line="240" w:lineRule="auto"/>
              <w:ind w:firstLine="0"/>
              <w:contextualSpacing/>
              <w:rPr>
                <w:sz w:val="27"/>
                <w:szCs w:val="27"/>
              </w:rPr>
            </w:pPr>
            <w:r w:rsidRPr="00512D98">
              <w:rPr>
                <w:sz w:val="27"/>
                <w:szCs w:val="27"/>
              </w:rPr>
              <w:t xml:space="preserve">Đông Nam Bộ </w:t>
            </w:r>
          </w:p>
          <w:p w:rsidR="00B179D5" w:rsidRPr="00512D98" w:rsidRDefault="00B179D5" w:rsidP="00512D98">
            <w:pPr>
              <w:spacing w:after="0" w:line="240" w:lineRule="auto"/>
              <w:ind w:firstLine="0"/>
              <w:contextualSpacing/>
              <w:rPr>
                <w:sz w:val="27"/>
                <w:szCs w:val="27"/>
              </w:rPr>
            </w:pPr>
            <w:r w:rsidRPr="00512D98">
              <w:rPr>
                <w:sz w:val="27"/>
                <w:szCs w:val="27"/>
              </w:rPr>
              <w:t xml:space="preserve"> + Mức độ trung bình: Duyên hải Miền Trung </w:t>
            </w:r>
          </w:p>
          <w:p w:rsidR="00B179D5" w:rsidRPr="00512D98" w:rsidRDefault="00B179D5" w:rsidP="00512D98">
            <w:pPr>
              <w:spacing w:after="0" w:line="240" w:lineRule="auto"/>
              <w:ind w:firstLine="0"/>
              <w:contextualSpacing/>
              <w:rPr>
                <w:sz w:val="27"/>
                <w:szCs w:val="27"/>
              </w:rPr>
            </w:pPr>
            <w:r w:rsidRPr="00512D98">
              <w:rPr>
                <w:sz w:val="27"/>
                <w:szCs w:val="27"/>
              </w:rPr>
              <w:t xml:space="preserve"> + Thưa thớt: Vùng núi, vùng sâu, vùng xa công nghiệp còn chậm phát triển, phân bố phân tán rời rạc</w:t>
            </w:r>
          </w:p>
          <w:p w:rsidR="00B179D5" w:rsidRPr="00512D98" w:rsidRDefault="00B179D5" w:rsidP="00512D98">
            <w:pPr>
              <w:spacing w:after="0" w:line="240" w:lineRule="auto"/>
              <w:ind w:firstLine="0"/>
              <w:contextualSpacing/>
              <w:rPr>
                <w:sz w:val="27"/>
                <w:szCs w:val="27"/>
              </w:rPr>
            </w:pPr>
            <w:r w:rsidRPr="00512D98">
              <w:rPr>
                <w:sz w:val="27"/>
                <w:szCs w:val="27"/>
              </w:rPr>
              <w:t xml:space="preserve"> - Sự phân hoá lãnh thổ công nghiệp chịu tác động của nhiều nhân tố nh</w:t>
            </w:r>
            <w:r w:rsidRPr="00512D98">
              <w:rPr>
                <w:sz w:val="27"/>
                <w:szCs w:val="27"/>
              </w:rPr>
              <w:softHyphen/>
              <w:t xml:space="preserve"> vị trí địa lý, điều kiện tự nhiên, điều kiện kinh tế xã hội (dân cư</w:t>
            </w:r>
            <w:r w:rsidRPr="00512D98">
              <w:rPr>
                <w:sz w:val="27"/>
                <w:szCs w:val="27"/>
              </w:rPr>
              <w:softHyphen/>
              <w:t xml:space="preserve"> - nguồn lao động, cơ sở vật chất kĩ thuật, nguồn vốn…) </w:t>
            </w:r>
          </w:p>
          <w:p w:rsidR="00B179D5" w:rsidRPr="00512D98" w:rsidRDefault="00B179D5" w:rsidP="00512D98">
            <w:pPr>
              <w:spacing w:after="0" w:line="240" w:lineRule="auto"/>
              <w:ind w:firstLine="0"/>
              <w:contextualSpacing/>
              <w:rPr>
                <w:sz w:val="27"/>
                <w:szCs w:val="27"/>
              </w:rPr>
            </w:pPr>
            <w:r w:rsidRPr="00512D98">
              <w:rPr>
                <w:sz w:val="27"/>
                <w:szCs w:val="27"/>
              </w:rPr>
              <w:t xml:space="preserve"> - Những vùng có tỷ trọng công nghiệp lớn: Đông Nam Bộ (chiếm khoảng 50%), Đồng bằng Sông Hồng, Đồng bằng Sông Cửu Long chiếm hơn 80% của cả nước</w:t>
            </w:r>
          </w:p>
          <w:p w:rsidR="00B179D5" w:rsidRPr="00512D98" w:rsidRDefault="00B179D5" w:rsidP="00512D98">
            <w:pPr>
              <w:spacing w:after="0" w:line="240" w:lineRule="auto"/>
              <w:ind w:firstLine="0"/>
              <w:contextualSpacing/>
              <w:rPr>
                <w:b/>
                <w:bCs/>
                <w:sz w:val="27"/>
                <w:szCs w:val="27"/>
              </w:rPr>
            </w:pPr>
            <w:r w:rsidRPr="00512D98">
              <w:rPr>
                <w:b/>
                <w:bCs/>
                <w:sz w:val="27"/>
                <w:szCs w:val="27"/>
              </w:rPr>
              <w:t xml:space="preserve">3. Cơ cấu công nghiệp theo thành phần kinh tế </w:t>
            </w:r>
          </w:p>
          <w:p w:rsidR="00B179D5" w:rsidRPr="00512D98" w:rsidRDefault="00B179D5" w:rsidP="00512D98">
            <w:pPr>
              <w:spacing w:after="0" w:line="240" w:lineRule="auto"/>
              <w:ind w:firstLine="0"/>
              <w:contextualSpacing/>
              <w:rPr>
                <w:sz w:val="27"/>
                <w:szCs w:val="27"/>
              </w:rPr>
            </w:pPr>
            <w:r w:rsidRPr="00512D98">
              <w:rPr>
                <w:sz w:val="27"/>
                <w:szCs w:val="27"/>
              </w:rPr>
              <w:t xml:space="preserve">Cơ cấu công nghiệp theo thành phần kinh tế có những thay đổi sâu sắc: </w:t>
            </w:r>
          </w:p>
          <w:p w:rsidR="00B179D5" w:rsidRPr="00512D98" w:rsidRDefault="00B179D5" w:rsidP="00512D98">
            <w:pPr>
              <w:spacing w:after="0" w:line="240" w:lineRule="auto"/>
              <w:ind w:firstLine="0"/>
              <w:contextualSpacing/>
              <w:rPr>
                <w:sz w:val="27"/>
                <w:szCs w:val="27"/>
              </w:rPr>
            </w:pPr>
            <w:r w:rsidRPr="00512D98">
              <w:rPr>
                <w:sz w:val="27"/>
                <w:szCs w:val="27"/>
              </w:rPr>
              <w:t xml:space="preserve"> - Các thành phần kinh tế tham gia vào hoạt động công nghiệp ngày càng được mở rộng</w:t>
            </w:r>
          </w:p>
          <w:p w:rsidR="00B179D5" w:rsidRPr="00512D98" w:rsidRDefault="00B179D5" w:rsidP="00512D98">
            <w:pPr>
              <w:spacing w:after="0" w:line="240" w:lineRule="auto"/>
              <w:ind w:firstLine="0"/>
              <w:contextualSpacing/>
              <w:rPr>
                <w:sz w:val="27"/>
                <w:szCs w:val="27"/>
              </w:rPr>
            </w:pPr>
            <w:r w:rsidRPr="00512D98">
              <w:rPr>
                <w:sz w:val="27"/>
                <w:szCs w:val="27"/>
              </w:rPr>
              <w:t xml:space="preserve"> - Xu hư</w:t>
            </w:r>
            <w:r w:rsidRPr="00512D98">
              <w:rPr>
                <w:sz w:val="27"/>
                <w:szCs w:val="27"/>
              </w:rPr>
              <w:softHyphen/>
              <w:t>ớng chung: Giảm tỉ trọng khu vực Nhà nư</w:t>
            </w:r>
            <w:r w:rsidRPr="00512D98">
              <w:rPr>
                <w:sz w:val="27"/>
                <w:szCs w:val="27"/>
              </w:rPr>
              <w:softHyphen/>
              <w:t>ớc, tăng tỉ trọng khu vực ngoài Nhà n</w:t>
            </w:r>
            <w:r w:rsidRPr="00512D98">
              <w:rPr>
                <w:sz w:val="27"/>
                <w:szCs w:val="27"/>
              </w:rPr>
              <w:softHyphen/>
              <w:t>ước đặc biệt là khu vực có vốn đầu t</w:t>
            </w:r>
            <w:r w:rsidRPr="00512D98">
              <w:rPr>
                <w:sz w:val="27"/>
                <w:szCs w:val="27"/>
              </w:rPr>
              <w:softHyphen/>
              <w:t>ư n</w:t>
            </w:r>
            <w:r w:rsidRPr="00512D98">
              <w:rPr>
                <w:sz w:val="27"/>
                <w:szCs w:val="27"/>
              </w:rPr>
              <w:softHyphen/>
              <w:t>ước ngoài</w:t>
            </w:r>
          </w:p>
        </w:tc>
      </w:tr>
    </w:tbl>
    <w:p w:rsidR="00B179D5" w:rsidRPr="00512D98" w:rsidRDefault="00B179D5" w:rsidP="00512D98">
      <w:pPr>
        <w:tabs>
          <w:tab w:val="left" w:pos="567"/>
          <w:tab w:val="left" w:pos="1134"/>
        </w:tabs>
        <w:spacing w:after="0" w:line="240" w:lineRule="auto"/>
        <w:ind w:firstLine="0"/>
        <w:contextualSpacing/>
        <w:rPr>
          <w:b/>
          <w:sz w:val="27"/>
          <w:szCs w:val="27"/>
        </w:rPr>
      </w:pPr>
      <w:r w:rsidRPr="00512D98">
        <w:rPr>
          <w:b/>
          <w:sz w:val="27"/>
          <w:szCs w:val="27"/>
        </w:rPr>
        <w:t xml:space="preserve">d) Tổ chức thực hiện: </w:t>
      </w:r>
    </w:p>
    <w:p w:rsidR="00B179D5" w:rsidRPr="00512D98" w:rsidRDefault="00B179D5" w:rsidP="00512D98">
      <w:pPr>
        <w:spacing w:after="0" w:line="240" w:lineRule="auto"/>
        <w:ind w:firstLine="0"/>
        <w:contextualSpacing/>
        <w:rPr>
          <w:sz w:val="27"/>
          <w:szCs w:val="27"/>
        </w:rPr>
      </w:pPr>
      <w:r w:rsidRPr="00512D98">
        <w:rPr>
          <w:b/>
          <w:sz w:val="27"/>
          <w:szCs w:val="27"/>
        </w:rPr>
        <w:t xml:space="preserve"> </w:t>
      </w:r>
      <w:r w:rsidRPr="00512D98">
        <w:rPr>
          <w:rFonts w:eastAsia="Cambria"/>
          <w:b/>
          <w:sz w:val="27"/>
          <w:szCs w:val="27"/>
        </w:rPr>
        <w:t xml:space="preserve">- Bước 1: </w:t>
      </w:r>
      <w:r w:rsidRPr="00512D98">
        <w:rPr>
          <w:b/>
          <w:sz w:val="27"/>
          <w:szCs w:val="27"/>
        </w:rPr>
        <w:t>Chuyển giao nhiệm vụ:</w:t>
      </w:r>
      <w:r w:rsidRPr="00512D98">
        <w:rPr>
          <w:sz w:val="27"/>
          <w:szCs w:val="27"/>
        </w:rPr>
        <w:t xml:space="preserve"> </w:t>
      </w:r>
      <w:r w:rsidRPr="00512D98">
        <w:rPr>
          <w:rFonts w:eastAsia="Cambria"/>
          <w:sz w:val="27"/>
          <w:szCs w:val="27"/>
        </w:rPr>
        <w:t xml:space="preserve">GV chia lớp </w:t>
      </w:r>
      <w:r w:rsidR="003F64EC" w:rsidRPr="00512D98">
        <w:rPr>
          <w:rFonts w:eastAsia="Cambria"/>
          <w:sz w:val="27"/>
          <w:szCs w:val="27"/>
        </w:rPr>
        <w:t xml:space="preserve">thành </w:t>
      </w:r>
      <w:r w:rsidR="003F64EC" w:rsidRPr="00512D98">
        <w:rPr>
          <w:rFonts w:eastAsia="Cambria"/>
          <w:sz w:val="27"/>
          <w:szCs w:val="27"/>
          <w:lang w:val="en-US"/>
        </w:rPr>
        <w:t>6</w:t>
      </w:r>
      <w:r w:rsidRPr="00512D98">
        <w:rPr>
          <w:rFonts w:eastAsia="Cambria"/>
          <w:sz w:val="27"/>
          <w:szCs w:val="27"/>
        </w:rPr>
        <w:t xml:space="preserve"> nhóm (số lượng học sinh trong mỗi nhóm tùy sĩ số học sinh), 4 nhóm chẵn hoàn thành PHIẾU HỌC TẬ</w:t>
      </w:r>
      <w:r w:rsidR="003F64EC" w:rsidRPr="00512D98">
        <w:rPr>
          <w:rFonts w:eastAsia="Cambria"/>
          <w:sz w:val="27"/>
          <w:szCs w:val="27"/>
        </w:rPr>
        <w:t xml:space="preserve">P </w:t>
      </w:r>
      <w:r w:rsidR="003F64EC" w:rsidRPr="00512D98">
        <w:rPr>
          <w:rFonts w:eastAsia="Cambria"/>
          <w:sz w:val="27"/>
          <w:szCs w:val="27"/>
          <w:lang w:val="en-US"/>
        </w:rPr>
        <w:t>1</w:t>
      </w:r>
      <w:r w:rsidR="003F64EC" w:rsidRPr="00512D98">
        <w:rPr>
          <w:rFonts w:eastAsia="Cambria"/>
          <w:sz w:val="27"/>
          <w:szCs w:val="27"/>
        </w:rPr>
        <w:t xml:space="preserve">, </w:t>
      </w:r>
      <w:r w:rsidR="003F64EC" w:rsidRPr="00512D98">
        <w:rPr>
          <w:rFonts w:eastAsia="Cambria"/>
          <w:sz w:val="27"/>
          <w:szCs w:val="27"/>
          <w:lang w:val="en-US"/>
        </w:rPr>
        <w:t>2,3</w:t>
      </w:r>
      <w:r w:rsidRPr="00512D98">
        <w:rPr>
          <w:rFonts w:eastAsia="Cambria"/>
          <w:sz w:val="27"/>
          <w:szCs w:val="27"/>
        </w:rPr>
        <w:t xml:space="preserve"> nhóm lẻ hoàn thành PHIẾU HỌC TẬP 3 trong thời gian 5 phút.</w:t>
      </w:r>
    </w:p>
    <w:p w:rsidR="00B179D5" w:rsidRPr="00512D98" w:rsidRDefault="00B179D5" w:rsidP="00512D98">
      <w:pPr>
        <w:pBdr>
          <w:top w:val="single" w:sz="4" w:space="1" w:color="000000"/>
          <w:left w:val="single" w:sz="4" w:space="4" w:color="000000"/>
          <w:bottom w:val="single" w:sz="4" w:space="1" w:color="000000"/>
          <w:right w:val="single" w:sz="4" w:space="4" w:color="000000"/>
        </w:pBdr>
        <w:spacing w:after="0" w:line="240" w:lineRule="auto"/>
        <w:ind w:firstLine="0"/>
        <w:jc w:val="center"/>
        <w:rPr>
          <w:rFonts w:eastAsia="Cambria"/>
          <w:b/>
          <w:sz w:val="27"/>
          <w:szCs w:val="27"/>
          <w:lang w:val="en-US"/>
        </w:rPr>
      </w:pPr>
      <w:r w:rsidRPr="00512D98">
        <w:rPr>
          <w:rFonts w:eastAsia="Cambria"/>
          <w:b/>
          <w:sz w:val="27"/>
          <w:szCs w:val="27"/>
        </w:rPr>
        <w:t>PHIẾU HỌC TẬ</w:t>
      </w:r>
      <w:r w:rsidR="003F64EC" w:rsidRPr="00512D98">
        <w:rPr>
          <w:rFonts w:eastAsia="Cambria"/>
          <w:b/>
          <w:sz w:val="27"/>
          <w:szCs w:val="27"/>
        </w:rPr>
        <w:t xml:space="preserve">P </w:t>
      </w:r>
      <w:r w:rsidR="003F64EC" w:rsidRPr="00512D98">
        <w:rPr>
          <w:rFonts w:eastAsia="Cambria"/>
          <w:b/>
          <w:sz w:val="27"/>
          <w:szCs w:val="27"/>
          <w:lang w:val="en-US"/>
        </w:rPr>
        <w:t>1</w:t>
      </w:r>
      <w:r w:rsidR="003F64EC" w:rsidRPr="00512D98">
        <w:rPr>
          <w:rFonts w:eastAsia="Cambria"/>
          <w:b/>
          <w:sz w:val="27"/>
          <w:szCs w:val="27"/>
        </w:rPr>
        <w:t xml:space="preserve"> – NHÓM </w:t>
      </w:r>
      <w:r w:rsidR="003F64EC" w:rsidRPr="00512D98">
        <w:rPr>
          <w:rFonts w:eastAsia="Cambria"/>
          <w:b/>
          <w:sz w:val="27"/>
          <w:szCs w:val="27"/>
          <w:lang w:val="en-US"/>
        </w:rPr>
        <w:t>1,4</w:t>
      </w:r>
    </w:p>
    <w:p w:rsidR="00B179D5" w:rsidRPr="00512D98" w:rsidRDefault="00B179D5" w:rsidP="00512D98">
      <w:pPr>
        <w:pBdr>
          <w:top w:val="single" w:sz="4" w:space="1" w:color="000000"/>
          <w:left w:val="single" w:sz="4" w:space="4" w:color="000000"/>
          <w:bottom w:val="single" w:sz="4" w:space="1" w:color="000000"/>
          <w:right w:val="single" w:sz="4" w:space="4" w:color="000000"/>
        </w:pBdr>
        <w:spacing w:after="0" w:line="240" w:lineRule="auto"/>
        <w:ind w:firstLine="0"/>
        <w:jc w:val="left"/>
        <w:rPr>
          <w:rFonts w:eastAsia="Cambria"/>
          <w:b/>
          <w:i/>
          <w:sz w:val="27"/>
          <w:szCs w:val="27"/>
        </w:rPr>
      </w:pPr>
      <w:r w:rsidRPr="00512D98">
        <w:rPr>
          <w:rFonts w:eastAsia="Cambria"/>
          <w:b/>
          <w:i/>
          <w:sz w:val="27"/>
          <w:szCs w:val="27"/>
        </w:rPr>
        <w:t>Dựa vào mục 2 trang 114 – 116, Hình 26.2, mô tả các khu vực tập trung công nghiệp ở nước ta theo gợi ý sau đây:</w:t>
      </w:r>
    </w:p>
    <w:p w:rsidR="00B179D5" w:rsidRPr="00512D98" w:rsidRDefault="00B179D5" w:rsidP="00512D98">
      <w:pPr>
        <w:pBdr>
          <w:top w:val="single" w:sz="4" w:space="1" w:color="000000"/>
          <w:left w:val="single" w:sz="4" w:space="4" w:color="000000"/>
          <w:bottom w:val="single" w:sz="4" w:space="1" w:color="000000"/>
          <w:right w:val="single" w:sz="4" w:space="4" w:color="000000"/>
        </w:pBdr>
        <w:spacing w:after="0" w:line="240" w:lineRule="auto"/>
        <w:ind w:firstLine="0"/>
        <w:jc w:val="left"/>
        <w:rPr>
          <w:rFonts w:eastAsia="Cambria"/>
          <w:sz w:val="27"/>
          <w:szCs w:val="27"/>
        </w:rPr>
      </w:pPr>
      <w:r w:rsidRPr="00512D98">
        <w:rPr>
          <w:rFonts w:eastAsia="Cambria"/>
          <w:sz w:val="27"/>
          <w:szCs w:val="27"/>
        </w:rPr>
        <w:t>1. Dựa vào Hình 26.2, kể tên các trung tâm CN có quy mô rất lớn và lớn ở nước ta.</w:t>
      </w:r>
    </w:p>
    <w:p w:rsidR="00B179D5" w:rsidRPr="00512D98" w:rsidRDefault="00B179D5" w:rsidP="00512D98">
      <w:pPr>
        <w:pBdr>
          <w:top w:val="single" w:sz="4" w:space="1" w:color="000000"/>
          <w:left w:val="single" w:sz="4" w:space="4" w:color="000000"/>
          <w:bottom w:val="single" w:sz="4" w:space="1" w:color="000000"/>
          <w:right w:val="single" w:sz="4" w:space="4" w:color="000000"/>
        </w:pBdr>
        <w:spacing w:after="0" w:line="240" w:lineRule="auto"/>
        <w:ind w:firstLine="0"/>
        <w:jc w:val="left"/>
        <w:rPr>
          <w:rFonts w:eastAsia="Cambria"/>
          <w:sz w:val="27"/>
          <w:szCs w:val="27"/>
        </w:rPr>
      </w:pPr>
      <w:r w:rsidRPr="00512D98">
        <w:rPr>
          <w:rFonts w:eastAsia="Cambria"/>
          <w:sz w:val="27"/>
          <w:szCs w:val="27"/>
        </w:rPr>
        <w:t>2. Tóm tắt vào bảng sau:</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400" w:firstRow="0" w:lastRow="0" w:firstColumn="0" w:lastColumn="0" w:noHBand="0" w:noVBand="1"/>
      </w:tblPr>
      <w:tblGrid>
        <w:gridCol w:w="1959"/>
        <w:gridCol w:w="4364"/>
        <w:gridCol w:w="3311"/>
      </w:tblGrid>
      <w:tr w:rsidR="00B179D5" w:rsidRPr="00512D98" w:rsidTr="002A5985">
        <w:tc>
          <w:tcPr>
            <w:tcW w:w="1959" w:type="dxa"/>
            <w:shd w:val="clear" w:color="auto" w:fill="auto"/>
          </w:tcPr>
          <w:p w:rsidR="00B179D5" w:rsidRPr="00512D98" w:rsidRDefault="00B179D5" w:rsidP="00512D98">
            <w:pPr>
              <w:widowControl w:val="0"/>
              <w:spacing w:after="0" w:line="240" w:lineRule="auto"/>
              <w:ind w:firstLine="0"/>
              <w:jc w:val="center"/>
              <w:rPr>
                <w:rFonts w:eastAsia="Cambria"/>
                <w:b/>
                <w:sz w:val="27"/>
                <w:szCs w:val="27"/>
              </w:rPr>
            </w:pPr>
            <w:r w:rsidRPr="00512D98">
              <w:rPr>
                <w:rFonts w:eastAsia="Cambria"/>
                <w:b/>
                <w:sz w:val="27"/>
                <w:szCs w:val="27"/>
              </w:rPr>
              <w:t>Khu vực</w:t>
            </w:r>
          </w:p>
        </w:tc>
        <w:tc>
          <w:tcPr>
            <w:tcW w:w="4364" w:type="dxa"/>
            <w:shd w:val="clear" w:color="auto" w:fill="auto"/>
          </w:tcPr>
          <w:p w:rsidR="00B179D5" w:rsidRPr="00512D98" w:rsidRDefault="00B179D5" w:rsidP="00512D98">
            <w:pPr>
              <w:widowControl w:val="0"/>
              <w:spacing w:after="0" w:line="240" w:lineRule="auto"/>
              <w:ind w:firstLine="0"/>
              <w:jc w:val="center"/>
              <w:rPr>
                <w:rFonts w:eastAsia="Cambria"/>
                <w:b/>
                <w:sz w:val="27"/>
                <w:szCs w:val="27"/>
              </w:rPr>
            </w:pPr>
            <w:r w:rsidRPr="00512D98">
              <w:rPr>
                <w:rFonts w:eastAsia="Cambria"/>
                <w:b/>
                <w:sz w:val="27"/>
                <w:szCs w:val="27"/>
              </w:rPr>
              <w:t>Đặc điểm</w:t>
            </w:r>
          </w:p>
        </w:tc>
        <w:tc>
          <w:tcPr>
            <w:tcW w:w="3311" w:type="dxa"/>
            <w:shd w:val="clear" w:color="auto" w:fill="auto"/>
          </w:tcPr>
          <w:p w:rsidR="00B179D5" w:rsidRPr="00512D98" w:rsidRDefault="00B179D5" w:rsidP="00512D98">
            <w:pPr>
              <w:widowControl w:val="0"/>
              <w:spacing w:after="0" w:line="240" w:lineRule="auto"/>
              <w:ind w:firstLine="0"/>
              <w:jc w:val="center"/>
              <w:rPr>
                <w:rFonts w:eastAsia="Cambria"/>
                <w:b/>
                <w:sz w:val="27"/>
                <w:szCs w:val="27"/>
              </w:rPr>
            </w:pPr>
            <w:r w:rsidRPr="00512D98">
              <w:rPr>
                <w:rFonts w:eastAsia="Cambria"/>
                <w:b/>
                <w:sz w:val="27"/>
                <w:szCs w:val="27"/>
              </w:rPr>
              <w:t>Kể tên các trung tâm công nghiệp chính</w:t>
            </w:r>
          </w:p>
        </w:tc>
      </w:tr>
      <w:tr w:rsidR="00B179D5" w:rsidRPr="00512D98" w:rsidTr="002A5985">
        <w:tc>
          <w:tcPr>
            <w:tcW w:w="1959" w:type="dxa"/>
            <w:shd w:val="clear" w:color="auto" w:fill="auto"/>
          </w:tcPr>
          <w:p w:rsidR="00B179D5" w:rsidRPr="00512D98" w:rsidRDefault="00B179D5" w:rsidP="00512D98">
            <w:pPr>
              <w:widowControl w:val="0"/>
              <w:spacing w:after="0" w:line="240" w:lineRule="auto"/>
              <w:ind w:firstLine="0"/>
              <w:jc w:val="left"/>
              <w:rPr>
                <w:rFonts w:eastAsia="Cambria"/>
                <w:sz w:val="27"/>
                <w:szCs w:val="27"/>
              </w:rPr>
            </w:pPr>
            <w:r w:rsidRPr="00512D98">
              <w:rPr>
                <w:rFonts w:eastAsia="Cambria"/>
                <w:sz w:val="27"/>
                <w:szCs w:val="27"/>
              </w:rPr>
              <w:t>Bắc Bộ</w:t>
            </w:r>
          </w:p>
          <w:p w:rsidR="00B179D5" w:rsidRPr="00512D98" w:rsidRDefault="00B179D5" w:rsidP="00512D98">
            <w:pPr>
              <w:widowControl w:val="0"/>
              <w:spacing w:after="0" w:line="240" w:lineRule="auto"/>
              <w:ind w:firstLine="0"/>
              <w:jc w:val="left"/>
              <w:rPr>
                <w:rFonts w:eastAsia="Cambria"/>
                <w:sz w:val="27"/>
                <w:szCs w:val="27"/>
              </w:rPr>
            </w:pPr>
          </w:p>
          <w:p w:rsidR="00B179D5" w:rsidRPr="00512D98" w:rsidRDefault="00B179D5" w:rsidP="00512D98">
            <w:pPr>
              <w:widowControl w:val="0"/>
              <w:spacing w:after="0" w:line="240" w:lineRule="auto"/>
              <w:ind w:firstLine="0"/>
              <w:jc w:val="left"/>
              <w:rPr>
                <w:rFonts w:eastAsia="Cambria"/>
                <w:sz w:val="27"/>
                <w:szCs w:val="27"/>
              </w:rPr>
            </w:pPr>
          </w:p>
        </w:tc>
        <w:tc>
          <w:tcPr>
            <w:tcW w:w="4364" w:type="dxa"/>
            <w:shd w:val="clear" w:color="auto" w:fill="auto"/>
          </w:tcPr>
          <w:p w:rsidR="00B179D5" w:rsidRPr="00512D98" w:rsidRDefault="00B179D5" w:rsidP="00512D98">
            <w:pPr>
              <w:widowControl w:val="0"/>
              <w:spacing w:after="0" w:line="240" w:lineRule="auto"/>
              <w:ind w:firstLine="0"/>
              <w:jc w:val="left"/>
              <w:rPr>
                <w:rFonts w:eastAsia="Cambria"/>
                <w:sz w:val="27"/>
                <w:szCs w:val="27"/>
              </w:rPr>
            </w:pPr>
          </w:p>
        </w:tc>
        <w:tc>
          <w:tcPr>
            <w:tcW w:w="3311" w:type="dxa"/>
            <w:shd w:val="clear" w:color="auto" w:fill="auto"/>
          </w:tcPr>
          <w:p w:rsidR="00B179D5" w:rsidRPr="00512D98" w:rsidRDefault="00B179D5" w:rsidP="00512D98">
            <w:pPr>
              <w:widowControl w:val="0"/>
              <w:spacing w:after="0" w:line="240" w:lineRule="auto"/>
              <w:ind w:firstLine="0"/>
              <w:jc w:val="left"/>
              <w:rPr>
                <w:rFonts w:eastAsia="Cambria"/>
                <w:sz w:val="27"/>
                <w:szCs w:val="27"/>
              </w:rPr>
            </w:pPr>
          </w:p>
        </w:tc>
      </w:tr>
      <w:tr w:rsidR="00B179D5" w:rsidRPr="00512D98" w:rsidTr="002A5985">
        <w:trPr>
          <w:trHeight w:val="780"/>
        </w:trPr>
        <w:tc>
          <w:tcPr>
            <w:tcW w:w="1959" w:type="dxa"/>
            <w:shd w:val="clear" w:color="auto" w:fill="auto"/>
          </w:tcPr>
          <w:p w:rsidR="00B179D5" w:rsidRPr="00512D98" w:rsidRDefault="00B179D5" w:rsidP="00512D98">
            <w:pPr>
              <w:widowControl w:val="0"/>
              <w:spacing w:after="0" w:line="240" w:lineRule="auto"/>
              <w:ind w:firstLine="0"/>
              <w:jc w:val="left"/>
              <w:rPr>
                <w:rFonts w:eastAsia="Cambria"/>
                <w:sz w:val="27"/>
                <w:szCs w:val="27"/>
              </w:rPr>
            </w:pPr>
            <w:r w:rsidRPr="00512D98">
              <w:rPr>
                <w:rFonts w:eastAsia="Cambria"/>
                <w:sz w:val="27"/>
                <w:szCs w:val="27"/>
              </w:rPr>
              <w:t>Nam Bộ</w:t>
            </w:r>
          </w:p>
        </w:tc>
        <w:tc>
          <w:tcPr>
            <w:tcW w:w="4364" w:type="dxa"/>
            <w:shd w:val="clear" w:color="auto" w:fill="auto"/>
          </w:tcPr>
          <w:p w:rsidR="00B179D5" w:rsidRPr="00512D98" w:rsidRDefault="00B179D5" w:rsidP="00512D98">
            <w:pPr>
              <w:widowControl w:val="0"/>
              <w:spacing w:after="0" w:line="240" w:lineRule="auto"/>
              <w:ind w:firstLine="0"/>
              <w:jc w:val="left"/>
              <w:rPr>
                <w:rFonts w:eastAsia="Cambria"/>
                <w:sz w:val="27"/>
                <w:szCs w:val="27"/>
              </w:rPr>
            </w:pPr>
          </w:p>
        </w:tc>
        <w:tc>
          <w:tcPr>
            <w:tcW w:w="3311" w:type="dxa"/>
            <w:shd w:val="clear" w:color="auto" w:fill="auto"/>
          </w:tcPr>
          <w:p w:rsidR="00B179D5" w:rsidRPr="00512D98" w:rsidRDefault="00B179D5" w:rsidP="00512D98">
            <w:pPr>
              <w:widowControl w:val="0"/>
              <w:spacing w:after="0" w:line="240" w:lineRule="auto"/>
              <w:ind w:firstLine="0"/>
              <w:jc w:val="left"/>
              <w:rPr>
                <w:rFonts w:eastAsia="Cambria"/>
                <w:sz w:val="27"/>
                <w:szCs w:val="27"/>
              </w:rPr>
            </w:pPr>
          </w:p>
        </w:tc>
      </w:tr>
      <w:tr w:rsidR="00B179D5" w:rsidRPr="00512D98" w:rsidTr="002A5985">
        <w:tc>
          <w:tcPr>
            <w:tcW w:w="1959" w:type="dxa"/>
            <w:shd w:val="clear" w:color="auto" w:fill="auto"/>
          </w:tcPr>
          <w:p w:rsidR="00B179D5" w:rsidRPr="00512D98" w:rsidRDefault="00B179D5" w:rsidP="00512D98">
            <w:pPr>
              <w:widowControl w:val="0"/>
              <w:spacing w:after="0" w:line="240" w:lineRule="auto"/>
              <w:ind w:firstLine="0"/>
              <w:jc w:val="left"/>
              <w:rPr>
                <w:rFonts w:eastAsia="Cambria"/>
                <w:sz w:val="27"/>
                <w:szCs w:val="27"/>
              </w:rPr>
            </w:pPr>
            <w:r w:rsidRPr="00512D98">
              <w:rPr>
                <w:rFonts w:eastAsia="Cambria"/>
                <w:sz w:val="27"/>
                <w:szCs w:val="27"/>
              </w:rPr>
              <w:t>Duyên hải miền Trung</w:t>
            </w:r>
          </w:p>
        </w:tc>
        <w:tc>
          <w:tcPr>
            <w:tcW w:w="4364" w:type="dxa"/>
            <w:shd w:val="clear" w:color="auto" w:fill="auto"/>
          </w:tcPr>
          <w:p w:rsidR="00B179D5" w:rsidRPr="00512D98" w:rsidRDefault="00B179D5" w:rsidP="00512D98">
            <w:pPr>
              <w:widowControl w:val="0"/>
              <w:spacing w:after="0" w:line="240" w:lineRule="auto"/>
              <w:ind w:firstLine="0"/>
              <w:jc w:val="left"/>
              <w:rPr>
                <w:rFonts w:eastAsia="Cambria"/>
                <w:sz w:val="27"/>
                <w:szCs w:val="27"/>
              </w:rPr>
            </w:pPr>
          </w:p>
        </w:tc>
        <w:tc>
          <w:tcPr>
            <w:tcW w:w="3311" w:type="dxa"/>
            <w:shd w:val="clear" w:color="auto" w:fill="auto"/>
          </w:tcPr>
          <w:p w:rsidR="00B179D5" w:rsidRPr="00512D98" w:rsidRDefault="00B179D5" w:rsidP="00512D98">
            <w:pPr>
              <w:widowControl w:val="0"/>
              <w:spacing w:after="0" w:line="240" w:lineRule="auto"/>
              <w:ind w:firstLine="0"/>
              <w:jc w:val="left"/>
              <w:rPr>
                <w:rFonts w:eastAsia="Cambria"/>
                <w:sz w:val="27"/>
                <w:szCs w:val="27"/>
              </w:rPr>
            </w:pPr>
          </w:p>
        </w:tc>
      </w:tr>
    </w:tbl>
    <w:p w:rsidR="00B179D5" w:rsidRPr="00512D98" w:rsidRDefault="00B179D5" w:rsidP="00512D98">
      <w:pPr>
        <w:spacing w:after="0" w:line="240" w:lineRule="auto"/>
        <w:ind w:firstLine="0"/>
        <w:jc w:val="center"/>
        <w:rPr>
          <w:rFonts w:eastAsia="Cambria"/>
          <w:sz w:val="27"/>
          <w:szCs w:val="27"/>
        </w:rPr>
      </w:pPr>
    </w:p>
    <w:p w:rsidR="00B179D5" w:rsidRPr="00512D98" w:rsidRDefault="00B179D5" w:rsidP="00512D98">
      <w:pPr>
        <w:pBdr>
          <w:top w:val="single" w:sz="4" w:space="1" w:color="000000"/>
          <w:left w:val="single" w:sz="4" w:space="4" w:color="000000"/>
          <w:bottom w:val="single" w:sz="4" w:space="1" w:color="000000"/>
          <w:right w:val="single" w:sz="4" w:space="4" w:color="000000"/>
        </w:pBdr>
        <w:spacing w:after="0" w:line="240" w:lineRule="auto"/>
        <w:ind w:firstLine="0"/>
        <w:jc w:val="center"/>
        <w:rPr>
          <w:rFonts w:eastAsia="Cambria"/>
          <w:b/>
          <w:sz w:val="27"/>
          <w:szCs w:val="27"/>
          <w:lang w:val="en-US"/>
        </w:rPr>
      </w:pPr>
      <w:r w:rsidRPr="00512D98">
        <w:rPr>
          <w:rFonts w:eastAsia="Cambria"/>
          <w:b/>
          <w:sz w:val="27"/>
          <w:szCs w:val="27"/>
        </w:rPr>
        <w:t>PHIẾU HỌC TẬ</w:t>
      </w:r>
      <w:r w:rsidR="003F64EC" w:rsidRPr="00512D98">
        <w:rPr>
          <w:rFonts w:eastAsia="Cambria"/>
          <w:b/>
          <w:sz w:val="27"/>
          <w:szCs w:val="27"/>
        </w:rPr>
        <w:t xml:space="preserve">P </w:t>
      </w:r>
      <w:r w:rsidR="003F64EC" w:rsidRPr="00512D98">
        <w:rPr>
          <w:rFonts w:eastAsia="Cambria"/>
          <w:b/>
          <w:sz w:val="27"/>
          <w:szCs w:val="27"/>
          <w:lang w:val="en-US"/>
        </w:rPr>
        <w:t>2</w:t>
      </w:r>
      <w:r w:rsidR="003F64EC" w:rsidRPr="00512D98">
        <w:rPr>
          <w:rFonts w:eastAsia="Cambria"/>
          <w:b/>
          <w:sz w:val="27"/>
          <w:szCs w:val="27"/>
        </w:rPr>
        <w:t xml:space="preserve">– NHÓM </w:t>
      </w:r>
      <w:r w:rsidR="003F64EC" w:rsidRPr="00512D98">
        <w:rPr>
          <w:rFonts w:eastAsia="Cambria"/>
          <w:b/>
          <w:sz w:val="27"/>
          <w:szCs w:val="27"/>
          <w:lang w:val="en-US"/>
        </w:rPr>
        <w:t>2,5</w:t>
      </w:r>
    </w:p>
    <w:p w:rsidR="00B179D5" w:rsidRPr="00512D98" w:rsidRDefault="00B179D5" w:rsidP="00512D98">
      <w:pPr>
        <w:pBdr>
          <w:top w:val="single" w:sz="4" w:space="1" w:color="000000"/>
          <w:left w:val="single" w:sz="4" w:space="4" w:color="000000"/>
          <w:bottom w:val="single" w:sz="4" w:space="1" w:color="000000"/>
          <w:right w:val="single" w:sz="4" w:space="4" w:color="000000"/>
        </w:pBdr>
        <w:spacing w:after="0" w:line="240" w:lineRule="auto"/>
        <w:ind w:firstLine="0"/>
        <w:jc w:val="left"/>
        <w:rPr>
          <w:rFonts w:eastAsia="Cambria"/>
          <w:b/>
          <w:i/>
          <w:sz w:val="27"/>
          <w:szCs w:val="27"/>
        </w:rPr>
      </w:pPr>
      <w:r w:rsidRPr="00512D98">
        <w:rPr>
          <w:rFonts w:eastAsia="Cambria"/>
          <w:b/>
          <w:i/>
          <w:sz w:val="27"/>
          <w:szCs w:val="27"/>
        </w:rPr>
        <w:lastRenderedPageBreak/>
        <w:t>Dựa vào mục 2 trang 116, Bảng 29.2 trang 128 - 129, hoàn thành các nội dung sau đây:</w:t>
      </w:r>
    </w:p>
    <w:p w:rsidR="00B179D5" w:rsidRPr="00512D98" w:rsidRDefault="00B179D5" w:rsidP="00512D98">
      <w:pPr>
        <w:pBdr>
          <w:top w:val="single" w:sz="4" w:space="1" w:color="000000"/>
          <w:left w:val="single" w:sz="4" w:space="4" w:color="000000"/>
          <w:bottom w:val="single" w:sz="4" w:space="1" w:color="000000"/>
          <w:right w:val="single" w:sz="4" w:space="4" w:color="000000"/>
        </w:pBdr>
        <w:spacing w:after="0" w:line="240" w:lineRule="auto"/>
        <w:ind w:firstLine="0"/>
        <w:jc w:val="left"/>
        <w:rPr>
          <w:rFonts w:eastAsia="Cambria"/>
          <w:sz w:val="27"/>
          <w:szCs w:val="27"/>
        </w:rPr>
      </w:pPr>
      <w:r w:rsidRPr="00512D98">
        <w:rPr>
          <w:rFonts w:eastAsia="Cambria"/>
          <w:sz w:val="27"/>
          <w:szCs w:val="27"/>
        </w:rPr>
        <w:t>1. Sắp xếp và liệt kê thứ tự các vùng theo tỉ trọng giá trị sản xuất công nghiệp từ lớn đến nhỏ năm 2005. Khoanh tròn vào 3 vùng có tỉ trọng giá trị sản xuất công nghiệp cao nhất cả nước.</w:t>
      </w:r>
    </w:p>
    <w:p w:rsidR="00B179D5" w:rsidRPr="00512D98" w:rsidRDefault="00B179D5" w:rsidP="00512D98">
      <w:pPr>
        <w:pBdr>
          <w:top w:val="single" w:sz="4" w:space="1" w:color="000000"/>
          <w:left w:val="single" w:sz="4" w:space="4" w:color="000000"/>
          <w:bottom w:val="single" w:sz="4" w:space="1" w:color="000000"/>
          <w:right w:val="single" w:sz="4" w:space="4" w:color="000000"/>
        </w:pBdr>
        <w:spacing w:after="0" w:line="240" w:lineRule="auto"/>
        <w:ind w:firstLine="0"/>
        <w:jc w:val="left"/>
        <w:rPr>
          <w:rFonts w:eastAsia="Cambria"/>
          <w:sz w:val="27"/>
          <w:szCs w:val="27"/>
          <w:lang w:val="en-US"/>
        </w:rPr>
      </w:pPr>
      <w:r w:rsidRPr="00512D98">
        <w:rPr>
          <w:rFonts w:eastAsia="Cambria"/>
          <w:sz w:val="27"/>
          <w:szCs w:val="27"/>
        </w:rPr>
        <w:t>2. Kể tên các nhân tố ảnh hưởng tới sự phân hóa lãnh thổ công nghiệp nước ta. Phân tích nguyên nhân dẫn tới sự phát triển công nghiệp của vùng có giá trị sản xuất CN cao nhất nước ta năm 2005.</w:t>
      </w:r>
    </w:p>
    <w:p w:rsidR="003F64EC" w:rsidRPr="00512D98" w:rsidRDefault="003F64EC" w:rsidP="00512D98">
      <w:pPr>
        <w:spacing w:after="0" w:line="240" w:lineRule="auto"/>
        <w:ind w:firstLine="0"/>
        <w:jc w:val="left"/>
        <w:rPr>
          <w:rFonts w:eastAsia="Cambria"/>
          <w:sz w:val="27"/>
          <w:szCs w:val="27"/>
          <w:lang w:val="en-US"/>
        </w:rPr>
      </w:pPr>
    </w:p>
    <w:p w:rsidR="003F64EC" w:rsidRPr="00512D98" w:rsidRDefault="003F64EC" w:rsidP="00512D98">
      <w:pPr>
        <w:spacing w:after="0" w:line="240" w:lineRule="auto"/>
        <w:ind w:firstLine="0"/>
        <w:jc w:val="left"/>
        <w:rPr>
          <w:rFonts w:eastAsia="Cambria"/>
          <w:sz w:val="27"/>
          <w:szCs w:val="27"/>
          <w:lang w:val="en-US"/>
        </w:rPr>
      </w:pPr>
    </w:p>
    <w:p w:rsidR="003F64EC" w:rsidRPr="00512D98" w:rsidRDefault="003F64EC" w:rsidP="00512D98">
      <w:pPr>
        <w:pBdr>
          <w:top w:val="single" w:sz="4" w:space="1" w:color="auto"/>
          <w:left w:val="single" w:sz="4" w:space="4" w:color="auto"/>
          <w:bottom w:val="single" w:sz="4" w:space="1" w:color="auto"/>
          <w:right w:val="single" w:sz="4" w:space="4" w:color="auto"/>
        </w:pBdr>
        <w:spacing w:after="0" w:line="240" w:lineRule="auto"/>
        <w:ind w:firstLine="0"/>
        <w:jc w:val="center"/>
        <w:rPr>
          <w:rFonts w:eastAsia="Cambria"/>
          <w:b/>
          <w:sz w:val="27"/>
          <w:szCs w:val="27"/>
          <w:lang w:val="en-US"/>
        </w:rPr>
      </w:pPr>
      <w:r w:rsidRPr="00512D98">
        <w:rPr>
          <w:rFonts w:eastAsia="Cambria"/>
          <w:b/>
          <w:sz w:val="27"/>
          <w:szCs w:val="27"/>
          <w:lang w:val="en-US"/>
        </w:rPr>
        <w:t>PHIẾU HỌC TẬP 3 – NHÓM 3,6</w:t>
      </w:r>
    </w:p>
    <w:p w:rsidR="003F64EC" w:rsidRPr="00512D98" w:rsidRDefault="003F64EC" w:rsidP="00512D98">
      <w:pPr>
        <w:pBdr>
          <w:top w:val="single" w:sz="4" w:space="1" w:color="auto"/>
          <w:left w:val="single" w:sz="4" w:space="4" w:color="auto"/>
          <w:bottom w:val="single" w:sz="4" w:space="1" w:color="auto"/>
          <w:right w:val="single" w:sz="4" w:space="4" w:color="auto"/>
        </w:pBdr>
        <w:spacing w:after="0" w:line="240" w:lineRule="auto"/>
        <w:ind w:firstLine="0"/>
        <w:jc w:val="left"/>
        <w:rPr>
          <w:rFonts w:eastAsia="Cambria"/>
          <w:sz w:val="27"/>
          <w:szCs w:val="27"/>
          <w:lang w:val="en-US"/>
        </w:rPr>
      </w:pPr>
    </w:p>
    <w:p w:rsidR="003F64EC" w:rsidRPr="00512D98" w:rsidRDefault="003F64EC" w:rsidP="00512D98">
      <w:pPr>
        <w:pBdr>
          <w:top w:val="single" w:sz="4" w:space="1" w:color="auto"/>
          <w:left w:val="single" w:sz="4" w:space="4" w:color="auto"/>
          <w:bottom w:val="single" w:sz="4" w:space="1" w:color="auto"/>
          <w:right w:val="single" w:sz="4" w:space="4" w:color="auto"/>
        </w:pBdr>
        <w:spacing w:after="0" w:line="240" w:lineRule="auto"/>
        <w:ind w:firstLine="0"/>
        <w:jc w:val="left"/>
        <w:rPr>
          <w:rFonts w:eastAsia="Cambria"/>
          <w:sz w:val="27"/>
          <w:szCs w:val="27"/>
        </w:rPr>
      </w:pPr>
      <w:r w:rsidRPr="00512D98">
        <w:rPr>
          <w:rFonts w:eastAsia="Cambria"/>
          <w:sz w:val="27"/>
          <w:szCs w:val="27"/>
        </w:rPr>
        <w:t xml:space="preserve">1. Quan sát hình 26.3 (trang 116), </w:t>
      </w:r>
      <w:r w:rsidRPr="00512D98">
        <w:rPr>
          <w:rFonts w:eastAsia="Cambria"/>
          <w:b/>
          <w:sz w:val="27"/>
          <w:szCs w:val="27"/>
        </w:rPr>
        <w:t>kể tên</w:t>
      </w:r>
      <w:r w:rsidRPr="00512D98">
        <w:rPr>
          <w:rFonts w:eastAsia="Cambria"/>
          <w:sz w:val="27"/>
          <w:szCs w:val="27"/>
        </w:rPr>
        <w:t xml:space="preserve"> các thành phần kinh tế tham gia sản xuất công nghiệp ở nước ta sau Đổi mới. Việc huy động nhiều thành phần kinh tế này nhằm </w:t>
      </w:r>
      <w:r w:rsidRPr="00512D98">
        <w:rPr>
          <w:rFonts w:eastAsia="Cambria"/>
          <w:b/>
          <w:sz w:val="27"/>
          <w:szCs w:val="27"/>
        </w:rPr>
        <w:t>mục đích</w:t>
      </w:r>
      <w:r w:rsidRPr="00512D98">
        <w:rPr>
          <w:rFonts w:eastAsia="Cambria"/>
          <w:sz w:val="27"/>
          <w:szCs w:val="27"/>
        </w:rPr>
        <w:t xml:space="preserve"> gì?</w:t>
      </w:r>
    </w:p>
    <w:p w:rsidR="003F64EC" w:rsidRPr="00512D98" w:rsidRDefault="003F64EC" w:rsidP="00512D98">
      <w:pPr>
        <w:pBdr>
          <w:top w:val="single" w:sz="4" w:space="1" w:color="auto"/>
          <w:left w:val="single" w:sz="4" w:space="4" w:color="auto"/>
          <w:bottom w:val="single" w:sz="4" w:space="1" w:color="auto"/>
          <w:right w:val="single" w:sz="4" w:space="4" w:color="auto"/>
        </w:pBdr>
        <w:spacing w:after="0" w:line="240" w:lineRule="auto"/>
        <w:ind w:firstLine="0"/>
        <w:jc w:val="left"/>
        <w:rPr>
          <w:rFonts w:eastAsia="Cambria"/>
          <w:sz w:val="27"/>
          <w:szCs w:val="27"/>
        </w:rPr>
      </w:pPr>
      <w:r w:rsidRPr="00512D98">
        <w:rPr>
          <w:rFonts w:eastAsia="Cambria"/>
          <w:sz w:val="27"/>
          <w:szCs w:val="27"/>
        </w:rPr>
        <w:t>2. Nhận xét sự thay đổi tỉ trọng giá trị sản xuất công nghiệp theo thành phần kinh tế ở nước ta năm 2005 so với năm 1996 theo bảng số liệu sau:</w:t>
      </w:r>
    </w:p>
    <w:p w:rsidR="003F64EC" w:rsidRPr="00512D98" w:rsidRDefault="003F64EC" w:rsidP="00512D98">
      <w:pPr>
        <w:pBdr>
          <w:top w:val="single" w:sz="4" w:space="1" w:color="auto"/>
          <w:left w:val="single" w:sz="4" w:space="4" w:color="auto"/>
          <w:bottom w:val="single" w:sz="4" w:space="1" w:color="auto"/>
          <w:right w:val="single" w:sz="4" w:space="4" w:color="auto"/>
        </w:pBdr>
        <w:spacing w:after="0" w:line="240" w:lineRule="auto"/>
        <w:ind w:firstLine="0"/>
        <w:rPr>
          <w:rFonts w:eastAsia="Cambria"/>
          <w:b/>
          <w:sz w:val="27"/>
          <w:szCs w:val="27"/>
          <w:lang w:val="en-US"/>
        </w:rPr>
      </w:pPr>
      <w:r w:rsidRPr="00512D98">
        <w:rPr>
          <w:rFonts w:eastAsia="Cambria"/>
          <w:b/>
          <w:sz w:val="27"/>
          <w:szCs w:val="27"/>
        </w:rPr>
        <w:t>BẢNG CƠ CẤU GIÁ TRỊ SẢN XUẤT CÔNG NGHIỆP THEO THÀNH PHẦN KINH TẾ NƯỚC TA.</w:t>
      </w:r>
      <w:r w:rsidRPr="00512D98">
        <w:rPr>
          <w:rFonts w:eastAsia="Cambria"/>
          <w:b/>
          <w:sz w:val="27"/>
          <w:szCs w:val="27"/>
          <w:lang w:val="en-US"/>
        </w:rPr>
        <w:t xml:space="preserve">                   </w:t>
      </w:r>
      <w:r w:rsidRPr="00512D98">
        <w:rPr>
          <w:rFonts w:eastAsia="Cambria"/>
          <w:sz w:val="27"/>
          <w:szCs w:val="27"/>
          <w:lang w:val="en-US"/>
        </w:rPr>
        <w:t>Đơn vị: %</w:t>
      </w:r>
    </w:p>
    <w:p w:rsidR="003F64EC" w:rsidRPr="00512D98" w:rsidRDefault="003F64EC" w:rsidP="00512D98">
      <w:pPr>
        <w:pBdr>
          <w:top w:val="single" w:sz="4" w:space="1" w:color="auto"/>
          <w:left w:val="single" w:sz="4" w:space="4" w:color="auto"/>
          <w:bottom w:val="single" w:sz="4" w:space="1" w:color="auto"/>
          <w:right w:val="single" w:sz="4" w:space="4" w:color="auto"/>
        </w:pBdr>
        <w:spacing w:after="0" w:line="240" w:lineRule="auto"/>
        <w:ind w:firstLine="0"/>
        <w:rPr>
          <w:rFonts w:eastAsia="Cambria"/>
          <w:b/>
          <w:sz w:val="27"/>
          <w:szCs w:val="27"/>
          <w:lang w:val="en-US"/>
        </w:rPr>
      </w:pPr>
    </w:p>
    <w:tbl>
      <w:tblPr>
        <w:tblW w:w="9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400" w:firstRow="0" w:lastRow="0" w:firstColumn="0" w:lastColumn="0" w:noHBand="0" w:noVBand="1"/>
      </w:tblPr>
      <w:tblGrid>
        <w:gridCol w:w="5665"/>
        <w:gridCol w:w="1985"/>
        <w:gridCol w:w="1985"/>
      </w:tblGrid>
      <w:tr w:rsidR="003F64EC" w:rsidRPr="00512D98" w:rsidTr="002A5985">
        <w:tc>
          <w:tcPr>
            <w:tcW w:w="5665" w:type="dxa"/>
            <w:shd w:val="clear" w:color="auto" w:fill="auto"/>
          </w:tcPr>
          <w:p w:rsidR="003F64EC" w:rsidRPr="00512D98" w:rsidRDefault="003F64EC" w:rsidP="00512D98">
            <w:pPr>
              <w:widowControl w:val="0"/>
              <w:spacing w:after="0" w:line="240" w:lineRule="auto"/>
              <w:ind w:firstLine="0"/>
              <w:jc w:val="center"/>
              <w:rPr>
                <w:rFonts w:eastAsia="Cambria"/>
                <w:b/>
                <w:sz w:val="27"/>
                <w:szCs w:val="27"/>
              </w:rPr>
            </w:pPr>
            <w:r w:rsidRPr="00512D98">
              <w:rPr>
                <w:rFonts w:eastAsia="Cambria"/>
                <w:b/>
                <w:sz w:val="27"/>
                <w:szCs w:val="27"/>
              </w:rPr>
              <w:t>Thành phần kinh tế</w:t>
            </w:r>
          </w:p>
        </w:tc>
        <w:tc>
          <w:tcPr>
            <w:tcW w:w="1985" w:type="dxa"/>
            <w:shd w:val="clear" w:color="auto" w:fill="auto"/>
          </w:tcPr>
          <w:p w:rsidR="003F64EC" w:rsidRPr="00512D98" w:rsidRDefault="003F64EC" w:rsidP="00512D98">
            <w:pPr>
              <w:widowControl w:val="0"/>
              <w:spacing w:after="0" w:line="240" w:lineRule="auto"/>
              <w:ind w:firstLine="0"/>
              <w:jc w:val="center"/>
              <w:rPr>
                <w:rFonts w:eastAsia="Cambria"/>
                <w:b/>
                <w:sz w:val="27"/>
                <w:szCs w:val="27"/>
              </w:rPr>
            </w:pPr>
            <w:r w:rsidRPr="00512D98">
              <w:rPr>
                <w:rFonts w:eastAsia="Cambria"/>
                <w:b/>
                <w:sz w:val="27"/>
                <w:szCs w:val="27"/>
              </w:rPr>
              <w:t>2005</w:t>
            </w:r>
          </w:p>
        </w:tc>
        <w:tc>
          <w:tcPr>
            <w:tcW w:w="1985" w:type="dxa"/>
            <w:shd w:val="clear" w:color="auto" w:fill="auto"/>
          </w:tcPr>
          <w:p w:rsidR="003F64EC" w:rsidRPr="00512D98" w:rsidRDefault="003F64EC" w:rsidP="00512D98">
            <w:pPr>
              <w:widowControl w:val="0"/>
              <w:spacing w:after="0" w:line="240" w:lineRule="auto"/>
              <w:ind w:firstLine="0"/>
              <w:jc w:val="center"/>
              <w:rPr>
                <w:rFonts w:eastAsia="Cambria"/>
                <w:b/>
                <w:sz w:val="27"/>
                <w:szCs w:val="27"/>
              </w:rPr>
            </w:pPr>
            <w:r w:rsidRPr="00512D98">
              <w:rPr>
                <w:rFonts w:eastAsia="Cambria"/>
                <w:b/>
                <w:sz w:val="27"/>
                <w:szCs w:val="27"/>
              </w:rPr>
              <w:t>2012</w:t>
            </w:r>
          </w:p>
        </w:tc>
      </w:tr>
      <w:tr w:rsidR="003F64EC" w:rsidRPr="00512D98" w:rsidTr="002A5985">
        <w:tc>
          <w:tcPr>
            <w:tcW w:w="5665" w:type="dxa"/>
            <w:shd w:val="clear" w:color="auto" w:fill="auto"/>
          </w:tcPr>
          <w:p w:rsidR="003F64EC" w:rsidRPr="00512D98" w:rsidRDefault="003F64EC" w:rsidP="00512D98">
            <w:pPr>
              <w:widowControl w:val="0"/>
              <w:spacing w:after="0" w:line="240" w:lineRule="auto"/>
              <w:ind w:firstLine="0"/>
              <w:jc w:val="left"/>
              <w:rPr>
                <w:rFonts w:eastAsia="Cambria"/>
                <w:sz w:val="27"/>
                <w:szCs w:val="27"/>
              </w:rPr>
            </w:pPr>
            <w:r w:rsidRPr="00512D98">
              <w:rPr>
                <w:rFonts w:eastAsia="Cambria"/>
                <w:sz w:val="27"/>
                <w:szCs w:val="27"/>
              </w:rPr>
              <w:t>Tổng số</w:t>
            </w:r>
          </w:p>
        </w:tc>
        <w:tc>
          <w:tcPr>
            <w:tcW w:w="1985" w:type="dxa"/>
            <w:shd w:val="clear" w:color="auto" w:fill="auto"/>
          </w:tcPr>
          <w:p w:rsidR="003F64EC" w:rsidRPr="00512D98" w:rsidRDefault="003F64EC" w:rsidP="00512D98">
            <w:pPr>
              <w:widowControl w:val="0"/>
              <w:spacing w:after="0" w:line="240" w:lineRule="auto"/>
              <w:ind w:firstLine="0"/>
              <w:jc w:val="center"/>
              <w:rPr>
                <w:rFonts w:eastAsia="Cambria"/>
                <w:sz w:val="27"/>
                <w:szCs w:val="27"/>
              </w:rPr>
            </w:pPr>
            <w:r w:rsidRPr="00512D98">
              <w:rPr>
                <w:rFonts w:eastAsia="Cambria"/>
                <w:sz w:val="27"/>
                <w:szCs w:val="27"/>
              </w:rPr>
              <w:t>100</w:t>
            </w:r>
          </w:p>
        </w:tc>
        <w:tc>
          <w:tcPr>
            <w:tcW w:w="1985" w:type="dxa"/>
            <w:shd w:val="clear" w:color="auto" w:fill="auto"/>
          </w:tcPr>
          <w:p w:rsidR="003F64EC" w:rsidRPr="00512D98" w:rsidRDefault="003F64EC" w:rsidP="00512D98">
            <w:pPr>
              <w:widowControl w:val="0"/>
              <w:spacing w:after="0" w:line="240" w:lineRule="auto"/>
              <w:ind w:firstLine="0"/>
              <w:jc w:val="center"/>
              <w:rPr>
                <w:rFonts w:eastAsia="Cambria"/>
                <w:sz w:val="27"/>
                <w:szCs w:val="27"/>
              </w:rPr>
            </w:pPr>
            <w:r w:rsidRPr="00512D98">
              <w:rPr>
                <w:rFonts w:eastAsia="Cambria"/>
                <w:sz w:val="27"/>
                <w:szCs w:val="27"/>
              </w:rPr>
              <w:t>100</w:t>
            </w:r>
          </w:p>
        </w:tc>
      </w:tr>
      <w:tr w:rsidR="003F64EC" w:rsidRPr="00512D98" w:rsidTr="002A5985">
        <w:tc>
          <w:tcPr>
            <w:tcW w:w="5665" w:type="dxa"/>
            <w:shd w:val="clear" w:color="auto" w:fill="auto"/>
          </w:tcPr>
          <w:p w:rsidR="003F64EC" w:rsidRPr="00512D98" w:rsidRDefault="003F64EC" w:rsidP="00512D98">
            <w:pPr>
              <w:widowControl w:val="0"/>
              <w:spacing w:after="0" w:line="240" w:lineRule="auto"/>
              <w:ind w:firstLine="0"/>
              <w:jc w:val="left"/>
              <w:rPr>
                <w:rFonts w:eastAsia="Cambria"/>
                <w:sz w:val="27"/>
                <w:szCs w:val="27"/>
              </w:rPr>
            </w:pPr>
            <w:r w:rsidRPr="00512D98">
              <w:rPr>
                <w:rFonts w:eastAsia="Cambria"/>
                <w:sz w:val="27"/>
                <w:szCs w:val="27"/>
              </w:rPr>
              <w:t>Nhà nước</w:t>
            </w:r>
          </w:p>
        </w:tc>
        <w:tc>
          <w:tcPr>
            <w:tcW w:w="1985" w:type="dxa"/>
            <w:shd w:val="clear" w:color="auto" w:fill="auto"/>
          </w:tcPr>
          <w:p w:rsidR="003F64EC" w:rsidRPr="00512D98" w:rsidRDefault="003F64EC" w:rsidP="00512D98">
            <w:pPr>
              <w:widowControl w:val="0"/>
              <w:spacing w:after="0" w:line="240" w:lineRule="auto"/>
              <w:ind w:firstLine="0"/>
              <w:jc w:val="center"/>
              <w:rPr>
                <w:rFonts w:eastAsia="Cambria"/>
                <w:sz w:val="27"/>
                <w:szCs w:val="27"/>
              </w:rPr>
            </w:pPr>
            <w:r w:rsidRPr="00512D98">
              <w:rPr>
                <w:rFonts w:eastAsia="Cambria"/>
                <w:sz w:val="27"/>
                <w:szCs w:val="27"/>
              </w:rPr>
              <w:t>24,9</w:t>
            </w:r>
          </w:p>
        </w:tc>
        <w:tc>
          <w:tcPr>
            <w:tcW w:w="1985" w:type="dxa"/>
            <w:shd w:val="clear" w:color="auto" w:fill="auto"/>
          </w:tcPr>
          <w:p w:rsidR="003F64EC" w:rsidRPr="00512D98" w:rsidRDefault="003F64EC" w:rsidP="00512D98">
            <w:pPr>
              <w:widowControl w:val="0"/>
              <w:spacing w:after="0" w:line="240" w:lineRule="auto"/>
              <w:ind w:firstLine="0"/>
              <w:jc w:val="center"/>
              <w:rPr>
                <w:rFonts w:eastAsia="Cambria"/>
                <w:sz w:val="27"/>
                <w:szCs w:val="27"/>
              </w:rPr>
            </w:pPr>
            <w:r w:rsidRPr="00512D98">
              <w:rPr>
                <w:rFonts w:eastAsia="Cambria"/>
                <w:sz w:val="27"/>
                <w:szCs w:val="27"/>
              </w:rPr>
              <w:t>17,2</w:t>
            </w:r>
          </w:p>
        </w:tc>
      </w:tr>
      <w:tr w:rsidR="003F64EC" w:rsidRPr="00512D98" w:rsidTr="002A5985">
        <w:trPr>
          <w:trHeight w:val="280"/>
        </w:trPr>
        <w:tc>
          <w:tcPr>
            <w:tcW w:w="5665" w:type="dxa"/>
            <w:shd w:val="clear" w:color="auto" w:fill="auto"/>
          </w:tcPr>
          <w:p w:rsidR="003F64EC" w:rsidRPr="00512D98" w:rsidRDefault="003F64EC" w:rsidP="00512D98">
            <w:pPr>
              <w:widowControl w:val="0"/>
              <w:spacing w:after="0" w:line="240" w:lineRule="auto"/>
              <w:ind w:firstLine="0"/>
              <w:jc w:val="left"/>
              <w:rPr>
                <w:rFonts w:eastAsia="Cambria"/>
                <w:sz w:val="27"/>
                <w:szCs w:val="27"/>
              </w:rPr>
            </w:pPr>
            <w:r w:rsidRPr="00512D98">
              <w:rPr>
                <w:rFonts w:eastAsia="Cambria"/>
                <w:sz w:val="27"/>
                <w:szCs w:val="27"/>
              </w:rPr>
              <w:t>Ngoài nhà nước</w:t>
            </w:r>
          </w:p>
        </w:tc>
        <w:tc>
          <w:tcPr>
            <w:tcW w:w="1985" w:type="dxa"/>
            <w:shd w:val="clear" w:color="auto" w:fill="auto"/>
          </w:tcPr>
          <w:p w:rsidR="003F64EC" w:rsidRPr="00512D98" w:rsidRDefault="003F64EC" w:rsidP="00512D98">
            <w:pPr>
              <w:widowControl w:val="0"/>
              <w:spacing w:after="0" w:line="240" w:lineRule="auto"/>
              <w:ind w:firstLine="0"/>
              <w:jc w:val="center"/>
              <w:rPr>
                <w:rFonts w:eastAsia="Cambria"/>
                <w:sz w:val="27"/>
                <w:szCs w:val="27"/>
              </w:rPr>
            </w:pPr>
            <w:r w:rsidRPr="00512D98">
              <w:rPr>
                <w:rFonts w:eastAsia="Cambria"/>
                <w:sz w:val="27"/>
                <w:szCs w:val="27"/>
              </w:rPr>
              <w:t>31,3</w:t>
            </w:r>
          </w:p>
        </w:tc>
        <w:tc>
          <w:tcPr>
            <w:tcW w:w="1985" w:type="dxa"/>
            <w:shd w:val="clear" w:color="auto" w:fill="auto"/>
          </w:tcPr>
          <w:p w:rsidR="003F64EC" w:rsidRPr="00512D98" w:rsidRDefault="003F64EC" w:rsidP="00512D98">
            <w:pPr>
              <w:widowControl w:val="0"/>
              <w:spacing w:after="0" w:line="240" w:lineRule="auto"/>
              <w:ind w:firstLine="0"/>
              <w:jc w:val="center"/>
              <w:rPr>
                <w:rFonts w:eastAsia="Cambria"/>
                <w:sz w:val="27"/>
                <w:szCs w:val="27"/>
              </w:rPr>
            </w:pPr>
            <w:r w:rsidRPr="00512D98">
              <w:rPr>
                <w:rFonts w:eastAsia="Cambria"/>
                <w:sz w:val="27"/>
                <w:szCs w:val="27"/>
              </w:rPr>
              <w:t>34,6</w:t>
            </w:r>
          </w:p>
        </w:tc>
      </w:tr>
      <w:tr w:rsidR="003F64EC" w:rsidRPr="00512D98" w:rsidTr="002A5985">
        <w:tc>
          <w:tcPr>
            <w:tcW w:w="5665" w:type="dxa"/>
            <w:shd w:val="clear" w:color="auto" w:fill="auto"/>
          </w:tcPr>
          <w:p w:rsidR="003F64EC" w:rsidRPr="00512D98" w:rsidRDefault="003F64EC" w:rsidP="00512D98">
            <w:pPr>
              <w:widowControl w:val="0"/>
              <w:spacing w:after="0" w:line="240" w:lineRule="auto"/>
              <w:ind w:firstLine="0"/>
              <w:jc w:val="left"/>
              <w:rPr>
                <w:rFonts w:eastAsia="Cambria"/>
                <w:sz w:val="27"/>
                <w:szCs w:val="27"/>
              </w:rPr>
            </w:pPr>
            <w:r w:rsidRPr="00512D98">
              <w:rPr>
                <w:rFonts w:eastAsia="Cambria"/>
                <w:sz w:val="27"/>
                <w:szCs w:val="27"/>
              </w:rPr>
              <w:t>Khu vực có vốn đầu tư nước ngoài</w:t>
            </w:r>
          </w:p>
        </w:tc>
        <w:tc>
          <w:tcPr>
            <w:tcW w:w="1985" w:type="dxa"/>
            <w:shd w:val="clear" w:color="auto" w:fill="auto"/>
          </w:tcPr>
          <w:p w:rsidR="003F64EC" w:rsidRPr="00512D98" w:rsidRDefault="003F64EC" w:rsidP="00512D98">
            <w:pPr>
              <w:widowControl w:val="0"/>
              <w:spacing w:after="0" w:line="240" w:lineRule="auto"/>
              <w:ind w:firstLine="0"/>
              <w:jc w:val="center"/>
              <w:rPr>
                <w:rFonts w:eastAsia="Cambria"/>
                <w:sz w:val="27"/>
                <w:szCs w:val="27"/>
              </w:rPr>
            </w:pPr>
            <w:r w:rsidRPr="00512D98">
              <w:rPr>
                <w:rFonts w:eastAsia="Cambria"/>
                <w:sz w:val="27"/>
                <w:szCs w:val="27"/>
              </w:rPr>
              <w:t>43,8</w:t>
            </w:r>
          </w:p>
        </w:tc>
        <w:tc>
          <w:tcPr>
            <w:tcW w:w="1985" w:type="dxa"/>
            <w:shd w:val="clear" w:color="auto" w:fill="auto"/>
          </w:tcPr>
          <w:p w:rsidR="003F64EC" w:rsidRPr="00512D98" w:rsidRDefault="003F64EC" w:rsidP="00512D98">
            <w:pPr>
              <w:widowControl w:val="0"/>
              <w:spacing w:after="0" w:line="240" w:lineRule="auto"/>
              <w:ind w:firstLine="0"/>
              <w:jc w:val="center"/>
              <w:rPr>
                <w:rFonts w:eastAsia="Cambria"/>
                <w:sz w:val="27"/>
                <w:szCs w:val="27"/>
              </w:rPr>
            </w:pPr>
            <w:r w:rsidRPr="00512D98">
              <w:rPr>
                <w:rFonts w:eastAsia="Cambria"/>
                <w:sz w:val="27"/>
                <w:szCs w:val="27"/>
              </w:rPr>
              <w:t>48,2</w:t>
            </w:r>
          </w:p>
        </w:tc>
      </w:tr>
    </w:tbl>
    <w:p w:rsidR="003F64EC" w:rsidRPr="00512D98" w:rsidRDefault="003F64EC" w:rsidP="00512D98">
      <w:pPr>
        <w:pBdr>
          <w:top w:val="single" w:sz="4" w:space="1" w:color="auto"/>
          <w:left w:val="single" w:sz="4" w:space="4" w:color="auto"/>
          <w:bottom w:val="single" w:sz="4" w:space="1" w:color="auto"/>
          <w:right w:val="single" w:sz="4" w:space="4" w:color="auto"/>
        </w:pBdr>
        <w:spacing w:after="0" w:line="240" w:lineRule="auto"/>
        <w:ind w:firstLine="0"/>
        <w:rPr>
          <w:rFonts w:eastAsia="Cambria"/>
          <w:b/>
          <w:sz w:val="27"/>
          <w:szCs w:val="27"/>
          <w:lang w:val="en-US"/>
        </w:rPr>
      </w:pPr>
    </w:p>
    <w:p w:rsidR="00B179D5" w:rsidRPr="00512D98" w:rsidRDefault="00B179D5" w:rsidP="00512D98">
      <w:pPr>
        <w:spacing w:after="0" w:line="240" w:lineRule="auto"/>
        <w:ind w:firstLine="0"/>
        <w:rPr>
          <w:rFonts w:eastAsia="Cambria"/>
          <w:sz w:val="27"/>
          <w:szCs w:val="27"/>
        </w:rPr>
      </w:pPr>
      <w:r w:rsidRPr="00512D98">
        <w:rPr>
          <w:rFonts w:eastAsia="Cambria"/>
          <w:b/>
          <w:sz w:val="27"/>
          <w:szCs w:val="27"/>
        </w:rPr>
        <w:t xml:space="preserve">- Bước 2: </w:t>
      </w:r>
      <w:r w:rsidRPr="00512D98">
        <w:rPr>
          <w:b/>
          <w:sz w:val="27"/>
          <w:szCs w:val="27"/>
        </w:rPr>
        <w:t xml:space="preserve">Thực hiện nhiệm vụ: </w:t>
      </w:r>
      <w:r w:rsidRPr="00512D98">
        <w:rPr>
          <w:rFonts w:eastAsia="Cambria"/>
          <w:sz w:val="27"/>
          <w:szCs w:val="27"/>
        </w:rPr>
        <w:t>HS làm việc cá nhân (3 phút), thảo luận trao đổi nhóm (2 phút) để hoàn thành phiếu học tập.</w:t>
      </w:r>
    </w:p>
    <w:p w:rsidR="00B179D5" w:rsidRPr="00512D98" w:rsidRDefault="00B179D5" w:rsidP="00512D98">
      <w:pPr>
        <w:spacing w:after="0" w:line="240" w:lineRule="auto"/>
        <w:ind w:firstLine="0"/>
        <w:rPr>
          <w:rFonts w:eastAsia="Cambria"/>
          <w:sz w:val="27"/>
          <w:szCs w:val="27"/>
        </w:rPr>
      </w:pPr>
      <w:r w:rsidRPr="00512D98">
        <w:rPr>
          <w:rFonts w:eastAsia="Cambria"/>
          <w:b/>
          <w:sz w:val="27"/>
          <w:szCs w:val="27"/>
        </w:rPr>
        <w:t xml:space="preserve">- Bước 3: </w:t>
      </w:r>
      <w:r w:rsidRPr="00512D98">
        <w:rPr>
          <w:b/>
          <w:sz w:val="27"/>
          <w:szCs w:val="27"/>
        </w:rPr>
        <w:t xml:space="preserve">Báo cáo, thảo luận: </w:t>
      </w:r>
      <w:r w:rsidRPr="00512D98">
        <w:rPr>
          <w:rFonts w:eastAsia="Cambria"/>
          <w:sz w:val="27"/>
          <w:szCs w:val="27"/>
        </w:rPr>
        <w:t>GV random tên nhóm, người trình bày từng phiếu học tập, có nhận xét bổ sung của nhóm khác.</w:t>
      </w:r>
    </w:p>
    <w:p w:rsidR="00B179D5" w:rsidRPr="00512D98" w:rsidRDefault="00B179D5" w:rsidP="00512D98">
      <w:pPr>
        <w:spacing w:after="0" w:line="240" w:lineRule="auto"/>
        <w:ind w:firstLine="0"/>
        <w:contextualSpacing/>
        <w:rPr>
          <w:sz w:val="27"/>
          <w:szCs w:val="27"/>
          <w:lang w:val="en-US"/>
        </w:rPr>
      </w:pPr>
      <w:r w:rsidRPr="00512D98">
        <w:rPr>
          <w:b/>
          <w:sz w:val="27"/>
          <w:szCs w:val="27"/>
        </w:rPr>
        <w:t xml:space="preserve">- Bước 4: Kết luận, nhận định: </w:t>
      </w:r>
      <w:r w:rsidRPr="00512D98">
        <w:rPr>
          <w:sz w:val="27"/>
          <w:szCs w:val="27"/>
        </w:rPr>
        <w:t>GV nhận xét, đánh giá về thái độ, quá trình làm việc, kết quả hoạt động và chốt kiến thức.</w:t>
      </w:r>
    </w:p>
    <w:p w:rsidR="00856CEC" w:rsidRPr="00512D98" w:rsidRDefault="00856CEC" w:rsidP="00512D98">
      <w:pPr>
        <w:tabs>
          <w:tab w:val="left" w:pos="567"/>
          <w:tab w:val="left" w:pos="1134"/>
        </w:tabs>
        <w:spacing w:after="0" w:line="240" w:lineRule="auto"/>
        <w:ind w:firstLine="0"/>
        <w:contextualSpacing/>
        <w:jc w:val="center"/>
        <w:rPr>
          <w:b/>
          <w:sz w:val="27"/>
          <w:szCs w:val="27"/>
          <w:lang w:val="en-US"/>
        </w:rPr>
      </w:pPr>
    </w:p>
    <w:p w:rsidR="00856CEC" w:rsidRPr="00512D98" w:rsidRDefault="00856CEC" w:rsidP="00512D98">
      <w:pPr>
        <w:tabs>
          <w:tab w:val="left" w:pos="567"/>
          <w:tab w:val="left" w:pos="1134"/>
        </w:tabs>
        <w:spacing w:after="0" w:line="240" w:lineRule="auto"/>
        <w:ind w:firstLine="0"/>
        <w:contextualSpacing/>
        <w:jc w:val="center"/>
        <w:rPr>
          <w:b/>
          <w:sz w:val="27"/>
          <w:szCs w:val="27"/>
          <w:lang w:val="en-US"/>
        </w:rPr>
      </w:pPr>
      <w:r w:rsidRPr="00512D98">
        <w:rPr>
          <w:b/>
          <w:sz w:val="27"/>
          <w:szCs w:val="27"/>
        </w:rPr>
        <w:t xml:space="preserve">HOẠT ĐỘNG </w:t>
      </w:r>
      <w:r w:rsidRPr="00512D98">
        <w:rPr>
          <w:b/>
          <w:sz w:val="27"/>
          <w:szCs w:val="27"/>
          <w:lang w:val="en-US"/>
        </w:rPr>
        <w:t>3</w:t>
      </w:r>
      <w:r w:rsidRPr="00512D98">
        <w:rPr>
          <w:b/>
          <w:sz w:val="27"/>
          <w:szCs w:val="27"/>
        </w:rPr>
        <w:t xml:space="preserve">: </w:t>
      </w:r>
      <w:r w:rsidRPr="00512D98">
        <w:rPr>
          <w:b/>
          <w:sz w:val="27"/>
          <w:szCs w:val="27"/>
          <w:lang w:val="en-US"/>
        </w:rPr>
        <w:t>LUYỆN TẬP</w:t>
      </w:r>
    </w:p>
    <w:p w:rsidR="00856CEC" w:rsidRPr="00512D98" w:rsidRDefault="00856CEC" w:rsidP="00512D98">
      <w:pPr>
        <w:tabs>
          <w:tab w:val="left" w:pos="567"/>
          <w:tab w:val="left" w:pos="1134"/>
        </w:tabs>
        <w:spacing w:after="0" w:line="240" w:lineRule="auto"/>
        <w:ind w:firstLine="0"/>
        <w:contextualSpacing/>
        <w:rPr>
          <w:sz w:val="27"/>
          <w:szCs w:val="27"/>
          <w:lang w:val="en-US"/>
        </w:rPr>
      </w:pPr>
      <w:r w:rsidRPr="00512D98">
        <w:rPr>
          <w:b/>
          <w:sz w:val="27"/>
          <w:szCs w:val="27"/>
        </w:rPr>
        <w:t xml:space="preserve">a) </w:t>
      </w:r>
      <w:r w:rsidR="00A7310C">
        <w:rPr>
          <w:b/>
          <w:sz w:val="27"/>
          <w:szCs w:val="27"/>
        </w:rPr>
        <w:t>Mục tiêu:</w:t>
      </w:r>
      <w:r w:rsidRPr="00512D98">
        <w:rPr>
          <w:b/>
          <w:sz w:val="27"/>
          <w:szCs w:val="27"/>
          <w:lang w:val="en-US"/>
        </w:rPr>
        <w:t xml:space="preserve"> </w:t>
      </w:r>
      <w:r w:rsidRPr="00512D98">
        <w:rPr>
          <w:sz w:val="27"/>
          <w:szCs w:val="27"/>
        </w:rPr>
        <w:t>Củng cố lại kiến thức đã học, rèn luyện kĩ năng bài học góp phần hình thành các kĩ năng mới cho HS</w:t>
      </w:r>
    </w:p>
    <w:p w:rsidR="00856CEC" w:rsidRPr="00512D98" w:rsidRDefault="00856CEC" w:rsidP="00512D98">
      <w:pPr>
        <w:tabs>
          <w:tab w:val="left" w:pos="567"/>
          <w:tab w:val="left" w:pos="1134"/>
        </w:tabs>
        <w:spacing w:after="0" w:line="240" w:lineRule="auto"/>
        <w:ind w:firstLine="0"/>
        <w:contextualSpacing/>
        <w:rPr>
          <w:b/>
          <w:sz w:val="27"/>
          <w:szCs w:val="27"/>
        </w:rPr>
      </w:pPr>
      <w:r w:rsidRPr="00512D98">
        <w:rPr>
          <w:b/>
          <w:sz w:val="27"/>
          <w:szCs w:val="27"/>
        </w:rPr>
        <w:t xml:space="preserve">b) Nội dung: </w:t>
      </w:r>
      <w:r w:rsidRPr="00512D98">
        <w:rPr>
          <w:sz w:val="27"/>
          <w:szCs w:val="27"/>
        </w:rPr>
        <w:t>HS quan sát máy chiếu, sử dụng SGK và vận dụng kiến thức đã học để trả lời câu hỏi.</w:t>
      </w:r>
    </w:p>
    <w:p w:rsidR="00856CEC" w:rsidRPr="00512D98" w:rsidRDefault="00856CEC" w:rsidP="00512D98">
      <w:pPr>
        <w:spacing w:after="0" w:line="240" w:lineRule="auto"/>
        <w:ind w:firstLine="0"/>
        <w:rPr>
          <w:b/>
          <w:sz w:val="27"/>
          <w:szCs w:val="27"/>
          <w:lang w:val="en-US"/>
        </w:rPr>
      </w:pPr>
      <w:r w:rsidRPr="00512D98">
        <w:rPr>
          <w:b/>
          <w:sz w:val="27"/>
          <w:szCs w:val="27"/>
        </w:rPr>
        <w:t xml:space="preserve">c) Sản phẩm: </w:t>
      </w:r>
    </w:p>
    <w:p w:rsidR="00856CEC" w:rsidRPr="00512D98" w:rsidRDefault="00856CEC" w:rsidP="00512D98">
      <w:pPr>
        <w:spacing w:after="0" w:line="240" w:lineRule="auto"/>
        <w:ind w:firstLine="0"/>
        <w:rPr>
          <w:rFonts w:eastAsia="Cambria"/>
          <w:sz w:val="27"/>
          <w:szCs w:val="27"/>
        </w:rPr>
      </w:pPr>
      <w:r w:rsidRPr="00512D98">
        <w:rPr>
          <w:rFonts w:eastAsia="Cambria"/>
          <w:sz w:val="27"/>
          <w:szCs w:val="27"/>
        </w:rPr>
        <w:t>1. Sơ đồ hóa kiến thức bài học dạng mindmap, nộp vào tiết học kế tiếp.</w:t>
      </w:r>
    </w:p>
    <w:p w:rsidR="00856CEC" w:rsidRPr="00512D98" w:rsidRDefault="00856CEC" w:rsidP="00512D98">
      <w:pPr>
        <w:spacing w:after="0" w:line="240" w:lineRule="auto"/>
        <w:ind w:firstLine="0"/>
        <w:rPr>
          <w:rFonts w:eastAsia="Cambria"/>
          <w:sz w:val="27"/>
          <w:szCs w:val="27"/>
        </w:rPr>
      </w:pPr>
      <w:r w:rsidRPr="00512D98">
        <w:rPr>
          <w:rFonts w:eastAsia="Cambria"/>
          <w:sz w:val="27"/>
          <w:szCs w:val="27"/>
        </w:rPr>
        <w:t>2. Làm bài tập 1, 2, 3 SGK trang 117.</w:t>
      </w:r>
    </w:p>
    <w:p w:rsidR="00856CEC" w:rsidRPr="00512D98" w:rsidRDefault="00856CEC" w:rsidP="00512D98">
      <w:pPr>
        <w:tabs>
          <w:tab w:val="left" w:pos="567"/>
          <w:tab w:val="left" w:pos="1134"/>
        </w:tabs>
        <w:spacing w:after="0" w:line="240" w:lineRule="auto"/>
        <w:ind w:firstLine="0"/>
        <w:contextualSpacing/>
        <w:rPr>
          <w:b/>
          <w:sz w:val="27"/>
          <w:szCs w:val="27"/>
        </w:rPr>
      </w:pPr>
      <w:r w:rsidRPr="00512D98">
        <w:rPr>
          <w:b/>
          <w:sz w:val="27"/>
          <w:szCs w:val="27"/>
        </w:rPr>
        <w:lastRenderedPageBreak/>
        <w:t xml:space="preserve">d) Tổ chức thực hiện: </w:t>
      </w:r>
    </w:p>
    <w:p w:rsidR="00856CEC" w:rsidRPr="00512D98" w:rsidRDefault="00856CEC" w:rsidP="00512D98">
      <w:pPr>
        <w:spacing w:after="0" w:line="240" w:lineRule="auto"/>
        <w:ind w:firstLine="0"/>
        <w:contextualSpacing/>
        <w:rPr>
          <w:sz w:val="27"/>
          <w:szCs w:val="27"/>
          <w:lang w:val="en-US"/>
        </w:rPr>
      </w:pPr>
      <w:r w:rsidRPr="00512D98">
        <w:rPr>
          <w:b/>
          <w:sz w:val="27"/>
          <w:szCs w:val="27"/>
        </w:rPr>
        <w:t xml:space="preserve"> - Bước 1: Chuyển giao nhiệm vụ:</w:t>
      </w:r>
      <w:r w:rsidRPr="00512D98">
        <w:rPr>
          <w:sz w:val="27"/>
          <w:szCs w:val="27"/>
        </w:rPr>
        <w:t xml:space="preserve"> GV  yêu cầu HS trả lời</w:t>
      </w:r>
      <w:r w:rsidRPr="00512D98">
        <w:rPr>
          <w:sz w:val="27"/>
          <w:szCs w:val="27"/>
          <w:lang w:val="en-US"/>
        </w:rPr>
        <w:t xml:space="preserve"> câu hỏi GV đưa ra.</w:t>
      </w:r>
    </w:p>
    <w:p w:rsidR="00856CEC" w:rsidRPr="00512D98" w:rsidRDefault="00856CEC" w:rsidP="00512D98">
      <w:pPr>
        <w:spacing w:after="0" w:line="240" w:lineRule="auto"/>
        <w:ind w:firstLine="0"/>
        <w:contextualSpacing/>
        <w:rPr>
          <w:b/>
          <w:sz w:val="27"/>
          <w:szCs w:val="27"/>
        </w:rPr>
      </w:pPr>
      <w:r w:rsidRPr="00512D98">
        <w:rPr>
          <w:b/>
          <w:sz w:val="27"/>
          <w:szCs w:val="27"/>
        </w:rPr>
        <w:t xml:space="preserve"> - Bước 2: Thực hiện nhiệm vụ: </w:t>
      </w:r>
      <w:r w:rsidRPr="00512D98">
        <w:rPr>
          <w:sz w:val="27"/>
          <w:szCs w:val="27"/>
        </w:rPr>
        <w:t>HS thảo luận và tìm đáp án.</w:t>
      </w:r>
    </w:p>
    <w:p w:rsidR="00856CEC" w:rsidRPr="00512D98" w:rsidRDefault="00856CEC" w:rsidP="00512D98">
      <w:pPr>
        <w:spacing w:after="0" w:line="240" w:lineRule="auto"/>
        <w:ind w:firstLine="0"/>
        <w:contextualSpacing/>
        <w:rPr>
          <w:b/>
          <w:sz w:val="27"/>
          <w:szCs w:val="27"/>
        </w:rPr>
      </w:pPr>
      <w:r w:rsidRPr="00512D98">
        <w:rPr>
          <w:b/>
          <w:sz w:val="27"/>
          <w:szCs w:val="27"/>
        </w:rPr>
        <w:t xml:space="preserve"> - Bước 3: Báo cáo, thảo luận: </w:t>
      </w:r>
      <w:r w:rsidRPr="00512D98">
        <w:rPr>
          <w:sz w:val="27"/>
          <w:szCs w:val="27"/>
        </w:rPr>
        <w:t>GV gọi một số HS trả lời, HS khác nhận xét, bổ sung.</w:t>
      </w:r>
    </w:p>
    <w:p w:rsidR="00856CEC" w:rsidRPr="00512D98" w:rsidRDefault="00856CEC" w:rsidP="00512D98">
      <w:pPr>
        <w:spacing w:after="0" w:line="240" w:lineRule="auto"/>
        <w:ind w:firstLine="0"/>
        <w:contextualSpacing/>
        <w:rPr>
          <w:b/>
          <w:sz w:val="27"/>
          <w:szCs w:val="27"/>
        </w:rPr>
      </w:pPr>
      <w:r w:rsidRPr="00512D98">
        <w:rPr>
          <w:b/>
          <w:sz w:val="27"/>
          <w:szCs w:val="27"/>
        </w:rPr>
        <w:t xml:space="preserve"> - Bước 4: Kết luận, nhận định: </w:t>
      </w:r>
      <w:r w:rsidRPr="00512D98">
        <w:rPr>
          <w:sz w:val="27"/>
          <w:szCs w:val="27"/>
        </w:rPr>
        <w:t>GV đánh giá kết quả của HS, chốt đáp án và kiến thức có liên quan.</w:t>
      </w:r>
    </w:p>
    <w:p w:rsidR="00856CEC" w:rsidRPr="00512D98" w:rsidRDefault="00856CEC" w:rsidP="00512D98">
      <w:pPr>
        <w:tabs>
          <w:tab w:val="left" w:pos="567"/>
          <w:tab w:val="left" w:pos="1134"/>
        </w:tabs>
        <w:spacing w:after="0" w:line="240" w:lineRule="auto"/>
        <w:ind w:firstLine="0"/>
        <w:contextualSpacing/>
        <w:rPr>
          <w:b/>
          <w:sz w:val="27"/>
          <w:szCs w:val="27"/>
          <w:lang w:val="en-US"/>
        </w:rPr>
      </w:pPr>
    </w:p>
    <w:p w:rsidR="00856CEC" w:rsidRPr="00512D98" w:rsidRDefault="00856CEC" w:rsidP="00512D98">
      <w:pPr>
        <w:tabs>
          <w:tab w:val="left" w:pos="567"/>
          <w:tab w:val="left" w:pos="1134"/>
        </w:tabs>
        <w:spacing w:after="0" w:line="240" w:lineRule="auto"/>
        <w:ind w:firstLine="0"/>
        <w:contextualSpacing/>
        <w:jc w:val="center"/>
        <w:rPr>
          <w:b/>
          <w:sz w:val="27"/>
          <w:szCs w:val="27"/>
          <w:lang w:val="en-US"/>
        </w:rPr>
      </w:pPr>
      <w:r w:rsidRPr="00512D98">
        <w:rPr>
          <w:b/>
          <w:sz w:val="27"/>
          <w:szCs w:val="27"/>
        </w:rPr>
        <w:t xml:space="preserve">HOẠT ĐỘNG </w:t>
      </w:r>
      <w:r w:rsidRPr="00512D98">
        <w:rPr>
          <w:b/>
          <w:sz w:val="27"/>
          <w:szCs w:val="27"/>
          <w:lang w:val="en-US"/>
        </w:rPr>
        <w:t>4</w:t>
      </w:r>
      <w:r w:rsidRPr="00512D98">
        <w:rPr>
          <w:b/>
          <w:sz w:val="27"/>
          <w:szCs w:val="27"/>
        </w:rPr>
        <w:t xml:space="preserve">: </w:t>
      </w:r>
      <w:r w:rsidRPr="00512D98">
        <w:rPr>
          <w:b/>
          <w:sz w:val="27"/>
          <w:szCs w:val="27"/>
          <w:lang w:val="en-US"/>
        </w:rPr>
        <w:t>VẬN DỤNG</w:t>
      </w:r>
    </w:p>
    <w:p w:rsidR="00856CEC" w:rsidRPr="00512D98" w:rsidRDefault="00856CEC" w:rsidP="00512D98">
      <w:pPr>
        <w:tabs>
          <w:tab w:val="left" w:pos="567"/>
          <w:tab w:val="left" w:pos="1134"/>
        </w:tabs>
        <w:spacing w:after="0" w:line="240" w:lineRule="auto"/>
        <w:ind w:firstLine="0"/>
        <w:contextualSpacing/>
        <w:rPr>
          <w:sz w:val="27"/>
          <w:szCs w:val="27"/>
        </w:rPr>
      </w:pPr>
      <w:r w:rsidRPr="00512D98">
        <w:rPr>
          <w:b/>
          <w:sz w:val="27"/>
          <w:szCs w:val="27"/>
        </w:rPr>
        <w:t xml:space="preserve">a) </w:t>
      </w:r>
      <w:r w:rsidR="00A7310C">
        <w:rPr>
          <w:b/>
          <w:sz w:val="27"/>
          <w:szCs w:val="27"/>
        </w:rPr>
        <w:t>Mục tiêu:</w:t>
      </w:r>
      <w:r w:rsidRPr="00512D98">
        <w:rPr>
          <w:sz w:val="27"/>
          <w:szCs w:val="27"/>
        </w:rPr>
        <w:t>Củng cố lại kiến thức đã học, rèn luyện kĩ năng bài học góp phần hình thành các kĩ năng mới cho HS</w:t>
      </w:r>
    </w:p>
    <w:p w:rsidR="00856CEC" w:rsidRPr="00512D98" w:rsidRDefault="00856CEC" w:rsidP="00512D98">
      <w:pPr>
        <w:tabs>
          <w:tab w:val="left" w:pos="567"/>
          <w:tab w:val="left" w:pos="1134"/>
        </w:tabs>
        <w:spacing w:after="0" w:line="240" w:lineRule="auto"/>
        <w:ind w:firstLine="0"/>
        <w:contextualSpacing/>
        <w:rPr>
          <w:b/>
          <w:sz w:val="27"/>
          <w:szCs w:val="27"/>
        </w:rPr>
      </w:pPr>
      <w:r w:rsidRPr="00512D98">
        <w:rPr>
          <w:b/>
          <w:sz w:val="27"/>
          <w:szCs w:val="27"/>
        </w:rPr>
        <w:t xml:space="preserve">b) Nội dung: </w:t>
      </w:r>
      <w:r w:rsidRPr="00512D98">
        <w:rPr>
          <w:sz w:val="27"/>
          <w:szCs w:val="27"/>
        </w:rPr>
        <w:t>HS quan sát máy chiếu, sử dụng SGK và vận dụng kiến thức đã học để trả lời câu hỏi.</w:t>
      </w:r>
    </w:p>
    <w:p w:rsidR="00856CEC" w:rsidRPr="00512D98" w:rsidRDefault="00856CEC" w:rsidP="00512D98">
      <w:pPr>
        <w:tabs>
          <w:tab w:val="left" w:pos="567"/>
          <w:tab w:val="left" w:pos="1134"/>
        </w:tabs>
        <w:spacing w:after="0" w:line="240" w:lineRule="auto"/>
        <w:ind w:firstLine="0"/>
        <w:contextualSpacing/>
        <w:rPr>
          <w:sz w:val="27"/>
          <w:szCs w:val="27"/>
          <w:lang w:val="en-US"/>
        </w:rPr>
      </w:pPr>
      <w:r w:rsidRPr="00512D98">
        <w:rPr>
          <w:b/>
          <w:sz w:val="27"/>
          <w:szCs w:val="27"/>
        </w:rPr>
        <w:t xml:space="preserve">c) Sản phẩm: </w:t>
      </w:r>
      <w:r w:rsidRPr="00512D98">
        <w:rPr>
          <w:sz w:val="27"/>
          <w:szCs w:val="27"/>
        </w:rPr>
        <w:t xml:space="preserve">HS hoàn thành </w:t>
      </w:r>
      <w:r w:rsidRPr="00512D98">
        <w:rPr>
          <w:sz w:val="27"/>
          <w:szCs w:val="27"/>
          <w:lang w:val="en-US"/>
        </w:rPr>
        <w:t>phiếu theo mẫu.</w:t>
      </w:r>
    </w:p>
    <w:p w:rsidR="00856CEC" w:rsidRPr="00512D98" w:rsidRDefault="00856CEC" w:rsidP="00512D98">
      <w:pPr>
        <w:keepNext/>
        <w:keepLines/>
        <w:spacing w:after="0" w:line="240" w:lineRule="auto"/>
        <w:ind w:firstLine="0"/>
        <w:rPr>
          <w:rFonts w:eastAsia="Cambria"/>
          <w:b/>
          <w:sz w:val="27"/>
          <w:szCs w:val="27"/>
          <w:lang w:val="en-US"/>
        </w:rPr>
      </w:pPr>
      <w:r w:rsidRPr="00512D98">
        <w:rPr>
          <w:rFonts w:eastAsia="Cambria"/>
          <w:b/>
          <w:sz w:val="27"/>
          <w:szCs w:val="27"/>
          <w:lang w:val="en-US"/>
        </w:rPr>
        <w:t>d</w:t>
      </w:r>
      <w:r w:rsidRPr="00512D98">
        <w:rPr>
          <w:rFonts w:eastAsia="Cambria"/>
          <w:b/>
          <w:sz w:val="27"/>
          <w:szCs w:val="27"/>
        </w:rPr>
        <w:t>. T</w:t>
      </w:r>
      <w:r w:rsidRPr="00512D98">
        <w:rPr>
          <w:rFonts w:eastAsia="Cambria"/>
          <w:b/>
          <w:sz w:val="27"/>
          <w:szCs w:val="27"/>
          <w:lang w:val="en-US"/>
        </w:rPr>
        <w:t>ổ chức</w:t>
      </w:r>
      <w:r w:rsidRPr="00512D98">
        <w:rPr>
          <w:rFonts w:eastAsia="Cambria"/>
          <w:b/>
          <w:sz w:val="27"/>
          <w:szCs w:val="27"/>
        </w:rPr>
        <w:t xml:space="preserve"> </w:t>
      </w:r>
      <w:r w:rsidRPr="00512D98">
        <w:rPr>
          <w:rFonts w:eastAsia="Cambria"/>
          <w:b/>
          <w:sz w:val="27"/>
          <w:szCs w:val="27"/>
          <w:lang w:val="en-US"/>
        </w:rPr>
        <w:t>thực hiện.</w:t>
      </w:r>
    </w:p>
    <w:p w:rsidR="00856CEC" w:rsidRPr="00512D98" w:rsidRDefault="00856CEC" w:rsidP="00512D98">
      <w:pPr>
        <w:spacing w:after="0" w:line="240" w:lineRule="auto"/>
        <w:rPr>
          <w:rFonts w:eastAsia="Cambria"/>
          <w:sz w:val="27"/>
          <w:szCs w:val="27"/>
          <w:lang w:val="en-US"/>
        </w:rPr>
      </w:pPr>
      <w:bookmarkStart w:id="1" w:name="_heading=h.44sinio" w:colFirst="0" w:colLast="0"/>
      <w:bookmarkEnd w:id="1"/>
      <w:r w:rsidRPr="00512D98">
        <w:rPr>
          <w:rFonts w:eastAsia="Cambria"/>
          <w:b/>
          <w:sz w:val="27"/>
          <w:szCs w:val="27"/>
        </w:rPr>
        <w:t>- Bước 1:</w:t>
      </w:r>
      <w:r w:rsidRPr="00512D98">
        <w:rPr>
          <w:rFonts w:eastAsia="Cambria"/>
          <w:sz w:val="27"/>
          <w:szCs w:val="27"/>
        </w:rPr>
        <w:t xml:space="preserve"> </w:t>
      </w:r>
      <w:r w:rsidRPr="00512D98">
        <w:rPr>
          <w:rFonts w:eastAsia="Cambria"/>
          <w:b/>
          <w:sz w:val="27"/>
          <w:szCs w:val="27"/>
          <w:lang w:val="en-US"/>
        </w:rPr>
        <w:t>Chuyển giao nhiệm vụ.</w:t>
      </w:r>
    </w:p>
    <w:p w:rsidR="00856CEC" w:rsidRPr="00512D98" w:rsidRDefault="00856CEC" w:rsidP="00512D98">
      <w:pPr>
        <w:spacing w:after="0" w:line="240" w:lineRule="auto"/>
        <w:rPr>
          <w:rFonts w:eastAsia="Cambria"/>
          <w:sz w:val="27"/>
          <w:szCs w:val="27"/>
        </w:rPr>
      </w:pPr>
      <w:r w:rsidRPr="00512D98">
        <w:rPr>
          <w:rFonts w:eastAsia="Cambria"/>
          <w:sz w:val="27"/>
          <w:szCs w:val="27"/>
        </w:rPr>
        <w:t>GV  phát cho mỗi bàn một tờ nội dung và phổ biến luật chơi (không dùng sách giáo khoa, vở ghi, tài liệu). </w:t>
      </w:r>
    </w:p>
    <w:p w:rsidR="00856CEC" w:rsidRPr="00512D98" w:rsidRDefault="00856CEC" w:rsidP="00512D98">
      <w:pPr>
        <w:pBdr>
          <w:top w:val="single" w:sz="4" w:space="1" w:color="000000"/>
          <w:left w:val="single" w:sz="4" w:space="4" w:color="000000"/>
          <w:bottom w:val="single" w:sz="4" w:space="0" w:color="000000"/>
          <w:right w:val="single" w:sz="4" w:space="4" w:color="000000"/>
        </w:pBdr>
        <w:spacing w:after="0" w:line="240" w:lineRule="auto"/>
        <w:rPr>
          <w:rFonts w:eastAsia="Cambria"/>
          <w:sz w:val="27"/>
          <w:szCs w:val="27"/>
        </w:rPr>
      </w:pPr>
      <w:r w:rsidRPr="00512D98">
        <w:rPr>
          <w:rFonts w:eastAsia="Cambria"/>
          <w:sz w:val="27"/>
          <w:szCs w:val="27"/>
        </w:rPr>
        <w:t xml:space="preserve">Cho các từ sau: </w:t>
      </w:r>
    </w:p>
    <w:p w:rsidR="00856CEC" w:rsidRPr="00512D98" w:rsidRDefault="00856CEC" w:rsidP="00512D98">
      <w:pPr>
        <w:pBdr>
          <w:top w:val="single" w:sz="4" w:space="1" w:color="000000"/>
          <w:left w:val="single" w:sz="4" w:space="4" w:color="000000"/>
          <w:bottom w:val="single" w:sz="4" w:space="0" w:color="000000"/>
          <w:right w:val="single" w:sz="4" w:space="4" w:color="000000"/>
        </w:pBdr>
        <w:spacing w:after="0" w:line="240" w:lineRule="auto"/>
        <w:rPr>
          <w:rFonts w:eastAsia="Cambria"/>
          <w:b/>
          <w:sz w:val="27"/>
          <w:szCs w:val="27"/>
        </w:rPr>
      </w:pPr>
      <w:r w:rsidRPr="00512D98">
        <w:rPr>
          <w:rFonts w:eastAsia="Cambria"/>
          <w:b/>
          <w:sz w:val="27"/>
          <w:szCs w:val="27"/>
        </w:rPr>
        <w:t>∆ Đổi mới</w:t>
      </w:r>
      <w:r w:rsidRPr="00512D98">
        <w:rPr>
          <w:rFonts w:eastAsia="Cambria"/>
          <w:b/>
          <w:sz w:val="27"/>
          <w:szCs w:val="27"/>
        </w:rPr>
        <w:tab/>
      </w:r>
      <w:r w:rsidRPr="00512D98">
        <w:rPr>
          <w:rFonts w:eastAsia="Cambria"/>
          <w:b/>
          <w:sz w:val="27"/>
          <w:szCs w:val="27"/>
        </w:rPr>
        <w:tab/>
        <w:t>∆ Đà Nẵng</w:t>
      </w:r>
      <w:r w:rsidRPr="00512D98">
        <w:rPr>
          <w:rFonts w:eastAsia="Cambria"/>
          <w:b/>
          <w:sz w:val="27"/>
          <w:szCs w:val="27"/>
        </w:rPr>
        <w:tab/>
      </w:r>
      <w:r w:rsidRPr="00512D98">
        <w:rPr>
          <w:rFonts w:eastAsia="Cambria"/>
          <w:b/>
          <w:sz w:val="27"/>
          <w:szCs w:val="27"/>
        </w:rPr>
        <w:tab/>
        <w:t xml:space="preserve">∆ chế biến </w:t>
      </w:r>
      <w:r w:rsidRPr="00512D98">
        <w:rPr>
          <w:rFonts w:eastAsia="Cambria"/>
          <w:b/>
          <w:sz w:val="27"/>
          <w:szCs w:val="27"/>
        </w:rPr>
        <w:tab/>
      </w:r>
      <w:r w:rsidRPr="00512D98">
        <w:rPr>
          <w:rFonts w:eastAsia="Cambria"/>
          <w:b/>
          <w:sz w:val="27"/>
          <w:szCs w:val="27"/>
        </w:rPr>
        <w:tab/>
        <w:t>∆ năng lượng</w:t>
      </w:r>
    </w:p>
    <w:p w:rsidR="00856CEC" w:rsidRPr="00512D98" w:rsidRDefault="00856CEC" w:rsidP="00512D98">
      <w:pPr>
        <w:pBdr>
          <w:top w:val="single" w:sz="4" w:space="1" w:color="000000"/>
          <w:left w:val="single" w:sz="4" w:space="4" w:color="000000"/>
          <w:bottom w:val="single" w:sz="4" w:space="0" w:color="000000"/>
          <w:right w:val="single" w:sz="4" w:space="4" w:color="000000"/>
        </w:pBdr>
        <w:spacing w:after="0" w:line="240" w:lineRule="auto"/>
        <w:rPr>
          <w:rFonts w:eastAsia="Cambria"/>
          <w:b/>
          <w:sz w:val="27"/>
          <w:szCs w:val="27"/>
        </w:rPr>
      </w:pPr>
      <w:r w:rsidRPr="00512D98">
        <w:rPr>
          <w:rFonts w:eastAsia="Cambria"/>
          <w:b/>
          <w:sz w:val="27"/>
          <w:szCs w:val="27"/>
        </w:rPr>
        <w:t>∆ Nhà nước</w:t>
      </w:r>
      <w:r w:rsidRPr="00512D98">
        <w:rPr>
          <w:rFonts w:eastAsia="Cambria"/>
          <w:b/>
          <w:sz w:val="27"/>
          <w:szCs w:val="27"/>
        </w:rPr>
        <w:tab/>
        <w:t xml:space="preserve">∆ trọng điểm </w:t>
      </w:r>
      <w:r w:rsidRPr="00512D98">
        <w:rPr>
          <w:rFonts w:eastAsia="Cambria"/>
          <w:b/>
          <w:sz w:val="27"/>
          <w:szCs w:val="27"/>
        </w:rPr>
        <w:tab/>
      </w:r>
      <w:r w:rsidRPr="00512D98">
        <w:rPr>
          <w:rFonts w:eastAsia="Cambria"/>
          <w:b/>
          <w:sz w:val="27"/>
          <w:szCs w:val="27"/>
        </w:rPr>
        <w:tab/>
        <w:t xml:space="preserve">∆ vị trí địa lí </w:t>
      </w:r>
      <w:r w:rsidRPr="00512D98">
        <w:rPr>
          <w:rFonts w:eastAsia="Cambria"/>
          <w:b/>
          <w:sz w:val="27"/>
          <w:szCs w:val="27"/>
        </w:rPr>
        <w:tab/>
      </w:r>
      <w:r w:rsidRPr="00512D98">
        <w:rPr>
          <w:rFonts w:eastAsia="Cambria"/>
          <w:b/>
          <w:sz w:val="27"/>
          <w:szCs w:val="27"/>
        </w:rPr>
        <w:tab/>
        <w:t>∆ chiều sâu</w:t>
      </w:r>
    </w:p>
    <w:p w:rsidR="00856CEC" w:rsidRPr="00512D98" w:rsidRDefault="00856CEC" w:rsidP="00512D98">
      <w:pPr>
        <w:pBdr>
          <w:top w:val="single" w:sz="4" w:space="1" w:color="000000"/>
          <w:left w:val="single" w:sz="4" w:space="4" w:color="000000"/>
          <w:bottom w:val="single" w:sz="4" w:space="0" w:color="000000"/>
          <w:right w:val="single" w:sz="4" w:space="4" w:color="000000"/>
        </w:pBdr>
        <w:spacing w:after="0" w:line="240" w:lineRule="auto"/>
        <w:rPr>
          <w:rFonts w:eastAsia="Cambria"/>
          <w:b/>
          <w:sz w:val="27"/>
          <w:szCs w:val="27"/>
        </w:rPr>
      </w:pPr>
      <w:r w:rsidRPr="00512D98">
        <w:rPr>
          <w:rFonts w:eastAsia="Cambria"/>
          <w:b/>
          <w:sz w:val="27"/>
          <w:szCs w:val="27"/>
        </w:rPr>
        <w:t>∆ lãnh thổ</w:t>
      </w:r>
      <w:r w:rsidRPr="00512D98">
        <w:rPr>
          <w:rFonts w:eastAsia="Cambria"/>
          <w:b/>
          <w:sz w:val="27"/>
          <w:szCs w:val="27"/>
        </w:rPr>
        <w:tab/>
      </w:r>
      <w:r w:rsidRPr="00512D98">
        <w:rPr>
          <w:rFonts w:eastAsia="Cambria"/>
          <w:b/>
          <w:sz w:val="27"/>
          <w:szCs w:val="27"/>
        </w:rPr>
        <w:tab/>
        <w:t>∆ có vốn đầu tư nước ngoài</w:t>
      </w:r>
      <w:r w:rsidRPr="00512D98">
        <w:rPr>
          <w:rFonts w:eastAsia="Cambria"/>
          <w:b/>
          <w:sz w:val="27"/>
          <w:szCs w:val="27"/>
        </w:rPr>
        <w:tab/>
      </w:r>
      <w:r w:rsidRPr="00512D98">
        <w:rPr>
          <w:rFonts w:eastAsia="Cambria"/>
          <w:b/>
          <w:sz w:val="27"/>
          <w:szCs w:val="27"/>
        </w:rPr>
        <w:tab/>
      </w:r>
      <w:r w:rsidRPr="00512D98">
        <w:rPr>
          <w:rFonts w:eastAsia="Cambria"/>
          <w:b/>
          <w:sz w:val="27"/>
          <w:szCs w:val="27"/>
        </w:rPr>
        <w:tab/>
        <w:t>∆ thời bao cấp</w:t>
      </w:r>
    </w:p>
    <w:p w:rsidR="00856CEC" w:rsidRPr="00512D98" w:rsidRDefault="00856CEC" w:rsidP="00512D98">
      <w:pPr>
        <w:pBdr>
          <w:top w:val="single" w:sz="4" w:space="1" w:color="000000"/>
          <w:left w:val="single" w:sz="4" w:space="4" w:color="000000"/>
          <w:bottom w:val="single" w:sz="4" w:space="0" w:color="000000"/>
          <w:right w:val="single" w:sz="4" w:space="4" w:color="000000"/>
        </w:pBdr>
        <w:spacing w:after="0" w:line="240" w:lineRule="auto"/>
        <w:rPr>
          <w:rFonts w:eastAsia="Cambria"/>
          <w:b/>
          <w:sz w:val="27"/>
          <w:szCs w:val="27"/>
        </w:rPr>
      </w:pPr>
      <w:r w:rsidRPr="00512D98">
        <w:rPr>
          <w:rFonts w:eastAsia="Cambria"/>
          <w:b/>
          <w:sz w:val="27"/>
          <w:szCs w:val="27"/>
        </w:rPr>
        <w:t>∆ tỉ trọng</w:t>
      </w:r>
      <w:r w:rsidRPr="00512D98">
        <w:rPr>
          <w:rFonts w:eastAsia="Cambria"/>
          <w:b/>
          <w:sz w:val="27"/>
          <w:szCs w:val="27"/>
        </w:rPr>
        <w:tab/>
      </w:r>
      <w:r w:rsidRPr="00512D98">
        <w:rPr>
          <w:rFonts w:eastAsia="Cambria"/>
          <w:b/>
          <w:sz w:val="27"/>
          <w:szCs w:val="27"/>
        </w:rPr>
        <w:tab/>
        <w:t xml:space="preserve">∆ Đông Nam Bộ </w:t>
      </w:r>
      <w:r w:rsidRPr="00512D98">
        <w:rPr>
          <w:rFonts w:eastAsia="Cambria"/>
          <w:b/>
          <w:sz w:val="27"/>
          <w:szCs w:val="27"/>
        </w:rPr>
        <w:tab/>
        <w:t xml:space="preserve">∆ Đồng bằng sông Hồng và phụ cận </w:t>
      </w:r>
      <w:r w:rsidRPr="00512D98">
        <w:rPr>
          <w:rFonts w:eastAsia="Cambria"/>
          <w:b/>
          <w:sz w:val="27"/>
          <w:szCs w:val="27"/>
        </w:rPr>
        <w:tab/>
      </w:r>
    </w:p>
    <w:p w:rsidR="00856CEC" w:rsidRPr="00512D98" w:rsidRDefault="00856CEC" w:rsidP="00512D98">
      <w:pPr>
        <w:pBdr>
          <w:top w:val="single" w:sz="4" w:space="1" w:color="000000"/>
          <w:left w:val="single" w:sz="4" w:space="4" w:color="000000"/>
          <w:bottom w:val="single" w:sz="4" w:space="0" w:color="000000"/>
          <w:right w:val="single" w:sz="4" w:space="4" w:color="000000"/>
        </w:pBdr>
        <w:spacing w:after="0" w:line="240" w:lineRule="auto"/>
        <w:rPr>
          <w:rFonts w:eastAsia="Cambria"/>
          <w:i/>
          <w:sz w:val="27"/>
          <w:szCs w:val="27"/>
        </w:rPr>
      </w:pPr>
      <w:r w:rsidRPr="00512D98">
        <w:rPr>
          <w:rFonts w:eastAsia="Cambria"/>
          <w:i/>
          <w:sz w:val="27"/>
          <w:szCs w:val="27"/>
        </w:rPr>
        <w:t>Điền vào chỗ trống thích hợp trong văn bản sau:</w:t>
      </w:r>
    </w:p>
    <w:p w:rsidR="00856CEC" w:rsidRPr="00512D98" w:rsidRDefault="00856CEC" w:rsidP="00512D98">
      <w:pPr>
        <w:pBdr>
          <w:top w:val="single" w:sz="4" w:space="1" w:color="000000"/>
          <w:left w:val="single" w:sz="4" w:space="4" w:color="000000"/>
          <w:bottom w:val="single" w:sz="4" w:space="0" w:color="000000"/>
          <w:right w:val="single" w:sz="4" w:space="4" w:color="000000"/>
        </w:pBdr>
        <w:spacing w:after="0" w:line="240" w:lineRule="auto"/>
        <w:rPr>
          <w:rFonts w:eastAsia="Cambria"/>
          <w:sz w:val="27"/>
          <w:szCs w:val="27"/>
        </w:rPr>
      </w:pPr>
      <w:r w:rsidRPr="00512D98">
        <w:rPr>
          <w:rFonts w:eastAsia="Cambria"/>
          <w:sz w:val="27"/>
          <w:szCs w:val="27"/>
        </w:rPr>
        <w:t xml:space="preserve">Cơ cấu ngành công nghiệp bao gồm cơ cấu công nghiệp theo ngành, cơ cấu công nghiệp theo </w:t>
      </w:r>
      <w:r w:rsidRPr="00512D98">
        <w:rPr>
          <w:rFonts w:eastAsia="Cambria"/>
          <w:b/>
          <w:sz w:val="27"/>
          <w:szCs w:val="27"/>
        </w:rPr>
        <w:t>…(1)…</w:t>
      </w:r>
      <w:r w:rsidRPr="00512D98">
        <w:rPr>
          <w:rFonts w:eastAsia="Cambria"/>
          <w:sz w:val="27"/>
          <w:szCs w:val="27"/>
        </w:rPr>
        <w:t xml:space="preserve"> và cơ cấu công nghiệp theo thành phần kinh tế. Cơ cấu công nghiệp theo ngành thể hiện ở </w:t>
      </w:r>
      <w:r w:rsidRPr="00512D98">
        <w:rPr>
          <w:rFonts w:eastAsia="Cambria"/>
          <w:b/>
          <w:sz w:val="27"/>
          <w:szCs w:val="27"/>
        </w:rPr>
        <w:t>…(2)…</w:t>
      </w:r>
      <w:r w:rsidRPr="00512D98">
        <w:rPr>
          <w:rFonts w:eastAsia="Cambria"/>
          <w:sz w:val="27"/>
          <w:szCs w:val="27"/>
        </w:rPr>
        <w:t xml:space="preserve"> giá trị sản xuất của từng ngành trong hệ thống các ngành công nghiệp. Trong các ngành công nghiệp đa dạng của nước ta, có những ngành có thế mạnh lâu dài, mang lại hiệu quả kinh tế - xã hội cao và thúc đẩy các ngành khác phát triển được gọi là các ngành công nghiệp </w:t>
      </w:r>
      <w:r w:rsidRPr="00512D98">
        <w:rPr>
          <w:rFonts w:eastAsia="Cambria"/>
          <w:b/>
          <w:sz w:val="27"/>
          <w:szCs w:val="27"/>
        </w:rPr>
        <w:t>…(3)…</w:t>
      </w:r>
      <w:r w:rsidRPr="00512D98">
        <w:rPr>
          <w:rFonts w:eastAsia="Cambria"/>
          <w:sz w:val="27"/>
          <w:szCs w:val="27"/>
        </w:rPr>
        <w:t xml:space="preserve"> Cơ cấu ngành công nghiệp. Để nâng cao chất lượng và hạ giá thành sản phẩm, nước ta cần đầu tư theo </w:t>
      </w:r>
      <w:r w:rsidRPr="00512D98">
        <w:rPr>
          <w:rFonts w:eastAsia="Cambria"/>
          <w:b/>
          <w:sz w:val="27"/>
          <w:szCs w:val="27"/>
        </w:rPr>
        <w:t>…(4)…</w:t>
      </w:r>
      <w:r w:rsidRPr="00512D98">
        <w:rPr>
          <w:rFonts w:eastAsia="Cambria"/>
          <w:sz w:val="27"/>
          <w:szCs w:val="27"/>
        </w:rPr>
        <w:t xml:space="preserve"> và đổi mới trang thiết bị hiện đại. Hoạt động công nghiệp của nước ta tập trung ở một số khu vực, trong đó khu vực có mức độ tập trung công nghiệp vào loại cao nhất cả nước là </w:t>
      </w:r>
      <w:r w:rsidRPr="00512D98">
        <w:rPr>
          <w:rFonts w:eastAsia="Cambria"/>
          <w:b/>
          <w:sz w:val="27"/>
          <w:szCs w:val="27"/>
        </w:rPr>
        <w:t>…(5)…</w:t>
      </w:r>
      <w:r w:rsidRPr="00512D98">
        <w:rPr>
          <w:rFonts w:eastAsia="Cambria"/>
          <w:sz w:val="27"/>
          <w:szCs w:val="27"/>
        </w:rPr>
        <w:t xml:space="preserve"> Các trung tâm công nghiệp lớn hàng đầu cả nước hiện nay tập trung chủ yếu </w:t>
      </w:r>
      <w:r w:rsidRPr="00512D98">
        <w:rPr>
          <w:rFonts w:eastAsia="Cambria"/>
          <w:b/>
          <w:sz w:val="27"/>
          <w:szCs w:val="27"/>
        </w:rPr>
        <w:t>ở …(6)…</w:t>
      </w:r>
      <w:r w:rsidRPr="00512D98">
        <w:rPr>
          <w:rFonts w:eastAsia="Cambria"/>
          <w:sz w:val="27"/>
          <w:szCs w:val="27"/>
        </w:rPr>
        <w:t xml:space="preserve"> Ở Duyên hải miền Trung, trung tâm công nghiệp quan trọng nhất là </w:t>
      </w:r>
      <w:r w:rsidRPr="00512D98">
        <w:rPr>
          <w:rFonts w:eastAsia="Cambria"/>
          <w:b/>
          <w:sz w:val="27"/>
          <w:szCs w:val="27"/>
        </w:rPr>
        <w:t>…(7)…</w:t>
      </w:r>
      <w:r w:rsidRPr="00512D98">
        <w:rPr>
          <w:rFonts w:eastAsia="Cambria"/>
          <w:sz w:val="27"/>
          <w:szCs w:val="27"/>
        </w:rPr>
        <w:t xml:space="preserve"> Nước ta huy động các thành phần kinh tế tham gia sản xuất công nghiệp từ sau </w:t>
      </w:r>
      <w:r w:rsidRPr="00512D98">
        <w:rPr>
          <w:rFonts w:eastAsia="Cambria"/>
          <w:b/>
          <w:sz w:val="27"/>
          <w:szCs w:val="27"/>
        </w:rPr>
        <w:t>…(8)…</w:t>
      </w:r>
      <w:r w:rsidRPr="00512D98">
        <w:rPr>
          <w:rFonts w:eastAsia="Cambria"/>
          <w:sz w:val="27"/>
          <w:szCs w:val="27"/>
        </w:rPr>
        <w:t xml:space="preserve"> Xu hướng là giảm tỉ trọng khu vực </w:t>
      </w:r>
      <w:r w:rsidRPr="00512D98">
        <w:rPr>
          <w:rFonts w:eastAsia="Cambria"/>
          <w:b/>
          <w:sz w:val="27"/>
          <w:szCs w:val="27"/>
        </w:rPr>
        <w:t>…(9)…</w:t>
      </w:r>
      <w:r w:rsidRPr="00512D98">
        <w:rPr>
          <w:rFonts w:eastAsia="Cambria"/>
          <w:sz w:val="27"/>
          <w:szCs w:val="27"/>
        </w:rPr>
        <w:t xml:space="preserve">, tăng tỉ trọng khu vực </w:t>
      </w:r>
      <w:r w:rsidRPr="00512D98">
        <w:rPr>
          <w:rFonts w:eastAsia="Cambria"/>
          <w:b/>
          <w:sz w:val="27"/>
          <w:szCs w:val="27"/>
        </w:rPr>
        <w:t>…(10)…</w:t>
      </w:r>
    </w:p>
    <w:p w:rsidR="00856CEC" w:rsidRPr="00512D98" w:rsidRDefault="00856CEC" w:rsidP="00512D98">
      <w:pPr>
        <w:spacing w:after="0" w:line="240" w:lineRule="auto"/>
        <w:ind w:firstLine="0"/>
        <w:rPr>
          <w:rFonts w:eastAsia="Cambria"/>
          <w:sz w:val="27"/>
          <w:szCs w:val="27"/>
          <w:lang w:val="en-US"/>
        </w:rPr>
      </w:pPr>
      <w:r w:rsidRPr="00512D98">
        <w:rPr>
          <w:rFonts w:eastAsia="Cambria"/>
          <w:b/>
          <w:sz w:val="27"/>
          <w:szCs w:val="27"/>
        </w:rPr>
        <w:t>- Bước 2:</w:t>
      </w:r>
      <w:r w:rsidRPr="00512D98">
        <w:rPr>
          <w:rFonts w:eastAsia="Cambria"/>
          <w:sz w:val="27"/>
          <w:szCs w:val="27"/>
        </w:rPr>
        <w:t xml:space="preserve"> </w:t>
      </w:r>
      <w:r w:rsidRPr="00512D98">
        <w:rPr>
          <w:b/>
          <w:sz w:val="27"/>
          <w:szCs w:val="27"/>
        </w:rPr>
        <w:t xml:space="preserve">Thực hiện nhiệm vụ: </w:t>
      </w:r>
      <w:r w:rsidRPr="00512D98">
        <w:rPr>
          <w:rFonts w:eastAsia="Cambria"/>
          <w:sz w:val="27"/>
          <w:szCs w:val="27"/>
        </w:rPr>
        <w:t xml:space="preserve">Học sinh  chơi trò chơi, </w:t>
      </w:r>
    </w:p>
    <w:p w:rsidR="00856CEC" w:rsidRPr="00512D98" w:rsidRDefault="00856CEC" w:rsidP="00512D98">
      <w:pPr>
        <w:spacing w:after="0" w:line="240" w:lineRule="auto"/>
        <w:ind w:firstLine="0"/>
        <w:rPr>
          <w:rFonts w:eastAsia="Cambria"/>
          <w:sz w:val="27"/>
          <w:szCs w:val="27"/>
        </w:rPr>
      </w:pPr>
      <w:r w:rsidRPr="00512D98">
        <w:rPr>
          <w:rFonts w:eastAsia="Cambria"/>
          <w:sz w:val="27"/>
          <w:szCs w:val="27"/>
        </w:rPr>
        <w:t xml:space="preserve"> </w:t>
      </w:r>
      <w:r w:rsidRPr="00512D98">
        <w:rPr>
          <w:b/>
          <w:sz w:val="27"/>
          <w:szCs w:val="27"/>
        </w:rPr>
        <w:t xml:space="preserve">- Bước 3: Báo cáo, thảo luận: </w:t>
      </w:r>
      <w:r w:rsidRPr="00512D98">
        <w:rPr>
          <w:rFonts w:eastAsia="Cambria"/>
          <w:sz w:val="27"/>
          <w:szCs w:val="27"/>
        </w:rPr>
        <w:t>trò chơi kết thúc khi nhóm đầu tiên hoàn thành ghép nối và sẽ được học sinh cộng điểm. </w:t>
      </w:r>
    </w:p>
    <w:p w:rsidR="00856CEC" w:rsidRPr="00512D98" w:rsidRDefault="00856CEC" w:rsidP="00512D98">
      <w:pPr>
        <w:spacing w:after="0" w:line="240" w:lineRule="auto"/>
        <w:ind w:firstLine="0"/>
        <w:contextualSpacing/>
        <w:rPr>
          <w:b/>
          <w:sz w:val="27"/>
          <w:szCs w:val="27"/>
        </w:rPr>
      </w:pPr>
      <w:r w:rsidRPr="00512D98">
        <w:rPr>
          <w:b/>
          <w:sz w:val="27"/>
          <w:szCs w:val="27"/>
        </w:rPr>
        <w:t xml:space="preserve">- Bước 4: Kết luận, nhận định: </w:t>
      </w:r>
      <w:r w:rsidRPr="00512D98">
        <w:rPr>
          <w:sz w:val="27"/>
          <w:szCs w:val="27"/>
        </w:rPr>
        <w:t>GV đánh giá kết quả của HS, chốt đáp án và kiến thức có liên quan.</w:t>
      </w:r>
    </w:p>
    <w:p w:rsidR="006B1D33" w:rsidRDefault="006B1D33" w:rsidP="006B1D33">
      <w:pPr>
        <w:ind w:left="3600" w:firstLine="720"/>
        <w:rPr>
          <w:sz w:val="26"/>
          <w:szCs w:val="26"/>
        </w:rPr>
      </w:pPr>
      <w:r>
        <w:rPr>
          <w:sz w:val="26"/>
          <w:szCs w:val="26"/>
          <w:lang w:val="en-US"/>
        </w:rPr>
        <w:t xml:space="preserve">      </w:t>
      </w:r>
      <w:r>
        <w:rPr>
          <w:sz w:val="26"/>
          <w:szCs w:val="26"/>
        </w:rPr>
        <w:t>Kí duyệt giáo án</w:t>
      </w:r>
    </w:p>
    <w:p w:rsidR="006B1D33" w:rsidRPr="006B1D33" w:rsidRDefault="006B1D33" w:rsidP="006B1D33">
      <w:pPr>
        <w:ind w:left="3600" w:firstLine="720"/>
        <w:rPr>
          <w:i/>
          <w:sz w:val="26"/>
          <w:szCs w:val="26"/>
          <w:lang w:val="en-US"/>
        </w:rPr>
      </w:pPr>
      <w:r>
        <w:rPr>
          <w:i/>
          <w:sz w:val="26"/>
          <w:szCs w:val="26"/>
        </w:rPr>
        <w:t>Ngày  tháng  năm 202</w:t>
      </w:r>
      <w:r>
        <w:rPr>
          <w:i/>
          <w:sz w:val="26"/>
          <w:szCs w:val="26"/>
          <w:lang w:val="en-US"/>
        </w:rPr>
        <w:t>1</w:t>
      </w:r>
    </w:p>
    <w:p w:rsidR="006B1D33" w:rsidRDefault="006B1D33" w:rsidP="006B1D33">
      <w:pPr>
        <w:ind w:left="3600" w:firstLine="720"/>
        <w:rPr>
          <w:sz w:val="26"/>
          <w:szCs w:val="26"/>
        </w:rPr>
      </w:pPr>
      <w:r>
        <w:rPr>
          <w:i/>
          <w:sz w:val="26"/>
          <w:szCs w:val="26"/>
        </w:rPr>
        <w:t xml:space="preserve">                  </w:t>
      </w:r>
      <w:r>
        <w:rPr>
          <w:sz w:val="26"/>
          <w:szCs w:val="26"/>
        </w:rPr>
        <w:t>TTCM</w:t>
      </w:r>
    </w:p>
    <w:p w:rsidR="00487921" w:rsidRPr="00512D98" w:rsidRDefault="00487921" w:rsidP="00512D98">
      <w:pPr>
        <w:spacing w:after="0" w:line="240" w:lineRule="auto"/>
        <w:ind w:firstLine="0"/>
        <w:jc w:val="left"/>
        <w:rPr>
          <w:rFonts w:eastAsia="Cambria"/>
          <w:sz w:val="27"/>
          <w:szCs w:val="27"/>
        </w:rPr>
      </w:pPr>
      <w:r w:rsidRPr="00512D98">
        <w:rPr>
          <w:rFonts w:eastAsia="Cambria"/>
          <w:b/>
          <w:i/>
          <w:sz w:val="27"/>
          <w:szCs w:val="27"/>
        </w:rPr>
        <w:lastRenderedPageBreak/>
        <w:t>Ngày soạn</w:t>
      </w:r>
      <w:r w:rsidRPr="00512D98">
        <w:rPr>
          <w:rFonts w:eastAsia="Cambria"/>
          <w:i/>
          <w:sz w:val="27"/>
          <w:szCs w:val="27"/>
        </w:rPr>
        <w:t>: ………………………</w:t>
      </w:r>
    </w:p>
    <w:p w:rsidR="00487921" w:rsidRPr="00512D98" w:rsidRDefault="00487921" w:rsidP="00512D98">
      <w:pPr>
        <w:spacing w:after="0" w:line="240" w:lineRule="auto"/>
        <w:ind w:firstLine="720"/>
        <w:jc w:val="center"/>
        <w:rPr>
          <w:rFonts w:eastAsia="Cambria"/>
          <w:b/>
          <w:sz w:val="27"/>
          <w:szCs w:val="27"/>
        </w:rPr>
      </w:pPr>
      <w:r w:rsidRPr="00512D98">
        <w:rPr>
          <w:rFonts w:eastAsia="Cambria"/>
          <w:b/>
          <w:sz w:val="27"/>
          <w:szCs w:val="27"/>
          <w:u w:val="single"/>
          <w:lang w:val="en-US"/>
        </w:rPr>
        <w:t xml:space="preserve">TIẾT 30 - </w:t>
      </w:r>
      <w:r w:rsidRPr="00512D98">
        <w:rPr>
          <w:rFonts w:eastAsia="Cambria"/>
          <w:b/>
          <w:sz w:val="27"/>
          <w:szCs w:val="27"/>
          <w:u w:val="single"/>
        </w:rPr>
        <w:t>BÀI 27.</w:t>
      </w:r>
      <w:r w:rsidRPr="00512D98">
        <w:rPr>
          <w:rFonts w:eastAsia="Cambria"/>
          <w:b/>
          <w:sz w:val="27"/>
          <w:szCs w:val="27"/>
        </w:rPr>
        <w:t xml:space="preserve"> VẤN ĐỀ PHÁT TRIỂN MỘT SỐ NGÀNH CÔNG NGHIỆP TRỌNG ĐIỂM</w:t>
      </w:r>
    </w:p>
    <w:p w:rsidR="00487921" w:rsidRPr="00512D98" w:rsidRDefault="00487921" w:rsidP="00512D98">
      <w:pPr>
        <w:keepNext/>
        <w:keepLines/>
        <w:spacing w:after="0" w:line="240" w:lineRule="auto"/>
        <w:ind w:firstLine="0"/>
        <w:jc w:val="left"/>
        <w:rPr>
          <w:rFonts w:eastAsia="Cambria"/>
          <w:b/>
          <w:sz w:val="27"/>
          <w:szCs w:val="27"/>
        </w:rPr>
      </w:pPr>
      <w:r w:rsidRPr="00512D98">
        <w:rPr>
          <w:rFonts w:eastAsia="Cambria"/>
          <w:b/>
          <w:sz w:val="27"/>
          <w:szCs w:val="27"/>
        </w:rPr>
        <w:t>I. MỤC TIÊU:</w:t>
      </w:r>
    </w:p>
    <w:p w:rsidR="00487921" w:rsidRPr="00512D98" w:rsidRDefault="00487921" w:rsidP="00512D98">
      <w:pPr>
        <w:keepNext/>
        <w:keepLines/>
        <w:spacing w:after="0" w:line="240" w:lineRule="auto"/>
        <w:ind w:firstLine="0"/>
        <w:rPr>
          <w:rFonts w:eastAsia="Cambria"/>
          <w:b/>
          <w:sz w:val="27"/>
          <w:szCs w:val="27"/>
        </w:rPr>
      </w:pPr>
      <w:r w:rsidRPr="00512D98">
        <w:rPr>
          <w:rFonts w:eastAsia="Cambria"/>
          <w:b/>
          <w:sz w:val="27"/>
          <w:szCs w:val="27"/>
        </w:rPr>
        <w:t>1. Kiến thức</w:t>
      </w:r>
    </w:p>
    <w:p w:rsidR="00487921" w:rsidRPr="00512D98" w:rsidRDefault="00487921" w:rsidP="00512D98">
      <w:pPr>
        <w:spacing w:after="0" w:line="240" w:lineRule="auto"/>
        <w:ind w:firstLine="0"/>
        <w:rPr>
          <w:rFonts w:eastAsia="Cambria"/>
          <w:sz w:val="27"/>
          <w:szCs w:val="27"/>
        </w:rPr>
      </w:pPr>
      <w:r w:rsidRPr="00512D98">
        <w:rPr>
          <w:rFonts w:eastAsia="Cambria"/>
          <w:sz w:val="27"/>
          <w:szCs w:val="27"/>
        </w:rPr>
        <w:t>- Trình bày được tình hình phát triển và phân bố của một số ngành công nghiệp trọng điểm ở nước ta:</w:t>
      </w:r>
    </w:p>
    <w:p w:rsidR="00487921" w:rsidRPr="00512D98" w:rsidRDefault="00487921" w:rsidP="00512D98">
      <w:pPr>
        <w:spacing w:after="0" w:line="240" w:lineRule="auto"/>
        <w:ind w:firstLine="0"/>
        <w:jc w:val="left"/>
        <w:rPr>
          <w:rFonts w:eastAsia="Cambria"/>
          <w:sz w:val="27"/>
          <w:szCs w:val="27"/>
        </w:rPr>
      </w:pPr>
      <w:r w:rsidRPr="00512D98">
        <w:rPr>
          <w:rFonts w:eastAsia="Cambria"/>
          <w:sz w:val="27"/>
          <w:szCs w:val="27"/>
          <w:lang w:val="en-US"/>
        </w:rPr>
        <w:t xml:space="preserve">+ </w:t>
      </w:r>
      <w:r w:rsidRPr="00512D98">
        <w:rPr>
          <w:rFonts w:eastAsia="Cambria"/>
          <w:sz w:val="27"/>
          <w:szCs w:val="27"/>
        </w:rPr>
        <w:t>Công nghiệp năng lượng</w:t>
      </w:r>
    </w:p>
    <w:p w:rsidR="00487921" w:rsidRPr="00512D98" w:rsidRDefault="00487921" w:rsidP="00512D98">
      <w:pPr>
        <w:spacing w:after="0" w:line="240" w:lineRule="auto"/>
        <w:ind w:firstLine="0"/>
        <w:jc w:val="left"/>
        <w:rPr>
          <w:rFonts w:eastAsia="Cambria"/>
          <w:sz w:val="27"/>
          <w:szCs w:val="27"/>
        </w:rPr>
      </w:pPr>
      <w:r w:rsidRPr="00512D98">
        <w:rPr>
          <w:rFonts w:eastAsia="Cambria"/>
          <w:sz w:val="27"/>
          <w:szCs w:val="27"/>
          <w:lang w:val="en-US"/>
        </w:rPr>
        <w:t xml:space="preserve">+ </w:t>
      </w:r>
      <w:r w:rsidRPr="00512D98">
        <w:rPr>
          <w:rFonts w:eastAsia="Cambria"/>
          <w:sz w:val="27"/>
          <w:szCs w:val="27"/>
        </w:rPr>
        <w:t>Công nghiệp chế biến lương thực, thực phẩm: Chế biến sản phẩm trồng trọt; Chế biến sản phẩm chăn nuôi; Chế biến hải sản.</w:t>
      </w:r>
    </w:p>
    <w:p w:rsidR="00487921" w:rsidRPr="00512D98" w:rsidRDefault="00487921" w:rsidP="00512D98">
      <w:pPr>
        <w:spacing w:after="0" w:line="240" w:lineRule="auto"/>
        <w:ind w:firstLine="0"/>
        <w:rPr>
          <w:rFonts w:eastAsia="Cambria"/>
          <w:sz w:val="27"/>
          <w:szCs w:val="27"/>
        </w:rPr>
      </w:pPr>
      <w:r w:rsidRPr="00512D98">
        <w:rPr>
          <w:rFonts w:eastAsia="Cambria"/>
          <w:sz w:val="27"/>
          <w:szCs w:val="27"/>
        </w:rPr>
        <w:t xml:space="preserve">- Giải thích tại sao 2 ngành này được coi là ngành công nghiệp trọng điểm của Việt Nam. </w:t>
      </w:r>
    </w:p>
    <w:p w:rsidR="00487921" w:rsidRPr="00512D98" w:rsidRDefault="00487921" w:rsidP="00512D98">
      <w:pPr>
        <w:spacing w:after="0" w:line="240" w:lineRule="auto"/>
        <w:ind w:firstLine="0"/>
        <w:rPr>
          <w:rFonts w:eastAsia="Cambria"/>
          <w:sz w:val="27"/>
          <w:szCs w:val="27"/>
        </w:rPr>
      </w:pPr>
      <w:r w:rsidRPr="00512D98">
        <w:rPr>
          <w:rFonts w:eastAsia="Cambria"/>
          <w:sz w:val="27"/>
          <w:szCs w:val="27"/>
        </w:rPr>
        <w:t>- Khai thác kiến thức trong bảng thống kê công nghiệp chế biến lương thực thực phẩm</w:t>
      </w:r>
    </w:p>
    <w:p w:rsidR="00487921" w:rsidRPr="00512D98" w:rsidRDefault="00487921" w:rsidP="00512D98">
      <w:pPr>
        <w:spacing w:after="0" w:line="240" w:lineRule="auto"/>
        <w:ind w:firstLine="0"/>
        <w:rPr>
          <w:rFonts w:eastAsia="Cambria"/>
          <w:sz w:val="27"/>
          <w:szCs w:val="27"/>
        </w:rPr>
      </w:pPr>
      <w:r w:rsidRPr="00512D98">
        <w:rPr>
          <w:rFonts w:eastAsia="Cambria"/>
          <w:sz w:val="27"/>
          <w:szCs w:val="27"/>
        </w:rPr>
        <w:t>- Xác định được trên bản đồ những vùng phân bố than, dầu khí cũng như các nhà máy nhiệt điện, thủy điện chính đã và đang xây dựng ở nước ta.</w:t>
      </w:r>
    </w:p>
    <w:p w:rsidR="00487921" w:rsidRPr="00512D98" w:rsidRDefault="00487921" w:rsidP="00512D98">
      <w:pPr>
        <w:spacing w:after="0" w:line="240" w:lineRule="auto"/>
        <w:ind w:firstLine="0"/>
        <w:rPr>
          <w:rFonts w:eastAsia="Cambria"/>
          <w:sz w:val="27"/>
          <w:szCs w:val="27"/>
        </w:rPr>
      </w:pPr>
      <w:r w:rsidRPr="00512D98">
        <w:rPr>
          <w:rFonts w:eastAsia="Cambria"/>
          <w:sz w:val="27"/>
          <w:szCs w:val="27"/>
        </w:rPr>
        <w:t xml:space="preserve">- Sử dụng kết hợp và phân tích được bản đồ, biểu đồ, số liệu thống kê để phân tích mối quan hệ giữa vùng nguyên liệu với các cơ sở công nghiệp chế biến. </w:t>
      </w:r>
    </w:p>
    <w:p w:rsidR="00487921" w:rsidRPr="00512D98" w:rsidRDefault="00487921" w:rsidP="00512D98">
      <w:pPr>
        <w:spacing w:after="0" w:line="240" w:lineRule="auto"/>
        <w:ind w:firstLine="0"/>
        <w:rPr>
          <w:rFonts w:eastAsia="Cambria"/>
          <w:sz w:val="27"/>
          <w:szCs w:val="27"/>
        </w:rPr>
      </w:pPr>
      <w:r w:rsidRPr="00512D98">
        <w:rPr>
          <w:rFonts w:eastAsia="Cambria"/>
          <w:sz w:val="27"/>
          <w:szCs w:val="27"/>
        </w:rPr>
        <w:t xml:space="preserve">-  Tích hợp sử dụng hiệu quả và tiết kiệm năng lượng: Giúp học sinh thấy được các nguồn năng lượng không có khả năng phục hồi và trữ lượng tại Việt Nam, hiện trạng cung cấp điện vào mùa khô của Việt Nam  giáo dục tiết kiệm năng lượng trong sinh hoạt. </w:t>
      </w:r>
    </w:p>
    <w:p w:rsidR="00487921" w:rsidRPr="00512D98" w:rsidRDefault="00487921" w:rsidP="00512D98">
      <w:pPr>
        <w:tabs>
          <w:tab w:val="left" w:pos="567"/>
          <w:tab w:val="left" w:pos="1134"/>
        </w:tabs>
        <w:spacing w:after="0" w:line="240" w:lineRule="auto"/>
        <w:ind w:firstLine="0"/>
        <w:contextualSpacing/>
        <w:rPr>
          <w:sz w:val="27"/>
          <w:szCs w:val="27"/>
        </w:rPr>
      </w:pPr>
      <w:r w:rsidRPr="00512D98">
        <w:rPr>
          <w:b/>
          <w:sz w:val="27"/>
          <w:szCs w:val="27"/>
          <w:lang w:val="pt-BR"/>
        </w:rPr>
        <w:t>2. Năng lực:</w:t>
      </w:r>
    </w:p>
    <w:p w:rsidR="00487921" w:rsidRPr="00512D98" w:rsidRDefault="00487921" w:rsidP="00512D98">
      <w:pPr>
        <w:spacing w:after="0" w:line="240" w:lineRule="auto"/>
        <w:contextualSpacing/>
        <w:rPr>
          <w:sz w:val="27"/>
          <w:szCs w:val="27"/>
          <w:lang w:val="pt-BR"/>
        </w:rPr>
      </w:pPr>
      <w:r w:rsidRPr="00512D98">
        <w:rPr>
          <w:sz w:val="27"/>
          <w:szCs w:val="27"/>
          <w:lang w:val="pt-BR"/>
        </w:rPr>
        <w:t xml:space="preserve"> - Năng lực chung</w:t>
      </w:r>
      <w:r w:rsidRPr="00512D98">
        <w:rPr>
          <w:b/>
          <w:sz w:val="27"/>
          <w:szCs w:val="27"/>
          <w:lang w:val="pt-BR"/>
        </w:rPr>
        <w:t xml:space="preserve">: </w:t>
      </w:r>
      <w:r w:rsidRPr="00512D98">
        <w:rPr>
          <w:sz w:val="27"/>
          <w:szCs w:val="27"/>
          <w:lang w:val="pt-BR"/>
        </w:rPr>
        <w:t xml:space="preserve">Năng lực giao tiếp, hợp tác, giải quyết vấn đề, tự học, sử dụng công nghệ thông tin. </w:t>
      </w:r>
    </w:p>
    <w:p w:rsidR="00487921" w:rsidRPr="00512D98" w:rsidRDefault="00487921" w:rsidP="00512D98">
      <w:pPr>
        <w:spacing w:after="0" w:line="240" w:lineRule="auto"/>
        <w:contextualSpacing/>
        <w:rPr>
          <w:b/>
          <w:sz w:val="27"/>
          <w:szCs w:val="27"/>
          <w:lang w:val="pt-BR"/>
        </w:rPr>
      </w:pPr>
      <w:r w:rsidRPr="00512D98">
        <w:rPr>
          <w:sz w:val="27"/>
          <w:szCs w:val="27"/>
          <w:lang w:val="pt-BR"/>
        </w:rPr>
        <w:t xml:space="preserve"> - Năng lực chuyên biệt: Tư duy tổng hợp theo lãnh thổ; sử dụng bản đồ; sử dụng tranh ảnh. </w:t>
      </w:r>
    </w:p>
    <w:p w:rsidR="00487921" w:rsidRPr="00512D98" w:rsidRDefault="00487921" w:rsidP="00512D98">
      <w:pPr>
        <w:tabs>
          <w:tab w:val="left" w:pos="567"/>
          <w:tab w:val="left" w:pos="1134"/>
        </w:tabs>
        <w:spacing w:after="0" w:line="240" w:lineRule="auto"/>
        <w:ind w:firstLine="0"/>
        <w:contextualSpacing/>
        <w:rPr>
          <w:sz w:val="27"/>
          <w:szCs w:val="27"/>
        </w:rPr>
      </w:pPr>
      <w:r w:rsidRPr="00512D98">
        <w:rPr>
          <w:b/>
          <w:sz w:val="27"/>
          <w:szCs w:val="27"/>
        </w:rPr>
        <w:t>3. Phẩm chất:</w:t>
      </w:r>
    </w:p>
    <w:p w:rsidR="00487921" w:rsidRPr="00512D98" w:rsidRDefault="00487921" w:rsidP="00512D98">
      <w:pPr>
        <w:spacing w:after="0" w:line="240" w:lineRule="auto"/>
        <w:contextualSpacing/>
        <w:rPr>
          <w:sz w:val="27"/>
          <w:szCs w:val="27"/>
        </w:rPr>
      </w:pPr>
      <w:r w:rsidRPr="00512D98">
        <w:rPr>
          <w:sz w:val="27"/>
          <w:szCs w:val="27"/>
          <w:lang w:val="pt-BR"/>
        </w:rPr>
        <w:t xml:space="preserve"> - Phẩm chất: trung thực, chăm chỉ, trách nhiệm</w:t>
      </w:r>
      <w:r w:rsidRPr="00512D98">
        <w:rPr>
          <w:sz w:val="27"/>
          <w:szCs w:val="27"/>
        </w:rPr>
        <w:t xml:space="preserve">. </w:t>
      </w:r>
    </w:p>
    <w:p w:rsidR="00487921" w:rsidRPr="00512D98" w:rsidRDefault="00487921" w:rsidP="00512D98">
      <w:pPr>
        <w:tabs>
          <w:tab w:val="left" w:pos="567"/>
          <w:tab w:val="left" w:pos="1134"/>
        </w:tabs>
        <w:spacing w:after="0" w:line="240" w:lineRule="auto"/>
        <w:ind w:firstLine="0"/>
        <w:contextualSpacing/>
        <w:rPr>
          <w:b/>
          <w:sz w:val="27"/>
          <w:szCs w:val="27"/>
        </w:rPr>
      </w:pPr>
      <w:r w:rsidRPr="00512D98">
        <w:rPr>
          <w:b/>
          <w:sz w:val="27"/>
          <w:szCs w:val="27"/>
        </w:rPr>
        <w:t>II. THIẾT BỊ DẠY HỌC VÀ HỌC LIỆU</w:t>
      </w:r>
    </w:p>
    <w:p w:rsidR="00487921" w:rsidRPr="00512D98" w:rsidRDefault="00487921" w:rsidP="00512D98">
      <w:pPr>
        <w:spacing w:after="0" w:line="240" w:lineRule="auto"/>
        <w:ind w:firstLine="0"/>
        <w:contextualSpacing/>
        <w:rPr>
          <w:sz w:val="27"/>
          <w:szCs w:val="27"/>
        </w:rPr>
      </w:pPr>
      <w:r w:rsidRPr="00512D98">
        <w:rPr>
          <w:b/>
          <w:sz w:val="27"/>
          <w:szCs w:val="27"/>
        </w:rPr>
        <w:t xml:space="preserve">1. Thiết bị: </w:t>
      </w:r>
      <w:r w:rsidRPr="00512D98">
        <w:rPr>
          <w:sz w:val="27"/>
          <w:szCs w:val="27"/>
        </w:rPr>
        <w:t>Máy tính, máy chiếu.</w:t>
      </w:r>
    </w:p>
    <w:p w:rsidR="00487921" w:rsidRPr="00512D98" w:rsidRDefault="00487921" w:rsidP="00512D98">
      <w:pPr>
        <w:spacing w:after="0" w:line="240" w:lineRule="auto"/>
        <w:ind w:firstLine="0"/>
        <w:contextualSpacing/>
        <w:rPr>
          <w:sz w:val="27"/>
          <w:szCs w:val="27"/>
        </w:rPr>
      </w:pPr>
      <w:r w:rsidRPr="00512D98">
        <w:rPr>
          <w:b/>
          <w:sz w:val="27"/>
          <w:szCs w:val="27"/>
        </w:rPr>
        <w:t xml:space="preserve">2. Học liệu: </w:t>
      </w:r>
      <w:r w:rsidRPr="00512D98">
        <w:rPr>
          <w:sz w:val="27"/>
          <w:szCs w:val="27"/>
        </w:rPr>
        <w:t>SGK, Atlat, bản đồ, biểu đồ, tranh ảnh, video.</w:t>
      </w:r>
    </w:p>
    <w:p w:rsidR="00487921" w:rsidRPr="00512D98" w:rsidRDefault="00487921" w:rsidP="00512D98">
      <w:pPr>
        <w:tabs>
          <w:tab w:val="left" w:pos="567"/>
          <w:tab w:val="left" w:pos="1134"/>
        </w:tabs>
        <w:spacing w:after="0" w:line="240" w:lineRule="auto"/>
        <w:ind w:firstLine="0"/>
        <w:contextualSpacing/>
        <w:rPr>
          <w:rFonts w:eastAsia="MS Mincho"/>
          <w:b/>
          <w:sz w:val="27"/>
          <w:szCs w:val="27"/>
          <w:lang w:val="en-GB"/>
        </w:rPr>
      </w:pPr>
      <w:r w:rsidRPr="00512D98">
        <w:rPr>
          <w:b/>
          <w:sz w:val="27"/>
          <w:szCs w:val="27"/>
        </w:rPr>
        <w:t>III. TIẾN TRÌNH DẠY HỌC</w:t>
      </w:r>
    </w:p>
    <w:p w:rsidR="00487921" w:rsidRPr="00512D98" w:rsidRDefault="00487921" w:rsidP="00512D98">
      <w:pPr>
        <w:tabs>
          <w:tab w:val="left" w:pos="567"/>
          <w:tab w:val="left" w:pos="1134"/>
        </w:tabs>
        <w:spacing w:after="0" w:line="240" w:lineRule="auto"/>
        <w:ind w:firstLine="0"/>
        <w:contextualSpacing/>
        <w:rPr>
          <w:b/>
          <w:sz w:val="27"/>
          <w:szCs w:val="27"/>
        </w:rPr>
      </w:pPr>
      <w:r w:rsidRPr="00512D98">
        <w:rPr>
          <w:b/>
          <w:sz w:val="27"/>
          <w:szCs w:val="27"/>
        </w:rPr>
        <w:t xml:space="preserve">3.1. Ổn định: </w:t>
      </w:r>
    </w:p>
    <w:tbl>
      <w:tblPr>
        <w:tblStyle w:val="TableGrid"/>
        <w:tblW w:w="9072" w:type="dxa"/>
        <w:tblInd w:w="392" w:type="dxa"/>
        <w:tblLook w:val="04A0" w:firstRow="1" w:lastRow="0" w:firstColumn="1" w:lastColumn="0" w:noHBand="0" w:noVBand="1"/>
      </w:tblPr>
      <w:tblGrid>
        <w:gridCol w:w="1678"/>
        <w:gridCol w:w="1562"/>
        <w:gridCol w:w="1201"/>
        <w:gridCol w:w="4631"/>
      </w:tblGrid>
      <w:tr w:rsidR="00487921" w:rsidRPr="00512D98" w:rsidTr="002A5985">
        <w:tc>
          <w:tcPr>
            <w:tcW w:w="1678" w:type="dxa"/>
          </w:tcPr>
          <w:p w:rsidR="00487921" w:rsidRPr="00512D98" w:rsidRDefault="00487921" w:rsidP="00512D98">
            <w:pPr>
              <w:tabs>
                <w:tab w:val="left" w:pos="567"/>
                <w:tab w:val="left" w:pos="1134"/>
              </w:tabs>
              <w:spacing w:after="0" w:line="240" w:lineRule="auto"/>
              <w:ind w:firstLine="0"/>
              <w:contextualSpacing/>
              <w:jc w:val="center"/>
              <w:rPr>
                <w:b/>
                <w:sz w:val="27"/>
                <w:szCs w:val="27"/>
              </w:rPr>
            </w:pPr>
            <w:r w:rsidRPr="00512D98">
              <w:rPr>
                <w:b/>
                <w:sz w:val="27"/>
                <w:szCs w:val="27"/>
              </w:rPr>
              <w:t>Ngày dạy</w:t>
            </w:r>
          </w:p>
        </w:tc>
        <w:tc>
          <w:tcPr>
            <w:tcW w:w="1562" w:type="dxa"/>
          </w:tcPr>
          <w:p w:rsidR="00487921" w:rsidRPr="00512D98" w:rsidRDefault="00487921" w:rsidP="00512D98">
            <w:pPr>
              <w:tabs>
                <w:tab w:val="left" w:pos="567"/>
                <w:tab w:val="left" w:pos="1134"/>
              </w:tabs>
              <w:spacing w:after="0" w:line="240" w:lineRule="auto"/>
              <w:ind w:firstLine="0"/>
              <w:contextualSpacing/>
              <w:jc w:val="center"/>
              <w:rPr>
                <w:b/>
                <w:sz w:val="27"/>
                <w:szCs w:val="27"/>
              </w:rPr>
            </w:pPr>
            <w:r w:rsidRPr="00512D98">
              <w:rPr>
                <w:b/>
                <w:sz w:val="27"/>
                <w:szCs w:val="27"/>
              </w:rPr>
              <w:t>Lớp</w:t>
            </w:r>
          </w:p>
        </w:tc>
        <w:tc>
          <w:tcPr>
            <w:tcW w:w="1201" w:type="dxa"/>
          </w:tcPr>
          <w:p w:rsidR="00487921" w:rsidRPr="00512D98" w:rsidRDefault="00487921" w:rsidP="00512D98">
            <w:pPr>
              <w:tabs>
                <w:tab w:val="left" w:pos="567"/>
                <w:tab w:val="left" w:pos="1134"/>
              </w:tabs>
              <w:spacing w:after="0" w:line="240" w:lineRule="auto"/>
              <w:ind w:firstLine="0"/>
              <w:contextualSpacing/>
              <w:jc w:val="center"/>
              <w:rPr>
                <w:b/>
                <w:sz w:val="27"/>
                <w:szCs w:val="27"/>
              </w:rPr>
            </w:pPr>
            <w:r w:rsidRPr="00512D98">
              <w:rPr>
                <w:b/>
                <w:sz w:val="27"/>
                <w:szCs w:val="27"/>
              </w:rPr>
              <w:t>Sĩ số</w:t>
            </w:r>
          </w:p>
        </w:tc>
        <w:tc>
          <w:tcPr>
            <w:tcW w:w="4631" w:type="dxa"/>
          </w:tcPr>
          <w:p w:rsidR="00487921" w:rsidRPr="00512D98" w:rsidRDefault="00487921" w:rsidP="00512D98">
            <w:pPr>
              <w:tabs>
                <w:tab w:val="left" w:pos="567"/>
                <w:tab w:val="left" w:pos="1134"/>
              </w:tabs>
              <w:spacing w:after="0" w:line="240" w:lineRule="auto"/>
              <w:ind w:firstLine="0"/>
              <w:contextualSpacing/>
              <w:jc w:val="center"/>
              <w:rPr>
                <w:b/>
                <w:sz w:val="27"/>
                <w:szCs w:val="27"/>
              </w:rPr>
            </w:pPr>
            <w:r w:rsidRPr="00512D98">
              <w:rPr>
                <w:b/>
                <w:sz w:val="27"/>
                <w:szCs w:val="27"/>
              </w:rPr>
              <w:t>Ghi chú</w:t>
            </w:r>
          </w:p>
        </w:tc>
      </w:tr>
      <w:tr w:rsidR="00487921" w:rsidRPr="00512D98" w:rsidTr="002A5985">
        <w:tc>
          <w:tcPr>
            <w:tcW w:w="1678" w:type="dxa"/>
          </w:tcPr>
          <w:p w:rsidR="00487921" w:rsidRPr="00512D98" w:rsidRDefault="00487921" w:rsidP="00512D98">
            <w:pPr>
              <w:tabs>
                <w:tab w:val="left" w:pos="567"/>
                <w:tab w:val="left" w:pos="1134"/>
              </w:tabs>
              <w:spacing w:after="0" w:line="240" w:lineRule="auto"/>
              <w:ind w:firstLine="0"/>
              <w:contextualSpacing/>
              <w:rPr>
                <w:b/>
                <w:sz w:val="27"/>
                <w:szCs w:val="27"/>
              </w:rPr>
            </w:pPr>
          </w:p>
        </w:tc>
        <w:tc>
          <w:tcPr>
            <w:tcW w:w="1562" w:type="dxa"/>
          </w:tcPr>
          <w:p w:rsidR="00487921" w:rsidRPr="00512D98" w:rsidRDefault="00487921" w:rsidP="00512D98">
            <w:pPr>
              <w:tabs>
                <w:tab w:val="left" w:pos="567"/>
                <w:tab w:val="left" w:pos="1134"/>
              </w:tabs>
              <w:spacing w:after="0" w:line="240" w:lineRule="auto"/>
              <w:ind w:firstLine="0"/>
              <w:contextualSpacing/>
              <w:rPr>
                <w:b/>
                <w:sz w:val="27"/>
                <w:szCs w:val="27"/>
              </w:rPr>
            </w:pPr>
          </w:p>
        </w:tc>
        <w:tc>
          <w:tcPr>
            <w:tcW w:w="1201" w:type="dxa"/>
          </w:tcPr>
          <w:p w:rsidR="00487921" w:rsidRPr="00512D98" w:rsidRDefault="00487921" w:rsidP="00512D98">
            <w:pPr>
              <w:tabs>
                <w:tab w:val="left" w:pos="567"/>
                <w:tab w:val="left" w:pos="1134"/>
              </w:tabs>
              <w:spacing w:after="0" w:line="240" w:lineRule="auto"/>
              <w:ind w:firstLine="0"/>
              <w:contextualSpacing/>
              <w:rPr>
                <w:b/>
                <w:sz w:val="27"/>
                <w:szCs w:val="27"/>
              </w:rPr>
            </w:pPr>
          </w:p>
        </w:tc>
        <w:tc>
          <w:tcPr>
            <w:tcW w:w="4631" w:type="dxa"/>
          </w:tcPr>
          <w:p w:rsidR="00487921" w:rsidRPr="00512D98" w:rsidRDefault="00487921" w:rsidP="00512D98">
            <w:pPr>
              <w:tabs>
                <w:tab w:val="left" w:pos="567"/>
                <w:tab w:val="left" w:pos="1134"/>
              </w:tabs>
              <w:spacing w:after="0" w:line="240" w:lineRule="auto"/>
              <w:ind w:firstLine="0"/>
              <w:contextualSpacing/>
              <w:rPr>
                <w:b/>
                <w:sz w:val="27"/>
                <w:szCs w:val="27"/>
              </w:rPr>
            </w:pPr>
          </w:p>
        </w:tc>
      </w:tr>
      <w:tr w:rsidR="00487921" w:rsidRPr="00512D98" w:rsidTr="002A5985">
        <w:tc>
          <w:tcPr>
            <w:tcW w:w="1678" w:type="dxa"/>
          </w:tcPr>
          <w:p w:rsidR="00487921" w:rsidRPr="00512D98" w:rsidRDefault="00487921" w:rsidP="00512D98">
            <w:pPr>
              <w:tabs>
                <w:tab w:val="left" w:pos="567"/>
                <w:tab w:val="left" w:pos="1134"/>
              </w:tabs>
              <w:spacing w:after="0" w:line="240" w:lineRule="auto"/>
              <w:ind w:firstLine="0"/>
              <w:contextualSpacing/>
              <w:rPr>
                <w:b/>
                <w:sz w:val="27"/>
                <w:szCs w:val="27"/>
              </w:rPr>
            </w:pPr>
          </w:p>
        </w:tc>
        <w:tc>
          <w:tcPr>
            <w:tcW w:w="1562" w:type="dxa"/>
          </w:tcPr>
          <w:p w:rsidR="00487921" w:rsidRPr="00512D98" w:rsidRDefault="00487921" w:rsidP="00512D98">
            <w:pPr>
              <w:tabs>
                <w:tab w:val="left" w:pos="567"/>
                <w:tab w:val="left" w:pos="1134"/>
              </w:tabs>
              <w:spacing w:after="0" w:line="240" w:lineRule="auto"/>
              <w:ind w:firstLine="0"/>
              <w:contextualSpacing/>
              <w:rPr>
                <w:b/>
                <w:sz w:val="27"/>
                <w:szCs w:val="27"/>
              </w:rPr>
            </w:pPr>
          </w:p>
        </w:tc>
        <w:tc>
          <w:tcPr>
            <w:tcW w:w="1201" w:type="dxa"/>
          </w:tcPr>
          <w:p w:rsidR="00487921" w:rsidRPr="00512D98" w:rsidRDefault="00487921" w:rsidP="00512D98">
            <w:pPr>
              <w:tabs>
                <w:tab w:val="left" w:pos="567"/>
                <w:tab w:val="left" w:pos="1134"/>
              </w:tabs>
              <w:spacing w:after="0" w:line="240" w:lineRule="auto"/>
              <w:ind w:firstLine="0"/>
              <w:contextualSpacing/>
              <w:rPr>
                <w:b/>
                <w:sz w:val="27"/>
                <w:szCs w:val="27"/>
              </w:rPr>
            </w:pPr>
          </w:p>
        </w:tc>
        <w:tc>
          <w:tcPr>
            <w:tcW w:w="4631" w:type="dxa"/>
          </w:tcPr>
          <w:p w:rsidR="00487921" w:rsidRPr="00512D98" w:rsidRDefault="00487921" w:rsidP="00512D98">
            <w:pPr>
              <w:tabs>
                <w:tab w:val="left" w:pos="567"/>
                <w:tab w:val="left" w:pos="1134"/>
              </w:tabs>
              <w:spacing w:after="0" w:line="240" w:lineRule="auto"/>
              <w:ind w:firstLine="0"/>
              <w:contextualSpacing/>
              <w:rPr>
                <w:b/>
                <w:sz w:val="27"/>
                <w:szCs w:val="27"/>
              </w:rPr>
            </w:pPr>
          </w:p>
        </w:tc>
      </w:tr>
      <w:tr w:rsidR="00487921" w:rsidRPr="00512D98" w:rsidTr="002A5985">
        <w:tc>
          <w:tcPr>
            <w:tcW w:w="1678" w:type="dxa"/>
          </w:tcPr>
          <w:p w:rsidR="00487921" w:rsidRPr="00512D98" w:rsidRDefault="00487921" w:rsidP="00512D98">
            <w:pPr>
              <w:tabs>
                <w:tab w:val="left" w:pos="567"/>
                <w:tab w:val="left" w:pos="1134"/>
              </w:tabs>
              <w:spacing w:after="0" w:line="240" w:lineRule="auto"/>
              <w:ind w:firstLine="0"/>
              <w:contextualSpacing/>
              <w:rPr>
                <w:b/>
                <w:sz w:val="27"/>
                <w:szCs w:val="27"/>
              </w:rPr>
            </w:pPr>
          </w:p>
        </w:tc>
        <w:tc>
          <w:tcPr>
            <w:tcW w:w="1562" w:type="dxa"/>
          </w:tcPr>
          <w:p w:rsidR="00487921" w:rsidRPr="00512D98" w:rsidRDefault="00487921" w:rsidP="00512D98">
            <w:pPr>
              <w:tabs>
                <w:tab w:val="left" w:pos="567"/>
                <w:tab w:val="left" w:pos="1134"/>
              </w:tabs>
              <w:spacing w:after="0" w:line="240" w:lineRule="auto"/>
              <w:ind w:firstLine="0"/>
              <w:contextualSpacing/>
              <w:rPr>
                <w:b/>
                <w:sz w:val="27"/>
                <w:szCs w:val="27"/>
              </w:rPr>
            </w:pPr>
          </w:p>
        </w:tc>
        <w:tc>
          <w:tcPr>
            <w:tcW w:w="1201" w:type="dxa"/>
          </w:tcPr>
          <w:p w:rsidR="00487921" w:rsidRPr="00512D98" w:rsidRDefault="00487921" w:rsidP="00512D98">
            <w:pPr>
              <w:tabs>
                <w:tab w:val="left" w:pos="567"/>
                <w:tab w:val="left" w:pos="1134"/>
              </w:tabs>
              <w:spacing w:after="0" w:line="240" w:lineRule="auto"/>
              <w:ind w:firstLine="0"/>
              <w:contextualSpacing/>
              <w:rPr>
                <w:b/>
                <w:sz w:val="27"/>
                <w:szCs w:val="27"/>
              </w:rPr>
            </w:pPr>
          </w:p>
        </w:tc>
        <w:tc>
          <w:tcPr>
            <w:tcW w:w="4631" w:type="dxa"/>
          </w:tcPr>
          <w:p w:rsidR="00487921" w:rsidRPr="00512D98" w:rsidRDefault="00487921" w:rsidP="00512D98">
            <w:pPr>
              <w:tabs>
                <w:tab w:val="left" w:pos="567"/>
                <w:tab w:val="left" w:pos="1134"/>
              </w:tabs>
              <w:spacing w:after="0" w:line="240" w:lineRule="auto"/>
              <w:ind w:firstLine="0"/>
              <w:contextualSpacing/>
              <w:rPr>
                <w:b/>
                <w:sz w:val="27"/>
                <w:szCs w:val="27"/>
              </w:rPr>
            </w:pPr>
          </w:p>
        </w:tc>
      </w:tr>
      <w:tr w:rsidR="00487921" w:rsidRPr="00512D98" w:rsidTr="002A5985">
        <w:tc>
          <w:tcPr>
            <w:tcW w:w="1678" w:type="dxa"/>
          </w:tcPr>
          <w:p w:rsidR="00487921" w:rsidRPr="00512D98" w:rsidRDefault="00487921" w:rsidP="00512D98">
            <w:pPr>
              <w:tabs>
                <w:tab w:val="left" w:pos="567"/>
                <w:tab w:val="left" w:pos="1134"/>
              </w:tabs>
              <w:spacing w:after="0" w:line="240" w:lineRule="auto"/>
              <w:ind w:firstLine="0"/>
              <w:contextualSpacing/>
              <w:rPr>
                <w:b/>
                <w:sz w:val="27"/>
                <w:szCs w:val="27"/>
              </w:rPr>
            </w:pPr>
          </w:p>
        </w:tc>
        <w:tc>
          <w:tcPr>
            <w:tcW w:w="1562" w:type="dxa"/>
          </w:tcPr>
          <w:p w:rsidR="00487921" w:rsidRPr="00512D98" w:rsidRDefault="00487921" w:rsidP="00512D98">
            <w:pPr>
              <w:tabs>
                <w:tab w:val="left" w:pos="567"/>
                <w:tab w:val="left" w:pos="1134"/>
              </w:tabs>
              <w:spacing w:after="0" w:line="240" w:lineRule="auto"/>
              <w:ind w:firstLine="0"/>
              <w:contextualSpacing/>
              <w:rPr>
                <w:b/>
                <w:sz w:val="27"/>
                <w:szCs w:val="27"/>
              </w:rPr>
            </w:pPr>
          </w:p>
        </w:tc>
        <w:tc>
          <w:tcPr>
            <w:tcW w:w="1201" w:type="dxa"/>
          </w:tcPr>
          <w:p w:rsidR="00487921" w:rsidRPr="00512D98" w:rsidRDefault="00487921" w:rsidP="00512D98">
            <w:pPr>
              <w:tabs>
                <w:tab w:val="left" w:pos="567"/>
                <w:tab w:val="left" w:pos="1134"/>
              </w:tabs>
              <w:spacing w:after="0" w:line="240" w:lineRule="auto"/>
              <w:ind w:firstLine="0"/>
              <w:contextualSpacing/>
              <w:rPr>
                <w:b/>
                <w:sz w:val="27"/>
                <w:szCs w:val="27"/>
              </w:rPr>
            </w:pPr>
          </w:p>
        </w:tc>
        <w:tc>
          <w:tcPr>
            <w:tcW w:w="4631" w:type="dxa"/>
          </w:tcPr>
          <w:p w:rsidR="00487921" w:rsidRPr="00512D98" w:rsidRDefault="00487921" w:rsidP="00512D98">
            <w:pPr>
              <w:tabs>
                <w:tab w:val="left" w:pos="567"/>
                <w:tab w:val="left" w:pos="1134"/>
              </w:tabs>
              <w:spacing w:after="0" w:line="240" w:lineRule="auto"/>
              <w:ind w:firstLine="0"/>
              <w:contextualSpacing/>
              <w:rPr>
                <w:b/>
                <w:sz w:val="27"/>
                <w:szCs w:val="27"/>
              </w:rPr>
            </w:pPr>
          </w:p>
        </w:tc>
      </w:tr>
      <w:tr w:rsidR="00487921" w:rsidRPr="00512D98" w:rsidTr="002A5985">
        <w:tc>
          <w:tcPr>
            <w:tcW w:w="1678" w:type="dxa"/>
          </w:tcPr>
          <w:p w:rsidR="00487921" w:rsidRPr="00512D98" w:rsidRDefault="00487921" w:rsidP="00512D98">
            <w:pPr>
              <w:tabs>
                <w:tab w:val="left" w:pos="567"/>
                <w:tab w:val="left" w:pos="1134"/>
              </w:tabs>
              <w:spacing w:after="0" w:line="240" w:lineRule="auto"/>
              <w:ind w:firstLine="0"/>
              <w:contextualSpacing/>
              <w:rPr>
                <w:b/>
                <w:sz w:val="27"/>
                <w:szCs w:val="27"/>
              </w:rPr>
            </w:pPr>
          </w:p>
        </w:tc>
        <w:tc>
          <w:tcPr>
            <w:tcW w:w="1562" w:type="dxa"/>
          </w:tcPr>
          <w:p w:rsidR="00487921" w:rsidRPr="00512D98" w:rsidRDefault="00487921" w:rsidP="00512D98">
            <w:pPr>
              <w:tabs>
                <w:tab w:val="left" w:pos="567"/>
                <w:tab w:val="left" w:pos="1134"/>
              </w:tabs>
              <w:spacing w:after="0" w:line="240" w:lineRule="auto"/>
              <w:ind w:firstLine="0"/>
              <w:contextualSpacing/>
              <w:rPr>
                <w:b/>
                <w:sz w:val="27"/>
                <w:szCs w:val="27"/>
              </w:rPr>
            </w:pPr>
          </w:p>
        </w:tc>
        <w:tc>
          <w:tcPr>
            <w:tcW w:w="1201" w:type="dxa"/>
          </w:tcPr>
          <w:p w:rsidR="00487921" w:rsidRPr="00512D98" w:rsidRDefault="00487921" w:rsidP="00512D98">
            <w:pPr>
              <w:tabs>
                <w:tab w:val="left" w:pos="567"/>
                <w:tab w:val="left" w:pos="1134"/>
              </w:tabs>
              <w:spacing w:after="0" w:line="240" w:lineRule="auto"/>
              <w:ind w:firstLine="0"/>
              <w:contextualSpacing/>
              <w:rPr>
                <w:b/>
                <w:sz w:val="27"/>
                <w:szCs w:val="27"/>
              </w:rPr>
            </w:pPr>
          </w:p>
        </w:tc>
        <w:tc>
          <w:tcPr>
            <w:tcW w:w="4631" w:type="dxa"/>
          </w:tcPr>
          <w:p w:rsidR="00487921" w:rsidRPr="00512D98" w:rsidRDefault="00487921" w:rsidP="00512D98">
            <w:pPr>
              <w:tabs>
                <w:tab w:val="left" w:pos="567"/>
                <w:tab w:val="left" w:pos="1134"/>
              </w:tabs>
              <w:spacing w:after="0" w:line="240" w:lineRule="auto"/>
              <w:ind w:firstLine="0"/>
              <w:contextualSpacing/>
              <w:rPr>
                <w:b/>
                <w:sz w:val="27"/>
                <w:szCs w:val="27"/>
              </w:rPr>
            </w:pPr>
          </w:p>
        </w:tc>
      </w:tr>
    </w:tbl>
    <w:p w:rsidR="00487921" w:rsidRPr="00512D98" w:rsidRDefault="00487921" w:rsidP="00512D98">
      <w:pPr>
        <w:tabs>
          <w:tab w:val="left" w:pos="567"/>
          <w:tab w:val="left" w:pos="1134"/>
        </w:tabs>
        <w:spacing w:after="0" w:line="240" w:lineRule="auto"/>
        <w:ind w:firstLine="0"/>
        <w:contextualSpacing/>
        <w:rPr>
          <w:sz w:val="27"/>
          <w:szCs w:val="27"/>
        </w:rPr>
      </w:pPr>
      <w:r w:rsidRPr="00512D98">
        <w:rPr>
          <w:b/>
          <w:sz w:val="27"/>
          <w:szCs w:val="27"/>
        </w:rPr>
        <w:t>3.2. Kiểm tra bài cũ:</w:t>
      </w:r>
      <w:r w:rsidRPr="00512D98">
        <w:rPr>
          <w:sz w:val="27"/>
          <w:szCs w:val="27"/>
        </w:rPr>
        <w:t>Không kiểm tra.</w:t>
      </w:r>
    </w:p>
    <w:p w:rsidR="00487921" w:rsidRPr="00512D98" w:rsidRDefault="00487921" w:rsidP="00512D98">
      <w:pPr>
        <w:tabs>
          <w:tab w:val="left" w:pos="567"/>
          <w:tab w:val="left" w:pos="1134"/>
        </w:tabs>
        <w:spacing w:after="0" w:line="240" w:lineRule="auto"/>
        <w:ind w:firstLine="0"/>
        <w:contextualSpacing/>
        <w:rPr>
          <w:b/>
          <w:sz w:val="27"/>
          <w:szCs w:val="27"/>
        </w:rPr>
      </w:pPr>
      <w:r w:rsidRPr="00512D98">
        <w:rPr>
          <w:b/>
          <w:sz w:val="27"/>
          <w:szCs w:val="27"/>
          <w:lang w:val="en-GB"/>
        </w:rPr>
        <w:t xml:space="preserve">3.3. </w:t>
      </w:r>
      <w:r w:rsidRPr="00512D98">
        <w:rPr>
          <w:b/>
          <w:sz w:val="27"/>
          <w:szCs w:val="27"/>
        </w:rPr>
        <w:t xml:space="preserve">Hoạt động học tập: </w:t>
      </w:r>
    </w:p>
    <w:p w:rsidR="00487921" w:rsidRPr="00512D98" w:rsidRDefault="00487921" w:rsidP="00512D98">
      <w:pPr>
        <w:tabs>
          <w:tab w:val="left" w:pos="567"/>
          <w:tab w:val="left" w:pos="1134"/>
        </w:tabs>
        <w:spacing w:after="0" w:line="240" w:lineRule="auto"/>
        <w:ind w:firstLine="0"/>
        <w:contextualSpacing/>
        <w:jc w:val="center"/>
        <w:rPr>
          <w:b/>
          <w:sz w:val="27"/>
          <w:szCs w:val="27"/>
        </w:rPr>
      </w:pPr>
      <w:r w:rsidRPr="00512D98">
        <w:rPr>
          <w:b/>
          <w:sz w:val="27"/>
          <w:szCs w:val="27"/>
        </w:rPr>
        <w:t>HOẠT ĐỘNG 1: HOẠT ĐỘNG MỞ ĐẦU (KHỞI ĐỘNG</w:t>
      </w:r>
      <w:r w:rsidRPr="00512D98">
        <w:rPr>
          <w:b/>
          <w:sz w:val="27"/>
          <w:szCs w:val="27"/>
          <w:lang w:val="en-US"/>
        </w:rPr>
        <w:t xml:space="preserve"> – 5 P</w:t>
      </w:r>
      <w:r w:rsidRPr="00512D98">
        <w:rPr>
          <w:b/>
          <w:sz w:val="27"/>
          <w:szCs w:val="27"/>
        </w:rPr>
        <w:t>)</w:t>
      </w:r>
    </w:p>
    <w:p w:rsidR="00E41849" w:rsidRPr="00512D98" w:rsidRDefault="00487921" w:rsidP="00512D98">
      <w:pPr>
        <w:tabs>
          <w:tab w:val="left" w:pos="567"/>
          <w:tab w:val="left" w:pos="1134"/>
        </w:tabs>
        <w:spacing w:after="0" w:line="240" w:lineRule="auto"/>
        <w:ind w:firstLine="0"/>
        <w:contextualSpacing/>
        <w:rPr>
          <w:b/>
          <w:sz w:val="27"/>
          <w:szCs w:val="27"/>
          <w:lang w:val="en-US"/>
        </w:rPr>
      </w:pPr>
      <w:r w:rsidRPr="00512D98">
        <w:rPr>
          <w:b/>
          <w:sz w:val="27"/>
          <w:szCs w:val="27"/>
        </w:rPr>
        <w:t xml:space="preserve">a) </w:t>
      </w:r>
      <w:r w:rsidR="00A7310C">
        <w:rPr>
          <w:b/>
          <w:sz w:val="27"/>
          <w:szCs w:val="27"/>
        </w:rPr>
        <w:t>Mục tiêu:</w:t>
      </w:r>
    </w:p>
    <w:p w:rsidR="00E41849" w:rsidRPr="00512D98" w:rsidRDefault="00E41849" w:rsidP="00512D98">
      <w:pPr>
        <w:tabs>
          <w:tab w:val="left" w:pos="284"/>
        </w:tabs>
        <w:spacing w:after="0" w:line="240" w:lineRule="auto"/>
        <w:ind w:firstLine="0"/>
        <w:rPr>
          <w:rFonts w:eastAsia="Cambria"/>
          <w:sz w:val="27"/>
          <w:szCs w:val="27"/>
        </w:rPr>
      </w:pPr>
      <w:r w:rsidRPr="00512D98">
        <w:rPr>
          <w:rFonts w:eastAsia="Cambria"/>
          <w:sz w:val="27"/>
          <w:szCs w:val="27"/>
        </w:rPr>
        <w:t>- Tạo hứng thú học tập và tiếp thu kiến thức cho học sinh.</w:t>
      </w:r>
    </w:p>
    <w:p w:rsidR="00E41849" w:rsidRPr="00512D98" w:rsidRDefault="00E41849" w:rsidP="00512D98">
      <w:pPr>
        <w:tabs>
          <w:tab w:val="left" w:pos="284"/>
        </w:tabs>
        <w:spacing w:after="0" w:line="240" w:lineRule="auto"/>
        <w:ind w:firstLine="0"/>
        <w:rPr>
          <w:rFonts w:eastAsia="Cambria"/>
          <w:sz w:val="27"/>
          <w:szCs w:val="27"/>
        </w:rPr>
      </w:pPr>
      <w:r w:rsidRPr="00512D98">
        <w:rPr>
          <w:rFonts w:eastAsia="Cambria"/>
          <w:sz w:val="27"/>
          <w:szCs w:val="27"/>
        </w:rPr>
        <w:t>- Phát huy năng lực tìm kiếm, xử lí thông tin và củng cố kiến thức cần thiết cho HS.</w:t>
      </w:r>
    </w:p>
    <w:p w:rsidR="00487921" w:rsidRPr="00512D98" w:rsidRDefault="00487921" w:rsidP="00512D98">
      <w:pPr>
        <w:tabs>
          <w:tab w:val="left" w:pos="567"/>
          <w:tab w:val="left" w:pos="1134"/>
        </w:tabs>
        <w:spacing w:after="0" w:line="240" w:lineRule="auto"/>
        <w:ind w:firstLine="0"/>
        <w:contextualSpacing/>
        <w:rPr>
          <w:b/>
          <w:sz w:val="27"/>
          <w:szCs w:val="27"/>
        </w:rPr>
      </w:pPr>
      <w:r w:rsidRPr="00512D98">
        <w:rPr>
          <w:b/>
          <w:sz w:val="27"/>
          <w:szCs w:val="27"/>
        </w:rPr>
        <w:t xml:space="preserve">b) Nội dung: </w:t>
      </w:r>
      <w:r w:rsidRPr="00512D98">
        <w:rPr>
          <w:sz w:val="27"/>
          <w:szCs w:val="27"/>
        </w:rPr>
        <w:t>HS quan sát máy chiếu, sử dụng SGK.</w:t>
      </w:r>
    </w:p>
    <w:p w:rsidR="00487921" w:rsidRPr="00512D98" w:rsidRDefault="00487921" w:rsidP="00512D98">
      <w:pPr>
        <w:tabs>
          <w:tab w:val="left" w:pos="567"/>
          <w:tab w:val="left" w:pos="1134"/>
        </w:tabs>
        <w:spacing w:after="0" w:line="240" w:lineRule="auto"/>
        <w:ind w:firstLine="0"/>
        <w:contextualSpacing/>
        <w:rPr>
          <w:sz w:val="27"/>
          <w:szCs w:val="27"/>
        </w:rPr>
      </w:pPr>
      <w:r w:rsidRPr="00512D98">
        <w:rPr>
          <w:b/>
          <w:sz w:val="27"/>
          <w:szCs w:val="27"/>
        </w:rPr>
        <w:lastRenderedPageBreak/>
        <w:t xml:space="preserve">c) Sản phẩm: </w:t>
      </w:r>
      <w:r w:rsidRPr="00512D98">
        <w:rPr>
          <w:sz w:val="27"/>
          <w:szCs w:val="27"/>
        </w:rPr>
        <w:t>HS nhớ lại kiến thức đã được học và vận dụng kiến thức của bản thân trả lời câu hỏi GV đưa ra.</w:t>
      </w:r>
    </w:p>
    <w:p w:rsidR="00487921" w:rsidRPr="00512D98" w:rsidRDefault="00487921" w:rsidP="00512D98">
      <w:pPr>
        <w:tabs>
          <w:tab w:val="left" w:pos="567"/>
          <w:tab w:val="left" w:pos="1134"/>
        </w:tabs>
        <w:spacing w:after="0" w:line="240" w:lineRule="auto"/>
        <w:ind w:firstLine="0"/>
        <w:contextualSpacing/>
        <w:rPr>
          <w:b/>
          <w:sz w:val="27"/>
          <w:szCs w:val="27"/>
        </w:rPr>
      </w:pPr>
      <w:r w:rsidRPr="00512D98">
        <w:rPr>
          <w:b/>
          <w:sz w:val="27"/>
          <w:szCs w:val="27"/>
        </w:rPr>
        <w:t xml:space="preserve">d) Tổ chức thực hiện: </w:t>
      </w:r>
    </w:p>
    <w:p w:rsidR="00E41849" w:rsidRPr="00512D98" w:rsidRDefault="00E41849" w:rsidP="00512D98">
      <w:pPr>
        <w:spacing w:after="0" w:line="240" w:lineRule="auto"/>
        <w:ind w:firstLine="0"/>
        <w:rPr>
          <w:rFonts w:eastAsia="Cambria"/>
          <w:sz w:val="27"/>
          <w:szCs w:val="27"/>
          <w:lang w:val="en-US"/>
        </w:rPr>
      </w:pPr>
      <w:r w:rsidRPr="00512D98">
        <w:rPr>
          <w:rFonts w:eastAsia="Cambria"/>
          <w:b/>
          <w:sz w:val="27"/>
          <w:szCs w:val="27"/>
        </w:rPr>
        <w:t>- Bước 1.</w:t>
      </w:r>
      <w:r w:rsidRPr="00512D98">
        <w:rPr>
          <w:rFonts w:eastAsia="Cambria"/>
          <w:sz w:val="27"/>
          <w:szCs w:val="27"/>
        </w:rPr>
        <w:t xml:space="preserve"> </w:t>
      </w:r>
      <w:r w:rsidRPr="00512D98">
        <w:rPr>
          <w:b/>
          <w:sz w:val="27"/>
          <w:szCs w:val="27"/>
        </w:rPr>
        <w:t>Chuyển giao nhiệm vụ:</w:t>
      </w:r>
    </w:p>
    <w:p w:rsidR="00E41849" w:rsidRPr="00512D98" w:rsidRDefault="00E41849" w:rsidP="00512D98">
      <w:pPr>
        <w:spacing w:after="0" w:line="240" w:lineRule="auto"/>
        <w:ind w:firstLine="0"/>
        <w:rPr>
          <w:rFonts w:eastAsia="Cambria"/>
          <w:sz w:val="27"/>
          <w:szCs w:val="27"/>
        </w:rPr>
      </w:pPr>
      <w:r w:rsidRPr="00512D98">
        <w:rPr>
          <w:rFonts w:eastAsia="Cambria"/>
          <w:sz w:val="27"/>
          <w:szCs w:val="27"/>
        </w:rPr>
        <w:t>GV giao nhiệm vụ, yêu cầu HS:</w:t>
      </w:r>
    </w:p>
    <w:p w:rsidR="00E41849" w:rsidRPr="00512D98" w:rsidRDefault="00E41849" w:rsidP="00512D98">
      <w:pPr>
        <w:spacing w:after="0" w:line="240" w:lineRule="auto"/>
        <w:ind w:firstLine="0"/>
        <w:rPr>
          <w:rFonts w:eastAsia="Cambria"/>
          <w:sz w:val="27"/>
          <w:szCs w:val="27"/>
        </w:rPr>
      </w:pPr>
      <w:r w:rsidRPr="00512D98">
        <w:rPr>
          <w:rFonts w:eastAsia="Cambria"/>
          <w:sz w:val="27"/>
          <w:szCs w:val="27"/>
        </w:rPr>
        <w:t xml:space="preserve">- Kể tên các thiết bị hàng ngày trong gia đình có sử dụng điện. </w:t>
      </w:r>
    </w:p>
    <w:p w:rsidR="00E41849" w:rsidRPr="00512D98" w:rsidRDefault="00E41849" w:rsidP="00512D98">
      <w:pPr>
        <w:spacing w:after="0" w:line="240" w:lineRule="auto"/>
        <w:ind w:firstLine="0"/>
        <w:rPr>
          <w:rFonts w:eastAsia="Cambria"/>
          <w:sz w:val="27"/>
          <w:szCs w:val="27"/>
        </w:rPr>
      </w:pPr>
      <w:r w:rsidRPr="00512D98">
        <w:rPr>
          <w:rFonts w:eastAsia="Cambria"/>
          <w:sz w:val="27"/>
          <w:szCs w:val="27"/>
        </w:rPr>
        <w:t>- Cho biết điện tạo ra từ các nguồn nào?</w:t>
      </w:r>
    </w:p>
    <w:p w:rsidR="00E41849" w:rsidRPr="00512D98" w:rsidRDefault="00E41849" w:rsidP="00512D98">
      <w:pPr>
        <w:spacing w:after="0" w:line="240" w:lineRule="auto"/>
        <w:ind w:firstLine="0"/>
        <w:rPr>
          <w:rFonts w:eastAsia="Cambria"/>
          <w:sz w:val="27"/>
          <w:szCs w:val="27"/>
        </w:rPr>
      </w:pPr>
      <w:r w:rsidRPr="00512D98">
        <w:rPr>
          <w:rFonts w:eastAsia="Cambria"/>
          <w:b/>
          <w:sz w:val="27"/>
          <w:szCs w:val="27"/>
        </w:rPr>
        <w:t>- Bước 2</w:t>
      </w:r>
      <w:r w:rsidRPr="00512D98">
        <w:rPr>
          <w:rFonts w:eastAsia="Cambria"/>
          <w:sz w:val="27"/>
          <w:szCs w:val="27"/>
        </w:rPr>
        <w:t xml:space="preserve">. </w:t>
      </w:r>
      <w:r w:rsidRPr="00512D98">
        <w:rPr>
          <w:b/>
          <w:sz w:val="27"/>
          <w:szCs w:val="27"/>
        </w:rPr>
        <w:t xml:space="preserve">Thực hiện nhiệm vụ: </w:t>
      </w:r>
      <w:r w:rsidRPr="00512D98">
        <w:rPr>
          <w:rFonts w:eastAsia="Cambria"/>
          <w:sz w:val="27"/>
          <w:szCs w:val="27"/>
        </w:rPr>
        <w:t>Thực hiện nhiệm vụ: sau mỗi câu hỏi được đặt ra, Gv cho HS xung phong trả lời nhanh, GV ghi bảng.</w:t>
      </w:r>
    </w:p>
    <w:p w:rsidR="00E41849" w:rsidRPr="00512D98" w:rsidRDefault="00E41849" w:rsidP="00512D98">
      <w:pPr>
        <w:spacing w:after="0" w:line="240" w:lineRule="auto"/>
        <w:ind w:firstLine="0"/>
        <w:contextualSpacing/>
        <w:rPr>
          <w:b/>
          <w:sz w:val="27"/>
          <w:szCs w:val="27"/>
        </w:rPr>
      </w:pPr>
      <w:r w:rsidRPr="00512D98">
        <w:rPr>
          <w:b/>
          <w:sz w:val="27"/>
          <w:szCs w:val="27"/>
        </w:rPr>
        <w:t xml:space="preserve">- Bước 3: Báo cáo, thảo luận: </w:t>
      </w:r>
      <w:r w:rsidRPr="00512D98">
        <w:rPr>
          <w:sz w:val="27"/>
          <w:szCs w:val="27"/>
        </w:rPr>
        <w:t>GV gọi một số HS trả lời, HS khác nhận xét, bổ sung.</w:t>
      </w:r>
    </w:p>
    <w:p w:rsidR="00E41849" w:rsidRPr="00512D98" w:rsidRDefault="00E41849" w:rsidP="00512D98">
      <w:pPr>
        <w:spacing w:after="0" w:line="240" w:lineRule="auto"/>
        <w:ind w:firstLine="0"/>
        <w:rPr>
          <w:rFonts w:eastAsia="Cambria"/>
          <w:sz w:val="27"/>
          <w:szCs w:val="27"/>
        </w:rPr>
      </w:pPr>
      <w:r w:rsidRPr="00512D98">
        <w:rPr>
          <w:rFonts w:eastAsia="Cambria"/>
          <w:b/>
          <w:sz w:val="27"/>
          <w:szCs w:val="27"/>
        </w:rPr>
        <w:t xml:space="preserve">- Bước </w:t>
      </w:r>
      <w:r w:rsidRPr="00512D98">
        <w:rPr>
          <w:rFonts w:eastAsia="Cambria"/>
          <w:b/>
          <w:sz w:val="27"/>
          <w:szCs w:val="27"/>
          <w:lang w:val="en-US"/>
        </w:rPr>
        <w:t>4</w:t>
      </w:r>
      <w:r w:rsidRPr="00512D98">
        <w:rPr>
          <w:rFonts w:eastAsia="Cambria"/>
          <w:sz w:val="27"/>
          <w:szCs w:val="27"/>
        </w:rPr>
        <w:t xml:space="preserve">: </w:t>
      </w:r>
      <w:r w:rsidRPr="00512D98">
        <w:rPr>
          <w:b/>
          <w:sz w:val="27"/>
          <w:szCs w:val="27"/>
        </w:rPr>
        <w:t xml:space="preserve">Kết luận, nhận định: </w:t>
      </w:r>
      <w:r w:rsidRPr="00512D98">
        <w:rPr>
          <w:rFonts w:eastAsia="Cambria"/>
          <w:sz w:val="27"/>
          <w:szCs w:val="27"/>
        </w:rPr>
        <w:t>GV tổng hợp các ý kiến, dẫn dắt vào bài.</w:t>
      </w:r>
    </w:p>
    <w:p w:rsidR="00487921" w:rsidRPr="00512D98" w:rsidRDefault="00E41849" w:rsidP="00512D98">
      <w:pPr>
        <w:spacing w:after="0" w:line="240" w:lineRule="auto"/>
        <w:ind w:firstLine="0"/>
        <w:rPr>
          <w:rFonts w:eastAsia="Cambria"/>
          <w:i/>
          <w:sz w:val="27"/>
          <w:szCs w:val="27"/>
          <w:lang w:val="en-US"/>
        </w:rPr>
      </w:pPr>
      <w:r w:rsidRPr="00512D98">
        <w:rPr>
          <w:rFonts w:eastAsia="Cambria"/>
          <w:i/>
          <w:sz w:val="27"/>
          <w:szCs w:val="27"/>
        </w:rPr>
        <w:t>Giáo viên phải dự kiến được 1 số khó khăn của học sinh khi thực hiện nhiệm vụ: ví dụ có thể HS trả lời theo nhiều ý kiến khác nhau; HS không kể được đủ các điều kiện tự nhiên sản xuất ra điện,…  GV định hướng.</w:t>
      </w:r>
    </w:p>
    <w:p w:rsidR="00487921" w:rsidRPr="00512D98" w:rsidRDefault="00487921" w:rsidP="00512D98">
      <w:pPr>
        <w:tabs>
          <w:tab w:val="left" w:pos="567"/>
          <w:tab w:val="left" w:pos="1134"/>
        </w:tabs>
        <w:spacing w:after="0" w:line="240" w:lineRule="auto"/>
        <w:ind w:firstLine="0"/>
        <w:contextualSpacing/>
        <w:jc w:val="center"/>
        <w:rPr>
          <w:b/>
          <w:sz w:val="27"/>
          <w:szCs w:val="27"/>
        </w:rPr>
      </w:pPr>
      <w:r w:rsidRPr="00512D98">
        <w:rPr>
          <w:b/>
          <w:sz w:val="27"/>
          <w:szCs w:val="27"/>
        </w:rPr>
        <w:t>HOẠT ĐỘNG 2: HÌNH THÀNH KIẾN THỨC MỚI</w:t>
      </w:r>
    </w:p>
    <w:p w:rsidR="0036394F" w:rsidRPr="00512D98" w:rsidRDefault="00487921" w:rsidP="00512D98">
      <w:pPr>
        <w:spacing w:after="0" w:line="240" w:lineRule="auto"/>
        <w:ind w:left="644" w:firstLine="0"/>
        <w:rPr>
          <w:rFonts w:eastAsia="Cambria"/>
          <w:b/>
          <w:i/>
          <w:sz w:val="27"/>
          <w:szCs w:val="27"/>
        </w:rPr>
      </w:pPr>
      <w:r w:rsidRPr="00512D98">
        <w:rPr>
          <w:b/>
          <w:sz w:val="27"/>
          <w:szCs w:val="27"/>
        </w:rPr>
        <w:t>Hoạt động 2.1. Tìm hiểu về</w:t>
      </w:r>
      <w:r w:rsidR="0036394F" w:rsidRPr="00512D98">
        <w:rPr>
          <w:rFonts w:eastAsia="Cambria"/>
          <w:b/>
          <w:sz w:val="27"/>
          <w:szCs w:val="27"/>
        </w:rPr>
        <w:t xml:space="preserve"> CÔNG NGHIỆP NĂNG LƯỢNG – phân ngành CÔNG NGHIỆP KHAI THÁC NGUYÊN – NHIÊN LIỆU (15 phút)</w:t>
      </w:r>
    </w:p>
    <w:p w:rsidR="0036394F" w:rsidRPr="00512D98" w:rsidRDefault="0036394F" w:rsidP="00512D98">
      <w:pPr>
        <w:keepNext/>
        <w:keepLines/>
        <w:spacing w:after="0" w:line="240" w:lineRule="auto"/>
        <w:ind w:firstLine="0"/>
        <w:rPr>
          <w:rFonts w:eastAsia="Cambria"/>
          <w:b/>
          <w:sz w:val="27"/>
          <w:szCs w:val="27"/>
          <w:lang w:val="en-US"/>
        </w:rPr>
      </w:pPr>
      <w:r w:rsidRPr="00512D98">
        <w:rPr>
          <w:rFonts w:eastAsia="Cambria"/>
          <w:b/>
          <w:sz w:val="27"/>
          <w:szCs w:val="27"/>
          <w:lang w:val="en-US"/>
        </w:rPr>
        <w:t>a)</w:t>
      </w:r>
      <w:r w:rsidRPr="00512D98">
        <w:rPr>
          <w:rFonts w:eastAsia="Cambria"/>
          <w:b/>
          <w:sz w:val="27"/>
          <w:szCs w:val="27"/>
        </w:rPr>
        <w:t xml:space="preserve"> Mục </w:t>
      </w:r>
      <w:r w:rsidRPr="00512D98">
        <w:rPr>
          <w:rFonts w:eastAsia="Cambria"/>
          <w:b/>
          <w:sz w:val="27"/>
          <w:szCs w:val="27"/>
          <w:lang w:val="en-US"/>
        </w:rPr>
        <w:t>đích.</w:t>
      </w:r>
    </w:p>
    <w:p w:rsidR="0036394F" w:rsidRPr="00512D98" w:rsidRDefault="0036394F" w:rsidP="00512D98">
      <w:pPr>
        <w:spacing w:after="0" w:line="240" w:lineRule="auto"/>
        <w:ind w:firstLine="0"/>
        <w:rPr>
          <w:rFonts w:eastAsia="Cambria"/>
          <w:sz w:val="27"/>
          <w:szCs w:val="27"/>
        </w:rPr>
      </w:pPr>
      <w:r w:rsidRPr="00512D98">
        <w:rPr>
          <w:rFonts w:eastAsia="Cambria"/>
          <w:sz w:val="27"/>
          <w:szCs w:val="27"/>
        </w:rPr>
        <w:t>- Xác định được các nguồn nguyên, nhiên liệu quan trọng cung cấp cho các ngành công nghiệp hiện nay của nước ta.</w:t>
      </w:r>
    </w:p>
    <w:p w:rsidR="0036394F" w:rsidRPr="00512D98" w:rsidRDefault="0036394F" w:rsidP="00512D98">
      <w:pPr>
        <w:spacing w:after="0" w:line="240" w:lineRule="auto"/>
        <w:ind w:firstLine="0"/>
        <w:rPr>
          <w:rFonts w:eastAsia="Cambria"/>
          <w:sz w:val="27"/>
          <w:szCs w:val="27"/>
        </w:rPr>
      </w:pPr>
      <w:r w:rsidRPr="00512D98">
        <w:rPr>
          <w:rFonts w:eastAsia="Cambria"/>
          <w:sz w:val="27"/>
          <w:szCs w:val="27"/>
        </w:rPr>
        <w:t xml:space="preserve">- Nắm được vai trò, đặc điểm của các nguồn nguyên, nhiên liệu </w:t>
      </w:r>
      <w:r w:rsidRPr="00512D98">
        <w:rPr>
          <w:sz w:val="27"/>
          <w:szCs w:val="27"/>
        </w:rPr>
        <w:t>🡪</w:t>
      </w:r>
      <w:r w:rsidRPr="00512D98">
        <w:rPr>
          <w:rFonts w:eastAsia="Cambria"/>
          <w:sz w:val="27"/>
          <w:szCs w:val="27"/>
        </w:rPr>
        <w:t xml:space="preserve"> hình thành ý thức bảo vệ và sử dụng tiết kiệm.</w:t>
      </w:r>
    </w:p>
    <w:p w:rsidR="00B332D9" w:rsidRPr="00512D98" w:rsidRDefault="00B332D9" w:rsidP="00512D98">
      <w:pPr>
        <w:tabs>
          <w:tab w:val="left" w:pos="567"/>
          <w:tab w:val="left" w:pos="1134"/>
        </w:tabs>
        <w:spacing w:after="0" w:line="240" w:lineRule="auto"/>
        <w:ind w:firstLine="0"/>
        <w:contextualSpacing/>
        <w:rPr>
          <w:b/>
          <w:sz w:val="27"/>
          <w:szCs w:val="27"/>
        </w:rPr>
      </w:pPr>
      <w:r w:rsidRPr="00512D98">
        <w:rPr>
          <w:b/>
          <w:sz w:val="27"/>
          <w:szCs w:val="27"/>
        </w:rPr>
        <w:t>b) Nội dung:</w:t>
      </w:r>
      <w:r w:rsidRPr="00512D98">
        <w:rPr>
          <w:sz w:val="27"/>
          <w:szCs w:val="27"/>
        </w:rPr>
        <w:t>HS quan sát máy chiếu, sử dụng SGK để tìm hiểu nội dung kiến thức theo yêu cầu của GV.</w:t>
      </w:r>
    </w:p>
    <w:p w:rsidR="00B332D9" w:rsidRPr="00512D98" w:rsidRDefault="00B332D9" w:rsidP="00512D98">
      <w:pPr>
        <w:tabs>
          <w:tab w:val="left" w:pos="567"/>
          <w:tab w:val="left" w:pos="1134"/>
        </w:tabs>
        <w:spacing w:after="0" w:line="240" w:lineRule="auto"/>
        <w:ind w:firstLine="0"/>
        <w:contextualSpacing/>
        <w:rPr>
          <w:sz w:val="27"/>
          <w:szCs w:val="27"/>
        </w:rPr>
      </w:pPr>
      <w:r w:rsidRPr="00512D98">
        <w:rPr>
          <w:b/>
          <w:sz w:val="27"/>
          <w:szCs w:val="27"/>
        </w:rPr>
        <w:t xml:space="preserve">c) Sản phẩm: </w:t>
      </w:r>
      <w:r w:rsidRPr="00512D98">
        <w:rPr>
          <w:sz w:val="27"/>
          <w:szCs w:val="27"/>
        </w:rPr>
        <w:t>HS hoàn thành tìm hiểu kiến thức:</w:t>
      </w:r>
    </w:p>
    <w:p w:rsidR="00B332D9" w:rsidRPr="00512D98" w:rsidRDefault="00B332D9" w:rsidP="00512D98">
      <w:pPr>
        <w:spacing w:after="0" w:line="240" w:lineRule="auto"/>
        <w:ind w:firstLine="0"/>
        <w:contextualSpacing/>
        <w:rPr>
          <w:b/>
          <w:bCs/>
          <w:sz w:val="27"/>
          <w:szCs w:val="27"/>
        </w:rPr>
      </w:pPr>
      <w:r w:rsidRPr="00512D98">
        <w:rPr>
          <w:b/>
          <w:bCs/>
          <w:sz w:val="27"/>
          <w:szCs w:val="27"/>
        </w:rPr>
        <w:t>II. Vấn đề phát triển một số ngành công nghiệp trọng điểm</w:t>
      </w:r>
    </w:p>
    <w:p w:rsidR="00B332D9" w:rsidRPr="00512D98" w:rsidRDefault="00B332D9" w:rsidP="00512D98">
      <w:pPr>
        <w:spacing w:after="0" w:line="240" w:lineRule="auto"/>
        <w:ind w:firstLine="0"/>
        <w:contextualSpacing/>
        <w:rPr>
          <w:b/>
          <w:bCs/>
          <w:sz w:val="27"/>
          <w:szCs w:val="27"/>
        </w:rPr>
      </w:pPr>
      <w:r w:rsidRPr="00512D98">
        <w:rPr>
          <w:b/>
          <w:bCs/>
          <w:sz w:val="27"/>
          <w:szCs w:val="27"/>
        </w:rPr>
        <w:t>1. Công nghiệp năng lượng</w:t>
      </w:r>
    </w:p>
    <w:p w:rsidR="00B332D9" w:rsidRPr="00512D98" w:rsidRDefault="00B332D9" w:rsidP="00512D98">
      <w:pPr>
        <w:spacing w:after="0" w:line="240" w:lineRule="auto"/>
        <w:ind w:firstLine="0"/>
        <w:contextualSpacing/>
        <w:rPr>
          <w:sz w:val="27"/>
          <w:szCs w:val="27"/>
        </w:rPr>
      </w:pPr>
      <w:r w:rsidRPr="00512D98">
        <w:rPr>
          <w:sz w:val="27"/>
          <w:szCs w:val="27"/>
        </w:rPr>
        <w:t>a. Công nghiệp khai thác nguyên, nhiên liệu</w:t>
      </w:r>
    </w:p>
    <w:p w:rsidR="00B332D9" w:rsidRPr="00512D98" w:rsidRDefault="00B332D9" w:rsidP="00512D98">
      <w:pPr>
        <w:spacing w:after="0" w:line="240" w:lineRule="auto"/>
        <w:ind w:firstLine="0"/>
        <w:contextualSpacing/>
        <w:rPr>
          <w:sz w:val="27"/>
          <w:szCs w:val="27"/>
        </w:rPr>
      </w:pPr>
      <w:r w:rsidRPr="00512D98">
        <w:rPr>
          <w:sz w:val="27"/>
          <w:szCs w:val="27"/>
        </w:rPr>
        <w:t xml:space="preserve"> - Công nghiệp khai thác than: </w:t>
      </w:r>
    </w:p>
    <w:tbl>
      <w:tblPr>
        <w:tblStyle w:val="TableGrid"/>
        <w:tblW w:w="9634" w:type="dxa"/>
        <w:jc w:val="center"/>
        <w:tblLook w:val="01E0" w:firstRow="1" w:lastRow="1" w:firstColumn="1" w:lastColumn="1" w:noHBand="0" w:noVBand="0"/>
      </w:tblPr>
      <w:tblGrid>
        <w:gridCol w:w="1413"/>
        <w:gridCol w:w="1984"/>
        <w:gridCol w:w="2694"/>
        <w:gridCol w:w="3543"/>
      </w:tblGrid>
      <w:tr w:rsidR="00B332D9" w:rsidRPr="00512D98" w:rsidTr="002A5985">
        <w:trPr>
          <w:jc w:val="center"/>
        </w:trPr>
        <w:tc>
          <w:tcPr>
            <w:tcW w:w="1413"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jc w:val="center"/>
              <w:rPr>
                <w:b/>
                <w:sz w:val="27"/>
                <w:szCs w:val="27"/>
              </w:rPr>
            </w:pPr>
            <w:r w:rsidRPr="00512D98">
              <w:rPr>
                <w:b/>
                <w:sz w:val="27"/>
                <w:szCs w:val="27"/>
              </w:rPr>
              <w:t>Loại than</w:t>
            </w:r>
          </w:p>
        </w:tc>
        <w:tc>
          <w:tcPr>
            <w:tcW w:w="1984"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jc w:val="center"/>
              <w:rPr>
                <w:b/>
                <w:sz w:val="27"/>
                <w:szCs w:val="27"/>
              </w:rPr>
            </w:pPr>
            <w:r w:rsidRPr="00512D98">
              <w:rPr>
                <w:b/>
                <w:sz w:val="27"/>
                <w:szCs w:val="27"/>
              </w:rPr>
              <w:t>Trữ lượng</w:t>
            </w:r>
          </w:p>
        </w:tc>
        <w:tc>
          <w:tcPr>
            <w:tcW w:w="2694"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jc w:val="center"/>
              <w:rPr>
                <w:b/>
                <w:sz w:val="27"/>
                <w:szCs w:val="27"/>
              </w:rPr>
            </w:pPr>
            <w:r w:rsidRPr="00512D98">
              <w:rPr>
                <w:b/>
                <w:sz w:val="27"/>
                <w:szCs w:val="27"/>
              </w:rPr>
              <w:t>Phân bố</w:t>
            </w:r>
          </w:p>
        </w:tc>
        <w:tc>
          <w:tcPr>
            <w:tcW w:w="3543"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jc w:val="center"/>
              <w:rPr>
                <w:b/>
                <w:sz w:val="27"/>
                <w:szCs w:val="27"/>
              </w:rPr>
            </w:pPr>
            <w:r w:rsidRPr="00512D98">
              <w:rPr>
                <w:b/>
                <w:sz w:val="27"/>
                <w:szCs w:val="27"/>
              </w:rPr>
              <w:t xml:space="preserve">Tình hình khai thác và sản xuất </w:t>
            </w:r>
          </w:p>
        </w:tc>
      </w:tr>
      <w:tr w:rsidR="00B332D9" w:rsidRPr="00512D98" w:rsidTr="002A5985">
        <w:trPr>
          <w:jc w:val="center"/>
        </w:trPr>
        <w:tc>
          <w:tcPr>
            <w:tcW w:w="1413"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Antraxit</w:t>
            </w:r>
          </w:p>
        </w:tc>
        <w:tc>
          <w:tcPr>
            <w:tcW w:w="1984"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Vài tỷ tấn</w:t>
            </w:r>
          </w:p>
        </w:tc>
        <w:tc>
          <w:tcPr>
            <w:tcW w:w="2694"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Vùng Đông Bắc đặc biệt là Quảng Ninh</w:t>
            </w:r>
          </w:p>
        </w:tc>
        <w:tc>
          <w:tcPr>
            <w:tcW w:w="3543" w:type="dxa"/>
            <w:vMerge w:val="restart"/>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 xml:space="preserve"> - Được khai thác từ lâu</w:t>
            </w:r>
          </w:p>
          <w:p w:rsidR="00B332D9" w:rsidRPr="00512D98" w:rsidRDefault="00B332D9" w:rsidP="00512D98">
            <w:pPr>
              <w:spacing w:after="0" w:line="240" w:lineRule="auto"/>
              <w:ind w:firstLine="0"/>
              <w:contextualSpacing/>
              <w:rPr>
                <w:sz w:val="27"/>
                <w:szCs w:val="27"/>
              </w:rPr>
            </w:pPr>
            <w:r w:rsidRPr="00512D98">
              <w:rPr>
                <w:sz w:val="27"/>
                <w:szCs w:val="27"/>
              </w:rPr>
              <w:t xml:space="preserve"> - Sau khi đất nước thống nhất sản lượng khai thác trung bình đạt 5 - 6 triệu tấn/năm</w:t>
            </w:r>
          </w:p>
          <w:p w:rsidR="00B332D9" w:rsidRPr="00512D98" w:rsidRDefault="00B332D9" w:rsidP="00512D98">
            <w:pPr>
              <w:spacing w:after="0" w:line="240" w:lineRule="auto"/>
              <w:ind w:firstLine="0"/>
              <w:contextualSpacing/>
              <w:rPr>
                <w:sz w:val="27"/>
                <w:szCs w:val="27"/>
              </w:rPr>
            </w:pPr>
            <w:r w:rsidRPr="00512D98">
              <w:rPr>
                <w:sz w:val="27"/>
                <w:szCs w:val="27"/>
              </w:rPr>
              <w:t xml:space="preserve"> - Giai đoạn hiện nay sản lượng khai thác tăng lên rất nhanh. Năm 2005 đạt 34 triệu tấn. </w:t>
            </w:r>
          </w:p>
        </w:tc>
      </w:tr>
      <w:tr w:rsidR="00B332D9" w:rsidRPr="00512D98" w:rsidTr="002A5985">
        <w:trPr>
          <w:jc w:val="center"/>
        </w:trPr>
        <w:tc>
          <w:tcPr>
            <w:tcW w:w="1413"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Nâu</w:t>
            </w:r>
          </w:p>
        </w:tc>
        <w:tc>
          <w:tcPr>
            <w:tcW w:w="1984"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Hàng chục tỷ tấn</w:t>
            </w:r>
          </w:p>
        </w:tc>
        <w:tc>
          <w:tcPr>
            <w:tcW w:w="2694"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 xml:space="preserve">Đồng bằng Sông Hồng </w:t>
            </w:r>
          </w:p>
        </w:tc>
        <w:tc>
          <w:tcPr>
            <w:tcW w:w="3543" w:type="dxa"/>
            <w:vMerge/>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p>
        </w:tc>
      </w:tr>
      <w:tr w:rsidR="00B332D9" w:rsidRPr="00512D98" w:rsidTr="002A5985">
        <w:trPr>
          <w:jc w:val="center"/>
        </w:trPr>
        <w:tc>
          <w:tcPr>
            <w:tcW w:w="1413"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Bùn</w:t>
            </w:r>
          </w:p>
        </w:tc>
        <w:tc>
          <w:tcPr>
            <w:tcW w:w="1984"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Lớn</w:t>
            </w:r>
          </w:p>
        </w:tc>
        <w:tc>
          <w:tcPr>
            <w:tcW w:w="2694"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 xml:space="preserve">Đồng bằng Sông Cửu Long </w:t>
            </w:r>
          </w:p>
        </w:tc>
        <w:tc>
          <w:tcPr>
            <w:tcW w:w="3543" w:type="dxa"/>
            <w:vMerge/>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p>
        </w:tc>
      </w:tr>
      <w:tr w:rsidR="00B332D9" w:rsidRPr="00512D98" w:rsidTr="002A5985">
        <w:trPr>
          <w:jc w:val="center"/>
        </w:trPr>
        <w:tc>
          <w:tcPr>
            <w:tcW w:w="1413"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Mỡ</w:t>
            </w:r>
          </w:p>
        </w:tc>
        <w:tc>
          <w:tcPr>
            <w:tcW w:w="1984"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Nhỏ</w:t>
            </w:r>
          </w:p>
        </w:tc>
        <w:tc>
          <w:tcPr>
            <w:tcW w:w="2694"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Thái Nguyên</w:t>
            </w:r>
          </w:p>
        </w:tc>
        <w:tc>
          <w:tcPr>
            <w:tcW w:w="3543" w:type="dxa"/>
            <w:vMerge/>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p>
        </w:tc>
      </w:tr>
    </w:tbl>
    <w:p w:rsidR="00B332D9" w:rsidRPr="00512D98" w:rsidRDefault="00B332D9" w:rsidP="00512D98">
      <w:pPr>
        <w:spacing w:after="0" w:line="240" w:lineRule="auto"/>
        <w:ind w:firstLine="0"/>
        <w:contextualSpacing/>
        <w:rPr>
          <w:sz w:val="27"/>
          <w:szCs w:val="27"/>
        </w:rPr>
      </w:pPr>
      <w:r w:rsidRPr="00512D98">
        <w:rPr>
          <w:sz w:val="27"/>
          <w:szCs w:val="27"/>
        </w:rPr>
        <w:t xml:space="preserve"> - Công nghiệp khai thác dầu khí: </w:t>
      </w:r>
    </w:p>
    <w:tbl>
      <w:tblPr>
        <w:tblStyle w:val="TableGrid"/>
        <w:tblW w:w="9635" w:type="dxa"/>
        <w:jc w:val="center"/>
        <w:tblLook w:val="01E0" w:firstRow="1" w:lastRow="1" w:firstColumn="1" w:lastColumn="1" w:noHBand="0" w:noVBand="0"/>
      </w:tblPr>
      <w:tblGrid>
        <w:gridCol w:w="2547"/>
        <w:gridCol w:w="3118"/>
        <w:gridCol w:w="3970"/>
      </w:tblGrid>
      <w:tr w:rsidR="00B332D9" w:rsidRPr="00512D98" w:rsidTr="002A5985">
        <w:trPr>
          <w:jc w:val="center"/>
        </w:trPr>
        <w:tc>
          <w:tcPr>
            <w:tcW w:w="2547"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jc w:val="center"/>
              <w:rPr>
                <w:b/>
                <w:sz w:val="27"/>
                <w:szCs w:val="27"/>
              </w:rPr>
            </w:pPr>
            <w:r w:rsidRPr="00512D98">
              <w:rPr>
                <w:b/>
                <w:sz w:val="27"/>
                <w:szCs w:val="27"/>
              </w:rPr>
              <w:t>Trữ lượng</w:t>
            </w:r>
          </w:p>
        </w:tc>
        <w:tc>
          <w:tcPr>
            <w:tcW w:w="3118"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jc w:val="center"/>
              <w:rPr>
                <w:b/>
                <w:sz w:val="27"/>
                <w:szCs w:val="27"/>
              </w:rPr>
            </w:pPr>
            <w:r w:rsidRPr="00512D98">
              <w:rPr>
                <w:b/>
                <w:sz w:val="27"/>
                <w:szCs w:val="27"/>
              </w:rPr>
              <w:t>Phân bố</w:t>
            </w:r>
          </w:p>
        </w:tc>
        <w:tc>
          <w:tcPr>
            <w:tcW w:w="3970"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jc w:val="center"/>
              <w:rPr>
                <w:b/>
                <w:sz w:val="27"/>
                <w:szCs w:val="27"/>
              </w:rPr>
            </w:pPr>
            <w:r w:rsidRPr="00512D98">
              <w:rPr>
                <w:b/>
                <w:sz w:val="27"/>
                <w:szCs w:val="27"/>
              </w:rPr>
              <w:t xml:space="preserve">Tình hình khai thác và sản xuất </w:t>
            </w:r>
          </w:p>
        </w:tc>
      </w:tr>
      <w:tr w:rsidR="00B332D9" w:rsidRPr="00512D98" w:rsidTr="002A5985">
        <w:trPr>
          <w:jc w:val="center"/>
        </w:trPr>
        <w:tc>
          <w:tcPr>
            <w:tcW w:w="2547"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 xml:space="preserve"> - Vài tỷ tấn dầu mỏ</w:t>
            </w:r>
          </w:p>
          <w:p w:rsidR="00B332D9" w:rsidRPr="00512D98" w:rsidRDefault="00B332D9" w:rsidP="00512D98">
            <w:pPr>
              <w:spacing w:after="0" w:line="240" w:lineRule="auto"/>
              <w:ind w:firstLine="0"/>
              <w:contextualSpacing/>
              <w:rPr>
                <w:sz w:val="27"/>
                <w:szCs w:val="27"/>
              </w:rPr>
            </w:pPr>
            <w:r w:rsidRPr="00512D98">
              <w:rPr>
                <w:sz w:val="27"/>
                <w:szCs w:val="27"/>
              </w:rPr>
              <w:t xml:space="preserve"> - Hàng trăm tỷ m</w:t>
            </w:r>
            <w:r w:rsidRPr="00512D98">
              <w:rPr>
                <w:sz w:val="27"/>
                <w:szCs w:val="27"/>
                <w:vertAlign w:val="superscript"/>
              </w:rPr>
              <w:t>3</w:t>
            </w:r>
            <w:r w:rsidRPr="00512D98">
              <w:rPr>
                <w:sz w:val="27"/>
                <w:szCs w:val="27"/>
              </w:rPr>
              <w:t xml:space="preserve"> khí</w:t>
            </w:r>
          </w:p>
        </w:tc>
        <w:tc>
          <w:tcPr>
            <w:tcW w:w="3118"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 xml:space="preserve">Bể trầm tích Cửu Long (trữ lượng khá lớn, có một số mỏ được khai thác như Bạch Hổ, Rồng…), Nam Côn Sơn (trữ lượng lớn nhất, mỏ Đại Hùng…), </w:t>
            </w:r>
            <w:r w:rsidRPr="00512D98">
              <w:rPr>
                <w:sz w:val="27"/>
                <w:szCs w:val="27"/>
              </w:rPr>
              <w:lastRenderedPageBreak/>
              <w:t>Sông Hồng, Trung Bộ, Thổ Chu - Mã Lai</w:t>
            </w:r>
          </w:p>
        </w:tc>
        <w:tc>
          <w:tcPr>
            <w:tcW w:w="3970"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lastRenderedPageBreak/>
              <w:t xml:space="preserve"> - Hình thành từ năm 1986 từ đó đến nay sản lượng khai thác liên tục tăng. Năm 2005 đạt 18, 5 triệu tấn</w:t>
            </w:r>
          </w:p>
          <w:p w:rsidR="00B332D9" w:rsidRPr="00512D98" w:rsidRDefault="00B332D9" w:rsidP="00512D98">
            <w:pPr>
              <w:spacing w:after="0" w:line="240" w:lineRule="auto"/>
              <w:ind w:firstLine="0"/>
              <w:contextualSpacing/>
              <w:rPr>
                <w:sz w:val="27"/>
                <w:szCs w:val="27"/>
              </w:rPr>
            </w:pPr>
            <w:r w:rsidRPr="00512D98">
              <w:rPr>
                <w:sz w:val="27"/>
                <w:szCs w:val="27"/>
              </w:rPr>
              <w:t xml:space="preserve"> - Năm 1995 khí đồng hành được đưa vào đất liền để sản xuất điện, </w:t>
            </w:r>
            <w:r w:rsidRPr="00512D98">
              <w:rPr>
                <w:sz w:val="27"/>
                <w:szCs w:val="27"/>
              </w:rPr>
              <w:lastRenderedPageBreak/>
              <w:t>đạm</w:t>
            </w:r>
          </w:p>
          <w:p w:rsidR="00B332D9" w:rsidRPr="00512D98" w:rsidRDefault="00B332D9" w:rsidP="00512D98">
            <w:pPr>
              <w:spacing w:after="0" w:line="240" w:lineRule="auto"/>
              <w:ind w:firstLine="0"/>
              <w:contextualSpacing/>
              <w:rPr>
                <w:sz w:val="27"/>
                <w:szCs w:val="27"/>
              </w:rPr>
            </w:pPr>
            <w:r w:rsidRPr="00512D98">
              <w:rPr>
                <w:sz w:val="27"/>
                <w:szCs w:val="27"/>
              </w:rPr>
              <w:t xml:space="preserve"> - Ngành công nghiệp lọc - hoá dầu Dung Quất chuẩn bị ra đời</w:t>
            </w:r>
          </w:p>
        </w:tc>
      </w:tr>
    </w:tbl>
    <w:p w:rsidR="00B332D9" w:rsidRPr="00512D98" w:rsidRDefault="00B332D9" w:rsidP="00512D98">
      <w:pPr>
        <w:tabs>
          <w:tab w:val="left" w:pos="567"/>
          <w:tab w:val="left" w:pos="1134"/>
        </w:tabs>
        <w:spacing w:after="0" w:line="240" w:lineRule="auto"/>
        <w:ind w:firstLine="0"/>
        <w:contextualSpacing/>
        <w:rPr>
          <w:b/>
          <w:sz w:val="27"/>
          <w:szCs w:val="27"/>
        </w:rPr>
      </w:pPr>
      <w:r w:rsidRPr="00512D98">
        <w:rPr>
          <w:b/>
          <w:sz w:val="27"/>
          <w:szCs w:val="27"/>
        </w:rPr>
        <w:lastRenderedPageBreak/>
        <w:t xml:space="preserve">d) Tổ chức thực hiện: </w:t>
      </w:r>
    </w:p>
    <w:p w:rsidR="00B332D9" w:rsidRPr="00512D98" w:rsidRDefault="00B332D9" w:rsidP="00512D98">
      <w:pPr>
        <w:tabs>
          <w:tab w:val="left" w:pos="567"/>
          <w:tab w:val="left" w:pos="1134"/>
        </w:tabs>
        <w:spacing w:after="0" w:line="240" w:lineRule="auto"/>
        <w:ind w:firstLine="0"/>
        <w:contextualSpacing/>
        <w:jc w:val="left"/>
        <w:rPr>
          <w:sz w:val="27"/>
          <w:szCs w:val="27"/>
          <w:lang w:val="en-US"/>
        </w:rPr>
      </w:pPr>
      <w:r w:rsidRPr="00512D98">
        <w:rPr>
          <w:b/>
          <w:sz w:val="27"/>
          <w:szCs w:val="27"/>
        </w:rPr>
        <w:t>- Bước 1: Chuyển giao nhiệm vụ:</w:t>
      </w:r>
      <w:r w:rsidRPr="00512D98">
        <w:rPr>
          <w:sz w:val="27"/>
          <w:szCs w:val="27"/>
        </w:rPr>
        <w:t xml:space="preserve"> </w:t>
      </w:r>
    </w:p>
    <w:p w:rsidR="00B332D9" w:rsidRPr="00512D98" w:rsidRDefault="00B332D9" w:rsidP="00512D98">
      <w:pPr>
        <w:spacing w:after="0" w:line="240" w:lineRule="auto"/>
        <w:ind w:firstLine="0"/>
        <w:rPr>
          <w:rFonts w:eastAsia="Cambria"/>
          <w:sz w:val="27"/>
          <w:szCs w:val="27"/>
        </w:rPr>
      </w:pPr>
      <w:r w:rsidRPr="00512D98">
        <w:rPr>
          <w:rFonts w:eastAsia="Cambria"/>
          <w:sz w:val="27"/>
          <w:szCs w:val="27"/>
          <w:lang w:val="en-US"/>
        </w:rPr>
        <w:t xml:space="preserve">+ </w:t>
      </w:r>
      <w:r w:rsidRPr="00512D98">
        <w:rPr>
          <w:rFonts w:eastAsia="Cambria"/>
          <w:sz w:val="27"/>
          <w:szCs w:val="27"/>
        </w:rPr>
        <w:t>GV sử dụng sơ đồ cơ cấu ngành công nghiệp năng lượng để giới thiệu cho HS những ngành CN đang có ở nước ta và những ngành sẽ phát triển trong tương lai dựa trên tiềm năng của đất nước.</w:t>
      </w:r>
    </w:p>
    <w:p w:rsidR="00487921" w:rsidRPr="00512D98" w:rsidRDefault="00B332D9" w:rsidP="00512D98">
      <w:pPr>
        <w:tabs>
          <w:tab w:val="left" w:pos="567"/>
          <w:tab w:val="left" w:pos="1134"/>
        </w:tabs>
        <w:spacing w:after="0" w:line="240" w:lineRule="auto"/>
        <w:ind w:firstLine="0"/>
        <w:contextualSpacing/>
        <w:jc w:val="left"/>
        <w:rPr>
          <w:b/>
          <w:sz w:val="27"/>
          <w:szCs w:val="27"/>
          <w:lang w:val="en-US"/>
        </w:rPr>
      </w:pPr>
      <w:r w:rsidRPr="00512D98">
        <w:rPr>
          <w:sz w:val="27"/>
          <w:szCs w:val="27"/>
          <w:lang w:val="en-US"/>
        </w:rPr>
        <w:t xml:space="preserve">+ </w:t>
      </w:r>
      <w:r w:rsidRPr="00512D98">
        <w:rPr>
          <w:sz w:val="27"/>
          <w:szCs w:val="27"/>
        </w:rPr>
        <w:t>GV chia lớp thành 4 nhóm, yêu cầu HS đọc SGK, kết hợp với số liệu, bản đồ trong Atlat Địa lí Việt Nam để hoàn thành các phiếu học tập:</w:t>
      </w:r>
    </w:p>
    <w:p w:rsidR="00B332D9" w:rsidRPr="00512D98" w:rsidRDefault="00B332D9" w:rsidP="00512D98">
      <w:pPr>
        <w:spacing w:after="0" w:line="240" w:lineRule="auto"/>
        <w:ind w:firstLine="0"/>
        <w:contextualSpacing/>
        <w:rPr>
          <w:sz w:val="27"/>
          <w:szCs w:val="27"/>
        </w:rPr>
      </w:pPr>
      <w:r w:rsidRPr="00512D98">
        <w:rPr>
          <w:sz w:val="27"/>
          <w:szCs w:val="27"/>
        </w:rPr>
        <w:t>+ Nhóm 1</w:t>
      </w:r>
      <w:r w:rsidRPr="00512D98">
        <w:rPr>
          <w:sz w:val="27"/>
          <w:szCs w:val="27"/>
          <w:lang w:val="en-US"/>
        </w:rPr>
        <w:t>,2</w:t>
      </w:r>
      <w:r w:rsidRPr="00512D98">
        <w:rPr>
          <w:sz w:val="27"/>
          <w:szCs w:val="27"/>
        </w:rPr>
        <w:t xml:space="preserve">: </w:t>
      </w:r>
      <w:r w:rsidRPr="00512D98">
        <w:rPr>
          <w:b/>
          <w:sz w:val="27"/>
          <w:szCs w:val="27"/>
        </w:rPr>
        <w:t>PHIẾU SỐ 1</w:t>
      </w:r>
    </w:p>
    <w:p w:rsidR="00B332D9" w:rsidRPr="00512D98" w:rsidRDefault="00B332D9" w:rsidP="00512D98">
      <w:pPr>
        <w:tabs>
          <w:tab w:val="left" w:pos="567"/>
          <w:tab w:val="left" w:pos="1134"/>
        </w:tabs>
        <w:spacing w:after="0" w:line="240" w:lineRule="auto"/>
        <w:ind w:firstLine="0"/>
        <w:contextualSpacing/>
        <w:jc w:val="left"/>
        <w:rPr>
          <w:b/>
          <w:sz w:val="27"/>
          <w:szCs w:val="27"/>
          <w:lang w:val="en-US"/>
        </w:rPr>
      </w:pPr>
    </w:p>
    <w:p w:rsidR="00B332D9" w:rsidRPr="00512D98" w:rsidRDefault="00B332D9" w:rsidP="00512D98">
      <w:pPr>
        <w:spacing w:after="0" w:line="240" w:lineRule="auto"/>
        <w:ind w:firstLine="0"/>
        <w:jc w:val="center"/>
        <w:rPr>
          <w:rFonts w:eastAsia="Cambria"/>
          <w:b/>
          <w:sz w:val="27"/>
          <w:szCs w:val="27"/>
        </w:rPr>
      </w:pPr>
      <w:r w:rsidRPr="00512D98">
        <w:rPr>
          <w:rFonts w:eastAsia="Cambria"/>
          <w:b/>
          <w:sz w:val="27"/>
          <w:szCs w:val="27"/>
        </w:rPr>
        <w:t>Phiếu học tập số 1 – Công nghiệp khai thác than</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400" w:firstRow="0" w:lastRow="0" w:firstColumn="0" w:lastColumn="0" w:noHBand="0" w:noVBand="1"/>
      </w:tblPr>
      <w:tblGrid>
        <w:gridCol w:w="2371"/>
        <w:gridCol w:w="2371"/>
        <w:gridCol w:w="1858"/>
        <w:gridCol w:w="3034"/>
      </w:tblGrid>
      <w:tr w:rsidR="00B332D9" w:rsidRPr="00512D98" w:rsidTr="002A5985">
        <w:tc>
          <w:tcPr>
            <w:tcW w:w="2371" w:type="dxa"/>
            <w:shd w:val="clear" w:color="auto" w:fill="auto"/>
          </w:tcPr>
          <w:p w:rsidR="00B332D9" w:rsidRPr="00512D98" w:rsidRDefault="00B332D9" w:rsidP="00512D98">
            <w:pPr>
              <w:widowControl w:val="0"/>
              <w:spacing w:after="0" w:line="240" w:lineRule="auto"/>
              <w:ind w:firstLine="0"/>
              <w:rPr>
                <w:rFonts w:eastAsia="Cambria"/>
                <w:b/>
                <w:sz w:val="27"/>
                <w:szCs w:val="27"/>
              </w:rPr>
            </w:pPr>
            <w:r w:rsidRPr="00512D98">
              <w:rPr>
                <w:rFonts w:eastAsia="Cambria"/>
                <w:b/>
                <w:sz w:val="27"/>
                <w:szCs w:val="27"/>
              </w:rPr>
              <w:t>Các loại than</w:t>
            </w:r>
          </w:p>
        </w:tc>
        <w:tc>
          <w:tcPr>
            <w:tcW w:w="2371" w:type="dxa"/>
            <w:shd w:val="clear" w:color="auto" w:fill="auto"/>
          </w:tcPr>
          <w:p w:rsidR="00B332D9" w:rsidRPr="00512D98" w:rsidRDefault="00B332D9" w:rsidP="00512D98">
            <w:pPr>
              <w:widowControl w:val="0"/>
              <w:spacing w:after="0" w:line="240" w:lineRule="auto"/>
              <w:rPr>
                <w:rFonts w:eastAsia="Cambria"/>
                <w:b/>
                <w:sz w:val="27"/>
                <w:szCs w:val="27"/>
              </w:rPr>
            </w:pPr>
            <w:r w:rsidRPr="00512D98">
              <w:rPr>
                <w:rFonts w:eastAsia="Cambria"/>
                <w:b/>
                <w:sz w:val="27"/>
                <w:szCs w:val="27"/>
              </w:rPr>
              <w:t>Trữ lượng</w:t>
            </w:r>
          </w:p>
        </w:tc>
        <w:tc>
          <w:tcPr>
            <w:tcW w:w="1858" w:type="dxa"/>
            <w:shd w:val="clear" w:color="auto" w:fill="auto"/>
          </w:tcPr>
          <w:p w:rsidR="00B332D9" w:rsidRPr="00512D98" w:rsidRDefault="00B332D9" w:rsidP="00512D98">
            <w:pPr>
              <w:widowControl w:val="0"/>
              <w:spacing w:after="0" w:line="240" w:lineRule="auto"/>
              <w:rPr>
                <w:rFonts w:eastAsia="Cambria"/>
                <w:b/>
                <w:sz w:val="27"/>
                <w:szCs w:val="27"/>
              </w:rPr>
            </w:pPr>
            <w:r w:rsidRPr="00512D98">
              <w:rPr>
                <w:rFonts w:eastAsia="Cambria"/>
                <w:b/>
                <w:sz w:val="27"/>
                <w:szCs w:val="27"/>
              </w:rPr>
              <w:t>Phân bố</w:t>
            </w:r>
          </w:p>
        </w:tc>
        <w:tc>
          <w:tcPr>
            <w:tcW w:w="3034" w:type="dxa"/>
            <w:shd w:val="clear" w:color="auto" w:fill="auto"/>
          </w:tcPr>
          <w:p w:rsidR="00B332D9" w:rsidRPr="00512D98" w:rsidRDefault="00B332D9" w:rsidP="00512D98">
            <w:pPr>
              <w:widowControl w:val="0"/>
              <w:spacing w:after="0" w:line="240" w:lineRule="auto"/>
              <w:rPr>
                <w:rFonts w:eastAsia="Cambria"/>
                <w:b/>
                <w:sz w:val="27"/>
                <w:szCs w:val="27"/>
              </w:rPr>
            </w:pPr>
            <w:r w:rsidRPr="00512D98">
              <w:rPr>
                <w:rFonts w:eastAsia="Cambria"/>
                <w:b/>
                <w:sz w:val="27"/>
                <w:szCs w:val="27"/>
              </w:rPr>
              <w:t>Tình hình sản xuất</w:t>
            </w:r>
          </w:p>
        </w:tc>
      </w:tr>
      <w:tr w:rsidR="00B332D9" w:rsidRPr="00512D98" w:rsidTr="002A5985">
        <w:tc>
          <w:tcPr>
            <w:tcW w:w="2371" w:type="dxa"/>
            <w:shd w:val="clear" w:color="auto" w:fill="auto"/>
          </w:tcPr>
          <w:p w:rsidR="00B332D9" w:rsidRPr="00512D98" w:rsidRDefault="00B332D9" w:rsidP="00512D98">
            <w:pPr>
              <w:widowControl w:val="0"/>
              <w:spacing w:after="0" w:line="240" w:lineRule="auto"/>
              <w:ind w:firstLine="0"/>
              <w:rPr>
                <w:rFonts w:eastAsia="Cambria"/>
                <w:sz w:val="27"/>
                <w:szCs w:val="27"/>
              </w:rPr>
            </w:pPr>
            <w:r w:rsidRPr="00512D98">
              <w:rPr>
                <w:rFonts w:eastAsia="Cambria"/>
                <w:sz w:val="27"/>
                <w:szCs w:val="27"/>
              </w:rPr>
              <w:t>Than antraxit</w:t>
            </w:r>
          </w:p>
        </w:tc>
        <w:tc>
          <w:tcPr>
            <w:tcW w:w="2371" w:type="dxa"/>
            <w:shd w:val="clear" w:color="auto" w:fill="auto"/>
          </w:tcPr>
          <w:p w:rsidR="00B332D9" w:rsidRPr="00512D98" w:rsidRDefault="00B332D9" w:rsidP="00512D98">
            <w:pPr>
              <w:widowControl w:val="0"/>
              <w:spacing w:after="0" w:line="240" w:lineRule="auto"/>
              <w:rPr>
                <w:rFonts w:eastAsia="Cambria"/>
                <w:sz w:val="27"/>
                <w:szCs w:val="27"/>
              </w:rPr>
            </w:pPr>
          </w:p>
        </w:tc>
        <w:tc>
          <w:tcPr>
            <w:tcW w:w="1858" w:type="dxa"/>
            <w:shd w:val="clear" w:color="auto" w:fill="auto"/>
          </w:tcPr>
          <w:p w:rsidR="00B332D9" w:rsidRPr="00512D98" w:rsidRDefault="00B332D9" w:rsidP="00512D98">
            <w:pPr>
              <w:widowControl w:val="0"/>
              <w:spacing w:after="0" w:line="240" w:lineRule="auto"/>
              <w:rPr>
                <w:rFonts w:eastAsia="Cambria"/>
                <w:sz w:val="27"/>
                <w:szCs w:val="27"/>
              </w:rPr>
            </w:pPr>
          </w:p>
        </w:tc>
        <w:tc>
          <w:tcPr>
            <w:tcW w:w="3034" w:type="dxa"/>
            <w:vMerge w:val="restart"/>
            <w:shd w:val="clear" w:color="auto" w:fill="auto"/>
          </w:tcPr>
          <w:p w:rsidR="00B332D9" w:rsidRPr="00512D98" w:rsidRDefault="00B332D9" w:rsidP="00512D98">
            <w:pPr>
              <w:widowControl w:val="0"/>
              <w:spacing w:after="0" w:line="240" w:lineRule="auto"/>
              <w:rPr>
                <w:rFonts w:eastAsia="Cambria"/>
                <w:sz w:val="27"/>
                <w:szCs w:val="27"/>
              </w:rPr>
            </w:pPr>
          </w:p>
        </w:tc>
      </w:tr>
      <w:tr w:rsidR="00B332D9" w:rsidRPr="00512D98" w:rsidTr="002A5985">
        <w:tc>
          <w:tcPr>
            <w:tcW w:w="2371" w:type="dxa"/>
            <w:shd w:val="clear" w:color="auto" w:fill="auto"/>
          </w:tcPr>
          <w:p w:rsidR="00B332D9" w:rsidRPr="00512D98" w:rsidRDefault="00B332D9" w:rsidP="00512D98">
            <w:pPr>
              <w:widowControl w:val="0"/>
              <w:spacing w:after="0" w:line="240" w:lineRule="auto"/>
              <w:ind w:firstLine="0"/>
              <w:rPr>
                <w:rFonts w:eastAsia="Cambria"/>
                <w:sz w:val="27"/>
                <w:szCs w:val="27"/>
              </w:rPr>
            </w:pPr>
            <w:r w:rsidRPr="00512D98">
              <w:rPr>
                <w:rFonts w:eastAsia="Cambria"/>
                <w:sz w:val="27"/>
                <w:szCs w:val="27"/>
              </w:rPr>
              <w:t>Than nâu</w:t>
            </w:r>
          </w:p>
        </w:tc>
        <w:tc>
          <w:tcPr>
            <w:tcW w:w="2371" w:type="dxa"/>
            <w:shd w:val="clear" w:color="auto" w:fill="auto"/>
          </w:tcPr>
          <w:p w:rsidR="00B332D9" w:rsidRPr="00512D98" w:rsidRDefault="00B332D9" w:rsidP="00512D98">
            <w:pPr>
              <w:widowControl w:val="0"/>
              <w:spacing w:after="0" w:line="240" w:lineRule="auto"/>
              <w:rPr>
                <w:rFonts w:eastAsia="Cambria"/>
                <w:sz w:val="27"/>
                <w:szCs w:val="27"/>
              </w:rPr>
            </w:pPr>
          </w:p>
        </w:tc>
        <w:tc>
          <w:tcPr>
            <w:tcW w:w="1858" w:type="dxa"/>
            <w:shd w:val="clear" w:color="auto" w:fill="auto"/>
          </w:tcPr>
          <w:p w:rsidR="00B332D9" w:rsidRPr="00512D98" w:rsidRDefault="00B332D9" w:rsidP="00512D98">
            <w:pPr>
              <w:widowControl w:val="0"/>
              <w:spacing w:after="0" w:line="240" w:lineRule="auto"/>
              <w:rPr>
                <w:rFonts w:eastAsia="Cambria"/>
                <w:sz w:val="27"/>
                <w:szCs w:val="27"/>
              </w:rPr>
            </w:pPr>
          </w:p>
        </w:tc>
        <w:tc>
          <w:tcPr>
            <w:tcW w:w="3034" w:type="dxa"/>
            <w:vMerge/>
            <w:shd w:val="clear" w:color="auto" w:fill="auto"/>
          </w:tcPr>
          <w:p w:rsidR="00B332D9" w:rsidRPr="00512D98" w:rsidRDefault="00B332D9" w:rsidP="00512D98">
            <w:pPr>
              <w:widowControl w:val="0"/>
              <w:pBdr>
                <w:top w:val="nil"/>
                <w:left w:val="nil"/>
                <w:bottom w:val="nil"/>
                <w:right w:val="nil"/>
                <w:between w:val="nil"/>
              </w:pBdr>
              <w:spacing w:after="0" w:line="240" w:lineRule="auto"/>
              <w:ind w:firstLine="0"/>
              <w:jc w:val="left"/>
              <w:rPr>
                <w:rFonts w:eastAsia="Cambria"/>
                <w:sz w:val="27"/>
                <w:szCs w:val="27"/>
              </w:rPr>
            </w:pPr>
          </w:p>
        </w:tc>
      </w:tr>
      <w:tr w:rsidR="00B332D9" w:rsidRPr="00512D98" w:rsidTr="002A5985">
        <w:tc>
          <w:tcPr>
            <w:tcW w:w="2371" w:type="dxa"/>
            <w:shd w:val="clear" w:color="auto" w:fill="auto"/>
          </w:tcPr>
          <w:p w:rsidR="00B332D9" w:rsidRPr="00512D98" w:rsidRDefault="00B332D9" w:rsidP="00512D98">
            <w:pPr>
              <w:widowControl w:val="0"/>
              <w:spacing w:after="0" w:line="240" w:lineRule="auto"/>
              <w:ind w:firstLine="0"/>
              <w:rPr>
                <w:rFonts w:eastAsia="Cambria"/>
                <w:sz w:val="27"/>
                <w:szCs w:val="27"/>
              </w:rPr>
            </w:pPr>
            <w:r w:rsidRPr="00512D98">
              <w:rPr>
                <w:rFonts w:eastAsia="Cambria"/>
                <w:sz w:val="27"/>
                <w:szCs w:val="27"/>
              </w:rPr>
              <w:t>Than bùn</w:t>
            </w:r>
          </w:p>
        </w:tc>
        <w:tc>
          <w:tcPr>
            <w:tcW w:w="2371" w:type="dxa"/>
            <w:shd w:val="clear" w:color="auto" w:fill="auto"/>
          </w:tcPr>
          <w:p w:rsidR="00B332D9" w:rsidRPr="00512D98" w:rsidRDefault="00B332D9" w:rsidP="00512D98">
            <w:pPr>
              <w:widowControl w:val="0"/>
              <w:spacing w:after="0" w:line="240" w:lineRule="auto"/>
              <w:rPr>
                <w:rFonts w:eastAsia="Cambria"/>
                <w:sz w:val="27"/>
                <w:szCs w:val="27"/>
              </w:rPr>
            </w:pPr>
          </w:p>
        </w:tc>
        <w:tc>
          <w:tcPr>
            <w:tcW w:w="1858" w:type="dxa"/>
            <w:shd w:val="clear" w:color="auto" w:fill="auto"/>
          </w:tcPr>
          <w:p w:rsidR="00B332D9" w:rsidRPr="00512D98" w:rsidRDefault="00B332D9" w:rsidP="00512D98">
            <w:pPr>
              <w:widowControl w:val="0"/>
              <w:spacing w:after="0" w:line="240" w:lineRule="auto"/>
              <w:rPr>
                <w:rFonts w:eastAsia="Cambria"/>
                <w:sz w:val="27"/>
                <w:szCs w:val="27"/>
              </w:rPr>
            </w:pPr>
          </w:p>
        </w:tc>
        <w:tc>
          <w:tcPr>
            <w:tcW w:w="3034" w:type="dxa"/>
            <w:vMerge/>
            <w:shd w:val="clear" w:color="auto" w:fill="auto"/>
          </w:tcPr>
          <w:p w:rsidR="00B332D9" w:rsidRPr="00512D98" w:rsidRDefault="00B332D9" w:rsidP="00512D98">
            <w:pPr>
              <w:widowControl w:val="0"/>
              <w:pBdr>
                <w:top w:val="nil"/>
                <w:left w:val="nil"/>
                <w:bottom w:val="nil"/>
                <w:right w:val="nil"/>
                <w:between w:val="nil"/>
              </w:pBdr>
              <w:spacing w:after="0" w:line="240" w:lineRule="auto"/>
              <w:ind w:firstLine="0"/>
              <w:jc w:val="left"/>
              <w:rPr>
                <w:rFonts w:eastAsia="Cambria"/>
                <w:sz w:val="27"/>
                <w:szCs w:val="27"/>
              </w:rPr>
            </w:pPr>
          </w:p>
        </w:tc>
      </w:tr>
    </w:tbl>
    <w:p w:rsidR="00B332D9" w:rsidRPr="00512D98" w:rsidRDefault="00B332D9" w:rsidP="00512D98">
      <w:pPr>
        <w:spacing w:after="0" w:line="240" w:lineRule="auto"/>
        <w:ind w:firstLine="0"/>
        <w:contextualSpacing/>
        <w:rPr>
          <w:sz w:val="27"/>
          <w:szCs w:val="27"/>
          <w:lang w:val="en-US"/>
        </w:rPr>
      </w:pPr>
      <w:r w:rsidRPr="00512D98">
        <w:rPr>
          <w:sz w:val="27"/>
          <w:szCs w:val="27"/>
        </w:rPr>
        <w:t xml:space="preserve">+ Nhóm </w:t>
      </w:r>
      <w:r w:rsidRPr="00512D98">
        <w:rPr>
          <w:sz w:val="27"/>
          <w:szCs w:val="27"/>
          <w:lang w:val="en-US"/>
        </w:rPr>
        <w:t>3,3</w:t>
      </w:r>
      <w:r w:rsidRPr="00512D98">
        <w:rPr>
          <w:sz w:val="27"/>
          <w:szCs w:val="27"/>
        </w:rPr>
        <w:t xml:space="preserve">: </w:t>
      </w:r>
      <w:r w:rsidRPr="00512D98">
        <w:rPr>
          <w:b/>
          <w:sz w:val="27"/>
          <w:szCs w:val="27"/>
        </w:rPr>
        <w:t xml:space="preserve">PHIẾU SỐ </w:t>
      </w:r>
      <w:r w:rsidRPr="00512D98">
        <w:rPr>
          <w:b/>
          <w:sz w:val="27"/>
          <w:szCs w:val="27"/>
          <w:lang w:val="en-US"/>
        </w:rPr>
        <w:t>2</w:t>
      </w:r>
    </w:p>
    <w:p w:rsidR="00B332D9" w:rsidRPr="00512D98" w:rsidRDefault="00B332D9" w:rsidP="00512D98">
      <w:pPr>
        <w:spacing w:after="0" w:line="240" w:lineRule="auto"/>
        <w:ind w:firstLine="0"/>
        <w:jc w:val="center"/>
        <w:rPr>
          <w:rFonts w:eastAsia="Cambria"/>
          <w:b/>
          <w:sz w:val="27"/>
          <w:szCs w:val="27"/>
        </w:rPr>
      </w:pPr>
      <w:r w:rsidRPr="00512D98">
        <w:rPr>
          <w:rFonts w:eastAsia="Cambria"/>
          <w:b/>
          <w:sz w:val="27"/>
          <w:szCs w:val="27"/>
        </w:rPr>
        <w:t>Phiếu học tập số 2 – Công nghiệp khai thác dầu khí</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400" w:firstRow="0" w:lastRow="0" w:firstColumn="0" w:lastColumn="0" w:noHBand="0" w:noVBand="1"/>
      </w:tblPr>
      <w:tblGrid>
        <w:gridCol w:w="2524"/>
        <w:gridCol w:w="2078"/>
        <w:gridCol w:w="1999"/>
        <w:gridCol w:w="3033"/>
      </w:tblGrid>
      <w:tr w:rsidR="00B332D9" w:rsidRPr="00512D98" w:rsidTr="002A5985">
        <w:tc>
          <w:tcPr>
            <w:tcW w:w="2524" w:type="dxa"/>
            <w:shd w:val="clear" w:color="auto" w:fill="auto"/>
          </w:tcPr>
          <w:p w:rsidR="00B332D9" w:rsidRPr="00512D98" w:rsidRDefault="00B332D9" w:rsidP="00512D98">
            <w:pPr>
              <w:widowControl w:val="0"/>
              <w:spacing w:after="0" w:line="240" w:lineRule="auto"/>
              <w:ind w:firstLine="0"/>
              <w:rPr>
                <w:rFonts w:eastAsia="Cambria"/>
                <w:b/>
                <w:sz w:val="27"/>
                <w:szCs w:val="27"/>
              </w:rPr>
            </w:pPr>
            <w:r w:rsidRPr="00512D98">
              <w:rPr>
                <w:rFonts w:eastAsia="Cambria"/>
                <w:b/>
                <w:sz w:val="27"/>
                <w:szCs w:val="27"/>
              </w:rPr>
              <w:t>Tài nguyên dầu khí</w:t>
            </w:r>
          </w:p>
        </w:tc>
        <w:tc>
          <w:tcPr>
            <w:tcW w:w="2078" w:type="dxa"/>
            <w:shd w:val="clear" w:color="auto" w:fill="auto"/>
          </w:tcPr>
          <w:p w:rsidR="00B332D9" w:rsidRPr="00512D98" w:rsidRDefault="00B332D9" w:rsidP="00512D98">
            <w:pPr>
              <w:widowControl w:val="0"/>
              <w:spacing w:after="0" w:line="240" w:lineRule="auto"/>
              <w:rPr>
                <w:rFonts w:eastAsia="Cambria"/>
                <w:b/>
                <w:sz w:val="27"/>
                <w:szCs w:val="27"/>
              </w:rPr>
            </w:pPr>
            <w:r w:rsidRPr="00512D98">
              <w:rPr>
                <w:rFonts w:eastAsia="Cambria"/>
                <w:b/>
                <w:sz w:val="27"/>
                <w:szCs w:val="27"/>
              </w:rPr>
              <w:t>Trữ lượng</w:t>
            </w:r>
          </w:p>
        </w:tc>
        <w:tc>
          <w:tcPr>
            <w:tcW w:w="1999" w:type="dxa"/>
            <w:shd w:val="clear" w:color="auto" w:fill="auto"/>
          </w:tcPr>
          <w:p w:rsidR="00B332D9" w:rsidRPr="00512D98" w:rsidRDefault="00B332D9" w:rsidP="00512D98">
            <w:pPr>
              <w:widowControl w:val="0"/>
              <w:spacing w:after="0" w:line="240" w:lineRule="auto"/>
              <w:rPr>
                <w:rFonts w:eastAsia="Cambria"/>
                <w:b/>
                <w:sz w:val="27"/>
                <w:szCs w:val="27"/>
              </w:rPr>
            </w:pPr>
            <w:r w:rsidRPr="00512D98">
              <w:rPr>
                <w:rFonts w:eastAsia="Cambria"/>
                <w:b/>
                <w:sz w:val="27"/>
                <w:szCs w:val="27"/>
              </w:rPr>
              <w:t xml:space="preserve">Phân bố </w:t>
            </w:r>
          </w:p>
        </w:tc>
        <w:tc>
          <w:tcPr>
            <w:tcW w:w="3033" w:type="dxa"/>
            <w:shd w:val="clear" w:color="auto" w:fill="auto"/>
          </w:tcPr>
          <w:p w:rsidR="00B332D9" w:rsidRPr="00512D98" w:rsidRDefault="00B332D9" w:rsidP="00512D98">
            <w:pPr>
              <w:widowControl w:val="0"/>
              <w:spacing w:after="0" w:line="240" w:lineRule="auto"/>
              <w:rPr>
                <w:rFonts w:eastAsia="Cambria"/>
                <w:b/>
                <w:sz w:val="27"/>
                <w:szCs w:val="27"/>
              </w:rPr>
            </w:pPr>
            <w:r w:rsidRPr="00512D98">
              <w:rPr>
                <w:rFonts w:eastAsia="Cambria"/>
                <w:b/>
                <w:sz w:val="27"/>
                <w:szCs w:val="27"/>
              </w:rPr>
              <w:t>Tình hình sản xuất</w:t>
            </w:r>
          </w:p>
        </w:tc>
      </w:tr>
      <w:tr w:rsidR="00B332D9" w:rsidRPr="00512D98" w:rsidTr="002A5985">
        <w:tc>
          <w:tcPr>
            <w:tcW w:w="2524" w:type="dxa"/>
            <w:shd w:val="clear" w:color="auto" w:fill="auto"/>
          </w:tcPr>
          <w:p w:rsidR="00B332D9" w:rsidRPr="00512D98" w:rsidRDefault="00B332D9" w:rsidP="00512D98">
            <w:pPr>
              <w:widowControl w:val="0"/>
              <w:spacing w:after="0" w:line="240" w:lineRule="auto"/>
              <w:ind w:firstLine="0"/>
              <w:rPr>
                <w:rFonts w:eastAsia="Cambria"/>
                <w:sz w:val="27"/>
                <w:szCs w:val="27"/>
              </w:rPr>
            </w:pPr>
            <w:r w:rsidRPr="00512D98">
              <w:rPr>
                <w:rFonts w:eastAsia="Cambria"/>
                <w:sz w:val="27"/>
                <w:szCs w:val="27"/>
              </w:rPr>
              <w:t>Mỏ dầu</w:t>
            </w:r>
          </w:p>
        </w:tc>
        <w:tc>
          <w:tcPr>
            <w:tcW w:w="2078" w:type="dxa"/>
            <w:shd w:val="clear" w:color="auto" w:fill="auto"/>
          </w:tcPr>
          <w:p w:rsidR="00B332D9" w:rsidRPr="00512D98" w:rsidRDefault="00B332D9" w:rsidP="00512D98">
            <w:pPr>
              <w:widowControl w:val="0"/>
              <w:spacing w:after="0" w:line="240" w:lineRule="auto"/>
              <w:rPr>
                <w:rFonts w:eastAsia="Cambria"/>
                <w:sz w:val="27"/>
                <w:szCs w:val="27"/>
              </w:rPr>
            </w:pPr>
          </w:p>
        </w:tc>
        <w:tc>
          <w:tcPr>
            <w:tcW w:w="1999" w:type="dxa"/>
            <w:shd w:val="clear" w:color="auto" w:fill="auto"/>
          </w:tcPr>
          <w:p w:rsidR="00B332D9" w:rsidRPr="00512D98" w:rsidRDefault="00B332D9" w:rsidP="00512D98">
            <w:pPr>
              <w:widowControl w:val="0"/>
              <w:spacing w:after="0" w:line="240" w:lineRule="auto"/>
              <w:rPr>
                <w:rFonts w:eastAsia="Cambria"/>
                <w:sz w:val="27"/>
                <w:szCs w:val="27"/>
              </w:rPr>
            </w:pPr>
          </w:p>
        </w:tc>
        <w:tc>
          <w:tcPr>
            <w:tcW w:w="3033" w:type="dxa"/>
            <w:vMerge w:val="restart"/>
            <w:shd w:val="clear" w:color="auto" w:fill="auto"/>
          </w:tcPr>
          <w:p w:rsidR="00B332D9" w:rsidRPr="00512D98" w:rsidRDefault="00B332D9" w:rsidP="00512D98">
            <w:pPr>
              <w:widowControl w:val="0"/>
              <w:spacing w:after="0" w:line="240" w:lineRule="auto"/>
              <w:rPr>
                <w:rFonts w:eastAsia="Cambria"/>
                <w:sz w:val="27"/>
                <w:szCs w:val="27"/>
              </w:rPr>
            </w:pPr>
          </w:p>
        </w:tc>
      </w:tr>
      <w:tr w:rsidR="00B332D9" w:rsidRPr="00512D98" w:rsidTr="002A5985">
        <w:tc>
          <w:tcPr>
            <w:tcW w:w="2524" w:type="dxa"/>
            <w:shd w:val="clear" w:color="auto" w:fill="auto"/>
          </w:tcPr>
          <w:p w:rsidR="00B332D9" w:rsidRPr="00512D98" w:rsidRDefault="00B332D9" w:rsidP="00512D98">
            <w:pPr>
              <w:widowControl w:val="0"/>
              <w:spacing w:after="0" w:line="240" w:lineRule="auto"/>
              <w:ind w:firstLine="0"/>
              <w:rPr>
                <w:rFonts w:eastAsia="Cambria"/>
                <w:sz w:val="27"/>
                <w:szCs w:val="27"/>
              </w:rPr>
            </w:pPr>
            <w:r w:rsidRPr="00512D98">
              <w:rPr>
                <w:rFonts w:eastAsia="Cambria"/>
                <w:sz w:val="27"/>
                <w:szCs w:val="27"/>
              </w:rPr>
              <w:t>Khí đốt</w:t>
            </w:r>
          </w:p>
        </w:tc>
        <w:tc>
          <w:tcPr>
            <w:tcW w:w="2078" w:type="dxa"/>
            <w:shd w:val="clear" w:color="auto" w:fill="auto"/>
          </w:tcPr>
          <w:p w:rsidR="00B332D9" w:rsidRPr="00512D98" w:rsidRDefault="00B332D9" w:rsidP="00512D98">
            <w:pPr>
              <w:widowControl w:val="0"/>
              <w:spacing w:after="0" w:line="240" w:lineRule="auto"/>
              <w:rPr>
                <w:rFonts w:eastAsia="Cambria"/>
                <w:sz w:val="27"/>
                <w:szCs w:val="27"/>
              </w:rPr>
            </w:pPr>
          </w:p>
        </w:tc>
        <w:tc>
          <w:tcPr>
            <w:tcW w:w="1999" w:type="dxa"/>
            <w:shd w:val="clear" w:color="auto" w:fill="auto"/>
          </w:tcPr>
          <w:p w:rsidR="00B332D9" w:rsidRPr="00512D98" w:rsidRDefault="00B332D9" w:rsidP="00512D98">
            <w:pPr>
              <w:widowControl w:val="0"/>
              <w:spacing w:after="0" w:line="240" w:lineRule="auto"/>
              <w:rPr>
                <w:rFonts w:eastAsia="Cambria"/>
                <w:sz w:val="27"/>
                <w:szCs w:val="27"/>
              </w:rPr>
            </w:pPr>
          </w:p>
        </w:tc>
        <w:tc>
          <w:tcPr>
            <w:tcW w:w="3033" w:type="dxa"/>
            <w:vMerge/>
            <w:shd w:val="clear" w:color="auto" w:fill="auto"/>
          </w:tcPr>
          <w:p w:rsidR="00B332D9" w:rsidRPr="00512D98" w:rsidRDefault="00B332D9" w:rsidP="00512D98">
            <w:pPr>
              <w:widowControl w:val="0"/>
              <w:pBdr>
                <w:top w:val="nil"/>
                <w:left w:val="nil"/>
                <w:bottom w:val="nil"/>
                <w:right w:val="nil"/>
                <w:between w:val="nil"/>
              </w:pBdr>
              <w:spacing w:after="0" w:line="240" w:lineRule="auto"/>
              <w:ind w:firstLine="0"/>
              <w:jc w:val="left"/>
              <w:rPr>
                <w:rFonts w:eastAsia="Cambria"/>
                <w:sz w:val="27"/>
                <w:szCs w:val="27"/>
              </w:rPr>
            </w:pPr>
          </w:p>
        </w:tc>
      </w:tr>
    </w:tbl>
    <w:p w:rsidR="00B332D9" w:rsidRPr="00512D98" w:rsidRDefault="00B332D9" w:rsidP="00512D98">
      <w:pPr>
        <w:spacing w:after="0" w:line="240" w:lineRule="auto"/>
        <w:ind w:firstLine="0"/>
        <w:rPr>
          <w:rFonts w:eastAsia="Cambria"/>
          <w:b/>
          <w:sz w:val="27"/>
          <w:szCs w:val="27"/>
          <w:lang w:val="en-US"/>
        </w:rPr>
      </w:pPr>
      <w:r w:rsidRPr="00512D98">
        <w:rPr>
          <w:rFonts w:eastAsia="Cambria"/>
          <w:b/>
          <w:sz w:val="27"/>
          <w:szCs w:val="27"/>
        </w:rPr>
        <w:t xml:space="preserve">- Bước 2: </w:t>
      </w:r>
      <w:r w:rsidRPr="00512D98">
        <w:rPr>
          <w:rFonts w:eastAsia="Cambria"/>
          <w:b/>
          <w:sz w:val="27"/>
          <w:szCs w:val="27"/>
          <w:lang w:val="en-US"/>
        </w:rPr>
        <w:t>Thực hiện nhiệm vụ.</w:t>
      </w:r>
    </w:p>
    <w:p w:rsidR="00B332D9" w:rsidRPr="00512D98" w:rsidRDefault="00B332D9" w:rsidP="00512D98">
      <w:pPr>
        <w:spacing w:after="0" w:line="240" w:lineRule="auto"/>
        <w:ind w:firstLine="0"/>
        <w:rPr>
          <w:rFonts w:eastAsia="Cambria"/>
          <w:b/>
          <w:sz w:val="27"/>
          <w:szCs w:val="27"/>
        </w:rPr>
      </w:pPr>
      <w:r w:rsidRPr="00512D98">
        <w:rPr>
          <w:rFonts w:eastAsia="Cambria"/>
          <w:sz w:val="27"/>
          <w:szCs w:val="27"/>
          <w:lang w:val="en-US"/>
        </w:rPr>
        <w:t xml:space="preserve">+ </w:t>
      </w:r>
      <w:r w:rsidRPr="00512D98">
        <w:rPr>
          <w:rFonts w:eastAsia="Cambria"/>
          <w:sz w:val="27"/>
          <w:szCs w:val="27"/>
        </w:rPr>
        <w:t>GV cho HS làm việc theo cặp đôi, dựa vào SGK, bản đồ Địa chất – khoáng sản và kiến thức đã học, thảo luận hoàn thành nội dung phiếu học tập 1,2 theo câu hỏi:</w:t>
      </w:r>
    </w:p>
    <w:p w:rsidR="00B332D9" w:rsidRPr="00512D98" w:rsidRDefault="00B332D9" w:rsidP="00512D98">
      <w:pPr>
        <w:spacing w:after="0" w:line="240" w:lineRule="auto"/>
        <w:ind w:firstLine="0"/>
        <w:rPr>
          <w:rFonts w:eastAsia="Cambria"/>
          <w:i/>
          <w:sz w:val="27"/>
          <w:szCs w:val="27"/>
        </w:rPr>
      </w:pPr>
      <w:r w:rsidRPr="00512D98">
        <w:rPr>
          <w:rFonts w:eastAsia="Cambria"/>
          <w:i/>
          <w:sz w:val="27"/>
          <w:szCs w:val="27"/>
        </w:rPr>
        <w:t>- Trình bày các đặc điểm của ngành công nghiệp khai thác than và công nghiệp khai thác dầu khí.</w:t>
      </w:r>
    </w:p>
    <w:p w:rsidR="00B332D9" w:rsidRPr="00512D98" w:rsidRDefault="00B332D9" w:rsidP="00512D98">
      <w:pPr>
        <w:spacing w:after="0" w:line="240" w:lineRule="auto"/>
        <w:ind w:firstLine="0"/>
        <w:rPr>
          <w:rFonts w:eastAsia="Cambria"/>
          <w:b/>
          <w:sz w:val="27"/>
          <w:szCs w:val="27"/>
        </w:rPr>
      </w:pPr>
      <w:r w:rsidRPr="00512D98">
        <w:rPr>
          <w:rFonts w:eastAsia="Cambria"/>
          <w:b/>
          <w:sz w:val="27"/>
          <w:szCs w:val="27"/>
          <w:lang w:val="en-US"/>
        </w:rPr>
        <w:t>+</w:t>
      </w:r>
      <w:r w:rsidRPr="00512D98">
        <w:rPr>
          <w:rFonts w:eastAsia="Cambria"/>
          <w:b/>
          <w:sz w:val="27"/>
          <w:szCs w:val="27"/>
        </w:rPr>
        <w:t xml:space="preserve"> </w:t>
      </w:r>
      <w:r w:rsidRPr="00512D98">
        <w:rPr>
          <w:rFonts w:eastAsia="Cambria"/>
          <w:sz w:val="27"/>
          <w:szCs w:val="27"/>
        </w:rPr>
        <w:t>HS làm việc, các nhóm chẵn làm phiếu số 1, các nhóm lẻ làm phiếu số 2, hoàn thành trong vòng 5 phút.</w:t>
      </w:r>
    </w:p>
    <w:p w:rsidR="00B332D9" w:rsidRPr="00512D98" w:rsidRDefault="00B332D9" w:rsidP="00512D98">
      <w:pPr>
        <w:spacing w:after="0" w:line="240" w:lineRule="auto"/>
        <w:ind w:firstLine="0"/>
        <w:rPr>
          <w:rFonts w:eastAsia="Cambria"/>
          <w:b/>
          <w:sz w:val="27"/>
          <w:szCs w:val="27"/>
        </w:rPr>
      </w:pPr>
      <w:r w:rsidRPr="00512D98">
        <w:rPr>
          <w:rFonts w:eastAsia="Cambria"/>
          <w:b/>
          <w:sz w:val="27"/>
          <w:szCs w:val="27"/>
          <w:lang w:val="en-US"/>
        </w:rPr>
        <w:t xml:space="preserve">+ </w:t>
      </w:r>
      <w:r w:rsidRPr="00512D98">
        <w:rPr>
          <w:rFonts w:eastAsia="Cambria"/>
          <w:sz w:val="27"/>
          <w:szCs w:val="27"/>
        </w:rPr>
        <w:t>GV kẻ sẵn nội dung PHT lên bảng, sau đó gọi bất kỳ thành viên của các cặp lên điền nội dung trả lời vào chỗ trống, để nhanh, mỗi cột dọc sẽ yêu cầu 1 HS ghi bảng.</w:t>
      </w:r>
    </w:p>
    <w:p w:rsidR="00B332D9" w:rsidRPr="00512D98" w:rsidRDefault="00B332D9" w:rsidP="00512D98">
      <w:pPr>
        <w:spacing w:after="0" w:line="240" w:lineRule="auto"/>
        <w:ind w:firstLine="0"/>
        <w:rPr>
          <w:rFonts w:eastAsia="Cambria"/>
          <w:b/>
          <w:sz w:val="27"/>
          <w:szCs w:val="27"/>
        </w:rPr>
      </w:pPr>
      <w:r w:rsidRPr="00512D98">
        <w:rPr>
          <w:rFonts w:eastAsia="Cambria"/>
          <w:b/>
          <w:sz w:val="27"/>
          <w:szCs w:val="27"/>
        </w:rPr>
        <w:t xml:space="preserve">- Bước </w:t>
      </w:r>
      <w:r w:rsidRPr="00512D98">
        <w:rPr>
          <w:rFonts w:eastAsia="Cambria"/>
          <w:b/>
          <w:sz w:val="27"/>
          <w:szCs w:val="27"/>
          <w:lang w:val="en-US"/>
        </w:rPr>
        <w:t>3</w:t>
      </w:r>
      <w:r w:rsidRPr="00512D98">
        <w:rPr>
          <w:rFonts w:eastAsia="Cambria"/>
          <w:b/>
          <w:sz w:val="27"/>
          <w:szCs w:val="27"/>
        </w:rPr>
        <w:t xml:space="preserve">: </w:t>
      </w:r>
      <w:r w:rsidRPr="00512D98">
        <w:rPr>
          <w:rFonts w:eastAsia="Cambria"/>
          <w:b/>
          <w:sz w:val="27"/>
          <w:szCs w:val="27"/>
          <w:lang w:val="en-US"/>
        </w:rPr>
        <w:t xml:space="preserve">Báo cáo và thảo luận: </w:t>
      </w:r>
      <w:r w:rsidRPr="00512D98">
        <w:rPr>
          <w:rFonts w:eastAsia="Cambria"/>
          <w:sz w:val="27"/>
          <w:szCs w:val="27"/>
        </w:rPr>
        <w:t>Các cặp khác nhận xét, bổ sung ý kiến.</w:t>
      </w:r>
    </w:p>
    <w:p w:rsidR="00B332D9" w:rsidRPr="00512D98" w:rsidRDefault="00B332D9" w:rsidP="00512D98">
      <w:pPr>
        <w:spacing w:after="0" w:line="240" w:lineRule="auto"/>
        <w:ind w:firstLine="0"/>
        <w:contextualSpacing/>
        <w:rPr>
          <w:b/>
          <w:sz w:val="27"/>
          <w:szCs w:val="27"/>
        </w:rPr>
      </w:pPr>
      <w:r w:rsidRPr="00512D98">
        <w:rPr>
          <w:rFonts w:eastAsia="Cambria"/>
          <w:b/>
          <w:sz w:val="27"/>
          <w:szCs w:val="27"/>
        </w:rPr>
        <w:t xml:space="preserve">- Bước </w:t>
      </w:r>
      <w:r w:rsidRPr="00512D98">
        <w:rPr>
          <w:rFonts w:eastAsia="Cambria"/>
          <w:b/>
          <w:sz w:val="27"/>
          <w:szCs w:val="27"/>
          <w:lang w:val="en-US"/>
        </w:rPr>
        <w:t>4</w:t>
      </w:r>
      <w:r w:rsidRPr="00512D98">
        <w:rPr>
          <w:rFonts w:eastAsia="Cambria"/>
          <w:b/>
          <w:sz w:val="27"/>
          <w:szCs w:val="27"/>
        </w:rPr>
        <w:t>:</w:t>
      </w:r>
      <w:r w:rsidRPr="00512D98">
        <w:rPr>
          <w:b/>
          <w:sz w:val="27"/>
          <w:szCs w:val="27"/>
        </w:rPr>
        <w:t xml:space="preserve"> Kết luận, nhận định: </w:t>
      </w:r>
      <w:r w:rsidRPr="00512D98">
        <w:rPr>
          <w:sz w:val="27"/>
          <w:szCs w:val="27"/>
        </w:rPr>
        <w:t>GV nhận xét, đánh giá về thái độ, quá trình làm việc, kết quả hoạt động và chốt kiến thức.</w:t>
      </w:r>
    </w:p>
    <w:p w:rsidR="00B332D9" w:rsidRPr="00512D98" w:rsidRDefault="00B332D9" w:rsidP="00512D98">
      <w:pPr>
        <w:spacing w:after="0" w:line="240" w:lineRule="auto"/>
        <w:ind w:firstLine="0"/>
        <w:rPr>
          <w:rFonts w:eastAsia="Cambria"/>
          <w:sz w:val="27"/>
          <w:szCs w:val="27"/>
        </w:rPr>
      </w:pPr>
      <w:r w:rsidRPr="00512D98">
        <w:rPr>
          <w:rFonts w:eastAsia="Cambria"/>
          <w:sz w:val="27"/>
          <w:szCs w:val="27"/>
        </w:rPr>
        <w:t>GV nhận xét, đưa thông tin phản hồi, hướng dẫn ghi bài.</w:t>
      </w:r>
    </w:p>
    <w:p w:rsidR="00B332D9" w:rsidRPr="00512D98" w:rsidRDefault="00B332D9" w:rsidP="00512D98">
      <w:pPr>
        <w:spacing w:after="0" w:line="240" w:lineRule="auto"/>
        <w:ind w:firstLine="0"/>
        <w:rPr>
          <w:rFonts w:eastAsia="Cambria"/>
          <w:i/>
          <w:sz w:val="27"/>
          <w:szCs w:val="27"/>
        </w:rPr>
      </w:pPr>
      <w:r w:rsidRPr="00512D98">
        <w:rPr>
          <w:rFonts w:eastAsia="Cambria"/>
          <w:b/>
          <w:sz w:val="27"/>
          <w:szCs w:val="27"/>
        </w:rPr>
        <w:t>- GV có thể liên hệ tình hình hiện nay:</w:t>
      </w:r>
      <w:r w:rsidRPr="00512D98">
        <w:rPr>
          <w:rFonts w:eastAsia="Cambria"/>
          <w:i/>
          <w:sz w:val="27"/>
          <w:szCs w:val="27"/>
        </w:rPr>
        <w:t xml:space="preserve"> Năm 2018, chính thức vận hành thương mại Liên hợp Lọc hóa dầu Nghi Sơn. Với tổng giá trị đầu tư lên tới 9 tỉ USD, công suất chế biến là 200 nghìn thùng dầu thô/ngày (tương đương 10 triệu tấn dầu thô/ năm), Liên hợp Lọc hóa dầu Nghi Sơn một trong những dự án trọng điểm quốc gia về dầu khí tại Việt Nam. Liên hợp Lọc hóa dầu Nghi Sơn đi vào vận hành thương mại có ý </w:t>
      </w:r>
      <w:r w:rsidRPr="00512D98">
        <w:rPr>
          <w:rFonts w:eastAsia="Cambria"/>
          <w:i/>
          <w:sz w:val="27"/>
          <w:szCs w:val="27"/>
        </w:rPr>
        <w:lastRenderedPageBreak/>
        <w:t>nghĩa quan trọng về mặt chính trị, kinh tế, xã hội, an ninh quốc phòng, góp phần đảm bảo an ninh năng lượng quốc gia, cùng với Nhà máy Lọc dầu Dung Quất đang vận hành sẽ đáp ứng hơn 80% nhu cầu xăng dầu cho thị trường trong nước, giảm sự phụ thuộc vào xăng dầu nhập khẩu.</w:t>
      </w:r>
    </w:p>
    <w:p w:rsidR="00B332D9" w:rsidRPr="00512D98" w:rsidRDefault="00B332D9" w:rsidP="00512D98">
      <w:pPr>
        <w:spacing w:after="0" w:line="240" w:lineRule="auto"/>
        <w:ind w:firstLine="0"/>
        <w:rPr>
          <w:rFonts w:eastAsia="Cambria"/>
          <w:b/>
          <w:sz w:val="27"/>
          <w:szCs w:val="27"/>
        </w:rPr>
      </w:pPr>
      <w:r w:rsidRPr="00512D98">
        <w:rPr>
          <w:rFonts w:eastAsia="Cambria"/>
          <w:i/>
          <w:sz w:val="27"/>
          <w:szCs w:val="27"/>
        </w:rPr>
        <w:t>- Một số dự án yếu kém có những chuyển biến theo hướng tích cực. (Nhà máy Sản xuất Xơ sợi Polyester Đình Vũ, Nhà máy Bio Ethanol Dung Quất, Nhà máy Nhiên liệu sinh học Bình Phước).</w:t>
      </w:r>
    </w:p>
    <w:p w:rsidR="00B332D9" w:rsidRPr="00512D98" w:rsidRDefault="00B332D9" w:rsidP="00512D98">
      <w:pPr>
        <w:keepNext/>
        <w:keepLines/>
        <w:spacing w:after="0" w:line="240" w:lineRule="auto"/>
        <w:ind w:firstLine="0"/>
        <w:jc w:val="center"/>
        <w:rPr>
          <w:rFonts w:eastAsia="Cambria"/>
          <w:b/>
          <w:sz w:val="27"/>
          <w:szCs w:val="27"/>
        </w:rPr>
      </w:pPr>
      <w:r w:rsidRPr="00512D98">
        <w:rPr>
          <w:rFonts w:eastAsia="Cambria"/>
          <w:b/>
          <w:sz w:val="27"/>
          <w:szCs w:val="27"/>
          <w:u w:val="single"/>
          <w:lang w:val="en-US"/>
        </w:rPr>
        <w:t>Hoạt động 2.2:</w:t>
      </w:r>
      <w:r w:rsidRPr="00512D98">
        <w:rPr>
          <w:rFonts w:eastAsia="Cambria"/>
          <w:b/>
          <w:sz w:val="27"/>
          <w:szCs w:val="27"/>
          <w:lang w:val="en-US"/>
        </w:rPr>
        <w:t xml:space="preserve"> </w:t>
      </w:r>
      <w:r w:rsidRPr="00512D98">
        <w:rPr>
          <w:rFonts w:eastAsia="Cambria"/>
          <w:b/>
          <w:sz w:val="27"/>
          <w:szCs w:val="27"/>
        </w:rPr>
        <w:t>Tìm hiểu về CÔNG NGHIỆP NĂNG LƯỢNG – phân ngành CÔNG NGHIỆP ĐIỆN LỰC (12 phút)</w:t>
      </w:r>
    </w:p>
    <w:p w:rsidR="00B332D9" w:rsidRPr="00512D98" w:rsidRDefault="00B332D9" w:rsidP="00512D98">
      <w:pPr>
        <w:keepNext/>
        <w:keepLines/>
        <w:spacing w:after="0" w:line="240" w:lineRule="auto"/>
        <w:ind w:firstLine="0"/>
        <w:rPr>
          <w:rFonts w:eastAsia="Cambria"/>
          <w:b/>
          <w:sz w:val="27"/>
          <w:szCs w:val="27"/>
          <w:lang w:val="en-US"/>
        </w:rPr>
      </w:pPr>
      <w:r w:rsidRPr="00512D98">
        <w:rPr>
          <w:rFonts w:eastAsia="Cambria"/>
          <w:b/>
          <w:sz w:val="27"/>
          <w:szCs w:val="27"/>
          <w:lang w:val="en-US"/>
        </w:rPr>
        <w:t>a)</w:t>
      </w:r>
      <w:r w:rsidRPr="00512D98">
        <w:rPr>
          <w:rFonts w:eastAsia="Cambria"/>
          <w:b/>
          <w:sz w:val="27"/>
          <w:szCs w:val="27"/>
        </w:rPr>
        <w:t xml:space="preserve">. Mục </w:t>
      </w:r>
      <w:r w:rsidRPr="00512D98">
        <w:rPr>
          <w:rFonts w:eastAsia="Cambria"/>
          <w:b/>
          <w:sz w:val="27"/>
          <w:szCs w:val="27"/>
          <w:lang w:val="en-US"/>
        </w:rPr>
        <w:t>đích.</w:t>
      </w:r>
    </w:p>
    <w:p w:rsidR="00B332D9" w:rsidRPr="00512D98" w:rsidRDefault="00B332D9" w:rsidP="00512D98">
      <w:pPr>
        <w:spacing w:after="0" w:line="240" w:lineRule="auto"/>
        <w:ind w:firstLine="0"/>
        <w:rPr>
          <w:rFonts w:eastAsia="Cambria"/>
          <w:sz w:val="27"/>
          <w:szCs w:val="27"/>
        </w:rPr>
      </w:pPr>
      <w:r w:rsidRPr="00512D98">
        <w:rPr>
          <w:rFonts w:eastAsia="Cambria"/>
          <w:sz w:val="27"/>
          <w:szCs w:val="27"/>
        </w:rPr>
        <w:t>- Phân tích những thế mạnh về tự nhiên đối với việc phát triển công nghiệp điện lực của nước ta.</w:t>
      </w:r>
    </w:p>
    <w:p w:rsidR="00B332D9" w:rsidRPr="00512D98" w:rsidRDefault="00B332D9" w:rsidP="00512D98">
      <w:pPr>
        <w:spacing w:after="0" w:line="240" w:lineRule="auto"/>
        <w:ind w:firstLine="0"/>
        <w:rPr>
          <w:rFonts w:eastAsia="Cambria"/>
          <w:sz w:val="27"/>
          <w:szCs w:val="27"/>
        </w:rPr>
      </w:pPr>
      <w:r w:rsidRPr="00512D98">
        <w:rPr>
          <w:rFonts w:eastAsia="Cambria"/>
          <w:sz w:val="27"/>
          <w:szCs w:val="27"/>
        </w:rPr>
        <w:t>- Xác định được trên bản đồ những vùng phân bố than, dầu khí cũng như các nhà máy nhiệt điện, thủy điện chính đã và đang xây dựng ở nước ta.</w:t>
      </w:r>
    </w:p>
    <w:p w:rsidR="00B332D9" w:rsidRPr="00512D98" w:rsidRDefault="00B332D9" w:rsidP="00512D98">
      <w:pPr>
        <w:tabs>
          <w:tab w:val="left" w:pos="567"/>
          <w:tab w:val="left" w:pos="1134"/>
        </w:tabs>
        <w:spacing w:after="0" w:line="240" w:lineRule="auto"/>
        <w:ind w:firstLine="0"/>
        <w:contextualSpacing/>
        <w:rPr>
          <w:b/>
          <w:sz w:val="27"/>
          <w:szCs w:val="27"/>
        </w:rPr>
      </w:pPr>
      <w:r w:rsidRPr="00512D98">
        <w:rPr>
          <w:b/>
          <w:sz w:val="27"/>
          <w:szCs w:val="27"/>
        </w:rPr>
        <w:t>b) Nội dung:</w:t>
      </w:r>
      <w:r w:rsidRPr="00512D98">
        <w:rPr>
          <w:sz w:val="27"/>
          <w:szCs w:val="27"/>
        </w:rPr>
        <w:t>HS quan sát máy chiếu, sử dụng SGK để tìm hiểu nội dung kiến thức theo yêu cầu của GV.</w:t>
      </w:r>
    </w:p>
    <w:p w:rsidR="00B332D9" w:rsidRPr="00512D98" w:rsidRDefault="00B332D9" w:rsidP="00512D98">
      <w:pPr>
        <w:tabs>
          <w:tab w:val="left" w:pos="567"/>
          <w:tab w:val="left" w:pos="1134"/>
        </w:tabs>
        <w:spacing w:after="0" w:line="240" w:lineRule="auto"/>
        <w:ind w:firstLine="0"/>
        <w:contextualSpacing/>
        <w:rPr>
          <w:sz w:val="27"/>
          <w:szCs w:val="27"/>
        </w:rPr>
      </w:pPr>
      <w:r w:rsidRPr="00512D98">
        <w:rPr>
          <w:b/>
          <w:sz w:val="27"/>
          <w:szCs w:val="27"/>
        </w:rPr>
        <w:t xml:space="preserve">c) Sản phẩm: </w:t>
      </w:r>
      <w:r w:rsidRPr="00512D98">
        <w:rPr>
          <w:sz w:val="27"/>
          <w:szCs w:val="27"/>
        </w:rPr>
        <w:t>HS hoàn thành tìm hiểu kiến thức:</w:t>
      </w:r>
    </w:p>
    <w:p w:rsidR="00B332D9" w:rsidRPr="00512D98" w:rsidRDefault="00B332D9" w:rsidP="00512D98">
      <w:pPr>
        <w:spacing w:after="0" w:line="240" w:lineRule="auto"/>
        <w:ind w:firstLine="0"/>
        <w:contextualSpacing/>
        <w:rPr>
          <w:b/>
          <w:bCs/>
          <w:sz w:val="27"/>
          <w:szCs w:val="27"/>
        </w:rPr>
      </w:pPr>
      <w:r w:rsidRPr="00512D98">
        <w:rPr>
          <w:b/>
          <w:bCs/>
          <w:sz w:val="27"/>
          <w:szCs w:val="27"/>
        </w:rPr>
        <w:t>1. Công nghiệp năng lượng</w:t>
      </w:r>
    </w:p>
    <w:p w:rsidR="00B332D9" w:rsidRPr="00512D98" w:rsidRDefault="00B332D9" w:rsidP="00512D98">
      <w:pPr>
        <w:spacing w:after="0" w:line="240" w:lineRule="auto"/>
        <w:ind w:firstLine="0"/>
        <w:contextualSpacing/>
        <w:rPr>
          <w:sz w:val="27"/>
          <w:szCs w:val="27"/>
        </w:rPr>
      </w:pPr>
      <w:r w:rsidRPr="00512D98">
        <w:rPr>
          <w:sz w:val="27"/>
          <w:szCs w:val="27"/>
        </w:rPr>
        <w:t>b. Công nghiệp điện lực</w:t>
      </w:r>
    </w:p>
    <w:p w:rsidR="00B332D9" w:rsidRPr="00512D98" w:rsidRDefault="00B332D9" w:rsidP="00512D98">
      <w:pPr>
        <w:spacing w:after="0" w:line="240" w:lineRule="auto"/>
        <w:ind w:firstLine="0"/>
        <w:contextualSpacing/>
        <w:rPr>
          <w:sz w:val="27"/>
          <w:szCs w:val="27"/>
        </w:rPr>
      </w:pPr>
      <w:r w:rsidRPr="00512D98">
        <w:rPr>
          <w:sz w:val="27"/>
          <w:szCs w:val="27"/>
        </w:rPr>
        <w:t xml:space="preserve"> * Tình hình phát triển: </w:t>
      </w:r>
    </w:p>
    <w:p w:rsidR="00B332D9" w:rsidRPr="00512D98" w:rsidRDefault="00B332D9" w:rsidP="00512D98">
      <w:pPr>
        <w:spacing w:after="0" w:line="240" w:lineRule="auto"/>
        <w:ind w:firstLine="0"/>
        <w:contextualSpacing/>
        <w:rPr>
          <w:sz w:val="27"/>
          <w:szCs w:val="27"/>
        </w:rPr>
      </w:pPr>
      <w:r w:rsidRPr="00512D98">
        <w:rPr>
          <w:sz w:val="27"/>
          <w:szCs w:val="27"/>
        </w:rPr>
        <w:t xml:space="preserve"> + Lịch sử phát triển: Hơn 1 thế kỷ</w:t>
      </w:r>
    </w:p>
    <w:p w:rsidR="00B332D9" w:rsidRPr="00512D98" w:rsidRDefault="00B332D9" w:rsidP="00512D98">
      <w:pPr>
        <w:spacing w:after="0" w:line="240" w:lineRule="auto"/>
        <w:ind w:firstLine="0"/>
        <w:contextualSpacing/>
        <w:rPr>
          <w:sz w:val="27"/>
          <w:szCs w:val="27"/>
        </w:rPr>
      </w:pPr>
      <w:r w:rsidRPr="00512D98">
        <w:rPr>
          <w:sz w:val="27"/>
          <w:szCs w:val="27"/>
        </w:rPr>
        <w:t xml:space="preserve"> + Sản lượng điện tăng nhanh đạt 52, 1 tỷ Kwh năm 2005</w:t>
      </w:r>
    </w:p>
    <w:p w:rsidR="00B332D9" w:rsidRPr="00512D98" w:rsidRDefault="00B332D9" w:rsidP="00512D98">
      <w:pPr>
        <w:spacing w:after="0" w:line="240" w:lineRule="auto"/>
        <w:ind w:firstLine="0"/>
        <w:contextualSpacing/>
        <w:rPr>
          <w:sz w:val="27"/>
          <w:szCs w:val="27"/>
        </w:rPr>
      </w:pPr>
      <w:r w:rsidRPr="00512D98">
        <w:rPr>
          <w:sz w:val="27"/>
          <w:szCs w:val="27"/>
        </w:rPr>
        <w:t xml:space="preserve"> + Hệ thống đường dây cao áp 500 KV đã khắc phục được sự mất cân đối về điện năng giữa các vùng</w:t>
      </w:r>
    </w:p>
    <w:p w:rsidR="00B332D9" w:rsidRPr="00512D98" w:rsidRDefault="00B332D9" w:rsidP="00512D98">
      <w:pPr>
        <w:spacing w:after="0" w:line="240" w:lineRule="auto"/>
        <w:ind w:firstLine="0"/>
        <w:contextualSpacing/>
        <w:rPr>
          <w:sz w:val="27"/>
          <w:szCs w:val="27"/>
        </w:rPr>
      </w:pPr>
      <w:r w:rsidRPr="00512D98">
        <w:rPr>
          <w:sz w:val="27"/>
          <w:szCs w:val="27"/>
        </w:rPr>
        <w:t xml:space="preserve"> + Cơ cấu điện có sự thay đổi: Từ 1991 - 1996 thuỷ điện chiếm hơn 70% đến 2005 nhiệt điện chiếm khoảng 70%</w:t>
      </w:r>
    </w:p>
    <w:p w:rsidR="00B332D9" w:rsidRPr="00512D98" w:rsidRDefault="00B332D9" w:rsidP="00512D98">
      <w:pPr>
        <w:spacing w:after="0" w:line="240" w:lineRule="auto"/>
        <w:ind w:firstLine="0"/>
        <w:contextualSpacing/>
        <w:rPr>
          <w:sz w:val="27"/>
          <w:szCs w:val="27"/>
        </w:rPr>
      </w:pPr>
      <w:r w:rsidRPr="00512D98">
        <w:rPr>
          <w:sz w:val="27"/>
          <w:szCs w:val="27"/>
        </w:rPr>
        <w:t xml:space="preserve"> + Tiềm năng: Sản xuất điện chủ yếu dựa vào các nguồn tài nguyên truyền thống (điện, than, nước)</w:t>
      </w:r>
    </w:p>
    <w:p w:rsidR="00B332D9" w:rsidRPr="00512D98" w:rsidRDefault="00B332D9" w:rsidP="00512D98">
      <w:pPr>
        <w:spacing w:after="0" w:line="240" w:lineRule="auto"/>
        <w:ind w:firstLine="0"/>
        <w:contextualSpacing/>
        <w:rPr>
          <w:sz w:val="27"/>
          <w:szCs w:val="27"/>
        </w:rPr>
      </w:pPr>
      <w:r w:rsidRPr="00512D98">
        <w:rPr>
          <w:sz w:val="27"/>
          <w:szCs w:val="27"/>
        </w:rPr>
        <w:t xml:space="preserve"> * Các nhà máy điện: </w:t>
      </w:r>
    </w:p>
    <w:tbl>
      <w:tblPr>
        <w:tblStyle w:val="TableGrid"/>
        <w:tblW w:w="9777" w:type="dxa"/>
        <w:jc w:val="center"/>
        <w:tblLook w:val="01E0" w:firstRow="1" w:lastRow="1" w:firstColumn="1" w:lastColumn="1" w:noHBand="0" w:noVBand="0"/>
      </w:tblPr>
      <w:tblGrid>
        <w:gridCol w:w="1413"/>
        <w:gridCol w:w="2714"/>
        <w:gridCol w:w="2389"/>
        <w:gridCol w:w="1701"/>
        <w:gridCol w:w="1560"/>
      </w:tblGrid>
      <w:tr w:rsidR="00B332D9" w:rsidRPr="00512D98" w:rsidTr="002A5985">
        <w:trPr>
          <w:trHeight w:val="747"/>
          <w:jc w:val="center"/>
        </w:trPr>
        <w:tc>
          <w:tcPr>
            <w:tcW w:w="1413"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p>
        </w:tc>
        <w:tc>
          <w:tcPr>
            <w:tcW w:w="2714"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jc w:val="center"/>
              <w:rPr>
                <w:b/>
                <w:sz w:val="27"/>
                <w:szCs w:val="27"/>
              </w:rPr>
            </w:pPr>
            <w:r w:rsidRPr="00512D98">
              <w:rPr>
                <w:b/>
                <w:sz w:val="27"/>
                <w:szCs w:val="27"/>
              </w:rPr>
              <w:t>Tiềm năng</w:t>
            </w:r>
          </w:p>
        </w:tc>
        <w:tc>
          <w:tcPr>
            <w:tcW w:w="2389"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jc w:val="center"/>
              <w:rPr>
                <w:b/>
                <w:sz w:val="27"/>
                <w:szCs w:val="27"/>
              </w:rPr>
            </w:pPr>
            <w:r w:rsidRPr="00512D98">
              <w:rPr>
                <w:b/>
                <w:sz w:val="27"/>
                <w:szCs w:val="27"/>
              </w:rPr>
              <w:t>Các nhà máy</w:t>
            </w:r>
          </w:p>
        </w:tc>
        <w:tc>
          <w:tcPr>
            <w:tcW w:w="1701"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jc w:val="center"/>
              <w:rPr>
                <w:b/>
                <w:sz w:val="27"/>
                <w:szCs w:val="27"/>
              </w:rPr>
            </w:pPr>
            <w:r w:rsidRPr="00512D98">
              <w:rPr>
                <w:b/>
                <w:sz w:val="27"/>
                <w:szCs w:val="27"/>
              </w:rPr>
              <w:t>Địa điểm</w:t>
            </w:r>
          </w:p>
        </w:tc>
        <w:tc>
          <w:tcPr>
            <w:tcW w:w="1560"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jc w:val="center"/>
              <w:rPr>
                <w:b/>
                <w:sz w:val="27"/>
                <w:szCs w:val="27"/>
              </w:rPr>
            </w:pPr>
            <w:r w:rsidRPr="00512D98">
              <w:rPr>
                <w:b/>
                <w:sz w:val="27"/>
                <w:szCs w:val="27"/>
              </w:rPr>
              <w:t>Công suất (MW)</w:t>
            </w:r>
          </w:p>
        </w:tc>
      </w:tr>
      <w:tr w:rsidR="00B332D9" w:rsidRPr="00512D98" w:rsidTr="002A5985">
        <w:trPr>
          <w:jc w:val="center"/>
        </w:trPr>
        <w:tc>
          <w:tcPr>
            <w:tcW w:w="1413" w:type="dxa"/>
            <w:vMerge w:val="restart"/>
            <w:tcBorders>
              <w:top w:val="single" w:sz="4" w:space="0" w:color="auto"/>
              <w:left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Thuỷ điện</w:t>
            </w:r>
          </w:p>
        </w:tc>
        <w:tc>
          <w:tcPr>
            <w:tcW w:w="2714" w:type="dxa"/>
            <w:vMerge w:val="restart"/>
            <w:tcBorders>
              <w:top w:val="single" w:sz="4" w:space="0" w:color="auto"/>
              <w:left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 xml:space="preserve"> - Rất lớn công suất khoảng 30 nghìn MW</w:t>
            </w:r>
          </w:p>
          <w:p w:rsidR="00B332D9" w:rsidRPr="00512D98" w:rsidRDefault="00B332D9" w:rsidP="00512D98">
            <w:pPr>
              <w:spacing w:after="0" w:line="240" w:lineRule="auto"/>
              <w:ind w:firstLine="0"/>
              <w:contextualSpacing/>
              <w:rPr>
                <w:sz w:val="27"/>
                <w:szCs w:val="27"/>
              </w:rPr>
            </w:pPr>
            <w:r w:rsidRPr="00512D98">
              <w:rPr>
                <w:sz w:val="27"/>
                <w:szCs w:val="27"/>
              </w:rPr>
              <w:t xml:space="preserve"> - Tập trung chủ yếu ở hệ thống sông Hồng (37%) và hệ thống sông Đồng Nai (19%)</w:t>
            </w:r>
          </w:p>
        </w:tc>
        <w:tc>
          <w:tcPr>
            <w:tcW w:w="2389"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Hòa Bình</w:t>
            </w:r>
          </w:p>
        </w:tc>
        <w:tc>
          <w:tcPr>
            <w:tcW w:w="1701"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Sông Đà</w:t>
            </w:r>
          </w:p>
        </w:tc>
        <w:tc>
          <w:tcPr>
            <w:tcW w:w="1560"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jc w:val="center"/>
              <w:rPr>
                <w:sz w:val="27"/>
                <w:szCs w:val="27"/>
              </w:rPr>
            </w:pPr>
            <w:r w:rsidRPr="00512D98">
              <w:rPr>
                <w:sz w:val="27"/>
                <w:szCs w:val="27"/>
              </w:rPr>
              <w:t>1920</w:t>
            </w:r>
          </w:p>
        </w:tc>
      </w:tr>
      <w:tr w:rsidR="00B332D9" w:rsidRPr="00512D98" w:rsidTr="002A5985">
        <w:trPr>
          <w:jc w:val="center"/>
        </w:trPr>
        <w:tc>
          <w:tcPr>
            <w:tcW w:w="1413" w:type="dxa"/>
            <w:vMerge/>
            <w:tcBorders>
              <w:left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p>
        </w:tc>
        <w:tc>
          <w:tcPr>
            <w:tcW w:w="2714" w:type="dxa"/>
            <w:vMerge/>
            <w:tcBorders>
              <w:left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p>
        </w:tc>
        <w:tc>
          <w:tcPr>
            <w:tcW w:w="2389"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Thác Bà</w:t>
            </w:r>
          </w:p>
        </w:tc>
        <w:tc>
          <w:tcPr>
            <w:tcW w:w="1701"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Sông Chảy</w:t>
            </w:r>
          </w:p>
        </w:tc>
        <w:tc>
          <w:tcPr>
            <w:tcW w:w="1560"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jc w:val="center"/>
              <w:rPr>
                <w:sz w:val="27"/>
                <w:szCs w:val="27"/>
              </w:rPr>
            </w:pPr>
            <w:r w:rsidRPr="00512D98">
              <w:rPr>
                <w:sz w:val="27"/>
                <w:szCs w:val="27"/>
              </w:rPr>
              <w:t>110</w:t>
            </w:r>
          </w:p>
        </w:tc>
      </w:tr>
      <w:tr w:rsidR="00B332D9" w:rsidRPr="00512D98" w:rsidTr="002A5985">
        <w:trPr>
          <w:jc w:val="center"/>
        </w:trPr>
        <w:tc>
          <w:tcPr>
            <w:tcW w:w="1413" w:type="dxa"/>
            <w:vMerge/>
            <w:tcBorders>
              <w:left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p>
        </w:tc>
        <w:tc>
          <w:tcPr>
            <w:tcW w:w="2714" w:type="dxa"/>
            <w:vMerge/>
            <w:tcBorders>
              <w:left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p>
        </w:tc>
        <w:tc>
          <w:tcPr>
            <w:tcW w:w="2389"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Yaly</w:t>
            </w:r>
          </w:p>
        </w:tc>
        <w:tc>
          <w:tcPr>
            <w:tcW w:w="1701"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XêXan</w:t>
            </w:r>
          </w:p>
        </w:tc>
        <w:tc>
          <w:tcPr>
            <w:tcW w:w="1560"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jc w:val="center"/>
              <w:rPr>
                <w:sz w:val="27"/>
                <w:szCs w:val="27"/>
              </w:rPr>
            </w:pPr>
            <w:r w:rsidRPr="00512D98">
              <w:rPr>
                <w:sz w:val="27"/>
                <w:szCs w:val="27"/>
              </w:rPr>
              <w:t>720</w:t>
            </w:r>
          </w:p>
        </w:tc>
      </w:tr>
      <w:tr w:rsidR="00B332D9" w:rsidRPr="00512D98" w:rsidTr="002A5985">
        <w:trPr>
          <w:jc w:val="center"/>
        </w:trPr>
        <w:tc>
          <w:tcPr>
            <w:tcW w:w="1413" w:type="dxa"/>
            <w:vMerge/>
            <w:tcBorders>
              <w:left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p>
        </w:tc>
        <w:tc>
          <w:tcPr>
            <w:tcW w:w="2714" w:type="dxa"/>
            <w:vMerge/>
            <w:tcBorders>
              <w:left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p>
        </w:tc>
        <w:tc>
          <w:tcPr>
            <w:tcW w:w="2389"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Hàm Thuận - Đa Mi</w:t>
            </w:r>
          </w:p>
        </w:tc>
        <w:tc>
          <w:tcPr>
            <w:tcW w:w="1701"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La Ngà</w:t>
            </w:r>
          </w:p>
        </w:tc>
        <w:tc>
          <w:tcPr>
            <w:tcW w:w="1560"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jc w:val="center"/>
              <w:rPr>
                <w:sz w:val="27"/>
                <w:szCs w:val="27"/>
              </w:rPr>
            </w:pPr>
            <w:r w:rsidRPr="00512D98">
              <w:rPr>
                <w:sz w:val="27"/>
                <w:szCs w:val="27"/>
              </w:rPr>
              <w:t>300 - 175</w:t>
            </w:r>
          </w:p>
        </w:tc>
      </w:tr>
      <w:tr w:rsidR="00B332D9" w:rsidRPr="00512D98" w:rsidTr="002A5985">
        <w:trPr>
          <w:jc w:val="center"/>
        </w:trPr>
        <w:tc>
          <w:tcPr>
            <w:tcW w:w="1413" w:type="dxa"/>
            <w:vMerge/>
            <w:tcBorders>
              <w:left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p>
        </w:tc>
        <w:tc>
          <w:tcPr>
            <w:tcW w:w="2714" w:type="dxa"/>
            <w:vMerge/>
            <w:tcBorders>
              <w:left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p>
        </w:tc>
        <w:tc>
          <w:tcPr>
            <w:tcW w:w="2389"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Trị An</w:t>
            </w:r>
          </w:p>
        </w:tc>
        <w:tc>
          <w:tcPr>
            <w:tcW w:w="1701"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Đồng Nai</w:t>
            </w:r>
          </w:p>
        </w:tc>
        <w:tc>
          <w:tcPr>
            <w:tcW w:w="1560"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jc w:val="center"/>
              <w:rPr>
                <w:sz w:val="27"/>
                <w:szCs w:val="27"/>
              </w:rPr>
            </w:pPr>
            <w:r w:rsidRPr="00512D98">
              <w:rPr>
                <w:sz w:val="27"/>
                <w:szCs w:val="27"/>
              </w:rPr>
              <w:t>400</w:t>
            </w:r>
          </w:p>
        </w:tc>
      </w:tr>
      <w:tr w:rsidR="00B332D9" w:rsidRPr="00512D98" w:rsidTr="002A5985">
        <w:trPr>
          <w:jc w:val="center"/>
        </w:trPr>
        <w:tc>
          <w:tcPr>
            <w:tcW w:w="1413" w:type="dxa"/>
            <w:vMerge/>
            <w:tcBorders>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p>
        </w:tc>
        <w:tc>
          <w:tcPr>
            <w:tcW w:w="2714" w:type="dxa"/>
            <w:vMerge/>
            <w:tcBorders>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p>
        </w:tc>
        <w:tc>
          <w:tcPr>
            <w:tcW w:w="2389"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Sơn La</w:t>
            </w:r>
          </w:p>
        </w:tc>
        <w:tc>
          <w:tcPr>
            <w:tcW w:w="1701"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Sông Đà</w:t>
            </w:r>
          </w:p>
        </w:tc>
        <w:tc>
          <w:tcPr>
            <w:tcW w:w="1560"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jc w:val="center"/>
              <w:rPr>
                <w:sz w:val="27"/>
                <w:szCs w:val="27"/>
              </w:rPr>
            </w:pPr>
            <w:r w:rsidRPr="00512D98">
              <w:rPr>
                <w:sz w:val="27"/>
                <w:szCs w:val="27"/>
              </w:rPr>
              <w:t>2400</w:t>
            </w:r>
          </w:p>
        </w:tc>
      </w:tr>
      <w:tr w:rsidR="00B332D9" w:rsidRPr="00512D98" w:rsidTr="002A5985">
        <w:trPr>
          <w:jc w:val="center"/>
        </w:trPr>
        <w:tc>
          <w:tcPr>
            <w:tcW w:w="1413" w:type="dxa"/>
            <w:vMerge w:val="restart"/>
            <w:tcBorders>
              <w:top w:val="single" w:sz="4" w:space="0" w:color="auto"/>
              <w:left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Nhiệt điện</w:t>
            </w:r>
          </w:p>
        </w:tc>
        <w:tc>
          <w:tcPr>
            <w:tcW w:w="2714" w:type="dxa"/>
            <w:vMerge w:val="restart"/>
            <w:tcBorders>
              <w:top w:val="single" w:sz="4" w:space="0" w:color="auto"/>
              <w:left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 xml:space="preserve"> - Than và dầu khí nhiều (than chủ yếu ở các nhà máy miền Bắc, dầu khí - miền Nam)</w:t>
            </w:r>
          </w:p>
          <w:p w:rsidR="00B332D9" w:rsidRPr="00512D98" w:rsidRDefault="00B332D9" w:rsidP="00512D98">
            <w:pPr>
              <w:spacing w:after="0" w:line="240" w:lineRule="auto"/>
              <w:ind w:firstLine="0"/>
              <w:contextualSpacing/>
              <w:rPr>
                <w:sz w:val="27"/>
                <w:szCs w:val="27"/>
              </w:rPr>
            </w:pPr>
            <w:r w:rsidRPr="00512D98">
              <w:rPr>
                <w:sz w:val="27"/>
                <w:szCs w:val="27"/>
              </w:rPr>
              <w:t xml:space="preserve"> - Các nguồn năng lượng khác dồi dào nhưng chưa được khai </w:t>
            </w:r>
            <w:r w:rsidRPr="00512D98">
              <w:rPr>
                <w:sz w:val="27"/>
                <w:szCs w:val="27"/>
              </w:rPr>
              <w:lastRenderedPageBreak/>
              <w:t>thác</w:t>
            </w:r>
          </w:p>
        </w:tc>
        <w:tc>
          <w:tcPr>
            <w:tcW w:w="2389"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lastRenderedPageBreak/>
              <w:t xml:space="preserve">Phả Lại 1 và 2 </w:t>
            </w:r>
          </w:p>
          <w:p w:rsidR="00B332D9" w:rsidRPr="00512D98" w:rsidRDefault="00B332D9" w:rsidP="00512D98">
            <w:pPr>
              <w:spacing w:after="0" w:line="240" w:lineRule="auto"/>
              <w:ind w:firstLine="0"/>
              <w:contextualSpacing/>
              <w:rPr>
                <w:sz w:val="27"/>
                <w:szCs w:val="27"/>
              </w:rPr>
            </w:pPr>
            <w:r w:rsidRPr="00512D98">
              <w:rPr>
                <w:sz w:val="27"/>
                <w:szCs w:val="27"/>
              </w:rPr>
              <w:t>(Than)</w:t>
            </w:r>
          </w:p>
        </w:tc>
        <w:tc>
          <w:tcPr>
            <w:tcW w:w="1701"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Hải Dương</w:t>
            </w:r>
          </w:p>
          <w:p w:rsidR="00B332D9" w:rsidRPr="00512D98" w:rsidRDefault="00B332D9" w:rsidP="00512D98">
            <w:pPr>
              <w:spacing w:after="0" w:line="240" w:lineRule="auto"/>
              <w:ind w:firstLine="0"/>
              <w:contextualSpacing/>
              <w:rPr>
                <w:sz w:val="27"/>
                <w:szCs w:val="27"/>
              </w:rPr>
            </w:pPr>
          </w:p>
        </w:tc>
        <w:tc>
          <w:tcPr>
            <w:tcW w:w="1560"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jc w:val="center"/>
              <w:rPr>
                <w:sz w:val="27"/>
                <w:szCs w:val="27"/>
              </w:rPr>
            </w:pPr>
            <w:r w:rsidRPr="00512D98">
              <w:rPr>
                <w:sz w:val="27"/>
                <w:szCs w:val="27"/>
              </w:rPr>
              <w:t>440 - 600</w:t>
            </w:r>
          </w:p>
          <w:p w:rsidR="00B332D9" w:rsidRPr="00512D98" w:rsidRDefault="00B332D9" w:rsidP="00512D98">
            <w:pPr>
              <w:spacing w:after="0" w:line="240" w:lineRule="auto"/>
              <w:ind w:firstLine="0"/>
              <w:contextualSpacing/>
              <w:jc w:val="center"/>
              <w:rPr>
                <w:sz w:val="27"/>
                <w:szCs w:val="27"/>
              </w:rPr>
            </w:pPr>
          </w:p>
        </w:tc>
      </w:tr>
      <w:tr w:rsidR="00B332D9" w:rsidRPr="00512D98" w:rsidTr="002A5985">
        <w:trPr>
          <w:jc w:val="center"/>
        </w:trPr>
        <w:tc>
          <w:tcPr>
            <w:tcW w:w="1413" w:type="dxa"/>
            <w:vMerge/>
            <w:tcBorders>
              <w:left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p>
        </w:tc>
        <w:tc>
          <w:tcPr>
            <w:tcW w:w="2714" w:type="dxa"/>
            <w:vMerge/>
            <w:tcBorders>
              <w:left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p>
        </w:tc>
        <w:tc>
          <w:tcPr>
            <w:tcW w:w="2389"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Uông Bí (Than)</w:t>
            </w:r>
          </w:p>
        </w:tc>
        <w:tc>
          <w:tcPr>
            <w:tcW w:w="1701"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Quảng Ninh</w:t>
            </w:r>
          </w:p>
        </w:tc>
        <w:tc>
          <w:tcPr>
            <w:tcW w:w="1560"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jc w:val="center"/>
              <w:rPr>
                <w:sz w:val="27"/>
                <w:szCs w:val="27"/>
              </w:rPr>
            </w:pPr>
            <w:r w:rsidRPr="00512D98">
              <w:rPr>
                <w:sz w:val="27"/>
                <w:szCs w:val="27"/>
              </w:rPr>
              <w:t>150 - 300</w:t>
            </w:r>
          </w:p>
        </w:tc>
      </w:tr>
      <w:tr w:rsidR="00B332D9" w:rsidRPr="00512D98" w:rsidTr="002A5985">
        <w:trPr>
          <w:jc w:val="center"/>
        </w:trPr>
        <w:tc>
          <w:tcPr>
            <w:tcW w:w="1413" w:type="dxa"/>
            <w:vMerge/>
            <w:tcBorders>
              <w:left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p>
        </w:tc>
        <w:tc>
          <w:tcPr>
            <w:tcW w:w="2714" w:type="dxa"/>
            <w:vMerge/>
            <w:tcBorders>
              <w:left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p>
        </w:tc>
        <w:tc>
          <w:tcPr>
            <w:tcW w:w="2389"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Ninh Bình (Than)</w:t>
            </w:r>
          </w:p>
        </w:tc>
        <w:tc>
          <w:tcPr>
            <w:tcW w:w="1701"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Ninh Bình</w:t>
            </w:r>
          </w:p>
        </w:tc>
        <w:tc>
          <w:tcPr>
            <w:tcW w:w="1560"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jc w:val="center"/>
              <w:rPr>
                <w:sz w:val="27"/>
                <w:szCs w:val="27"/>
              </w:rPr>
            </w:pPr>
            <w:r w:rsidRPr="00512D98">
              <w:rPr>
                <w:sz w:val="27"/>
                <w:szCs w:val="27"/>
              </w:rPr>
              <w:t>100</w:t>
            </w:r>
          </w:p>
        </w:tc>
      </w:tr>
      <w:tr w:rsidR="00B332D9" w:rsidRPr="00512D98" w:rsidTr="002A5985">
        <w:trPr>
          <w:jc w:val="center"/>
        </w:trPr>
        <w:tc>
          <w:tcPr>
            <w:tcW w:w="1413" w:type="dxa"/>
            <w:vMerge/>
            <w:tcBorders>
              <w:left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p>
        </w:tc>
        <w:tc>
          <w:tcPr>
            <w:tcW w:w="2714" w:type="dxa"/>
            <w:vMerge/>
            <w:tcBorders>
              <w:left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p>
        </w:tc>
        <w:tc>
          <w:tcPr>
            <w:tcW w:w="2389"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 xml:space="preserve">Phú Mỹ 1, 2, 3, 4 </w:t>
            </w:r>
          </w:p>
          <w:p w:rsidR="00B332D9" w:rsidRPr="00512D98" w:rsidRDefault="00B332D9" w:rsidP="00512D98">
            <w:pPr>
              <w:spacing w:after="0" w:line="240" w:lineRule="auto"/>
              <w:ind w:firstLine="0"/>
              <w:contextualSpacing/>
              <w:rPr>
                <w:sz w:val="27"/>
                <w:szCs w:val="27"/>
              </w:rPr>
            </w:pPr>
            <w:r w:rsidRPr="00512D98">
              <w:rPr>
                <w:sz w:val="27"/>
                <w:szCs w:val="27"/>
              </w:rPr>
              <w:t>(Khí)</w:t>
            </w:r>
          </w:p>
        </w:tc>
        <w:tc>
          <w:tcPr>
            <w:tcW w:w="1701"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BRVT</w:t>
            </w:r>
          </w:p>
        </w:tc>
        <w:tc>
          <w:tcPr>
            <w:tcW w:w="1560"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jc w:val="center"/>
              <w:rPr>
                <w:sz w:val="27"/>
                <w:szCs w:val="27"/>
              </w:rPr>
            </w:pPr>
            <w:r w:rsidRPr="00512D98">
              <w:rPr>
                <w:sz w:val="27"/>
                <w:szCs w:val="27"/>
              </w:rPr>
              <w:t>4164</w:t>
            </w:r>
          </w:p>
        </w:tc>
      </w:tr>
      <w:tr w:rsidR="00B332D9" w:rsidRPr="00512D98" w:rsidTr="002A5985">
        <w:trPr>
          <w:jc w:val="center"/>
        </w:trPr>
        <w:tc>
          <w:tcPr>
            <w:tcW w:w="1413" w:type="dxa"/>
            <w:vMerge/>
            <w:tcBorders>
              <w:left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p>
        </w:tc>
        <w:tc>
          <w:tcPr>
            <w:tcW w:w="2714" w:type="dxa"/>
            <w:vMerge/>
            <w:tcBorders>
              <w:left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p>
        </w:tc>
        <w:tc>
          <w:tcPr>
            <w:tcW w:w="2389"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Bà Rịa (Khí)</w:t>
            </w:r>
          </w:p>
        </w:tc>
        <w:tc>
          <w:tcPr>
            <w:tcW w:w="1701"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BRVT</w:t>
            </w:r>
          </w:p>
        </w:tc>
        <w:tc>
          <w:tcPr>
            <w:tcW w:w="1560"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jc w:val="center"/>
              <w:rPr>
                <w:sz w:val="27"/>
                <w:szCs w:val="27"/>
              </w:rPr>
            </w:pPr>
            <w:r w:rsidRPr="00512D98">
              <w:rPr>
                <w:sz w:val="27"/>
                <w:szCs w:val="27"/>
              </w:rPr>
              <w:t>411</w:t>
            </w:r>
          </w:p>
        </w:tc>
      </w:tr>
      <w:tr w:rsidR="00B332D9" w:rsidRPr="00512D98" w:rsidTr="002A5985">
        <w:trPr>
          <w:jc w:val="center"/>
        </w:trPr>
        <w:tc>
          <w:tcPr>
            <w:tcW w:w="1413" w:type="dxa"/>
            <w:vMerge/>
            <w:tcBorders>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p>
        </w:tc>
        <w:tc>
          <w:tcPr>
            <w:tcW w:w="2714" w:type="dxa"/>
            <w:vMerge/>
            <w:tcBorders>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p>
        </w:tc>
        <w:tc>
          <w:tcPr>
            <w:tcW w:w="2389"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Thủ Đức (Dầu)</w:t>
            </w:r>
          </w:p>
        </w:tc>
        <w:tc>
          <w:tcPr>
            <w:tcW w:w="1701"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rPr>
                <w:sz w:val="27"/>
                <w:szCs w:val="27"/>
              </w:rPr>
            </w:pPr>
            <w:r w:rsidRPr="00512D98">
              <w:rPr>
                <w:sz w:val="27"/>
                <w:szCs w:val="27"/>
              </w:rPr>
              <w:t>Hồ Chí Minh</w:t>
            </w:r>
          </w:p>
        </w:tc>
        <w:tc>
          <w:tcPr>
            <w:tcW w:w="1560" w:type="dxa"/>
            <w:tcBorders>
              <w:top w:val="single" w:sz="4" w:space="0" w:color="auto"/>
              <w:left w:val="single" w:sz="4" w:space="0" w:color="auto"/>
              <w:bottom w:val="single" w:sz="4" w:space="0" w:color="auto"/>
              <w:right w:val="single" w:sz="4" w:space="0" w:color="auto"/>
            </w:tcBorders>
            <w:vAlign w:val="center"/>
          </w:tcPr>
          <w:p w:rsidR="00B332D9" w:rsidRPr="00512D98" w:rsidRDefault="00B332D9" w:rsidP="00512D98">
            <w:pPr>
              <w:spacing w:after="0" w:line="240" w:lineRule="auto"/>
              <w:ind w:firstLine="0"/>
              <w:contextualSpacing/>
              <w:jc w:val="center"/>
              <w:rPr>
                <w:sz w:val="27"/>
                <w:szCs w:val="27"/>
              </w:rPr>
            </w:pPr>
            <w:r w:rsidRPr="00512D98">
              <w:rPr>
                <w:sz w:val="27"/>
                <w:szCs w:val="27"/>
              </w:rPr>
              <w:t>165</w:t>
            </w:r>
          </w:p>
          <w:p w:rsidR="00B332D9" w:rsidRPr="00512D98" w:rsidRDefault="00B332D9" w:rsidP="00512D98">
            <w:pPr>
              <w:spacing w:after="0" w:line="240" w:lineRule="auto"/>
              <w:ind w:firstLine="0"/>
              <w:contextualSpacing/>
              <w:jc w:val="center"/>
              <w:rPr>
                <w:sz w:val="27"/>
                <w:szCs w:val="27"/>
              </w:rPr>
            </w:pPr>
          </w:p>
        </w:tc>
      </w:tr>
    </w:tbl>
    <w:p w:rsidR="00B332D9" w:rsidRPr="00512D98" w:rsidRDefault="00B332D9" w:rsidP="00512D98">
      <w:pPr>
        <w:tabs>
          <w:tab w:val="left" w:pos="567"/>
          <w:tab w:val="left" w:pos="1134"/>
        </w:tabs>
        <w:spacing w:after="0" w:line="240" w:lineRule="auto"/>
        <w:ind w:firstLine="0"/>
        <w:contextualSpacing/>
        <w:rPr>
          <w:b/>
          <w:sz w:val="27"/>
          <w:szCs w:val="27"/>
        </w:rPr>
      </w:pPr>
      <w:r w:rsidRPr="00512D98">
        <w:rPr>
          <w:b/>
          <w:sz w:val="27"/>
          <w:szCs w:val="27"/>
        </w:rPr>
        <w:lastRenderedPageBreak/>
        <w:t xml:space="preserve">d) Tổ chức thực hiện: </w:t>
      </w:r>
    </w:p>
    <w:p w:rsidR="00487921" w:rsidRPr="00512D98" w:rsidRDefault="00B332D9" w:rsidP="00512D98">
      <w:pPr>
        <w:spacing w:after="0" w:line="240" w:lineRule="auto"/>
        <w:ind w:firstLine="0"/>
        <w:contextualSpacing/>
        <w:jc w:val="left"/>
        <w:rPr>
          <w:b/>
          <w:sz w:val="27"/>
          <w:szCs w:val="27"/>
          <w:lang w:val="en-US"/>
        </w:rPr>
      </w:pPr>
      <w:r w:rsidRPr="00512D98">
        <w:rPr>
          <w:b/>
          <w:sz w:val="27"/>
          <w:szCs w:val="27"/>
        </w:rPr>
        <w:t xml:space="preserve"> - Bước 1: Chuyển giao nhiệm vụ:</w:t>
      </w:r>
    </w:p>
    <w:p w:rsidR="003B61B2" w:rsidRPr="00512D98" w:rsidRDefault="003B61B2" w:rsidP="00512D98">
      <w:pPr>
        <w:spacing w:after="0" w:line="240" w:lineRule="auto"/>
        <w:ind w:firstLine="0"/>
        <w:rPr>
          <w:rFonts w:eastAsia="Cambria"/>
          <w:sz w:val="27"/>
          <w:szCs w:val="27"/>
        </w:rPr>
      </w:pPr>
      <w:r w:rsidRPr="00512D98">
        <w:rPr>
          <w:rFonts w:eastAsia="Cambria"/>
          <w:b/>
          <w:sz w:val="27"/>
          <w:szCs w:val="27"/>
        </w:rPr>
        <w:t xml:space="preserve"> </w:t>
      </w:r>
      <w:r w:rsidRPr="00512D98">
        <w:rPr>
          <w:rFonts w:eastAsia="Cambria"/>
          <w:sz w:val="27"/>
          <w:szCs w:val="27"/>
        </w:rPr>
        <w:t>GV chia lớp thành 6 nhóm, yêu cầu học sinh dựa vào SGK, kết hợp atlat, trả lời các câu hỏi sau từ phiếu học tập.</w:t>
      </w:r>
    </w:p>
    <w:p w:rsidR="003B61B2" w:rsidRPr="00512D98" w:rsidRDefault="003B61B2" w:rsidP="00512D98">
      <w:pPr>
        <w:spacing w:after="0" w:line="240" w:lineRule="auto"/>
        <w:jc w:val="left"/>
        <w:rPr>
          <w:rFonts w:eastAsia="Cambria"/>
          <w:i/>
          <w:sz w:val="27"/>
          <w:szCs w:val="27"/>
        </w:rPr>
      </w:pPr>
      <w:r w:rsidRPr="00512D98">
        <w:rPr>
          <w:rFonts w:eastAsia="Cambria"/>
          <w:i/>
          <w:sz w:val="27"/>
          <w:szCs w:val="27"/>
          <w:lang w:val="en-US"/>
        </w:rPr>
        <w:t xml:space="preserve">- </w:t>
      </w:r>
      <w:r w:rsidRPr="00512D98">
        <w:rPr>
          <w:rFonts w:eastAsia="Cambria"/>
          <w:i/>
          <w:sz w:val="27"/>
          <w:szCs w:val="27"/>
        </w:rPr>
        <w:t>Liệt kê các tiềm năng có thể phát triển công nghiệp điện lực ở nước ta.</w:t>
      </w:r>
    </w:p>
    <w:p w:rsidR="003B61B2" w:rsidRPr="00512D98" w:rsidRDefault="003B61B2" w:rsidP="00512D98">
      <w:pPr>
        <w:spacing w:after="0" w:line="240" w:lineRule="auto"/>
        <w:jc w:val="left"/>
        <w:rPr>
          <w:rFonts w:eastAsia="Cambria"/>
          <w:i/>
          <w:sz w:val="27"/>
          <w:szCs w:val="27"/>
        </w:rPr>
      </w:pPr>
      <w:r w:rsidRPr="00512D98">
        <w:rPr>
          <w:rFonts w:eastAsia="Cambria"/>
          <w:i/>
          <w:sz w:val="27"/>
          <w:szCs w:val="27"/>
          <w:lang w:val="en-US"/>
        </w:rPr>
        <w:t xml:space="preserve">- </w:t>
      </w:r>
      <w:r w:rsidRPr="00512D98">
        <w:rPr>
          <w:rFonts w:eastAsia="Cambria"/>
          <w:i/>
          <w:sz w:val="27"/>
          <w:szCs w:val="27"/>
        </w:rPr>
        <w:t>Tình hình và cơ cấu sản lượng điện của nước ta.</w:t>
      </w:r>
    </w:p>
    <w:p w:rsidR="003B61B2" w:rsidRPr="00512D98" w:rsidRDefault="003B61B2" w:rsidP="00512D98">
      <w:pPr>
        <w:spacing w:after="0" w:line="240" w:lineRule="auto"/>
        <w:jc w:val="left"/>
        <w:rPr>
          <w:rFonts w:eastAsia="Cambria"/>
          <w:i/>
          <w:sz w:val="27"/>
          <w:szCs w:val="27"/>
        </w:rPr>
      </w:pPr>
      <w:r w:rsidRPr="00512D98">
        <w:rPr>
          <w:rFonts w:eastAsia="Cambria"/>
          <w:i/>
          <w:sz w:val="27"/>
          <w:szCs w:val="27"/>
          <w:lang w:val="en-US"/>
        </w:rPr>
        <w:t xml:space="preserve">- </w:t>
      </w:r>
      <w:r w:rsidRPr="00512D98">
        <w:rPr>
          <w:rFonts w:eastAsia="Cambria"/>
          <w:i/>
          <w:sz w:val="27"/>
          <w:szCs w:val="27"/>
        </w:rPr>
        <w:t>Mạng lưới tải điện nước ta có gì đặc biệt?</w:t>
      </w:r>
    </w:p>
    <w:p w:rsidR="003B61B2" w:rsidRPr="00512D98" w:rsidRDefault="003B61B2" w:rsidP="00512D98">
      <w:pPr>
        <w:spacing w:after="0" w:line="240" w:lineRule="auto"/>
        <w:ind w:left="360" w:firstLine="0"/>
        <w:jc w:val="center"/>
        <w:rPr>
          <w:rFonts w:eastAsia="Cambria"/>
          <w:i/>
          <w:sz w:val="27"/>
          <w:szCs w:val="27"/>
        </w:rPr>
      </w:pPr>
      <w:r w:rsidRPr="00512D98">
        <w:rPr>
          <w:rFonts w:eastAsia="Cambria"/>
          <w:i/>
          <w:sz w:val="27"/>
          <w:szCs w:val="27"/>
        </w:rPr>
        <w:t>(Tất cả các nhóm đều làm 3 nội dung này)</w:t>
      </w:r>
    </w:p>
    <w:p w:rsidR="003B61B2" w:rsidRPr="00512D98" w:rsidRDefault="003B61B2" w:rsidP="00512D98">
      <w:pPr>
        <w:spacing w:after="0" w:line="240" w:lineRule="auto"/>
        <w:jc w:val="left"/>
        <w:rPr>
          <w:rFonts w:eastAsia="Cambria"/>
          <w:i/>
          <w:sz w:val="27"/>
          <w:szCs w:val="27"/>
        </w:rPr>
      </w:pPr>
      <w:r w:rsidRPr="00512D98">
        <w:rPr>
          <w:rFonts w:eastAsia="Cambria"/>
          <w:i/>
          <w:sz w:val="27"/>
          <w:szCs w:val="27"/>
          <w:lang w:val="en-US"/>
        </w:rPr>
        <w:t xml:space="preserve">- </w:t>
      </w:r>
      <w:r w:rsidRPr="00512D98">
        <w:rPr>
          <w:rFonts w:eastAsia="Cambria"/>
          <w:i/>
          <w:sz w:val="27"/>
          <w:szCs w:val="27"/>
        </w:rPr>
        <w:t>Trình bày cơ cấu của ngành điện lực theo bảng thống kê sau:</w:t>
      </w:r>
    </w:p>
    <w:p w:rsidR="003B61B2" w:rsidRPr="00512D98" w:rsidRDefault="003B61B2" w:rsidP="00512D98">
      <w:pPr>
        <w:spacing w:after="0" w:line="240" w:lineRule="auto"/>
        <w:ind w:left="720" w:firstLine="0"/>
        <w:jc w:val="center"/>
        <w:rPr>
          <w:rFonts w:eastAsia="Cambria"/>
          <w:b/>
          <w:sz w:val="27"/>
          <w:szCs w:val="27"/>
        </w:rPr>
      </w:pPr>
      <w:r w:rsidRPr="00512D98">
        <w:rPr>
          <w:rFonts w:eastAsia="Cambria"/>
          <w:b/>
          <w:sz w:val="27"/>
          <w:szCs w:val="27"/>
        </w:rPr>
        <w:t>Dành cho nhóm chẵn</w:t>
      </w:r>
    </w:p>
    <w:tbl>
      <w:tblPr>
        <w:tblW w:w="98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400" w:firstRow="0" w:lastRow="0" w:firstColumn="0" w:lastColumn="0" w:noHBand="0" w:noVBand="1"/>
      </w:tblPr>
      <w:tblGrid>
        <w:gridCol w:w="2450"/>
        <w:gridCol w:w="2450"/>
        <w:gridCol w:w="2452"/>
        <w:gridCol w:w="2454"/>
      </w:tblGrid>
      <w:tr w:rsidR="003B61B2" w:rsidRPr="00512D98" w:rsidTr="002A5985">
        <w:trPr>
          <w:trHeight w:val="1540"/>
        </w:trPr>
        <w:tc>
          <w:tcPr>
            <w:tcW w:w="9806" w:type="dxa"/>
            <w:gridSpan w:val="4"/>
            <w:shd w:val="clear" w:color="auto" w:fill="auto"/>
          </w:tcPr>
          <w:p w:rsidR="003B61B2" w:rsidRPr="00512D98" w:rsidRDefault="003B61B2" w:rsidP="00512D98">
            <w:pPr>
              <w:widowControl w:val="0"/>
              <w:spacing w:after="0" w:line="240" w:lineRule="auto"/>
              <w:ind w:firstLine="0"/>
              <w:jc w:val="center"/>
              <w:rPr>
                <w:rFonts w:eastAsia="Cambria"/>
                <w:b/>
                <w:sz w:val="27"/>
                <w:szCs w:val="27"/>
              </w:rPr>
            </w:pPr>
            <w:r w:rsidRPr="00512D98">
              <w:rPr>
                <w:rFonts w:eastAsia="Cambria"/>
                <w:b/>
                <w:sz w:val="27"/>
                <w:szCs w:val="27"/>
              </w:rPr>
              <w:t>THỦY ĐIỆN</w:t>
            </w:r>
          </w:p>
          <w:p w:rsidR="003B61B2" w:rsidRPr="00512D98" w:rsidRDefault="003B61B2" w:rsidP="00512D98">
            <w:pPr>
              <w:widowControl w:val="0"/>
              <w:spacing w:after="0" w:line="240" w:lineRule="auto"/>
              <w:ind w:firstLine="0"/>
              <w:rPr>
                <w:rFonts w:eastAsia="Cambria"/>
                <w:b/>
                <w:sz w:val="27"/>
                <w:szCs w:val="27"/>
              </w:rPr>
            </w:pPr>
            <w:r w:rsidRPr="00512D98">
              <w:rPr>
                <w:rFonts w:eastAsia="Cambria"/>
                <w:b/>
                <w:sz w:val="27"/>
                <w:szCs w:val="27"/>
              </w:rPr>
              <w:t xml:space="preserve">- Tiềm năng: </w:t>
            </w:r>
            <w:r w:rsidRPr="00512D98">
              <w:rPr>
                <w:rFonts w:eastAsia="Cambria"/>
                <w:i/>
                <w:sz w:val="27"/>
                <w:szCs w:val="27"/>
              </w:rPr>
              <w:t>…………………………………………………………………………………</w:t>
            </w:r>
          </w:p>
          <w:p w:rsidR="003B61B2" w:rsidRPr="00512D98" w:rsidRDefault="003B61B2" w:rsidP="00512D98">
            <w:pPr>
              <w:widowControl w:val="0"/>
              <w:spacing w:after="0" w:line="240" w:lineRule="auto"/>
              <w:ind w:firstLine="0"/>
              <w:rPr>
                <w:rFonts w:eastAsia="Cambria"/>
                <w:b/>
                <w:sz w:val="27"/>
                <w:szCs w:val="27"/>
              </w:rPr>
            </w:pPr>
            <w:r w:rsidRPr="00512D98">
              <w:rPr>
                <w:rFonts w:eastAsia="Cambria"/>
                <w:b/>
                <w:sz w:val="27"/>
                <w:szCs w:val="27"/>
              </w:rPr>
              <w:t xml:space="preserve">- Công suất: </w:t>
            </w:r>
            <w:r w:rsidRPr="00512D98">
              <w:rPr>
                <w:rFonts w:eastAsia="Cambria"/>
                <w:i/>
                <w:sz w:val="27"/>
                <w:szCs w:val="27"/>
              </w:rPr>
              <w:t>…………………………………………………………………………………</w:t>
            </w:r>
          </w:p>
          <w:p w:rsidR="003B61B2" w:rsidRPr="00512D98" w:rsidRDefault="003B61B2" w:rsidP="00512D98">
            <w:pPr>
              <w:widowControl w:val="0"/>
              <w:spacing w:after="0" w:line="240" w:lineRule="auto"/>
              <w:ind w:firstLine="0"/>
              <w:rPr>
                <w:rFonts w:eastAsia="Cambria"/>
                <w:b/>
                <w:sz w:val="27"/>
                <w:szCs w:val="27"/>
              </w:rPr>
            </w:pPr>
            <w:r w:rsidRPr="00512D98">
              <w:rPr>
                <w:rFonts w:eastAsia="Cambria"/>
                <w:b/>
                <w:sz w:val="27"/>
                <w:szCs w:val="27"/>
              </w:rPr>
              <w:t xml:space="preserve">- Phân bố: </w:t>
            </w:r>
            <w:r w:rsidRPr="00512D98">
              <w:rPr>
                <w:rFonts w:eastAsia="Cambria"/>
                <w:i/>
                <w:sz w:val="27"/>
                <w:szCs w:val="27"/>
              </w:rPr>
              <w:t>……………………………………………………………………………………</w:t>
            </w:r>
          </w:p>
        </w:tc>
      </w:tr>
      <w:tr w:rsidR="003B61B2" w:rsidRPr="00512D98" w:rsidTr="002A5985">
        <w:trPr>
          <w:trHeight w:val="760"/>
        </w:trPr>
        <w:tc>
          <w:tcPr>
            <w:tcW w:w="2450" w:type="dxa"/>
            <w:shd w:val="clear" w:color="auto" w:fill="auto"/>
            <w:vAlign w:val="center"/>
          </w:tcPr>
          <w:p w:rsidR="003B61B2" w:rsidRPr="00512D98" w:rsidRDefault="003B61B2" w:rsidP="00512D98">
            <w:pPr>
              <w:widowControl w:val="0"/>
              <w:spacing w:after="0" w:line="240" w:lineRule="auto"/>
              <w:ind w:firstLine="0"/>
              <w:jc w:val="center"/>
              <w:rPr>
                <w:rFonts w:eastAsia="Cambria"/>
                <w:b/>
                <w:sz w:val="27"/>
                <w:szCs w:val="27"/>
              </w:rPr>
            </w:pPr>
            <w:r w:rsidRPr="00512D98">
              <w:rPr>
                <w:rFonts w:eastAsia="Cambria"/>
                <w:b/>
                <w:sz w:val="27"/>
                <w:szCs w:val="27"/>
              </w:rPr>
              <w:t>Miền</w:t>
            </w:r>
          </w:p>
        </w:tc>
        <w:tc>
          <w:tcPr>
            <w:tcW w:w="2450" w:type="dxa"/>
            <w:shd w:val="clear" w:color="auto" w:fill="auto"/>
            <w:vAlign w:val="center"/>
          </w:tcPr>
          <w:p w:rsidR="003B61B2" w:rsidRPr="00512D98" w:rsidRDefault="003B61B2" w:rsidP="00512D98">
            <w:pPr>
              <w:widowControl w:val="0"/>
              <w:spacing w:after="0" w:line="240" w:lineRule="auto"/>
              <w:ind w:firstLine="0"/>
              <w:jc w:val="center"/>
              <w:rPr>
                <w:rFonts w:eastAsia="Cambria"/>
                <w:b/>
                <w:sz w:val="27"/>
                <w:szCs w:val="27"/>
              </w:rPr>
            </w:pPr>
            <w:r w:rsidRPr="00512D98">
              <w:rPr>
                <w:rFonts w:eastAsia="Cambria"/>
                <w:b/>
                <w:sz w:val="27"/>
                <w:szCs w:val="27"/>
              </w:rPr>
              <w:t>Tên nhà máy</w:t>
            </w:r>
          </w:p>
        </w:tc>
        <w:tc>
          <w:tcPr>
            <w:tcW w:w="2452" w:type="dxa"/>
            <w:shd w:val="clear" w:color="auto" w:fill="auto"/>
            <w:vAlign w:val="center"/>
          </w:tcPr>
          <w:p w:rsidR="003B61B2" w:rsidRPr="00512D98" w:rsidRDefault="003B61B2" w:rsidP="00512D98">
            <w:pPr>
              <w:widowControl w:val="0"/>
              <w:spacing w:after="0" w:line="240" w:lineRule="auto"/>
              <w:ind w:firstLine="0"/>
              <w:jc w:val="center"/>
              <w:rPr>
                <w:rFonts w:eastAsia="Cambria"/>
                <w:b/>
                <w:sz w:val="27"/>
                <w:szCs w:val="27"/>
              </w:rPr>
            </w:pPr>
            <w:r w:rsidRPr="00512D98">
              <w:rPr>
                <w:rFonts w:eastAsia="Cambria"/>
                <w:b/>
                <w:sz w:val="27"/>
                <w:szCs w:val="27"/>
              </w:rPr>
              <w:t>Nằm trên sông</w:t>
            </w:r>
          </w:p>
        </w:tc>
        <w:tc>
          <w:tcPr>
            <w:tcW w:w="2454" w:type="dxa"/>
            <w:shd w:val="clear" w:color="auto" w:fill="auto"/>
            <w:vAlign w:val="center"/>
          </w:tcPr>
          <w:p w:rsidR="003B61B2" w:rsidRPr="00512D98" w:rsidRDefault="003B61B2" w:rsidP="00512D98">
            <w:pPr>
              <w:widowControl w:val="0"/>
              <w:spacing w:after="0" w:line="240" w:lineRule="auto"/>
              <w:ind w:firstLine="0"/>
              <w:jc w:val="center"/>
              <w:rPr>
                <w:rFonts w:eastAsia="Cambria"/>
                <w:b/>
                <w:sz w:val="27"/>
                <w:szCs w:val="27"/>
              </w:rPr>
            </w:pPr>
            <w:r w:rsidRPr="00512D98">
              <w:rPr>
                <w:rFonts w:eastAsia="Cambria"/>
                <w:b/>
                <w:sz w:val="27"/>
                <w:szCs w:val="27"/>
              </w:rPr>
              <w:t>Công suất</w:t>
            </w:r>
          </w:p>
        </w:tc>
      </w:tr>
      <w:tr w:rsidR="003B61B2" w:rsidRPr="00512D98" w:rsidTr="002A5985">
        <w:trPr>
          <w:trHeight w:val="360"/>
        </w:trPr>
        <w:tc>
          <w:tcPr>
            <w:tcW w:w="2450" w:type="dxa"/>
            <w:vMerge w:val="restart"/>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r w:rsidRPr="00512D98">
              <w:rPr>
                <w:rFonts w:eastAsia="Cambria"/>
                <w:b/>
                <w:sz w:val="27"/>
                <w:szCs w:val="27"/>
              </w:rPr>
              <w:t>Bắc</w:t>
            </w:r>
          </w:p>
        </w:tc>
        <w:tc>
          <w:tcPr>
            <w:tcW w:w="2450" w:type="dxa"/>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p>
        </w:tc>
        <w:tc>
          <w:tcPr>
            <w:tcW w:w="2452" w:type="dxa"/>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p>
        </w:tc>
        <w:tc>
          <w:tcPr>
            <w:tcW w:w="2454" w:type="dxa"/>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p>
        </w:tc>
      </w:tr>
      <w:tr w:rsidR="003B61B2" w:rsidRPr="00512D98" w:rsidTr="002A5985">
        <w:trPr>
          <w:trHeight w:val="380"/>
        </w:trPr>
        <w:tc>
          <w:tcPr>
            <w:tcW w:w="2450" w:type="dxa"/>
            <w:vMerge/>
            <w:shd w:val="clear" w:color="auto" w:fill="auto"/>
            <w:vAlign w:val="center"/>
          </w:tcPr>
          <w:p w:rsidR="003B61B2" w:rsidRPr="00512D98" w:rsidRDefault="003B61B2" w:rsidP="00512D98">
            <w:pPr>
              <w:widowControl w:val="0"/>
              <w:pBdr>
                <w:top w:val="nil"/>
                <w:left w:val="nil"/>
                <w:bottom w:val="nil"/>
                <w:right w:val="nil"/>
                <w:between w:val="nil"/>
              </w:pBdr>
              <w:spacing w:after="0" w:line="240" w:lineRule="auto"/>
              <w:ind w:firstLine="0"/>
              <w:jc w:val="left"/>
              <w:rPr>
                <w:rFonts w:eastAsia="Cambria"/>
                <w:b/>
                <w:sz w:val="27"/>
                <w:szCs w:val="27"/>
              </w:rPr>
            </w:pPr>
          </w:p>
        </w:tc>
        <w:tc>
          <w:tcPr>
            <w:tcW w:w="2450" w:type="dxa"/>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p>
        </w:tc>
        <w:tc>
          <w:tcPr>
            <w:tcW w:w="2452" w:type="dxa"/>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p>
        </w:tc>
        <w:tc>
          <w:tcPr>
            <w:tcW w:w="2454" w:type="dxa"/>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p>
        </w:tc>
      </w:tr>
      <w:tr w:rsidR="003B61B2" w:rsidRPr="00512D98" w:rsidTr="002A5985">
        <w:trPr>
          <w:trHeight w:val="360"/>
        </w:trPr>
        <w:tc>
          <w:tcPr>
            <w:tcW w:w="2450" w:type="dxa"/>
            <w:vMerge/>
            <w:shd w:val="clear" w:color="auto" w:fill="auto"/>
            <w:vAlign w:val="center"/>
          </w:tcPr>
          <w:p w:rsidR="003B61B2" w:rsidRPr="00512D98" w:rsidRDefault="003B61B2" w:rsidP="00512D98">
            <w:pPr>
              <w:widowControl w:val="0"/>
              <w:pBdr>
                <w:top w:val="nil"/>
                <w:left w:val="nil"/>
                <w:bottom w:val="nil"/>
                <w:right w:val="nil"/>
                <w:between w:val="nil"/>
              </w:pBdr>
              <w:spacing w:after="0" w:line="240" w:lineRule="auto"/>
              <w:ind w:firstLine="0"/>
              <w:jc w:val="left"/>
              <w:rPr>
                <w:rFonts w:eastAsia="Cambria"/>
                <w:b/>
                <w:sz w:val="27"/>
                <w:szCs w:val="27"/>
              </w:rPr>
            </w:pPr>
          </w:p>
        </w:tc>
        <w:tc>
          <w:tcPr>
            <w:tcW w:w="2450" w:type="dxa"/>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p>
        </w:tc>
        <w:tc>
          <w:tcPr>
            <w:tcW w:w="2452" w:type="dxa"/>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p>
        </w:tc>
        <w:tc>
          <w:tcPr>
            <w:tcW w:w="2454" w:type="dxa"/>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p>
        </w:tc>
      </w:tr>
      <w:tr w:rsidR="003B61B2" w:rsidRPr="00512D98" w:rsidTr="002A5985">
        <w:trPr>
          <w:trHeight w:val="360"/>
        </w:trPr>
        <w:tc>
          <w:tcPr>
            <w:tcW w:w="2450" w:type="dxa"/>
            <w:vMerge w:val="restart"/>
            <w:shd w:val="clear" w:color="auto" w:fill="auto"/>
            <w:vAlign w:val="center"/>
          </w:tcPr>
          <w:p w:rsidR="003B61B2" w:rsidRPr="00512D98" w:rsidRDefault="003B61B2" w:rsidP="00512D98">
            <w:pPr>
              <w:widowControl w:val="0"/>
              <w:spacing w:after="0" w:line="240" w:lineRule="auto"/>
              <w:ind w:firstLine="0"/>
              <w:jc w:val="left"/>
              <w:rPr>
                <w:rFonts w:eastAsia="Cambria"/>
                <w:b/>
                <w:sz w:val="27"/>
                <w:szCs w:val="27"/>
              </w:rPr>
            </w:pPr>
            <w:r w:rsidRPr="00512D98">
              <w:rPr>
                <w:rFonts w:eastAsia="Cambria"/>
                <w:b/>
                <w:sz w:val="27"/>
                <w:szCs w:val="27"/>
              </w:rPr>
              <w:t>Trung và Tây Nguyên</w:t>
            </w:r>
          </w:p>
        </w:tc>
        <w:tc>
          <w:tcPr>
            <w:tcW w:w="2450" w:type="dxa"/>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p>
        </w:tc>
        <w:tc>
          <w:tcPr>
            <w:tcW w:w="2452" w:type="dxa"/>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p>
        </w:tc>
        <w:tc>
          <w:tcPr>
            <w:tcW w:w="2454" w:type="dxa"/>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p>
        </w:tc>
      </w:tr>
      <w:tr w:rsidR="003B61B2" w:rsidRPr="00512D98" w:rsidTr="002A5985">
        <w:trPr>
          <w:trHeight w:val="360"/>
        </w:trPr>
        <w:tc>
          <w:tcPr>
            <w:tcW w:w="2450" w:type="dxa"/>
            <w:vMerge/>
            <w:shd w:val="clear" w:color="auto" w:fill="auto"/>
            <w:vAlign w:val="center"/>
          </w:tcPr>
          <w:p w:rsidR="003B61B2" w:rsidRPr="00512D98" w:rsidRDefault="003B61B2" w:rsidP="00512D98">
            <w:pPr>
              <w:widowControl w:val="0"/>
              <w:pBdr>
                <w:top w:val="nil"/>
                <w:left w:val="nil"/>
                <w:bottom w:val="nil"/>
                <w:right w:val="nil"/>
                <w:between w:val="nil"/>
              </w:pBdr>
              <w:spacing w:after="0" w:line="240" w:lineRule="auto"/>
              <w:ind w:firstLine="0"/>
              <w:jc w:val="left"/>
              <w:rPr>
                <w:rFonts w:eastAsia="Cambria"/>
                <w:b/>
                <w:sz w:val="27"/>
                <w:szCs w:val="27"/>
              </w:rPr>
            </w:pPr>
          </w:p>
        </w:tc>
        <w:tc>
          <w:tcPr>
            <w:tcW w:w="2450" w:type="dxa"/>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p>
        </w:tc>
        <w:tc>
          <w:tcPr>
            <w:tcW w:w="2452" w:type="dxa"/>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p>
        </w:tc>
        <w:tc>
          <w:tcPr>
            <w:tcW w:w="2454" w:type="dxa"/>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p>
        </w:tc>
      </w:tr>
      <w:tr w:rsidR="003B61B2" w:rsidRPr="00512D98" w:rsidTr="002A5985">
        <w:trPr>
          <w:trHeight w:val="360"/>
        </w:trPr>
        <w:tc>
          <w:tcPr>
            <w:tcW w:w="2450" w:type="dxa"/>
            <w:vMerge/>
            <w:shd w:val="clear" w:color="auto" w:fill="auto"/>
            <w:vAlign w:val="center"/>
          </w:tcPr>
          <w:p w:rsidR="003B61B2" w:rsidRPr="00512D98" w:rsidRDefault="003B61B2" w:rsidP="00512D98">
            <w:pPr>
              <w:widowControl w:val="0"/>
              <w:pBdr>
                <w:top w:val="nil"/>
                <w:left w:val="nil"/>
                <w:bottom w:val="nil"/>
                <w:right w:val="nil"/>
                <w:between w:val="nil"/>
              </w:pBdr>
              <w:spacing w:after="0" w:line="240" w:lineRule="auto"/>
              <w:ind w:firstLine="0"/>
              <w:jc w:val="left"/>
              <w:rPr>
                <w:rFonts w:eastAsia="Cambria"/>
                <w:b/>
                <w:sz w:val="27"/>
                <w:szCs w:val="27"/>
              </w:rPr>
            </w:pPr>
          </w:p>
        </w:tc>
        <w:tc>
          <w:tcPr>
            <w:tcW w:w="2450" w:type="dxa"/>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p>
        </w:tc>
        <w:tc>
          <w:tcPr>
            <w:tcW w:w="2452" w:type="dxa"/>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p>
        </w:tc>
        <w:tc>
          <w:tcPr>
            <w:tcW w:w="2454" w:type="dxa"/>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p>
        </w:tc>
      </w:tr>
      <w:tr w:rsidR="003B61B2" w:rsidRPr="00512D98" w:rsidTr="002A5985">
        <w:trPr>
          <w:trHeight w:val="360"/>
        </w:trPr>
        <w:tc>
          <w:tcPr>
            <w:tcW w:w="2450" w:type="dxa"/>
            <w:vMerge w:val="restart"/>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r w:rsidRPr="00512D98">
              <w:rPr>
                <w:rFonts w:eastAsia="Cambria"/>
                <w:b/>
                <w:sz w:val="27"/>
                <w:szCs w:val="27"/>
              </w:rPr>
              <w:t>Nam</w:t>
            </w:r>
          </w:p>
        </w:tc>
        <w:tc>
          <w:tcPr>
            <w:tcW w:w="2450" w:type="dxa"/>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p>
        </w:tc>
        <w:tc>
          <w:tcPr>
            <w:tcW w:w="2452" w:type="dxa"/>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p>
        </w:tc>
        <w:tc>
          <w:tcPr>
            <w:tcW w:w="2454" w:type="dxa"/>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p>
        </w:tc>
      </w:tr>
      <w:tr w:rsidR="003B61B2" w:rsidRPr="00512D98" w:rsidTr="002A5985">
        <w:trPr>
          <w:trHeight w:val="360"/>
        </w:trPr>
        <w:tc>
          <w:tcPr>
            <w:tcW w:w="2450" w:type="dxa"/>
            <w:vMerge/>
            <w:shd w:val="clear" w:color="auto" w:fill="auto"/>
            <w:vAlign w:val="center"/>
          </w:tcPr>
          <w:p w:rsidR="003B61B2" w:rsidRPr="00512D98" w:rsidRDefault="003B61B2" w:rsidP="00512D98">
            <w:pPr>
              <w:widowControl w:val="0"/>
              <w:pBdr>
                <w:top w:val="nil"/>
                <w:left w:val="nil"/>
                <w:bottom w:val="nil"/>
                <w:right w:val="nil"/>
                <w:between w:val="nil"/>
              </w:pBdr>
              <w:spacing w:after="0" w:line="240" w:lineRule="auto"/>
              <w:ind w:firstLine="0"/>
              <w:jc w:val="left"/>
              <w:rPr>
                <w:rFonts w:eastAsia="Cambria"/>
                <w:b/>
                <w:sz w:val="27"/>
                <w:szCs w:val="27"/>
              </w:rPr>
            </w:pPr>
          </w:p>
        </w:tc>
        <w:tc>
          <w:tcPr>
            <w:tcW w:w="2450" w:type="dxa"/>
            <w:shd w:val="clear" w:color="auto" w:fill="auto"/>
          </w:tcPr>
          <w:p w:rsidR="003B61B2" w:rsidRPr="00512D98" w:rsidRDefault="003B61B2" w:rsidP="00512D98">
            <w:pPr>
              <w:widowControl w:val="0"/>
              <w:spacing w:after="0" w:line="240" w:lineRule="auto"/>
              <w:ind w:firstLine="0"/>
              <w:rPr>
                <w:rFonts w:eastAsia="Cambria"/>
                <w:b/>
                <w:sz w:val="27"/>
                <w:szCs w:val="27"/>
              </w:rPr>
            </w:pPr>
          </w:p>
        </w:tc>
        <w:tc>
          <w:tcPr>
            <w:tcW w:w="2452" w:type="dxa"/>
            <w:shd w:val="clear" w:color="auto" w:fill="auto"/>
          </w:tcPr>
          <w:p w:rsidR="003B61B2" w:rsidRPr="00512D98" w:rsidRDefault="003B61B2" w:rsidP="00512D98">
            <w:pPr>
              <w:widowControl w:val="0"/>
              <w:spacing w:after="0" w:line="240" w:lineRule="auto"/>
              <w:ind w:firstLine="0"/>
              <w:rPr>
                <w:rFonts w:eastAsia="Cambria"/>
                <w:b/>
                <w:sz w:val="27"/>
                <w:szCs w:val="27"/>
              </w:rPr>
            </w:pPr>
          </w:p>
        </w:tc>
        <w:tc>
          <w:tcPr>
            <w:tcW w:w="2454" w:type="dxa"/>
            <w:shd w:val="clear" w:color="auto" w:fill="auto"/>
          </w:tcPr>
          <w:p w:rsidR="003B61B2" w:rsidRPr="00512D98" w:rsidRDefault="003B61B2" w:rsidP="00512D98">
            <w:pPr>
              <w:widowControl w:val="0"/>
              <w:spacing w:after="0" w:line="240" w:lineRule="auto"/>
              <w:ind w:firstLine="0"/>
              <w:rPr>
                <w:rFonts w:eastAsia="Cambria"/>
                <w:b/>
                <w:sz w:val="27"/>
                <w:szCs w:val="27"/>
              </w:rPr>
            </w:pPr>
          </w:p>
        </w:tc>
      </w:tr>
    </w:tbl>
    <w:p w:rsidR="003B61B2" w:rsidRPr="00512D98" w:rsidRDefault="003B61B2" w:rsidP="00512D98">
      <w:pPr>
        <w:spacing w:after="0" w:line="240" w:lineRule="auto"/>
        <w:ind w:firstLine="0"/>
        <w:rPr>
          <w:rFonts w:eastAsia="Cambria"/>
          <w:b/>
          <w:sz w:val="27"/>
          <w:szCs w:val="27"/>
        </w:rPr>
      </w:pPr>
    </w:p>
    <w:p w:rsidR="003B61B2" w:rsidRPr="00512D98" w:rsidRDefault="003B61B2" w:rsidP="00512D98">
      <w:pPr>
        <w:spacing w:after="0" w:line="240" w:lineRule="auto"/>
        <w:ind w:left="720" w:firstLine="0"/>
        <w:jc w:val="center"/>
        <w:rPr>
          <w:rFonts w:eastAsia="Cambria"/>
          <w:b/>
          <w:sz w:val="27"/>
          <w:szCs w:val="27"/>
        </w:rPr>
      </w:pPr>
      <w:r w:rsidRPr="00512D98">
        <w:rPr>
          <w:rFonts w:eastAsia="Cambria"/>
          <w:b/>
          <w:sz w:val="27"/>
          <w:szCs w:val="27"/>
        </w:rPr>
        <w:t>Dành cho nhóm lẻ</w:t>
      </w:r>
    </w:p>
    <w:tbl>
      <w:tblPr>
        <w:tblW w:w="98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400" w:firstRow="0" w:lastRow="0" w:firstColumn="0" w:lastColumn="0" w:noHBand="0" w:noVBand="1"/>
      </w:tblPr>
      <w:tblGrid>
        <w:gridCol w:w="2450"/>
        <w:gridCol w:w="2450"/>
        <w:gridCol w:w="2452"/>
        <w:gridCol w:w="2454"/>
      </w:tblGrid>
      <w:tr w:rsidR="003B61B2" w:rsidRPr="00512D98" w:rsidTr="002A5985">
        <w:trPr>
          <w:trHeight w:val="1540"/>
        </w:trPr>
        <w:tc>
          <w:tcPr>
            <w:tcW w:w="9806" w:type="dxa"/>
            <w:gridSpan w:val="4"/>
            <w:shd w:val="clear" w:color="auto" w:fill="auto"/>
          </w:tcPr>
          <w:p w:rsidR="003B61B2" w:rsidRPr="00512D98" w:rsidRDefault="003B61B2" w:rsidP="00512D98">
            <w:pPr>
              <w:widowControl w:val="0"/>
              <w:spacing w:after="0" w:line="240" w:lineRule="auto"/>
              <w:ind w:firstLine="0"/>
              <w:jc w:val="center"/>
              <w:rPr>
                <w:rFonts w:eastAsia="Cambria"/>
                <w:b/>
                <w:sz w:val="27"/>
                <w:szCs w:val="27"/>
              </w:rPr>
            </w:pPr>
            <w:r w:rsidRPr="00512D98">
              <w:rPr>
                <w:rFonts w:eastAsia="Cambria"/>
                <w:b/>
                <w:sz w:val="27"/>
                <w:szCs w:val="27"/>
              </w:rPr>
              <w:t>NHIỆT ĐIỆN</w:t>
            </w:r>
          </w:p>
          <w:p w:rsidR="003B61B2" w:rsidRPr="00512D98" w:rsidRDefault="003B61B2" w:rsidP="00512D98">
            <w:pPr>
              <w:widowControl w:val="0"/>
              <w:spacing w:after="0" w:line="240" w:lineRule="auto"/>
              <w:ind w:firstLine="0"/>
              <w:rPr>
                <w:rFonts w:eastAsia="Cambria"/>
                <w:b/>
                <w:sz w:val="27"/>
                <w:szCs w:val="27"/>
              </w:rPr>
            </w:pPr>
            <w:r w:rsidRPr="00512D98">
              <w:rPr>
                <w:rFonts w:eastAsia="Cambria"/>
                <w:b/>
                <w:sz w:val="27"/>
                <w:szCs w:val="27"/>
              </w:rPr>
              <w:t>- Cơ sở nhiên liệu:</w:t>
            </w:r>
          </w:p>
          <w:p w:rsidR="003B61B2" w:rsidRPr="00512D98" w:rsidRDefault="003B61B2" w:rsidP="00512D98">
            <w:pPr>
              <w:widowControl w:val="0"/>
              <w:spacing w:after="0" w:line="240" w:lineRule="auto"/>
              <w:ind w:firstLine="0"/>
              <w:jc w:val="left"/>
              <w:rPr>
                <w:rFonts w:eastAsia="Cambria"/>
                <w:b/>
                <w:sz w:val="27"/>
                <w:szCs w:val="27"/>
              </w:rPr>
            </w:pPr>
            <w:r w:rsidRPr="00512D98">
              <w:rPr>
                <w:rFonts w:eastAsia="Cambria"/>
                <w:b/>
                <w:sz w:val="27"/>
                <w:szCs w:val="27"/>
              </w:rPr>
              <w:t xml:space="preserve">+ Miền Bắc: </w:t>
            </w:r>
            <w:r w:rsidRPr="00512D98">
              <w:rPr>
                <w:rFonts w:eastAsia="Cambria"/>
                <w:i/>
                <w:sz w:val="27"/>
                <w:szCs w:val="27"/>
              </w:rPr>
              <w:t>……………………………………………………………………………………</w:t>
            </w:r>
          </w:p>
          <w:p w:rsidR="003B61B2" w:rsidRPr="00512D98" w:rsidRDefault="003B61B2" w:rsidP="00512D98">
            <w:pPr>
              <w:widowControl w:val="0"/>
              <w:spacing w:after="0" w:line="240" w:lineRule="auto"/>
              <w:ind w:firstLine="0"/>
              <w:jc w:val="left"/>
              <w:rPr>
                <w:rFonts w:eastAsia="Cambria"/>
                <w:i/>
                <w:sz w:val="27"/>
                <w:szCs w:val="27"/>
              </w:rPr>
            </w:pPr>
            <w:r w:rsidRPr="00512D98">
              <w:rPr>
                <w:rFonts w:eastAsia="Cambria"/>
                <w:b/>
                <w:sz w:val="27"/>
                <w:szCs w:val="27"/>
              </w:rPr>
              <w:t xml:space="preserve">+ Miền Trung và miền Nam: </w:t>
            </w:r>
            <w:r w:rsidRPr="00512D98">
              <w:rPr>
                <w:rFonts w:eastAsia="Cambria"/>
                <w:i/>
                <w:sz w:val="27"/>
                <w:szCs w:val="27"/>
              </w:rPr>
              <w:t>………………………………………………………………</w:t>
            </w:r>
          </w:p>
          <w:p w:rsidR="003B61B2" w:rsidRPr="00512D98" w:rsidRDefault="003B61B2" w:rsidP="00512D98">
            <w:pPr>
              <w:widowControl w:val="0"/>
              <w:spacing w:after="0" w:line="240" w:lineRule="auto"/>
              <w:ind w:firstLine="0"/>
              <w:jc w:val="left"/>
              <w:rPr>
                <w:rFonts w:eastAsia="Cambria"/>
                <w:b/>
                <w:sz w:val="27"/>
                <w:szCs w:val="27"/>
              </w:rPr>
            </w:pPr>
            <w:r w:rsidRPr="00512D98">
              <w:rPr>
                <w:rFonts w:eastAsia="Cambria"/>
                <w:b/>
                <w:sz w:val="27"/>
                <w:szCs w:val="27"/>
              </w:rPr>
              <w:t xml:space="preserve"> </w:t>
            </w:r>
            <w:r w:rsidRPr="00512D98">
              <w:rPr>
                <w:rFonts w:eastAsia="Cambria"/>
                <w:i/>
                <w:sz w:val="27"/>
                <w:szCs w:val="27"/>
              </w:rPr>
              <w:t>……………………………………………………………………………………………………</w:t>
            </w:r>
          </w:p>
        </w:tc>
      </w:tr>
      <w:tr w:rsidR="003B61B2" w:rsidRPr="00512D98" w:rsidTr="002A5985">
        <w:trPr>
          <w:trHeight w:val="760"/>
        </w:trPr>
        <w:tc>
          <w:tcPr>
            <w:tcW w:w="2450" w:type="dxa"/>
            <w:shd w:val="clear" w:color="auto" w:fill="auto"/>
            <w:vAlign w:val="center"/>
          </w:tcPr>
          <w:p w:rsidR="003B61B2" w:rsidRPr="00512D98" w:rsidRDefault="003B61B2" w:rsidP="00512D98">
            <w:pPr>
              <w:widowControl w:val="0"/>
              <w:spacing w:after="0" w:line="240" w:lineRule="auto"/>
              <w:ind w:firstLine="0"/>
              <w:jc w:val="center"/>
              <w:rPr>
                <w:rFonts w:eastAsia="Cambria"/>
                <w:b/>
                <w:sz w:val="27"/>
                <w:szCs w:val="27"/>
              </w:rPr>
            </w:pPr>
            <w:r w:rsidRPr="00512D98">
              <w:rPr>
                <w:rFonts w:eastAsia="Cambria"/>
                <w:b/>
                <w:sz w:val="27"/>
                <w:szCs w:val="27"/>
              </w:rPr>
              <w:lastRenderedPageBreak/>
              <w:t>Miền</w:t>
            </w:r>
          </w:p>
        </w:tc>
        <w:tc>
          <w:tcPr>
            <w:tcW w:w="2450" w:type="dxa"/>
            <w:shd w:val="clear" w:color="auto" w:fill="auto"/>
            <w:vAlign w:val="center"/>
          </w:tcPr>
          <w:p w:rsidR="003B61B2" w:rsidRPr="00512D98" w:rsidRDefault="003B61B2" w:rsidP="00512D98">
            <w:pPr>
              <w:widowControl w:val="0"/>
              <w:spacing w:after="0" w:line="240" w:lineRule="auto"/>
              <w:ind w:firstLine="0"/>
              <w:jc w:val="center"/>
              <w:rPr>
                <w:rFonts w:eastAsia="Cambria"/>
                <w:b/>
                <w:sz w:val="27"/>
                <w:szCs w:val="27"/>
              </w:rPr>
            </w:pPr>
            <w:r w:rsidRPr="00512D98">
              <w:rPr>
                <w:rFonts w:eastAsia="Cambria"/>
                <w:b/>
                <w:sz w:val="27"/>
                <w:szCs w:val="27"/>
              </w:rPr>
              <w:t>Tên nhà máy</w:t>
            </w:r>
          </w:p>
        </w:tc>
        <w:tc>
          <w:tcPr>
            <w:tcW w:w="2452" w:type="dxa"/>
            <w:shd w:val="clear" w:color="auto" w:fill="auto"/>
            <w:vAlign w:val="center"/>
          </w:tcPr>
          <w:p w:rsidR="003B61B2" w:rsidRPr="00512D98" w:rsidRDefault="003B61B2" w:rsidP="00512D98">
            <w:pPr>
              <w:widowControl w:val="0"/>
              <w:spacing w:after="0" w:line="240" w:lineRule="auto"/>
              <w:ind w:firstLine="0"/>
              <w:jc w:val="center"/>
              <w:rPr>
                <w:rFonts w:eastAsia="Cambria"/>
                <w:b/>
                <w:sz w:val="27"/>
                <w:szCs w:val="27"/>
              </w:rPr>
            </w:pPr>
            <w:r w:rsidRPr="00512D98">
              <w:rPr>
                <w:rFonts w:eastAsia="Cambria"/>
                <w:b/>
                <w:sz w:val="27"/>
                <w:szCs w:val="27"/>
              </w:rPr>
              <w:t>Nhiên liệu</w:t>
            </w:r>
          </w:p>
        </w:tc>
        <w:tc>
          <w:tcPr>
            <w:tcW w:w="2454" w:type="dxa"/>
            <w:shd w:val="clear" w:color="auto" w:fill="auto"/>
            <w:vAlign w:val="center"/>
          </w:tcPr>
          <w:p w:rsidR="003B61B2" w:rsidRPr="00512D98" w:rsidRDefault="003B61B2" w:rsidP="00512D98">
            <w:pPr>
              <w:widowControl w:val="0"/>
              <w:spacing w:after="0" w:line="240" w:lineRule="auto"/>
              <w:ind w:firstLine="0"/>
              <w:jc w:val="center"/>
              <w:rPr>
                <w:rFonts w:eastAsia="Cambria"/>
                <w:b/>
                <w:sz w:val="27"/>
                <w:szCs w:val="27"/>
              </w:rPr>
            </w:pPr>
            <w:r w:rsidRPr="00512D98">
              <w:rPr>
                <w:rFonts w:eastAsia="Cambria"/>
                <w:b/>
                <w:sz w:val="27"/>
                <w:szCs w:val="27"/>
              </w:rPr>
              <w:t>Công suất</w:t>
            </w:r>
          </w:p>
        </w:tc>
      </w:tr>
      <w:tr w:rsidR="003B61B2" w:rsidRPr="00512D98" w:rsidTr="002A5985">
        <w:trPr>
          <w:trHeight w:val="360"/>
        </w:trPr>
        <w:tc>
          <w:tcPr>
            <w:tcW w:w="2450" w:type="dxa"/>
            <w:vMerge w:val="restart"/>
            <w:shd w:val="clear" w:color="auto" w:fill="auto"/>
            <w:vAlign w:val="center"/>
          </w:tcPr>
          <w:p w:rsidR="003B61B2" w:rsidRPr="00512D98" w:rsidRDefault="003B61B2" w:rsidP="00512D98">
            <w:pPr>
              <w:widowControl w:val="0"/>
              <w:pBdr>
                <w:top w:val="nil"/>
                <w:left w:val="nil"/>
                <w:bottom w:val="nil"/>
                <w:right w:val="nil"/>
                <w:between w:val="nil"/>
              </w:pBdr>
              <w:spacing w:after="0" w:line="240" w:lineRule="auto"/>
              <w:ind w:firstLine="0"/>
              <w:jc w:val="left"/>
              <w:rPr>
                <w:rFonts w:eastAsia="Cambria"/>
                <w:b/>
                <w:sz w:val="27"/>
                <w:szCs w:val="27"/>
                <w:lang w:val="en-US"/>
              </w:rPr>
            </w:pPr>
            <w:r w:rsidRPr="00512D98">
              <w:rPr>
                <w:rFonts w:eastAsia="Cambria"/>
                <w:b/>
                <w:sz w:val="27"/>
                <w:szCs w:val="27"/>
                <w:lang w:val="en-US"/>
              </w:rPr>
              <w:t xml:space="preserve">           Bắc</w:t>
            </w:r>
          </w:p>
        </w:tc>
        <w:tc>
          <w:tcPr>
            <w:tcW w:w="2450" w:type="dxa"/>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p>
        </w:tc>
        <w:tc>
          <w:tcPr>
            <w:tcW w:w="2452" w:type="dxa"/>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p>
        </w:tc>
        <w:tc>
          <w:tcPr>
            <w:tcW w:w="2454" w:type="dxa"/>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p>
        </w:tc>
      </w:tr>
      <w:tr w:rsidR="003B61B2" w:rsidRPr="00512D98" w:rsidTr="002A5985">
        <w:trPr>
          <w:trHeight w:val="360"/>
        </w:trPr>
        <w:tc>
          <w:tcPr>
            <w:tcW w:w="2450" w:type="dxa"/>
            <w:vMerge/>
            <w:shd w:val="clear" w:color="auto" w:fill="auto"/>
            <w:vAlign w:val="center"/>
          </w:tcPr>
          <w:p w:rsidR="003B61B2" w:rsidRPr="00512D98" w:rsidRDefault="003B61B2" w:rsidP="00512D98">
            <w:pPr>
              <w:widowControl w:val="0"/>
              <w:pBdr>
                <w:top w:val="nil"/>
                <w:left w:val="nil"/>
                <w:bottom w:val="nil"/>
                <w:right w:val="nil"/>
                <w:between w:val="nil"/>
              </w:pBdr>
              <w:spacing w:after="0" w:line="240" w:lineRule="auto"/>
              <w:ind w:firstLine="0"/>
              <w:jc w:val="left"/>
              <w:rPr>
                <w:rFonts w:eastAsia="Cambria"/>
                <w:b/>
                <w:sz w:val="27"/>
                <w:szCs w:val="27"/>
              </w:rPr>
            </w:pPr>
          </w:p>
        </w:tc>
        <w:tc>
          <w:tcPr>
            <w:tcW w:w="2450" w:type="dxa"/>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p>
        </w:tc>
        <w:tc>
          <w:tcPr>
            <w:tcW w:w="2452" w:type="dxa"/>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p>
        </w:tc>
        <w:tc>
          <w:tcPr>
            <w:tcW w:w="2454" w:type="dxa"/>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p>
        </w:tc>
      </w:tr>
      <w:tr w:rsidR="003B61B2" w:rsidRPr="00512D98" w:rsidTr="002A5985">
        <w:trPr>
          <w:trHeight w:val="360"/>
        </w:trPr>
        <w:tc>
          <w:tcPr>
            <w:tcW w:w="2450" w:type="dxa"/>
            <w:vMerge/>
            <w:shd w:val="clear" w:color="auto" w:fill="auto"/>
            <w:vAlign w:val="center"/>
          </w:tcPr>
          <w:p w:rsidR="003B61B2" w:rsidRPr="00512D98" w:rsidRDefault="003B61B2" w:rsidP="00512D98">
            <w:pPr>
              <w:widowControl w:val="0"/>
              <w:pBdr>
                <w:top w:val="nil"/>
                <w:left w:val="nil"/>
                <w:bottom w:val="nil"/>
                <w:right w:val="nil"/>
                <w:between w:val="nil"/>
              </w:pBdr>
              <w:spacing w:after="0" w:line="240" w:lineRule="auto"/>
              <w:ind w:firstLine="0"/>
              <w:jc w:val="left"/>
              <w:rPr>
                <w:rFonts w:eastAsia="Cambria"/>
                <w:b/>
                <w:sz w:val="27"/>
                <w:szCs w:val="27"/>
              </w:rPr>
            </w:pPr>
          </w:p>
        </w:tc>
        <w:tc>
          <w:tcPr>
            <w:tcW w:w="2450" w:type="dxa"/>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p>
        </w:tc>
        <w:tc>
          <w:tcPr>
            <w:tcW w:w="2452" w:type="dxa"/>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p>
        </w:tc>
        <w:tc>
          <w:tcPr>
            <w:tcW w:w="2454" w:type="dxa"/>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p>
        </w:tc>
      </w:tr>
      <w:tr w:rsidR="003B61B2" w:rsidRPr="00512D98" w:rsidTr="002A5985">
        <w:trPr>
          <w:trHeight w:val="360"/>
        </w:trPr>
        <w:tc>
          <w:tcPr>
            <w:tcW w:w="2450" w:type="dxa"/>
            <w:vMerge w:val="restart"/>
            <w:shd w:val="clear" w:color="auto" w:fill="auto"/>
            <w:vAlign w:val="center"/>
          </w:tcPr>
          <w:p w:rsidR="003B61B2" w:rsidRPr="00512D98" w:rsidRDefault="003B61B2" w:rsidP="00512D98">
            <w:pPr>
              <w:widowControl w:val="0"/>
              <w:spacing w:after="0" w:line="240" w:lineRule="auto"/>
              <w:ind w:firstLine="0"/>
              <w:jc w:val="center"/>
              <w:rPr>
                <w:rFonts w:eastAsia="Cambria"/>
                <w:b/>
                <w:sz w:val="27"/>
                <w:szCs w:val="27"/>
              </w:rPr>
            </w:pPr>
            <w:r w:rsidRPr="00512D98">
              <w:rPr>
                <w:rFonts w:eastAsia="Cambria"/>
                <w:b/>
                <w:sz w:val="27"/>
                <w:szCs w:val="27"/>
              </w:rPr>
              <w:t>Nam</w:t>
            </w:r>
          </w:p>
        </w:tc>
        <w:tc>
          <w:tcPr>
            <w:tcW w:w="2450" w:type="dxa"/>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p>
        </w:tc>
        <w:tc>
          <w:tcPr>
            <w:tcW w:w="2452" w:type="dxa"/>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p>
        </w:tc>
        <w:tc>
          <w:tcPr>
            <w:tcW w:w="2454" w:type="dxa"/>
            <w:shd w:val="clear" w:color="auto" w:fill="auto"/>
            <w:vAlign w:val="center"/>
          </w:tcPr>
          <w:p w:rsidR="003B61B2" w:rsidRPr="00512D98" w:rsidRDefault="003B61B2" w:rsidP="00512D98">
            <w:pPr>
              <w:widowControl w:val="0"/>
              <w:spacing w:after="0" w:line="240" w:lineRule="auto"/>
              <w:ind w:firstLine="0"/>
              <w:rPr>
                <w:rFonts w:eastAsia="Cambria"/>
                <w:b/>
                <w:sz w:val="27"/>
                <w:szCs w:val="27"/>
              </w:rPr>
            </w:pPr>
          </w:p>
        </w:tc>
      </w:tr>
      <w:tr w:rsidR="003B61B2" w:rsidRPr="00512D98" w:rsidTr="002A5985">
        <w:trPr>
          <w:trHeight w:val="360"/>
        </w:trPr>
        <w:tc>
          <w:tcPr>
            <w:tcW w:w="2450" w:type="dxa"/>
            <w:vMerge/>
            <w:shd w:val="clear" w:color="auto" w:fill="auto"/>
            <w:vAlign w:val="center"/>
          </w:tcPr>
          <w:p w:rsidR="003B61B2" w:rsidRPr="00512D98" w:rsidRDefault="003B61B2" w:rsidP="00512D98">
            <w:pPr>
              <w:widowControl w:val="0"/>
              <w:pBdr>
                <w:top w:val="nil"/>
                <w:left w:val="nil"/>
                <w:bottom w:val="nil"/>
                <w:right w:val="nil"/>
                <w:between w:val="nil"/>
              </w:pBdr>
              <w:spacing w:after="0" w:line="240" w:lineRule="auto"/>
              <w:ind w:firstLine="0"/>
              <w:jc w:val="left"/>
              <w:rPr>
                <w:rFonts w:eastAsia="Cambria"/>
                <w:b/>
                <w:sz w:val="27"/>
                <w:szCs w:val="27"/>
              </w:rPr>
            </w:pPr>
          </w:p>
        </w:tc>
        <w:tc>
          <w:tcPr>
            <w:tcW w:w="2450" w:type="dxa"/>
            <w:shd w:val="clear" w:color="auto" w:fill="auto"/>
          </w:tcPr>
          <w:p w:rsidR="003B61B2" w:rsidRPr="00512D98" w:rsidRDefault="003B61B2" w:rsidP="00512D98">
            <w:pPr>
              <w:widowControl w:val="0"/>
              <w:spacing w:after="0" w:line="240" w:lineRule="auto"/>
              <w:ind w:firstLine="0"/>
              <w:rPr>
                <w:rFonts w:eastAsia="Cambria"/>
                <w:b/>
                <w:sz w:val="27"/>
                <w:szCs w:val="27"/>
              </w:rPr>
            </w:pPr>
          </w:p>
        </w:tc>
        <w:tc>
          <w:tcPr>
            <w:tcW w:w="2452" w:type="dxa"/>
            <w:shd w:val="clear" w:color="auto" w:fill="auto"/>
          </w:tcPr>
          <w:p w:rsidR="003B61B2" w:rsidRPr="00512D98" w:rsidRDefault="003B61B2" w:rsidP="00512D98">
            <w:pPr>
              <w:widowControl w:val="0"/>
              <w:spacing w:after="0" w:line="240" w:lineRule="auto"/>
              <w:ind w:firstLine="0"/>
              <w:rPr>
                <w:rFonts w:eastAsia="Cambria"/>
                <w:b/>
                <w:sz w:val="27"/>
                <w:szCs w:val="27"/>
              </w:rPr>
            </w:pPr>
          </w:p>
        </w:tc>
        <w:tc>
          <w:tcPr>
            <w:tcW w:w="2454" w:type="dxa"/>
            <w:shd w:val="clear" w:color="auto" w:fill="auto"/>
          </w:tcPr>
          <w:p w:rsidR="003B61B2" w:rsidRPr="00512D98" w:rsidRDefault="003B61B2" w:rsidP="00512D98">
            <w:pPr>
              <w:widowControl w:val="0"/>
              <w:spacing w:after="0" w:line="240" w:lineRule="auto"/>
              <w:ind w:firstLine="0"/>
              <w:rPr>
                <w:rFonts w:eastAsia="Cambria"/>
                <w:b/>
                <w:sz w:val="27"/>
                <w:szCs w:val="27"/>
              </w:rPr>
            </w:pPr>
          </w:p>
        </w:tc>
      </w:tr>
      <w:tr w:rsidR="003B61B2" w:rsidRPr="00512D98" w:rsidTr="002A5985">
        <w:trPr>
          <w:trHeight w:val="360"/>
        </w:trPr>
        <w:tc>
          <w:tcPr>
            <w:tcW w:w="2450" w:type="dxa"/>
            <w:vMerge/>
            <w:shd w:val="clear" w:color="auto" w:fill="auto"/>
            <w:vAlign w:val="center"/>
          </w:tcPr>
          <w:p w:rsidR="003B61B2" w:rsidRPr="00512D98" w:rsidRDefault="003B61B2" w:rsidP="00512D98">
            <w:pPr>
              <w:widowControl w:val="0"/>
              <w:pBdr>
                <w:top w:val="nil"/>
                <w:left w:val="nil"/>
                <w:bottom w:val="nil"/>
                <w:right w:val="nil"/>
                <w:between w:val="nil"/>
              </w:pBdr>
              <w:spacing w:after="0" w:line="240" w:lineRule="auto"/>
              <w:ind w:firstLine="0"/>
              <w:jc w:val="left"/>
              <w:rPr>
                <w:rFonts w:eastAsia="Cambria"/>
                <w:b/>
                <w:sz w:val="27"/>
                <w:szCs w:val="27"/>
              </w:rPr>
            </w:pPr>
          </w:p>
        </w:tc>
        <w:tc>
          <w:tcPr>
            <w:tcW w:w="2450" w:type="dxa"/>
            <w:shd w:val="clear" w:color="auto" w:fill="auto"/>
          </w:tcPr>
          <w:p w:rsidR="003B61B2" w:rsidRPr="00512D98" w:rsidRDefault="003B61B2" w:rsidP="00512D98">
            <w:pPr>
              <w:widowControl w:val="0"/>
              <w:spacing w:after="0" w:line="240" w:lineRule="auto"/>
              <w:ind w:firstLine="0"/>
              <w:rPr>
                <w:rFonts w:eastAsia="Cambria"/>
                <w:b/>
                <w:sz w:val="27"/>
                <w:szCs w:val="27"/>
              </w:rPr>
            </w:pPr>
          </w:p>
        </w:tc>
        <w:tc>
          <w:tcPr>
            <w:tcW w:w="2452" w:type="dxa"/>
            <w:shd w:val="clear" w:color="auto" w:fill="auto"/>
          </w:tcPr>
          <w:p w:rsidR="003B61B2" w:rsidRPr="00512D98" w:rsidRDefault="003B61B2" w:rsidP="00512D98">
            <w:pPr>
              <w:widowControl w:val="0"/>
              <w:spacing w:after="0" w:line="240" w:lineRule="auto"/>
              <w:ind w:firstLine="0"/>
              <w:rPr>
                <w:rFonts w:eastAsia="Cambria"/>
                <w:b/>
                <w:sz w:val="27"/>
                <w:szCs w:val="27"/>
              </w:rPr>
            </w:pPr>
          </w:p>
        </w:tc>
        <w:tc>
          <w:tcPr>
            <w:tcW w:w="2454" w:type="dxa"/>
            <w:shd w:val="clear" w:color="auto" w:fill="auto"/>
          </w:tcPr>
          <w:p w:rsidR="003B61B2" w:rsidRPr="00512D98" w:rsidRDefault="003B61B2" w:rsidP="00512D98">
            <w:pPr>
              <w:widowControl w:val="0"/>
              <w:spacing w:after="0" w:line="240" w:lineRule="auto"/>
              <w:ind w:firstLine="0"/>
              <w:rPr>
                <w:rFonts w:eastAsia="Cambria"/>
                <w:b/>
                <w:sz w:val="27"/>
                <w:szCs w:val="27"/>
              </w:rPr>
            </w:pPr>
          </w:p>
        </w:tc>
      </w:tr>
    </w:tbl>
    <w:p w:rsidR="003B61B2" w:rsidRPr="00512D98" w:rsidRDefault="003B61B2" w:rsidP="00512D98">
      <w:pPr>
        <w:spacing w:after="0" w:line="240" w:lineRule="auto"/>
        <w:ind w:firstLine="0"/>
        <w:rPr>
          <w:rFonts w:eastAsia="Cambria"/>
          <w:sz w:val="27"/>
          <w:szCs w:val="27"/>
        </w:rPr>
      </w:pPr>
      <w:r w:rsidRPr="00512D98">
        <w:rPr>
          <w:rFonts w:eastAsia="Cambria"/>
          <w:b/>
          <w:sz w:val="27"/>
          <w:szCs w:val="27"/>
        </w:rPr>
        <w:t xml:space="preserve">- Bước 2: </w:t>
      </w:r>
      <w:r w:rsidRPr="00512D98">
        <w:rPr>
          <w:rFonts w:eastAsia="Cambria"/>
          <w:b/>
          <w:sz w:val="27"/>
          <w:szCs w:val="27"/>
          <w:lang w:val="en-US"/>
        </w:rPr>
        <w:t xml:space="preserve">Thực hiện nhiệm vụ. </w:t>
      </w:r>
      <w:r w:rsidRPr="00512D98">
        <w:rPr>
          <w:rFonts w:eastAsia="Cambria"/>
          <w:sz w:val="27"/>
          <w:szCs w:val="27"/>
        </w:rPr>
        <w:t>Các nhóm thảo luận, hoàn thành công việc trong thời gian 7 phút</w:t>
      </w:r>
    </w:p>
    <w:p w:rsidR="003B61B2" w:rsidRPr="00512D98" w:rsidRDefault="003B61B2" w:rsidP="00512D98">
      <w:pPr>
        <w:spacing w:after="0" w:line="240" w:lineRule="auto"/>
        <w:ind w:firstLine="0"/>
        <w:rPr>
          <w:rFonts w:eastAsia="Cambria"/>
          <w:b/>
          <w:sz w:val="27"/>
          <w:szCs w:val="27"/>
        </w:rPr>
      </w:pPr>
      <w:r w:rsidRPr="00512D98">
        <w:rPr>
          <w:rFonts w:eastAsia="Cambria"/>
          <w:b/>
          <w:sz w:val="27"/>
          <w:szCs w:val="27"/>
        </w:rPr>
        <w:t xml:space="preserve">- Bước 3: </w:t>
      </w:r>
      <w:r w:rsidRPr="00512D98">
        <w:rPr>
          <w:rFonts w:eastAsia="Cambria"/>
          <w:b/>
          <w:sz w:val="27"/>
          <w:szCs w:val="27"/>
          <w:lang w:val="en-US"/>
        </w:rPr>
        <w:t>Báo cáo và thảo luận.</w:t>
      </w:r>
      <w:r w:rsidRPr="00512D98">
        <w:rPr>
          <w:rFonts w:eastAsia="Cambria"/>
          <w:sz w:val="27"/>
          <w:szCs w:val="27"/>
        </w:rPr>
        <w:t>Dán sản phẩm lên bảng, các nhóm tự đối chiếu kết quả làm việc để rút ra kết luận đúng cho nội dung thảo luận.</w:t>
      </w:r>
    </w:p>
    <w:p w:rsidR="003B61B2" w:rsidRPr="00512D98" w:rsidRDefault="003B61B2" w:rsidP="00512D98">
      <w:pPr>
        <w:spacing w:after="0" w:line="240" w:lineRule="auto"/>
        <w:ind w:firstLine="0"/>
        <w:rPr>
          <w:rFonts w:eastAsia="Cambria"/>
          <w:sz w:val="27"/>
          <w:szCs w:val="27"/>
        </w:rPr>
      </w:pPr>
      <w:r w:rsidRPr="00512D98">
        <w:rPr>
          <w:rFonts w:eastAsia="Cambria"/>
          <w:b/>
          <w:sz w:val="27"/>
          <w:szCs w:val="27"/>
        </w:rPr>
        <w:t xml:space="preserve">- Bước 4: </w:t>
      </w:r>
      <w:r w:rsidRPr="00512D98">
        <w:rPr>
          <w:b/>
          <w:sz w:val="27"/>
          <w:szCs w:val="27"/>
        </w:rPr>
        <w:t xml:space="preserve">Kết luận, nhận định: </w:t>
      </w:r>
      <w:r w:rsidRPr="00512D98">
        <w:rPr>
          <w:rFonts w:eastAsia="Cambria"/>
          <w:sz w:val="27"/>
          <w:szCs w:val="27"/>
        </w:rPr>
        <w:t>GV nhận xét, tổng kết nội dung, hướng dẫn ghi bài nhanh. Riêng nội dung liệt kê các nhà máy điện, HS về nhà hoàn thiện.</w:t>
      </w:r>
    </w:p>
    <w:p w:rsidR="003B61B2" w:rsidRPr="00512D98" w:rsidRDefault="003B61B2" w:rsidP="00512D98">
      <w:pPr>
        <w:spacing w:after="0" w:line="240" w:lineRule="auto"/>
        <w:ind w:firstLine="0"/>
        <w:rPr>
          <w:rFonts w:eastAsia="Cambria"/>
          <w:b/>
          <w:sz w:val="27"/>
          <w:szCs w:val="27"/>
        </w:rPr>
      </w:pPr>
      <w:r w:rsidRPr="00512D98">
        <w:rPr>
          <w:rFonts w:eastAsia="Cambria"/>
          <w:b/>
          <w:sz w:val="27"/>
          <w:szCs w:val="27"/>
        </w:rPr>
        <w:t>GV đặt thêm 1 số câu hỏi cho HS trả lời cá nhân:</w:t>
      </w:r>
    </w:p>
    <w:p w:rsidR="003B61B2" w:rsidRPr="00512D98" w:rsidRDefault="003B61B2" w:rsidP="00512D98">
      <w:pPr>
        <w:spacing w:after="0" w:line="240" w:lineRule="auto"/>
        <w:ind w:firstLine="0"/>
        <w:rPr>
          <w:rFonts w:eastAsia="Cambria"/>
          <w:i/>
          <w:sz w:val="27"/>
          <w:szCs w:val="27"/>
        </w:rPr>
      </w:pPr>
      <w:r w:rsidRPr="00512D98">
        <w:rPr>
          <w:rFonts w:eastAsia="Cambria"/>
          <w:i/>
          <w:sz w:val="27"/>
          <w:szCs w:val="27"/>
        </w:rPr>
        <w:t>- Tại sao có sự thay đổi về cơ cấu sản lượng điện?</w:t>
      </w:r>
    </w:p>
    <w:p w:rsidR="003B61B2" w:rsidRPr="00512D98" w:rsidRDefault="003B61B2" w:rsidP="00512D98">
      <w:pPr>
        <w:spacing w:after="0" w:line="240" w:lineRule="auto"/>
        <w:ind w:firstLine="0"/>
        <w:rPr>
          <w:rFonts w:eastAsia="Cambria"/>
          <w:i/>
          <w:sz w:val="27"/>
          <w:szCs w:val="27"/>
        </w:rPr>
      </w:pPr>
      <w:r w:rsidRPr="00512D98">
        <w:rPr>
          <w:rFonts w:eastAsia="Cambria"/>
          <w:i/>
          <w:sz w:val="27"/>
          <w:szCs w:val="27"/>
        </w:rPr>
        <w:t>- Tại sao các nhà máy nhiệt điện chạy bằng than không được xây dựng ở miền Nam?</w:t>
      </w:r>
    </w:p>
    <w:p w:rsidR="00672F5A" w:rsidRPr="00512D98" w:rsidRDefault="00672F5A" w:rsidP="00512D98">
      <w:pPr>
        <w:tabs>
          <w:tab w:val="left" w:pos="567"/>
          <w:tab w:val="left" w:pos="1134"/>
        </w:tabs>
        <w:spacing w:after="0" w:line="240" w:lineRule="auto"/>
        <w:ind w:firstLine="0"/>
        <w:contextualSpacing/>
        <w:jc w:val="center"/>
        <w:rPr>
          <w:b/>
          <w:sz w:val="27"/>
          <w:szCs w:val="27"/>
        </w:rPr>
      </w:pPr>
      <w:r w:rsidRPr="00512D98">
        <w:rPr>
          <w:b/>
          <w:sz w:val="27"/>
          <w:szCs w:val="27"/>
          <w:u w:val="single"/>
        </w:rPr>
        <w:t>Hoạt động 2.</w:t>
      </w:r>
      <w:r w:rsidRPr="00512D98">
        <w:rPr>
          <w:b/>
          <w:sz w:val="27"/>
          <w:szCs w:val="27"/>
          <w:u w:val="single"/>
          <w:lang w:val="en-US"/>
        </w:rPr>
        <w:t>3</w:t>
      </w:r>
      <w:r w:rsidRPr="00512D98">
        <w:rPr>
          <w:b/>
          <w:sz w:val="27"/>
          <w:szCs w:val="27"/>
          <w:u w:val="single"/>
        </w:rPr>
        <w:t>.</w:t>
      </w:r>
      <w:r w:rsidRPr="00512D98">
        <w:rPr>
          <w:b/>
          <w:sz w:val="27"/>
          <w:szCs w:val="27"/>
        </w:rPr>
        <w:t xml:space="preserve"> Tìm hiểu về công nghiệp chế biến lương thực, thực phẩm</w:t>
      </w:r>
    </w:p>
    <w:p w:rsidR="00672F5A" w:rsidRPr="00512D98" w:rsidRDefault="00672F5A" w:rsidP="00512D98">
      <w:pPr>
        <w:tabs>
          <w:tab w:val="left" w:pos="567"/>
          <w:tab w:val="left" w:pos="1134"/>
        </w:tabs>
        <w:spacing w:after="0" w:line="240" w:lineRule="auto"/>
        <w:ind w:firstLine="0"/>
        <w:contextualSpacing/>
        <w:rPr>
          <w:sz w:val="27"/>
          <w:szCs w:val="27"/>
        </w:rPr>
      </w:pPr>
      <w:r w:rsidRPr="00512D98">
        <w:rPr>
          <w:b/>
          <w:sz w:val="27"/>
          <w:szCs w:val="27"/>
        </w:rPr>
        <w:t xml:space="preserve">a) </w:t>
      </w:r>
      <w:r w:rsidR="00A7310C">
        <w:rPr>
          <w:b/>
          <w:sz w:val="27"/>
          <w:szCs w:val="27"/>
        </w:rPr>
        <w:t>Mục tiêu:</w:t>
      </w:r>
      <w:r w:rsidRPr="00512D98">
        <w:rPr>
          <w:sz w:val="27"/>
          <w:szCs w:val="27"/>
        </w:rPr>
        <w:t xml:space="preserve">HS </w:t>
      </w:r>
      <w:r w:rsidRPr="00512D98">
        <w:rPr>
          <w:bCs/>
          <w:sz w:val="27"/>
          <w:szCs w:val="27"/>
        </w:rPr>
        <w:t>biết về điều kiện và hiện trạng phát triển ngành công nghiệp chế biến lương thực thực phẩm.</w:t>
      </w:r>
    </w:p>
    <w:p w:rsidR="00672F5A" w:rsidRPr="00512D98" w:rsidRDefault="00672F5A" w:rsidP="00512D98">
      <w:pPr>
        <w:tabs>
          <w:tab w:val="left" w:pos="567"/>
          <w:tab w:val="left" w:pos="1134"/>
        </w:tabs>
        <w:spacing w:after="0" w:line="240" w:lineRule="auto"/>
        <w:ind w:firstLine="0"/>
        <w:contextualSpacing/>
        <w:rPr>
          <w:b/>
          <w:sz w:val="27"/>
          <w:szCs w:val="27"/>
        </w:rPr>
      </w:pPr>
      <w:r w:rsidRPr="00512D98">
        <w:rPr>
          <w:b/>
          <w:sz w:val="27"/>
          <w:szCs w:val="27"/>
        </w:rPr>
        <w:t>b) Nội dung:</w:t>
      </w:r>
      <w:r w:rsidRPr="00512D98">
        <w:rPr>
          <w:sz w:val="27"/>
          <w:szCs w:val="27"/>
        </w:rPr>
        <w:t>HS quan sát máy chiếu, sử dụng SGK để tìm hiểu nội dung kiến thức theo yêu cầu của GV.</w:t>
      </w:r>
    </w:p>
    <w:p w:rsidR="00672F5A" w:rsidRPr="00512D98" w:rsidRDefault="00672F5A" w:rsidP="00512D98">
      <w:pPr>
        <w:tabs>
          <w:tab w:val="left" w:pos="567"/>
          <w:tab w:val="left" w:pos="1134"/>
        </w:tabs>
        <w:spacing w:after="0" w:line="240" w:lineRule="auto"/>
        <w:ind w:firstLine="0"/>
        <w:contextualSpacing/>
        <w:rPr>
          <w:sz w:val="27"/>
          <w:szCs w:val="27"/>
        </w:rPr>
      </w:pPr>
      <w:r w:rsidRPr="00512D98">
        <w:rPr>
          <w:b/>
          <w:sz w:val="27"/>
          <w:szCs w:val="27"/>
        </w:rPr>
        <w:t xml:space="preserve">c) Sản phẩm: </w:t>
      </w:r>
      <w:r w:rsidRPr="00512D98">
        <w:rPr>
          <w:sz w:val="27"/>
          <w:szCs w:val="27"/>
        </w:rPr>
        <w:t>HS hoàn thành tìm hiểu kiến thức:</w:t>
      </w:r>
    </w:p>
    <w:tbl>
      <w:tblPr>
        <w:tblStyle w:val="TableGrid"/>
        <w:tblW w:w="0" w:type="auto"/>
        <w:tblLook w:val="04A0" w:firstRow="1" w:lastRow="0" w:firstColumn="1" w:lastColumn="0" w:noHBand="0" w:noVBand="1"/>
      </w:tblPr>
      <w:tblGrid>
        <w:gridCol w:w="9345"/>
      </w:tblGrid>
      <w:tr w:rsidR="00672F5A" w:rsidRPr="00512D98" w:rsidTr="002A5985">
        <w:tc>
          <w:tcPr>
            <w:tcW w:w="9345" w:type="dxa"/>
          </w:tcPr>
          <w:p w:rsidR="00672F5A" w:rsidRPr="00512D98" w:rsidRDefault="00672F5A" w:rsidP="00512D98">
            <w:pPr>
              <w:spacing w:after="0" w:line="240" w:lineRule="auto"/>
              <w:ind w:firstLine="0"/>
              <w:contextualSpacing/>
              <w:rPr>
                <w:b/>
                <w:bCs/>
                <w:sz w:val="27"/>
                <w:szCs w:val="27"/>
              </w:rPr>
            </w:pPr>
            <w:r w:rsidRPr="00512D98">
              <w:rPr>
                <w:b/>
                <w:bCs/>
                <w:sz w:val="27"/>
                <w:szCs w:val="27"/>
              </w:rPr>
              <w:t>2. Công nghiệp chế biến lương thực, thực phẩm</w:t>
            </w:r>
          </w:p>
          <w:p w:rsidR="00672F5A" w:rsidRPr="00512D98" w:rsidRDefault="00672F5A" w:rsidP="00512D98">
            <w:pPr>
              <w:spacing w:after="0" w:line="240" w:lineRule="auto"/>
              <w:ind w:firstLine="0"/>
              <w:contextualSpacing/>
              <w:rPr>
                <w:rFonts w:eastAsia="VNI-Times"/>
                <w:sz w:val="27"/>
                <w:szCs w:val="27"/>
              </w:rPr>
            </w:pPr>
            <w:r w:rsidRPr="00512D98">
              <w:rPr>
                <w:rFonts w:eastAsia="VNI-Times"/>
                <w:sz w:val="27"/>
                <w:szCs w:val="27"/>
              </w:rPr>
              <w:t xml:space="preserve"> - Cơ cấu ngành công nghiệp chế biến lương thực, thực phẩm rất phong phú và đa dạng với 3 nhóm ngành chính và nhiều phân ngành khác</w:t>
            </w:r>
          </w:p>
          <w:p w:rsidR="00672F5A" w:rsidRPr="00512D98" w:rsidRDefault="00672F5A" w:rsidP="00512D98">
            <w:pPr>
              <w:spacing w:after="0" w:line="240" w:lineRule="auto"/>
              <w:ind w:firstLine="0"/>
              <w:contextualSpacing/>
              <w:rPr>
                <w:rFonts w:eastAsia="VNI-Times"/>
                <w:sz w:val="27"/>
                <w:szCs w:val="27"/>
              </w:rPr>
            </w:pPr>
            <w:r w:rsidRPr="00512D98">
              <w:rPr>
                <w:rFonts w:eastAsia="VNI-Times"/>
                <w:sz w:val="27"/>
                <w:szCs w:val="27"/>
              </w:rPr>
              <w:t xml:space="preserve"> - Dựa vào nguồn nguyên liệu của ngành trồng trọt, chăn nuôi và đánh bắt, nuôi tròng thủy hải sản. </w:t>
            </w:r>
          </w:p>
          <w:p w:rsidR="00672F5A" w:rsidRPr="00512D98" w:rsidRDefault="00672F5A" w:rsidP="00512D98">
            <w:pPr>
              <w:spacing w:after="0" w:line="240" w:lineRule="auto"/>
              <w:ind w:firstLine="0"/>
              <w:contextualSpacing/>
              <w:rPr>
                <w:rFonts w:eastAsia="VNI-Times"/>
                <w:sz w:val="27"/>
                <w:szCs w:val="27"/>
              </w:rPr>
            </w:pPr>
            <w:r w:rsidRPr="00512D98">
              <w:rPr>
                <w:rFonts w:eastAsia="VNI-Times"/>
                <w:sz w:val="27"/>
                <w:szCs w:val="27"/>
              </w:rPr>
              <w:t xml:space="preserve"> - Sản lượng tăng nhanh. </w:t>
            </w:r>
          </w:p>
          <w:p w:rsidR="00672F5A" w:rsidRPr="00512D98" w:rsidRDefault="00672F5A" w:rsidP="00512D98">
            <w:pPr>
              <w:spacing w:after="0" w:line="240" w:lineRule="auto"/>
              <w:ind w:firstLine="0"/>
              <w:contextualSpacing/>
              <w:rPr>
                <w:sz w:val="27"/>
                <w:szCs w:val="27"/>
              </w:rPr>
            </w:pPr>
            <w:r w:rsidRPr="00512D98">
              <w:rPr>
                <w:rFonts w:eastAsia="VNI-Times"/>
                <w:sz w:val="27"/>
                <w:szCs w:val="27"/>
              </w:rPr>
              <w:t xml:space="preserve"> - Phân bố: mang tính chất qui luật. Nó phụ thuộc vào tính chất nguông nguyên liệu, thị trường tiêu thụ.</w:t>
            </w:r>
          </w:p>
        </w:tc>
      </w:tr>
    </w:tbl>
    <w:p w:rsidR="00672F5A" w:rsidRPr="00512D98" w:rsidRDefault="00672F5A" w:rsidP="00512D98">
      <w:pPr>
        <w:tabs>
          <w:tab w:val="left" w:pos="567"/>
          <w:tab w:val="left" w:pos="1134"/>
        </w:tabs>
        <w:spacing w:after="0" w:line="240" w:lineRule="auto"/>
        <w:ind w:firstLine="0"/>
        <w:contextualSpacing/>
        <w:rPr>
          <w:b/>
          <w:sz w:val="27"/>
          <w:szCs w:val="27"/>
        </w:rPr>
      </w:pPr>
      <w:r w:rsidRPr="00512D98">
        <w:rPr>
          <w:b/>
          <w:sz w:val="27"/>
          <w:szCs w:val="27"/>
        </w:rPr>
        <w:t xml:space="preserve">d) Tổ chức thực hiện: </w:t>
      </w:r>
    </w:p>
    <w:p w:rsidR="00672F5A" w:rsidRPr="00512D98" w:rsidRDefault="00672F5A" w:rsidP="00512D98">
      <w:pPr>
        <w:spacing w:after="0" w:line="240" w:lineRule="auto"/>
        <w:ind w:firstLine="22"/>
        <w:contextualSpacing/>
        <w:rPr>
          <w:rFonts w:eastAsia="VNI-Times"/>
          <w:sz w:val="27"/>
          <w:szCs w:val="27"/>
        </w:rPr>
      </w:pPr>
      <w:r w:rsidRPr="00512D98">
        <w:rPr>
          <w:b/>
          <w:sz w:val="27"/>
          <w:szCs w:val="27"/>
        </w:rPr>
        <w:t xml:space="preserve"> - Bước 1: Chuyển giao nhiệm vụ:</w:t>
      </w:r>
      <w:r w:rsidRPr="00512D98">
        <w:rPr>
          <w:sz w:val="27"/>
          <w:szCs w:val="27"/>
        </w:rPr>
        <w:t xml:space="preserve"> GV </w:t>
      </w:r>
      <w:r w:rsidRPr="00512D98">
        <w:rPr>
          <w:rFonts w:eastAsia="VNI-Times"/>
          <w:sz w:val="27"/>
          <w:szCs w:val="27"/>
        </w:rPr>
        <w:t xml:space="preserve">yêu cầu HS dựa vào bản đồ nông nghiệp, sơ đồ, bảng biểu trong SGK và kiến thức đã học trả lời câu hỏi: </w:t>
      </w:r>
    </w:p>
    <w:p w:rsidR="00672F5A" w:rsidRPr="00512D98" w:rsidRDefault="00672F5A" w:rsidP="00512D98">
      <w:pPr>
        <w:spacing w:after="0" w:line="240" w:lineRule="auto"/>
        <w:ind w:firstLine="22"/>
        <w:contextualSpacing/>
        <w:rPr>
          <w:rFonts w:eastAsia="VNI-Times"/>
          <w:sz w:val="27"/>
          <w:szCs w:val="27"/>
        </w:rPr>
      </w:pPr>
      <w:r w:rsidRPr="00512D98">
        <w:rPr>
          <w:rFonts w:eastAsia="VNI-Times"/>
          <w:sz w:val="27"/>
          <w:szCs w:val="27"/>
        </w:rPr>
        <w:t xml:space="preserve"> + Câu hỏi 1: Chứng minh cơ cấu ngành công nghiệp chế biến lương thực, thực phẩm đa dạng?</w:t>
      </w:r>
    </w:p>
    <w:p w:rsidR="00672F5A" w:rsidRPr="00512D98" w:rsidRDefault="00672F5A" w:rsidP="00512D98">
      <w:pPr>
        <w:spacing w:after="0" w:line="240" w:lineRule="auto"/>
        <w:ind w:firstLine="22"/>
        <w:contextualSpacing/>
        <w:rPr>
          <w:rFonts w:eastAsia="VNI-Times"/>
          <w:sz w:val="27"/>
          <w:szCs w:val="27"/>
        </w:rPr>
      </w:pPr>
      <w:r w:rsidRPr="00512D98">
        <w:rPr>
          <w:rFonts w:eastAsia="VNI-Times"/>
          <w:sz w:val="27"/>
          <w:szCs w:val="27"/>
        </w:rPr>
        <w:t xml:space="preserve"> + Câu hỏi 2: Giải thích vì sao công nghiệp chế biến lương thực, thực phẩm là ngành công nghiệp trọng điểm?</w:t>
      </w:r>
    </w:p>
    <w:p w:rsidR="00672F5A" w:rsidRPr="00512D98" w:rsidRDefault="00672F5A" w:rsidP="00512D98">
      <w:pPr>
        <w:spacing w:after="0" w:line="240" w:lineRule="auto"/>
        <w:ind w:firstLine="22"/>
        <w:contextualSpacing/>
        <w:rPr>
          <w:sz w:val="27"/>
          <w:szCs w:val="27"/>
          <w:lang w:val="pt-BR"/>
        </w:rPr>
      </w:pPr>
      <w:r w:rsidRPr="00512D98">
        <w:rPr>
          <w:rFonts w:eastAsia="VNI-Times"/>
          <w:sz w:val="27"/>
          <w:szCs w:val="27"/>
        </w:rPr>
        <w:lastRenderedPageBreak/>
        <w:t xml:space="preserve"> + Câu hỏi 3: Tại sao nói việc phân bố công nghiệp chế biến lương thực, thực phẩm mang tính qui luật?</w:t>
      </w:r>
    </w:p>
    <w:p w:rsidR="00672F5A" w:rsidRPr="00512D98" w:rsidRDefault="00672F5A" w:rsidP="00512D98">
      <w:pPr>
        <w:spacing w:after="0" w:line="240" w:lineRule="auto"/>
        <w:ind w:firstLine="0"/>
        <w:contextualSpacing/>
        <w:rPr>
          <w:b/>
          <w:sz w:val="27"/>
          <w:szCs w:val="27"/>
        </w:rPr>
      </w:pPr>
      <w:r w:rsidRPr="00512D98">
        <w:rPr>
          <w:b/>
          <w:sz w:val="27"/>
          <w:szCs w:val="27"/>
        </w:rPr>
        <w:t xml:space="preserve"> - Bước 2: Thực hiện nhiệm vụ: </w:t>
      </w:r>
    </w:p>
    <w:p w:rsidR="00672F5A" w:rsidRPr="00512D98" w:rsidRDefault="00672F5A" w:rsidP="00512D98">
      <w:pPr>
        <w:spacing w:after="0" w:line="240" w:lineRule="auto"/>
        <w:ind w:firstLine="0"/>
        <w:contextualSpacing/>
        <w:rPr>
          <w:sz w:val="27"/>
          <w:szCs w:val="27"/>
        </w:rPr>
      </w:pPr>
      <w:r w:rsidRPr="00512D98">
        <w:rPr>
          <w:sz w:val="27"/>
          <w:szCs w:val="27"/>
        </w:rPr>
        <w:t xml:space="preserve"> + Các cặp nghiên cứu nội dung SGK, tài liệu hoàn thành câu hỏi trong 05 phút. </w:t>
      </w:r>
    </w:p>
    <w:p w:rsidR="00672F5A" w:rsidRPr="00512D98" w:rsidRDefault="00672F5A" w:rsidP="00512D98">
      <w:pPr>
        <w:spacing w:after="0" w:line="240" w:lineRule="auto"/>
        <w:ind w:firstLine="0"/>
        <w:contextualSpacing/>
        <w:rPr>
          <w:sz w:val="27"/>
          <w:szCs w:val="27"/>
        </w:rPr>
      </w:pPr>
      <w:r w:rsidRPr="00512D98">
        <w:rPr>
          <w:sz w:val="27"/>
          <w:szCs w:val="27"/>
        </w:rPr>
        <w:t xml:space="preserve"> + GV: quan sát và trợ giúp các cặp. </w:t>
      </w:r>
    </w:p>
    <w:p w:rsidR="00672F5A" w:rsidRPr="00512D98" w:rsidRDefault="00672F5A" w:rsidP="00512D98">
      <w:pPr>
        <w:spacing w:after="0" w:line="240" w:lineRule="auto"/>
        <w:ind w:firstLine="0"/>
        <w:contextualSpacing/>
        <w:rPr>
          <w:b/>
          <w:sz w:val="27"/>
          <w:szCs w:val="27"/>
        </w:rPr>
      </w:pPr>
      <w:r w:rsidRPr="00512D98">
        <w:rPr>
          <w:b/>
          <w:sz w:val="27"/>
          <w:szCs w:val="27"/>
        </w:rPr>
        <w:t xml:space="preserve"> - Bước 3: Báo cáo, thảo luận: </w:t>
      </w:r>
    </w:p>
    <w:p w:rsidR="00672F5A" w:rsidRPr="00512D98" w:rsidRDefault="00672F5A" w:rsidP="00512D98">
      <w:pPr>
        <w:spacing w:after="0" w:line="240" w:lineRule="auto"/>
        <w:ind w:firstLine="0"/>
        <w:contextualSpacing/>
        <w:rPr>
          <w:sz w:val="27"/>
          <w:szCs w:val="27"/>
        </w:rPr>
      </w:pPr>
      <w:r w:rsidRPr="00512D98">
        <w:rPr>
          <w:sz w:val="27"/>
          <w:szCs w:val="27"/>
        </w:rPr>
        <w:t xml:space="preserve"> + Các cặp trao đổi chéo kết quả và bổ sung cho nhau</w:t>
      </w:r>
    </w:p>
    <w:p w:rsidR="00672F5A" w:rsidRPr="00512D98" w:rsidRDefault="00672F5A" w:rsidP="00512D98">
      <w:pPr>
        <w:spacing w:after="0" w:line="240" w:lineRule="auto"/>
        <w:ind w:firstLine="0"/>
        <w:contextualSpacing/>
        <w:rPr>
          <w:sz w:val="27"/>
          <w:szCs w:val="27"/>
        </w:rPr>
      </w:pPr>
      <w:r w:rsidRPr="00512D98">
        <w:rPr>
          <w:sz w:val="27"/>
          <w:szCs w:val="27"/>
        </w:rPr>
        <w:t xml:space="preserve"> + Đại diện một số cặp trình bày, các cặp khác bổ sung. </w:t>
      </w:r>
    </w:p>
    <w:p w:rsidR="00672F5A" w:rsidRPr="00512D98" w:rsidRDefault="00672F5A" w:rsidP="00512D98">
      <w:pPr>
        <w:spacing w:after="0" w:line="240" w:lineRule="auto"/>
        <w:ind w:firstLine="0"/>
        <w:contextualSpacing/>
        <w:rPr>
          <w:b/>
          <w:sz w:val="27"/>
          <w:szCs w:val="27"/>
        </w:rPr>
      </w:pPr>
      <w:r w:rsidRPr="00512D98">
        <w:rPr>
          <w:b/>
          <w:sz w:val="27"/>
          <w:szCs w:val="27"/>
        </w:rPr>
        <w:t xml:space="preserve"> - Bước 4: Kết luận, nhận định: </w:t>
      </w:r>
      <w:r w:rsidRPr="00512D98">
        <w:rPr>
          <w:sz w:val="27"/>
          <w:szCs w:val="27"/>
        </w:rPr>
        <w:t>GV nhận xét, đánh giá về thái độ, quá trình làm việc, kết quả hoạt động và chốt kiến thức.</w:t>
      </w:r>
    </w:p>
    <w:p w:rsidR="00672F5A" w:rsidRPr="00512D98" w:rsidRDefault="00672F5A" w:rsidP="00512D98">
      <w:pPr>
        <w:tabs>
          <w:tab w:val="left" w:pos="567"/>
          <w:tab w:val="left" w:pos="1134"/>
        </w:tabs>
        <w:spacing w:after="0" w:line="240" w:lineRule="auto"/>
        <w:ind w:firstLine="0"/>
        <w:contextualSpacing/>
        <w:jc w:val="center"/>
        <w:rPr>
          <w:b/>
          <w:sz w:val="27"/>
          <w:szCs w:val="27"/>
        </w:rPr>
      </w:pPr>
      <w:r w:rsidRPr="00512D98">
        <w:rPr>
          <w:b/>
          <w:sz w:val="27"/>
          <w:szCs w:val="27"/>
        </w:rPr>
        <w:t>HOẠT ĐỘNG 3: LUYỆN TẬP</w:t>
      </w:r>
    </w:p>
    <w:p w:rsidR="00672F5A" w:rsidRPr="00512D98" w:rsidRDefault="00672F5A" w:rsidP="00512D98">
      <w:pPr>
        <w:tabs>
          <w:tab w:val="left" w:pos="567"/>
          <w:tab w:val="left" w:pos="1134"/>
        </w:tabs>
        <w:spacing w:after="0" w:line="240" w:lineRule="auto"/>
        <w:ind w:firstLine="0"/>
        <w:contextualSpacing/>
        <w:rPr>
          <w:sz w:val="27"/>
          <w:szCs w:val="27"/>
        </w:rPr>
      </w:pPr>
      <w:r w:rsidRPr="00512D98">
        <w:rPr>
          <w:b/>
          <w:sz w:val="27"/>
          <w:szCs w:val="27"/>
        </w:rPr>
        <w:t xml:space="preserve">a) </w:t>
      </w:r>
      <w:r w:rsidR="00A7310C">
        <w:rPr>
          <w:b/>
          <w:sz w:val="27"/>
          <w:szCs w:val="27"/>
        </w:rPr>
        <w:t>Mục tiêu:</w:t>
      </w:r>
      <w:r w:rsidRPr="00512D98">
        <w:rPr>
          <w:b/>
          <w:sz w:val="27"/>
          <w:szCs w:val="27"/>
          <w:lang w:val="en-US"/>
        </w:rPr>
        <w:t xml:space="preserve"> </w:t>
      </w:r>
      <w:r w:rsidRPr="00512D98">
        <w:rPr>
          <w:sz w:val="27"/>
          <w:szCs w:val="27"/>
        </w:rPr>
        <w:t>Củng cố lại kiến thức đã học, rèn luyện kĩ năng bài học góp phần hình thành các kĩ năng mới cho HS</w:t>
      </w:r>
    </w:p>
    <w:p w:rsidR="00672F5A" w:rsidRPr="00512D98" w:rsidRDefault="00672F5A" w:rsidP="00512D98">
      <w:pPr>
        <w:tabs>
          <w:tab w:val="left" w:pos="567"/>
          <w:tab w:val="left" w:pos="1134"/>
        </w:tabs>
        <w:spacing w:after="0" w:line="240" w:lineRule="auto"/>
        <w:ind w:firstLine="0"/>
        <w:contextualSpacing/>
        <w:rPr>
          <w:b/>
          <w:sz w:val="27"/>
          <w:szCs w:val="27"/>
        </w:rPr>
      </w:pPr>
      <w:r w:rsidRPr="00512D98">
        <w:rPr>
          <w:b/>
          <w:sz w:val="27"/>
          <w:szCs w:val="27"/>
        </w:rPr>
        <w:t xml:space="preserve">b) Nội dung: </w:t>
      </w:r>
      <w:r w:rsidRPr="00512D98">
        <w:rPr>
          <w:sz w:val="27"/>
          <w:szCs w:val="27"/>
        </w:rPr>
        <w:t>HS quan sát máy chiếu, sử dụng SGK và vận dụng kiến thức đã học để trả lời câu hỏi.</w:t>
      </w:r>
    </w:p>
    <w:p w:rsidR="00672F5A" w:rsidRPr="00512D98" w:rsidRDefault="00672F5A" w:rsidP="00512D98">
      <w:pPr>
        <w:tabs>
          <w:tab w:val="left" w:pos="567"/>
          <w:tab w:val="left" w:pos="1134"/>
        </w:tabs>
        <w:spacing w:after="0" w:line="240" w:lineRule="auto"/>
        <w:ind w:firstLine="0"/>
        <w:contextualSpacing/>
        <w:rPr>
          <w:sz w:val="27"/>
          <w:szCs w:val="27"/>
          <w:lang w:val="en-US"/>
        </w:rPr>
      </w:pPr>
      <w:r w:rsidRPr="00512D98">
        <w:rPr>
          <w:b/>
          <w:sz w:val="27"/>
          <w:szCs w:val="27"/>
        </w:rPr>
        <w:t xml:space="preserve">c) Sản phẩm: </w:t>
      </w:r>
      <w:r w:rsidRPr="00512D98">
        <w:rPr>
          <w:sz w:val="27"/>
          <w:szCs w:val="27"/>
        </w:rPr>
        <w:t>HS hoàn thành câu hỏi:</w:t>
      </w:r>
    </w:p>
    <w:p w:rsidR="00672F5A" w:rsidRPr="00512D98" w:rsidRDefault="00672F5A" w:rsidP="00512D98">
      <w:pPr>
        <w:spacing w:after="0" w:line="240" w:lineRule="auto"/>
        <w:ind w:firstLine="0"/>
        <w:rPr>
          <w:rFonts w:eastAsia="Cambria"/>
          <w:sz w:val="27"/>
          <w:szCs w:val="27"/>
        </w:rPr>
      </w:pPr>
      <w:r w:rsidRPr="00512D98">
        <w:rPr>
          <w:rFonts w:eastAsia="Cambria"/>
          <w:sz w:val="27"/>
          <w:szCs w:val="27"/>
        </w:rPr>
        <w:t>GV đặt câu hỏi, HS vận dụng kiến thức đã học, trả lời nhanh.</w:t>
      </w:r>
    </w:p>
    <w:p w:rsidR="00672F5A" w:rsidRPr="00512D98" w:rsidRDefault="00672F5A" w:rsidP="00512D98">
      <w:pPr>
        <w:numPr>
          <w:ilvl w:val="3"/>
          <w:numId w:val="22"/>
        </w:numPr>
        <w:spacing w:after="0" w:line="240" w:lineRule="auto"/>
        <w:ind w:left="0" w:firstLine="426"/>
        <w:jc w:val="left"/>
        <w:rPr>
          <w:rFonts w:eastAsia="Cambria"/>
          <w:i/>
          <w:sz w:val="27"/>
          <w:szCs w:val="27"/>
        </w:rPr>
      </w:pPr>
      <w:r w:rsidRPr="00512D98">
        <w:rPr>
          <w:rFonts w:eastAsia="Cambria"/>
          <w:i/>
          <w:sz w:val="27"/>
          <w:szCs w:val="27"/>
        </w:rPr>
        <w:t>Kể tên các nhóm than chính của nước ta</w:t>
      </w:r>
    </w:p>
    <w:p w:rsidR="00672F5A" w:rsidRPr="00512D98" w:rsidRDefault="00672F5A" w:rsidP="00512D98">
      <w:pPr>
        <w:numPr>
          <w:ilvl w:val="3"/>
          <w:numId w:val="22"/>
        </w:numPr>
        <w:spacing w:after="0" w:line="240" w:lineRule="auto"/>
        <w:ind w:left="0" w:firstLine="426"/>
        <w:jc w:val="left"/>
        <w:rPr>
          <w:rFonts w:eastAsia="Cambria"/>
          <w:i/>
          <w:sz w:val="27"/>
          <w:szCs w:val="27"/>
        </w:rPr>
      </w:pPr>
      <w:r w:rsidRPr="00512D98">
        <w:rPr>
          <w:rFonts w:eastAsia="Cambria"/>
          <w:i/>
          <w:sz w:val="27"/>
          <w:szCs w:val="27"/>
        </w:rPr>
        <w:t>Kể tên các nhà máy nhiệt điện chạy bằng dầu khí ở miền Nam</w:t>
      </w:r>
    </w:p>
    <w:p w:rsidR="00672F5A" w:rsidRPr="00512D98" w:rsidRDefault="00672F5A" w:rsidP="00512D98">
      <w:pPr>
        <w:numPr>
          <w:ilvl w:val="3"/>
          <w:numId w:val="22"/>
        </w:numPr>
        <w:spacing w:after="0" w:line="240" w:lineRule="auto"/>
        <w:ind w:left="0" w:firstLine="426"/>
        <w:jc w:val="left"/>
        <w:rPr>
          <w:rFonts w:eastAsia="Cambria"/>
          <w:i/>
          <w:sz w:val="27"/>
          <w:szCs w:val="27"/>
        </w:rPr>
      </w:pPr>
      <w:r w:rsidRPr="00512D98">
        <w:rPr>
          <w:rFonts w:eastAsia="Cambria"/>
          <w:i/>
          <w:sz w:val="27"/>
          <w:szCs w:val="27"/>
        </w:rPr>
        <w:t>Kể tên các hệ thống sông có tiềm năng thủy điện lớn ở nước ta</w:t>
      </w:r>
    </w:p>
    <w:p w:rsidR="00672F5A" w:rsidRPr="00512D98" w:rsidRDefault="00672F5A" w:rsidP="00512D98">
      <w:pPr>
        <w:numPr>
          <w:ilvl w:val="3"/>
          <w:numId w:val="22"/>
        </w:numPr>
        <w:spacing w:after="0" w:line="240" w:lineRule="auto"/>
        <w:ind w:left="0" w:firstLine="426"/>
        <w:jc w:val="left"/>
        <w:rPr>
          <w:rFonts w:eastAsia="Cambria"/>
          <w:i/>
          <w:sz w:val="27"/>
          <w:szCs w:val="27"/>
        </w:rPr>
      </w:pPr>
      <w:r w:rsidRPr="00512D98">
        <w:rPr>
          <w:rFonts w:eastAsia="Cambria"/>
          <w:i/>
          <w:sz w:val="27"/>
          <w:szCs w:val="27"/>
        </w:rPr>
        <w:t>Vì sao phải sử dụng tiết kiệm năng lượng?</w:t>
      </w:r>
    </w:p>
    <w:p w:rsidR="00672F5A" w:rsidRPr="00512D98" w:rsidRDefault="00672F5A" w:rsidP="00512D98">
      <w:pPr>
        <w:numPr>
          <w:ilvl w:val="3"/>
          <w:numId w:val="22"/>
        </w:numPr>
        <w:spacing w:after="0" w:line="240" w:lineRule="auto"/>
        <w:ind w:left="0" w:firstLine="426"/>
        <w:jc w:val="left"/>
        <w:rPr>
          <w:rFonts w:eastAsia="Cambria"/>
          <w:i/>
          <w:sz w:val="27"/>
          <w:szCs w:val="27"/>
        </w:rPr>
      </w:pPr>
      <w:r w:rsidRPr="00512D98">
        <w:rPr>
          <w:rFonts w:eastAsia="Cambria"/>
          <w:i/>
          <w:sz w:val="27"/>
          <w:szCs w:val="27"/>
        </w:rPr>
        <w:t>Địa phương em phát triển mạnh nhóm ngành trọng điểm nào trong 2 nhóm trên, nêu minh chứng?</w:t>
      </w:r>
    </w:p>
    <w:p w:rsidR="00672F5A" w:rsidRPr="00512D98" w:rsidRDefault="00672F5A" w:rsidP="00512D98">
      <w:pPr>
        <w:tabs>
          <w:tab w:val="left" w:pos="567"/>
          <w:tab w:val="left" w:pos="1134"/>
        </w:tabs>
        <w:spacing w:after="0" w:line="240" w:lineRule="auto"/>
        <w:ind w:firstLine="0"/>
        <w:contextualSpacing/>
        <w:rPr>
          <w:b/>
          <w:sz w:val="27"/>
          <w:szCs w:val="27"/>
        </w:rPr>
      </w:pPr>
      <w:r w:rsidRPr="00512D98">
        <w:rPr>
          <w:b/>
          <w:sz w:val="27"/>
          <w:szCs w:val="27"/>
        </w:rPr>
        <w:t xml:space="preserve">d) Tổ chức thực hiện: </w:t>
      </w:r>
    </w:p>
    <w:p w:rsidR="00672F5A" w:rsidRPr="00512D98" w:rsidRDefault="00672F5A" w:rsidP="00512D98">
      <w:pPr>
        <w:spacing w:after="0" w:line="240" w:lineRule="auto"/>
        <w:ind w:firstLine="0"/>
        <w:contextualSpacing/>
        <w:rPr>
          <w:sz w:val="27"/>
          <w:szCs w:val="27"/>
        </w:rPr>
      </w:pPr>
      <w:r w:rsidRPr="00512D98">
        <w:rPr>
          <w:b/>
          <w:sz w:val="27"/>
          <w:szCs w:val="27"/>
        </w:rPr>
        <w:t xml:space="preserve"> - Bước 1: Chuyển giao nhiệm vụ:</w:t>
      </w:r>
      <w:r w:rsidRPr="00512D98">
        <w:rPr>
          <w:sz w:val="27"/>
          <w:szCs w:val="27"/>
        </w:rPr>
        <w:t xml:space="preserve"> GV trình chiếu câu hỏi, yêu cầu HS trả lời.</w:t>
      </w:r>
    </w:p>
    <w:p w:rsidR="00672F5A" w:rsidRPr="00512D98" w:rsidRDefault="00672F5A" w:rsidP="00512D98">
      <w:pPr>
        <w:spacing w:after="0" w:line="240" w:lineRule="auto"/>
        <w:ind w:firstLine="0"/>
        <w:contextualSpacing/>
        <w:rPr>
          <w:b/>
          <w:sz w:val="27"/>
          <w:szCs w:val="27"/>
        </w:rPr>
      </w:pPr>
      <w:r w:rsidRPr="00512D98">
        <w:rPr>
          <w:b/>
          <w:sz w:val="27"/>
          <w:szCs w:val="27"/>
        </w:rPr>
        <w:t xml:space="preserve"> - Bước 2: Thực hiện nhiệm vụ: </w:t>
      </w:r>
      <w:r w:rsidRPr="00512D98">
        <w:rPr>
          <w:sz w:val="27"/>
          <w:szCs w:val="27"/>
        </w:rPr>
        <w:t>HS thảo luận và tìm đáp án.</w:t>
      </w:r>
    </w:p>
    <w:p w:rsidR="00672F5A" w:rsidRPr="00512D98" w:rsidRDefault="00672F5A" w:rsidP="00512D98">
      <w:pPr>
        <w:spacing w:after="0" w:line="240" w:lineRule="auto"/>
        <w:ind w:firstLine="0"/>
        <w:contextualSpacing/>
        <w:rPr>
          <w:b/>
          <w:sz w:val="27"/>
          <w:szCs w:val="27"/>
        </w:rPr>
      </w:pPr>
      <w:r w:rsidRPr="00512D98">
        <w:rPr>
          <w:b/>
          <w:sz w:val="27"/>
          <w:szCs w:val="27"/>
        </w:rPr>
        <w:t xml:space="preserve"> - Bước 3: Báo cáo, thảo luận: </w:t>
      </w:r>
      <w:r w:rsidRPr="00512D98">
        <w:rPr>
          <w:sz w:val="27"/>
          <w:szCs w:val="27"/>
        </w:rPr>
        <w:t>GV gọi một số HS trả lời, HS khác nhận xét, bổ sung.</w:t>
      </w:r>
    </w:p>
    <w:p w:rsidR="00672F5A" w:rsidRPr="00512D98" w:rsidRDefault="00672F5A" w:rsidP="00512D98">
      <w:pPr>
        <w:spacing w:after="0" w:line="240" w:lineRule="auto"/>
        <w:ind w:firstLine="0"/>
        <w:contextualSpacing/>
        <w:rPr>
          <w:b/>
          <w:sz w:val="27"/>
          <w:szCs w:val="27"/>
        </w:rPr>
      </w:pPr>
      <w:r w:rsidRPr="00512D98">
        <w:rPr>
          <w:b/>
          <w:sz w:val="27"/>
          <w:szCs w:val="27"/>
        </w:rPr>
        <w:t xml:space="preserve"> - Bước 4: Kết luận, nhận định: </w:t>
      </w:r>
      <w:r w:rsidRPr="00512D98">
        <w:rPr>
          <w:sz w:val="27"/>
          <w:szCs w:val="27"/>
        </w:rPr>
        <w:t>GV đánh giá kết quả của HS, chốt đáp án và kiến thức có liên quan.</w:t>
      </w:r>
    </w:p>
    <w:p w:rsidR="00672F5A" w:rsidRPr="00512D98" w:rsidRDefault="00672F5A" w:rsidP="00512D98">
      <w:pPr>
        <w:tabs>
          <w:tab w:val="left" w:pos="567"/>
          <w:tab w:val="left" w:pos="1134"/>
        </w:tabs>
        <w:spacing w:after="0" w:line="240" w:lineRule="auto"/>
        <w:ind w:firstLine="0"/>
        <w:contextualSpacing/>
        <w:jc w:val="center"/>
        <w:rPr>
          <w:b/>
          <w:sz w:val="27"/>
          <w:szCs w:val="27"/>
        </w:rPr>
      </w:pPr>
      <w:r w:rsidRPr="00512D98">
        <w:rPr>
          <w:b/>
          <w:sz w:val="27"/>
          <w:szCs w:val="27"/>
        </w:rPr>
        <w:t>HOẠT ĐỘNG 4: VẬN DỤNG</w:t>
      </w:r>
    </w:p>
    <w:p w:rsidR="00672F5A" w:rsidRPr="00512D98" w:rsidRDefault="00672F5A" w:rsidP="00512D98">
      <w:pPr>
        <w:tabs>
          <w:tab w:val="left" w:pos="567"/>
          <w:tab w:val="left" w:pos="1134"/>
        </w:tabs>
        <w:spacing w:after="0" w:line="240" w:lineRule="auto"/>
        <w:ind w:firstLine="0"/>
        <w:contextualSpacing/>
        <w:rPr>
          <w:sz w:val="27"/>
          <w:szCs w:val="27"/>
        </w:rPr>
      </w:pPr>
      <w:r w:rsidRPr="00512D98">
        <w:rPr>
          <w:b/>
          <w:sz w:val="27"/>
          <w:szCs w:val="27"/>
        </w:rPr>
        <w:t xml:space="preserve">a) </w:t>
      </w:r>
      <w:r w:rsidR="00A7310C">
        <w:rPr>
          <w:b/>
          <w:sz w:val="27"/>
          <w:szCs w:val="27"/>
        </w:rPr>
        <w:t>Mục tiêu:</w:t>
      </w:r>
      <w:r w:rsidRPr="00512D98">
        <w:rPr>
          <w:b/>
          <w:sz w:val="27"/>
          <w:szCs w:val="27"/>
          <w:lang w:val="en-US"/>
        </w:rPr>
        <w:t xml:space="preserve"> </w:t>
      </w:r>
      <w:r w:rsidRPr="00512D98">
        <w:rPr>
          <w:sz w:val="27"/>
          <w:szCs w:val="27"/>
        </w:rPr>
        <w:t>Củng cố lại kiến thức đã học, rèn luyện kĩ năng bài học góp phần hình thành các kĩ năng mới cho HS</w:t>
      </w:r>
    </w:p>
    <w:p w:rsidR="00672F5A" w:rsidRPr="00512D98" w:rsidRDefault="00672F5A" w:rsidP="00512D98">
      <w:pPr>
        <w:tabs>
          <w:tab w:val="left" w:pos="567"/>
          <w:tab w:val="left" w:pos="1134"/>
        </w:tabs>
        <w:spacing w:after="0" w:line="240" w:lineRule="auto"/>
        <w:ind w:firstLine="0"/>
        <w:contextualSpacing/>
        <w:rPr>
          <w:sz w:val="27"/>
          <w:szCs w:val="27"/>
          <w:lang w:val="en-US"/>
        </w:rPr>
      </w:pPr>
    </w:p>
    <w:p w:rsidR="00672F5A" w:rsidRPr="00512D98" w:rsidRDefault="00672F5A" w:rsidP="00512D98">
      <w:pPr>
        <w:tabs>
          <w:tab w:val="left" w:pos="567"/>
          <w:tab w:val="left" w:pos="1134"/>
        </w:tabs>
        <w:spacing w:after="0" w:line="240" w:lineRule="auto"/>
        <w:ind w:firstLine="0"/>
        <w:contextualSpacing/>
        <w:rPr>
          <w:b/>
          <w:sz w:val="27"/>
          <w:szCs w:val="27"/>
        </w:rPr>
      </w:pPr>
      <w:r w:rsidRPr="00512D98">
        <w:rPr>
          <w:b/>
          <w:sz w:val="27"/>
          <w:szCs w:val="27"/>
        </w:rPr>
        <w:t xml:space="preserve">b) Nội dung: </w:t>
      </w:r>
      <w:r w:rsidRPr="00512D98">
        <w:rPr>
          <w:sz w:val="27"/>
          <w:szCs w:val="27"/>
        </w:rPr>
        <w:t>HS quan sát máy chiếu, sử dụng SGK và vận dụng kiến thức đã học để trả lời câu hỏi.</w:t>
      </w:r>
    </w:p>
    <w:p w:rsidR="00672F5A" w:rsidRPr="00512D98" w:rsidRDefault="00672F5A" w:rsidP="00512D98">
      <w:pPr>
        <w:tabs>
          <w:tab w:val="left" w:pos="567"/>
          <w:tab w:val="left" w:pos="1134"/>
        </w:tabs>
        <w:spacing w:after="0" w:line="240" w:lineRule="auto"/>
        <w:ind w:firstLine="0"/>
        <w:contextualSpacing/>
        <w:rPr>
          <w:sz w:val="27"/>
          <w:szCs w:val="27"/>
        </w:rPr>
      </w:pPr>
      <w:r w:rsidRPr="00512D98">
        <w:rPr>
          <w:b/>
          <w:sz w:val="27"/>
          <w:szCs w:val="27"/>
        </w:rPr>
        <w:t xml:space="preserve">c) Sản phẩm: </w:t>
      </w:r>
    </w:p>
    <w:p w:rsidR="00672F5A" w:rsidRPr="00512D98" w:rsidRDefault="00672F5A" w:rsidP="00512D98">
      <w:pPr>
        <w:spacing w:after="0" w:line="240" w:lineRule="auto"/>
        <w:ind w:firstLine="0"/>
        <w:rPr>
          <w:rFonts w:eastAsia="Cambria"/>
          <w:b/>
          <w:sz w:val="27"/>
          <w:szCs w:val="27"/>
        </w:rPr>
      </w:pPr>
      <w:r w:rsidRPr="00512D98">
        <w:rPr>
          <w:rFonts w:eastAsia="Cambria"/>
          <w:b/>
          <w:sz w:val="27"/>
          <w:szCs w:val="27"/>
        </w:rPr>
        <w:t>GV khuyến khích học sinh về nhà thực hiện 1 trong 2 nhiệm vụ sau:</w:t>
      </w:r>
    </w:p>
    <w:p w:rsidR="00672F5A" w:rsidRPr="00512D98" w:rsidRDefault="00672F5A" w:rsidP="00512D98">
      <w:pPr>
        <w:spacing w:after="0" w:line="240" w:lineRule="auto"/>
        <w:ind w:firstLine="0"/>
        <w:rPr>
          <w:rFonts w:eastAsia="Cambria"/>
          <w:b/>
          <w:sz w:val="27"/>
          <w:szCs w:val="27"/>
        </w:rPr>
      </w:pPr>
      <w:r w:rsidRPr="00512D98">
        <w:rPr>
          <w:rFonts w:eastAsia="Cambria"/>
          <w:b/>
          <w:sz w:val="27"/>
          <w:szCs w:val="27"/>
        </w:rPr>
        <w:t>Nhiệm vụ 1:</w:t>
      </w:r>
    </w:p>
    <w:p w:rsidR="00672F5A" w:rsidRPr="00512D98" w:rsidRDefault="00672F5A" w:rsidP="00512D98">
      <w:pPr>
        <w:spacing w:after="0" w:line="240" w:lineRule="auto"/>
        <w:ind w:firstLine="0"/>
        <w:rPr>
          <w:rFonts w:eastAsia="Cambria"/>
          <w:sz w:val="27"/>
          <w:szCs w:val="27"/>
        </w:rPr>
      </w:pPr>
      <w:r w:rsidRPr="00512D98">
        <w:rPr>
          <w:rFonts w:eastAsia="Cambria"/>
          <w:sz w:val="27"/>
          <w:szCs w:val="27"/>
        </w:rPr>
        <w:t>- Đưa ra một số biện pháp để tiết kiệm điện.</w:t>
      </w:r>
    </w:p>
    <w:p w:rsidR="00672F5A" w:rsidRPr="00512D98" w:rsidRDefault="00672F5A" w:rsidP="00512D98">
      <w:pPr>
        <w:spacing w:after="0" w:line="240" w:lineRule="auto"/>
        <w:ind w:firstLine="0"/>
        <w:rPr>
          <w:rFonts w:eastAsia="Cambria"/>
          <w:sz w:val="27"/>
          <w:szCs w:val="27"/>
        </w:rPr>
      </w:pPr>
      <w:r w:rsidRPr="00512D98">
        <w:rPr>
          <w:rFonts w:eastAsia="Cambria"/>
          <w:sz w:val="27"/>
          <w:szCs w:val="27"/>
        </w:rPr>
        <w:t>- Kể tên một số nhà máy điện gần nơi em sinh sống.</w:t>
      </w:r>
    </w:p>
    <w:p w:rsidR="00672F5A" w:rsidRPr="00512D98" w:rsidRDefault="00672F5A" w:rsidP="00512D98">
      <w:pPr>
        <w:spacing w:after="0" w:line="240" w:lineRule="auto"/>
        <w:ind w:firstLine="0"/>
        <w:rPr>
          <w:rFonts w:eastAsia="Cambria"/>
          <w:b/>
          <w:sz w:val="27"/>
          <w:szCs w:val="27"/>
        </w:rPr>
      </w:pPr>
      <w:r w:rsidRPr="00512D98">
        <w:rPr>
          <w:rFonts w:eastAsia="Cambria"/>
          <w:b/>
          <w:sz w:val="27"/>
          <w:szCs w:val="27"/>
        </w:rPr>
        <w:t>Nhiệm vụ 2:</w:t>
      </w:r>
    </w:p>
    <w:p w:rsidR="00672F5A" w:rsidRPr="00512D98" w:rsidRDefault="00672F5A" w:rsidP="00512D98">
      <w:pPr>
        <w:shd w:val="clear" w:color="auto" w:fill="FFFFFF"/>
        <w:spacing w:after="0" w:line="240" w:lineRule="auto"/>
        <w:ind w:firstLine="0"/>
        <w:rPr>
          <w:rFonts w:eastAsia="Cambria"/>
          <w:sz w:val="27"/>
          <w:szCs w:val="27"/>
        </w:rPr>
      </w:pPr>
      <w:r w:rsidRPr="00512D98">
        <w:rPr>
          <w:rFonts w:eastAsia="Cambria"/>
          <w:sz w:val="27"/>
          <w:szCs w:val="27"/>
        </w:rPr>
        <w:t>- Kể tên một số khu công nghiệp trên địa bàn tỉnh mà em biết.</w:t>
      </w:r>
    </w:p>
    <w:p w:rsidR="00672F5A" w:rsidRPr="00512D98" w:rsidRDefault="00672F5A" w:rsidP="00512D98">
      <w:pPr>
        <w:spacing w:after="0" w:line="240" w:lineRule="auto"/>
        <w:ind w:firstLine="0"/>
        <w:rPr>
          <w:rFonts w:eastAsia="Cambria"/>
          <w:sz w:val="27"/>
          <w:szCs w:val="27"/>
        </w:rPr>
      </w:pPr>
      <w:r w:rsidRPr="00512D98">
        <w:rPr>
          <w:rFonts w:eastAsia="Cambria"/>
          <w:sz w:val="27"/>
          <w:szCs w:val="27"/>
        </w:rPr>
        <w:t xml:space="preserve">- Xác định chuyên ngành phát triển của các khu công nghiệp đó.             </w:t>
      </w:r>
    </w:p>
    <w:p w:rsidR="00672F5A" w:rsidRPr="00512D98" w:rsidRDefault="00672F5A" w:rsidP="00512D98">
      <w:pPr>
        <w:tabs>
          <w:tab w:val="left" w:pos="567"/>
          <w:tab w:val="left" w:pos="1134"/>
        </w:tabs>
        <w:spacing w:after="0" w:line="240" w:lineRule="auto"/>
        <w:ind w:firstLine="0"/>
        <w:contextualSpacing/>
        <w:rPr>
          <w:b/>
          <w:sz w:val="27"/>
          <w:szCs w:val="27"/>
        </w:rPr>
      </w:pPr>
      <w:r w:rsidRPr="00512D98">
        <w:rPr>
          <w:b/>
          <w:sz w:val="27"/>
          <w:szCs w:val="27"/>
        </w:rPr>
        <w:t xml:space="preserve">d) Tổ chức thực hiện: </w:t>
      </w:r>
    </w:p>
    <w:p w:rsidR="00672F5A" w:rsidRPr="00512D98" w:rsidRDefault="00672F5A" w:rsidP="00512D98">
      <w:pPr>
        <w:spacing w:after="0" w:line="240" w:lineRule="auto"/>
        <w:ind w:firstLine="0"/>
        <w:contextualSpacing/>
        <w:rPr>
          <w:sz w:val="27"/>
          <w:szCs w:val="27"/>
        </w:rPr>
      </w:pPr>
      <w:r w:rsidRPr="00512D98">
        <w:rPr>
          <w:b/>
          <w:sz w:val="27"/>
          <w:szCs w:val="27"/>
        </w:rPr>
        <w:t xml:space="preserve"> - Bước 1: Chuyển giao nhiệm vụ:</w:t>
      </w:r>
      <w:r w:rsidRPr="00512D98">
        <w:rPr>
          <w:sz w:val="27"/>
          <w:szCs w:val="27"/>
        </w:rPr>
        <w:t xml:space="preserve"> GV trình chiếu câu hỏi, yêu cầu HS trả lời.</w:t>
      </w:r>
    </w:p>
    <w:p w:rsidR="00672F5A" w:rsidRPr="00512D98" w:rsidRDefault="00672F5A" w:rsidP="00512D98">
      <w:pPr>
        <w:spacing w:after="0" w:line="240" w:lineRule="auto"/>
        <w:ind w:firstLine="0"/>
        <w:contextualSpacing/>
        <w:rPr>
          <w:b/>
          <w:sz w:val="27"/>
          <w:szCs w:val="27"/>
          <w:lang w:val="en-US"/>
        </w:rPr>
      </w:pPr>
      <w:r w:rsidRPr="00512D98">
        <w:rPr>
          <w:b/>
          <w:sz w:val="27"/>
          <w:szCs w:val="27"/>
        </w:rPr>
        <w:t xml:space="preserve"> - Bước 2: Thực hiện nhiệm vụ: </w:t>
      </w:r>
      <w:r w:rsidRPr="00512D98">
        <w:rPr>
          <w:sz w:val="27"/>
          <w:szCs w:val="27"/>
        </w:rPr>
        <w:t>HS thảo luận và tìm đáp án</w:t>
      </w:r>
      <w:r w:rsidRPr="00512D98">
        <w:rPr>
          <w:sz w:val="27"/>
          <w:szCs w:val="27"/>
          <w:lang w:val="en-US"/>
        </w:rPr>
        <w:t xml:space="preserve"> hoặc về nhà hoàn thiện.</w:t>
      </w:r>
    </w:p>
    <w:p w:rsidR="00672F5A" w:rsidRPr="00512D98" w:rsidRDefault="00672F5A" w:rsidP="00512D98">
      <w:pPr>
        <w:spacing w:after="0" w:line="240" w:lineRule="auto"/>
        <w:ind w:firstLine="0"/>
        <w:contextualSpacing/>
        <w:rPr>
          <w:b/>
          <w:sz w:val="27"/>
          <w:szCs w:val="27"/>
        </w:rPr>
      </w:pPr>
      <w:r w:rsidRPr="00512D98">
        <w:rPr>
          <w:b/>
          <w:sz w:val="27"/>
          <w:szCs w:val="27"/>
        </w:rPr>
        <w:t xml:space="preserve"> - Bước 3: Báo cáo, thảo luận: </w:t>
      </w:r>
      <w:r w:rsidRPr="00512D98">
        <w:rPr>
          <w:sz w:val="27"/>
          <w:szCs w:val="27"/>
        </w:rPr>
        <w:t>GV gọi một số HS trả lời, HS khác nhận xét, bổ sung.</w:t>
      </w:r>
    </w:p>
    <w:p w:rsidR="00672F5A" w:rsidRPr="00512D98" w:rsidRDefault="00672F5A" w:rsidP="00512D98">
      <w:pPr>
        <w:spacing w:after="0" w:line="240" w:lineRule="auto"/>
        <w:ind w:firstLine="0"/>
        <w:contextualSpacing/>
        <w:rPr>
          <w:b/>
          <w:sz w:val="27"/>
          <w:szCs w:val="27"/>
        </w:rPr>
      </w:pPr>
      <w:r w:rsidRPr="00512D98">
        <w:rPr>
          <w:b/>
          <w:sz w:val="27"/>
          <w:szCs w:val="27"/>
        </w:rPr>
        <w:lastRenderedPageBreak/>
        <w:t xml:space="preserve"> - Bước 4: Kết luận, nhận định: </w:t>
      </w:r>
      <w:r w:rsidRPr="00512D98">
        <w:rPr>
          <w:sz w:val="27"/>
          <w:szCs w:val="27"/>
        </w:rPr>
        <w:t>GV đánh giá kết quả của HS, chốt đáp án và kiến thức có liên quan.</w:t>
      </w:r>
    </w:p>
    <w:p w:rsidR="006B1D33" w:rsidRDefault="006B1D33" w:rsidP="006B1D33">
      <w:pPr>
        <w:ind w:left="3600" w:firstLine="720"/>
        <w:rPr>
          <w:sz w:val="26"/>
          <w:szCs w:val="26"/>
        </w:rPr>
      </w:pPr>
      <w:r>
        <w:rPr>
          <w:sz w:val="26"/>
          <w:szCs w:val="26"/>
          <w:lang w:val="en-US"/>
        </w:rPr>
        <w:t xml:space="preserve">      </w:t>
      </w:r>
      <w:r>
        <w:rPr>
          <w:sz w:val="26"/>
          <w:szCs w:val="26"/>
        </w:rPr>
        <w:t>Kí duyệt giáo án</w:t>
      </w:r>
    </w:p>
    <w:p w:rsidR="006B1D33" w:rsidRPr="006B1D33" w:rsidRDefault="006B1D33" w:rsidP="006B1D33">
      <w:pPr>
        <w:ind w:left="3600" w:firstLine="720"/>
        <w:rPr>
          <w:i/>
          <w:sz w:val="26"/>
          <w:szCs w:val="26"/>
          <w:lang w:val="en-US"/>
        </w:rPr>
      </w:pPr>
      <w:r>
        <w:rPr>
          <w:i/>
          <w:sz w:val="26"/>
          <w:szCs w:val="26"/>
        </w:rPr>
        <w:t>Ngày  tháng  năm 202</w:t>
      </w:r>
      <w:r>
        <w:rPr>
          <w:i/>
          <w:sz w:val="26"/>
          <w:szCs w:val="26"/>
          <w:lang w:val="en-US"/>
        </w:rPr>
        <w:t>1</w:t>
      </w:r>
    </w:p>
    <w:p w:rsidR="006B1D33" w:rsidRDefault="006B1D33" w:rsidP="006B1D33">
      <w:pPr>
        <w:ind w:left="3600" w:firstLine="720"/>
        <w:rPr>
          <w:sz w:val="26"/>
          <w:szCs w:val="26"/>
        </w:rPr>
      </w:pPr>
      <w:r>
        <w:rPr>
          <w:i/>
          <w:sz w:val="26"/>
          <w:szCs w:val="26"/>
        </w:rPr>
        <w:t xml:space="preserve">                  </w:t>
      </w:r>
      <w:r>
        <w:rPr>
          <w:sz w:val="26"/>
          <w:szCs w:val="26"/>
        </w:rPr>
        <w:t>TTCM</w:t>
      </w:r>
    </w:p>
    <w:p w:rsidR="006B1D33" w:rsidRDefault="006B1D33" w:rsidP="006B1D33">
      <w:pPr>
        <w:rPr>
          <w:sz w:val="26"/>
          <w:szCs w:val="26"/>
        </w:rPr>
      </w:pPr>
    </w:p>
    <w:p w:rsidR="006B1D33" w:rsidRDefault="006B1D33" w:rsidP="006B1D33">
      <w:pPr>
        <w:rPr>
          <w:sz w:val="26"/>
          <w:szCs w:val="26"/>
        </w:rPr>
      </w:pPr>
    </w:p>
    <w:p w:rsidR="006B1D33" w:rsidRDefault="006B1D33" w:rsidP="006B1D33">
      <w:pPr>
        <w:jc w:val="center"/>
        <w:rPr>
          <w:sz w:val="26"/>
          <w:szCs w:val="26"/>
          <w:lang w:val="pt-BR"/>
        </w:rPr>
      </w:pPr>
      <w:r>
        <w:rPr>
          <w:sz w:val="26"/>
          <w:szCs w:val="26"/>
          <w:lang w:val="pt-BR"/>
        </w:rPr>
        <w:t xml:space="preserve">                         </w:t>
      </w:r>
      <w:r w:rsidR="002649F8">
        <w:rPr>
          <w:sz w:val="26"/>
          <w:szCs w:val="26"/>
          <w:lang w:val="pt-BR"/>
        </w:rPr>
        <w:t>NGUYỄN THỊ SUÔI</w:t>
      </w:r>
    </w:p>
    <w:p w:rsidR="006B1D33" w:rsidRPr="00272FE7" w:rsidRDefault="006B1D33" w:rsidP="006B1D33">
      <w:pPr>
        <w:spacing w:after="0" w:line="240" w:lineRule="auto"/>
        <w:rPr>
          <w:sz w:val="26"/>
          <w:szCs w:val="26"/>
          <w:lang w:val="en-US"/>
        </w:rPr>
      </w:pPr>
    </w:p>
    <w:p w:rsidR="00672F5A" w:rsidRDefault="00672F5A" w:rsidP="00512D98">
      <w:pPr>
        <w:spacing w:after="0" w:line="240" w:lineRule="auto"/>
        <w:ind w:firstLine="0"/>
        <w:contextualSpacing/>
        <w:jc w:val="left"/>
        <w:rPr>
          <w:b/>
          <w:bCs/>
          <w:iCs/>
          <w:sz w:val="26"/>
          <w:szCs w:val="26"/>
          <w:lang w:val="en-US"/>
        </w:rPr>
      </w:pPr>
    </w:p>
    <w:p w:rsidR="00512D98" w:rsidRDefault="00512D98" w:rsidP="00512D98">
      <w:pPr>
        <w:spacing w:after="0" w:line="240" w:lineRule="auto"/>
        <w:ind w:firstLine="0"/>
        <w:contextualSpacing/>
        <w:jc w:val="left"/>
        <w:rPr>
          <w:b/>
          <w:bCs/>
          <w:iCs/>
          <w:sz w:val="26"/>
          <w:szCs w:val="26"/>
          <w:lang w:val="en-US"/>
        </w:rPr>
      </w:pPr>
    </w:p>
    <w:p w:rsidR="00512D98" w:rsidRDefault="00512D98"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Default="002A5985" w:rsidP="00512D98">
      <w:pPr>
        <w:spacing w:after="0" w:line="240" w:lineRule="auto"/>
        <w:ind w:firstLine="0"/>
        <w:contextualSpacing/>
        <w:jc w:val="center"/>
        <w:rPr>
          <w:b/>
          <w:bCs/>
          <w:iCs/>
          <w:sz w:val="26"/>
          <w:szCs w:val="26"/>
          <w:lang w:val="en-US"/>
        </w:rPr>
      </w:pPr>
    </w:p>
    <w:p w:rsidR="002A5985" w:rsidRPr="002A5985" w:rsidRDefault="002A5985" w:rsidP="002A5985">
      <w:pPr>
        <w:spacing w:after="0" w:line="240" w:lineRule="auto"/>
        <w:ind w:firstLine="0"/>
        <w:jc w:val="left"/>
        <w:rPr>
          <w:rFonts w:eastAsia="Cambria"/>
          <w:sz w:val="26"/>
          <w:szCs w:val="26"/>
          <w:lang w:val="en-US"/>
        </w:rPr>
      </w:pPr>
      <w:r w:rsidRPr="00FF4075">
        <w:rPr>
          <w:rFonts w:eastAsia="Cambria"/>
          <w:b/>
          <w:i/>
          <w:sz w:val="26"/>
          <w:szCs w:val="26"/>
        </w:rPr>
        <w:lastRenderedPageBreak/>
        <w:t>Ngày soạn</w:t>
      </w:r>
      <w:r w:rsidRPr="00FF4075">
        <w:rPr>
          <w:rFonts w:eastAsia="Cambria"/>
          <w:i/>
          <w:sz w:val="26"/>
          <w:szCs w:val="26"/>
        </w:rPr>
        <w:t xml:space="preserve">: </w:t>
      </w:r>
      <w:r>
        <w:rPr>
          <w:rFonts w:eastAsia="Cambria"/>
          <w:i/>
          <w:sz w:val="26"/>
          <w:szCs w:val="26"/>
          <w:lang w:val="en-US"/>
        </w:rPr>
        <w:t xml:space="preserve"> /    /2021</w:t>
      </w:r>
    </w:p>
    <w:p w:rsidR="002A5985" w:rsidRPr="00E47022" w:rsidRDefault="002A5985" w:rsidP="00E47022">
      <w:pPr>
        <w:spacing w:after="0" w:line="240" w:lineRule="auto"/>
        <w:jc w:val="center"/>
        <w:rPr>
          <w:rFonts w:eastAsia="Cambria"/>
          <w:b/>
          <w:sz w:val="27"/>
          <w:szCs w:val="27"/>
        </w:rPr>
      </w:pPr>
      <w:r w:rsidRPr="00E47022">
        <w:rPr>
          <w:rFonts w:eastAsia="Cambria"/>
          <w:b/>
          <w:sz w:val="27"/>
          <w:szCs w:val="27"/>
          <w:lang w:val="en-US"/>
        </w:rPr>
        <w:t xml:space="preserve">Tiết 32 - </w:t>
      </w:r>
      <w:r w:rsidRPr="00E47022">
        <w:rPr>
          <w:rFonts w:eastAsia="Cambria"/>
          <w:b/>
          <w:sz w:val="27"/>
          <w:szCs w:val="27"/>
        </w:rPr>
        <w:t>Bài 28. VẤN ĐỀ TỔ CHỨC LÃNH THỔ CÔNG NGHIỆP</w:t>
      </w:r>
    </w:p>
    <w:p w:rsidR="002A5985" w:rsidRPr="00E47022" w:rsidRDefault="002A5985" w:rsidP="00E47022">
      <w:pPr>
        <w:keepNext/>
        <w:keepLines/>
        <w:spacing w:after="0" w:line="240" w:lineRule="auto"/>
        <w:ind w:firstLine="0"/>
        <w:jc w:val="left"/>
        <w:rPr>
          <w:rFonts w:eastAsia="Cambria"/>
          <w:b/>
          <w:sz w:val="27"/>
          <w:szCs w:val="27"/>
        </w:rPr>
      </w:pPr>
      <w:r w:rsidRPr="00E47022">
        <w:rPr>
          <w:rFonts w:eastAsia="Cambria"/>
          <w:b/>
          <w:sz w:val="27"/>
          <w:szCs w:val="27"/>
        </w:rPr>
        <w:t xml:space="preserve">I. MỤC TIÊU </w:t>
      </w:r>
    </w:p>
    <w:p w:rsidR="002A5985" w:rsidRPr="00E47022" w:rsidRDefault="002A5985" w:rsidP="00E47022">
      <w:pPr>
        <w:keepNext/>
        <w:keepLines/>
        <w:spacing w:after="0" w:line="240" w:lineRule="auto"/>
        <w:ind w:firstLine="0"/>
        <w:rPr>
          <w:rFonts w:eastAsia="Cambria"/>
          <w:b/>
          <w:sz w:val="27"/>
          <w:szCs w:val="27"/>
        </w:rPr>
      </w:pPr>
      <w:r w:rsidRPr="00E47022">
        <w:rPr>
          <w:rFonts w:eastAsia="Cambria"/>
          <w:b/>
          <w:sz w:val="27"/>
          <w:szCs w:val="27"/>
        </w:rPr>
        <w:t>1. Kiến thức</w:t>
      </w:r>
    </w:p>
    <w:p w:rsidR="002A5985" w:rsidRPr="00E47022" w:rsidRDefault="002A5985" w:rsidP="00E47022">
      <w:pPr>
        <w:spacing w:after="0" w:line="240" w:lineRule="auto"/>
        <w:ind w:firstLine="0"/>
        <w:rPr>
          <w:rFonts w:eastAsia="Cambria"/>
          <w:sz w:val="27"/>
          <w:szCs w:val="27"/>
        </w:rPr>
      </w:pPr>
      <w:r w:rsidRPr="00E47022">
        <w:rPr>
          <w:rFonts w:eastAsia="Cambria"/>
          <w:sz w:val="27"/>
          <w:szCs w:val="27"/>
        </w:rPr>
        <w:t>- Phát biểu được khái niệm tổ chức lãnh thổ công nghiệp.</w:t>
      </w:r>
    </w:p>
    <w:p w:rsidR="002A5985" w:rsidRPr="00E47022" w:rsidRDefault="002A5985" w:rsidP="00E47022">
      <w:pPr>
        <w:spacing w:after="0" w:line="240" w:lineRule="auto"/>
        <w:ind w:firstLine="0"/>
        <w:rPr>
          <w:rFonts w:eastAsia="Cambria"/>
          <w:sz w:val="27"/>
          <w:szCs w:val="27"/>
        </w:rPr>
      </w:pPr>
      <w:r w:rsidRPr="00E47022">
        <w:rPr>
          <w:rFonts w:eastAsia="Cambria"/>
          <w:sz w:val="27"/>
          <w:szCs w:val="27"/>
        </w:rPr>
        <w:t>- Phân biệt được một số hình thức tổ chức lãnh thổ công nghiệp ở nước ta về đặc điểm và phân bố.</w:t>
      </w:r>
    </w:p>
    <w:p w:rsidR="002A5985" w:rsidRPr="00E47022" w:rsidRDefault="002A5985" w:rsidP="00E47022">
      <w:pPr>
        <w:spacing w:after="0" w:line="240" w:lineRule="auto"/>
        <w:ind w:firstLine="0"/>
        <w:rPr>
          <w:rFonts w:eastAsia="Cambria"/>
          <w:sz w:val="27"/>
          <w:szCs w:val="27"/>
        </w:rPr>
      </w:pPr>
      <w:r w:rsidRPr="00E47022">
        <w:rPr>
          <w:rFonts w:eastAsia="Cambria"/>
          <w:sz w:val="27"/>
          <w:szCs w:val="27"/>
        </w:rPr>
        <w:t>- Nhận dạng được các hình thức tổ chức lãnh thổ công nghiệp qua sơ đồ.</w:t>
      </w:r>
    </w:p>
    <w:p w:rsidR="002A5985" w:rsidRPr="00E47022" w:rsidRDefault="002A5985" w:rsidP="00E47022">
      <w:pPr>
        <w:spacing w:after="0" w:line="240" w:lineRule="auto"/>
        <w:ind w:firstLine="0"/>
        <w:rPr>
          <w:rFonts w:eastAsia="Cambria"/>
          <w:sz w:val="27"/>
          <w:szCs w:val="27"/>
        </w:rPr>
      </w:pPr>
      <w:r w:rsidRPr="00E47022">
        <w:rPr>
          <w:rFonts w:eastAsia="Cambria"/>
          <w:sz w:val="27"/>
          <w:szCs w:val="27"/>
        </w:rPr>
        <w:t>- Xác định được các vùng công nghiệp trong bản đồ trống.</w:t>
      </w:r>
    </w:p>
    <w:p w:rsidR="002A5985" w:rsidRPr="00E47022" w:rsidRDefault="002A5985" w:rsidP="00E47022">
      <w:pPr>
        <w:spacing w:after="0" w:line="240" w:lineRule="auto"/>
        <w:ind w:firstLine="0"/>
        <w:rPr>
          <w:rFonts w:eastAsia="Cambria"/>
          <w:sz w:val="27"/>
          <w:szCs w:val="27"/>
        </w:rPr>
      </w:pPr>
      <w:r w:rsidRPr="00E47022">
        <w:rPr>
          <w:rFonts w:eastAsia="Cambria"/>
          <w:sz w:val="27"/>
          <w:szCs w:val="27"/>
        </w:rPr>
        <w:t>- Sử dụng bản đồ Công nghiệp hoặc Atlat Địa lí Việt Nam để nhận xét sự phân bố các tổ chức lãnh thổ công nghiệp của nước ta, xác định vị trí một số điểm công nghiệp, trung tâm công nghiệp, vùng công nghiệp.</w:t>
      </w:r>
    </w:p>
    <w:p w:rsidR="00D4481D" w:rsidRPr="00E47022" w:rsidRDefault="00D4481D" w:rsidP="00E47022">
      <w:pPr>
        <w:tabs>
          <w:tab w:val="left" w:pos="567"/>
          <w:tab w:val="left" w:pos="1134"/>
        </w:tabs>
        <w:spacing w:after="0" w:line="240" w:lineRule="auto"/>
        <w:ind w:firstLine="0"/>
        <w:contextualSpacing/>
        <w:rPr>
          <w:sz w:val="27"/>
          <w:szCs w:val="27"/>
        </w:rPr>
      </w:pPr>
      <w:r w:rsidRPr="00E47022">
        <w:rPr>
          <w:b/>
          <w:sz w:val="27"/>
          <w:szCs w:val="27"/>
          <w:lang w:val="pt-BR"/>
        </w:rPr>
        <w:t>2. Năng lực:</w:t>
      </w:r>
    </w:p>
    <w:p w:rsidR="00D4481D" w:rsidRPr="00E47022" w:rsidRDefault="00D4481D" w:rsidP="00E47022">
      <w:pPr>
        <w:spacing w:after="0" w:line="240" w:lineRule="auto"/>
        <w:contextualSpacing/>
        <w:rPr>
          <w:sz w:val="27"/>
          <w:szCs w:val="27"/>
          <w:lang w:val="pt-BR"/>
        </w:rPr>
      </w:pPr>
      <w:r w:rsidRPr="00E47022">
        <w:rPr>
          <w:sz w:val="27"/>
          <w:szCs w:val="27"/>
          <w:lang w:val="pt-BR"/>
        </w:rPr>
        <w:t xml:space="preserve"> - Năng lực chung</w:t>
      </w:r>
      <w:r w:rsidRPr="00E47022">
        <w:rPr>
          <w:b/>
          <w:sz w:val="27"/>
          <w:szCs w:val="27"/>
          <w:lang w:val="pt-BR"/>
        </w:rPr>
        <w:t xml:space="preserve">: </w:t>
      </w:r>
      <w:r w:rsidRPr="00E47022">
        <w:rPr>
          <w:sz w:val="27"/>
          <w:szCs w:val="27"/>
          <w:lang w:val="pt-BR"/>
        </w:rPr>
        <w:t xml:space="preserve">Năng lực giao tiếp, hợp tác, giải quyết vấn đề, tự học, sử dụng công nghệ thông tin. </w:t>
      </w:r>
    </w:p>
    <w:p w:rsidR="00D4481D" w:rsidRPr="00E47022" w:rsidRDefault="00D4481D" w:rsidP="00E47022">
      <w:pPr>
        <w:spacing w:after="0" w:line="240" w:lineRule="auto"/>
        <w:contextualSpacing/>
        <w:rPr>
          <w:b/>
          <w:sz w:val="27"/>
          <w:szCs w:val="27"/>
          <w:lang w:val="pt-BR"/>
        </w:rPr>
      </w:pPr>
      <w:r w:rsidRPr="00E47022">
        <w:rPr>
          <w:sz w:val="27"/>
          <w:szCs w:val="27"/>
          <w:lang w:val="pt-BR"/>
        </w:rPr>
        <w:t xml:space="preserve"> - Năng lực chuyên biệt: Tư duy tổng hợp theo lãnh thổ; sử dụng bản đồ; sử dụng tranh ảnh. </w:t>
      </w:r>
    </w:p>
    <w:p w:rsidR="00D4481D" w:rsidRPr="00E47022" w:rsidRDefault="00D4481D" w:rsidP="00E47022">
      <w:pPr>
        <w:tabs>
          <w:tab w:val="left" w:pos="567"/>
          <w:tab w:val="left" w:pos="1134"/>
        </w:tabs>
        <w:spacing w:after="0" w:line="240" w:lineRule="auto"/>
        <w:ind w:firstLine="0"/>
        <w:contextualSpacing/>
        <w:rPr>
          <w:sz w:val="27"/>
          <w:szCs w:val="27"/>
        </w:rPr>
      </w:pPr>
      <w:r w:rsidRPr="00E47022">
        <w:rPr>
          <w:b/>
          <w:sz w:val="27"/>
          <w:szCs w:val="27"/>
        </w:rPr>
        <w:t>3. Phẩm chất:</w:t>
      </w:r>
    </w:p>
    <w:p w:rsidR="00D4481D" w:rsidRPr="00E47022" w:rsidRDefault="00D4481D" w:rsidP="00E47022">
      <w:pPr>
        <w:spacing w:after="0" w:line="240" w:lineRule="auto"/>
        <w:contextualSpacing/>
        <w:rPr>
          <w:sz w:val="27"/>
          <w:szCs w:val="27"/>
        </w:rPr>
      </w:pPr>
      <w:r w:rsidRPr="00E47022">
        <w:rPr>
          <w:sz w:val="27"/>
          <w:szCs w:val="27"/>
          <w:lang w:val="pt-BR"/>
        </w:rPr>
        <w:t xml:space="preserve"> - Phẩm chất: trung thực, chăm chỉ, trách nhiệm</w:t>
      </w:r>
      <w:r w:rsidRPr="00E47022">
        <w:rPr>
          <w:sz w:val="27"/>
          <w:szCs w:val="27"/>
        </w:rPr>
        <w:t xml:space="preserve">. </w:t>
      </w:r>
    </w:p>
    <w:p w:rsidR="00D4481D" w:rsidRPr="00E47022" w:rsidRDefault="00D4481D" w:rsidP="00E47022">
      <w:pPr>
        <w:tabs>
          <w:tab w:val="left" w:pos="567"/>
          <w:tab w:val="left" w:pos="1134"/>
        </w:tabs>
        <w:spacing w:after="0" w:line="240" w:lineRule="auto"/>
        <w:ind w:firstLine="0"/>
        <w:contextualSpacing/>
        <w:rPr>
          <w:b/>
          <w:sz w:val="27"/>
          <w:szCs w:val="27"/>
        </w:rPr>
      </w:pPr>
      <w:r w:rsidRPr="00E47022">
        <w:rPr>
          <w:b/>
          <w:sz w:val="27"/>
          <w:szCs w:val="27"/>
        </w:rPr>
        <w:t>II. THIẾT BỊ DẠY HỌC VÀ HỌC LIỆU</w:t>
      </w:r>
    </w:p>
    <w:p w:rsidR="00D4481D" w:rsidRPr="00E47022" w:rsidRDefault="00D4481D" w:rsidP="00E47022">
      <w:pPr>
        <w:spacing w:after="0" w:line="240" w:lineRule="auto"/>
        <w:ind w:firstLine="0"/>
        <w:contextualSpacing/>
        <w:rPr>
          <w:sz w:val="27"/>
          <w:szCs w:val="27"/>
        </w:rPr>
      </w:pPr>
      <w:r w:rsidRPr="00E47022">
        <w:rPr>
          <w:b/>
          <w:sz w:val="27"/>
          <w:szCs w:val="27"/>
        </w:rPr>
        <w:t xml:space="preserve">1. Thiết bị: </w:t>
      </w:r>
      <w:r w:rsidRPr="00E47022">
        <w:rPr>
          <w:sz w:val="27"/>
          <w:szCs w:val="27"/>
        </w:rPr>
        <w:t>Máy tính, máy chiếu.</w:t>
      </w:r>
    </w:p>
    <w:p w:rsidR="00D4481D" w:rsidRPr="00E47022" w:rsidRDefault="00D4481D" w:rsidP="00E47022">
      <w:pPr>
        <w:spacing w:after="0" w:line="240" w:lineRule="auto"/>
        <w:ind w:firstLine="0"/>
        <w:contextualSpacing/>
        <w:rPr>
          <w:sz w:val="27"/>
          <w:szCs w:val="27"/>
        </w:rPr>
      </w:pPr>
      <w:r w:rsidRPr="00E47022">
        <w:rPr>
          <w:b/>
          <w:sz w:val="27"/>
          <w:szCs w:val="27"/>
        </w:rPr>
        <w:t xml:space="preserve">2. Học liệu: </w:t>
      </w:r>
      <w:r w:rsidRPr="00E47022">
        <w:rPr>
          <w:sz w:val="27"/>
          <w:szCs w:val="27"/>
        </w:rPr>
        <w:t>SGK, Atlat, bản đồ, biểu đồ, tranh ảnh, video.</w:t>
      </w:r>
    </w:p>
    <w:p w:rsidR="00D4481D" w:rsidRPr="00E47022" w:rsidRDefault="00D4481D" w:rsidP="00E47022">
      <w:pPr>
        <w:tabs>
          <w:tab w:val="left" w:pos="567"/>
          <w:tab w:val="left" w:pos="1134"/>
        </w:tabs>
        <w:spacing w:after="0" w:line="240" w:lineRule="auto"/>
        <w:ind w:firstLine="0"/>
        <w:contextualSpacing/>
        <w:rPr>
          <w:rFonts w:eastAsia="MS Mincho"/>
          <w:b/>
          <w:sz w:val="27"/>
          <w:szCs w:val="27"/>
          <w:lang w:val="en-GB"/>
        </w:rPr>
      </w:pPr>
      <w:r w:rsidRPr="00E47022">
        <w:rPr>
          <w:b/>
          <w:sz w:val="27"/>
          <w:szCs w:val="27"/>
        </w:rPr>
        <w:t>III. TIẾN TRÌNH DẠY HỌC</w:t>
      </w:r>
    </w:p>
    <w:p w:rsidR="00D4481D" w:rsidRPr="00E47022" w:rsidRDefault="00D4481D" w:rsidP="00E47022">
      <w:pPr>
        <w:tabs>
          <w:tab w:val="left" w:pos="567"/>
          <w:tab w:val="left" w:pos="1134"/>
        </w:tabs>
        <w:spacing w:after="0" w:line="240" w:lineRule="auto"/>
        <w:ind w:firstLine="0"/>
        <w:contextualSpacing/>
        <w:rPr>
          <w:b/>
          <w:sz w:val="27"/>
          <w:szCs w:val="27"/>
        </w:rPr>
      </w:pPr>
      <w:r w:rsidRPr="00E47022">
        <w:rPr>
          <w:b/>
          <w:sz w:val="27"/>
          <w:szCs w:val="27"/>
        </w:rPr>
        <w:t xml:space="preserve">3.1. Ổn định: </w:t>
      </w:r>
    </w:p>
    <w:tbl>
      <w:tblPr>
        <w:tblStyle w:val="TableGrid"/>
        <w:tblW w:w="9072" w:type="dxa"/>
        <w:tblInd w:w="392" w:type="dxa"/>
        <w:tblLook w:val="04A0" w:firstRow="1" w:lastRow="0" w:firstColumn="1" w:lastColumn="0" w:noHBand="0" w:noVBand="1"/>
      </w:tblPr>
      <w:tblGrid>
        <w:gridCol w:w="1678"/>
        <w:gridCol w:w="1562"/>
        <w:gridCol w:w="1201"/>
        <w:gridCol w:w="4631"/>
      </w:tblGrid>
      <w:tr w:rsidR="00D4481D" w:rsidRPr="00E47022" w:rsidTr="00041A0C">
        <w:tc>
          <w:tcPr>
            <w:tcW w:w="1678" w:type="dxa"/>
          </w:tcPr>
          <w:p w:rsidR="00D4481D" w:rsidRPr="00E47022" w:rsidRDefault="00D4481D" w:rsidP="00E47022">
            <w:pPr>
              <w:tabs>
                <w:tab w:val="left" w:pos="567"/>
                <w:tab w:val="left" w:pos="1134"/>
              </w:tabs>
              <w:spacing w:after="0" w:line="240" w:lineRule="auto"/>
              <w:ind w:firstLine="0"/>
              <w:contextualSpacing/>
              <w:jc w:val="center"/>
              <w:rPr>
                <w:b/>
                <w:sz w:val="27"/>
                <w:szCs w:val="27"/>
              </w:rPr>
            </w:pPr>
            <w:r w:rsidRPr="00E47022">
              <w:rPr>
                <w:b/>
                <w:sz w:val="27"/>
                <w:szCs w:val="27"/>
              </w:rPr>
              <w:t>Ngày dạy</w:t>
            </w:r>
          </w:p>
        </w:tc>
        <w:tc>
          <w:tcPr>
            <w:tcW w:w="1562" w:type="dxa"/>
          </w:tcPr>
          <w:p w:rsidR="00D4481D" w:rsidRPr="00E47022" w:rsidRDefault="00D4481D" w:rsidP="00E47022">
            <w:pPr>
              <w:tabs>
                <w:tab w:val="left" w:pos="567"/>
                <w:tab w:val="left" w:pos="1134"/>
              </w:tabs>
              <w:spacing w:after="0" w:line="240" w:lineRule="auto"/>
              <w:ind w:firstLine="0"/>
              <w:contextualSpacing/>
              <w:jc w:val="center"/>
              <w:rPr>
                <w:b/>
                <w:sz w:val="27"/>
                <w:szCs w:val="27"/>
              </w:rPr>
            </w:pPr>
            <w:r w:rsidRPr="00E47022">
              <w:rPr>
                <w:b/>
                <w:sz w:val="27"/>
                <w:szCs w:val="27"/>
              </w:rPr>
              <w:t>Lớp</w:t>
            </w:r>
          </w:p>
        </w:tc>
        <w:tc>
          <w:tcPr>
            <w:tcW w:w="1201" w:type="dxa"/>
          </w:tcPr>
          <w:p w:rsidR="00D4481D" w:rsidRPr="00E47022" w:rsidRDefault="00D4481D" w:rsidP="00E47022">
            <w:pPr>
              <w:tabs>
                <w:tab w:val="left" w:pos="567"/>
                <w:tab w:val="left" w:pos="1134"/>
              </w:tabs>
              <w:spacing w:after="0" w:line="240" w:lineRule="auto"/>
              <w:ind w:firstLine="0"/>
              <w:contextualSpacing/>
              <w:jc w:val="center"/>
              <w:rPr>
                <w:b/>
                <w:sz w:val="27"/>
                <w:szCs w:val="27"/>
              </w:rPr>
            </w:pPr>
            <w:r w:rsidRPr="00E47022">
              <w:rPr>
                <w:b/>
                <w:sz w:val="27"/>
                <w:szCs w:val="27"/>
              </w:rPr>
              <w:t>Sĩ số</w:t>
            </w:r>
          </w:p>
        </w:tc>
        <w:tc>
          <w:tcPr>
            <w:tcW w:w="4631" w:type="dxa"/>
          </w:tcPr>
          <w:p w:rsidR="00D4481D" w:rsidRPr="00E47022" w:rsidRDefault="00D4481D" w:rsidP="00E47022">
            <w:pPr>
              <w:tabs>
                <w:tab w:val="left" w:pos="567"/>
                <w:tab w:val="left" w:pos="1134"/>
              </w:tabs>
              <w:spacing w:after="0" w:line="240" w:lineRule="auto"/>
              <w:ind w:firstLine="0"/>
              <w:contextualSpacing/>
              <w:jc w:val="center"/>
              <w:rPr>
                <w:b/>
                <w:sz w:val="27"/>
                <w:szCs w:val="27"/>
              </w:rPr>
            </w:pPr>
            <w:r w:rsidRPr="00E47022">
              <w:rPr>
                <w:b/>
                <w:sz w:val="27"/>
                <w:szCs w:val="27"/>
              </w:rPr>
              <w:t>Ghi chú</w:t>
            </w:r>
          </w:p>
        </w:tc>
      </w:tr>
      <w:tr w:rsidR="00D4481D" w:rsidRPr="00E47022" w:rsidTr="00041A0C">
        <w:tc>
          <w:tcPr>
            <w:tcW w:w="1678" w:type="dxa"/>
          </w:tcPr>
          <w:p w:rsidR="00D4481D" w:rsidRPr="00E47022" w:rsidRDefault="00D4481D" w:rsidP="00E47022">
            <w:pPr>
              <w:tabs>
                <w:tab w:val="left" w:pos="567"/>
                <w:tab w:val="left" w:pos="1134"/>
              </w:tabs>
              <w:spacing w:after="0" w:line="240" w:lineRule="auto"/>
              <w:ind w:firstLine="0"/>
              <w:contextualSpacing/>
              <w:rPr>
                <w:b/>
                <w:sz w:val="27"/>
                <w:szCs w:val="27"/>
              </w:rPr>
            </w:pPr>
          </w:p>
        </w:tc>
        <w:tc>
          <w:tcPr>
            <w:tcW w:w="1562" w:type="dxa"/>
          </w:tcPr>
          <w:p w:rsidR="00D4481D" w:rsidRPr="00E47022" w:rsidRDefault="00D4481D" w:rsidP="00E47022">
            <w:pPr>
              <w:tabs>
                <w:tab w:val="left" w:pos="567"/>
                <w:tab w:val="left" w:pos="1134"/>
              </w:tabs>
              <w:spacing w:after="0" w:line="240" w:lineRule="auto"/>
              <w:ind w:firstLine="0"/>
              <w:contextualSpacing/>
              <w:rPr>
                <w:b/>
                <w:sz w:val="27"/>
                <w:szCs w:val="27"/>
              </w:rPr>
            </w:pPr>
          </w:p>
        </w:tc>
        <w:tc>
          <w:tcPr>
            <w:tcW w:w="1201" w:type="dxa"/>
          </w:tcPr>
          <w:p w:rsidR="00D4481D" w:rsidRPr="00E47022" w:rsidRDefault="00D4481D" w:rsidP="00E47022">
            <w:pPr>
              <w:tabs>
                <w:tab w:val="left" w:pos="567"/>
                <w:tab w:val="left" w:pos="1134"/>
              </w:tabs>
              <w:spacing w:after="0" w:line="240" w:lineRule="auto"/>
              <w:ind w:firstLine="0"/>
              <w:contextualSpacing/>
              <w:rPr>
                <w:b/>
                <w:sz w:val="27"/>
                <w:szCs w:val="27"/>
              </w:rPr>
            </w:pPr>
          </w:p>
        </w:tc>
        <w:tc>
          <w:tcPr>
            <w:tcW w:w="4631" w:type="dxa"/>
          </w:tcPr>
          <w:p w:rsidR="00D4481D" w:rsidRPr="00E47022" w:rsidRDefault="00D4481D" w:rsidP="00E47022">
            <w:pPr>
              <w:tabs>
                <w:tab w:val="left" w:pos="567"/>
                <w:tab w:val="left" w:pos="1134"/>
              </w:tabs>
              <w:spacing w:after="0" w:line="240" w:lineRule="auto"/>
              <w:ind w:firstLine="0"/>
              <w:contextualSpacing/>
              <w:rPr>
                <w:b/>
                <w:sz w:val="27"/>
                <w:szCs w:val="27"/>
              </w:rPr>
            </w:pPr>
          </w:p>
        </w:tc>
      </w:tr>
      <w:tr w:rsidR="00D4481D" w:rsidRPr="00E47022" w:rsidTr="00041A0C">
        <w:tc>
          <w:tcPr>
            <w:tcW w:w="1678" w:type="dxa"/>
          </w:tcPr>
          <w:p w:rsidR="00D4481D" w:rsidRPr="00E47022" w:rsidRDefault="00D4481D" w:rsidP="00E47022">
            <w:pPr>
              <w:tabs>
                <w:tab w:val="left" w:pos="567"/>
                <w:tab w:val="left" w:pos="1134"/>
              </w:tabs>
              <w:spacing w:after="0" w:line="240" w:lineRule="auto"/>
              <w:ind w:firstLine="0"/>
              <w:contextualSpacing/>
              <w:rPr>
                <w:b/>
                <w:sz w:val="27"/>
                <w:szCs w:val="27"/>
              </w:rPr>
            </w:pPr>
          </w:p>
        </w:tc>
        <w:tc>
          <w:tcPr>
            <w:tcW w:w="1562" w:type="dxa"/>
          </w:tcPr>
          <w:p w:rsidR="00D4481D" w:rsidRPr="00E47022" w:rsidRDefault="00D4481D" w:rsidP="00E47022">
            <w:pPr>
              <w:tabs>
                <w:tab w:val="left" w:pos="567"/>
                <w:tab w:val="left" w:pos="1134"/>
              </w:tabs>
              <w:spacing w:after="0" w:line="240" w:lineRule="auto"/>
              <w:ind w:firstLine="0"/>
              <w:contextualSpacing/>
              <w:rPr>
                <w:b/>
                <w:sz w:val="27"/>
                <w:szCs w:val="27"/>
              </w:rPr>
            </w:pPr>
          </w:p>
        </w:tc>
        <w:tc>
          <w:tcPr>
            <w:tcW w:w="1201" w:type="dxa"/>
          </w:tcPr>
          <w:p w:rsidR="00D4481D" w:rsidRPr="00E47022" w:rsidRDefault="00D4481D" w:rsidP="00E47022">
            <w:pPr>
              <w:tabs>
                <w:tab w:val="left" w:pos="567"/>
                <w:tab w:val="left" w:pos="1134"/>
              </w:tabs>
              <w:spacing w:after="0" w:line="240" w:lineRule="auto"/>
              <w:ind w:firstLine="0"/>
              <w:contextualSpacing/>
              <w:rPr>
                <w:b/>
                <w:sz w:val="27"/>
                <w:szCs w:val="27"/>
              </w:rPr>
            </w:pPr>
          </w:p>
        </w:tc>
        <w:tc>
          <w:tcPr>
            <w:tcW w:w="4631" w:type="dxa"/>
          </w:tcPr>
          <w:p w:rsidR="00D4481D" w:rsidRPr="00E47022" w:rsidRDefault="00D4481D" w:rsidP="00E47022">
            <w:pPr>
              <w:tabs>
                <w:tab w:val="left" w:pos="567"/>
                <w:tab w:val="left" w:pos="1134"/>
              </w:tabs>
              <w:spacing w:after="0" w:line="240" w:lineRule="auto"/>
              <w:ind w:firstLine="0"/>
              <w:contextualSpacing/>
              <w:rPr>
                <w:b/>
                <w:sz w:val="27"/>
                <w:szCs w:val="27"/>
              </w:rPr>
            </w:pPr>
          </w:p>
        </w:tc>
      </w:tr>
      <w:tr w:rsidR="00D4481D" w:rsidRPr="00E47022" w:rsidTr="00041A0C">
        <w:tc>
          <w:tcPr>
            <w:tcW w:w="1678" w:type="dxa"/>
          </w:tcPr>
          <w:p w:rsidR="00D4481D" w:rsidRPr="00E47022" w:rsidRDefault="00D4481D" w:rsidP="00E47022">
            <w:pPr>
              <w:tabs>
                <w:tab w:val="left" w:pos="567"/>
                <w:tab w:val="left" w:pos="1134"/>
              </w:tabs>
              <w:spacing w:after="0" w:line="240" w:lineRule="auto"/>
              <w:ind w:firstLine="0"/>
              <w:contextualSpacing/>
              <w:rPr>
                <w:b/>
                <w:sz w:val="27"/>
                <w:szCs w:val="27"/>
              </w:rPr>
            </w:pPr>
          </w:p>
        </w:tc>
        <w:tc>
          <w:tcPr>
            <w:tcW w:w="1562" w:type="dxa"/>
          </w:tcPr>
          <w:p w:rsidR="00D4481D" w:rsidRPr="00E47022" w:rsidRDefault="00D4481D" w:rsidP="00E47022">
            <w:pPr>
              <w:tabs>
                <w:tab w:val="left" w:pos="567"/>
                <w:tab w:val="left" w:pos="1134"/>
              </w:tabs>
              <w:spacing w:after="0" w:line="240" w:lineRule="auto"/>
              <w:ind w:firstLine="0"/>
              <w:contextualSpacing/>
              <w:rPr>
                <w:b/>
                <w:sz w:val="27"/>
                <w:szCs w:val="27"/>
              </w:rPr>
            </w:pPr>
          </w:p>
        </w:tc>
        <w:tc>
          <w:tcPr>
            <w:tcW w:w="1201" w:type="dxa"/>
          </w:tcPr>
          <w:p w:rsidR="00D4481D" w:rsidRPr="00E47022" w:rsidRDefault="00D4481D" w:rsidP="00E47022">
            <w:pPr>
              <w:tabs>
                <w:tab w:val="left" w:pos="567"/>
                <w:tab w:val="left" w:pos="1134"/>
              </w:tabs>
              <w:spacing w:after="0" w:line="240" w:lineRule="auto"/>
              <w:ind w:firstLine="0"/>
              <w:contextualSpacing/>
              <w:rPr>
                <w:b/>
                <w:sz w:val="27"/>
                <w:szCs w:val="27"/>
              </w:rPr>
            </w:pPr>
          </w:p>
        </w:tc>
        <w:tc>
          <w:tcPr>
            <w:tcW w:w="4631" w:type="dxa"/>
          </w:tcPr>
          <w:p w:rsidR="00D4481D" w:rsidRPr="00E47022" w:rsidRDefault="00D4481D" w:rsidP="00E47022">
            <w:pPr>
              <w:tabs>
                <w:tab w:val="left" w:pos="567"/>
                <w:tab w:val="left" w:pos="1134"/>
              </w:tabs>
              <w:spacing w:after="0" w:line="240" w:lineRule="auto"/>
              <w:ind w:firstLine="0"/>
              <w:contextualSpacing/>
              <w:rPr>
                <w:b/>
                <w:sz w:val="27"/>
                <w:szCs w:val="27"/>
              </w:rPr>
            </w:pPr>
          </w:p>
        </w:tc>
      </w:tr>
      <w:tr w:rsidR="00D4481D" w:rsidRPr="00E47022" w:rsidTr="00041A0C">
        <w:tc>
          <w:tcPr>
            <w:tcW w:w="1678" w:type="dxa"/>
          </w:tcPr>
          <w:p w:rsidR="00D4481D" w:rsidRPr="00E47022" w:rsidRDefault="00D4481D" w:rsidP="00E47022">
            <w:pPr>
              <w:tabs>
                <w:tab w:val="left" w:pos="567"/>
                <w:tab w:val="left" w:pos="1134"/>
              </w:tabs>
              <w:spacing w:after="0" w:line="240" w:lineRule="auto"/>
              <w:ind w:firstLine="0"/>
              <w:contextualSpacing/>
              <w:rPr>
                <w:b/>
                <w:sz w:val="27"/>
                <w:szCs w:val="27"/>
              </w:rPr>
            </w:pPr>
          </w:p>
        </w:tc>
        <w:tc>
          <w:tcPr>
            <w:tcW w:w="1562" w:type="dxa"/>
          </w:tcPr>
          <w:p w:rsidR="00D4481D" w:rsidRPr="00E47022" w:rsidRDefault="00D4481D" w:rsidP="00E47022">
            <w:pPr>
              <w:tabs>
                <w:tab w:val="left" w:pos="567"/>
                <w:tab w:val="left" w:pos="1134"/>
              </w:tabs>
              <w:spacing w:after="0" w:line="240" w:lineRule="auto"/>
              <w:ind w:firstLine="0"/>
              <w:contextualSpacing/>
              <w:rPr>
                <w:b/>
                <w:sz w:val="27"/>
                <w:szCs w:val="27"/>
              </w:rPr>
            </w:pPr>
          </w:p>
        </w:tc>
        <w:tc>
          <w:tcPr>
            <w:tcW w:w="1201" w:type="dxa"/>
          </w:tcPr>
          <w:p w:rsidR="00D4481D" w:rsidRPr="00E47022" w:rsidRDefault="00D4481D" w:rsidP="00E47022">
            <w:pPr>
              <w:tabs>
                <w:tab w:val="left" w:pos="567"/>
                <w:tab w:val="left" w:pos="1134"/>
              </w:tabs>
              <w:spacing w:after="0" w:line="240" w:lineRule="auto"/>
              <w:ind w:firstLine="0"/>
              <w:contextualSpacing/>
              <w:rPr>
                <w:b/>
                <w:sz w:val="27"/>
                <w:szCs w:val="27"/>
              </w:rPr>
            </w:pPr>
          </w:p>
        </w:tc>
        <w:tc>
          <w:tcPr>
            <w:tcW w:w="4631" w:type="dxa"/>
          </w:tcPr>
          <w:p w:rsidR="00D4481D" w:rsidRPr="00E47022" w:rsidRDefault="00D4481D" w:rsidP="00E47022">
            <w:pPr>
              <w:tabs>
                <w:tab w:val="left" w:pos="567"/>
                <w:tab w:val="left" w:pos="1134"/>
              </w:tabs>
              <w:spacing w:after="0" w:line="240" w:lineRule="auto"/>
              <w:ind w:firstLine="0"/>
              <w:contextualSpacing/>
              <w:rPr>
                <w:b/>
                <w:sz w:val="27"/>
                <w:szCs w:val="27"/>
              </w:rPr>
            </w:pPr>
          </w:p>
        </w:tc>
      </w:tr>
      <w:tr w:rsidR="00D4481D" w:rsidRPr="00E47022" w:rsidTr="00041A0C">
        <w:tc>
          <w:tcPr>
            <w:tcW w:w="1678" w:type="dxa"/>
          </w:tcPr>
          <w:p w:rsidR="00D4481D" w:rsidRPr="00E47022" w:rsidRDefault="00D4481D" w:rsidP="00E47022">
            <w:pPr>
              <w:tabs>
                <w:tab w:val="left" w:pos="567"/>
                <w:tab w:val="left" w:pos="1134"/>
              </w:tabs>
              <w:spacing w:after="0" w:line="240" w:lineRule="auto"/>
              <w:ind w:firstLine="0"/>
              <w:contextualSpacing/>
              <w:rPr>
                <w:b/>
                <w:sz w:val="27"/>
                <w:szCs w:val="27"/>
              </w:rPr>
            </w:pPr>
          </w:p>
        </w:tc>
        <w:tc>
          <w:tcPr>
            <w:tcW w:w="1562" w:type="dxa"/>
          </w:tcPr>
          <w:p w:rsidR="00D4481D" w:rsidRPr="00E47022" w:rsidRDefault="00D4481D" w:rsidP="00E47022">
            <w:pPr>
              <w:tabs>
                <w:tab w:val="left" w:pos="567"/>
                <w:tab w:val="left" w:pos="1134"/>
              </w:tabs>
              <w:spacing w:after="0" w:line="240" w:lineRule="auto"/>
              <w:ind w:firstLine="0"/>
              <w:contextualSpacing/>
              <w:rPr>
                <w:b/>
                <w:sz w:val="27"/>
                <w:szCs w:val="27"/>
              </w:rPr>
            </w:pPr>
          </w:p>
        </w:tc>
        <w:tc>
          <w:tcPr>
            <w:tcW w:w="1201" w:type="dxa"/>
          </w:tcPr>
          <w:p w:rsidR="00D4481D" w:rsidRPr="00E47022" w:rsidRDefault="00D4481D" w:rsidP="00E47022">
            <w:pPr>
              <w:tabs>
                <w:tab w:val="left" w:pos="567"/>
                <w:tab w:val="left" w:pos="1134"/>
              </w:tabs>
              <w:spacing w:after="0" w:line="240" w:lineRule="auto"/>
              <w:ind w:firstLine="0"/>
              <w:contextualSpacing/>
              <w:rPr>
                <w:b/>
                <w:sz w:val="27"/>
                <w:szCs w:val="27"/>
              </w:rPr>
            </w:pPr>
          </w:p>
        </w:tc>
        <w:tc>
          <w:tcPr>
            <w:tcW w:w="4631" w:type="dxa"/>
          </w:tcPr>
          <w:p w:rsidR="00D4481D" w:rsidRPr="00E47022" w:rsidRDefault="00D4481D" w:rsidP="00E47022">
            <w:pPr>
              <w:tabs>
                <w:tab w:val="left" w:pos="567"/>
                <w:tab w:val="left" w:pos="1134"/>
              </w:tabs>
              <w:spacing w:after="0" w:line="240" w:lineRule="auto"/>
              <w:ind w:firstLine="0"/>
              <w:contextualSpacing/>
              <w:rPr>
                <w:b/>
                <w:sz w:val="27"/>
                <w:szCs w:val="27"/>
              </w:rPr>
            </w:pPr>
          </w:p>
        </w:tc>
      </w:tr>
    </w:tbl>
    <w:p w:rsidR="00D4481D" w:rsidRPr="00E47022" w:rsidRDefault="00D4481D" w:rsidP="00E47022">
      <w:pPr>
        <w:tabs>
          <w:tab w:val="left" w:pos="567"/>
          <w:tab w:val="left" w:pos="1134"/>
        </w:tabs>
        <w:spacing w:after="0" w:line="240" w:lineRule="auto"/>
        <w:ind w:firstLine="0"/>
        <w:contextualSpacing/>
        <w:rPr>
          <w:sz w:val="27"/>
          <w:szCs w:val="27"/>
        </w:rPr>
      </w:pPr>
      <w:r w:rsidRPr="00E47022">
        <w:rPr>
          <w:b/>
          <w:sz w:val="27"/>
          <w:szCs w:val="27"/>
        </w:rPr>
        <w:t>3.2. Kiểm tra bài cũ:</w:t>
      </w:r>
      <w:r w:rsidRPr="00E47022">
        <w:rPr>
          <w:sz w:val="27"/>
          <w:szCs w:val="27"/>
        </w:rPr>
        <w:t>Không kiểm tra.</w:t>
      </w:r>
    </w:p>
    <w:p w:rsidR="00D4481D" w:rsidRPr="00E47022" w:rsidRDefault="00D4481D" w:rsidP="00E47022">
      <w:pPr>
        <w:tabs>
          <w:tab w:val="left" w:pos="567"/>
          <w:tab w:val="left" w:pos="1134"/>
        </w:tabs>
        <w:spacing w:after="0" w:line="240" w:lineRule="auto"/>
        <w:ind w:firstLine="0"/>
        <w:contextualSpacing/>
        <w:rPr>
          <w:b/>
          <w:sz w:val="27"/>
          <w:szCs w:val="27"/>
        </w:rPr>
      </w:pPr>
      <w:r w:rsidRPr="00E47022">
        <w:rPr>
          <w:b/>
          <w:sz w:val="27"/>
          <w:szCs w:val="27"/>
          <w:lang w:val="en-GB"/>
        </w:rPr>
        <w:t xml:space="preserve">3.3. </w:t>
      </w:r>
      <w:r w:rsidRPr="00E47022">
        <w:rPr>
          <w:b/>
          <w:sz w:val="27"/>
          <w:szCs w:val="27"/>
        </w:rPr>
        <w:t xml:space="preserve">Hoạt động học tập: </w:t>
      </w:r>
    </w:p>
    <w:p w:rsidR="00D4481D" w:rsidRPr="00E47022" w:rsidRDefault="00D4481D" w:rsidP="00E47022">
      <w:pPr>
        <w:tabs>
          <w:tab w:val="left" w:pos="567"/>
          <w:tab w:val="left" w:pos="1134"/>
        </w:tabs>
        <w:spacing w:after="0" w:line="240" w:lineRule="auto"/>
        <w:ind w:firstLine="0"/>
        <w:contextualSpacing/>
        <w:jc w:val="center"/>
        <w:rPr>
          <w:b/>
          <w:sz w:val="27"/>
          <w:szCs w:val="27"/>
        </w:rPr>
      </w:pPr>
      <w:r w:rsidRPr="00E47022">
        <w:rPr>
          <w:b/>
          <w:sz w:val="27"/>
          <w:szCs w:val="27"/>
        </w:rPr>
        <w:t>HOẠT ĐỘNG 1: HOẠT ĐỘNG MỞ ĐẦU (KHỞI ĐỘNG)</w:t>
      </w:r>
    </w:p>
    <w:p w:rsidR="00D4481D" w:rsidRPr="00E47022" w:rsidRDefault="00D4481D" w:rsidP="00E47022">
      <w:pPr>
        <w:tabs>
          <w:tab w:val="left" w:pos="567"/>
          <w:tab w:val="left" w:pos="1134"/>
        </w:tabs>
        <w:spacing w:after="0" w:line="240" w:lineRule="auto"/>
        <w:ind w:firstLine="0"/>
        <w:contextualSpacing/>
        <w:rPr>
          <w:sz w:val="27"/>
          <w:szCs w:val="27"/>
        </w:rPr>
      </w:pPr>
      <w:r w:rsidRPr="00E47022">
        <w:rPr>
          <w:b/>
          <w:sz w:val="27"/>
          <w:szCs w:val="27"/>
        </w:rPr>
        <w:t xml:space="preserve">a) </w:t>
      </w:r>
      <w:r w:rsidR="00A7310C">
        <w:rPr>
          <w:b/>
          <w:sz w:val="27"/>
          <w:szCs w:val="27"/>
        </w:rPr>
        <w:t>Mục tiêu:</w:t>
      </w:r>
      <w:r w:rsidRPr="00E47022">
        <w:rPr>
          <w:sz w:val="27"/>
          <w:szCs w:val="27"/>
        </w:rPr>
        <w:t xml:space="preserve">HS nhớ lại </w:t>
      </w:r>
      <w:r w:rsidRPr="00E47022">
        <w:rPr>
          <w:sz w:val="27"/>
          <w:szCs w:val="27"/>
          <w:lang w:val="nl-NL"/>
        </w:rPr>
        <w:t>các loại hình GTVT đã được học ở chương trình địa lí 10.</w:t>
      </w:r>
    </w:p>
    <w:p w:rsidR="00D4481D" w:rsidRPr="00E47022" w:rsidRDefault="00D4481D" w:rsidP="00E47022">
      <w:pPr>
        <w:tabs>
          <w:tab w:val="left" w:pos="567"/>
          <w:tab w:val="left" w:pos="1134"/>
        </w:tabs>
        <w:spacing w:after="0" w:line="240" w:lineRule="auto"/>
        <w:ind w:firstLine="0"/>
        <w:contextualSpacing/>
        <w:rPr>
          <w:b/>
          <w:sz w:val="27"/>
          <w:szCs w:val="27"/>
        </w:rPr>
      </w:pPr>
      <w:r w:rsidRPr="00E47022">
        <w:rPr>
          <w:b/>
          <w:sz w:val="27"/>
          <w:szCs w:val="27"/>
        </w:rPr>
        <w:t xml:space="preserve">b) Nội dung: </w:t>
      </w:r>
      <w:r w:rsidRPr="00E47022">
        <w:rPr>
          <w:sz w:val="27"/>
          <w:szCs w:val="27"/>
        </w:rPr>
        <w:t>HS quan sát máy chiếu, sử dụng SGK.</w:t>
      </w:r>
    </w:p>
    <w:p w:rsidR="00D4481D" w:rsidRPr="00E47022" w:rsidRDefault="00D4481D" w:rsidP="00E47022">
      <w:pPr>
        <w:tabs>
          <w:tab w:val="left" w:pos="567"/>
          <w:tab w:val="left" w:pos="1134"/>
        </w:tabs>
        <w:spacing w:after="0" w:line="240" w:lineRule="auto"/>
        <w:ind w:firstLine="0"/>
        <w:contextualSpacing/>
        <w:rPr>
          <w:sz w:val="27"/>
          <w:szCs w:val="27"/>
        </w:rPr>
      </w:pPr>
      <w:r w:rsidRPr="00E47022">
        <w:rPr>
          <w:b/>
          <w:sz w:val="27"/>
          <w:szCs w:val="27"/>
        </w:rPr>
        <w:t xml:space="preserve">c) Sản phẩm: </w:t>
      </w:r>
      <w:r w:rsidRPr="00E47022">
        <w:rPr>
          <w:sz w:val="27"/>
          <w:szCs w:val="27"/>
        </w:rPr>
        <w:t>HS nhớ lại kiến thức đã được học và vận dụng kiến thức của bản thân trả lời câu hỏi GV đưa ra.</w:t>
      </w:r>
    </w:p>
    <w:p w:rsidR="00D4481D" w:rsidRPr="00E47022" w:rsidRDefault="00D4481D" w:rsidP="00E47022">
      <w:pPr>
        <w:tabs>
          <w:tab w:val="left" w:pos="567"/>
          <w:tab w:val="left" w:pos="1134"/>
        </w:tabs>
        <w:spacing w:after="0" w:line="240" w:lineRule="auto"/>
        <w:ind w:firstLine="0"/>
        <w:contextualSpacing/>
        <w:rPr>
          <w:b/>
          <w:sz w:val="27"/>
          <w:szCs w:val="27"/>
        </w:rPr>
      </w:pPr>
      <w:r w:rsidRPr="00E47022">
        <w:rPr>
          <w:b/>
          <w:sz w:val="27"/>
          <w:szCs w:val="27"/>
        </w:rPr>
        <w:t xml:space="preserve">d) Tổ chức thực hiện: </w:t>
      </w:r>
    </w:p>
    <w:p w:rsidR="00D4481D" w:rsidRPr="00E47022" w:rsidRDefault="00D4481D" w:rsidP="00E47022">
      <w:pPr>
        <w:spacing w:after="0" w:line="240" w:lineRule="auto"/>
        <w:ind w:firstLine="0"/>
        <w:contextualSpacing/>
        <w:rPr>
          <w:sz w:val="27"/>
          <w:szCs w:val="27"/>
        </w:rPr>
      </w:pPr>
      <w:r w:rsidRPr="00E47022">
        <w:rPr>
          <w:b/>
          <w:sz w:val="27"/>
          <w:szCs w:val="27"/>
        </w:rPr>
        <w:t xml:space="preserve"> - Bước 1: Chuyển giao nhiệm vụ:</w:t>
      </w:r>
      <w:r w:rsidRPr="00E47022">
        <w:rPr>
          <w:sz w:val="27"/>
          <w:szCs w:val="27"/>
        </w:rPr>
        <w:t xml:space="preserve"> GV chiếu bản đồ giao thông vận tải Việt Nam. Yêu cầu HS lên chỉ bản đồ và trả lời câu hỏi: Em hãy xác định những loại hình giao thông vận tải ở nước ta?</w:t>
      </w:r>
    </w:p>
    <w:p w:rsidR="00D4481D" w:rsidRPr="00E47022" w:rsidRDefault="00D4481D" w:rsidP="00E47022">
      <w:pPr>
        <w:spacing w:after="0" w:line="240" w:lineRule="auto"/>
        <w:ind w:firstLine="0"/>
        <w:contextualSpacing/>
        <w:rPr>
          <w:b/>
          <w:sz w:val="27"/>
          <w:szCs w:val="27"/>
        </w:rPr>
      </w:pPr>
      <w:r w:rsidRPr="00E47022">
        <w:rPr>
          <w:b/>
          <w:sz w:val="27"/>
          <w:szCs w:val="27"/>
        </w:rPr>
        <w:t xml:space="preserve"> - Bước 2: Thực hiện nhiệm vụ: </w:t>
      </w:r>
      <w:r w:rsidRPr="00E47022">
        <w:rPr>
          <w:sz w:val="27"/>
          <w:szCs w:val="27"/>
        </w:rPr>
        <w:t>HS thực hiện nhiệm vụ trong thời gian 03 phút.</w:t>
      </w:r>
    </w:p>
    <w:p w:rsidR="00D4481D" w:rsidRPr="00E47022" w:rsidRDefault="00D4481D" w:rsidP="00E47022">
      <w:pPr>
        <w:spacing w:after="0" w:line="240" w:lineRule="auto"/>
        <w:ind w:firstLine="0"/>
        <w:contextualSpacing/>
        <w:rPr>
          <w:b/>
          <w:sz w:val="27"/>
          <w:szCs w:val="27"/>
        </w:rPr>
      </w:pPr>
      <w:r w:rsidRPr="00E47022">
        <w:rPr>
          <w:b/>
          <w:sz w:val="27"/>
          <w:szCs w:val="27"/>
        </w:rPr>
        <w:t xml:space="preserve"> - Bước 3: Báo cáo, thảo luận: </w:t>
      </w:r>
      <w:r w:rsidRPr="00E47022">
        <w:rPr>
          <w:sz w:val="27"/>
          <w:szCs w:val="27"/>
        </w:rPr>
        <w:t>GV gọi một số HS trả lời, HS khác nhận xét, bổ sung.</w:t>
      </w:r>
    </w:p>
    <w:p w:rsidR="00D4481D" w:rsidRPr="00E47022" w:rsidRDefault="00D4481D" w:rsidP="00E47022">
      <w:pPr>
        <w:spacing w:after="0" w:line="240" w:lineRule="auto"/>
        <w:ind w:firstLine="0"/>
        <w:contextualSpacing/>
        <w:rPr>
          <w:b/>
          <w:sz w:val="27"/>
          <w:szCs w:val="27"/>
        </w:rPr>
      </w:pPr>
      <w:r w:rsidRPr="00E47022">
        <w:rPr>
          <w:b/>
          <w:sz w:val="27"/>
          <w:szCs w:val="27"/>
        </w:rPr>
        <w:t xml:space="preserve"> - Bước 4: Kết luận, nhận định: </w:t>
      </w:r>
      <w:r w:rsidRPr="00E47022">
        <w:rPr>
          <w:sz w:val="27"/>
          <w:szCs w:val="27"/>
        </w:rPr>
        <w:t>GV đánh giá kết quả của HS, trên cơ sở đó dẫn dắt HS vào bài học mới.</w:t>
      </w:r>
    </w:p>
    <w:p w:rsidR="00D4481D" w:rsidRPr="00E47022" w:rsidRDefault="00D4481D" w:rsidP="00E47022">
      <w:pPr>
        <w:tabs>
          <w:tab w:val="left" w:pos="567"/>
          <w:tab w:val="left" w:pos="1134"/>
        </w:tabs>
        <w:spacing w:after="0" w:line="240" w:lineRule="auto"/>
        <w:ind w:firstLine="0"/>
        <w:contextualSpacing/>
        <w:jc w:val="center"/>
        <w:rPr>
          <w:b/>
          <w:sz w:val="27"/>
          <w:szCs w:val="27"/>
        </w:rPr>
      </w:pPr>
      <w:r w:rsidRPr="00E47022">
        <w:rPr>
          <w:b/>
          <w:sz w:val="27"/>
          <w:szCs w:val="27"/>
        </w:rPr>
        <w:t>HOẠT ĐỘNG 2: HÌNH THÀNH KIẾN THỨC MỚI</w:t>
      </w:r>
    </w:p>
    <w:p w:rsidR="00D4481D" w:rsidRPr="00E47022" w:rsidRDefault="00D4481D" w:rsidP="00E47022">
      <w:pPr>
        <w:keepNext/>
        <w:keepLines/>
        <w:spacing w:after="0" w:line="240" w:lineRule="auto"/>
        <w:ind w:firstLine="0"/>
        <w:jc w:val="center"/>
        <w:rPr>
          <w:rFonts w:eastAsia="Cambria"/>
          <w:b/>
          <w:sz w:val="27"/>
          <w:szCs w:val="27"/>
        </w:rPr>
      </w:pPr>
      <w:r w:rsidRPr="00E47022">
        <w:rPr>
          <w:b/>
          <w:sz w:val="27"/>
          <w:szCs w:val="27"/>
        </w:rPr>
        <w:lastRenderedPageBreak/>
        <w:t xml:space="preserve">Hoạt động 2.1. Tìm hiểu về </w:t>
      </w:r>
      <w:r w:rsidRPr="00E47022">
        <w:rPr>
          <w:rFonts w:eastAsia="Cambria"/>
          <w:b/>
          <w:sz w:val="27"/>
          <w:szCs w:val="27"/>
        </w:rPr>
        <w:t>khái niệm tổ chức lãnh thổ công nghiệp (7 phút)</w:t>
      </w:r>
    </w:p>
    <w:p w:rsidR="00D4481D" w:rsidRPr="00E47022" w:rsidRDefault="00D4481D" w:rsidP="00E47022">
      <w:pPr>
        <w:tabs>
          <w:tab w:val="left" w:pos="567"/>
          <w:tab w:val="left" w:pos="1134"/>
        </w:tabs>
        <w:spacing w:after="0" w:line="240" w:lineRule="auto"/>
        <w:ind w:firstLine="0"/>
        <w:contextualSpacing/>
        <w:rPr>
          <w:b/>
          <w:sz w:val="27"/>
          <w:szCs w:val="27"/>
          <w:lang w:val="en-US"/>
        </w:rPr>
      </w:pPr>
      <w:r w:rsidRPr="00E47022">
        <w:rPr>
          <w:b/>
          <w:sz w:val="27"/>
          <w:szCs w:val="27"/>
        </w:rPr>
        <w:t xml:space="preserve">a) </w:t>
      </w:r>
      <w:r w:rsidR="00A7310C">
        <w:rPr>
          <w:b/>
          <w:sz w:val="27"/>
          <w:szCs w:val="27"/>
        </w:rPr>
        <w:t>Mục tiêu:</w:t>
      </w:r>
    </w:p>
    <w:p w:rsidR="00D4481D" w:rsidRPr="00E47022" w:rsidRDefault="00D4481D" w:rsidP="00E47022">
      <w:pPr>
        <w:spacing w:after="0" w:line="240" w:lineRule="auto"/>
        <w:ind w:right="-50" w:firstLine="0"/>
        <w:rPr>
          <w:rFonts w:eastAsia="Cambria"/>
          <w:sz w:val="27"/>
          <w:szCs w:val="27"/>
        </w:rPr>
      </w:pPr>
      <w:r w:rsidRPr="00E47022">
        <w:rPr>
          <w:rFonts w:eastAsia="Cambria"/>
          <w:sz w:val="27"/>
          <w:szCs w:val="27"/>
        </w:rPr>
        <w:t xml:space="preserve">- Phát biểu được khái niệm tổ chức lãnh thổ công nghiệp. </w:t>
      </w:r>
    </w:p>
    <w:p w:rsidR="00D4481D" w:rsidRPr="00C85605" w:rsidRDefault="00D4481D" w:rsidP="00C85605">
      <w:pPr>
        <w:spacing w:after="0" w:line="240" w:lineRule="auto"/>
        <w:ind w:right="-50" w:firstLine="0"/>
        <w:rPr>
          <w:rFonts w:eastAsia="Cambria"/>
          <w:sz w:val="27"/>
          <w:szCs w:val="27"/>
          <w:lang w:val="en-US"/>
        </w:rPr>
      </w:pPr>
      <w:r w:rsidRPr="00E47022">
        <w:rPr>
          <w:rFonts w:eastAsia="Cambria"/>
          <w:sz w:val="27"/>
          <w:szCs w:val="27"/>
        </w:rPr>
        <w:t>- Nêu được vai trò của tổ chức lãnh thổ công nghiệp đối với sự phát triển kinh tế xã hội nước ta hiện nay.</w:t>
      </w:r>
    </w:p>
    <w:p w:rsidR="00D4481D" w:rsidRPr="00E47022" w:rsidRDefault="00D4481D" w:rsidP="00E47022">
      <w:pPr>
        <w:tabs>
          <w:tab w:val="left" w:pos="567"/>
          <w:tab w:val="left" w:pos="1134"/>
        </w:tabs>
        <w:spacing w:after="0" w:line="240" w:lineRule="auto"/>
        <w:ind w:firstLine="0"/>
        <w:contextualSpacing/>
        <w:rPr>
          <w:b/>
          <w:sz w:val="27"/>
          <w:szCs w:val="27"/>
        </w:rPr>
      </w:pPr>
      <w:r w:rsidRPr="00E47022">
        <w:rPr>
          <w:b/>
          <w:sz w:val="27"/>
          <w:szCs w:val="27"/>
        </w:rPr>
        <w:t xml:space="preserve"> b) Nội dung:</w:t>
      </w:r>
      <w:r w:rsidRPr="00E47022">
        <w:rPr>
          <w:sz w:val="27"/>
          <w:szCs w:val="27"/>
        </w:rPr>
        <w:t>HS quan sát máy chiếu, sử dụng SGK để tìm hiểu nội dung kiến thức theo yêu cầu của GV.</w:t>
      </w:r>
    </w:p>
    <w:p w:rsidR="00D4481D" w:rsidRPr="00E47022" w:rsidRDefault="00D4481D" w:rsidP="00E47022">
      <w:pPr>
        <w:tabs>
          <w:tab w:val="left" w:pos="567"/>
          <w:tab w:val="left" w:pos="1134"/>
        </w:tabs>
        <w:spacing w:after="0" w:line="240" w:lineRule="auto"/>
        <w:ind w:firstLine="0"/>
        <w:contextualSpacing/>
        <w:rPr>
          <w:sz w:val="27"/>
          <w:szCs w:val="27"/>
          <w:lang w:val="en-US"/>
        </w:rPr>
      </w:pPr>
      <w:r w:rsidRPr="00E47022">
        <w:rPr>
          <w:b/>
          <w:sz w:val="27"/>
          <w:szCs w:val="27"/>
        </w:rPr>
        <w:t xml:space="preserve">c) Sản phẩm: </w:t>
      </w:r>
      <w:r w:rsidRPr="00E47022">
        <w:rPr>
          <w:sz w:val="27"/>
          <w:szCs w:val="27"/>
        </w:rPr>
        <w:t>HS hoàn thành tìm hiểu kiến thức:</w:t>
      </w:r>
    </w:p>
    <w:p w:rsidR="00D4481D" w:rsidRPr="00E47022" w:rsidRDefault="00D4481D" w:rsidP="00E47022">
      <w:pPr>
        <w:keepNext/>
        <w:keepLines/>
        <w:widowControl w:val="0"/>
        <w:pBdr>
          <w:top w:val="single" w:sz="4" w:space="1" w:color="auto"/>
          <w:left w:val="single" w:sz="4" w:space="4" w:color="auto"/>
          <w:bottom w:val="single" w:sz="4" w:space="1" w:color="auto"/>
          <w:right w:val="single" w:sz="4" w:space="4" w:color="auto"/>
        </w:pBdr>
        <w:spacing w:after="0" w:line="240" w:lineRule="auto"/>
        <w:rPr>
          <w:rFonts w:eastAsia="Cambria"/>
          <w:b/>
          <w:i/>
          <w:sz w:val="27"/>
          <w:szCs w:val="27"/>
        </w:rPr>
      </w:pPr>
      <w:r w:rsidRPr="00E47022">
        <w:rPr>
          <w:rFonts w:eastAsia="Cambria"/>
          <w:b/>
          <w:i/>
          <w:sz w:val="27"/>
          <w:szCs w:val="27"/>
        </w:rPr>
        <w:t>1. Khái niệm</w:t>
      </w:r>
    </w:p>
    <w:p w:rsidR="00D4481D" w:rsidRPr="00E47022" w:rsidRDefault="00D4481D" w:rsidP="00E47022">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7"/>
          <w:szCs w:val="27"/>
        </w:rPr>
      </w:pPr>
      <w:r w:rsidRPr="00E47022">
        <w:rPr>
          <w:rFonts w:eastAsia="Cambria"/>
          <w:b/>
          <w:i/>
          <w:sz w:val="27"/>
          <w:szCs w:val="27"/>
        </w:rPr>
        <w:t xml:space="preserve">* </w:t>
      </w:r>
      <w:r w:rsidRPr="00E47022">
        <w:rPr>
          <w:rFonts w:eastAsia="Cambria"/>
          <w:b/>
          <w:sz w:val="27"/>
          <w:szCs w:val="27"/>
          <w:u w:val="single"/>
        </w:rPr>
        <w:t>Khái niệm</w:t>
      </w:r>
      <w:r w:rsidRPr="00E47022">
        <w:rPr>
          <w:rFonts w:eastAsia="Cambria"/>
          <w:sz w:val="27"/>
          <w:szCs w:val="27"/>
        </w:rPr>
        <w:t>:</w:t>
      </w:r>
    </w:p>
    <w:p w:rsidR="00D4481D" w:rsidRPr="00E47022" w:rsidRDefault="00D4481D" w:rsidP="00E47022">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7"/>
          <w:szCs w:val="27"/>
        </w:rPr>
      </w:pPr>
      <w:r w:rsidRPr="00E47022">
        <w:rPr>
          <w:rFonts w:eastAsia="Cambria"/>
          <w:sz w:val="27"/>
          <w:szCs w:val="27"/>
        </w:rPr>
        <w:t>- Tổ chức lãnh thổ công nghiệp là sự sắp xếp, phối hợp giữa các quá trình và cơ sở sản xuất công nghiệp trên 1 lãnh thổ nhất định để sử dụng hợp lí các nguồn lực sẵn có nhằm đạt hiệu quả cao về các mặt kinh tế - xã hội và môi trường.</w:t>
      </w:r>
    </w:p>
    <w:p w:rsidR="00D4481D" w:rsidRPr="00E47022" w:rsidRDefault="00D4481D" w:rsidP="00E47022">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7"/>
          <w:szCs w:val="27"/>
        </w:rPr>
      </w:pPr>
      <w:r w:rsidRPr="00E47022">
        <w:rPr>
          <w:rFonts w:eastAsia="Cambria"/>
          <w:b/>
          <w:sz w:val="27"/>
          <w:szCs w:val="27"/>
        </w:rPr>
        <w:t xml:space="preserve">* </w:t>
      </w:r>
      <w:r w:rsidRPr="00E47022">
        <w:rPr>
          <w:rFonts w:eastAsia="Cambria"/>
          <w:b/>
          <w:sz w:val="27"/>
          <w:szCs w:val="27"/>
          <w:u w:val="single"/>
        </w:rPr>
        <w:t>Vai trò</w:t>
      </w:r>
    </w:p>
    <w:p w:rsidR="00D4481D" w:rsidRPr="00E47022" w:rsidRDefault="00D4481D" w:rsidP="00E47022">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7"/>
          <w:szCs w:val="27"/>
        </w:rPr>
      </w:pPr>
      <w:r w:rsidRPr="00E47022">
        <w:rPr>
          <w:rFonts w:eastAsia="Cambria"/>
          <w:sz w:val="27"/>
          <w:szCs w:val="27"/>
        </w:rPr>
        <w:t xml:space="preserve">- Đặc biệt quan trọng đối với quá trình đổi mới kinh tế - xã hội ở nước ta. </w:t>
      </w:r>
    </w:p>
    <w:p w:rsidR="00D4481D" w:rsidRPr="00E47022" w:rsidRDefault="00D4481D" w:rsidP="00E47022">
      <w:pPr>
        <w:pBdr>
          <w:top w:val="single" w:sz="4" w:space="1" w:color="auto"/>
          <w:left w:val="single" w:sz="4" w:space="4" w:color="auto"/>
          <w:bottom w:val="single" w:sz="4" w:space="1" w:color="auto"/>
          <w:right w:val="single" w:sz="4" w:space="4" w:color="auto"/>
        </w:pBdr>
        <w:spacing w:after="0" w:line="240" w:lineRule="auto"/>
        <w:ind w:firstLine="0"/>
        <w:rPr>
          <w:rFonts w:eastAsia="Cambria"/>
          <w:b/>
          <w:sz w:val="27"/>
          <w:szCs w:val="27"/>
          <w:lang w:val="en-US"/>
        </w:rPr>
      </w:pPr>
      <w:r w:rsidRPr="00E47022">
        <w:rPr>
          <w:rFonts w:eastAsia="Cambria"/>
          <w:sz w:val="27"/>
          <w:szCs w:val="27"/>
        </w:rPr>
        <w:t>- là 1 công cụ hữu hiệu trong sự nghiệp công nghiệp hóa hiện đại hóa đất nước.</w:t>
      </w:r>
    </w:p>
    <w:p w:rsidR="00D4481D" w:rsidRPr="00E47022" w:rsidRDefault="00D4481D" w:rsidP="00E47022">
      <w:pPr>
        <w:tabs>
          <w:tab w:val="left" w:pos="567"/>
          <w:tab w:val="left" w:pos="1134"/>
        </w:tabs>
        <w:spacing w:after="0" w:line="240" w:lineRule="auto"/>
        <w:ind w:firstLine="0"/>
        <w:contextualSpacing/>
        <w:rPr>
          <w:b/>
          <w:sz w:val="27"/>
          <w:szCs w:val="27"/>
        </w:rPr>
      </w:pPr>
      <w:r w:rsidRPr="00E47022">
        <w:rPr>
          <w:b/>
          <w:sz w:val="27"/>
          <w:szCs w:val="27"/>
        </w:rPr>
        <w:t xml:space="preserve">d) Tổ chức thực hiện: </w:t>
      </w:r>
    </w:p>
    <w:p w:rsidR="00D4481D" w:rsidRPr="00E47022" w:rsidRDefault="00D4481D" w:rsidP="00E47022">
      <w:pPr>
        <w:spacing w:after="0" w:line="240" w:lineRule="auto"/>
        <w:ind w:firstLine="0"/>
        <w:rPr>
          <w:rFonts w:eastAsia="Cambria"/>
          <w:b/>
          <w:sz w:val="27"/>
          <w:szCs w:val="27"/>
          <w:lang w:val="en-US"/>
        </w:rPr>
      </w:pPr>
      <w:r w:rsidRPr="00E47022">
        <w:rPr>
          <w:b/>
          <w:sz w:val="27"/>
          <w:szCs w:val="27"/>
        </w:rPr>
        <w:t xml:space="preserve"> - Bước 1: Chuyển giao nhiệm vụ:</w:t>
      </w:r>
    </w:p>
    <w:p w:rsidR="00D4481D" w:rsidRPr="00E47022" w:rsidRDefault="00D4481D" w:rsidP="00E47022">
      <w:pPr>
        <w:spacing w:after="0" w:line="240" w:lineRule="auto"/>
        <w:ind w:firstLine="0"/>
        <w:rPr>
          <w:rFonts w:eastAsia="Cambria"/>
          <w:sz w:val="27"/>
          <w:szCs w:val="27"/>
        </w:rPr>
      </w:pPr>
      <w:r w:rsidRPr="00E47022">
        <w:rPr>
          <w:rFonts w:eastAsia="Cambria"/>
          <w:b/>
          <w:sz w:val="27"/>
          <w:szCs w:val="27"/>
        </w:rPr>
        <w:t xml:space="preserve"> </w:t>
      </w:r>
      <w:r w:rsidRPr="00E47022">
        <w:rPr>
          <w:rFonts w:eastAsia="Cambria"/>
          <w:sz w:val="27"/>
          <w:szCs w:val="27"/>
        </w:rPr>
        <w:t>Giáo viên giao nhiệm vụ: Dựa vào mục 1 trang 125, trả lời các câu hỏi:</w:t>
      </w:r>
    </w:p>
    <w:p w:rsidR="00D4481D" w:rsidRPr="00E47022" w:rsidRDefault="00D4481D" w:rsidP="00E47022">
      <w:pPr>
        <w:spacing w:after="0" w:line="240" w:lineRule="auto"/>
        <w:ind w:left="426" w:firstLine="0"/>
        <w:rPr>
          <w:rFonts w:eastAsia="Cambria"/>
          <w:sz w:val="27"/>
          <w:szCs w:val="27"/>
        </w:rPr>
      </w:pPr>
      <w:r w:rsidRPr="00E47022">
        <w:rPr>
          <w:rFonts w:eastAsia="Cambria"/>
          <w:sz w:val="27"/>
          <w:szCs w:val="27"/>
        </w:rPr>
        <w:t xml:space="preserve">1. </w:t>
      </w:r>
      <w:r w:rsidRPr="00E47022">
        <w:rPr>
          <w:rFonts w:eastAsia="Cambria"/>
          <w:b/>
          <w:sz w:val="27"/>
          <w:szCs w:val="27"/>
        </w:rPr>
        <w:t>Chọn</w:t>
      </w:r>
      <w:r w:rsidRPr="00E47022">
        <w:rPr>
          <w:rFonts w:eastAsia="Cambria"/>
          <w:sz w:val="27"/>
          <w:szCs w:val="27"/>
        </w:rPr>
        <w:t xml:space="preserve"> ra </w:t>
      </w:r>
      <w:r w:rsidRPr="00E47022">
        <w:rPr>
          <w:rFonts w:eastAsia="Cambria"/>
          <w:b/>
          <w:sz w:val="27"/>
          <w:szCs w:val="27"/>
        </w:rPr>
        <w:t>3 cụm từ</w:t>
      </w:r>
      <w:r w:rsidRPr="00E47022">
        <w:rPr>
          <w:rFonts w:eastAsia="Cambria"/>
          <w:sz w:val="27"/>
          <w:szCs w:val="27"/>
        </w:rPr>
        <w:t xml:space="preserve"> quan trọng thể hiện rõ khái niệm tổ chức lãnh thổ công nghiệp. Lấy ví dụ làm rõ.</w:t>
      </w:r>
    </w:p>
    <w:p w:rsidR="00D4481D" w:rsidRPr="00E47022" w:rsidRDefault="00D4481D" w:rsidP="00E47022">
      <w:pPr>
        <w:spacing w:after="0" w:line="240" w:lineRule="auto"/>
        <w:ind w:left="426" w:firstLine="0"/>
        <w:rPr>
          <w:rFonts w:eastAsia="Cambria"/>
          <w:sz w:val="27"/>
          <w:szCs w:val="27"/>
        </w:rPr>
      </w:pPr>
      <w:r w:rsidRPr="00E47022">
        <w:rPr>
          <w:rFonts w:eastAsia="Cambria"/>
          <w:sz w:val="27"/>
          <w:szCs w:val="27"/>
        </w:rPr>
        <w:t>2. Theo em, tổ chức lãnh thổ công nghiệp có vai trò như thế nào đối với sự phát triển KT – XH nước ta hiện nay?</w:t>
      </w:r>
    </w:p>
    <w:p w:rsidR="00D4481D" w:rsidRPr="00E47022" w:rsidRDefault="00D4481D" w:rsidP="00E47022">
      <w:pPr>
        <w:spacing w:after="0" w:line="240" w:lineRule="auto"/>
        <w:ind w:firstLine="0"/>
        <w:rPr>
          <w:rFonts w:eastAsia="Cambria"/>
          <w:sz w:val="27"/>
          <w:szCs w:val="27"/>
        </w:rPr>
      </w:pPr>
      <w:r w:rsidRPr="00E47022">
        <w:rPr>
          <w:rFonts w:eastAsia="Cambria"/>
          <w:b/>
          <w:sz w:val="27"/>
          <w:szCs w:val="27"/>
        </w:rPr>
        <w:t xml:space="preserve">- Bước 2: </w:t>
      </w:r>
      <w:r w:rsidRPr="00E47022">
        <w:rPr>
          <w:b/>
          <w:sz w:val="27"/>
          <w:szCs w:val="27"/>
        </w:rPr>
        <w:t xml:space="preserve">Thực hiện nhiệm vụ: </w:t>
      </w:r>
      <w:r w:rsidRPr="00E47022">
        <w:rPr>
          <w:rFonts w:eastAsia="Cambria"/>
          <w:sz w:val="27"/>
          <w:szCs w:val="27"/>
        </w:rPr>
        <w:t>HS làm việc cá nhân, tìm thông tin để trả lời 2 câu hỏi trên.</w:t>
      </w:r>
    </w:p>
    <w:p w:rsidR="00D4481D" w:rsidRPr="00E47022" w:rsidRDefault="00D4481D" w:rsidP="00E47022">
      <w:pPr>
        <w:spacing w:after="0" w:line="240" w:lineRule="auto"/>
        <w:ind w:firstLine="0"/>
        <w:rPr>
          <w:rFonts w:eastAsia="Cambria"/>
          <w:sz w:val="27"/>
          <w:szCs w:val="27"/>
        </w:rPr>
      </w:pPr>
      <w:r w:rsidRPr="00E47022">
        <w:rPr>
          <w:rFonts w:eastAsia="Cambria"/>
          <w:b/>
          <w:sz w:val="27"/>
          <w:szCs w:val="27"/>
        </w:rPr>
        <w:t xml:space="preserve">- Bước 3: </w:t>
      </w:r>
      <w:r w:rsidRPr="00E47022">
        <w:rPr>
          <w:b/>
          <w:sz w:val="27"/>
          <w:szCs w:val="27"/>
        </w:rPr>
        <w:t xml:space="preserve">Báo cáo, thảo luận: </w:t>
      </w:r>
      <w:r w:rsidRPr="00E47022">
        <w:rPr>
          <w:rFonts w:eastAsia="Cambria"/>
          <w:sz w:val="27"/>
          <w:szCs w:val="27"/>
        </w:rPr>
        <w:t>HS trình bày (xung phong hoặc GV random theo số thứ tự tên trong sổ điểm).</w:t>
      </w:r>
    </w:p>
    <w:p w:rsidR="00D4481D" w:rsidRPr="00E47022" w:rsidRDefault="00D4481D" w:rsidP="00E47022">
      <w:pPr>
        <w:spacing w:after="0" w:line="240" w:lineRule="auto"/>
        <w:ind w:firstLine="0"/>
        <w:contextualSpacing/>
        <w:rPr>
          <w:b/>
          <w:sz w:val="27"/>
          <w:szCs w:val="27"/>
        </w:rPr>
      </w:pPr>
      <w:r w:rsidRPr="00E47022">
        <w:rPr>
          <w:b/>
          <w:sz w:val="27"/>
          <w:szCs w:val="27"/>
        </w:rPr>
        <w:t xml:space="preserve">- Bước 4: Kết luận, nhận định: </w:t>
      </w:r>
      <w:r w:rsidRPr="00E47022">
        <w:rPr>
          <w:sz w:val="27"/>
          <w:szCs w:val="27"/>
        </w:rPr>
        <w:t>GV nhận xét, đánh giá về thái độ, quá trình làm việc, kết quả hoạt động và chốt kiến thức.</w:t>
      </w:r>
    </w:p>
    <w:p w:rsidR="00E47022" w:rsidRPr="00E47022" w:rsidRDefault="00E47022" w:rsidP="00E47022">
      <w:pPr>
        <w:keepNext/>
        <w:keepLines/>
        <w:spacing w:after="0" w:line="240" w:lineRule="auto"/>
        <w:ind w:firstLine="0"/>
        <w:jc w:val="left"/>
        <w:rPr>
          <w:rFonts w:eastAsia="Cambria"/>
          <w:b/>
          <w:sz w:val="27"/>
          <w:szCs w:val="27"/>
          <w:u w:val="single"/>
          <w:lang w:val="en-US"/>
        </w:rPr>
      </w:pPr>
    </w:p>
    <w:p w:rsidR="00D05F3A" w:rsidRDefault="00E47022" w:rsidP="00E47022">
      <w:pPr>
        <w:keepNext/>
        <w:keepLines/>
        <w:spacing w:after="0" w:line="240" w:lineRule="auto"/>
        <w:ind w:firstLine="0"/>
        <w:jc w:val="left"/>
        <w:rPr>
          <w:rFonts w:eastAsia="Cambria"/>
          <w:b/>
          <w:sz w:val="27"/>
          <w:szCs w:val="27"/>
          <w:lang w:val="en-US"/>
        </w:rPr>
      </w:pPr>
      <w:r w:rsidRPr="00E47022">
        <w:rPr>
          <w:rFonts w:eastAsia="Cambria"/>
          <w:b/>
          <w:sz w:val="27"/>
          <w:szCs w:val="27"/>
          <w:u w:val="single"/>
        </w:rPr>
        <w:t>H</w:t>
      </w:r>
      <w:r w:rsidRPr="00E47022">
        <w:rPr>
          <w:rFonts w:eastAsia="Cambria"/>
          <w:b/>
          <w:sz w:val="27"/>
          <w:szCs w:val="27"/>
          <w:u w:val="single"/>
          <w:lang w:val="en-US"/>
        </w:rPr>
        <w:t>oạt động 2.</w:t>
      </w:r>
      <w:r w:rsidRPr="00E47022">
        <w:rPr>
          <w:rFonts w:eastAsia="Cambria"/>
          <w:b/>
          <w:sz w:val="27"/>
          <w:szCs w:val="27"/>
          <w:u w:val="single"/>
        </w:rPr>
        <w:t>2:</w:t>
      </w:r>
      <w:r w:rsidRPr="00E47022">
        <w:rPr>
          <w:rFonts w:eastAsia="Cambria"/>
          <w:b/>
          <w:sz w:val="27"/>
          <w:szCs w:val="27"/>
        </w:rPr>
        <w:t xml:space="preserve"> </w:t>
      </w:r>
      <w:r w:rsidRPr="00E47022">
        <w:rPr>
          <w:rFonts w:eastAsia="Cambria"/>
          <w:b/>
          <w:sz w:val="27"/>
          <w:szCs w:val="27"/>
          <w:lang w:val="en-US"/>
        </w:rPr>
        <w:t>Tìm hiểu đ</w:t>
      </w:r>
      <w:r w:rsidRPr="00E47022">
        <w:rPr>
          <w:rFonts w:eastAsia="Cambria"/>
          <w:b/>
          <w:sz w:val="27"/>
          <w:szCs w:val="27"/>
        </w:rPr>
        <w:t xml:space="preserve">ặc điểm một số hình thức tổ chức lãnh thổ công nghiệp </w:t>
      </w:r>
    </w:p>
    <w:p w:rsidR="00E47022" w:rsidRPr="00E47022" w:rsidRDefault="00E47022" w:rsidP="00E47022">
      <w:pPr>
        <w:keepNext/>
        <w:keepLines/>
        <w:spacing w:after="0" w:line="240" w:lineRule="auto"/>
        <w:ind w:firstLine="0"/>
        <w:jc w:val="left"/>
        <w:rPr>
          <w:rFonts w:eastAsia="Cambria"/>
          <w:b/>
          <w:sz w:val="27"/>
          <w:szCs w:val="27"/>
        </w:rPr>
      </w:pPr>
      <w:r w:rsidRPr="00E47022">
        <w:rPr>
          <w:rFonts w:eastAsia="Cambria"/>
          <w:b/>
          <w:sz w:val="27"/>
          <w:szCs w:val="27"/>
        </w:rPr>
        <w:t>(10 phút)</w:t>
      </w:r>
    </w:p>
    <w:p w:rsidR="00E47022" w:rsidRPr="00E47022" w:rsidRDefault="00E47022" w:rsidP="00E47022">
      <w:pPr>
        <w:keepNext/>
        <w:keepLines/>
        <w:spacing w:after="0" w:line="240" w:lineRule="auto"/>
        <w:ind w:firstLine="0"/>
        <w:rPr>
          <w:rFonts w:eastAsia="Cambria"/>
          <w:b/>
          <w:sz w:val="27"/>
          <w:szCs w:val="27"/>
          <w:lang w:val="en-US"/>
        </w:rPr>
      </w:pPr>
      <w:r w:rsidRPr="00E47022">
        <w:rPr>
          <w:rFonts w:eastAsia="Cambria"/>
          <w:b/>
          <w:sz w:val="27"/>
          <w:szCs w:val="27"/>
          <w:lang w:val="en-US"/>
        </w:rPr>
        <w:t>a)</w:t>
      </w:r>
      <w:r w:rsidRPr="00E47022">
        <w:rPr>
          <w:rFonts w:eastAsia="Cambria"/>
          <w:b/>
          <w:sz w:val="27"/>
          <w:szCs w:val="27"/>
        </w:rPr>
        <w:t xml:space="preserve"> Mục </w:t>
      </w:r>
      <w:r w:rsidRPr="00E47022">
        <w:rPr>
          <w:rFonts w:eastAsia="Cambria"/>
          <w:b/>
          <w:sz w:val="27"/>
          <w:szCs w:val="27"/>
          <w:lang w:val="en-US"/>
        </w:rPr>
        <w:t>đích.</w:t>
      </w:r>
    </w:p>
    <w:p w:rsidR="00E47022" w:rsidRPr="00E47022" w:rsidRDefault="00E47022" w:rsidP="00E47022">
      <w:pPr>
        <w:spacing w:after="0" w:line="240" w:lineRule="auto"/>
        <w:ind w:firstLine="0"/>
        <w:rPr>
          <w:rFonts w:eastAsia="Cambria"/>
          <w:sz w:val="27"/>
          <w:szCs w:val="27"/>
        </w:rPr>
      </w:pPr>
      <w:r w:rsidRPr="00E47022">
        <w:rPr>
          <w:rFonts w:eastAsia="Cambria"/>
          <w:sz w:val="27"/>
          <w:szCs w:val="27"/>
        </w:rPr>
        <w:t>- Hệ thống được những đặc điểm của từng hình thức tổ chức lãnh thổ công nghiệp đã học ở lớp 10</w:t>
      </w:r>
    </w:p>
    <w:p w:rsidR="00E47022" w:rsidRPr="00E47022" w:rsidRDefault="00E47022" w:rsidP="00E47022">
      <w:pPr>
        <w:tabs>
          <w:tab w:val="left" w:pos="567"/>
          <w:tab w:val="left" w:pos="1134"/>
        </w:tabs>
        <w:spacing w:after="0" w:line="240" w:lineRule="auto"/>
        <w:ind w:firstLine="0"/>
        <w:contextualSpacing/>
        <w:rPr>
          <w:b/>
          <w:sz w:val="27"/>
          <w:szCs w:val="27"/>
        </w:rPr>
      </w:pPr>
      <w:r w:rsidRPr="00E47022">
        <w:rPr>
          <w:b/>
          <w:sz w:val="27"/>
          <w:szCs w:val="27"/>
        </w:rPr>
        <w:t>b) Nội dung:</w:t>
      </w:r>
      <w:r w:rsidRPr="00E47022">
        <w:rPr>
          <w:sz w:val="27"/>
          <w:szCs w:val="27"/>
        </w:rPr>
        <w:t>HS quan sát máy chiếu, sử dụng SGK để tìm hiểu nội dung kiến thức theo yêu cầu của GV.</w:t>
      </w:r>
    </w:p>
    <w:p w:rsidR="00E47022" w:rsidRPr="00E47022" w:rsidRDefault="00E47022" w:rsidP="00E47022">
      <w:pPr>
        <w:tabs>
          <w:tab w:val="left" w:pos="567"/>
          <w:tab w:val="left" w:pos="1134"/>
        </w:tabs>
        <w:spacing w:after="0" w:line="240" w:lineRule="auto"/>
        <w:ind w:firstLine="0"/>
        <w:contextualSpacing/>
        <w:rPr>
          <w:sz w:val="27"/>
          <w:szCs w:val="27"/>
        </w:rPr>
      </w:pPr>
      <w:r w:rsidRPr="00E47022">
        <w:rPr>
          <w:b/>
          <w:sz w:val="27"/>
          <w:szCs w:val="27"/>
        </w:rPr>
        <w:t xml:space="preserve">c) Sản phẩm: </w:t>
      </w:r>
      <w:r w:rsidRPr="00E47022">
        <w:rPr>
          <w:sz w:val="27"/>
          <w:szCs w:val="27"/>
        </w:rPr>
        <w:t>HS hoàn thành tìm hiểu kiến thức:</w:t>
      </w:r>
    </w:p>
    <w:p w:rsidR="00E47022" w:rsidRPr="00E47022" w:rsidRDefault="00E47022" w:rsidP="00E47022">
      <w:pPr>
        <w:pBdr>
          <w:top w:val="single" w:sz="4" w:space="1" w:color="auto"/>
          <w:left w:val="single" w:sz="4" w:space="4" w:color="auto"/>
          <w:bottom w:val="single" w:sz="4" w:space="1" w:color="auto"/>
          <w:right w:val="single" w:sz="4" w:space="4" w:color="auto"/>
        </w:pBdr>
        <w:spacing w:after="0" w:line="240" w:lineRule="auto"/>
        <w:ind w:firstLine="0"/>
        <w:contextualSpacing/>
        <w:rPr>
          <w:b/>
          <w:sz w:val="27"/>
          <w:szCs w:val="27"/>
          <w:lang w:val="en-US"/>
        </w:rPr>
      </w:pPr>
      <w:r w:rsidRPr="00E47022">
        <w:rPr>
          <w:b/>
          <w:sz w:val="27"/>
          <w:szCs w:val="27"/>
          <w:lang w:val="en-US"/>
        </w:rPr>
        <w:t>2.</w:t>
      </w:r>
      <w:r w:rsidRPr="00E47022">
        <w:rPr>
          <w:b/>
          <w:sz w:val="27"/>
          <w:szCs w:val="27"/>
        </w:rPr>
        <w:t xml:space="preserve"> Các hình thức tổ chức lãnh thổ công nghiệp</w:t>
      </w:r>
    </w:p>
    <w:p w:rsidR="00E47022" w:rsidRPr="00E47022" w:rsidRDefault="00E47022" w:rsidP="00E47022">
      <w:pPr>
        <w:widowControl w:val="0"/>
        <w:pBdr>
          <w:top w:val="single" w:sz="4" w:space="1" w:color="auto"/>
          <w:left w:val="single" w:sz="4" w:space="4" w:color="auto"/>
          <w:bottom w:val="single" w:sz="4" w:space="1" w:color="auto"/>
          <w:right w:val="single" w:sz="4" w:space="4" w:color="auto"/>
        </w:pBdr>
        <w:spacing w:after="0" w:line="240" w:lineRule="auto"/>
        <w:ind w:firstLine="0"/>
        <w:rPr>
          <w:rFonts w:eastAsia="Cambria"/>
          <w:sz w:val="27"/>
          <w:szCs w:val="27"/>
        </w:rPr>
      </w:pPr>
      <w:r w:rsidRPr="00E47022">
        <w:rPr>
          <w:rFonts w:eastAsia="Cambria"/>
          <w:sz w:val="27"/>
          <w:szCs w:val="27"/>
        </w:rPr>
        <w:t>* Điểm công nghiệp:</w:t>
      </w:r>
    </w:p>
    <w:p w:rsidR="00E47022" w:rsidRPr="00E47022" w:rsidRDefault="00E47022" w:rsidP="00E47022">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7"/>
          <w:szCs w:val="27"/>
        </w:rPr>
      </w:pPr>
      <w:r w:rsidRPr="00E47022">
        <w:rPr>
          <w:rFonts w:eastAsia="Cambria"/>
          <w:sz w:val="27"/>
          <w:szCs w:val="27"/>
          <w:lang w:val="en-US"/>
        </w:rPr>
        <w:t xml:space="preserve">- </w:t>
      </w:r>
      <w:r w:rsidRPr="00E47022">
        <w:rPr>
          <w:rFonts w:eastAsia="Cambria"/>
          <w:sz w:val="27"/>
          <w:szCs w:val="27"/>
        </w:rPr>
        <w:t>Gồm 1 - 2 xí nghiệp gắn 1 điểm dân cư.</w:t>
      </w:r>
    </w:p>
    <w:p w:rsidR="00E47022" w:rsidRPr="00E47022" w:rsidRDefault="00E47022" w:rsidP="00E47022">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7"/>
          <w:szCs w:val="27"/>
        </w:rPr>
      </w:pPr>
      <w:r w:rsidRPr="00E47022">
        <w:rPr>
          <w:rFonts w:eastAsia="Cambria"/>
          <w:sz w:val="27"/>
          <w:szCs w:val="27"/>
          <w:lang w:val="en-US"/>
        </w:rPr>
        <w:t xml:space="preserve">- </w:t>
      </w:r>
      <w:r w:rsidRPr="00E47022">
        <w:rPr>
          <w:rFonts w:eastAsia="Cambria"/>
          <w:sz w:val="27"/>
          <w:szCs w:val="27"/>
        </w:rPr>
        <w:t>Nằm gần vùng nguyên nhiên liệu CN hoặc vùng nguyên liệu nông sản.</w:t>
      </w:r>
    </w:p>
    <w:p w:rsidR="00E47022" w:rsidRPr="00E47022" w:rsidRDefault="00E47022" w:rsidP="00E47022">
      <w:pPr>
        <w:widowControl w:val="0"/>
        <w:pBdr>
          <w:top w:val="single" w:sz="4" w:space="1" w:color="auto"/>
          <w:left w:val="single" w:sz="4" w:space="4" w:color="auto"/>
          <w:bottom w:val="single" w:sz="4" w:space="1" w:color="auto"/>
          <w:right w:val="single" w:sz="4" w:space="4" w:color="auto"/>
        </w:pBdr>
        <w:spacing w:after="0" w:line="240" w:lineRule="auto"/>
        <w:ind w:firstLine="0"/>
        <w:rPr>
          <w:rFonts w:eastAsia="Cambria"/>
          <w:sz w:val="27"/>
          <w:szCs w:val="27"/>
        </w:rPr>
      </w:pPr>
      <w:r w:rsidRPr="00E47022">
        <w:rPr>
          <w:rFonts w:eastAsia="Cambria"/>
          <w:sz w:val="27"/>
          <w:szCs w:val="27"/>
        </w:rPr>
        <w:t>* Khu công nghiệp tập trung</w:t>
      </w:r>
    </w:p>
    <w:p w:rsidR="00E47022" w:rsidRPr="00E47022" w:rsidRDefault="00E47022" w:rsidP="00E47022">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7"/>
          <w:szCs w:val="27"/>
        </w:rPr>
      </w:pPr>
      <w:r w:rsidRPr="00E47022">
        <w:rPr>
          <w:rFonts w:eastAsia="Cambria"/>
          <w:sz w:val="27"/>
          <w:szCs w:val="27"/>
          <w:lang w:val="en-US"/>
        </w:rPr>
        <w:t xml:space="preserve">- </w:t>
      </w:r>
      <w:r w:rsidRPr="00E47022">
        <w:rPr>
          <w:rFonts w:eastAsia="Cambria"/>
          <w:sz w:val="27"/>
          <w:szCs w:val="27"/>
        </w:rPr>
        <w:t xml:space="preserve">Có ranh giới rõ ràng, không có dân cư sinh sống. </w:t>
      </w:r>
    </w:p>
    <w:p w:rsidR="00E47022" w:rsidRPr="00E47022" w:rsidRDefault="00E47022" w:rsidP="00E47022">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7"/>
          <w:szCs w:val="27"/>
        </w:rPr>
      </w:pPr>
      <w:r w:rsidRPr="00E47022">
        <w:rPr>
          <w:rFonts w:eastAsia="Cambria"/>
          <w:sz w:val="27"/>
          <w:szCs w:val="27"/>
          <w:lang w:val="en-US"/>
        </w:rPr>
        <w:t xml:space="preserve">- </w:t>
      </w:r>
      <w:r w:rsidRPr="00E47022">
        <w:rPr>
          <w:rFonts w:eastAsia="Cambria"/>
          <w:sz w:val="27"/>
          <w:szCs w:val="27"/>
        </w:rPr>
        <w:t xml:space="preserve">Có vị trí địa lí thuận lợi (gần cảng biển, quốc lộ lớn, sân bay,…) </w:t>
      </w:r>
    </w:p>
    <w:p w:rsidR="00E47022" w:rsidRPr="00E47022" w:rsidRDefault="00E47022" w:rsidP="00E47022">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7"/>
          <w:szCs w:val="27"/>
        </w:rPr>
      </w:pPr>
      <w:r w:rsidRPr="00E47022">
        <w:rPr>
          <w:rFonts w:eastAsia="Cambria"/>
          <w:sz w:val="27"/>
          <w:szCs w:val="27"/>
          <w:lang w:val="en-US"/>
        </w:rPr>
        <w:t xml:space="preserve">- </w:t>
      </w:r>
      <w:r w:rsidRPr="00E47022">
        <w:rPr>
          <w:rFonts w:eastAsia="Cambria"/>
          <w:sz w:val="27"/>
          <w:szCs w:val="27"/>
        </w:rPr>
        <w:t>Sản xuất vừa để tiêu thụ trong nước vừa để xuất khẩu.</w:t>
      </w:r>
    </w:p>
    <w:p w:rsidR="00E47022" w:rsidRPr="00E47022" w:rsidRDefault="00E47022" w:rsidP="00E47022">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7"/>
          <w:szCs w:val="27"/>
        </w:rPr>
      </w:pPr>
      <w:r w:rsidRPr="00E47022">
        <w:rPr>
          <w:rFonts w:eastAsia="Cambria"/>
          <w:sz w:val="27"/>
          <w:szCs w:val="27"/>
          <w:lang w:val="en-US"/>
        </w:rPr>
        <w:t xml:space="preserve">- </w:t>
      </w:r>
      <w:r w:rsidRPr="00E47022">
        <w:rPr>
          <w:rFonts w:eastAsia="Cambria"/>
          <w:sz w:val="27"/>
          <w:szCs w:val="27"/>
        </w:rPr>
        <w:t>Sử dụng chung cơ sở hạ tầng.</w:t>
      </w:r>
    </w:p>
    <w:p w:rsidR="00E47022" w:rsidRPr="00E47022" w:rsidRDefault="00E47022" w:rsidP="00E47022">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7"/>
          <w:szCs w:val="27"/>
        </w:rPr>
      </w:pPr>
      <w:r w:rsidRPr="00E47022">
        <w:rPr>
          <w:rFonts w:eastAsia="Cambria"/>
          <w:sz w:val="27"/>
          <w:szCs w:val="27"/>
          <w:lang w:val="en-US"/>
        </w:rPr>
        <w:lastRenderedPageBreak/>
        <w:t xml:space="preserve">- </w:t>
      </w:r>
      <w:r w:rsidRPr="00E47022">
        <w:rPr>
          <w:rFonts w:eastAsia="Cambria"/>
          <w:sz w:val="27"/>
          <w:szCs w:val="27"/>
        </w:rPr>
        <w:t>Được hưởng quy chế ưu đãi riêng, có ban quản lí.</w:t>
      </w:r>
    </w:p>
    <w:p w:rsidR="00E47022" w:rsidRPr="00E47022" w:rsidRDefault="00E47022" w:rsidP="00E47022">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7"/>
          <w:szCs w:val="27"/>
        </w:rPr>
      </w:pPr>
      <w:r w:rsidRPr="00E47022">
        <w:rPr>
          <w:rFonts w:eastAsia="Cambria"/>
          <w:sz w:val="27"/>
          <w:szCs w:val="27"/>
          <w:lang w:val="en-US"/>
        </w:rPr>
        <w:t xml:space="preserve">- </w:t>
      </w:r>
      <w:r w:rsidRPr="00E47022">
        <w:rPr>
          <w:rFonts w:eastAsia="Cambria"/>
          <w:sz w:val="27"/>
          <w:szCs w:val="27"/>
        </w:rPr>
        <w:t>Do Chính phủ thành lập.</w:t>
      </w:r>
    </w:p>
    <w:p w:rsidR="00E47022" w:rsidRPr="00E47022" w:rsidRDefault="00E47022" w:rsidP="00E47022">
      <w:pPr>
        <w:widowControl w:val="0"/>
        <w:pBdr>
          <w:top w:val="single" w:sz="4" w:space="1" w:color="auto"/>
          <w:left w:val="single" w:sz="4" w:space="4" w:color="auto"/>
          <w:bottom w:val="single" w:sz="4" w:space="1" w:color="auto"/>
          <w:right w:val="single" w:sz="4" w:space="4" w:color="auto"/>
        </w:pBdr>
        <w:spacing w:after="0" w:line="240" w:lineRule="auto"/>
        <w:ind w:firstLine="0"/>
        <w:rPr>
          <w:rFonts w:eastAsia="Cambria"/>
          <w:sz w:val="27"/>
          <w:szCs w:val="27"/>
        </w:rPr>
      </w:pPr>
      <w:r w:rsidRPr="00E47022">
        <w:rPr>
          <w:rFonts w:eastAsia="Cambria"/>
          <w:sz w:val="27"/>
          <w:szCs w:val="27"/>
        </w:rPr>
        <w:t>* Trung tâm công nghiệp</w:t>
      </w:r>
    </w:p>
    <w:p w:rsidR="00E47022" w:rsidRPr="00E47022" w:rsidRDefault="00E47022" w:rsidP="00E47022">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7"/>
          <w:szCs w:val="27"/>
        </w:rPr>
      </w:pPr>
      <w:r w:rsidRPr="00E47022">
        <w:rPr>
          <w:rFonts w:eastAsia="Cambria"/>
          <w:sz w:val="27"/>
          <w:szCs w:val="27"/>
          <w:lang w:val="en-US"/>
        </w:rPr>
        <w:t xml:space="preserve">- </w:t>
      </w:r>
      <w:r w:rsidRPr="00E47022">
        <w:rPr>
          <w:rFonts w:eastAsia="Cambria"/>
          <w:sz w:val="27"/>
          <w:szCs w:val="27"/>
        </w:rPr>
        <w:t>Gắn với đô thị vừa và lớn, có vị trí địa lí thuận lợi.</w:t>
      </w:r>
    </w:p>
    <w:p w:rsidR="00E47022" w:rsidRPr="00E47022" w:rsidRDefault="00E47022" w:rsidP="00E47022">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7"/>
          <w:szCs w:val="27"/>
        </w:rPr>
      </w:pPr>
      <w:r w:rsidRPr="00E47022">
        <w:rPr>
          <w:rFonts w:eastAsia="Cambria"/>
          <w:sz w:val="27"/>
          <w:szCs w:val="27"/>
          <w:lang w:val="en-US"/>
        </w:rPr>
        <w:t xml:space="preserve">- </w:t>
      </w:r>
      <w:r w:rsidRPr="00E47022">
        <w:rPr>
          <w:rFonts w:eastAsia="Cambria"/>
          <w:sz w:val="27"/>
          <w:szCs w:val="27"/>
        </w:rPr>
        <w:t>Bao gồm một vài KCN, điểm CN và nhiều xí nghiệp CN.</w:t>
      </w:r>
    </w:p>
    <w:p w:rsidR="00E47022" w:rsidRPr="00E47022" w:rsidRDefault="00E47022" w:rsidP="00E47022">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7"/>
          <w:szCs w:val="27"/>
        </w:rPr>
      </w:pPr>
      <w:r w:rsidRPr="00E47022">
        <w:rPr>
          <w:rFonts w:eastAsia="Cambria"/>
          <w:sz w:val="27"/>
          <w:szCs w:val="27"/>
          <w:lang w:val="en-US"/>
        </w:rPr>
        <w:t xml:space="preserve">- </w:t>
      </w:r>
      <w:r w:rsidRPr="00E47022">
        <w:rPr>
          <w:rFonts w:eastAsia="Cambria"/>
          <w:sz w:val="27"/>
          <w:szCs w:val="27"/>
        </w:rPr>
        <w:t>Có các xí nghiệp nòng cốt (xí nghiệp hạt nhân) quyết định hướng chuyên môn hóa.</w:t>
      </w:r>
    </w:p>
    <w:p w:rsidR="00E47022" w:rsidRPr="00E47022" w:rsidRDefault="00E47022" w:rsidP="00E47022">
      <w:pPr>
        <w:widowControl w:val="0"/>
        <w:pBdr>
          <w:top w:val="single" w:sz="4" w:space="1" w:color="auto"/>
          <w:left w:val="single" w:sz="4" w:space="4" w:color="auto"/>
          <w:bottom w:val="single" w:sz="4" w:space="1" w:color="auto"/>
          <w:right w:val="single" w:sz="4" w:space="4" w:color="auto"/>
        </w:pBdr>
        <w:spacing w:after="0" w:line="240" w:lineRule="auto"/>
        <w:ind w:firstLine="0"/>
        <w:rPr>
          <w:rFonts w:eastAsia="Cambria"/>
          <w:sz w:val="27"/>
          <w:szCs w:val="27"/>
        </w:rPr>
      </w:pPr>
      <w:r w:rsidRPr="00E47022">
        <w:rPr>
          <w:rFonts w:eastAsia="Cambria"/>
          <w:sz w:val="27"/>
          <w:szCs w:val="27"/>
        </w:rPr>
        <w:t>* Vùng công nghiệp</w:t>
      </w:r>
    </w:p>
    <w:p w:rsidR="00E47022" w:rsidRPr="00E47022" w:rsidRDefault="00E47022" w:rsidP="00E47022">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7"/>
          <w:szCs w:val="27"/>
        </w:rPr>
      </w:pPr>
      <w:r w:rsidRPr="00E47022">
        <w:rPr>
          <w:rFonts w:eastAsia="Cambria"/>
          <w:sz w:val="27"/>
          <w:szCs w:val="27"/>
          <w:lang w:val="en-US"/>
        </w:rPr>
        <w:t xml:space="preserve">- </w:t>
      </w:r>
      <w:r w:rsidRPr="00E47022">
        <w:rPr>
          <w:rFonts w:eastAsia="Cambria"/>
          <w:sz w:val="27"/>
          <w:szCs w:val="27"/>
        </w:rPr>
        <w:t>Là một vùng rộng, có những nét tương đồng trong quá trình hình thành CN.</w:t>
      </w:r>
    </w:p>
    <w:p w:rsidR="00E47022" w:rsidRPr="00E47022" w:rsidRDefault="00E47022" w:rsidP="00E47022">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7"/>
          <w:szCs w:val="27"/>
        </w:rPr>
      </w:pPr>
      <w:r w:rsidRPr="00E47022">
        <w:rPr>
          <w:rFonts w:eastAsia="Cambria"/>
          <w:sz w:val="27"/>
          <w:szCs w:val="27"/>
          <w:lang w:val="en-US"/>
        </w:rPr>
        <w:t xml:space="preserve">- </w:t>
      </w:r>
      <w:r w:rsidRPr="00E47022">
        <w:rPr>
          <w:rFonts w:eastAsia="Cambria"/>
          <w:sz w:val="27"/>
          <w:szCs w:val="27"/>
        </w:rPr>
        <w:t>Có một vài ngành CN chủ yếu, tạo nên hướng chuyên môn hóa của vùng.</w:t>
      </w:r>
    </w:p>
    <w:p w:rsidR="00E47022" w:rsidRPr="00C85605" w:rsidRDefault="00E47022" w:rsidP="00C85605">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7"/>
          <w:szCs w:val="27"/>
          <w:lang w:val="en-US"/>
        </w:rPr>
      </w:pPr>
      <w:r w:rsidRPr="00E47022">
        <w:rPr>
          <w:rFonts w:eastAsia="Cambria"/>
          <w:sz w:val="27"/>
          <w:szCs w:val="27"/>
          <w:lang w:val="en-US"/>
        </w:rPr>
        <w:t xml:space="preserve">- </w:t>
      </w:r>
      <w:r w:rsidRPr="00E47022">
        <w:rPr>
          <w:rFonts w:eastAsia="Cambria"/>
          <w:sz w:val="27"/>
          <w:szCs w:val="27"/>
        </w:rPr>
        <w:t>Sx mang tính chất hàng hóa, đáp ứng nhu cầu thị trường.</w:t>
      </w:r>
    </w:p>
    <w:p w:rsidR="00E47022" w:rsidRPr="00E47022" w:rsidRDefault="00E47022" w:rsidP="00E47022">
      <w:pPr>
        <w:keepNext/>
        <w:keepLines/>
        <w:spacing w:after="0" w:line="240" w:lineRule="auto"/>
        <w:ind w:firstLine="0"/>
        <w:rPr>
          <w:rFonts w:eastAsia="Cambria"/>
          <w:b/>
          <w:sz w:val="27"/>
          <w:szCs w:val="27"/>
          <w:lang w:val="en-US"/>
        </w:rPr>
      </w:pPr>
      <w:r w:rsidRPr="00E47022">
        <w:rPr>
          <w:b/>
          <w:sz w:val="27"/>
          <w:szCs w:val="27"/>
          <w:lang w:val="en-US"/>
        </w:rPr>
        <w:t xml:space="preserve">d) </w:t>
      </w:r>
      <w:r w:rsidRPr="00E47022">
        <w:rPr>
          <w:rFonts w:eastAsia="Cambria"/>
          <w:b/>
          <w:sz w:val="27"/>
          <w:szCs w:val="27"/>
        </w:rPr>
        <w:t>T</w:t>
      </w:r>
      <w:r w:rsidRPr="00E47022">
        <w:rPr>
          <w:rFonts w:eastAsia="Cambria"/>
          <w:b/>
          <w:sz w:val="27"/>
          <w:szCs w:val="27"/>
          <w:lang w:val="en-US"/>
        </w:rPr>
        <w:t>ổ chức thực hiện</w:t>
      </w:r>
    </w:p>
    <w:p w:rsidR="00E47022" w:rsidRPr="00E47022" w:rsidRDefault="00E47022" w:rsidP="00E47022">
      <w:pPr>
        <w:spacing w:after="0" w:line="240" w:lineRule="auto"/>
        <w:ind w:firstLine="0"/>
        <w:rPr>
          <w:rFonts w:eastAsia="Cambria"/>
          <w:b/>
          <w:sz w:val="27"/>
          <w:szCs w:val="27"/>
          <w:lang w:val="en-US"/>
        </w:rPr>
      </w:pPr>
      <w:r w:rsidRPr="00E47022">
        <w:rPr>
          <w:rFonts w:eastAsia="Cambria"/>
          <w:b/>
          <w:sz w:val="27"/>
          <w:szCs w:val="27"/>
        </w:rPr>
        <w:t xml:space="preserve">- Bước 1: </w:t>
      </w:r>
      <w:r w:rsidRPr="00E47022">
        <w:rPr>
          <w:rFonts w:eastAsia="Cambria"/>
          <w:b/>
          <w:sz w:val="27"/>
          <w:szCs w:val="27"/>
          <w:lang w:val="en-US"/>
        </w:rPr>
        <w:t>Chuyển giao nhiệm vụ.</w:t>
      </w:r>
    </w:p>
    <w:p w:rsidR="00D05F3A" w:rsidRPr="00D05F3A" w:rsidRDefault="00D05F3A" w:rsidP="00D05F3A">
      <w:pPr>
        <w:ind w:firstLine="0"/>
        <w:contextualSpacing/>
        <w:rPr>
          <w:sz w:val="27"/>
          <w:szCs w:val="27"/>
        </w:rPr>
      </w:pPr>
      <w:r w:rsidRPr="00D05F3A">
        <w:rPr>
          <w:b/>
          <w:sz w:val="27"/>
          <w:szCs w:val="27"/>
          <w:u w:val="single"/>
          <w:lang w:val="en-US"/>
        </w:rPr>
        <w:t>PHƯƠNG ÁN 1</w:t>
      </w:r>
      <w:r w:rsidRPr="00D05F3A">
        <w:rPr>
          <w:b/>
          <w:sz w:val="27"/>
          <w:szCs w:val="27"/>
          <w:lang w:val="en-US"/>
        </w:rPr>
        <w:t xml:space="preserve">: </w:t>
      </w:r>
      <w:r w:rsidRPr="00D05F3A">
        <w:rPr>
          <w:sz w:val="27"/>
          <w:szCs w:val="27"/>
        </w:rPr>
        <w:t xml:space="preserve">GV chia lớp thành 4 nhóm, kết hợp với số liệu, bản đồ trong Atlat Địa lí Việt Nam để hoàn thành phiếu học tập: </w:t>
      </w:r>
    </w:p>
    <w:p w:rsidR="00D05F3A" w:rsidRPr="00D05F3A" w:rsidRDefault="00D05F3A" w:rsidP="00D05F3A">
      <w:pPr>
        <w:ind w:firstLine="0"/>
        <w:contextualSpacing/>
        <w:jc w:val="center"/>
        <w:rPr>
          <w:b/>
          <w:sz w:val="27"/>
          <w:szCs w:val="27"/>
        </w:rPr>
      </w:pPr>
      <w:r w:rsidRPr="00D05F3A">
        <w:rPr>
          <w:b/>
          <w:sz w:val="27"/>
          <w:szCs w:val="27"/>
        </w:rPr>
        <w:t>PHIẾU HỌC TẬP</w:t>
      </w:r>
    </w:p>
    <w:tbl>
      <w:tblPr>
        <w:tblStyle w:val="TableGrid"/>
        <w:tblW w:w="9351" w:type="dxa"/>
        <w:jc w:val="center"/>
        <w:tblLook w:val="01E0" w:firstRow="1" w:lastRow="1" w:firstColumn="1" w:lastColumn="1" w:noHBand="0" w:noVBand="0"/>
      </w:tblPr>
      <w:tblGrid>
        <w:gridCol w:w="2689"/>
        <w:gridCol w:w="3543"/>
        <w:gridCol w:w="3119"/>
      </w:tblGrid>
      <w:tr w:rsidR="00D05F3A" w:rsidRPr="00D05F3A" w:rsidTr="00041A0C">
        <w:trPr>
          <w:trHeight w:val="289"/>
          <w:jc w:val="center"/>
        </w:trPr>
        <w:tc>
          <w:tcPr>
            <w:tcW w:w="2689" w:type="dxa"/>
            <w:tcBorders>
              <w:top w:val="single" w:sz="4" w:space="0" w:color="auto"/>
              <w:left w:val="single" w:sz="4" w:space="0" w:color="auto"/>
              <w:bottom w:val="single" w:sz="4" w:space="0" w:color="auto"/>
              <w:right w:val="single" w:sz="4" w:space="0" w:color="auto"/>
            </w:tcBorders>
          </w:tcPr>
          <w:p w:rsidR="00D05F3A" w:rsidRPr="00D05F3A" w:rsidRDefault="00D05F3A" w:rsidP="00041A0C">
            <w:pPr>
              <w:ind w:firstLine="0"/>
              <w:contextualSpacing/>
              <w:jc w:val="center"/>
              <w:rPr>
                <w:b/>
                <w:sz w:val="27"/>
                <w:szCs w:val="27"/>
              </w:rPr>
            </w:pPr>
            <w:r w:rsidRPr="00D05F3A">
              <w:rPr>
                <w:b/>
                <w:sz w:val="27"/>
                <w:szCs w:val="27"/>
              </w:rPr>
              <w:t>Hình thức tổ chức</w:t>
            </w:r>
          </w:p>
        </w:tc>
        <w:tc>
          <w:tcPr>
            <w:tcW w:w="3543" w:type="dxa"/>
            <w:tcBorders>
              <w:top w:val="single" w:sz="4" w:space="0" w:color="auto"/>
              <w:left w:val="single" w:sz="4" w:space="0" w:color="auto"/>
              <w:bottom w:val="single" w:sz="4" w:space="0" w:color="auto"/>
              <w:right w:val="single" w:sz="4" w:space="0" w:color="auto"/>
            </w:tcBorders>
          </w:tcPr>
          <w:p w:rsidR="00D05F3A" w:rsidRPr="00D05F3A" w:rsidRDefault="00D05F3A" w:rsidP="00041A0C">
            <w:pPr>
              <w:ind w:firstLine="0"/>
              <w:contextualSpacing/>
              <w:jc w:val="center"/>
              <w:rPr>
                <w:b/>
                <w:sz w:val="27"/>
                <w:szCs w:val="27"/>
              </w:rPr>
            </w:pPr>
            <w:r w:rsidRPr="00D05F3A">
              <w:rPr>
                <w:b/>
                <w:sz w:val="27"/>
                <w:szCs w:val="27"/>
              </w:rPr>
              <w:t>Đặc điểm</w:t>
            </w:r>
          </w:p>
        </w:tc>
        <w:tc>
          <w:tcPr>
            <w:tcW w:w="3119" w:type="dxa"/>
            <w:tcBorders>
              <w:top w:val="single" w:sz="4" w:space="0" w:color="auto"/>
              <w:left w:val="single" w:sz="4" w:space="0" w:color="auto"/>
              <w:bottom w:val="single" w:sz="4" w:space="0" w:color="auto"/>
              <w:right w:val="single" w:sz="4" w:space="0" w:color="auto"/>
            </w:tcBorders>
          </w:tcPr>
          <w:p w:rsidR="00D05F3A" w:rsidRPr="00D05F3A" w:rsidRDefault="00D05F3A" w:rsidP="00041A0C">
            <w:pPr>
              <w:ind w:firstLine="0"/>
              <w:contextualSpacing/>
              <w:jc w:val="center"/>
              <w:rPr>
                <w:b/>
                <w:sz w:val="27"/>
                <w:szCs w:val="27"/>
              </w:rPr>
            </w:pPr>
            <w:r w:rsidRPr="00D05F3A">
              <w:rPr>
                <w:b/>
                <w:sz w:val="27"/>
                <w:szCs w:val="27"/>
              </w:rPr>
              <w:t>Phân bố chủ yếu</w:t>
            </w:r>
          </w:p>
        </w:tc>
      </w:tr>
      <w:tr w:rsidR="00D05F3A" w:rsidRPr="00D05F3A" w:rsidTr="00041A0C">
        <w:trPr>
          <w:trHeight w:val="341"/>
          <w:jc w:val="center"/>
        </w:trPr>
        <w:tc>
          <w:tcPr>
            <w:tcW w:w="2689" w:type="dxa"/>
            <w:tcBorders>
              <w:top w:val="single" w:sz="4" w:space="0" w:color="auto"/>
              <w:left w:val="single" w:sz="4" w:space="0" w:color="auto"/>
              <w:bottom w:val="single" w:sz="4" w:space="0" w:color="auto"/>
              <w:right w:val="single" w:sz="4" w:space="0" w:color="auto"/>
            </w:tcBorders>
          </w:tcPr>
          <w:p w:rsidR="00D05F3A" w:rsidRPr="00D05F3A" w:rsidRDefault="00D05F3A" w:rsidP="00041A0C">
            <w:pPr>
              <w:ind w:firstLine="0"/>
              <w:contextualSpacing/>
              <w:rPr>
                <w:sz w:val="27"/>
                <w:szCs w:val="27"/>
              </w:rPr>
            </w:pPr>
            <w:r w:rsidRPr="00D05F3A">
              <w:rPr>
                <w:sz w:val="27"/>
                <w:szCs w:val="27"/>
              </w:rPr>
              <w:t>1. Điểm CN</w:t>
            </w:r>
          </w:p>
        </w:tc>
        <w:tc>
          <w:tcPr>
            <w:tcW w:w="3543" w:type="dxa"/>
            <w:tcBorders>
              <w:top w:val="single" w:sz="4" w:space="0" w:color="auto"/>
              <w:left w:val="single" w:sz="4" w:space="0" w:color="auto"/>
              <w:bottom w:val="single" w:sz="4" w:space="0" w:color="auto"/>
              <w:right w:val="single" w:sz="4" w:space="0" w:color="auto"/>
            </w:tcBorders>
          </w:tcPr>
          <w:p w:rsidR="00D05F3A" w:rsidRPr="00D05F3A" w:rsidRDefault="00D05F3A" w:rsidP="00041A0C">
            <w:pPr>
              <w:ind w:firstLine="0"/>
              <w:contextualSpacing/>
              <w:rPr>
                <w:sz w:val="27"/>
                <w:szCs w:val="27"/>
              </w:rPr>
            </w:pPr>
          </w:p>
        </w:tc>
        <w:tc>
          <w:tcPr>
            <w:tcW w:w="3119" w:type="dxa"/>
            <w:tcBorders>
              <w:top w:val="single" w:sz="4" w:space="0" w:color="auto"/>
              <w:left w:val="single" w:sz="4" w:space="0" w:color="auto"/>
              <w:bottom w:val="single" w:sz="4" w:space="0" w:color="auto"/>
              <w:right w:val="single" w:sz="4" w:space="0" w:color="auto"/>
            </w:tcBorders>
          </w:tcPr>
          <w:p w:rsidR="00D05F3A" w:rsidRPr="00D05F3A" w:rsidRDefault="00D05F3A" w:rsidP="00041A0C">
            <w:pPr>
              <w:ind w:firstLine="0"/>
              <w:contextualSpacing/>
              <w:rPr>
                <w:sz w:val="27"/>
                <w:szCs w:val="27"/>
              </w:rPr>
            </w:pPr>
          </w:p>
        </w:tc>
      </w:tr>
      <w:tr w:rsidR="00D05F3A" w:rsidRPr="00D05F3A" w:rsidTr="00041A0C">
        <w:trPr>
          <w:trHeight w:val="171"/>
          <w:jc w:val="center"/>
        </w:trPr>
        <w:tc>
          <w:tcPr>
            <w:tcW w:w="2689" w:type="dxa"/>
            <w:tcBorders>
              <w:top w:val="single" w:sz="4" w:space="0" w:color="auto"/>
              <w:left w:val="single" w:sz="4" w:space="0" w:color="auto"/>
              <w:bottom w:val="single" w:sz="4" w:space="0" w:color="auto"/>
              <w:right w:val="single" w:sz="4" w:space="0" w:color="auto"/>
            </w:tcBorders>
          </w:tcPr>
          <w:p w:rsidR="00D05F3A" w:rsidRPr="00D05F3A" w:rsidRDefault="00D05F3A" w:rsidP="00041A0C">
            <w:pPr>
              <w:ind w:firstLine="0"/>
              <w:contextualSpacing/>
              <w:rPr>
                <w:sz w:val="27"/>
                <w:szCs w:val="27"/>
              </w:rPr>
            </w:pPr>
            <w:r w:rsidRPr="00D05F3A">
              <w:rPr>
                <w:sz w:val="27"/>
                <w:szCs w:val="27"/>
              </w:rPr>
              <w:t>2. Khu CN tập trung</w:t>
            </w:r>
          </w:p>
        </w:tc>
        <w:tc>
          <w:tcPr>
            <w:tcW w:w="3543" w:type="dxa"/>
            <w:tcBorders>
              <w:top w:val="single" w:sz="4" w:space="0" w:color="auto"/>
              <w:left w:val="single" w:sz="4" w:space="0" w:color="auto"/>
              <w:bottom w:val="single" w:sz="4" w:space="0" w:color="auto"/>
              <w:right w:val="single" w:sz="4" w:space="0" w:color="auto"/>
            </w:tcBorders>
          </w:tcPr>
          <w:p w:rsidR="00D05F3A" w:rsidRPr="00D05F3A" w:rsidRDefault="00D05F3A" w:rsidP="00041A0C">
            <w:pPr>
              <w:contextualSpacing/>
              <w:rPr>
                <w:sz w:val="27"/>
                <w:szCs w:val="27"/>
              </w:rPr>
            </w:pPr>
          </w:p>
        </w:tc>
        <w:tc>
          <w:tcPr>
            <w:tcW w:w="3119" w:type="dxa"/>
            <w:tcBorders>
              <w:top w:val="single" w:sz="4" w:space="0" w:color="auto"/>
              <w:left w:val="single" w:sz="4" w:space="0" w:color="auto"/>
              <w:bottom w:val="single" w:sz="4" w:space="0" w:color="auto"/>
              <w:right w:val="single" w:sz="4" w:space="0" w:color="auto"/>
            </w:tcBorders>
          </w:tcPr>
          <w:p w:rsidR="00D05F3A" w:rsidRPr="00D05F3A" w:rsidRDefault="00D05F3A" w:rsidP="00041A0C">
            <w:pPr>
              <w:contextualSpacing/>
              <w:rPr>
                <w:sz w:val="27"/>
                <w:szCs w:val="27"/>
              </w:rPr>
            </w:pPr>
          </w:p>
        </w:tc>
      </w:tr>
      <w:tr w:rsidR="00D05F3A" w:rsidRPr="00D05F3A" w:rsidTr="00041A0C">
        <w:trPr>
          <w:trHeight w:val="77"/>
          <w:jc w:val="center"/>
        </w:trPr>
        <w:tc>
          <w:tcPr>
            <w:tcW w:w="2689" w:type="dxa"/>
            <w:tcBorders>
              <w:top w:val="single" w:sz="4" w:space="0" w:color="auto"/>
              <w:left w:val="single" w:sz="4" w:space="0" w:color="auto"/>
              <w:bottom w:val="single" w:sz="4" w:space="0" w:color="auto"/>
              <w:right w:val="single" w:sz="4" w:space="0" w:color="auto"/>
            </w:tcBorders>
          </w:tcPr>
          <w:p w:rsidR="00D05F3A" w:rsidRPr="00D05F3A" w:rsidRDefault="00D05F3A" w:rsidP="00041A0C">
            <w:pPr>
              <w:ind w:firstLine="0"/>
              <w:contextualSpacing/>
              <w:rPr>
                <w:sz w:val="27"/>
                <w:szCs w:val="27"/>
              </w:rPr>
            </w:pPr>
            <w:r w:rsidRPr="00D05F3A">
              <w:rPr>
                <w:sz w:val="27"/>
                <w:szCs w:val="27"/>
              </w:rPr>
              <w:t>3. Trung tâm CN</w:t>
            </w:r>
          </w:p>
        </w:tc>
        <w:tc>
          <w:tcPr>
            <w:tcW w:w="3543" w:type="dxa"/>
            <w:tcBorders>
              <w:top w:val="single" w:sz="4" w:space="0" w:color="auto"/>
              <w:left w:val="single" w:sz="4" w:space="0" w:color="auto"/>
              <w:bottom w:val="single" w:sz="4" w:space="0" w:color="auto"/>
              <w:right w:val="single" w:sz="4" w:space="0" w:color="auto"/>
            </w:tcBorders>
          </w:tcPr>
          <w:p w:rsidR="00D05F3A" w:rsidRPr="00D05F3A" w:rsidRDefault="00D05F3A" w:rsidP="00041A0C">
            <w:pPr>
              <w:contextualSpacing/>
              <w:rPr>
                <w:sz w:val="27"/>
                <w:szCs w:val="27"/>
              </w:rPr>
            </w:pPr>
          </w:p>
        </w:tc>
        <w:tc>
          <w:tcPr>
            <w:tcW w:w="3119" w:type="dxa"/>
            <w:tcBorders>
              <w:top w:val="single" w:sz="4" w:space="0" w:color="auto"/>
              <w:left w:val="single" w:sz="4" w:space="0" w:color="auto"/>
              <w:bottom w:val="single" w:sz="4" w:space="0" w:color="auto"/>
              <w:right w:val="single" w:sz="4" w:space="0" w:color="auto"/>
            </w:tcBorders>
          </w:tcPr>
          <w:p w:rsidR="00D05F3A" w:rsidRPr="00D05F3A" w:rsidRDefault="00D05F3A" w:rsidP="00041A0C">
            <w:pPr>
              <w:contextualSpacing/>
              <w:rPr>
                <w:sz w:val="27"/>
                <w:szCs w:val="27"/>
              </w:rPr>
            </w:pPr>
          </w:p>
        </w:tc>
      </w:tr>
      <w:tr w:rsidR="00D05F3A" w:rsidRPr="00D05F3A" w:rsidTr="00041A0C">
        <w:trPr>
          <w:trHeight w:val="341"/>
          <w:jc w:val="center"/>
        </w:trPr>
        <w:tc>
          <w:tcPr>
            <w:tcW w:w="2689" w:type="dxa"/>
            <w:tcBorders>
              <w:top w:val="single" w:sz="4" w:space="0" w:color="auto"/>
              <w:left w:val="single" w:sz="4" w:space="0" w:color="auto"/>
              <w:bottom w:val="single" w:sz="4" w:space="0" w:color="auto"/>
              <w:right w:val="single" w:sz="4" w:space="0" w:color="auto"/>
            </w:tcBorders>
          </w:tcPr>
          <w:p w:rsidR="00D05F3A" w:rsidRPr="00D05F3A" w:rsidRDefault="00D05F3A" w:rsidP="00041A0C">
            <w:pPr>
              <w:ind w:firstLine="0"/>
              <w:contextualSpacing/>
              <w:rPr>
                <w:sz w:val="27"/>
                <w:szCs w:val="27"/>
              </w:rPr>
            </w:pPr>
            <w:r w:rsidRPr="00D05F3A">
              <w:rPr>
                <w:sz w:val="27"/>
                <w:szCs w:val="27"/>
              </w:rPr>
              <w:t>4. Vùng CN</w:t>
            </w:r>
          </w:p>
        </w:tc>
        <w:tc>
          <w:tcPr>
            <w:tcW w:w="3543" w:type="dxa"/>
            <w:tcBorders>
              <w:top w:val="single" w:sz="4" w:space="0" w:color="auto"/>
              <w:left w:val="single" w:sz="4" w:space="0" w:color="auto"/>
              <w:bottom w:val="single" w:sz="4" w:space="0" w:color="auto"/>
              <w:right w:val="single" w:sz="4" w:space="0" w:color="auto"/>
            </w:tcBorders>
          </w:tcPr>
          <w:p w:rsidR="00D05F3A" w:rsidRPr="00D05F3A" w:rsidRDefault="00D05F3A" w:rsidP="00041A0C">
            <w:pPr>
              <w:contextualSpacing/>
              <w:rPr>
                <w:sz w:val="27"/>
                <w:szCs w:val="27"/>
              </w:rPr>
            </w:pPr>
          </w:p>
        </w:tc>
        <w:tc>
          <w:tcPr>
            <w:tcW w:w="3119" w:type="dxa"/>
            <w:tcBorders>
              <w:top w:val="single" w:sz="4" w:space="0" w:color="auto"/>
              <w:left w:val="single" w:sz="4" w:space="0" w:color="auto"/>
              <w:bottom w:val="single" w:sz="4" w:space="0" w:color="auto"/>
              <w:right w:val="single" w:sz="4" w:space="0" w:color="auto"/>
            </w:tcBorders>
          </w:tcPr>
          <w:p w:rsidR="00D05F3A" w:rsidRPr="00D05F3A" w:rsidRDefault="00D05F3A" w:rsidP="00041A0C">
            <w:pPr>
              <w:contextualSpacing/>
              <w:rPr>
                <w:sz w:val="27"/>
                <w:szCs w:val="27"/>
              </w:rPr>
            </w:pPr>
          </w:p>
        </w:tc>
      </w:tr>
    </w:tbl>
    <w:p w:rsidR="00D05F3A" w:rsidRPr="00D05F3A" w:rsidRDefault="00D05F3A" w:rsidP="00D05F3A">
      <w:pPr>
        <w:ind w:firstLine="0"/>
        <w:contextualSpacing/>
        <w:rPr>
          <w:sz w:val="27"/>
          <w:szCs w:val="27"/>
        </w:rPr>
      </w:pPr>
      <w:r w:rsidRPr="00D05F3A">
        <w:rPr>
          <w:sz w:val="27"/>
          <w:szCs w:val="27"/>
        </w:rPr>
        <w:t xml:space="preserve"> + Nhóm 1: Hoàn thành yêu cầu 1. </w:t>
      </w:r>
    </w:p>
    <w:p w:rsidR="00D05F3A" w:rsidRPr="00D05F3A" w:rsidRDefault="00D05F3A" w:rsidP="00D05F3A">
      <w:pPr>
        <w:tabs>
          <w:tab w:val="left" w:pos="6315"/>
        </w:tabs>
        <w:ind w:firstLine="0"/>
        <w:contextualSpacing/>
        <w:rPr>
          <w:sz w:val="27"/>
          <w:szCs w:val="27"/>
        </w:rPr>
      </w:pPr>
      <w:r w:rsidRPr="00D05F3A">
        <w:rPr>
          <w:sz w:val="27"/>
          <w:szCs w:val="27"/>
        </w:rPr>
        <w:t xml:space="preserve"> + Nhóm 2: Hoàn thành yêu cầu 2. </w:t>
      </w:r>
    </w:p>
    <w:p w:rsidR="00D05F3A" w:rsidRPr="00D05F3A" w:rsidRDefault="00D05F3A" w:rsidP="00D05F3A">
      <w:pPr>
        <w:tabs>
          <w:tab w:val="left" w:pos="6315"/>
        </w:tabs>
        <w:ind w:firstLine="0"/>
        <w:contextualSpacing/>
        <w:rPr>
          <w:sz w:val="27"/>
          <w:szCs w:val="27"/>
        </w:rPr>
      </w:pPr>
      <w:r w:rsidRPr="00D05F3A">
        <w:rPr>
          <w:sz w:val="27"/>
          <w:szCs w:val="27"/>
        </w:rPr>
        <w:t xml:space="preserve"> + Nhóm 3: Hoàn thành yêu cầu 3. </w:t>
      </w:r>
    </w:p>
    <w:p w:rsidR="00D05F3A" w:rsidRPr="00D05F3A" w:rsidRDefault="00D05F3A" w:rsidP="00D05F3A">
      <w:pPr>
        <w:tabs>
          <w:tab w:val="left" w:pos="6315"/>
        </w:tabs>
        <w:ind w:firstLine="0"/>
        <w:contextualSpacing/>
        <w:rPr>
          <w:sz w:val="27"/>
          <w:szCs w:val="27"/>
        </w:rPr>
      </w:pPr>
      <w:r w:rsidRPr="00D05F3A">
        <w:rPr>
          <w:sz w:val="27"/>
          <w:szCs w:val="27"/>
        </w:rPr>
        <w:t xml:space="preserve"> + Nhóm 4: Hoàn thành yêu cầu 4. </w:t>
      </w:r>
    </w:p>
    <w:p w:rsidR="00D05F3A" w:rsidRDefault="00D05F3A" w:rsidP="00E47022">
      <w:pPr>
        <w:spacing w:after="0" w:line="240" w:lineRule="auto"/>
        <w:ind w:firstLine="0"/>
        <w:rPr>
          <w:rFonts w:eastAsia="Cambria"/>
          <w:sz w:val="27"/>
          <w:szCs w:val="27"/>
          <w:lang w:val="en-US"/>
        </w:rPr>
      </w:pPr>
      <w:r w:rsidRPr="00D05F3A">
        <w:rPr>
          <w:b/>
          <w:sz w:val="27"/>
          <w:szCs w:val="27"/>
          <w:u w:val="single"/>
          <w:lang w:val="en-US"/>
        </w:rPr>
        <w:t xml:space="preserve">PHƯƠNG ÁN </w:t>
      </w:r>
      <w:r>
        <w:rPr>
          <w:b/>
          <w:sz w:val="27"/>
          <w:szCs w:val="27"/>
          <w:u w:val="single"/>
          <w:lang w:val="en-US"/>
        </w:rPr>
        <w:t>2</w:t>
      </w:r>
      <w:r w:rsidRPr="00D05F3A">
        <w:rPr>
          <w:b/>
          <w:sz w:val="27"/>
          <w:szCs w:val="27"/>
          <w:lang w:val="en-US"/>
        </w:rPr>
        <w:t>:</w:t>
      </w:r>
    </w:p>
    <w:p w:rsidR="00E47022" w:rsidRPr="00E47022" w:rsidRDefault="00D05F3A" w:rsidP="00E47022">
      <w:pPr>
        <w:spacing w:after="0" w:line="240" w:lineRule="auto"/>
        <w:ind w:firstLine="0"/>
        <w:rPr>
          <w:rFonts w:eastAsia="Cambria"/>
          <w:b/>
          <w:sz w:val="27"/>
          <w:szCs w:val="27"/>
          <w:lang w:val="en-US"/>
        </w:rPr>
      </w:pPr>
      <w:r>
        <w:rPr>
          <w:rFonts w:eastAsia="Cambria"/>
          <w:sz w:val="27"/>
          <w:szCs w:val="27"/>
          <w:lang w:val="en-US"/>
        </w:rPr>
        <w:t xml:space="preserve">      </w:t>
      </w:r>
      <w:r w:rsidR="00E47022" w:rsidRPr="00E47022">
        <w:rPr>
          <w:rFonts w:eastAsia="Cambria"/>
          <w:sz w:val="27"/>
          <w:szCs w:val="27"/>
        </w:rPr>
        <w:t xml:space="preserve">GV chia lớp thành 8 nhóm (số lượng học sinh trong mỗi nhóm tùy sĩ số học sinh), mỗi nhóm được phát một tập giấy note chứa thông tin. GV phổ biến </w:t>
      </w:r>
      <w:r w:rsidR="00E47022" w:rsidRPr="00E47022">
        <w:rPr>
          <w:rFonts w:eastAsia="Cambria"/>
          <w:b/>
          <w:i/>
          <w:sz w:val="27"/>
          <w:szCs w:val="27"/>
        </w:rPr>
        <w:t>luật chơi</w:t>
      </w:r>
      <w:r w:rsidR="00E47022" w:rsidRPr="00E47022">
        <w:rPr>
          <w:rFonts w:eastAsia="Cambria"/>
          <w:sz w:val="27"/>
          <w:szCs w:val="27"/>
        </w:rPr>
        <w:t>: Trong thời gian 3 phút, các nhóm phải phân chia các thông tin trong giấy note vào đúng cột đặc điểm các hình thức tổ chức lãnh thổ công nghiệp và dán vào tờ giấy A3 (đã kẻ sẵn 4 cột). 2 đội nhanh nhất mang tờ A3 lên bảng dán là đội chiến thắng. Thời gian 4 phút.</w:t>
      </w:r>
      <w:r w:rsidR="00E47022" w:rsidRPr="00E47022">
        <w:rPr>
          <w:rFonts w:eastAsia="Cambria"/>
          <w:b/>
          <w:sz w:val="27"/>
          <w:szCs w:val="27"/>
        </w:rPr>
        <w:t xml:space="preserve"> </w:t>
      </w:r>
    </w:p>
    <w:p w:rsidR="00E47022" w:rsidRDefault="00E47022" w:rsidP="00E47022">
      <w:pPr>
        <w:spacing w:after="0" w:line="240" w:lineRule="auto"/>
        <w:ind w:firstLine="0"/>
        <w:jc w:val="center"/>
        <w:rPr>
          <w:rFonts w:eastAsia="Cambria"/>
          <w:b/>
          <w:sz w:val="27"/>
          <w:szCs w:val="27"/>
          <w:lang w:val="en-US"/>
        </w:rPr>
      </w:pPr>
      <w:r w:rsidRPr="00E47022">
        <w:rPr>
          <w:rFonts w:eastAsia="Cambria"/>
          <w:b/>
          <w:sz w:val="27"/>
          <w:szCs w:val="27"/>
        </w:rPr>
        <w:t>Thông tin (GV cắt rời phiếu này cho mỗi nhóm, trộn ngẫu nhiên các thông tin)</w:t>
      </w:r>
      <w:r w:rsidRPr="00E47022">
        <w:rPr>
          <w:rFonts w:eastAsia="Cambria"/>
          <w:b/>
          <w:sz w:val="27"/>
          <w:szCs w:val="27"/>
          <w:lang w:val="en-US"/>
        </w:rPr>
        <w:t xml:space="preserve"> </w:t>
      </w:r>
      <w:r w:rsidRPr="00E47022">
        <w:rPr>
          <w:rFonts w:eastAsia="Cambria"/>
          <w:b/>
          <w:sz w:val="27"/>
          <w:szCs w:val="27"/>
        </w:rPr>
        <w:t>GV chọn bản in màu hoặc đen trắng</w:t>
      </w:r>
    </w:p>
    <w:p w:rsidR="00D05F3A" w:rsidRDefault="00D05F3A" w:rsidP="00E47022">
      <w:pPr>
        <w:spacing w:after="0" w:line="240" w:lineRule="auto"/>
        <w:ind w:firstLine="0"/>
        <w:jc w:val="center"/>
        <w:rPr>
          <w:rFonts w:eastAsia="Cambria"/>
          <w:b/>
          <w:sz w:val="27"/>
          <w:szCs w:val="27"/>
          <w:lang w:val="en-US"/>
        </w:rPr>
      </w:pPr>
      <w:r>
        <w:rPr>
          <w:rFonts w:eastAsia="Cambria"/>
          <w:b/>
          <w:sz w:val="27"/>
          <w:szCs w:val="27"/>
          <w:lang w:val="en-US"/>
        </w:rPr>
        <w:t>(Phụ lục)</w:t>
      </w:r>
    </w:p>
    <w:p w:rsidR="00D05F3A" w:rsidRPr="00D05F3A" w:rsidRDefault="00D05F3A" w:rsidP="00D05F3A">
      <w:pPr>
        <w:spacing w:after="0" w:line="240" w:lineRule="auto"/>
        <w:ind w:firstLine="0"/>
        <w:rPr>
          <w:rFonts w:eastAsia="Cambria"/>
          <w:b/>
          <w:sz w:val="27"/>
          <w:szCs w:val="27"/>
          <w:lang w:val="en-US"/>
        </w:rPr>
      </w:pPr>
      <w:r w:rsidRPr="00D05F3A">
        <w:rPr>
          <w:rFonts w:eastAsia="Cambria"/>
          <w:b/>
          <w:sz w:val="27"/>
          <w:szCs w:val="27"/>
        </w:rPr>
        <w:t xml:space="preserve">- Bước 2: </w:t>
      </w:r>
      <w:r w:rsidRPr="00D05F3A">
        <w:rPr>
          <w:rFonts w:eastAsia="Cambria"/>
          <w:b/>
          <w:sz w:val="27"/>
          <w:szCs w:val="27"/>
          <w:lang w:val="en-US"/>
        </w:rPr>
        <w:t>Thực hiện nhiệm vụ:</w:t>
      </w:r>
    </w:p>
    <w:p w:rsidR="00D05F3A" w:rsidRPr="00D05F3A" w:rsidRDefault="00D05F3A" w:rsidP="00D05F3A">
      <w:pPr>
        <w:spacing w:after="0" w:line="240" w:lineRule="auto"/>
        <w:ind w:firstLine="0"/>
        <w:rPr>
          <w:rFonts w:eastAsia="Cambria"/>
          <w:sz w:val="27"/>
          <w:szCs w:val="27"/>
        </w:rPr>
      </w:pPr>
      <w:r w:rsidRPr="00D05F3A">
        <w:rPr>
          <w:rFonts w:eastAsia="Cambria"/>
          <w:sz w:val="27"/>
          <w:szCs w:val="27"/>
          <w:lang w:val="en-US"/>
        </w:rPr>
        <w:t xml:space="preserve">      </w:t>
      </w:r>
      <w:r w:rsidRPr="00D05F3A">
        <w:rPr>
          <w:rFonts w:eastAsia="Cambria"/>
          <w:sz w:val="27"/>
          <w:szCs w:val="27"/>
        </w:rPr>
        <w:t>HS làm thảo luận trao đổi nhóm để hoàn thành phiếu học tập. 2 nhóm nhanh nhất được nộp bài treo tờ A3 lên bảng.</w:t>
      </w:r>
    </w:p>
    <w:p w:rsidR="00D05F3A" w:rsidRPr="00D05F3A" w:rsidRDefault="00D05F3A" w:rsidP="00D05F3A">
      <w:pPr>
        <w:spacing w:after="0" w:line="240" w:lineRule="auto"/>
        <w:ind w:firstLine="0"/>
        <w:rPr>
          <w:rFonts w:eastAsia="Cambria"/>
          <w:b/>
          <w:sz w:val="27"/>
          <w:szCs w:val="27"/>
          <w:lang w:val="en-US"/>
        </w:rPr>
      </w:pPr>
      <w:r w:rsidRPr="00D05F3A">
        <w:rPr>
          <w:rFonts w:eastAsia="Cambria"/>
          <w:b/>
          <w:sz w:val="27"/>
          <w:szCs w:val="27"/>
        </w:rPr>
        <w:t xml:space="preserve">- Bước 3: </w:t>
      </w:r>
      <w:r w:rsidRPr="00D05F3A">
        <w:rPr>
          <w:rFonts w:eastAsia="Cambria"/>
          <w:b/>
          <w:sz w:val="27"/>
          <w:szCs w:val="27"/>
          <w:lang w:val="en-US"/>
        </w:rPr>
        <w:t>Báo cáo kết quả và thảo luận.</w:t>
      </w:r>
    </w:p>
    <w:p w:rsidR="00D05F3A" w:rsidRPr="00D05F3A" w:rsidRDefault="00D05F3A" w:rsidP="00D05F3A">
      <w:pPr>
        <w:spacing w:after="0" w:line="240" w:lineRule="auto"/>
        <w:ind w:firstLine="0"/>
        <w:rPr>
          <w:rFonts w:eastAsia="Cambria"/>
          <w:sz w:val="27"/>
          <w:szCs w:val="27"/>
        </w:rPr>
      </w:pPr>
      <w:r w:rsidRPr="00D05F3A">
        <w:rPr>
          <w:rFonts w:eastAsia="Cambria"/>
          <w:sz w:val="27"/>
          <w:szCs w:val="27"/>
        </w:rPr>
        <w:t>GV đưa ra đáp án, cử 2 học sinh khác nhóm lên theo dõi và chấm điểm sản phẩm trên bảng. Các nhóm còn lại chấm chéo phía dưới.</w:t>
      </w:r>
    </w:p>
    <w:p w:rsidR="00D05F3A" w:rsidRPr="00D05F3A" w:rsidRDefault="00D05F3A" w:rsidP="00D05F3A">
      <w:pPr>
        <w:ind w:firstLine="0"/>
        <w:contextualSpacing/>
        <w:rPr>
          <w:b/>
          <w:sz w:val="27"/>
          <w:szCs w:val="27"/>
        </w:rPr>
      </w:pPr>
      <w:r w:rsidRPr="00D05F3A">
        <w:rPr>
          <w:rFonts w:eastAsia="Cambria"/>
          <w:b/>
          <w:sz w:val="27"/>
          <w:szCs w:val="27"/>
        </w:rPr>
        <w:t>- Bước 4:</w:t>
      </w:r>
      <w:r w:rsidRPr="00D05F3A">
        <w:rPr>
          <w:rFonts w:eastAsia="Cambria"/>
          <w:b/>
          <w:sz w:val="27"/>
          <w:szCs w:val="27"/>
          <w:lang w:val="en-US"/>
        </w:rPr>
        <w:t xml:space="preserve"> </w:t>
      </w:r>
      <w:r w:rsidRPr="00D05F3A">
        <w:rPr>
          <w:b/>
          <w:sz w:val="27"/>
          <w:szCs w:val="27"/>
        </w:rPr>
        <w:t xml:space="preserve">Kết luận, nhận định: </w:t>
      </w:r>
      <w:r w:rsidRPr="00D05F3A">
        <w:rPr>
          <w:sz w:val="27"/>
          <w:szCs w:val="27"/>
        </w:rPr>
        <w:t>GV nhận xét, đánh giá về thái độ, quá trình làm việc, kết quả hoạt động và chốt kiến thức.</w:t>
      </w:r>
    </w:p>
    <w:p w:rsidR="00D05F3A" w:rsidRPr="00D05F3A" w:rsidRDefault="00D05F3A" w:rsidP="00D05F3A">
      <w:pPr>
        <w:spacing w:after="0" w:line="240" w:lineRule="auto"/>
        <w:ind w:firstLine="0"/>
        <w:rPr>
          <w:rFonts w:eastAsia="Cambria"/>
          <w:sz w:val="27"/>
          <w:szCs w:val="27"/>
        </w:rPr>
      </w:pPr>
      <w:r w:rsidRPr="00D05F3A">
        <w:rPr>
          <w:rFonts w:eastAsia="Cambria"/>
          <w:sz w:val="27"/>
          <w:szCs w:val="27"/>
        </w:rPr>
        <w:t xml:space="preserve">GV </w:t>
      </w:r>
      <w:r w:rsidRPr="00D05F3A">
        <w:rPr>
          <w:rFonts w:eastAsia="Cambria"/>
          <w:sz w:val="27"/>
          <w:szCs w:val="27"/>
          <w:lang w:val="en-US"/>
        </w:rPr>
        <w:t>B</w:t>
      </w:r>
      <w:r w:rsidRPr="00D05F3A">
        <w:rPr>
          <w:rFonts w:eastAsia="Cambria"/>
          <w:sz w:val="27"/>
          <w:szCs w:val="27"/>
        </w:rPr>
        <w:t>ổ sung một số đặc điểm khu CN tập trung ở Việt Nam.</w:t>
      </w:r>
    </w:p>
    <w:p w:rsidR="00D05F3A" w:rsidRPr="00D05F3A" w:rsidRDefault="00D05F3A" w:rsidP="00D05F3A">
      <w:pPr>
        <w:ind w:firstLine="0"/>
        <w:contextualSpacing/>
        <w:jc w:val="center"/>
        <w:rPr>
          <w:b/>
          <w:sz w:val="28"/>
          <w:szCs w:val="28"/>
          <w:u w:val="single"/>
          <w:lang w:val="en-US"/>
        </w:rPr>
      </w:pPr>
      <w:r w:rsidRPr="00D05F3A">
        <w:rPr>
          <w:b/>
          <w:sz w:val="28"/>
          <w:szCs w:val="28"/>
          <w:u w:val="single"/>
          <w:lang w:val="en-US"/>
        </w:rPr>
        <w:t>PHỤ LỤC</w:t>
      </w:r>
    </w:p>
    <w:p w:rsidR="00D05F3A" w:rsidRPr="00D05F3A" w:rsidRDefault="00D05F3A" w:rsidP="00D05F3A">
      <w:pPr>
        <w:spacing w:after="0" w:line="240" w:lineRule="auto"/>
        <w:ind w:firstLine="0"/>
        <w:jc w:val="left"/>
        <w:rPr>
          <w:rFonts w:eastAsia="Cambria"/>
          <w:sz w:val="27"/>
          <w:szCs w:val="27"/>
          <w:lang w:val="en-US"/>
        </w:rPr>
      </w:pPr>
    </w:p>
    <w:p w:rsidR="00E47022" w:rsidRPr="00E47022" w:rsidRDefault="00E47022" w:rsidP="00E47022">
      <w:pPr>
        <w:spacing w:after="0" w:line="240" w:lineRule="auto"/>
        <w:ind w:firstLine="0"/>
        <w:jc w:val="center"/>
        <w:rPr>
          <w:rFonts w:eastAsia="Cambria"/>
          <w:b/>
          <w:sz w:val="26"/>
          <w:szCs w:val="26"/>
        </w:rPr>
      </w:pPr>
      <w:r>
        <w:rPr>
          <w:rFonts w:eastAsia="Cambria"/>
          <w:noProof/>
          <w:lang w:val="en-US"/>
        </w:rPr>
        <w:lastRenderedPageBreak/>
        <w:drawing>
          <wp:inline distT="0" distB="0" distL="0" distR="0" wp14:anchorId="48D5DE11" wp14:editId="4FB513F5">
            <wp:extent cx="6012180" cy="8679180"/>
            <wp:effectExtent l="19050" t="0" r="7620" b="0"/>
            <wp:docPr id="8" name="image175.jpg" descr="E:\MY GEO\Phuong Nam\GIANG DAY\Lop 12 TP\Bai 28\ôn đặc điểm TCLTCNjpg_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5.jpg" descr="E:\MY GEO\Phuong Nam\GIANG DAY\Lop 12 TP\Bai 28\ôn đặc điểm TCLTCNjpg_Page2.jpg"/>
                    <pic:cNvPicPr>
                      <a:picLocks noChangeAspect="1" noChangeArrowheads="1"/>
                    </pic:cNvPicPr>
                  </pic:nvPicPr>
                  <pic:blipFill>
                    <a:blip r:embed="rId48"/>
                    <a:srcRect/>
                    <a:stretch>
                      <a:fillRect/>
                    </a:stretch>
                  </pic:blipFill>
                  <pic:spPr bwMode="auto">
                    <a:xfrm>
                      <a:off x="0" y="0"/>
                      <a:ext cx="6012180" cy="8679180"/>
                    </a:xfrm>
                    <a:prstGeom prst="rect">
                      <a:avLst/>
                    </a:prstGeom>
                    <a:noFill/>
                    <a:ln w="9525">
                      <a:noFill/>
                      <a:miter lim="800000"/>
                      <a:headEnd/>
                      <a:tailEnd/>
                    </a:ln>
                  </pic:spPr>
                </pic:pic>
              </a:graphicData>
            </a:graphic>
          </wp:inline>
        </w:drawing>
      </w:r>
    </w:p>
    <w:p w:rsidR="00E47022" w:rsidRDefault="00E47022" w:rsidP="00E47022">
      <w:pPr>
        <w:spacing w:after="0" w:line="240" w:lineRule="auto"/>
        <w:ind w:firstLine="0"/>
        <w:rPr>
          <w:rFonts w:eastAsia="Cambria"/>
          <w:sz w:val="26"/>
          <w:szCs w:val="26"/>
          <w:lang w:val="en-US"/>
        </w:rPr>
      </w:pPr>
    </w:p>
    <w:p w:rsidR="00E47022" w:rsidRPr="00E47022" w:rsidRDefault="00E47022" w:rsidP="00E47022">
      <w:pPr>
        <w:spacing w:after="0" w:line="240" w:lineRule="auto"/>
        <w:ind w:firstLine="0"/>
        <w:rPr>
          <w:rFonts w:eastAsia="Cambria"/>
          <w:sz w:val="26"/>
          <w:szCs w:val="26"/>
          <w:lang w:val="en-US"/>
        </w:rPr>
      </w:pPr>
    </w:p>
    <w:p w:rsidR="00E47022" w:rsidRPr="00FF4075" w:rsidRDefault="00E47022" w:rsidP="00E47022">
      <w:pPr>
        <w:spacing w:after="0" w:line="240" w:lineRule="auto"/>
        <w:ind w:firstLine="0"/>
        <w:rPr>
          <w:rFonts w:eastAsia="Cambria"/>
          <w:sz w:val="26"/>
          <w:szCs w:val="26"/>
        </w:rPr>
      </w:pPr>
    </w:p>
    <w:p w:rsidR="00D4481D" w:rsidRDefault="00D4481D" w:rsidP="00D4481D">
      <w:pPr>
        <w:ind w:firstLine="0"/>
        <w:contextualSpacing/>
        <w:rPr>
          <w:b/>
          <w:szCs w:val="26"/>
          <w:lang w:val="en-US"/>
        </w:rPr>
      </w:pPr>
    </w:p>
    <w:p w:rsidR="00D05F3A" w:rsidRPr="00762A85" w:rsidRDefault="00D05F3A" w:rsidP="00762A85">
      <w:pPr>
        <w:pBdr>
          <w:top w:val="single" w:sz="4" w:space="1" w:color="000000"/>
          <w:left w:val="single" w:sz="4" w:space="4" w:color="000000"/>
          <w:bottom w:val="single" w:sz="4" w:space="1" w:color="000000"/>
          <w:right w:val="single" w:sz="4" w:space="4" w:color="000000"/>
        </w:pBdr>
        <w:spacing w:after="0" w:line="240" w:lineRule="auto"/>
        <w:ind w:firstLine="0"/>
        <w:jc w:val="center"/>
        <w:rPr>
          <w:rFonts w:eastAsia="Cambria"/>
          <w:sz w:val="26"/>
          <w:szCs w:val="26"/>
          <w:lang w:val="en-US"/>
        </w:rPr>
      </w:pPr>
      <w:r>
        <w:rPr>
          <w:rFonts w:eastAsia="Cambria"/>
          <w:noProof/>
          <w:sz w:val="26"/>
          <w:szCs w:val="26"/>
          <w:lang w:val="en-US"/>
        </w:rPr>
        <w:drawing>
          <wp:inline distT="0" distB="0" distL="0" distR="0" wp14:anchorId="70CB796A" wp14:editId="48FDC86D">
            <wp:extent cx="5701665" cy="5974080"/>
            <wp:effectExtent l="152400" t="0" r="127635" b="0"/>
            <wp:docPr id="18" name="image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4.jpg"/>
                    <pic:cNvPicPr>
                      <a:picLocks noChangeAspect="1" noChangeArrowheads="1"/>
                    </pic:cNvPicPr>
                  </pic:nvPicPr>
                  <pic:blipFill>
                    <a:blip r:embed="rId49"/>
                    <a:srcRect b="6091"/>
                    <a:stretch>
                      <a:fillRect/>
                    </a:stretch>
                  </pic:blipFill>
                  <pic:spPr bwMode="auto">
                    <a:xfrm rot="5400000">
                      <a:off x="0" y="0"/>
                      <a:ext cx="5701665" cy="5974080"/>
                    </a:xfrm>
                    <a:prstGeom prst="rect">
                      <a:avLst/>
                    </a:prstGeom>
                    <a:noFill/>
                    <a:ln w="9525">
                      <a:noFill/>
                      <a:miter lim="800000"/>
                      <a:headEnd/>
                      <a:tailEnd/>
                    </a:ln>
                  </pic:spPr>
                </pic:pic>
              </a:graphicData>
            </a:graphic>
          </wp:inline>
        </w:drawing>
      </w:r>
    </w:p>
    <w:p w:rsidR="00762A85" w:rsidRDefault="00762A85" w:rsidP="00D05F3A">
      <w:pPr>
        <w:pBdr>
          <w:top w:val="single" w:sz="4" w:space="1" w:color="000000"/>
          <w:left w:val="single" w:sz="4" w:space="4" w:color="000000"/>
          <w:bottom w:val="single" w:sz="4" w:space="1" w:color="000000"/>
          <w:right w:val="single" w:sz="4" w:space="4" w:color="000000"/>
        </w:pBdr>
        <w:spacing w:after="0" w:line="240" w:lineRule="auto"/>
        <w:ind w:firstLine="0"/>
        <w:jc w:val="center"/>
        <w:rPr>
          <w:rFonts w:eastAsia="Cambria"/>
          <w:b/>
          <w:sz w:val="26"/>
          <w:szCs w:val="26"/>
          <w:lang w:val="en-US"/>
        </w:rPr>
      </w:pPr>
    </w:p>
    <w:p w:rsidR="00D05F3A" w:rsidRPr="00FF4075" w:rsidRDefault="00D05F3A" w:rsidP="00D05F3A">
      <w:pPr>
        <w:pBdr>
          <w:top w:val="single" w:sz="4" w:space="1" w:color="000000"/>
          <w:left w:val="single" w:sz="4" w:space="4" w:color="000000"/>
          <w:bottom w:val="single" w:sz="4" w:space="1" w:color="000000"/>
          <w:right w:val="single" w:sz="4" w:space="4" w:color="000000"/>
        </w:pBdr>
        <w:spacing w:after="0" w:line="240" w:lineRule="auto"/>
        <w:ind w:firstLine="0"/>
        <w:jc w:val="center"/>
        <w:rPr>
          <w:rFonts w:eastAsia="Cambria"/>
          <w:b/>
          <w:sz w:val="26"/>
          <w:szCs w:val="26"/>
        </w:rPr>
      </w:pPr>
      <w:r w:rsidRPr="00FF4075">
        <w:rPr>
          <w:rFonts w:eastAsia="Cambria"/>
          <w:b/>
          <w:sz w:val="26"/>
          <w:szCs w:val="26"/>
        </w:rPr>
        <w:t>MẪU IN A3</w:t>
      </w:r>
    </w:p>
    <w:p w:rsidR="00D05F3A" w:rsidRPr="00FF4075" w:rsidRDefault="00D05F3A" w:rsidP="00D05F3A">
      <w:pPr>
        <w:pBdr>
          <w:top w:val="single" w:sz="4" w:space="1" w:color="000000"/>
          <w:left w:val="single" w:sz="4" w:space="4" w:color="000000"/>
          <w:bottom w:val="single" w:sz="4" w:space="1" w:color="000000"/>
          <w:right w:val="single" w:sz="4" w:space="4" w:color="000000"/>
        </w:pBdr>
        <w:spacing w:after="0" w:line="240" w:lineRule="auto"/>
        <w:ind w:firstLine="0"/>
        <w:jc w:val="center"/>
        <w:rPr>
          <w:rFonts w:eastAsia="Cambria"/>
          <w:sz w:val="26"/>
          <w:szCs w:val="26"/>
        </w:rPr>
      </w:pPr>
      <w:r w:rsidRPr="00FF4075">
        <w:rPr>
          <w:rFonts w:eastAsia="Cambria"/>
          <w:sz w:val="26"/>
          <w:szCs w:val="26"/>
        </w:rPr>
        <w:t>Nhóm: ………………</w:t>
      </w:r>
    </w:p>
    <w:p w:rsidR="00D05F3A" w:rsidRPr="00FF4075" w:rsidRDefault="00D05F3A" w:rsidP="00D05F3A">
      <w:pPr>
        <w:pBdr>
          <w:top w:val="single" w:sz="4" w:space="1" w:color="000000"/>
          <w:left w:val="single" w:sz="4" w:space="4" w:color="000000"/>
          <w:bottom w:val="single" w:sz="4" w:space="1" w:color="000000"/>
          <w:right w:val="single" w:sz="4" w:space="4" w:color="000000"/>
        </w:pBdr>
        <w:spacing w:after="0" w:line="240" w:lineRule="auto"/>
        <w:ind w:firstLine="0"/>
        <w:jc w:val="center"/>
        <w:rPr>
          <w:rFonts w:eastAsia="Cambria"/>
          <w:b/>
          <w:sz w:val="26"/>
          <w:szCs w:val="26"/>
        </w:rPr>
      </w:pPr>
      <w:r w:rsidRPr="00FF4075">
        <w:rPr>
          <w:rFonts w:eastAsia="Cambria"/>
          <w:b/>
          <w:sz w:val="26"/>
          <w:szCs w:val="26"/>
        </w:rPr>
        <w:t>ĐẶC ĐIỂM CÁC HÌNH THỨC TỔ CHỨC LÃNH THỔ CÔNG NGHIỆP</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400" w:firstRow="0" w:lastRow="0" w:firstColumn="0" w:lastColumn="0" w:noHBand="0" w:noVBand="1"/>
      </w:tblPr>
      <w:tblGrid>
        <w:gridCol w:w="2407"/>
        <w:gridCol w:w="2407"/>
        <w:gridCol w:w="2407"/>
        <w:gridCol w:w="2407"/>
      </w:tblGrid>
      <w:tr w:rsidR="00D05F3A" w:rsidRPr="00FF4075" w:rsidTr="00041A0C">
        <w:tc>
          <w:tcPr>
            <w:tcW w:w="2407" w:type="dxa"/>
            <w:shd w:val="clear" w:color="auto" w:fill="auto"/>
          </w:tcPr>
          <w:p w:rsidR="00D05F3A" w:rsidRPr="00FF4075" w:rsidRDefault="00D05F3A" w:rsidP="00041A0C">
            <w:pPr>
              <w:widowControl w:val="0"/>
              <w:spacing w:after="0" w:line="240" w:lineRule="auto"/>
              <w:ind w:firstLine="0"/>
              <w:jc w:val="center"/>
              <w:rPr>
                <w:rFonts w:eastAsia="Cambria"/>
                <w:b/>
                <w:sz w:val="26"/>
                <w:szCs w:val="26"/>
              </w:rPr>
            </w:pPr>
            <w:r w:rsidRPr="00FF4075">
              <w:rPr>
                <w:rFonts w:eastAsia="Cambria"/>
                <w:b/>
                <w:sz w:val="26"/>
                <w:szCs w:val="26"/>
              </w:rPr>
              <w:t>ĐIỂM CÔNG NGHIỆP</w:t>
            </w:r>
          </w:p>
        </w:tc>
        <w:tc>
          <w:tcPr>
            <w:tcW w:w="2407" w:type="dxa"/>
            <w:shd w:val="clear" w:color="auto" w:fill="auto"/>
          </w:tcPr>
          <w:p w:rsidR="00D05F3A" w:rsidRPr="00FF4075" w:rsidRDefault="00D05F3A" w:rsidP="00041A0C">
            <w:pPr>
              <w:widowControl w:val="0"/>
              <w:spacing w:after="0" w:line="240" w:lineRule="auto"/>
              <w:ind w:firstLine="0"/>
              <w:jc w:val="center"/>
              <w:rPr>
                <w:rFonts w:eastAsia="Cambria"/>
                <w:b/>
                <w:sz w:val="26"/>
                <w:szCs w:val="26"/>
              </w:rPr>
            </w:pPr>
            <w:r w:rsidRPr="00FF4075">
              <w:rPr>
                <w:rFonts w:eastAsia="Cambria"/>
                <w:b/>
                <w:sz w:val="26"/>
                <w:szCs w:val="26"/>
              </w:rPr>
              <w:t>KHU CÔNG NGHIỆP TẬP TRUNG</w:t>
            </w:r>
          </w:p>
        </w:tc>
        <w:tc>
          <w:tcPr>
            <w:tcW w:w="2407" w:type="dxa"/>
            <w:shd w:val="clear" w:color="auto" w:fill="auto"/>
          </w:tcPr>
          <w:p w:rsidR="00D05F3A" w:rsidRPr="00FF4075" w:rsidRDefault="00D05F3A" w:rsidP="00041A0C">
            <w:pPr>
              <w:widowControl w:val="0"/>
              <w:spacing w:after="0" w:line="240" w:lineRule="auto"/>
              <w:ind w:firstLine="0"/>
              <w:jc w:val="center"/>
              <w:rPr>
                <w:rFonts w:eastAsia="Cambria"/>
                <w:b/>
                <w:sz w:val="26"/>
                <w:szCs w:val="26"/>
              </w:rPr>
            </w:pPr>
            <w:r w:rsidRPr="00FF4075">
              <w:rPr>
                <w:rFonts w:eastAsia="Cambria"/>
                <w:b/>
                <w:sz w:val="26"/>
                <w:szCs w:val="26"/>
              </w:rPr>
              <w:t>TRUNG TÂM CÔNG NGHIỆP</w:t>
            </w:r>
          </w:p>
        </w:tc>
        <w:tc>
          <w:tcPr>
            <w:tcW w:w="2407" w:type="dxa"/>
            <w:shd w:val="clear" w:color="auto" w:fill="auto"/>
          </w:tcPr>
          <w:p w:rsidR="00D05F3A" w:rsidRPr="00FF4075" w:rsidRDefault="00D05F3A" w:rsidP="00041A0C">
            <w:pPr>
              <w:widowControl w:val="0"/>
              <w:spacing w:after="0" w:line="240" w:lineRule="auto"/>
              <w:ind w:firstLine="0"/>
              <w:jc w:val="center"/>
              <w:rPr>
                <w:rFonts w:eastAsia="Cambria"/>
                <w:b/>
                <w:sz w:val="26"/>
                <w:szCs w:val="26"/>
              </w:rPr>
            </w:pPr>
            <w:r w:rsidRPr="00FF4075">
              <w:rPr>
                <w:rFonts w:eastAsia="Cambria"/>
                <w:b/>
                <w:sz w:val="26"/>
                <w:szCs w:val="26"/>
              </w:rPr>
              <w:t>VÙNG CÔNG NGHIỆP</w:t>
            </w:r>
          </w:p>
        </w:tc>
      </w:tr>
      <w:tr w:rsidR="00D05F3A" w:rsidRPr="00FF4075" w:rsidTr="00041A0C">
        <w:trPr>
          <w:trHeight w:val="1760"/>
        </w:trPr>
        <w:tc>
          <w:tcPr>
            <w:tcW w:w="2407" w:type="dxa"/>
            <w:shd w:val="clear" w:color="auto" w:fill="auto"/>
          </w:tcPr>
          <w:p w:rsidR="00D05F3A" w:rsidRPr="00FF4075" w:rsidRDefault="00D05F3A" w:rsidP="00041A0C">
            <w:pPr>
              <w:widowControl w:val="0"/>
              <w:spacing w:after="0" w:line="240" w:lineRule="auto"/>
              <w:ind w:firstLine="0"/>
              <w:jc w:val="center"/>
              <w:rPr>
                <w:rFonts w:eastAsia="Cambria"/>
                <w:b/>
                <w:sz w:val="26"/>
                <w:szCs w:val="26"/>
              </w:rPr>
            </w:pPr>
          </w:p>
        </w:tc>
        <w:tc>
          <w:tcPr>
            <w:tcW w:w="2407" w:type="dxa"/>
            <w:shd w:val="clear" w:color="auto" w:fill="auto"/>
          </w:tcPr>
          <w:p w:rsidR="00D05F3A" w:rsidRPr="00FF4075" w:rsidRDefault="00D05F3A" w:rsidP="00041A0C">
            <w:pPr>
              <w:widowControl w:val="0"/>
              <w:spacing w:after="0" w:line="240" w:lineRule="auto"/>
              <w:ind w:firstLine="0"/>
              <w:jc w:val="center"/>
              <w:rPr>
                <w:rFonts w:eastAsia="Cambria"/>
                <w:b/>
                <w:sz w:val="26"/>
                <w:szCs w:val="26"/>
              </w:rPr>
            </w:pPr>
          </w:p>
        </w:tc>
        <w:tc>
          <w:tcPr>
            <w:tcW w:w="2407" w:type="dxa"/>
            <w:shd w:val="clear" w:color="auto" w:fill="auto"/>
          </w:tcPr>
          <w:p w:rsidR="00D05F3A" w:rsidRPr="00FF4075" w:rsidRDefault="00D05F3A" w:rsidP="00041A0C">
            <w:pPr>
              <w:widowControl w:val="0"/>
              <w:spacing w:after="0" w:line="240" w:lineRule="auto"/>
              <w:ind w:firstLine="0"/>
              <w:jc w:val="center"/>
              <w:rPr>
                <w:rFonts w:eastAsia="Cambria"/>
                <w:b/>
                <w:sz w:val="26"/>
                <w:szCs w:val="26"/>
              </w:rPr>
            </w:pPr>
          </w:p>
        </w:tc>
        <w:tc>
          <w:tcPr>
            <w:tcW w:w="2407" w:type="dxa"/>
            <w:shd w:val="clear" w:color="auto" w:fill="auto"/>
          </w:tcPr>
          <w:p w:rsidR="00D05F3A" w:rsidRPr="00FF4075" w:rsidRDefault="00D05F3A" w:rsidP="00041A0C">
            <w:pPr>
              <w:widowControl w:val="0"/>
              <w:spacing w:after="0" w:line="240" w:lineRule="auto"/>
              <w:ind w:firstLine="0"/>
              <w:jc w:val="center"/>
              <w:rPr>
                <w:rFonts w:eastAsia="Cambria"/>
                <w:b/>
                <w:sz w:val="26"/>
                <w:szCs w:val="26"/>
              </w:rPr>
            </w:pPr>
          </w:p>
        </w:tc>
      </w:tr>
    </w:tbl>
    <w:p w:rsidR="00762A85" w:rsidRPr="009739FA" w:rsidRDefault="00762A85" w:rsidP="00762A85">
      <w:pPr>
        <w:tabs>
          <w:tab w:val="left" w:pos="567"/>
          <w:tab w:val="left" w:pos="1134"/>
        </w:tabs>
        <w:ind w:firstLine="0"/>
        <w:contextualSpacing/>
        <w:jc w:val="center"/>
        <w:rPr>
          <w:b/>
          <w:sz w:val="27"/>
          <w:szCs w:val="27"/>
          <w:lang w:val="en-US"/>
        </w:rPr>
      </w:pPr>
    </w:p>
    <w:p w:rsidR="00762A85" w:rsidRPr="009739FA" w:rsidRDefault="00762A85" w:rsidP="00762A85">
      <w:pPr>
        <w:tabs>
          <w:tab w:val="left" w:pos="567"/>
          <w:tab w:val="left" w:pos="1134"/>
        </w:tabs>
        <w:ind w:firstLine="0"/>
        <w:contextualSpacing/>
        <w:jc w:val="center"/>
        <w:rPr>
          <w:b/>
          <w:sz w:val="27"/>
          <w:szCs w:val="27"/>
        </w:rPr>
      </w:pPr>
      <w:r w:rsidRPr="009739FA">
        <w:rPr>
          <w:b/>
          <w:sz w:val="27"/>
          <w:szCs w:val="27"/>
        </w:rPr>
        <w:lastRenderedPageBreak/>
        <w:t>HOẠT ĐỘNG 3: LUYỆN TẬP</w:t>
      </w:r>
    </w:p>
    <w:p w:rsidR="00762A85" w:rsidRPr="009739FA" w:rsidRDefault="00762A85" w:rsidP="00762A85">
      <w:pPr>
        <w:tabs>
          <w:tab w:val="left" w:pos="567"/>
          <w:tab w:val="left" w:pos="1134"/>
        </w:tabs>
        <w:ind w:firstLine="0"/>
        <w:contextualSpacing/>
        <w:rPr>
          <w:sz w:val="27"/>
          <w:szCs w:val="27"/>
        </w:rPr>
      </w:pPr>
      <w:r w:rsidRPr="009739FA">
        <w:rPr>
          <w:b/>
          <w:sz w:val="27"/>
          <w:szCs w:val="27"/>
        </w:rPr>
        <w:t xml:space="preserve">a) </w:t>
      </w:r>
      <w:r w:rsidR="00A7310C" w:rsidRPr="009739FA">
        <w:rPr>
          <w:b/>
          <w:sz w:val="27"/>
          <w:szCs w:val="27"/>
        </w:rPr>
        <w:t>Mục tiêu:</w:t>
      </w:r>
      <w:r w:rsidRPr="009739FA">
        <w:rPr>
          <w:b/>
          <w:sz w:val="27"/>
          <w:szCs w:val="27"/>
          <w:lang w:val="en-US"/>
        </w:rPr>
        <w:t xml:space="preserve"> </w:t>
      </w:r>
      <w:r w:rsidRPr="009739FA">
        <w:rPr>
          <w:sz w:val="27"/>
          <w:szCs w:val="27"/>
        </w:rPr>
        <w:t>Củng cố lại kiến thức đã học, rèn luyện kĩ năng bài học góp phần hình thành các kĩ năng mới cho HS</w:t>
      </w:r>
    </w:p>
    <w:p w:rsidR="00762A85" w:rsidRPr="009739FA" w:rsidRDefault="00762A85" w:rsidP="00762A85">
      <w:pPr>
        <w:tabs>
          <w:tab w:val="left" w:pos="567"/>
          <w:tab w:val="left" w:pos="1134"/>
        </w:tabs>
        <w:ind w:firstLine="0"/>
        <w:contextualSpacing/>
        <w:rPr>
          <w:b/>
          <w:sz w:val="27"/>
          <w:szCs w:val="27"/>
        </w:rPr>
      </w:pPr>
      <w:r w:rsidRPr="009739FA">
        <w:rPr>
          <w:b/>
          <w:sz w:val="27"/>
          <w:szCs w:val="27"/>
        </w:rPr>
        <w:t xml:space="preserve">b) Nội dung: </w:t>
      </w:r>
      <w:r w:rsidRPr="009739FA">
        <w:rPr>
          <w:sz w:val="27"/>
          <w:szCs w:val="27"/>
        </w:rPr>
        <w:t>HS quan sát máy chiếu, sử dụng SGK và vận dụng kiến thức đã học để trả lời câu hỏi.</w:t>
      </w:r>
    </w:p>
    <w:p w:rsidR="00762A85" w:rsidRPr="009739FA" w:rsidRDefault="00762A85" w:rsidP="00762A85">
      <w:pPr>
        <w:tabs>
          <w:tab w:val="left" w:pos="567"/>
          <w:tab w:val="left" w:pos="1134"/>
        </w:tabs>
        <w:ind w:firstLine="0"/>
        <w:contextualSpacing/>
        <w:rPr>
          <w:sz w:val="27"/>
          <w:szCs w:val="27"/>
        </w:rPr>
      </w:pPr>
      <w:r w:rsidRPr="009739FA">
        <w:rPr>
          <w:b/>
          <w:sz w:val="27"/>
          <w:szCs w:val="27"/>
        </w:rPr>
        <w:t xml:space="preserve">c) Sản phẩm: </w:t>
      </w:r>
      <w:r w:rsidRPr="009739FA">
        <w:rPr>
          <w:sz w:val="27"/>
          <w:szCs w:val="27"/>
        </w:rPr>
        <w:t>HS hoàn thành câu hỏi:</w:t>
      </w:r>
    </w:p>
    <w:p w:rsidR="00762A85" w:rsidRPr="009739FA" w:rsidRDefault="00762A85" w:rsidP="00762A85">
      <w:pPr>
        <w:spacing w:after="0" w:line="240" w:lineRule="auto"/>
        <w:ind w:firstLine="0"/>
        <w:rPr>
          <w:rFonts w:eastAsia="Cambria"/>
          <w:b/>
          <w:sz w:val="27"/>
          <w:szCs w:val="27"/>
          <w:lang w:val="en-US"/>
        </w:rPr>
      </w:pPr>
      <w:r w:rsidRPr="009739FA">
        <w:rPr>
          <w:rFonts w:eastAsia="Cambria"/>
          <w:b/>
          <w:sz w:val="27"/>
          <w:szCs w:val="27"/>
          <w:lang w:val="en-US"/>
        </w:rPr>
        <w:t>d) Tổ chức thực hiện:</w:t>
      </w:r>
    </w:p>
    <w:p w:rsidR="00762A85" w:rsidRPr="009739FA" w:rsidRDefault="00762A85" w:rsidP="00762A85">
      <w:pPr>
        <w:spacing w:after="0" w:line="240" w:lineRule="auto"/>
        <w:ind w:firstLine="0"/>
        <w:rPr>
          <w:rFonts w:eastAsia="Cambria"/>
          <w:b/>
          <w:sz w:val="27"/>
          <w:szCs w:val="27"/>
          <w:lang w:val="en-US"/>
        </w:rPr>
      </w:pPr>
      <w:r w:rsidRPr="009739FA">
        <w:rPr>
          <w:rFonts w:eastAsia="Cambria"/>
          <w:b/>
          <w:sz w:val="27"/>
          <w:szCs w:val="27"/>
        </w:rPr>
        <w:t>- Bước 1:</w:t>
      </w:r>
      <w:r w:rsidRPr="009739FA">
        <w:rPr>
          <w:rFonts w:eastAsia="Cambria"/>
          <w:b/>
          <w:sz w:val="27"/>
          <w:szCs w:val="27"/>
          <w:lang w:val="en-US"/>
        </w:rPr>
        <w:t xml:space="preserve"> Chuyển giao nhiệm vụ.</w:t>
      </w:r>
    </w:p>
    <w:p w:rsidR="00762A85" w:rsidRPr="009739FA" w:rsidRDefault="00762A85" w:rsidP="00762A85">
      <w:pPr>
        <w:spacing w:after="0" w:line="240" w:lineRule="auto"/>
        <w:ind w:firstLine="0"/>
        <w:rPr>
          <w:rFonts w:eastAsia="Cambria"/>
          <w:sz w:val="27"/>
          <w:szCs w:val="27"/>
        </w:rPr>
      </w:pPr>
      <w:r w:rsidRPr="009739FA">
        <w:rPr>
          <w:rFonts w:eastAsia="Cambria"/>
          <w:sz w:val="27"/>
          <w:szCs w:val="27"/>
        </w:rPr>
        <w:t xml:space="preserve"> GV  hiển thị (tự động trên powerpoint) bộ 7 câu hỏi trắc nghiệm, mỗi câu chỉ 30 giây. HS ghi nhanh đáp án từng câu vào giấy nháp. Kết thúc trò chơi, ai trả lời đúng nhiều nhất là người chiến thắng.</w:t>
      </w:r>
    </w:p>
    <w:p w:rsidR="00762A85" w:rsidRPr="009739FA" w:rsidRDefault="00762A85" w:rsidP="00762A85">
      <w:pPr>
        <w:spacing w:after="0" w:line="240" w:lineRule="auto"/>
        <w:ind w:firstLine="0"/>
        <w:jc w:val="center"/>
        <w:rPr>
          <w:rFonts w:eastAsia="Cambria"/>
          <w:b/>
          <w:sz w:val="27"/>
          <w:szCs w:val="27"/>
        </w:rPr>
      </w:pPr>
      <w:r w:rsidRPr="009739FA">
        <w:rPr>
          <w:rFonts w:eastAsia="Cambria"/>
          <w:b/>
          <w:sz w:val="27"/>
          <w:szCs w:val="27"/>
        </w:rPr>
        <w:t>BỘ CÂU HỎI TRẮC NGHIỆM</w:t>
      </w:r>
    </w:p>
    <w:p w:rsidR="00762A85" w:rsidRPr="00FF4075" w:rsidRDefault="00762A85" w:rsidP="00762A85">
      <w:pPr>
        <w:spacing w:after="0" w:line="240" w:lineRule="auto"/>
        <w:ind w:firstLine="0"/>
        <w:rPr>
          <w:rFonts w:eastAsia="Cambria"/>
          <w:sz w:val="26"/>
          <w:szCs w:val="26"/>
        </w:rPr>
      </w:pPr>
      <w:r w:rsidRPr="00FF4075">
        <w:rPr>
          <w:rFonts w:eastAsia="Cambria"/>
          <w:b/>
          <w:sz w:val="26"/>
          <w:szCs w:val="26"/>
        </w:rPr>
        <w:t>Câu 1</w:t>
      </w:r>
      <w:r w:rsidRPr="00FF4075">
        <w:rPr>
          <w:rFonts w:eastAsia="Cambria"/>
          <w:sz w:val="26"/>
          <w:szCs w:val="26"/>
        </w:rPr>
        <w:t>. Tổ chức lãnh thổ công nghiệp nước ta có vai trò nào sau đây?</w:t>
      </w:r>
    </w:p>
    <w:p w:rsidR="00762A85" w:rsidRPr="00FF4075" w:rsidRDefault="00762A85" w:rsidP="00762A85">
      <w:pPr>
        <w:spacing w:after="0" w:line="240" w:lineRule="auto"/>
        <w:ind w:firstLine="0"/>
        <w:rPr>
          <w:rFonts w:eastAsia="Cambria"/>
          <w:sz w:val="26"/>
          <w:szCs w:val="26"/>
        </w:rPr>
      </w:pPr>
      <w:r w:rsidRPr="00FF4075">
        <w:rPr>
          <w:rFonts w:eastAsia="Cambria"/>
          <w:sz w:val="26"/>
          <w:szCs w:val="26"/>
          <w:u w:val="single"/>
        </w:rPr>
        <w:t>A.</w:t>
      </w:r>
      <w:r w:rsidRPr="00FF4075">
        <w:rPr>
          <w:rFonts w:eastAsia="Cambria"/>
          <w:sz w:val="26"/>
          <w:szCs w:val="26"/>
        </w:rPr>
        <w:t xml:space="preserve"> Là một công cụ hữu hiệu trong sự nghiệp công nghiệp hóa.</w:t>
      </w:r>
    </w:p>
    <w:p w:rsidR="00762A85" w:rsidRPr="00FF4075" w:rsidRDefault="00762A85" w:rsidP="00762A85">
      <w:pPr>
        <w:spacing w:after="0" w:line="240" w:lineRule="auto"/>
        <w:ind w:firstLine="0"/>
        <w:rPr>
          <w:rFonts w:eastAsia="Cambria"/>
          <w:sz w:val="26"/>
          <w:szCs w:val="26"/>
        </w:rPr>
      </w:pPr>
      <w:r w:rsidRPr="00FF4075">
        <w:rPr>
          <w:rFonts w:eastAsia="Cambria"/>
          <w:sz w:val="26"/>
          <w:szCs w:val="26"/>
        </w:rPr>
        <w:t>B. Đưa nước ta trở thành nước công nghiệp phát triển.</w:t>
      </w:r>
    </w:p>
    <w:p w:rsidR="00762A85" w:rsidRPr="00FF4075" w:rsidRDefault="00762A85" w:rsidP="00762A85">
      <w:pPr>
        <w:spacing w:after="0" w:line="240" w:lineRule="auto"/>
        <w:ind w:firstLine="0"/>
        <w:rPr>
          <w:rFonts w:eastAsia="Cambria"/>
          <w:sz w:val="26"/>
          <w:szCs w:val="26"/>
        </w:rPr>
      </w:pPr>
      <w:r w:rsidRPr="00FF4075">
        <w:rPr>
          <w:rFonts w:eastAsia="Cambria"/>
          <w:sz w:val="26"/>
          <w:szCs w:val="26"/>
        </w:rPr>
        <w:t>C. Đẩy mạnh các ngành công nghiệp luyện kim, cơ khí.</w:t>
      </w:r>
    </w:p>
    <w:p w:rsidR="00762A85" w:rsidRPr="00FF4075" w:rsidRDefault="00762A85" w:rsidP="00762A85">
      <w:pPr>
        <w:spacing w:after="0" w:line="240" w:lineRule="auto"/>
        <w:ind w:firstLine="0"/>
        <w:rPr>
          <w:rFonts w:eastAsia="Cambria"/>
          <w:sz w:val="26"/>
          <w:szCs w:val="26"/>
        </w:rPr>
      </w:pPr>
      <w:r w:rsidRPr="00FF4075">
        <w:rPr>
          <w:rFonts w:eastAsia="Cambria"/>
          <w:sz w:val="26"/>
          <w:szCs w:val="26"/>
        </w:rPr>
        <w:t>D. thúc đẩy sự thành lập các khu công nghệ cao.</w:t>
      </w:r>
    </w:p>
    <w:p w:rsidR="00762A85" w:rsidRPr="00FF4075" w:rsidRDefault="00762A85" w:rsidP="00762A85">
      <w:pPr>
        <w:spacing w:after="0" w:line="240" w:lineRule="auto"/>
        <w:ind w:right="60" w:firstLine="0"/>
        <w:rPr>
          <w:rFonts w:eastAsia="Cambria"/>
          <w:sz w:val="26"/>
          <w:szCs w:val="26"/>
        </w:rPr>
      </w:pPr>
      <w:r w:rsidRPr="00FF4075">
        <w:rPr>
          <w:rFonts w:eastAsia="Cambria"/>
          <w:b/>
          <w:sz w:val="26"/>
          <w:szCs w:val="26"/>
        </w:rPr>
        <w:t>Câu 2.</w:t>
      </w:r>
      <w:r w:rsidRPr="00FF4075">
        <w:rPr>
          <w:rFonts w:eastAsia="Cambria"/>
          <w:sz w:val="26"/>
          <w:szCs w:val="26"/>
        </w:rPr>
        <w:t xml:space="preserve"> Các điểm công nghiệp đơn lẻ của nước ta phân bố chủ yếu ở</w:t>
      </w:r>
    </w:p>
    <w:p w:rsidR="00762A85" w:rsidRPr="00FF4075" w:rsidRDefault="00762A85" w:rsidP="00762A85">
      <w:pPr>
        <w:spacing w:after="0" w:line="240" w:lineRule="auto"/>
        <w:ind w:right="60" w:firstLine="0"/>
        <w:rPr>
          <w:rFonts w:eastAsia="Cambria"/>
          <w:sz w:val="26"/>
          <w:szCs w:val="26"/>
        </w:rPr>
      </w:pPr>
      <w:r w:rsidRPr="00FF4075">
        <w:rPr>
          <w:rFonts w:eastAsia="Cambria"/>
          <w:sz w:val="26"/>
          <w:szCs w:val="26"/>
          <w:u w:val="single"/>
        </w:rPr>
        <w:t>A</w:t>
      </w:r>
      <w:r w:rsidRPr="00FF4075">
        <w:rPr>
          <w:rFonts w:eastAsia="Cambria"/>
          <w:sz w:val="26"/>
          <w:szCs w:val="26"/>
        </w:rPr>
        <w:t>. Tây Bắc và Tây Nguyên.           </w:t>
      </w:r>
    </w:p>
    <w:p w:rsidR="00762A85" w:rsidRPr="00FF4075" w:rsidRDefault="00762A85" w:rsidP="00762A85">
      <w:pPr>
        <w:spacing w:after="0" w:line="240" w:lineRule="auto"/>
        <w:ind w:right="60" w:firstLine="0"/>
        <w:rPr>
          <w:rFonts w:eastAsia="Cambria"/>
          <w:sz w:val="26"/>
          <w:szCs w:val="26"/>
        </w:rPr>
      </w:pPr>
      <w:r w:rsidRPr="00FF4075">
        <w:rPr>
          <w:rFonts w:eastAsia="Cambria"/>
          <w:sz w:val="26"/>
          <w:szCs w:val="26"/>
        </w:rPr>
        <w:t>B. Đông Bắc và Duyên hải miền Trung. </w:t>
      </w:r>
    </w:p>
    <w:p w:rsidR="00762A85" w:rsidRPr="00FF4075" w:rsidRDefault="00762A85" w:rsidP="00762A85">
      <w:pPr>
        <w:spacing w:after="0" w:line="240" w:lineRule="auto"/>
        <w:ind w:right="60" w:firstLine="0"/>
        <w:rPr>
          <w:rFonts w:eastAsia="Cambria"/>
          <w:sz w:val="26"/>
          <w:szCs w:val="26"/>
        </w:rPr>
      </w:pPr>
      <w:r w:rsidRPr="00FF4075">
        <w:rPr>
          <w:rFonts w:eastAsia="Cambria"/>
          <w:sz w:val="26"/>
          <w:szCs w:val="26"/>
        </w:rPr>
        <w:t>C. Tây Nguyên và Đông Nam Bộ.    </w:t>
      </w:r>
    </w:p>
    <w:p w:rsidR="00762A85" w:rsidRPr="00FF4075" w:rsidRDefault="00762A85" w:rsidP="00762A85">
      <w:pPr>
        <w:spacing w:after="0" w:line="240" w:lineRule="auto"/>
        <w:ind w:right="60" w:firstLine="0"/>
        <w:rPr>
          <w:rFonts w:eastAsia="Cambria"/>
          <w:sz w:val="26"/>
          <w:szCs w:val="26"/>
        </w:rPr>
      </w:pPr>
      <w:r w:rsidRPr="00FF4075">
        <w:rPr>
          <w:rFonts w:eastAsia="Cambria"/>
          <w:sz w:val="26"/>
          <w:szCs w:val="26"/>
        </w:rPr>
        <w:t>D. Đồng bằng sông Cửu Long và Tây Bắc.</w:t>
      </w:r>
    </w:p>
    <w:p w:rsidR="00762A85" w:rsidRDefault="00762A85" w:rsidP="00762A85">
      <w:pPr>
        <w:spacing w:after="0" w:line="240" w:lineRule="auto"/>
        <w:ind w:left="60" w:right="60" w:firstLine="0"/>
        <w:rPr>
          <w:rFonts w:eastAsia="Cambria"/>
          <w:sz w:val="26"/>
          <w:szCs w:val="26"/>
          <w:lang w:val="en-US"/>
        </w:rPr>
      </w:pPr>
      <w:r w:rsidRPr="00FF4075">
        <w:rPr>
          <w:rFonts w:eastAsia="Cambria"/>
          <w:b/>
          <w:sz w:val="26"/>
          <w:szCs w:val="26"/>
        </w:rPr>
        <w:t>Câu 3</w:t>
      </w:r>
      <w:r w:rsidRPr="00FF4075">
        <w:rPr>
          <w:rFonts w:eastAsia="Cambria"/>
          <w:sz w:val="26"/>
          <w:szCs w:val="26"/>
        </w:rPr>
        <w:t>. Hình thức tổ chức lãnh thổ công nghiệp nào sau đây đồng nhất với một điểm dân cư?</w:t>
      </w:r>
    </w:p>
    <w:p w:rsidR="00762A85" w:rsidRPr="00762A85" w:rsidRDefault="00762A85" w:rsidP="00762A85">
      <w:pPr>
        <w:spacing w:after="0" w:line="240" w:lineRule="auto"/>
        <w:ind w:right="60" w:firstLine="0"/>
        <w:rPr>
          <w:rFonts w:eastAsia="Cambria"/>
          <w:sz w:val="26"/>
          <w:szCs w:val="26"/>
          <w:lang w:val="en-US"/>
        </w:rPr>
      </w:pPr>
      <w:r w:rsidRPr="00FF4075">
        <w:rPr>
          <w:rFonts w:eastAsia="Cambria"/>
          <w:sz w:val="26"/>
          <w:szCs w:val="26"/>
          <w:u w:val="single"/>
        </w:rPr>
        <w:t>A</w:t>
      </w:r>
      <w:r w:rsidRPr="00FF4075">
        <w:rPr>
          <w:rFonts w:eastAsia="Cambria"/>
          <w:sz w:val="26"/>
          <w:szCs w:val="26"/>
        </w:rPr>
        <w:t>. Điểm công nghiệp.</w:t>
      </w:r>
      <w:r w:rsidRPr="00762A85">
        <w:rPr>
          <w:rFonts w:eastAsia="Cambria"/>
          <w:sz w:val="26"/>
          <w:szCs w:val="26"/>
        </w:rPr>
        <w:t xml:space="preserve"> </w:t>
      </w:r>
      <w:r>
        <w:rPr>
          <w:rFonts w:eastAsia="Cambria"/>
          <w:sz w:val="26"/>
          <w:szCs w:val="26"/>
          <w:lang w:val="en-US"/>
        </w:rPr>
        <w:tab/>
      </w:r>
      <w:r>
        <w:rPr>
          <w:rFonts w:eastAsia="Cambria"/>
          <w:sz w:val="26"/>
          <w:szCs w:val="26"/>
          <w:lang w:val="en-US"/>
        </w:rPr>
        <w:tab/>
      </w:r>
      <w:r>
        <w:rPr>
          <w:rFonts w:eastAsia="Cambria"/>
          <w:sz w:val="26"/>
          <w:szCs w:val="26"/>
          <w:lang w:val="en-US"/>
        </w:rPr>
        <w:tab/>
      </w:r>
      <w:r w:rsidRPr="00FF4075">
        <w:rPr>
          <w:rFonts w:eastAsia="Cambria"/>
          <w:sz w:val="26"/>
          <w:szCs w:val="26"/>
        </w:rPr>
        <w:t>B. Khu công nghiệp.</w:t>
      </w:r>
    </w:p>
    <w:p w:rsidR="00762A85" w:rsidRPr="00FF4075" w:rsidRDefault="00762A85" w:rsidP="00762A85">
      <w:pPr>
        <w:spacing w:after="0" w:line="240" w:lineRule="auto"/>
        <w:ind w:right="60" w:firstLine="0"/>
        <w:rPr>
          <w:rFonts w:eastAsia="Cambria"/>
          <w:sz w:val="26"/>
          <w:szCs w:val="26"/>
        </w:rPr>
      </w:pPr>
      <w:r w:rsidRPr="00FF4075">
        <w:rPr>
          <w:rFonts w:eastAsia="Cambria"/>
          <w:sz w:val="26"/>
          <w:szCs w:val="26"/>
        </w:rPr>
        <w:t>C. Trung tâm công nghiệp. </w:t>
      </w:r>
      <w:r>
        <w:rPr>
          <w:rFonts w:eastAsia="Cambria"/>
          <w:sz w:val="26"/>
          <w:szCs w:val="26"/>
          <w:lang w:val="en-US"/>
        </w:rPr>
        <w:tab/>
      </w:r>
      <w:r>
        <w:rPr>
          <w:rFonts w:eastAsia="Cambria"/>
          <w:sz w:val="26"/>
          <w:szCs w:val="26"/>
          <w:lang w:val="en-US"/>
        </w:rPr>
        <w:tab/>
      </w:r>
      <w:r>
        <w:rPr>
          <w:rFonts w:eastAsia="Cambria"/>
          <w:sz w:val="26"/>
          <w:szCs w:val="26"/>
          <w:lang w:val="en-US"/>
        </w:rPr>
        <w:tab/>
      </w:r>
      <w:r w:rsidRPr="00FF4075">
        <w:rPr>
          <w:rFonts w:eastAsia="Cambria"/>
          <w:sz w:val="26"/>
          <w:szCs w:val="26"/>
        </w:rPr>
        <w:t>D. Vùng công nghiệp.</w:t>
      </w:r>
    </w:p>
    <w:p w:rsidR="00762A85" w:rsidRDefault="00762A85" w:rsidP="00762A85">
      <w:pPr>
        <w:spacing w:after="0" w:line="240" w:lineRule="auto"/>
        <w:ind w:left="60" w:right="60" w:firstLine="0"/>
        <w:rPr>
          <w:rFonts w:eastAsia="Cambria"/>
          <w:sz w:val="26"/>
          <w:szCs w:val="26"/>
          <w:lang w:val="en-US"/>
        </w:rPr>
      </w:pPr>
      <w:r w:rsidRPr="00FF4075">
        <w:rPr>
          <w:rFonts w:eastAsia="Cambria"/>
          <w:b/>
          <w:sz w:val="26"/>
          <w:szCs w:val="26"/>
        </w:rPr>
        <w:t>Câu 4.</w:t>
      </w:r>
      <w:r w:rsidRPr="00FF4075">
        <w:rPr>
          <w:rFonts w:eastAsia="Cambria"/>
          <w:sz w:val="26"/>
          <w:szCs w:val="26"/>
        </w:rPr>
        <w:t xml:space="preserve"> Khu công nghiệp tập trung ở nước ta được thành lập do quyết định của</w:t>
      </w:r>
    </w:p>
    <w:p w:rsidR="00762A85" w:rsidRPr="00FF4075" w:rsidRDefault="00762A85" w:rsidP="00442937">
      <w:pPr>
        <w:spacing w:after="0" w:line="240" w:lineRule="auto"/>
        <w:ind w:right="60" w:firstLine="0"/>
        <w:rPr>
          <w:rFonts w:eastAsia="Cambria"/>
          <w:sz w:val="26"/>
          <w:szCs w:val="26"/>
        </w:rPr>
      </w:pPr>
      <w:r w:rsidRPr="00FF4075">
        <w:rPr>
          <w:rFonts w:eastAsia="Cambria"/>
          <w:sz w:val="26"/>
          <w:szCs w:val="26"/>
        </w:rPr>
        <w:t> A. địa phương. </w:t>
      </w:r>
    </w:p>
    <w:p w:rsidR="00762A85" w:rsidRPr="00762A85" w:rsidRDefault="00762A85" w:rsidP="00442937">
      <w:pPr>
        <w:spacing w:after="0" w:line="240" w:lineRule="auto"/>
        <w:ind w:left="60" w:right="60" w:firstLine="0"/>
        <w:rPr>
          <w:rFonts w:eastAsia="Cambria"/>
          <w:sz w:val="26"/>
          <w:szCs w:val="26"/>
          <w:lang w:val="en-US"/>
        </w:rPr>
      </w:pPr>
      <w:r w:rsidRPr="00FF4075">
        <w:rPr>
          <w:rFonts w:eastAsia="Cambria"/>
          <w:sz w:val="26"/>
          <w:szCs w:val="26"/>
          <w:u w:val="single"/>
        </w:rPr>
        <w:t>B</w:t>
      </w:r>
      <w:r w:rsidRPr="00FF4075">
        <w:rPr>
          <w:rFonts w:eastAsia="Cambria"/>
          <w:sz w:val="26"/>
          <w:szCs w:val="26"/>
        </w:rPr>
        <w:t>. chính phủ.</w:t>
      </w:r>
    </w:p>
    <w:p w:rsidR="00762A85" w:rsidRPr="00FF4075" w:rsidRDefault="00762A85" w:rsidP="00762A85">
      <w:pPr>
        <w:spacing w:after="0" w:line="240" w:lineRule="auto"/>
        <w:ind w:left="60" w:right="60" w:firstLine="0"/>
        <w:rPr>
          <w:rFonts w:eastAsia="Cambria"/>
          <w:sz w:val="26"/>
          <w:szCs w:val="26"/>
        </w:rPr>
      </w:pPr>
      <w:r w:rsidRPr="00FF4075">
        <w:rPr>
          <w:rFonts w:eastAsia="Cambria"/>
          <w:sz w:val="26"/>
          <w:szCs w:val="26"/>
        </w:rPr>
        <w:t>C. doanh nghiệp nước ngoài.</w:t>
      </w:r>
    </w:p>
    <w:p w:rsidR="00762A85" w:rsidRPr="00FF4075" w:rsidRDefault="00762A85" w:rsidP="00762A85">
      <w:pPr>
        <w:spacing w:after="0" w:line="240" w:lineRule="auto"/>
        <w:ind w:left="60" w:right="60" w:firstLine="0"/>
        <w:rPr>
          <w:rFonts w:eastAsia="Cambria"/>
          <w:sz w:val="26"/>
          <w:szCs w:val="26"/>
        </w:rPr>
      </w:pPr>
      <w:r w:rsidRPr="00FF4075">
        <w:rPr>
          <w:rFonts w:eastAsia="Cambria"/>
          <w:sz w:val="26"/>
          <w:szCs w:val="26"/>
        </w:rPr>
        <w:t>D. cá nhân bỏ vốn đầu tư.</w:t>
      </w:r>
    </w:p>
    <w:p w:rsidR="00442937" w:rsidRPr="00FF4075" w:rsidRDefault="00442937" w:rsidP="00442937">
      <w:pPr>
        <w:spacing w:after="0" w:line="240" w:lineRule="auto"/>
        <w:ind w:left="60" w:right="60" w:firstLine="0"/>
        <w:rPr>
          <w:rFonts w:eastAsia="Cambria"/>
          <w:sz w:val="26"/>
          <w:szCs w:val="26"/>
        </w:rPr>
      </w:pPr>
      <w:r w:rsidRPr="00FF4075">
        <w:rPr>
          <w:rFonts w:eastAsia="Cambria"/>
          <w:b/>
          <w:sz w:val="26"/>
          <w:szCs w:val="26"/>
        </w:rPr>
        <w:t>Câu 5</w:t>
      </w:r>
      <w:r w:rsidRPr="00FF4075">
        <w:rPr>
          <w:rFonts w:eastAsia="Cambria"/>
          <w:sz w:val="26"/>
          <w:szCs w:val="26"/>
        </w:rPr>
        <w:t>. Hình thức tổ chức lãnh thổ công nghiệp có quy mô lớn nhất ở nước ta là</w:t>
      </w:r>
    </w:p>
    <w:p w:rsidR="00442937" w:rsidRPr="00FF4075" w:rsidRDefault="00442937" w:rsidP="00442937">
      <w:pPr>
        <w:spacing w:after="0" w:line="240" w:lineRule="auto"/>
        <w:ind w:right="60" w:firstLine="0"/>
        <w:rPr>
          <w:rFonts w:eastAsia="Cambria"/>
          <w:sz w:val="26"/>
          <w:szCs w:val="26"/>
        </w:rPr>
      </w:pPr>
      <w:r w:rsidRPr="00FF4075">
        <w:rPr>
          <w:rFonts w:eastAsia="Cambria"/>
          <w:sz w:val="26"/>
          <w:szCs w:val="26"/>
        </w:rPr>
        <w:t>A. Điểm công nghiệp.</w:t>
      </w:r>
    </w:p>
    <w:p w:rsidR="00442937" w:rsidRPr="00FF4075" w:rsidRDefault="00442937" w:rsidP="00442937">
      <w:pPr>
        <w:spacing w:after="0" w:line="240" w:lineRule="auto"/>
        <w:ind w:right="60" w:firstLine="0"/>
        <w:rPr>
          <w:rFonts w:eastAsia="Cambria"/>
          <w:sz w:val="26"/>
          <w:szCs w:val="26"/>
        </w:rPr>
      </w:pPr>
      <w:r w:rsidRPr="00FF4075">
        <w:rPr>
          <w:rFonts w:eastAsia="Cambria"/>
          <w:sz w:val="26"/>
          <w:szCs w:val="26"/>
        </w:rPr>
        <w:t>B. Trung tâm công nghiệp.</w:t>
      </w:r>
    </w:p>
    <w:p w:rsidR="00442937" w:rsidRPr="00FF4075" w:rsidRDefault="00442937" w:rsidP="00442937">
      <w:pPr>
        <w:spacing w:after="0" w:line="240" w:lineRule="auto"/>
        <w:ind w:left="60" w:right="60" w:firstLine="0"/>
        <w:rPr>
          <w:rFonts w:eastAsia="Cambria"/>
          <w:sz w:val="26"/>
          <w:szCs w:val="26"/>
        </w:rPr>
      </w:pPr>
      <w:r w:rsidRPr="00FF4075">
        <w:rPr>
          <w:rFonts w:eastAsia="Cambria"/>
          <w:sz w:val="26"/>
          <w:szCs w:val="26"/>
        </w:rPr>
        <w:t>C. Trung tâm công nghiệp.</w:t>
      </w:r>
    </w:p>
    <w:p w:rsidR="00762A85" w:rsidRDefault="00442937" w:rsidP="00762A85">
      <w:pPr>
        <w:spacing w:after="0" w:line="240" w:lineRule="auto"/>
        <w:ind w:left="60" w:right="60" w:firstLine="0"/>
        <w:rPr>
          <w:rFonts w:eastAsia="Cambria"/>
          <w:sz w:val="26"/>
          <w:szCs w:val="26"/>
          <w:u w:val="single"/>
          <w:lang w:val="en-US"/>
        </w:rPr>
      </w:pPr>
      <w:r w:rsidRPr="00FF4075">
        <w:rPr>
          <w:rFonts w:eastAsia="Cambria"/>
          <w:sz w:val="26"/>
          <w:szCs w:val="26"/>
          <w:u w:val="single"/>
        </w:rPr>
        <w:t>D.</w:t>
      </w:r>
      <w:r w:rsidRPr="00FF4075">
        <w:rPr>
          <w:rFonts w:eastAsia="Cambria"/>
          <w:sz w:val="26"/>
          <w:szCs w:val="26"/>
        </w:rPr>
        <w:t xml:space="preserve"> Vùng công nghiệp.</w:t>
      </w:r>
    </w:p>
    <w:p w:rsidR="00762A85" w:rsidRPr="00FF4075" w:rsidRDefault="00762A85" w:rsidP="00762A85">
      <w:pPr>
        <w:spacing w:after="0" w:line="240" w:lineRule="auto"/>
        <w:ind w:left="60" w:right="60" w:firstLine="0"/>
        <w:rPr>
          <w:rFonts w:eastAsia="Cambria"/>
          <w:sz w:val="26"/>
          <w:szCs w:val="26"/>
        </w:rPr>
      </w:pPr>
      <w:r w:rsidRPr="00FF4075">
        <w:rPr>
          <w:rFonts w:eastAsia="Cambria"/>
          <w:b/>
          <w:sz w:val="26"/>
          <w:szCs w:val="26"/>
        </w:rPr>
        <w:t>Câu 6.</w:t>
      </w:r>
      <w:r w:rsidRPr="00FF4075">
        <w:rPr>
          <w:rFonts w:eastAsia="Cambria"/>
          <w:sz w:val="26"/>
          <w:szCs w:val="26"/>
        </w:rPr>
        <w:t xml:space="preserve"> Ở nước ta, vùng có nhiều khu công nghiệp tập trung nhất là</w:t>
      </w:r>
    </w:p>
    <w:p w:rsidR="00762A85" w:rsidRPr="00FF4075" w:rsidRDefault="00762A85" w:rsidP="00762A85">
      <w:pPr>
        <w:spacing w:after="0" w:line="240" w:lineRule="auto"/>
        <w:ind w:left="60" w:right="60" w:firstLine="0"/>
        <w:rPr>
          <w:rFonts w:eastAsia="Cambria"/>
          <w:sz w:val="26"/>
          <w:szCs w:val="26"/>
        </w:rPr>
      </w:pPr>
      <w:r w:rsidRPr="00FF4075">
        <w:rPr>
          <w:rFonts w:eastAsia="Cambria"/>
          <w:sz w:val="26"/>
          <w:szCs w:val="26"/>
        </w:rPr>
        <w:t>A. Đồng bằng sông Hồng.</w:t>
      </w:r>
    </w:p>
    <w:p w:rsidR="00762A85" w:rsidRPr="00FF4075" w:rsidRDefault="00762A85" w:rsidP="00762A85">
      <w:pPr>
        <w:spacing w:after="0" w:line="240" w:lineRule="auto"/>
        <w:ind w:left="60" w:right="60" w:firstLine="0"/>
        <w:rPr>
          <w:rFonts w:eastAsia="Cambria"/>
          <w:sz w:val="26"/>
          <w:szCs w:val="26"/>
        </w:rPr>
      </w:pPr>
      <w:r w:rsidRPr="00FF4075">
        <w:rPr>
          <w:rFonts w:eastAsia="Cambria"/>
          <w:sz w:val="26"/>
          <w:szCs w:val="26"/>
        </w:rPr>
        <w:t>B. Duyên hải miền Trung.</w:t>
      </w:r>
    </w:p>
    <w:p w:rsidR="00762A85" w:rsidRPr="00FF4075" w:rsidRDefault="00762A85" w:rsidP="00762A85">
      <w:pPr>
        <w:spacing w:after="0" w:line="240" w:lineRule="auto"/>
        <w:ind w:left="60" w:right="60" w:firstLine="0"/>
        <w:rPr>
          <w:rFonts w:eastAsia="Cambria"/>
          <w:sz w:val="26"/>
          <w:szCs w:val="26"/>
        </w:rPr>
      </w:pPr>
      <w:r w:rsidRPr="00FF4075">
        <w:rPr>
          <w:rFonts w:eastAsia="Cambria"/>
          <w:sz w:val="26"/>
          <w:szCs w:val="26"/>
          <w:u w:val="single"/>
        </w:rPr>
        <w:t>C</w:t>
      </w:r>
      <w:r w:rsidRPr="00FF4075">
        <w:rPr>
          <w:rFonts w:eastAsia="Cambria"/>
          <w:sz w:val="26"/>
          <w:szCs w:val="26"/>
        </w:rPr>
        <w:t>. Đông Nam Bộ.</w:t>
      </w:r>
      <w:r w:rsidRPr="00FF4075">
        <w:rPr>
          <w:rFonts w:eastAsia="Cambria"/>
          <w:sz w:val="26"/>
          <w:szCs w:val="26"/>
        </w:rPr>
        <w:tab/>
      </w:r>
    </w:p>
    <w:p w:rsidR="00762A85" w:rsidRPr="00FF4075" w:rsidRDefault="00762A85" w:rsidP="00762A85">
      <w:pPr>
        <w:spacing w:after="0" w:line="240" w:lineRule="auto"/>
        <w:ind w:left="60" w:right="60" w:firstLine="0"/>
        <w:rPr>
          <w:rFonts w:eastAsia="Cambria"/>
          <w:sz w:val="26"/>
          <w:szCs w:val="26"/>
        </w:rPr>
      </w:pPr>
      <w:r w:rsidRPr="00FF4075">
        <w:rPr>
          <w:rFonts w:eastAsia="Cambria"/>
          <w:sz w:val="26"/>
          <w:szCs w:val="26"/>
        </w:rPr>
        <w:t>D. Đồng bằng sông Cửu Long.</w:t>
      </w:r>
    </w:p>
    <w:p w:rsidR="00762A85" w:rsidRPr="00FF4075" w:rsidRDefault="00762A85" w:rsidP="00762A85">
      <w:pPr>
        <w:spacing w:after="0" w:line="240" w:lineRule="auto"/>
        <w:ind w:right="60" w:firstLine="0"/>
        <w:rPr>
          <w:rFonts w:eastAsia="Cambria"/>
          <w:sz w:val="26"/>
          <w:szCs w:val="26"/>
        </w:rPr>
      </w:pPr>
      <w:r w:rsidRPr="00FF4075">
        <w:rPr>
          <w:rFonts w:eastAsia="Cambria"/>
          <w:b/>
          <w:sz w:val="26"/>
          <w:szCs w:val="26"/>
        </w:rPr>
        <w:t>Câu 7</w:t>
      </w:r>
      <w:r w:rsidRPr="00FF4075">
        <w:rPr>
          <w:rFonts w:eastAsia="Cambria"/>
          <w:sz w:val="26"/>
          <w:szCs w:val="26"/>
        </w:rPr>
        <w:t>. Sự phân chia các trung tâm công nghiệp thành trung tâm có ý nghĩa quốc gia, trung tâm có ý nghĩa vùng, trung tâm có ý nghĩa địa phương là dựa vào</w:t>
      </w:r>
    </w:p>
    <w:p w:rsidR="00762A85" w:rsidRPr="00FF4075" w:rsidRDefault="00762A85" w:rsidP="00762A85">
      <w:pPr>
        <w:spacing w:after="0" w:line="240" w:lineRule="auto"/>
        <w:ind w:left="60" w:right="60" w:firstLine="0"/>
        <w:rPr>
          <w:rFonts w:eastAsia="Cambria"/>
          <w:sz w:val="26"/>
          <w:szCs w:val="26"/>
        </w:rPr>
      </w:pPr>
      <w:r w:rsidRPr="00FF4075">
        <w:rPr>
          <w:rFonts w:eastAsia="Cambria"/>
          <w:sz w:val="26"/>
          <w:szCs w:val="26"/>
        </w:rPr>
        <w:t>A. quy mô và chức năng của các trung tâm.</w:t>
      </w:r>
    </w:p>
    <w:p w:rsidR="00762A85" w:rsidRPr="00FF4075" w:rsidRDefault="00762A85" w:rsidP="00762A85">
      <w:pPr>
        <w:spacing w:after="0" w:line="240" w:lineRule="auto"/>
        <w:ind w:left="60" w:right="60" w:firstLine="0"/>
        <w:rPr>
          <w:rFonts w:eastAsia="Cambria"/>
          <w:sz w:val="26"/>
          <w:szCs w:val="26"/>
        </w:rPr>
      </w:pPr>
      <w:r w:rsidRPr="00FF4075">
        <w:rPr>
          <w:rFonts w:eastAsia="Cambria"/>
          <w:sz w:val="26"/>
          <w:szCs w:val="26"/>
        </w:rPr>
        <w:t>B. sự phân bố các trung tâm trên phạm vi lãnh thổ.</w:t>
      </w:r>
    </w:p>
    <w:p w:rsidR="00762A85" w:rsidRPr="00FF4075" w:rsidRDefault="00762A85" w:rsidP="00762A85">
      <w:pPr>
        <w:spacing w:after="0" w:line="240" w:lineRule="auto"/>
        <w:ind w:left="60" w:right="60" w:firstLine="0"/>
        <w:rPr>
          <w:rFonts w:eastAsia="Cambria"/>
          <w:sz w:val="26"/>
          <w:szCs w:val="26"/>
        </w:rPr>
      </w:pPr>
      <w:r w:rsidRPr="00FF4075">
        <w:rPr>
          <w:rFonts w:eastAsia="Cambria"/>
          <w:sz w:val="26"/>
          <w:szCs w:val="26"/>
          <w:u w:val="single"/>
        </w:rPr>
        <w:t>C.</w:t>
      </w:r>
      <w:r w:rsidRPr="00FF4075">
        <w:rPr>
          <w:rFonts w:eastAsia="Cambria"/>
          <w:sz w:val="26"/>
          <w:szCs w:val="26"/>
        </w:rPr>
        <w:t xml:space="preserve"> vai trò của các trung tâm trong phân công lao động theo lãnh thổ.</w:t>
      </w:r>
    </w:p>
    <w:p w:rsidR="00762A85" w:rsidRPr="00FF4075" w:rsidRDefault="00762A85" w:rsidP="00762A85">
      <w:pPr>
        <w:spacing w:after="0" w:line="240" w:lineRule="auto"/>
        <w:ind w:left="60" w:right="60" w:firstLine="0"/>
        <w:rPr>
          <w:rFonts w:eastAsia="Cambria"/>
          <w:sz w:val="26"/>
          <w:szCs w:val="26"/>
        </w:rPr>
      </w:pPr>
      <w:r w:rsidRPr="00FF4075">
        <w:rPr>
          <w:rFonts w:eastAsia="Cambria"/>
          <w:sz w:val="26"/>
          <w:szCs w:val="26"/>
        </w:rPr>
        <w:t>D. hướng chuyên môn hoá và quy mô của các trung tâm.</w:t>
      </w:r>
    </w:p>
    <w:p w:rsidR="00762A85" w:rsidRPr="00C85605" w:rsidRDefault="00762A85" w:rsidP="00762A85">
      <w:pPr>
        <w:ind w:firstLine="0"/>
        <w:contextualSpacing/>
        <w:rPr>
          <w:b/>
          <w:sz w:val="27"/>
          <w:szCs w:val="27"/>
        </w:rPr>
      </w:pPr>
      <w:r w:rsidRPr="00C85605">
        <w:rPr>
          <w:b/>
          <w:sz w:val="27"/>
          <w:szCs w:val="27"/>
        </w:rPr>
        <w:t xml:space="preserve">- Bước 2: Thực hiện nhiệm vụ: </w:t>
      </w:r>
      <w:r w:rsidRPr="00C85605">
        <w:rPr>
          <w:sz w:val="27"/>
          <w:szCs w:val="27"/>
        </w:rPr>
        <w:t>HS thảo luận và tìm đáp án.</w:t>
      </w:r>
    </w:p>
    <w:p w:rsidR="00762A85" w:rsidRPr="00C85605" w:rsidRDefault="00762A85" w:rsidP="00762A85">
      <w:pPr>
        <w:spacing w:after="0" w:line="240" w:lineRule="auto"/>
        <w:ind w:firstLine="0"/>
        <w:rPr>
          <w:rFonts w:eastAsia="Cambria"/>
          <w:sz w:val="27"/>
          <w:szCs w:val="27"/>
          <w:lang w:val="en-US"/>
        </w:rPr>
      </w:pPr>
      <w:r w:rsidRPr="00C85605">
        <w:rPr>
          <w:rFonts w:eastAsia="Cambria"/>
          <w:b/>
          <w:sz w:val="27"/>
          <w:szCs w:val="27"/>
        </w:rPr>
        <w:lastRenderedPageBreak/>
        <w:t xml:space="preserve">- Bước </w:t>
      </w:r>
      <w:r w:rsidRPr="00C85605">
        <w:rPr>
          <w:rFonts w:eastAsia="Cambria"/>
          <w:b/>
          <w:sz w:val="27"/>
          <w:szCs w:val="27"/>
          <w:lang w:val="en-US"/>
        </w:rPr>
        <w:t>3</w:t>
      </w:r>
      <w:r w:rsidRPr="00C85605">
        <w:rPr>
          <w:rFonts w:eastAsia="Cambria"/>
          <w:b/>
          <w:sz w:val="27"/>
          <w:szCs w:val="27"/>
        </w:rPr>
        <w:t>:</w:t>
      </w:r>
      <w:r w:rsidRPr="00C85605">
        <w:rPr>
          <w:rFonts w:eastAsia="Cambria"/>
          <w:sz w:val="27"/>
          <w:szCs w:val="27"/>
        </w:rPr>
        <w:t xml:space="preserve"> </w:t>
      </w:r>
      <w:r w:rsidRPr="00C85605">
        <w:rPr>
          <w:b/>
          <w:sz w:val="27"/>
          <w:szCs w:val="27"/>
        </w:rPr>
        <w:t xml:space="preserve">Báo cáo, thảo luận: </w:t>
      </w:r>
    </w:p>
    <w:p w:rsidR="00762A85" w:rsidRPr="00C85605" w:rsidRDefault="00762A85" w:rsidP="00762A85">
      <w:pPr>
        <w:spacing w:after="0" w:line="240" w:lineRule="auto"/>
        <w:ind w:firstLine="0"/>
        <w:rPr>
          <w:rFonts w:eastAsia="Cambria"/>
          <w:sz w:val="27"/>
          <w:szCs w:val="27"/>
        </w:rPr>
      </w:pPr>
      <w:r w:rsidRPr="00C85605">
        <w:rPr>
          <w:rFonts w:eastAsia="Cambria"/>
          <w:sz w:val="27"/>
          <w:szCs w:val="27"/>
        </w:rPr>
        <w:t>Học sinh  chơi trò chơi. </w:t>
      </w:r>
    </w:p>
    <w:p w:rsidR="00762A85" w:rsidRPr="00C85605" w:rsidRDefault="00762A85" w:rsidP="00762A85">
      <w:pPr>
        <w:ind w:firstLine="0"/>
        <w:contextualSpacing/>
        <w:rPr>
          <w:sz w:val="27"/>
          <w:szCs w:val="27"/>
          <w:lang w:val="en-US"/>
        </w:rPr>
      </w:pPr>
      <w:r w:rsidRPr="00C85605">
        <w:rPr>
          <w:b/>
          <w:sz w:val="27"/>
          <w:szCs w:val="27"/>
        </w:rPr>
        <w:t xml:space="preserve">- Bước 4: Kết luận, nhận định: </w:t>
      </w:r>
      <w:r w:rsidRPr="00C85605">
        <w:rPr>
          <w:sz w:val="27"/>
          <w:szCs w:val="27"/>
        </w:rPr>
        <w:t>GV đánh giá kết quả của HS, chốt đáp án và kiến thức có liên</w:t>
      </w:r>
    </w:p>
    <w:p w:rsidR="00442937" w:rsidRPr="00C85605" w:rsidRDefault="00442937" w:rsidP="00762A85">
      <w:pPr>
        <w:ind w:firstLine="0"/>
        <w:contextualSpacing/>
        <w:rPr>
          <w:sz w:val="27"/>
          <w:szCs w:val="27"/>
          <w:lang w:val="en-US"/>
        </w:rPr>
      </w:pPr>
    </w:p>
    <w:p w:rsidR="00442937" w:rsidRPr="00C85605" w:rsidRDefault="00442937" w:rsidP="00442937">
      <w:pPr>
        <w:tabs>
          <w:tab w:val="left" w:pos="567"/>
          <w:tab w:val="left" w:pos="1134"/>
        </w:tabs>
        <w:ind w:firstLine="0"/>
        <w:contextualSpacing/>
        <w:jc w:val="center"/>
        <w:rPr>
          <w:b/>
          <w:sz w:val="27"/>
          <w:szCs w:val="27"/>
        </w:rPr>
      </w:pPr>
      <w:r w:rsidRPr="00C85605">
        <w:rPr>
          <w:b/>
          <w:sz w:val="27"/>
          <w:szCs w:val="27"/>
        </w:rPr>
        <w:t>HOẠT ĐỘNG 4: VẬN DỤNG</w:t>
      </w:r>
    </w:p>
    <w:p w:rsidR="00442937" w:rsidRPr="00C85605" w:rsidRDefault="00442937" w:rsidP="00442937">
      <w:pPr>
        <w:tabs>
          <w:tab w:val="left" w:pos="567"/>
          <w:tab w:val="left" w:pos="1134"/>
        </w:tabs>
        <w:ind w:firstLine="0"/>
        <w:contextualSpacing/>
        <w:rPr>
          <w:sz w:val="27"/>
          <w:szCs w:val="27"/>
        </w:rPr>
      </w:pPr>
      <w:r w:rsidRPr="00C85605">
        <w:rPr>
          <w:b/>
          <w:sz w:val="27"/>
          <w:szCs w:val="27"/>
        </w:rPr>
        <w:t xml:space="preserve">a) </w:t>
      </w:r>
      <w:r w:rsidR="00A7310C" w:rsidRPr="00C85605">
        <w:rPr>
          <w:b/>
          <w:sz w:val="27"/>
          <w:szCs w:val="27"/>
        </w:rPr>
        <w:t>Mục tiêu:</w:t>
      </w:r>
    </w:p>
    <w:p w:rsidR="00442937" w:rsidRPr="00C85605" w:rsidRDefault="00442937" w:rsidP="00442937">
      <w:pPr>
        <w:tabs>
          <w:tab w:val="left" w:pos="567"/>
          <w:tab w:val="left" w:pos="1134"/>
        </w:tabs>
        <w:ind w:firstLine="0"/>
        <w:contextualSpacing/>
        <w:rPr>
          <w:b/>
          <w:sz w:val="27"/>
          <w:szCs w:val="27"/>
        </w:rPr>
      </w:pPr>
      <w:r w:rsidRPr="00C85605">
        <w:rPr>
          <w:b/>
          <w:sz w:val="27"/>
          <w:szCs w:val="27"/>
        </w:rPr>
        <w:t xml:space="preserve">b) Nội dung: </w:t>
      </w:r>
      <w:r w:rsidRPr="00C85605">
        <w:rPr>
          <w:sz w:val="27"/>
          <w:szCs w:val="27"/>
        </w:rPr>
        <w:t>HS quan sát máy chiếu, sử dụng SGK và vận dụng kiến thức đã học để trả lời câu hỏi.</w:t>
      </w:r>
    </w:p>
    <w:p w:rsidR="00442937" w:rsidRPr="00C85605" w:rsidRDefault="00442937" w:rsidP="00442937">
      <w:pPr>
        <w:tabs>
          <w:tab w:val="left" w:pos="567"/>
          <w:tab w:val="left" w:pos="1134"/>
        </w:tabs>
        <w:ind w:firstLine="0"/>
        <w:contextualSpacing/>
        <w:rPr>
          <w:sz w:val="27"/>
          <w:szCs w:val="27"/>
        </w:rPr>
      </w:pPr>
      <w:r w:rsidRPr="00C85605">
        <w:rPr>
          <w:b/>
          <w:sz w:val="27"/>
          <w:szCs w:val="27"/>
        </w:rPr>
        <w:t xml:space="preserve">c) Sản phẩm: </w:t>
      </w:r>
      <w:r w:rsidRPr="00C85605">
        <w:rPr>
          <w:sz w:val="27"/>
          <w:szCs w:val="27"/>
        </w:rPr>
        <w:t>HS hoàn thành câu hỏi:</w:t>
      </w:r>
    </w:p>
    <w:p w:rsidR="00442937" w:rsidRPr="00C85605" w:rsidRDefault="00442937" w:rsidP="00442937">
      <w:pPr>
        <w:contextualSpacing/>
        <w:rPr>
          <w:bCs/>
          <w:iCs/>
          <w:sz w:val="27"/>
          <w:szCs w:val="27"/>
          <w:lang w:val="nl-NL"/>
        </w:rPr>
      </w:pPr>
      <w:r w:rsidRPr="00C85605">
        <w:rPr>
          <w:bCs/>
          <w:iCs/>
          <w:sz w:val="27"/>
          <w:szCs w:val="27"/>
          <w:lang w:val="nl-NL"/>
        </w:rPr>
        <w:t xml:space="preserve"> * Câu hỏi: Tại sao ở nước ta phổ biến hình thức khu công nghiệp tập trung?</w:t>
      </w:r>
    </w:p>
    <w:p w:rsidR="00442937" w:rsidRPr="00C85605" w:rsidRDefault="00442937" w:rsidP="00442937">
      <w:pPr>
        <w:contextualSpacing/>
        <w:rPr>
          <w:sz w:val="27"/>
          <w:szCs w:val="27"/>
        </w:rPr>
      </w:pPr>
      <w:r w:rsidRPr="00C85605">
        <w:rPr>
          <w:sz w:val="27"/>
          <w:szCs w:val="27"/>
        </w:rPr>
        <w:t xml:space="preserve"> * Trả lời câu hỏi: </w:t>
      </w:r>
    </w:p>
    <w:p w:rsidR="00442937" w:rsidRPr="00C85605" w:rsidRDefault="00442937" w:rsidP="00442937">
      <w:pPr>
        <w:contextualSpacing/>
        <w:rPr>
          <w:bCs/>
          <w:iCs/>
          <w:sz w:val="27"/>
          <w:szCs w:val="27"/>
          <w:lang w:val="nl-NL"/>
        </w:rPr>
      </w:pPr>
      <w:r w:rsidRPr="00C85605">
        <w:rPr>
          <w:bCs/>
          <w:iCs/>
          <w:sz w:val="27"/>
          <w:szCs w:val="27"/>
          <w:lang w:val="nl-NL"/>
        </w:rPr>
        <w:t xml:space="preserve"> - Câu hỏi: </w:t>
      </w:r>
    </w:p>
    <w:p w:rsidR="00442937" w:rsidRPr="00C85605" w:rsidRDefault="00442937" w:rsidP="00442937">
      <w:pPr>
        <w:contextualSpacing/>
        <w:rPr>
          <w:sz w:val="27"/>
          <w:szCs w:val="27"/>
        </w:rPr>
      </w:pPr>
      <w:r w:rsidRPr="00C85605">
        <w:rPr>
          <w:sz w:val="27"/>
          <w:szCs w:val="27"/>
        </w:rPr>
        <w:t xml:space="preserve"> + Nước ta đang trong giai đoạn công nghiệp hóa với chiến lược công nghiệp hướng về xuất khẩu, trên cơ sở thu hút vốn, công nghệ và kinh nghiệm quản lí của các nước công nghiệp phát triển, nên đã hình thành các khu công nghiệp lập trung. </w:t>
      </w:r>
    </w:p>
    <w:p w:rsidR="00442937" w:rsidRPr="00C85605" w:rsidRDefault="00442937" w:rsidP="00442937">
      <w:pPr>
        <w:contextualSpacing/>
        <w:rPr>
          <w:sz w:val="27"/>
          <w:szCs w:val="27"/>
        </w:rPr>
      </w:pPr>
      <w:r w:rsidRPr="00C85605">
        <w:rPr>
          <w:sz w:val="27"/>
          <w:szCs w:val="27"/>
        </w:rPr>
        <w:t xml:space="preserve"> + Trên thực tế, các khu công nghiệp tập trung đã và đang thu vốn đầu tư ở trong và ngoài nước, sản xuất nhiều sản phẩm phục vụ nhu cầu trong nước và xuất khẩu, tạo thêm việc làm và nâng cao chất lượng lao động, mở rộng việc chuyển giao công nghệ tiên tiến, góp phần hình thành các đô thị mới và giảm bớt chênh lệch vùng. </w:t>
      </w:r>
    </w:p>
    <w:p w:rsidR="00442937" w:rsidRPr="00C85605" w:rsidRDefault="00442937" w:rsidP="00442937">
      <w:pPr>
        <w:tabs>
          <w:tab w:val="left" w:pos="567"/>
          <w:tab w:val="left" w:pos="1134"/>
        </w:tabs>
        <w:ind w:firstLine="0"/>
        <w:contextualSpacing/>
        <w:rPr>
          <w:b/>
          <w:sz w:val="27"/>
          <w:szCs w:val="27"/>
        </w:rPr>
      </w:pPr>
      <w:r w:rsidRPr="00C85605">
        <w:rPr>
          <w:b/>
          <w:sz w:val="27"/>
          <w:szCs w:val="27"/>
        </w:rPr>
        <w:t xml:space="preserve">d) Tổ chức thực hiện: </w:t>
      </w:r>
    </w:p>
    <w:p w:rsidR="00442937" w:rsidRPr="00C85605" w:rsidRDefault="00442937" w:rsidP="00442937">
      <w:pPr>
        <w:ind w:firstLine="0"/>
        <w:contextualSpacing/>
        <w:rPr>
          <w:sz w:val="27"/>
          <w:szCs w:val="27"/>
        </w:rPr>
      </w:pPr>
      <w:r w:rsidRPr="00C85605">
        <w:rPr>
          <w:b/>
          <w:sz w:val="27"/>
          <w:szCs w:val="27"/>
        </w:rPr>
        <w:t xml:space="preserve"> - Bước 1: Chuyển giao nhiệm vụ:</w:t>
      </w:r>
      <w:r w:rsidRPr="00C85605">
        <w:rPr>
          <w:sz w:val="27"/>
          <w:szCs w:val="27"/>
        </w:rPr>
        <w:t xml:space="preserve"> GV trình chiếu câu hỏi, yêu cầu HS trả lời.</w:t>
      </w:r>
    </w:p>
    <w:p w:rsidR="00442937" w:rsidRPr="00C85605" w:rsidRDefault="00442937" w:rsidP="00442937">
      <w:pPr>
        <w:ind w:firstLine="0"/>
        <w:contextualSpacing/>
        <w:rPr>
          <w:b/>
          <w:sz w:val="27"/>
          <w:szCs w:val="27"/>
        </w:rPr>
      </w:pPr>
      <w:r w:rsidRPr="00C85605">
        <w:rPr>
          <w:b/>
          <w:sz w:val="27"/>
          <w:szCs w:val="27"/>
        </w:rPr>
        <w:t xml:space="preserve"> - Bước 2: Thực hiện nhiệm vụ: </w:t>
      </w:r>
      <w:r w:rsidRPr="00C85605">
        <w:rPr>
          <w:sz w:val="27"/>
          <w:szCs w:val="27"/>
        </w:rPr>
        <w:t>HS thảo luận và tìm đáp án.</w:t>
      </w:r>
    </w:p>
    <w:p w:rsidR="00442937" w:rsidRPr="00C85605" w:rsidRDefault="00442937" w:rsidP="00442937">
      <w:pPr>
        <w:ind w:firstLine="0"/>
        <w:contextualSpacing/>
        <w:rPr>
          <w:b/>
          <w:sz w:val="27"/>
          <w:szCs w:val="27"/>
        </w:rPr>
      </w:pPr>
      <w:r w:rsidRPr="00C85605">
        <w:rPr>
          <w:b/>
          <w:sz w:val="27"/>
          <w:szCs w:val="27"/>
        </w:rPr>
        <w:t xml:space="preserve"> - Bước 3: Báo cáo, thảo luận: </w:t>
      </w:r>
      <w:r w:rsidRPr="00C85605">
        <w:rPr>
          <w:sz w:val="27"/>
          <w:szCs w:val="27"/>
        </w:rPr>
        <w:t>GV gọi một số HS trả lời, HS khác nhận xét, bổ sung.</w:t>
      </w:r>
    </w:p>
    <w:p w:rsidR="00442937" w:rsidRPr="00C85605" w:rsidRDefault="00442937" w:rsidP="00442937">
      <w:pPr>
        <w:ind w:firstLine="0"/>
        <w:contextualSpacing/>
        <w:rPr>
          <w:b/>
          <w:sz w:val="27"/>
          <w:szCs w:val="27"/>
        </w:rPr>
      </w:pPr>
      <w:r w:rsidRPr="00C85605">
        <w:rPr>
          <w:b/>
          <w:sz w:val="27"/>
          <w:szCs w:val="27"/>
        </w:rPr>
        <w:t xml:space="preserve"> - Bước 4: Kết luận, nhận định: </w:t>
      </w:r>
      <w:r w:rsidRPr="00C85605">
        <w:rPr>
          <w:sz w:val="27"/>
          <w:szCs w:val="27"/>
        </w:rPr>
        <w:t>GV đánh giá kết quả của HS, chốt đáp án và kiến thức có liên quan.</w:t>
      </w:r>
    </w:p>
    <w:p w:rsidR="00442937" w:rsidRPr="00C85605" w:rsidRDefault="00442937" w:rsidP="00442937">
      <w:pPr>
        <w:tabs>
          <w:tab w:val="left" w:pos="567"/>
          <w:tab w:val="left" w:pos="1134"/>
        </w:tabs>
        <w:ind w:firstLine="0"/>
        <w:contextualSpacing/>
        <w:rPr>
          <w:b/>
          <w:sz w:val="27"/>
          <w:szCs w:val="27"/>
        </w:rPr>
      </w:pPr>
      <w:r w:rsidRPr="00C85605">
        <w:rPr>
          <w:b/>
          <w:sz w:val="27"/>
          <w:szCs w:val="27"/>
        </w:rPr>
        <w:t xml:space="preserve">3.4. </w:t>
      </w:r>
      <w:r w:rsidRPr="00C85605">
        <w:rPr>
          <w:b/>
          <w:sz w:val="27"/>
          <w:szCs w:val="27"/>
          <w:lang w:val="en-US"/>
        </w:rPr>
        <w:t>C</w:t>
      </w:r>
      <w:r w:rsidRPr="00C85605">
        <w:rPr>
          <w:b/>
          <w:sz w:val="27"/>
          <w:szCs w:val="27"/>
        </w:rPr>
        <w:t xml:space="preserve">ủng cố, dặn dò: </w:t>
      </w:r>
    </w:p>
    <w:p w:rsidR="00442937" w:rsidRPr="00C85605" w:rsidRDefault="00442937" w:rsidP="00442937">
      <w:pPr>
        <w:ind w:firstLine="0"/>
        <w:contextualSpacing/>
        <w:rPr>
          <w:sz w:val="27"/>
          <w:szCs w:val="27"/>
        </w:rPr>
      </w:pPr>
      <w:r w:rsidRPr="00C85605">
        <w:rPr>
          <w:sz w:val="27"/>
          <w:szCs w:val="27"/>
        </w:rPr>
        <w:t xml:space="preserve">- GV nhận xét, đánh giá về việc thực hiện chủ đề: những ưu điểm và hạn chế chủ yếu cần rút kinh nghiệm. </w:t>
      </w:r>
      <w:r w:rsidRPr="00C85605">
        <w:rPr>
          <w:sz w:val="27"/>
          <w:szCs w:val="27"/>
        </w:rPr>
        <w:tab/>
      </w:r>
    </w:p>
    <w:p w:rsidR="00442937" w:rsidRPr="00C85605" w:rsidRDefault="00442937" w:rsidP="00442937">
      <w:pPr>
        <w:ind w:firstLine="0"/>
        <w:contextualSpacing/>
        <w:rPr>
          <w:sz w:val="27"/>
          <w:szCs w:val="27"/>
        </w:rPr>
      </w:pPr>
      <w:r w:rsidRPr="00C85605">
        <w:rPr>
          <w:sz w:val="27"/>
          <w:szCs w:val="27"/>
        </w:rPr>
        <w:t xml:space="preserve">- GV củng cố, nhấn mạnh kiến thức trọng tâm của chủ đề thông qua sơ đồ hóa đã được chuẩn bị sẵn. </w:t>
      </w:r>
    </w:p>
    <w:p w:rsidR="00442937" w:rsidRPr="00C85605" w:rsidRDefault="00442937" w:rsidP="00442937">
      <w:pPr>
        <w:tabs>
          <w:tab w:val="left" w:pos="567"/>
          <w:tab w:val="left" w:pos="1134"/>
        </w:tabs>
        <w:ind w:firstLine="0"/>
        <w:contextualSpacing/>
        <w:rPr>
          <w:b/>
          <w:sz w:val="27"/>
          <w:szCs w:val="27"/>
        </w:rPr>
      </w:pPr>
      <w:r w:rsidRPr="00C85605">
        <w:rPr>
          <w:b/>
          <w:sz w:val="27"/>
          <w:szCs w:val="27"/>
        </w:rPr>
        <w:t xml:space="preserve">3.5. Hướng dẫn về nhà: </w:t>
      </w:r>
    </w:p>
    <w:p w:rsidR="00442937" w:rsidRPr="00C85605" w:rsidRDefault="00442937" w:rsidP="00442937">
      <w:pPr>
        <w:contextualSpacing/>
        <w:rPr>
          <w:sz w:val="27"/>
          <w:szCs w:val="27"/>
          <w:lang w:val="pt-BR"/>
        </w:rPr>
      </w:pPr>
      <w:r w:rsidRPr="00C85605">
        <w:rPr>
          <w:sz w:val="27"/>
          <w:szCs w:val="27"/>
          <w:lang w:val="pt-BR"/>
        </w:rPr>
        <w:t xml:space="preserve"> - Học bài cũ, trả lời câu hỏi SGK. </w:t>
      </w:r>
    </w:p>
    <w:p w:rsidR="00442937" w:rsidRPr="00C85605" w:rsidRDefault="00442937" w:rsidP="00442937">
      <w:pPr>
        <w:contextualSpacing/>
        <w:rPr>
          <w:sz w:val="27"/>
          <w:szCs w:val="27"/>
        </w:rPr>
      </w:pPr>
      <w:r w:rsidRPr="00C85605">
        <w:rPr>
          <w:sz w:val="27"/>
          <w:szCs w:val="27"/>
        </w:rPr>
        <w:t xml:space="preserve"> - Hoàn thành câu hỏi phần vận dụng. </w:t>
      </w:r>
    </w:p>
    <w:p w:rsidR="001C7E34" w:rsidRPr="00C85605" w:rsidRDefault="00442937" w:rsidP="001C7E34">
      <w:pPr>
        <w:ind w:firstLine="0"/>
        <w:rPr>
          <w:sz w:val="27"/>
          <w:szCs w:val="27"/>
          <w:lang w:val="pt-BR"/>
        </w:rPr>
      </w:pPr>
      <w:r w:rsidRPr="00C85605">
        <w:rPr>
          <w:sz w:val="27"/>
          <w:szCs w:val="27"/>
        </w:rPr>
        <w:t xml:space="preserve">- Chuẩn bị bài mới: </w:t>
      </w:r>
      <w:r w:rsidRPr="00C85605">
        <w:rPr>
          <w:sz w:val="27"/>
          <w:szCs w:val="27"/>
          <w:lang w:val="pt-BR"/>
        </w:rPr>
        <w:t>Tìm hiểu vấn đề phát triển giao thông vận tải (đường bộ, đường sắt, đường sông, đường biển, đường hàng không và đường ống).</w:t>
      </w:r>
    </w:p>
    <w:p w:rsidR="001C7E34" w:rsidRPr="00C85605" w:rsidRDefault="001C7E34" w:rsidP="001C7E34">
      <w:pPr>
        <w:ind w:firstLine="0"/>
        <w:rPr>
          <w:sz w:val="27"/>
          <w:szCs w:val="27"/>
        </w:rPr>
      </w:pPr>
      <w:r w:rsidRPr="00C85605">
        <w:rPr>
          <w:sz w:val="27"/>
          <w:szCs w:val="27"/>
          <w:lang w:val="pt-BR"/>
        </w:rPr>
        <w:t xml:space="preserve">                                                                             </w:t>
      </w:r>
      <w:r w:rsidR="00442937" w:rsidRPr="00C85605">
        <w:rPr>
          <w:sz w:val="27"/>
          <w:szCs w:val="27"/>
          <w:lang w:val="pt-BR"/>
        </w:rPr>
        <w:t xml:space="preserve"> </w:t>
      </w:r>
      <w:r w:rsidRPr="00C85605">
        <w:rPr>
          <w:sz w:val="27"/>
          <w:szCs w:val="27"/>
        </w:rPr>
        <w:t>Kí duyệt giáo án</w:t>
      </w:r>
    </w:p>
    <w:p w:rsidR="001C7E34" w:rsidRPr="00C85605" w:rsidRDefault="001C7E34" w:rsidP="001C7E34">
      <w:pPr>
        <w:ind w:left="3600" w:firstLine="720"/>
        <w:rPr>
          <w:i/>
          <w:sz w:val="27"/>
          <w:szCs w:val="27"/>
          <w:lang w:val="en-US"/>
        </w:rPr>
      </w:pPr>
      <w:r w:rsidRPr="00C85605">
        <w:rPr>
          <w:i/>
          <w:sz w:val="27"/>
          <w:szCs w:val="27"/>
        </w:rPr>
        <w:t>Ngày  tháng  năm 202</w:t>
      </w:r>
      <w:r w:rsidRPr="00C85605">
        <w:rPr>
          <w:i/>
          <w:sz w:val="27"/>
          <w:szCs w:val="27"/>
          <w:lang w:val="en-US"/>
        </w:rPr>
        <w:t>1</w:t>
      </w:r>
    </w:p>
    <w:p w:rsidR="001C7E34" w:rsidRPr="00C85605" w:rsidRDefault="001C7E34" w:rsidP="001C7E34">
      <w:pPr>
        <w:ind w:left="3600" w:firstLine="720"/>
        <w:rPr>
          <w:sz w:val="27"/>
          <w:szCs w:val="27"/>
        </w:rPr>
      </w:pPr>
      <w:r w:rsidRPr="00C85605">
        <w:rPr>
          <w:i/>
          <w:sz w:val="27"/>
          <w:szCs w:val="27"/>
        </w:rPr>
        <w:t xml:space="preserve">                  </w:t>
      </w:r>
      <w:r w:rsidRPr="00C85605">
        <w:rPr>
          <w:sz w:val="27"/>
          <w:szCs w:val="27"/>
        </w:rPr>
        <w:t>TTCM</w:t>
      </w:r>
    </w:p>
    <w:p w:rsidR="001C7E34" w:rsidRDefault="001C7E34" w:rsidP="001C7E34">
      <w:pPr>
        <w:rPr>
          <w:sz w:val="27"/>
          <w:szCs w:val="27"/>
          <w:lang w:val="en-US"/>
        </w:rPr>
      </w:pPr>
    </w:p>
    <w:p w:rsidR="009739FA" w:rsidRPr="009739FA" w:rsidRDefault="009739FA" w:rsidP="001C7E34">
      <w:pPr>
        <w:rPr>
          <w:sz w:val="27"/>
          <w:szCs w:val="27"/>
          <w:lang w:val="en-US"/>
        </w:rPr>
      </w:pPr>
    </w:p>
    <w:p w:rsidR="001C7E34" w:rsidRPr="00C85605" w:rsidRDefault="001C7E34" w:rsidP="001C7E34">
      <w:pPr>
        <w:rPr>
          <w:sz w:val="27"/>
          <w:szCs w:val="27"/>
        </w:rPr>
      </w:pPr>
    </w:p>
    <w:p w:rsidR="00C95F7F" w:rsidRPr="00C95F7F" w:rsidRDefault="00C95F7F" w:rsidP="00C95F7F">
      <w:pPr>
        <w:spacing w:after="0" w:line="240" w:lineRule="auto"/>
        <w:ind w:firstLine="0"/>
        <w:jc w:val="left"/>
        <w:rPr>
          <w:rFonts w:eastAsia="Cambria"/>
          <w:b/>
          <w:sz w:val="26"/>
          <w:szCs w:val="26"/>
          <w:lang w:val="en-US"/>
        </w:rPr>
      </w:pPr>
      <w:r w:rsidRPr="00C95F7F">
        <w:rPr>
          <w:rFonts w:eastAsia="Cambria"/>
          <w:b/>
          <w:i/>
          <w:sz w:val="26"/>
          <w:szCs w:val="26"/>
        </w:rPr>
        <w:t xml:space="preserve">Ngày soạn: </w:t>
      </w:r>
      <w:r w:rsidRPr="00C95F7F">
        <w:rPr>
          <w:rFonts w:eastAsia="Cambria"/>
          <w:b/>
          <w:i/>
          <w:sz w:val="26"/>
          <w:szCs w:val="26"/>
          <w:lang w:val="en-US"/>
        </w:rPr>
        <w:t>/     /2021</w:t>
      </w:r>
    </w:p>
    <w:p w:rsidR="00C95F7F" w:rsidRPr="00FF4075" w:rsidRDefault="00C95F7F" w:rsidP="00C95F7F">
      <w:pPr>
        <w:spacing w:after="0" w:line="240" w:lineRule="auto"/>
        <w:ind w:firstLine="0"/>
        <w:jc w:val="center"/>
        <w:rPr>
          <w:rFonts w:eastAsia="Cambria"/>
          <w:i/>
          <w:sz w:val="26"/>
          <w:szCs w:val="26"/>
        </w:rPr>
      </w:pPr>
      <w:r>
        <w:rPr>
          <w:rFonts w:eastAsia="Cambria"/>
          <w:b/>
          <w:sz w:val="26"/>
          <w:szCs w:val="26"/>
          <w:lang w:val="en-US"/>
        </w:rPr>
        <w:t xml:space="preserve">Tiết 32 - </w:t>
      </w:r>
      <w:r w:rsidRPr="00FF4075">
        <w:rPr>
          <w:rFonts w:eastAsia="Cambria"/>
          <w:b/>
          <w:sz w:val="26"/>
          <w:szCs w:val="26"/>
        </w:rPr>
        <w:t>Bài 29.  THỰC HÀNH: VẼ BIỂU ĐỒ, NHẬN XÉT</w:t>
      </w:r>
    </w:p>
    <w:p w:rsidR="00C95F7F" w:rsidRPr="00FF4075" w:rsidRDefault="00C95F7F" w:rsidP="00C95F7F">
      <w:pPr>
        <w:spacing w:after="0" w:line="240" w:lineRule="auto"/>
        <w:ind w:firstLine="0"/>
        <w:jc w:val="center"/>
        <w:rPr>
          <w:rFonts w:eastAsia="Cambria"/>
          <w:i/>
          <w:sz w:val="26"/>
          <w:szCs w:val="26"/>
        </w:rPr>
      </w:pPr>
      <w:r w:rsidRPr="00FF4075">
        <w:rPr>
          <w:rFonts w:eastAsia="Cambria"/>
          <w:b/>
          <w:sz w:val="26"/>
          <w:szCs w:val="26"/>
        </w:rPr>
        <w:t>VÀ GIẢI THÍCH SỰ CHUYỂN DỊCH CƠ CẤU CÔNG NGHIỆP</w:t>
      </w:r>
    </w:p>
    <w:p w:rsidR="00C95F7F" w:rsidRPr="00FF4075" w:rsidRDefault="00C95F7F" w:rsidP="00C95F7F">
      <w:pPr>
        <w:spacing w:after="0" w:line="240" w:lineRule="auto"/>
        <w:jc w:val="center"/>
        <w:rPr>
          <w:rFonts w:eastAsia="Cambria"/>
          <w:b/>
          <w:sz w:val="26"/>
          <w:szCs w:val="26"/>
        </w:rPr>
      </w:pPr>
    </w:p>
    <w:p w:rsidR="00C95F7F" w:rsidRPr="00FF4075" w:rsidRDefault="00C95F7F" w:rsidP="00C95F7F">
      <w:pPr>
        <w:keepNext/>
        <w:keepLines/>
        <w:spacing w:after="0" w:line="240" w:lineRule="auto"/>
        <w:ind w:firstLine="0"/>
        <w:jc w:val="left"/>
        <w:rPr>
          <w:rFonts w:eastAsia="Cambria"/>
          <w:b/>
          <w:sz w:val="26"/>
          <w:szCs w:val="26"/>
        </w:rPr>
      </w:pPr>
      <w:r w:rsidRPr="00FF4075">
        <w:rPr>
          <w:rFonts w:eastAsia="Cambria"/>
          <w:b/>
          <w:sz w:val="26"/>
          <w:szCs w:val="26"/>
        </w:rPr>
        <w:t xml:space="preserve">I. MỤC TIÊU </w:t>
      </w:r>
    </w:p>
    <w:p w:rsidR="00C95F7F" w:rsidRPr="00C85605" w:rsidRDefault="00C95F7F" w:rsidP="00C95F7F">
      <w:pPr>
        <w:keepNext/>
        <w:keepLines/>
        <w:spacing w:after="0" w:line="240" w:lineRule="auto"/>
        <w:ind w:firstLine="0"/>
        <w:rPr>
          <w:rFonts w:eastAsia="Cambria"/>
          <w:b/>
          <w:sz w:val="27"/>
          <w:szCs w:val="27"/>
        </w:rPr>
      </w:pPr>
      <w:r w:rsidRPr="00FF4075">
        <w:rPr>
          <w:rFonts w:eastAsia="Cambria"/>
          <w:b/>
          <w:sz w:val="26"/>
          <w:szCs w:val="26"/>
        </w:rPr>
        <w:t xml:space="preserve">1. </w:t>
      </w:r>
      <w:r w:rsidRPr="00C85605">
        <w:rPr>
          <w:rFonts w:eastAsia="Cambria"/>
          <w:b/>
          <w:sz w:val="27"/>
          <w:szCs w:val="27"/>
        </w:rPr>
        <w:t>Kiến thức</w:t>
      </w:r>
    </w:p>
    <w:p w:rsidR="00C95F7F" w:rsidRPr="00C85605" w:rsidRDefault="00C95F7F" w:rsidP="00C95F7F">
      <w:pPr>
        <w:spacing w:after="0" w:line="240" w:lineRule="auto"/>
        <w:ind w:firstLine="0"/>
        <w:rPr>
          <w:rFonts w:eastAsia="Cambria"/>
          <w:sz w:val="27"/>
          <w:szCs w:val="27"/>
        </w:rPr>
      </w:pPr>
      <w:r w:rsidRPr="00C85605">
        <w:rPr>
          <w:rFonts w:eastAsia="Cambria"/>
          <w:sz w:val="27"/>
          <w:szCs w:val="27"/>
        </w:rPr>
        <w:t>- Nhận xét được cơ cấu giá trị sản xuất công nghiệp phân theo thành phần kinh tế.</w:t>
      </w:r>
    </w:p>
    <w:p w:rsidR="00C95F7F" w:rsidRPr="00C85605" w:rsidRDefault="00C95F7F" w:rsidP="00C95F7F">
      <w:pPr>
        <w:spacing w:after="0" w:line="240" w:lineRule="auto"/>
        <w:ind w:firstLine="0"/>
        <w:rPr>
          <w:rFonts w:eastAsia="Cambria"/>
          <w:sz w:val="27"/>
          <w:szCs w:val="27"/>
        </w:rPr>
      </w:pPr>
      <w:r w:rsidRPr="00C85605">
        <w:rPr>
          <w:rFonts w:eastAsia="Cambria"/>
          <w:sz w:val="27"/>
          <w:szCs w:val="27"/>
        </w:rPr>
        <w:t>- Nhận xét sự chuyển dịch cơ cấu giá trị sản xuất công nghiệp phân theo vùng.</w:t>
      </w:r>
    </w:p>
    <w:p w:rsidR="00C95F7F" w:rsidRPr="00C85605" w:rsidRDefault="00C95F7F" w:rsidP="00C95F7F">
      <w:pPr>
        <w:spacing w:after="0" w:line="240" w:lineRule="auto"/>
        <w:ind w:firstLine="0"/>
        <w:rPr>
          <w:rFonts w:eastAsia="Cambria"/>
          <w:sz w:val="27"/>
          <w:szCs w:val="27"/>
        </w:rPr>
      </w:pPr>
      <w:r w:rsidRPr="00C85605">
        <w:rPr>
          <w:rFonts w:eastAsia="Cambria"/>
          <w:sz w:val="27"/>
          <w:szCs w:val="27"/>
        </w:rPr>
        <w:t>- Giải thích được nguyên nhân phân hóa giá trị sản xuất công nghiệp tại một số vùng.</w:t>
      </w:r>
    </w:p>
    <w:p w:rsidR="00C95F7F" w:rsidRPr="00C85605" w:rsidRDefault="00C95F7F" w:rsidP="00C95F7F">
      <w:pPr>
        <w:spacing w:after="0" w:line="240" w:lineRule="auto"/>
        <w:ind w:firstLine="0"/>
        <w:rPr>
          <w:rFonts w:eastAsia="Cambria"/>
          <w:sz w:val="27"/>
          <w:szCs w:val="27"/>
        </w:rPr>
      </w:pPr>
      <w:r w:rsidRPr="00C85605">
        <w:rPr>
          <w:rFonts w:eastAsia="Cambria"/>
          <w:sz w:val="27"/>
          <w:szCs w:val="27"/>
        </w:rPr>
        <w:t>- Xử lý số liệu thống kê.</w:t>
      </w:r>
    </w:p>
    <w:p w:rsidR="00C95F7F" w:rsidRPr="00C85605" w:rsidRDefault="00C95F7F" w:rsidP="00C95F7F">
      <w:pPr>
        <w:spacing w:after="0" w:line="240" w:lineRule="auto"/>
        <w:ind w:firstLine="0"/>
        <w:rPr>
          <w:rFonts w:eastAsia="Cambria"/>
          <w:sz w:val="27"/>
          <w:szCs w:val="27"/>
          <w:lang w:val="en-US"/>
        </w:rPr>
      </w:pPr>
      <w:r w:rsidRPr="00C85605">
        <w:rPr>
          <w:rFonts w:eastAsia="Cambria"/>
          <w:sz w:val="27"/>
          <w:szCs w:val="27"/>
        </w:rPr>
        <w:t>- Vẽ và nhận xét được biểu đồ tròn.</w:t>
      </w:r>
    </w:p>
    <w:p w:rsidR="00C95F7F" w:rsidRPr="00C85605" w:rsidRDefault="00C95F7F" w:rsidP="00C95F7F">
      <w:pPr>
        <w:tabs>
          <w:tab w:val="left" w:pos="567"/>
          <w:tab w:val="left" w:pos="1134"/>
        </w:tabs>
        <w:ind w:firstLine="0"/>
        <w:contextualSpacing/>
        <w:rPr>
          <w:sz w:val="27"/>
          <w:szCs w:val="27"/>
        </w:rPr>
      </w:pPr>
      <w:r w:rsidRPr="00C85605">
        <w:rPr>
          <w:b/>
          <w:sz w:val="27"/>
          <w:szCs w:val="27"/>
          <w:lang w:val="pt-BR"/>
        </w:rPr>
        <w:t>2. Năng lực:</w:t>
      </w:r>
    </w:p>
    <w:p w:rsidR="00C95F7F" w:rsidRPr="00C85605" w:rsidRDefault="00C95F7F" w:rsidP="00C95F7F">
      <w:pPr>
        <w:contextualSpacing/>
        <w:rPr>
          <w:sz w:val="27"/>
          <w:szCs w:val="27"/>
          <w:lang w:val="pt-BR"/>
        </w:rPr>
      </w:pPr>
      <w:r w:rsidRPr="00C85605">
        <w:rPr>
          <w:sz w:val="27"/>
          <w:szCs w:val="27"/>
          <w:lang w:val="pt-BR"/>
        </w:rPr>
        <w:t xml:space="preserve"> - Năng lực chung</w:t>
      </w:r>
      <w:r w:rsidRPr="00C85605">
        <w:rPr>
          <w:b/>
          <w:sz w:val="27"/>
          <w:szCs w:val="27"/>
          <w:lang w:val="pt-BR"/>
        </w:rPr>
        <w:t xml:space="preserve">: </w:t>
      </w:r>
      <w:r w:rsidRPr="00C85605">
        <w:rPr>
          <w:sz w:val="27"/>
          <w:szCs w:val="27"/>
          <w:lang w:val="pt-BR"/>
        </w:rPr>
        <w:t xml:space="preserve">Năng lực giao tiếp, hợp tác, giải quyết vấn đề, tự học, sử dụng công nghệ thông tin. </w:t>
      </w:r>
    </w:p>
    <w:p w:rsidR="00C95F7F" w:rsidRPr="00C85605" w:rsidRDefault="00C95F7F" w:rsidP="00C95F7F">
      <w:pPr>
        <w:contextualSpacing/>
        <w:rPr>
          <w:b/>
          <w:sz w:val="27"/>
          <w:szCs w:val="27"/>
          <w:lang w:val="pt-BR"/>
        </w:rPr>
      </w:pPr>
      <w:r w:rsidRPr="00C85605">
        <w:rPr>
          <w:sz w:val="27"/>
          <w:szCs w:val="27"/>
          <w:lang w:val="pt-BR"/>
        </w:rPr>
        <w:t xml:space="preserve"> - Năng lực chuyên biệt: Tư duy tổng hợp theo lãnh thổ; sử dụng bản đồ; sử dụng tranh ảnh. </w:t>
      </w:r>
    </w:p>
    <w:p w:rsidR="00C95F7F" w:rsidRPr="00C85605" w:rsidRDefault="00C95F7F" w:rsidP="00C95F7F">
      <w:pPr>
        <w:tabs>
          <w:tab w:val="left" w:pos="567"/>
          <w:tab w:val="left" w:pos="1134"/>
        </w:tabs>
        <w:ind w:firstLine="0"/>
        <w:contextualSpacing/>
        <w:rPr>
          <w:sz w:val="27"/>
          <w:szCs w:val="27"/>
        </w:rPr>
      </w:pPr>
      <w:r w:rsidRPr="00C85605">
        <w:rPr>
          <w:b/>
          <w:sz w:val="27"/>
          <w:szCs w:val="27"/>
        </w:rPr>
        <w:t>3. Phẩm chất:</w:t>
      </w:r>
    </w:p>
    <w:p w:rsidR="00C95F7F" w:rsidRPr="00C85605" w:rsidRDefault="00C95F7F" w:rsidP="00C95F7F">
      <w:pPr>
        <w:contextualSpacing/>
        <w:rPr>
          <w:sz w:val="27"/>
          <w:szCs w:val="27"/>
        </w:rPr>
      </w:pPr>
      <w:r w:rsidRPr="00C85605">
        <w:rPr>
          <w:sz w:val="27"/>
          <w:szCs w:val="27"/>
          <w:lang w:val="pt-BR"/>
        </w:rPr>
        <w:t xml:space="preserve"> - Phẩm chất: trung thực, chăm chỉ, trách nhiệm</w:t>
      </w:r>
      <w:r w:rsidRPr="00C85605">
        <w:rPr>
          <w:sz w:val="27"/>
          <w:szCs w:val="27"/>
        </w:rPr>
        <w:t xml:space="preserve">. </w:t>
      </w:r>
    </w:p>
    <w:p w:rsidR="00C95F7F" w:rsidRPr="00C85605" w:rsidRDefault="00C95F7F" w:rsidP="00C95F7F">
      <w:pPr>
        <w:tabs>
          <w:tab w:val="left" w:pos="567"/>
          <w:tab w:val="left" w:pos="1134"/>
        </w:tabs>
        <w:ind w:firstLine="0"/>
        <w:contextualSpacing/>
        <w:rPr>
          <w:b/>
          <w:sz w:val="27"/>
          <w:szCs w:val="27"/>
        </w:rPr>
      </w:pPr>
      <w:r w:rsidRPr="00C85605">
        <w:rPr>
          <w:b/>
          <w:sz w:val="27"/>
          <w:szCs w:val="27"/>
        </w:rPr>
        <w:t>II. THIẾT BỊ DẠY HỌC VÀ HỌC LIỆU</w:t>
      </w:r>
    </w:p>
    <w:p w:rsidR="00C95F7F" w:rsidRPr="00C85605" w:rsidRDefault="00C95F7F" w:rsidP="00C95F7F">
      <w:pPr>
        <w:ind w:firstLine="0"/>
        <w:contextualSpacing/>
        <w:rPr>
          <w:sz w:val="27"/>
          <w:szCs w:val="27"/>
        </w:rPr>
      </w:pPr>
      <w:r w:rsidRPr="00C85605">
        <w:rPr>
          <w:b/>
          <w:sz w:val="27"/>
          <w:szCs w:val="27"/>
        </w:rPr>
        <w:t xml:space="preserve">1. Thiết bị: </w:t>
      </w:r>
      <w:r w:rsidRPr="00C85605">
        <w:rPr>
          <w:sz w:val="27"/>
          <w:szCs w:val="27"/>
        </w:rPr>
        <w:t>Máy tính, máy chiếu.</w:t>
      </w:r>
    </w:p>
    <w:p w:rsidR="00C95F7F" w:rsidRPr="00C85605" w:rsidRDefault="00C95F7F" w:rsidP="00C95F7F">
      <w:pPr>
        <w:ind w:firstLine="0"/>
        <w:contextualSpacing/>
        <w:rPr>
          <w:sz w:val="27"/>
          <w:szCs w:val="27"/>
        </w:rPr>
      </w:pPr>
      <w:r w:rsidRPr="00C85605">
        <w:rPr>
          <w:b/>
          <w:sz w:val="27"/>
          <w:szCs w:val="27"/>
        </w:rPr>
        <w:t xml:space="preserve">2. Học liệu: </w:t>
      </w:r>
      <w:r w:rsidRPr="00C85605">
        <w:rPr>
          <w:sz w:val="27"/>
          <w:szCs w:val="27"/>
        </w:rPr>
        <w:t>SGK, Atlat, bản đồ, biểu đồ, tranh ảnh, video.</w:t>
      </w:r>
    </w:p>
    <w:p w:rsidR="00C95F7F" w:rsidRPr="00C85605" w:rsidRDefault="00C95F7F" w:rsidP="00C95F7F">
      <w:pPr>
        <w:tabs>
          <w:tab w:val="left" w:pos="567"/>
          <w:tab w:val="left" w:pos="1134"/>
        </w:tabs>
        <w:ind w:firstLine="0"/>
        <w:contextualSpacing/>
        <w:rPr>
          <w:rFonts w:eastAsia="MS Mincho"/>
          <w:b/>
          <w:sz w:val="27"/>
          <w:szCs w:val="27"/>
          <w:lang w:val="en-GB"/>
        </w:rPr>
      </w:pPr>
      <w:r w:rsidRPr="00C85605">
        <w:rPr>
          <w:b/>
          <w:sz w:val="27"/>
          <w:szCs w:val="27"/>
        </w:rPr>
        <w:t>III. TIẾN TRÌNH DẠY HỌC</w:t>
      </w:r>
    </w:p>
    <w:p w:rsidR="00C95F7F" w:rsidRPr="00C85605" w:rsidRDefault="00C95F7F" w:rsidP="00C95F7F">
      <w:pPr>
        <w:tabs>
          <w:tab w:val="left" w:pos="567"/>
          <w:tab w:val="left" w:pos="1134"/>
        </w:tabs>
        <w:ind w:firstLine="0"/>
        <w:contextualSpacing/>
        <w:rPr>
          <w:b/>
          <w:sz w:val="27"/>
          <w:szCs w:val="27"/>
        </w:rPr>
      </w:pPr>
      <w:r w:rsidRPr="00C85605">
        <w:rPr>
          <w:b/>
          <w:sz w:val="27"/>
          <w:szCs w:val="27"/>
        </w:rPr>
        <w:t xml:space="preserve">3.1. Ổn định: </w:t>
      </w:r>
    </w:p>
    <w:tbl>
      <w:tblPr>
        <w:tblStyle w:val="TableGrid"/>
        <w:tblW w:w="9072" w:type="dxa"/>
        <w:tblInd w:w="392" w:type="dxa"/>
        <w:tblLook w:val="04A0" w:firstRow="1" w:lastRow="0" w:firstColumn="1" w:lastColumn="0" w:noHBand="0" w:noVBand="1"/>
      </w:tblPr>
      <w:tblGrid>
        <w:gridCol w:w="1678"/>
        <w:gridCol w:w="1562"/>
        <w:gridCol w:w="1201"/>
        <w:gridCol w:w="4631"/>
      </w:tblGrid>
      <w:tr w:rsidR="00C95F7F" w:rsidRPr="00C85605" w:rsidTr="00041A0C">
        <w:tc>
          <w:tcPr>
            <w:tcW w:w="1678" w:type="dxa"/>
          </w:tcPr>
          <w:p w:rsidR="00C95F7F" w:rsidRPr="00C85605" w:rsidRDefault="00C95F7F" w:rsidP="00041A0C">
            <w:pPr>
              <w:tabs>
                <w:tab w:val="left" w:pos="567"/>
                <w:tab w:val="left" w:pos="1134"/>
              </w:tabs>
              <w:ind w:firstLine="0"/>
              <w:contextualSpacing/>
              <w:jc w:val="center"/>
              <w:rPr>
                <w:b/>
                <w:sz w:val="27"/>
                <w:szCs w:val="27"/>
              </w:rPr>
            </w:pPr>
            <w:r w:rsidRPr="00C85605">
              <w:rPr>
                <w:b/>
                <w:sz w:val="27"/>
                <w:szCs w:val="27"/>
              </w:rPr>
              <w:t>Ngày dạy</w:t>
            </w:r>
          </w:p>
        </w:tc>
        <w:tc>
          <w:tcPr>
            <w:tcW w:w="1562" w:type="dxa"/>
          </w:tcPr>
          <w:p w:rsidR="00C95F7F" w:rsidRPr="00C85605" w:rsidRDefault="00C95F7F" w:rsidP="00041A0C">
            <w:pPr>
              <w:tabs>
                <w:tab w:val="left" w:pos="567"/>
                <w:tab w:val="left" w:pos="1134"/>
              </w:tabs>
              <w:ind w:firstLine="0"/>
              <w:contextualSpacing/>
              <w:jc w:val="center"/>
              <w:rPr>
                <w:b/>
                <w:sz w:val="27"/>
                <w:szCs w:val="27"/>
              </w:rPr>
            </w:pPr>
            <w:r w:rsidRPr="00C85605">
              <w:rPr>
                <w:b/>
                <w:sz w:val="27"/>
                <w:szCs w:val="27"/>
              </w:rPr>
              <w:t>Lớp</w:t>
            </w:r>
          </w:p>
        </w:tc>
        <w:tc>
          <w:tcPr>
            <w:tcW w:w="1201" w:type="dxa"/>
          </w:tcPr>
          <w:p w:rsidR="00C95F7F" w:rsidRPr="00C85605" w:rsidRDefault="00C95F7F" w:rsidP="00041A0C">
            <w:pPr>
              <w:tabs>
                <w:tab w:val="left" w:pos="567"/>
                <w:tab w:val="left" w:pos="1134"/>
              </w:tabs>
              <w:ind w:firstLine="0"/>
              <w:contextualSpacing/>
              <w:jc w:val="center"/>
              <w:rPr>
                <w:b/>
                <w:sz w:val="27"/>
                <w:szCs w:val="27"/>
              </w:rPr>
            </w:pPr>
            <w:r w:rsidRPr="00C85605">
              <w:rPr>
                <w:b/>
                <w:sz w:val="27"/>
                <w:szCs w:val="27"/>
              </w:rPr>
              <w:t>Sĩ số</w:t>
            </w:r>
          </w:p>
        </w:tc>
        <w:tc>
          <w:tcPr>
            <w:tcW w:w="4631" w:type="dxa"/>
          </w:tcPr>
          <w:p w:rsidR="00C95F7F" w:rsidRPr="00C85605" w:rsidRDefault="00C95F7F" w:rsidP="00041A0C">
            <w:pPr>
              <w:tabs>
                <w:tab w:val="left" w:pos="567"/>
                <w:tab w:val="left" w:pos="1134"/>
              </w:tabs>
              <w:ind w:firstLine="0"/>
              <w:contextualSpacing/>
              <w:jc w:val="center"/>
              <w:rPr>
                <w:b/>
                <w:sz w:val="27"/>
                <w:szCs w:val="27"/>
              </w:rPr>
            </w:pPr>
            <w:r w:rsidRPr="00C85605">
              <w:rPr>
                <w:b/>
                <w:sz w:val="27"/>
                <w:szCs w:val="27"/>
              </w:rPr>
              <w:t>Ghi chú</w:t>
            </w:r>
          </w:p>
        </w:tc>
      </w:tr>
      <w:tr w:rsidR="00C95F7F" w:rsidRPr="00C85605" w:rsidTr="00041A0C">
        <w:tc>
          <w:tcPr>
            <w:tcW w:w="1678" w:type="dxa"/>
          </w:tcPr>
          <w:p w:rsidR="00C95F7F" w:rsidRPr="00C85605" w:rsidRDefault="00C95F7F" w:rsidP="00041A0C">
            <w:pPr>
              <w:tabs>
                <w:tab w:val="left" w:pos="567"/>
                <w:tab w:val="left" w:pos="1134"/>
              </w:tabs>
              <w:ind w:firstLine="0"/>
              <w:contextualSpacing/>
              <w:rPr>
                <w:b/>
                <w:sz w:val="27"/>
                <w:szCs w:val="27"/>
              </w:rPr>
            </w:pPr>
          </w:p>
        </w:tc>
        <w:tc>
          <w:tcPr>
            <w:tcW w:w="1562" w:type="dxa"/>
          </w:tcPr>
          <w:p w:rsidR="00C95F7F" w:rsidRPr="00C85605" w:rsidRDefault="00C95F7F" w:rsidP="00041A0C">
            <w:pPr>
              <w:tabs>
                <w:tab w:val="left" w:pos="567"/>
                <w:tab w:val="left" w:pos="1134"/>
              </w:tabs>
              <w:ind w:firstLine="0"/>
              <w:contextualSpacing/>
              <w:rPr>
                <w:b/>
                <w:sz w:val="27"/>
                <w:szCs w:val="27"/>
              </w:rPr>
            </w:pPr>
          </w:p>
        </w:tc>
        <w:tc>
          <w:tcPr>
            <w:tcW w:w="1201" w:type="dxa"/>
          </w:tcPr>
          <w:p w:rsidR="00C95F7F" w:rsidRPr="00C85605" w:rsidRDefault="00C95F7F" w:rsidP="00041A0C">
            <w:pPr>
              <w:tabs>
                <w:tab w:val="left" w:pos="567"/>
                <w:tab w:val="left" w:pos="1134"/>
              </w:tabs>
              <w:ind w:firstLine="0"/>
              <w:contextualSpacing/>
              <w:rPr>
                <w:b/>
                <w:sz w:val="27"/>
                <w:szCs w:val="27"/>
              </w:rPr>
            </w:pPr>
          </w:p>
        </w:tc>
        <w:tc>
          <w:tcPr>
            <w:tcW w:w="4631" w:type="dxa"/>
          </w:tcPr>
          <w:p w:rsidR="00C95F7F" w:rsidRPr="00C85605" w:rsidRDefault="00C95F7F" w:rsidP="00041A0C">
            <w:pPr>
              <w:tabs>
                <w:tab w:val="left" w:pos="567"/>
                <w:tab w:val="left" w:pos="1134"/>
              </w:tabs>
              <w:ind w:firstLine="0"/>
              <w:contextualSpacing/>
              <w:rPr>
                <w:b/>
                <w:sz w:val="27"/>
                <w:szCs w:val="27"/>
              </w:rPr>
            </w:pPr>
          </w:p>
        </w:tc>
      </w:tr>
      <w:tr w:rsidR="00C95F7F" w:rsidRPr="00C85605" w:rsidTr="00041A0C">
        <w:tc>
          <w:tcPr>
            <w:tcW w:w="1678" w:type="dxa"/>
          </w:tcPr>
          <w:p w:rsidR="00C95F7F" w:rsidRPr="00C85605" w:rsidRDefault="00C95F7F" w:rsidP="00041A0C">
            <w:pPr>
              <w:tabs>
                <w:tab w:val="left" w:pos="567"/>
                <w:tab w:val="left" w:pos="1134"/>
              </w:tabs>
              <w:ind w:firstLine="0"/>
              <w:contextualSpacing/>
              <w:rPr>
                <w:b/>
                <w:sz w:val="27"/>
                <w:szCs w:val="27"/>
              </w:rPr>
            </w:pPr>
          </w:p>
        </w:tc>
        <w:tc>
          <w:tcPr>
            <w:tcW w:w="1562" w:type="dxa"/>
          </w:tcPr>
          <w:p w:rsidR="00C95F7F" w:rsidRPr="00C85605" w:rsidRDefault="00C95F7F" w:rsidP="00041A0C">
            <w:pPr>
              <w:tabs>
                <w:tab w:val="left" w:pos="567"/>
                <w:tab w:val="left" w:pos="1134"/>
              </w:tabs>
              <w:ind w:firstLine="0"/>
              <w:contextualSpacing/>
              <w:rPr>
                <w:b/>
                <w:sz w:val="27"/>
                <w:szCs w:val="27"/>
              </w:rPr>
            </w:pPr>
          </w:p>
        </w:tc>
        <w:tc>
          <w:tcPr>
            <w:tcW w:w="1201" w:type="dxa"/>
          </w:tcPr>
          <w:p w:rsidR="00C95F7F" w:rsidRPr="00C85605" w:rsidRDefault="00C95F7F" w:rsidP="00041A0C">
            <w:pPr>
              <w:tabs>
                <w:tab w:val="left" w:pos="567"/>
                <w:tab w:val="left" w:pos="1134"/>
              </w:tabs>
              <w:ind w:firstLine="0"/>
              <w:contextualSpacing/>
              <w:rPr>
                <w:b/>
                <w:sz w:val="27"/>
                <w:szCs w:val="27"/>
              </w:rPr>
            </w:pPr>
          </w:p>
        </w:tc>
        <w:tc>
          <w:tcPr>
            <w:tcW w:w="4631" w:type="dxa"/>
          </w:tcPr>
          <w:p w:rsidR="00C95F7F" w:rsidRPr="00C85605" w:rsidRDefault="00C95F7F" w:rsidP="00041A0C">
            <w:pPr>
              <w:tabs>
                <w:tab w:val="left" w:pos="567"/>
                <w:tab w:val="left" w:pos="1134"/>
              </w:tabs>
              <w:ind w:firstLine="0"/>
              <w:contextualSpacing/>
              <w:rPr>
                <w:b/>
                <w:sz w:val="27"/>
                <w:szCs w:val="27"/>
              </w:rPr>
            </w:pPr>
          </w:p>
        </w:tc>
      </w:tr>
      <w:tr w:rsidR="00C95F7F" w:rsidRPr="00C85605" w:rsidTr="00041A0C">
        <w:tc>
          <w:tcPr>
            <w:tcW w:w="1678" w:type="dxa"/>
          </w:tcPr>
          <w:p w:rsidR="00C95F7F" w:rsidRPr="00C85605" w:rsidRDefault="00C95F7F" w:rsidP="00041A0C">
            <w:pPr>
              <w:tabs>
                <w:tab w:val="left" w:pos="567"/>
                <w:tab w:val="left" w:pos="1134"/>
              </w:tabs>
              <w:ind w:firstLine="0"/>
              <w:contextualSpacing/>
              <w:rPr>
                <w:b/>
                <w:sz w:val="27"/>
                <w:szCs w:val="27"/>
              </w:rPr>
            </w:pPr>
          </w:p>
        </w:tc>
        <w:tc>
          <w:tcPr>
            <w:tcW w:w="1562" w:type="dxa"/>
          </w:tcPr>
          <w:p w:rsidR="00C95F7F" w:rsidRPr="00C85605" w:rsidRDefault="00C95F7F" w:rsidP="00041A0C">
            <w:pPr>
              <w:tabs>
                <w:tab w:val="left" w:pos="567"/>
                <w:tab w:val="left" w:pos="1134"/>
              </w:tabs>
              <w:ind w:firstLine="0"/>
              <w:contextualSpacing/>
              <w:rPr>
                <w:b/>
                <w:sz w:val="27"/>
                <w:szCs w:val="27"/>
              </w:rPr>
            </w:pPr>
          </w:p>
        </w:tc>
        <w:tc>
          <w:tcPr>
            <w:tcW w:w="1201" w:type="dxa"/>
          </w:tcPr>
          <w:p w:rsidR="00C95F7F" w:rsidRPr="00C85605" w:rsidRDefault="00C95F7F" w:rsidP="00041A0C">
            <w:pPr>
              <w:tabs>
                <w:tab w:val="left" w:pos="567"/>
                <w:tab w:val="left" w:pos="1134"/>
              </w:tabs>
              <w:ind w:firstLine="0"/>
              <w:contextualSpacing/>
              <w:rPr>
                <w:b/>
                <w:sz w:val="27"/>
                <w:szCs w:val="27"/>
              </w:rPr>
            </w:pPr>
          </w:p>
        </w:tc>
        <w:tc>
          <w:tcPr>
            <w:tcW w:w="4631" w:type="dxa"/>
          </w:tcPr>
          <w:p w:rsidR="00C95F7F" w:rsidRPr="00C85605" w:rsidRDefault="00C95F7F" w:rsidP="00041A0C">
            <w:pPr>
              <w:tabs>
                <w:tab w:val="left" w:pos="567"/>
                <w:tab w:val="left" w:pos="1134"/>
              </w:tabs>
              <w:ind w:firstLine="0"/>
              <w:contextualSpacing/>
              <w:rPr>
                <w:b/>
                <w:sz w:val="27"/>
                <w:szCs w:val="27"/>
              </w:rPr>
            </w:pPr>
          </w:p>
        </w:tc>
      </w:tr>
      <w:tr w:rsidR="00C95F7F" w:rsidRPr="00C85605" w:rsidTr="00041A0C">
        <w:tc>
          <w:tcPr>
            <w:tcW w:w="1678" w:type="dxa"/>
          </w:tcPr>
          <w:p w:rsidR="00C95F7F" w:rsidRPr="00C85605" w:rsidRDefault="00C95F7F" w:rsidP="00041A0C">
            <w:pPr>
              <w:tabs>
                <w:tab w:val="left" w:pos="567"/>
                <w:tab w:val="left" w:pos="1134"/>
              </w:tabs>
              <w:ind w:firstLine="0"/>
              <w:contextualSpacing/>
              <w:rPr>
                <w:b/>
                <w:sz w:val="27"/>
                <w:szCs w:val="27"/>
              </w:rPr>
            </w:pPr>
          </w:p>
        </w:tc>
        <w:tc>
          <w:tcPr>
            <w:tcW w:w="1562" w:type="dxa"/>
          </w:tcPr>
          <w:p w:rsidR="00C95F7F" w:rsidRPr="00C85605" w:rsidRDefault="00C95F7F" w:rsidP="00041A0C">
            <w:pPr>
              <w:tabs>
                <w:tab w:val="left" w:pos="567"/>
                <w:tab w:val="left" w:pos="1134"/>
              </w:tabs>
              <w:ind w:firstLine="0"/>
              <w:contextualSpacing/>
              <w:rPr>
                <w:b/>
                <w:sz w:val="27"/>
                <w:szCs w:val="27"/>
              </w:rPr>
            </w:pPr>
          </w:p>
        </w:tc>
        <w:tc>
          <w:tcPr>
            <w:tcW w:w="1201" w:type="dxa"/>
          </w:tcPr>
          <w:p w:rsidR="00C95F7F" w:rsidRPr="00C85605" w:rsidRDefault="00C95F7F" w:rsidP="00041A0C">
            <w:pPr>
              <w:tabs>
                <w:tab w:val="left" w:pos="567"/>
                <w:tab w:val="left" w:pos="1134"/>
              </w:tabs>
              <w:ind w:firstLine="0"/>
              <w:contextualSpacing/>
              <w:rPr>
                <w:b/>
                <w:sz w:val="27"/>
                <w:szCs w:val="27"/>
              </w:rPr>
            </w:pPr>
          </w:p>
        </w:tc>
        <w:tc>
          <w:tcPr>
            <w:tcW w:w="4631" w:type="dxa"/>
          </w:tcPr>
          <w:p w:rsidR="00C95F7F" w:rsidRPr="00C85605" w:rsidRDefault="00C95F7F" w:rsidP="00041A0C">
            <w:pPr>
              <w:tabs>
                <w:tab w:val="left" w:pos="567"/>
                <w:tab w:val="left" w:pos="1134"/>
              </w:tabs>
              <w:ind w:firstLine="0"/>
              <w:contextualSpacing/>
              <w:rPr>
                <w:b/>
                <w:sz w:val="27"/>
                <w:szCs w:val="27"/>
              </w:rPr>
            </w:pPr>
          </w:p>
        </w:tc>
      </w:tr>
      <w:tr w:rsidR="00C95F7F" w:rsidRPr="00C85605" w:rsidTr="00041A0C">
        <w:tc>
          <w:tcPr>
            <w:tcW w:w="1678" w:type="dxa"/>
          </w:tcPr>
          <w:p w:rsidR="00C95F7F" w:rsidRPr="00C85605" w:rsidRDefault="00C95F7F" w:rsidP="00041A0C">
            <w:pPr>
              <w:tabs>
                <w:tab w:val="left" w:pos="567"/>
                <w:tab w:val="left" w:pos="1134"/>
              </w:tabs>
              <w:ind w:firstLine="0"/>
              <w:contextualSpacing/>
              <w:rPr>
                <w:b/>
                <w:sz w:val="27"/>
                <w:szCs w:val="27"/>
              </w:rPr>
            </w:pPr>
          </w:p>
        </w:tc>
        <w:tc>
          <w:tcPr>
            <w:tcW w:w="1562" w:type="dxa"/>
          </w:tcPr>
          <w:p w:rsidR="00C95F7F" w:rsidRPr="00C85605" w:rsidRDefault="00C95F7F" w:rsidP="00041A0C">
            <w:pPr>
              <w:tabs>
                <w:tab w:val="left" w:pos="567"/>
                <w:tab w:val="left" w:pos="1134"/>
              </w:tabs>
              <w:ind w:firstLine="0"/>
              <w:contextualSpacing/>
              <w:rPr>
                <w:b/>
                <w:sz w:val="27"/>
                <w:szCs w:val="27"/>
              </w:rPr>
            </w:pPr>
          </w:p>
        </w:tc>
        <w:tc>
          <w:tcPr>
            <w:tcW w:w="1201" w:type="dxa"/>
          </w:tcPr>
          <w:p w:rsidR="00C95F7F" w:rsidRPr="00C85605" w:rsidRDefault="00C95F7F" w:rsidP="00041A0C">
            <w:pPr>
              <w:tabs>
                <w:tab w:val="left" w:pos="567"/>
                <w:tab w:val="left" w:pos="1134"/>
              </w:tabs>
              <w:ind w:firstLine="0"/>
              <w:contextualSpacing/>
              <w:rPr>
                <w:b/>
                <w:sz w:val="27"/>
                <w:szCs w:val="27"/>
              </w:rPr>
            </w:pPr>
          </w:p>
        </w:tc>
        <w:tc>
          <w:tcPr>
            <w:tcW w:w="4631" w:type="dxa"/>
          </w:tcPr>
          <w:p w:rsidR="00C95F7F" w:rsidRPr="00C85605" w:rsidRDefault="00C95F7F" w:rsidP="00041A0C">
            <w:pPr>
              <w:tabs>
                <w:tab w:val="left" w:pos="567"/>
                <w:tab w:val="left" w:pos="1134"/>
              </w:tabs>
              <w:ind w:firstLine="0"/>
              <w:contextualSpacing/>
              <w:rPr>
                <w:b/>
                <w:sz w:val="27"/>
                <w:szCs w:val="27"/>
              </w:rPr>
            </w:pPr>
          </w:p>
        </w:tc>
      </w:tr>
    </w:tbl>
    <w:p w:rsidR="00C95F7F" w:rsidRPr="00C85605" w:rsidRDefault="00C95F7F" w:rsidP="00C95F7F">
      <w:pPr>
        <w:tabs>
          <w:tab w:val="left" w:pos="567"/>
          <w:tab w:val="left" w:pos="1134"/>
        </w:tabs>
        <w:ind w:firstLine="0"/>
        <w:contextualSpacing/>
        <w:rPr>
          <w:b/>
          <w:sz w:val="27"/>
          <w:szCs w:val="27"/>
          <w:lang w:val="en-US"/>
        </w:rPr>
      </w:pPr>
      <w:r w:rsidRPr="00C85605">
        <w:rPr>
          <w:b/>
          <w:sz w:val="27"/>
          <w:szCs w:val="27"/>
        </w:rPr>
        <w:t>3.2. Kiểm tra bài cũ:</w:t>
      </w:r>
      <w:r w:rsidRPr="00C85605">
        <w:rPr>
          <w:b/>
          <w:sz w:val="27"/>
          <w:szCs w:val="27"/>
          <w:lang w:val="en-US"/>
        </w:rPr>
        <w:t xml:space="preserve"> Kết hợp trong bài.</w:t>
      </w:r>
    </w:p>
    <w:p w:rsidR="00C95F7F" w:rsidRPr="00C85605" w:rsidRDefault="00C95F7F" w:rsidP="00C95F7F">
      <w:pPr>
        <w:tabs>
          <w:tab w:val="left" w:pos="567"/>
          <w:tab w:val="left" w:pos="1134"/>
        </w:tabs>
        <w:ind w:firstLine="0"/>
        <w:contextualSpacing/>
        <w:rPr>
          <w:b/>
          <w:sz w:val="27"/>
          <w:szCs w:val="27"/>
        </w:rPr>
      </w:pPr>
      <w:r w:rsidRPr="00C85605">
        <w:rPr>
          <w:b/>
          <w:sz w:val="27"/>
          <w:szCs w:val="27"/>
          <w:lang w:val="en-GB"/>
        </w:rPr>
        <w:t xml:space="preserve">3.3. </w:t>
      </w:r>
      <w:r w:rsidRPr="00C85605">
        <w:rPr>
          <w:b/>
          <w:sz w:val="27"/>
          <w:szCs w:val="27"/>
        </w:rPr>
        <w:t xml:space="preserve">Hoạt động học tập: </w:t>
      </w:r>
    </w:p>
    <w:p w:rsidR="00C95F7F" w:rsidRPr="00C85605" w:rsidRDefault="00C95F7F" w:rsidP="00C95F7F">
      <w:pPr>
        <w:tabs>
          <w:tab w:val="left" w:pos="567"/>
          <w:tab w:val="left" w:pos="1134"/>
        </w:tabs>
        <w:ind w:firstLine="0"/>
        <w:contextualSpacing/>
        <w:jc w:val="center"/>
        <w:rPr>
          <w:b/>
          <w:sz w:val="27"/>
          <w:szCs w:val="27"/>
        </w:rPr>
      </w:pPr>
      <w:r w:rsidRPr="00C85605">
        <w:rPr>
          <w:b/>
          <w:sz w:val="27"/>
          <w:szCs w:val="27"/>
        </w:rPr>
        <w:t>HOẠT ĐỘNG 1: HOẠT ĐỘNG MỞ ĐẦU (KHỞI ĐỘNG)</w:t>
      </w:r>
    </w:p>
    <w:p w:rsidR="00C95F7F" w:rsidRPr="00C85605" w:rsidRDefault="00C95F7F" w:rsidP="00C95F7F">
      <w:pPr>
        <w:tabs>
          <w:tab w:val="left" w:pos="567"/>
          <w:tab w:val="left" w:pos="1134"/>
        </w:tabs>
        <w:ind w:firstLine="0"/>
        <w:contextualSpacing/>
        <w:rPr>
          <w:sz w:val="27"/>
          <w:szCs w:val="27"/>
        </w:rPr>
      </w:pPr>
      <w:r w:rsidRPr="00C85605">
        <w:rPr>
          <w:b/>
          <w:sz w:val="27"/>
          <w:szCs w:val="27"/>
        </w:rPr>
        <w:t xml:space="preserve">a) </w:t>
      </w:r>
      <w:r w:rsidR="00A7310C" w:rsidRPr="00C85605">
        <w:rPr>
          <w:b/>
          <w:sz w:val="27"/>
          <w:szCs w:val="27"/>
        </w:rPr>
        <w:t>Mục tiêu:</w:t>
      </w:r>
    </w:p>
    <w:p w:rsidR="00C95F7F" w:rsidRPr="00C85605" w:rsidRDefault="00C95F7F" w:rsidP="00C95F7F">
      <w:pPr>
        <w:tabs>
          <w:tab w:val="left" w:pos="567"/>
          <w:tab w:val="left" w:pos="1134"/>
        </w:tabs>
        <w:ind w:firstLine="0"/>
        <w:contextualSpacing/>
        <w:rPr>
          <w:rFonts w:eastAsia="Cambria"/>
          <w:sz w:val="27"/>
          <w:szCs w:val="27"/>
          <w:lang w:val="en-US"/>
        </w:rPr>
      </w:pPr>
      <w:r w:rsidRPr="00C85605">
        <w:rPr>
          <w:rFonts w:eastAsia="Cambria"/>
          <w:sz w:val="27"/>
          <w:szCs w:val="27"/>
          <w:lang w:val="en-US"/>
        </w:rPr>
        <w:t xml:space="preserve"> </w:t>
      </w:r>
      <w:r w:rsidRPr="00C85605">
        <w:rPr>
          <w:rFonts w:eastAsia="Cambria"/>
          <w:sz w:val="27"/>
          <w:szCs w:val="27"/>
        </w:rPr>
        <w:t>Xây dựng tình huống có vấn đề, tạo hứng khởi cho bài học.</w:t>
      </w:r>
    </w:p>
    <w:p w:rsidR="00C95F7F" w:rsidRPr="00C85605" w:rsidRDefault="00C95F7F" w:rsidP="00C95F7F">
      <w:pPr>
        <w:tabs>
          <w:tab w:val="left" w:pos="567"/>
          <w:tab w:val="left" w:pos="1134"/>
        </w:tabs>
        <w:ind w:firstLine="0"/>
        <w:contextualSpacing/>
        <w:rPr>
          <w:b/>
          <w:sz w:val="27"/>
          <w:szCs w:val="27"/>
        </w:rPr>
      </w:pPr>
      <w:r w:rsidRPr="00C85605">
        <w:rPr>
          <w:b/>
          <w:sz w:val="27"/>
          <w:szCs w:val="27"/>
        </w:rPr>
        <w:t xml:space="preserve">b) Nội dung: </w:t>
      </w:r>
      <w:r w:rsidRPr="00C85605">
        <w:rPr>
          <w:sz w:val="27"/>
          <w:szCs w:val="27"/>
        </w:rPr>
        <w:t>HS quan sát máy chiếu, sử dụng SGK.</w:t>
      </w:r>
    </w:p>
    <w:p w:rsidR="00C95F7F" w:rsidRPr="00C85605" w:rsidRDefault="00C95F7F" w:rsidP="00C95F7F">
      <w:pPr>
        <w:tabs>
          <w:tab w:val="left" w:pos="567"/>
          <w:tab w:val="left" w:pos="1134"/>
        </w:tabs>
        <w:ind w:firstLine="0"/>
        <w:contextualSpacing/>
        <w:rPr>
          <w:sz w:val="27"/>
          <w:szCs w:val="27"/>
        </w:rPr>
      </w:pPr>
      <w:r w:rsidRPr="00C85605">
        <w:rPr>
          <w:b/>
          <w:sz w:val="27"/>
          <w:szCs w:val="27"/>
        </w:rPr>
        <w:t xml:space="preserve">c) Sản phẩm: </w:t>
      </w:r>
      <w:r w:rsidRPr="00C85605">
        <w:rPr>
          <w:sz w:val="27"/>
          <w:szCs w:val="27"/>
        </w:rPr>
        <w:t>HS nhớ lại kiến thức đã được học và vận dụng kiến thức của bản thân trả lời câu hỏi GV đưa ra.</w:t>
      </w:r>
    </w:p>
    <w:p w:rsidR="00C95F7F" w:rsidRPr="00C85605" w:rsidRDefault="00C95F7F" w:rsidP="00C95F7F">
      <w:pPr>
        <w:tabs>
          <w:tab w:val="left" w:pos="567"/>
          <w:tab w:val="left" w:pos="1134"/>
        </w:tabs>
        <w:ind w:firstLine="0"/>
        <w:contextualSpacing/>
        <w:rPr>
          <w:b/>
          <w:sz w:val="27"/>
          <w:szCs w:val="27"/>
        </w:rPr>
      </w:pPr>
      <w:r w:rsidRPr="00C85605">
        <w:rPr>
          <w:b/>
          <w:sz w:val="27"/>
          <w:szCs w:val="27"/>
        </w:rPr>
        <w:t xml:space="preserve">d) Tổ chức thực hiện: </w:t>
      </w:r>
    </w:p>
    <w:p w:rsidR="00C95F7F" w:rsidRPr="00C85605" w:rsidRDefault="00C95F7F" w:rsidP="00C95F7F">
      <w:pPr>
        <w:spacing w:after="0" w:line="240" w:lineRule="auto"/>
        <w:ind w:firstLine="0"/>
        <w:rPr>
          <w:sz w:val="27"/>
          <w:szCs w:val="27"/>
          <w:lang w:val="en-US"/>
        </w:rPr>
      </w:pPr>
      <w:r w:rsidRPr="00C85605">
        <w:rPr>
          <w:rFonts w:eastAsia="Cambria"/>
          <w:b/>
          <w:sz w:val="27"/>
          <w:szCs w:val="27"/>
        </w:rPr>
        <w:t xml:space="preserve">- Bước 1: </w:t>
      </w:r>
      <w:r w:rsidRPr="00C85605">
        <w:rPr>
          <w:b/>
          <w:sz w:val="27"/>
          <w:szCs w:val="27"/>
        </w:rPr>
        <w:t>Chuyển giao nhiệm vụ:</w:t>
      </w:r>
      <w:r w:rsidRPr="00C85605">
        <w:rPr>
          <w:sz w:val="27"/>
          <w:szCs w:val="27"/>
        </w:rPr>
        <w:t xml:space="preserve"> </w:t>
      </w:r>
    </w:p>
    <w:p w:rsidR="00C95F7F" w:rsidRPr="00C85605" w:rsidRDefault="00C95F7F" w:rsidP="00C95F7F">
      <w:pPr>
        <w:spacing w:after="0" w:line="240" w:lineRule="auto"/>
        <w:ind w:firstLine="0"/>
        <w:rPr>
          <w:rFonts w:eastAsia="Cambria"/>
          <w:b/>
          <w:sz w:val="27"/>
          <w:szCs w:val="27"/>
        </w:rPr>
      </w:pPr>
      <w:r w:rsidRPr="00C85605">
        <w:rPr>
          <w:rFonts w:eastAsia="Cambria"/>
          <w:b/>
          <w:sz w:val="27"/>
          <w:szCs w:val="27"/>
        </w:rPr>
        <w:t>GV chia đội chơi và phân công nhiệm vụ</w:t>
      </w:r>
    </w:p>
    <w:p w:rsidR="00C95F7F" w:rsidRPr="00C85605" w:rsidRDefault="00C95F7F" w:rsidP="00C95F7F">
      <w:pPr>
        <w:spacing w:after="0" w:line="240" w:lineRule="auto"/>
        <w:ind w:firstLine="0"/>
        <w:rPr>
          <w:rFonts w:eastAsia="Cambria"/>
          <w:sz w:val="27"/>
          <w:szCs w:val="27"/>
        </w:rPr>
      </w:pPr>
      <w:r w:rsidRPr="00C85605">
        <w:rPr>
          <w:rFonts w:eastAsia="Cambria"/>
          <w:sz w:val="27"/>
          <w:szCs w:val="27"/>
          <w:lang w:val="en-US"/>
        </w:rPr>
        <w:t xml:space="preserve">+ </w:t>
      </w:r>
      <w:r w:rsidRPr="00C85605">
        <w:rPr>
          <w:rFonts w:eastAsia="Cambria"/>
          <w:sz w:val="27"/>
          <w:szCs w:val="27"/>
        </w:rPr>
        <w:t>GV chia lớp thành 2 đội, là các Hs ngồi đầu bàn, dọc theo dãy bàn. HS khác là trọng tài quan sát và chấm điểm.</w:t>
      </w:r>
    </w:p>
    <w:p w:rsidR="00C95F7F" w:rsidRPr="00C85605" w:rsidRDefault="00C95F7F" w:rsidP="00C95F7F">
      <w:pPr>
        <w:spacing w:after="0" w:line="240" w:lineRule="auto"/>
        <w:ind w:firstLine="0"/>
        <w:rPr>
          <w:rFonts w:eastAsia="Cambria"/>
          <w:sz w:val="27"/>
          <w:szCs w:val="27"/>
        </w:rPr>
      </w:pPr>
      <w:r w:rsidRPr="00C85605">
        <w:rPr>
          <w:rFonts w:eastAsia="Cambria"/>
          <w:sz w:val="27"/>
          <w:szCs w:val="27"/>
          <w:lang w:val="en-US"/>
        </w:rPr>
        <w:lastRenderedPageBreak/>
        <w:t xml:space="preserve">+ </w:t>
      </w:r>
      <w:r w:rsidRPr="00C85605">
        <w:rPr>
          <w:rFonts w:eastAsia="Cambria"/>
          <w:sz w:val="27"/>
          <w:szCs w:val="27"/>
        </w:rPr>
        <w:t>Trong thời gian 1 phút, lần lượt mỗi HS kể tên một sản phẩm công nghiệp trong ngành  chế biến lương thực thực phẩm-thương hiệu- vùng kinh tế nơi có nhà máy.</w:t>
      </w:r>
    </w:p>
    <w:p w:rsidR="00C95F7F" w:rsidRPr="00C85605" w:rsidRDefault="00C95F7F" w:rsidP="00C95F7F">
      <w:pPr>
        <w:spacing w:after="0" w:line="240" w:lineRule="auto"/>
        <w:ind w:firstLine="0"/>
        <w:rPr>
          <w:rFonts w:eastAsia="Cambria"/>
          <w:sz w:val="27"/>
          <w:szCs w:val="27"/>
        </w:rPr>
      </w:pPr>
      <w:r w:rsidRPr="00C85605">
        <w:rPr>
          <w:rFonts w:eastAsia="Cambria"/>
          <w:sz w:val="27"/>
          <w:szCs w:val="27"/>
          <w:lang w:val="en-US"/>
        </w:rPr>
        <w:t xml:space="preserve">+ </w:t>
      </w:r>
      <w:r w:rsidRPr="00C85605">
        <w:rPr>
          <w:rFonts w:eastAsia="Cambria"/>
          <w:sz w:val="27"/>
          <w:szCs w:val="27"/>
        </w:rPr>
        <w:t>Có thể vòng lại nhiều lượt.</w:t>
      </w:r>
    </w:p>
    <w:p w:rsidR="00C95F7F" w:rsidRPr="00C85605" w:rsidRDefault="00C95F7F" w:rsidP="00C95F7F">
      <w:pPr>
        <w:spacing w:after="0" w:line="240" w:lineRule="auto"/>
        <w:ind w:firstLine="0"/>
        <w:rPr>
          <w:rFonts w:eastAsia="Cambria"/>
          <w:i/>
          <w:sz w:val="27"/>
          <w:szCs w:val="27"/>
        </w:rPr>
      </w:pPr>
      <w:r w:rsidRPr="00C85605">
        <w:rPr>
          <w:rFonts w:eastAsia="Cambria"/>
          <w:i/>
          <w:sz w:val="27"/>
          <w:szCs w:val="27"/>
        </w:rPr>
        <w:t>Ví dụ: Bia Sài Gòn – Đông Nam Bộ; Sữa Ba Vì-TD và MNBB, Bánh Kinh Đô – ĐB SH;…</w:t>
      </w:r>
    </w:p>
    <w:p w:rsidR="00C95F7F" w:rsidRPr="00C85605" w:rsidRDefault="00C95F7F" w:rsidP="00C95F7F">
      <w:pPr>
        <w:spacing w:after="0" w:line="240" w:lineRule="auto"/>
        <w:ind w:firstLine="0"/>
        <w:rPr>
          <w:b/>
          <w:sz w:val="27"/>
          <w:szCs w:val="27"/>
          <w:lang w:val="en-US"/>
        </w:rPr>
      </w:pPr>
      <w:r w:rsidRPr="00C85605">
        <w:rPr>
          <w:rFonts w:eastAsia="Cambria"/>
          <w:b/>
          <w:sz w:val="27"/>
          <w:szCs w:val="27"/>
        </w:rPr>
        <w:t>- Bước 2:</w:t>
      </w:r>
      <w:r w:rsidRPr="00C85605">
        <w:rPr>
          <w:b/>
          <w:sz w:val="27"/>
          <w:szCs w:val="27"/>
        </w:rPr>
        <w:t xml:space="preserve"> Thực hiện nhiệm vụ</w:t>
      </w:r>
    </w:p>
    <w:p w:rsidR="00C95F7F" w:rsidRPr="00C85605" w:rsidRDefault="00C95F7F" w:rsidP="00C95F7F">
      <w:pPr>
        <w:spacing w:after="0" w:line="240" w:lineRule="auto"/>
        <w:ind w:firstLine="0"/>
        <w:rPr>
          <w:sz w:val="27"/>
          <w:szCs w:val="27"/>
          <w:lang w:val="en-US"/>
        </w:rPr>
      </w:pPr>
      <w:r w:rsidRPr="00C85605">
        <w:rPr>
          <w:sz w:val="27"/>
          <w:szCs w:val="27"/>
          <w:lang w:val="en-US"/>
        </w:rPr>
        <w:t>HS tiến hành chơi</w:t>
      </w:r>
    </w:p>
    <w:p w:rsidR="00C95F7F" w:rsidRPr="00C85605" w:rsidRDefault="00C95F7F" w:rsidP="00C95F7F">
      <w:pPr>
        <w:spacing w:after="0" w:line="240" w:lineRule="auto"/>
        <w:ind w:firstLine="0"/>
        <w:rPr>
          <w:rFonts w:eastAsia="Cambria"/>
          <w:b/>
          <w:sz w:val="27"/>
          <w:szCs w:val="27"/>
          <w:lang w:val="en-US"/>
        </w:rPr>
      </w:pPr>
      <w:r w:rsidRPr="00C85605">
        <w:rPr>
          <w:rFonts w:eastAsia="Cambria"/>
          <w:b/>
          <w:sz w:val="27"/>
          <w:szCs w:val="27"/>
        </w:rPr>
        <w:t xml:space="preserve"> </w:t>
      </w:r>
    </w:p>
    <w:p w:rsidR="00C95F7F" w:rsidRPr="00C85605" w:rsidRDefault="00C95F7F" w:rsidP="00C95F7F">
      <w:pPr>
        <w:spacing w:after="0" w:line="240" w:lineRule="auto"/>
        <w:ind w:firstLine="0"/>
        <w:rPr>
          <w:b/>
          <w:sz w:val="27"/>
          <w:szCs w:val="27"/>
          <w:lang w:val="en-US"/>
        </w:rPr>
      </w:pPr>
      <w:r w:rsidRPr="00C85605">
        <w:rPr>
          <w:b/>
          <w:sz w:val="27"/>
          <w:szCs w:val="27"/>
        </w:rPr>
        <w:t xml:space="preserve">- Bước 3: Báo cáo, thảo luận: </w:t>
      </w:r>
    </w:p>
    <w:p w:rsidR="00C95F7F" w:rsidRPr="00C85605" w:rsidRDefault="00C95F7F" w:rsidP="00C95F7F">
      <w:pPr>
        <w:spacing w:after="0" w:line="240" w:lineRule="auto"/>
        <w:ind w:firstLine="0"/>
        <w:rPr>
          <w:rFonts w:eastAsia="Cambria"/>
          <w:b/>
          <w:sz w:val="27"/>
          <w:szCs w:val="27"/>
        </w:rPr>
      </w:pPr>
      <w:r w:rsidRPr="00C85605">
        <w:rPr>
          <w:sz w:val="27"/>
          <w:szCs w:val="27"/>
        </w:rPr>
        <w:t xml:space="preserve">GV </w:t>
      </w:r>
      <w:r w:rsidRPr="00C85605">
        <w:rPr>
          <w:rFonts w:eastAsia="Cambria"/>
          <w:sz w:val="27"/>
          <w:szCs w:val="27"/>
        </w:rPr>
        <w:t>GV cùng HS các còn lại chấm đội thắng. GV thưởng quà (vỗ tay, điểm cộng…) cho đội thắng.</w:t>
      </w:r>
    </w:p>
    <w:p w:rsidR="00C95F7F" w:rsidRPr="00C85605" w:rsidRDefault="00C95F7F" w:rsidP="00C95F7F">
      <w:pPr>
        <w:spacing w:after="0" w:line="240" w:lineRule="auto"/>
        <w:ind w:firstLine="0"/>
        <w:rPr>
          <w:rFonts w:eastAsia="Cambria"/>
          <w:b/>
          <w:sz w:val="27"/>
          <w:szCs w:val="27"/>
        </w:rPr>
      </w:pPr>
      <w:r w:rsidRPr="00C85605">
        <w:rPr>
          <w:rFonts w:eastAsia="Cambria"/>
          <w:b/>
          <w:sz w:val="27"/>
          <w:szCs w:val="27"/>
        </w:rPr>
        <w:t xml:space="preserve">- Bước </w:t>
      </w:r>
      <w:r w:rsidRPr="00C85605">
        <w:rPr>
          <w:rFonts w:eastAsia="Cambria"/>
          <w:b/>
          <w:sz w:val="27"/>
          <w:szCs w:val="27"/>
          <w:lang w:val="en-US"/>
        </w:rPr>
        <w:t>4</w:t>
      </w:r>
      <w:r w:rsidRPr="00C85605">
        <w:rPr>
          <w:rFonts w:eastAsia="Cambria"/>
          <w:b/>
          <w:sz w:val="27"/>
          <w:szCs w:val="27"/>
        </w:rPr>
        <w:t xml:space="preserve">: </w:t>
      </w:r>
      <w:r w:rsidRPr="00C85605">
        <w:rPr>
          <w:b/>
          <w:sz w:val="27"/>
          <w:szCs w:val="27"/>
        </w:rPr>
        <w:t>Kết luận, nhận định:</w:t>
      </w:r>
    </w:p>
    <w:p w:rsidR="00C95F7F" w:rsidRPr="00C85605" w:rsidRDefault="00C95F7F" w:rsidP="004631DB">
      <w:pPr>
        <w:spacing w:after="0" w:line="240" w:lineRule="auto"/>
        <w:ind w:firstLine="0"/>
        <w:rPr>
          <w:rFonts w:eastAsia="Cambria"/>
          <w:i/>
          <w:sz w:val="27"/>
          <w:szCs w:val="27"/>
        </w:rPr>
      </w:pPr>
      <w:r w:rsidRPr="00C85605">
        <w:rPr>
          <w:rFonts w:eastAsia="Cambria"/>
          <w:sz w:val="27"/>
          <w:szCs w:val="27"/>
        </w:rPr>
        <w:t xml:space="preserve">+ Hầu hết các thương hiệu trên thuộc thành phần kinh tế nào? </w:t>
      </w:r>
      <w:r w:rsidRPr="00C85605">
        <w:rPr>
          <w:rFonts w:eastAsia="Cambria"/>
          <w:i/>
          <w:sz w:val="27"/>
          <w:szCs w:val="27"/>
        </w:rPr>
        <w:t>Hs trả lời &gt; Ngoài nhà nước.</w:t>
      </w:r>
    </w:p>
    <w:p w:rsidR="00C95F7F" w:rsidRPr="00C85605" w:rsidRDefault="00C95F7F" w:rsidP="004631DB">
      <w:pPr>
        <w:spacing w:after="0" w:line="240" w:lineRule="auto"/>
        <w:ind w:firstLine="0"/>
        <w:rPr>
          <w:rFonts w:eastAsia="Cambria"/>
          <w:i/>
          <w:sz w:val="27"/>
          <w:szCs w:val="27"/>
        </w:rPr>
      </w:pPr>
      <w:r w:rsidRPr="00C85605">
        <w:rPr>
          <w:rFonts w:eastAsia="Cambria"/>
          <w:sz w:val="27"/>
          <w:szCs w:val="27"/>
        </w:rPr>
        <w:t xml:space="preserve">+ Vùng nào có nhiều sản phẩm nhất? </w:t>
      </w:r>
      <w:r w:rsidRPr="00C85605">
        <w:rPr>
          <w:rFonts w:eastAsia="Cambria"/>
          <w:i/>
          <w:sz w:val="27"/>
          <w:szCs w:val="27"/>
        </w:rPr>
        <w:t>Hs trả lời &gt; Căn cứ vào kết quả trò chơi</w:t>
      </w:r>
    </w:p>
    <w:p w:rsidR="00C95F7F" w:rsidRPr="00C85605" w:rsidRDefault="00C95F7F" w:rsidP="00C95F7F">
      <w:pPr>
        <w:spacing w:after="0" w:line="240" w:lineRule="auto"/>
        <w:rPr>
          <w:rFonts w:eastAsia="Cambria"/>
          <w:sz w:val="27"/>
          <w:szCs w:val="27"/>
        </w:rPr>
      </w:pPr>
      <w:r w:rsidRPr="00C85605">
        <w:rPr>
          <w:rFonts w:eastAsia="Cambria"/>
          <w:sz w:val="27"/>
          <w:szCs w:val="27"/>
        </w:rPr>
        <w:t>Gv dẫn dắt vào bài học:</w:t>
      </w:r>
    </w:p>
    <w:p w:rsidR="00C95F7F" w:rsidRPr="00C85605" w:rsidRDefault="00C95F7F" w:rsidP="00C95F7F">
      <w:pPr>
        <w:spacing w:after="0" w:line="240" w:lineRule="auto"/>
        <w:rPr>
          <w:rFonts w:eastAsia="Cambria"/>
          <w:i/>
          <w:sz w:val="27"/>
          <w:szCs w:val="27"/>
        </w:rPr>
      </w:pPr>
      <w:r w:rsidRPr="00C85605">
        <w:rPr>
          <w:rFonts w:eastAsia="Cambria"/>
          <w:i/>
          <w:sz w:val="27"/>
          <w:szCs w:val="27"/>
        </w:rPr>
        <w:t>Xem xét toàn diện ngành công nghiệp của nước ta, thành phần kinh tế nào, vùng nào có giá trị sản xuất công nghiệp lớn nhất và xu hướng chuyển dịch ra sao? Nghiên cứu trong bài 29. Thực hành. Vẽ biểu đồ, nhận xét và giải thích sự chuyển dịch cơ cấu công nghiệp.</w:t>
      </w:r>
    </w:p>
    <w:p w:rsidR="00C95F7F" w:rsidRPr="00C85605" w:rsidRDefault="00C95F7F" w:rsidP="004631DB">
      <w:pPr>
        <w:tabs>
          <w:tab w:val="left" w:pos="567"/>
          <w:tab w:val="left" w:pos="1134"/>
        </w:tabs>
        <w:ind w:firstLine="0"/>
        <w:contextualSpacing/>
        <w:rPr>
          <w:b/>
          <w:sz w:val="27"/>
          <w:szCs w:val="27"/>
          <w:lang w:val="en-US"/>
        </w:rPr>
      </w:pPr>
    </w:p>
    <w:p w:rsidR="00C95F7F" w:rsidRPr="00C85605" w:rsidRDefault="00C95F7F" w:rsidP="00C95F7F">
      <w:pPr>
        <w:tabs>
          <w:tab w:val="left" w:pos="567"/>
          <w:tab w:val="left" w:pos="1134"/>
        </w:tabs>
        <w:ind w:firstLine="0"/>
        <w:contextualSpacing/>
        <w:jc w:val="center"/>
        <w:rPr>
          <w:b/>
          <w:sz w:val="27"/>
          <w:szCs w:val="27"/>
        </w:rPr>
      </w:pPr>
      <w:r w:rsidRPr="00C85605">
        <w:rPr>
          <w:b/>
          <w:sz w:val="27"/>
          <w:szCs w:val="27"/>
        </w:rPr>
        <w:t>HOẠT ĐỘNG 2: HÌNH THÀNH KIẾN THỨC MỚI</w:t>
      </w:r>
    </w:p>
    <w:p w:rsidR="004631DB" w:rsidRPr="00C85605" w:rsidRDefault="00C95F7F" w:rsidP="004631DB">
      <w:pPr>
        <w:keepNext/>
        <w:keepLines/>
        <w:spacing w:after="0" w:line="240" w:lineRule="auto"/>
        <w:ind w:firstLine="0"/>
        <w:jc w:val="center"/>
        <w:rPr>
          <w:rFonts w:eastAsia="Cambria"/>
          <w:b/>
          <w:sz w:val="27"/>
          <w:szCs w:val="27"/>
        </w:rPr>
      </w:pPr>
      <w:r w:rsidRPr="00C85605">
        <w:rPr>
          <w:b/>
          <w:sz w:val="27"/>
          <w:szCs w:val="27"/>
          <w:u w:val="single"/>
        </w:rPr>
        <w:t>Hoạt động 2.1.</w:t>
      </w:r>
      <w:r w:rsidRPr="00C85605">
        <w:rPr>
          <w:b/>
          <w:sz w:val="27"/>
          <w:szCs w:val="27"/>
        </w:rPr>
        <w:t xml:space="preserve"> Tìm hiểu về </w:t>
      </w:r>
      <w:r w:rsidR="004631DB" w:rsidRPr="00C85605">
        <w:rPr>
          <w:rFonts w:eastAsia="Cambria"/>
          <w:b/>
          <w:sz w:val="27"/>
          <w:szCs w:val="27"/>
        </w:rPr>
        <w:t>CHUYỂN DỊCH CƠ CẤU CÔNG NGHIỆP THEO THÀNH PHẦN KINH TẾ   (20 phút)</w:t>
      </w:r>
    </w:p>
    <w:p w:rsidR="00C95F7F" w:rsidRPr="00C85605" w:rsidRDefault="00C95F7F" w:rsidP="00C95F7F">
      <w:pPr>
        <w:tabs>
          <w:tab w:val="left" w:pos="567"/>
          <w:tab w:val="left" w:pos="1134"/>
        </w:tabs>
        <w:ind w:firstLine="0"/>
        <w:contextualSpacing/>
        <w:jc w:val="center"/>
        <w:rPr>
          <w:b/>
          <w:sz w:val="27"/>
          <w:szCs w:val="27"/>
        </w:rPr>
      </w:pPr>
    </w:p>
    <w:p w:rsidR="004631DB" w:rsidRPr="00C85605" w:rsidRDefault="00C95F7F" w:rsidP="004631DB">
      <w:pPr>
        <w:spacing w:after="0" w:line="240" w:lineRule="auto"/>
        <w:ind w:firstLine="0"/>
        <w:rPr>
          <w:rFonts w:eastAsia="Cambria"/>
          <w:sz w:val="27"/>
          <w:szCs w:val="27"/>
          <w:lang w:val="en-US"/>
        </w:rPr>
      </w:pPr>
      <w:r w:rsidRPr="00C85605">
        <w:rPr>
          <w:b/>
          <w:sz w:val="27"/>
          <w:szCs w:val="27"/>
        </w:rPr>
        <w:t xml:space="preserve">a) </w:t>
      </w:r>
      <w:r w:rsidR="00A7310C" w:rsidRPr="00C85605">
        <w:rPr>
          <w:b/>
          <w:sz w:val="27"/>
          <w:szCs w:val="27"/>
        </w:rPr>
        <w:t>Mục tiêu:</w:t>
      </w:r>
      <w:r w:rsidR="004631DB" w:rsidRPr="00C85605">
        <w:rPr>
          <w:rFonts w:eastAsia="Cambria"/>
          <w:sz w:val="27"/>
          <w:szCs w:val="27"/>
        </w:rPr>
        <w:t xml:space="preserve"> </w:t>
      </w:r>
    </w:p>
    <w:p w:rsidR="004631DB" w:rsidRPr="00C85605" w:rsidRDefault="004631DB" w:rsidP="004631DB">
      <w:pPr>
        <w:spacing w:after="0" w:line="240" w:lineRule="auto"/>
        <w:ind w:firstLine="0"/>
        <w:rPr>
          <w:rFonts w:eastAsia="Cambria"/>
          <w:sz w:val="27"/>
          <w:szCs w:val="27"/>
        </w:rPr>
      </w:pPr>
      <w:r w:rsidRPr="00C85605">
        <w:rPr>
          <w:rFonts w:eastAsia="Cambria"/>
          <w:sz w:val="27"/>
          <w:szCs w:val="27"/>
        </w:rPr>
        <w:t>- Nhận dạng biểu đồ, xử lý số liệu, vẽ biểu đồ tròn và nhận xét thông tin từ bảng số liệu, biểu đồ.</w:t>
      </w:r>
    </w:p>
    <w:p w:rsidR="004631DB" w:rsidRPr="00C85605" w:rsidRDefault="004631DB" w:rsidP="004631DB">
      <w:pPr>
        <w:spacing w:after="0" w:line="240" w:lineRule="auto"/>
        <w:ind w:firstLine="0"/>
        <w:rPr>
          <w:rFonts w:eastAsia="Cambria"/>
          <w:sz w:val="27"/>
          <w:szCs w:val="27"/>
        </w:rPr>
      </w:pPr>
      <w:r w:rsidRPr="00C85605">
        <w:rPr>
          <w:rFonts w:eastAsia="Cambria"/>
          <w:sz w:val="27"/>
          <w:szCs w:val="27"/>
        </w:rPr>
        <w:t>- Giải thích các thông tin từ biểu đồ, bảng số liệu.</w:t>
      </w:r>
    </w:p>
    <w:p w:rsidR="00C95F7F" w:rsidRPr="00C85605" w:rsidRDefault="00C95F7F" w:rsidP="00C95F7F">
      <w:pPr>
        <w:tabs>
          <w:tab w:val="left" w:pos="567"/>
          <w:tab w:val="left" w:pos="1134"/>
        </w:tabs>
        <w:ind w:firstLine="0"/>
        <w:contextualSpacing/>
        <w:rPr>
          <w:b/>
          <w:sz w:val="27"/>
          <w:szCs w:val="27"/>
        </w:rPr>
      </w:pPr>
      <w:r w:rsidRPr="00C85605">
        <w:rPr>
          <w:b/>
          <w:sz w:val="27"/>
          <w:szCs w:val="27"/>
        </w:rPr>
        <w:t>b) Nội dung:</w:t>
      </w:r>
      <w:r w:rsidR="004631DB" w:rsidRPr="00C85605">
        <w:rPr>
          <w:b/>
          <w:sz w:val="27"/>
          <w:szCs w:val="27"/>
          <w:lang w:val="en-US"/>
        </w:rPr>
        <w:t xml:space="preserve"> </w:t>
      </w:r>
      <w:r w:rsidRPr="00C85605">
        <w:rPr>
          <w:sz w:val="27"/>
          <w:szCs w:val="27"/>
        </w:rPr>
        <w:t>HS quan sát máy chiếu, sử dụng SGK để tìm hiểu nội dung kiến thức theo yêu cầu của GV.</w:t>
      </w:r>
    </w:p>
    <w:p w:rsidR="00C95F7F" w:rsidRPr="00C85605" w:rsidRDefault="00C95F7F" w:rsidP="00C95F7F">
      <w:pPr>
        <w:tabs>
          <w:tab w:val="left" w:pos="567"/>
          <w:tab w:val="left" w:pos="1134"/>
        </w:tabs>
        <w:ind w:firstLine="0"/>
        <w:contextualSpacing/>
        <w:rPr>
          <w:sz w:val="27"/>
          <w:szCs w:val="27"/>
          <w:lang w:val="en-US"/>
        </w:rPr>
      </w:pPr>
      <w:r w:rsidRPr="00C85605">
        <w:rPr>
          <w:b/>
          <w:sz w:val="27"/>
          <w:szCs w:val="27"/>
        </w:rPr>
        <w:t xml:space="preserve">c) Sản phẩm: </w:t>
      </w:r>
      <w:r w:rsidRPr="00C85605">
        <w:rPr>
          <w:sz w:val="27"/>
          <w:szCs w:val="27"/>
        </w:rPr>
        <w:t>HS hoàn thành</w:t>
      </w:r>
      <w:r w:rsidR="004631DB" w:rsidRPr="00C85605">
        <w:rPr>
          <w:sz w:val="27"/>
          <w:szCs w:val="27"/>
          <w:lang w:val="en-US"/>
        </w:rPr>
        <w:t xml:space="preserve"> </w:t>
      </w:r>
      <w:r w:rsidR="004631DB" w:rsidRPr="00C85605">
        <w:rPr>
          <w:b/>
          <w:sz w:val="27"/>
          <w:szCs w:val="27"/>
          <w:lang w:val="en-US"/>
        </w:rPr>
        <w:t>Bài tập</w:t>
      </w:r>
      <w:r w:rsidR="00D227C5" w:rsidRPr="00C85605">
        <w:rPr>
          <w:b/>
          <w:sz w:val="27"/>
          <w:szCs w:val="27"/>
          <w:lang w:val="en-US"/>
        </w:rPr>
        <w:t xml:space="preserve"> 1</w:t>
      </w:r>
      <w:r w:rsidR="004631DB" w:rsidRPr="00C85605">
        <w:rPr>
          <w:b/>
          <w:sz w:val="27"/>
          <w:szCs w:val="27"/>
          <w:lang w:val="en-US"/>
        </w:rPr>
        <w:t>.</w:t>
      </w:r>
    </w:p>
    <w:p w:rsidR="004631DB" w:rsidRPr="00C85605" w:rsidRDefault="004631DB" w:rsidP="004631DB">
      <w:pPr>
        <w:keepNext/>
        <w:keepLines/>
        <w:spacing w:after="0" w:line="240" w:lineRule="auto"/>
        <w:ind w:firstLine="0"/>
        <w:rPr>
          <w:rFonts w:eastAsia="Cambria"/>
          <w:b/>
          <w:sz w:val="27"/>
          <w:szCs w:val="27"/>
          <w:lang w:val="en-US"/>
        </w:rPr>
      </w:pPr>
      <w:r w:rsidRPr="00C85605">
        <w:rPr>
          <w:b/>
          <w:sz w:val="27"/>
          <w:szCs w:val="27"/>
          <w:lang w:val="en-US"/>
        </w:rPr>
        <w:t>d)</w:t>
      </w:r>
      <w:r w:rsidRPr="00C85605">
        <w:rPr>
          <w:rFonts w:eastAsia="Cambria"/>
          <w:b/>
          <w:sz w:val="27"/>
          <w:szCs w:val="27"/>
        </w:rPr>
        <w:t xml:space="preserve"> </w:t>
      </w:r>
      <w:r w:rsidRPr="00C85605">
        <w:rPr>
          <w:rFonts w:eastAsia="Cambria"/>
          <w:b/>
          <w:sz w:val="27"/>
          <w:szCs w:val="27"/>
          <w:lang w:val="en-US"/>
        </w:rPr>
        <w:t>Tổ chức thực hiện:</w:t>
      </w:r>
    </w:p>
    <w:p w:rsidR="004631DB" w:rsidRPr="00C85605" w:rsidRDefault="004631DB" w:rsidP="004631DB">
      <w:pPr>
        <w:spacing w:after="0" w:line="240" w:lineRule="auto"/>
        <w:ind w:firstLine="0"/>
        <w:rPr>
          <w:rFonts w:eastAsia="Cambria"/>
          <w:b/>
          <w:sz w:val="27"/>
          <w:szCs w:val="27"/>
          <w:lang w:val="en-US"/>
        </w:rPr>
      </w:pPr>
      <w:r w:rsidRPr="00C85605">
        <w:rPr>
          <w:rFonts w:eastAsia="Cambria"/>
          <w:b/>
          <w:sz w:val="27"/>
          <w:szCs w:val="27"/>
        </w:rPr>
        <w:t xml:space="preserve">- Bước 1: </w:t>
      </w:r>
      <w:r w:rsidRPr="00C85605">
        <w:rPr>
          <w:rFonts w:eastAsia="Cambria"/>
          <w:b/>
          <w:sz w:val="27"/>
          <w:szCs w:val="27"/>
          <w:lang w:val="en-US"/>
        </w:rPr>
        <w:t>Chuyển giao nhiệm vụ.</w:t>
      </w:r>
    </w:p>
    <w:p w:rsidR="004631DB" w:rsidRPr="00C85605" w:rsidRDefault="004631DB" w:rsidP="004631DB">
      <w:pPr>
        <w:spacing w:after="0" w:line="240" w:lineRule="auto"/>
        <w:ind w:firstLine="0"/>
        <w:rPr>
          <w:rFonts w:eastAsia="Cambria"/>
          <w:b/>
          <w:sz w:val="27"/>
          <w:szCs w:val="27"/>
        </w:rPr>
      </w:pPr>
      <w:r w:rsidRPr="00C85605">
        <w:rPr>
          <w:rFonts w:eastAsia="Cambria"/>
          <w:sz w:val="27"/>
          <w:szCs w:val="27"/>
        </w:rPr>
        <w:t>GV cung cấp bảng số liệu mới, yêu cầu hs nhận dạng biểu đồ, nêu cách thức xử lý số liệu, cách vẽ. GV khuyến khích chấm lấy điểm biểu đồ 10 bài nhanh nhất.</w:t>
      </w:r>
    </w:p>
    <w:p w:rsidR="004631DB" w:rsidRPr="00C85605" w:rsidRDefault="004631DB" w:rsidP="004631DB">
      <w:pPr>
        <w:spacing w:after="0" w:line="240" w:lineRule="auto"/>
        <w:ind w:firstLine="0"/>
        <w:jc w:val="center"/>
        <w:rPr>
          <w:rFonts w:eastAsia="Cambria"/>
          <w:b/>
          <w:sz w:val="27"/>
          <w:szCs w:val="27"/>
        </w:rPr>
      </w:pPr>
      <w:r w:rsidRPr="00C85605">
        <w:rPr>
          <w:rFonts w:eastAsia="Cambria"/>
          <w:b/>
          <w:sz w:val="27"/>
          <w:szCs w:val="27"/>
        </w:rPr>
        <w:t>Giá trị sản xuất công nghiệp phân theo thành phần kinh tế (giá thực tế)</w:t>
      </w:r>
    </w:p>
    <w:p w:rsidR="004631DB" w:rsidRPr="00C85605" w:rsidRDefault="004631DB" w:rsidP="004631DB">
      <w:pPr>
        <w:spacing w:after="0" w:line="240" w:lineRule="auto"/>
        <w:ind w:firstLine="0"/>
        <w:jc w:val="center"/>
        <w:rPr>
          <w:rFonts w:eastAsia="Cambria"/>
          <w:i/>
          <w:sz w:val="27"/>
          <w:szCs w:val="27"/>
        </w:rPr>
      </w:pPr>
      <w:r w:rsidRPr="00C85605">
        <w:rPr>
          <w:rFonts w:eastAsia="Cambria"/>
          <w:i/>
          <w:sz w:val="27"/>
          <w:szCs w:val="27"/>
        </w:rPr>
        <w:t>(Đơn vị: tỉ đồng)</w:t>
      </w:r>
    </w:p>
    <w:tbl>
      <w:tblPr>
        <w:tblW w:w="84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400" w:firstRow="0" w:lastRow="0" w:firstColumn="0" w:lastColumn="0" w:noHBand="0" w:noVBand="1"/>
      </w:tblPr>
      <w:tblGrid>
        <w:gridCol w:w="4250"/>
        <w:gridCol w:w="1398"/>
        <w:gridCol w:w="1177"/>
        <w:gridCol w:w="1595"/>
      </w:tblGrid>
      <w:tr w:rsidR="004631DB" w:rsidRPr="00C85605" w:rsidTr="007234FB">
        <w:trPr>
          <w:trHeight w:val="220"/>
          <w:jc w:val="center"/>
        </w:trPr>
        <w:tc>
          <w:tcPr>
            <w:tcW w:w="4250" w:type="dxa"/>
            <w:shd w:val="clear" w:color="auto" w:fill="auto"/>
            <w:tcMar>
              <w:top w:w="92" w:type="dxa"/>
              <w:left w:w="92" w:type="dxa"/>
              <w:bottom w:w="92" w:type="dxa"/>
              <w:right w:w="92" w:type="dxa"/>
            </w:tcMar>
            <w:vAlign w:val="center"/>
          </w:tcPr>
          <w:p w:rsidR="004631DB" w:rsidRPr="00C85605" w:rsidRDefault="004631DB" w:rsidP="00041A0C">
            <w:pPr>
              <w:widowControl w:val="0"/>
              <w:spacing w:after="0" w:line="240" w:lineRule="auto"/>
              <w:ind w:firstLine="0"/>
              <w:jc w:val="right"/>
              <w:rPr>
                <w:rFonts w:eastAsia="Cambria"/>
                <w:sz w:val="27"/>
                <w:szCs w:val="27"/>
              </w:rPr>
            </w:pPr>
            <w:r w:rsidRPr="00C85605">
              <w:rPr>
                <w:rFonts w:eastAsia="Cambria"/>
                <w:b/>
                <w:sz w:val="27"/>
                <w:szCs w:val="27"/>
              </w:rPr>
              <w:t>Năm</w:t>
            </w:r>
          </w:p>
          <w:p w:rsidR="004631DB" w:rsidRPr="00C85605" w:rsidRDefault="004631DB" w:rsidP="00041A0C">
            <w:pPr>
              <w:widowControl w:val="0"/>
              <w:spacing w:after="0" w:line="240" w:lineRule="auto"/>
              <w:ind w:firstLine="0"/>
              <w:jc w:val="left"/>
              <w:rPr>
                <w:rFonts w:eastAsia="Cambria"/>
                <w:sz w:val="27"/>
                <w:szCs w:val="27"/>
              </w:rPr>
            </w:pPr>
            <w:r w:rsidRPr="00C85605">
              <w:rPr>
                <w:rFonts w:eastAsia="Cambria"/>
                <w:b/>
                <w:sz w:val="27"/>
                <w:szCs w:val="27"/>
              </w:rPr>
              <w:t>Thành phần kinh tế</w:t>
            </w:r>
          </w:p>
        </w:tc>
        <w:tc>
          <w:tcPr>
            <w:tcW w:w="1398" w:type="dxa"/>
            <w:shd w:val="clear" w:color="auto" w:fill="auto"/>
            <w:tcMar>
              <w:top w:w="92" w:type="dxa"/>
              <w:left w:w="92" w:type="dxa"/>
              <w:bottom w:w="92" w:type="dxa"/>
              <w:right w:w="92" w:type="dxa"/>
            </w:tcMar>
            <w:vAlign w:val="center"/>
          </w:tcPr>
          <w:p w:rsidR="004631DB" w:rsidRPr="00C85605" w:rsidRDefault="004631DB" w:rsidP="00041A0C">
            <w:pPr>
              <w:widowControl w:val="0"/>
              <w:spacing w:after="0" w:line="240" w:lineRule="auto"/>
              <w:ind w:firstLine="0"/>
              <w:jc w:val="center"/>
              <w:rPr>
                <w:rFonts w:eastAsia="Cambria"/>
                <w:sz w:val="27"/>
                <w:szCs w:val="27"/>
              </w:rPr>
            </w:pPr>
            <w:r w:rsidRPr="00C85605">
              <w:rPr>
                <w:rFonts w:eastAsia="Cambria"/>
                <w:b/>
                <w:sz w:val="27"/>
                <w:szCs w:val="27"/>
              </w:rPr>
              <w:t>1996</w:t>
            </w:r>
          </w:p>
        </w:tc>
        <w:tc>
          <w:tcPr>
            <w:tcW w:w="1177" w:type="dxa"/>
            <w:shd w:val="clear" w:color="auto" w:fill="auto"/>
            <w:tcMar>
              <w:top w:w="92" w:type="dxa"/>
              <w:left w:w="92" w:type="dxa"/>
              <w:bottom w:w="92" w:type="dxa"/>
              <w:right w:w="92" w:type="dxa"/>
            </w:tcMar>
            <w:vAlign w:val="center"/>
          </w:tcPr>
          <w:p w:rsidR="004631DB" w:rsidRPr="00C85605" w:rsidRDefault="004631DB" w:rsidP="00041A0C">
            <w:pPr>
              <w:widowControl w:val="0"/>
              <w:spacing w:after="0" w:line="240" w:lineRule="auto"/>
              <w:ind w:firstLine="0"/>
              <w:jc w:val="center"/>
              <w:rPr>
                <w:rFonts w:eastAsia="Cambria"/>
                <w:b/>
                <w:sz w:val="27"/>
                <w:szCs w:val="27"/>
              </w:rPr>
            </w:pPr>
            <w:r w:rsidRPr="00C85605">
              <w:rPr>
                <w:rFonts w:eastAsia="Cambria"/>
                <w:b/>
                <w:sz w:val="27"/>
                <w:szCs w:val="27"/>
              </w:rPr>
              <w:t>2005</w:t>
            </w:r>
          </w:p>
        </w:tc>
        <w:tc>
          <w:tcPr>
            <w:tcW w:w="1595" w:type="dxa"/>
            <w:shd w:val="clear" w:color="auto" w:fill="auto"/>
            <w:vAlign w:val="center"/>
          </w:tcPr>
          <w:p w:rsidR="004631DB" w:rsidRPr="00C85605" w:rsidRDefault="004631DB" w:rsidP="00041A0C">
            <w:pPr>
              <w:widowControl w:val="0"/>
              <w:spacing w:after="0" w:line="240" w:lineRule="auto"/>
              <w:ind w:firstLine="0"/>
              <w:jc w:val="center"/>
              <w:rPr>
                <w:rFonts w:eastAsia="Cambria"/>
                <w:b/>
                <w:sz w:val="27"/>
                <w:szCs w:val="27"/>
              </w:rPr>
            </w:pPr>
            <w:r w:rsidRPr="00C85605">
              <w:rPr>
                <w:rFonts w:eastAsia="Cambria"/>
                <w:b/>
                <w:sz w:val="27"/>
                <w:szCs w:val="27"/>
              </w:rPr>
              <w:t>2015</w:t>
            </w:r>
          </w:p>
        </w:tc>
      </w:tr>
      <w:tr w:rsidR="004631DB" w:rsidRPr="00C85605" w:rsidTr="007234FB">
        <w:trPr>
          <w:jc w:val="center"/>
        </w:trPr>
        <w:tc>
          <w:tcPr>
            <w:tcW w:w="4250" w:type="dxa"/>
            <w:shd w:val="clear" w:color="auto" w:fill="auto"/>
            <w:tcMar>
              <w:top w:w="92" w:type="dxa"/>
              <w:left w:w="92" w:type="dxa"/>
              <w:bottom w:w="92" w:type="dxa"/>
              <w:right w:w="92" w:type="dxa"/>
            </w:tcMar>
            <w:vAlign w:val="center"/>
          </w:tcPr>
          <w:p w:rsidR="004631DB" w:rsidRPr="00C85605" w:rsidRDefault="004631DB" w:rsidP="00041A0C">
            <w:pPr>
              <w:widowControl w:val="0"/>
              <w:spacing w:after="0" w:line="240" w:lineRule="auto"/>
              <w:ind w:firstLine="0"/>
              <w:jc w:val="left"/>
              <w:rPr>
                <w:rFonts w:eastAsia="Cambria"/>
                <w:sz w:val="27"/>
                <w:szCs w:val="27"/>
              </w:rPr>
            </w:pPr>
            <w:r w:rsidRPr="00C85605">
              <w:rPr>
                <w:rFonts w:eastAsia="Cambria"/>
                <w:sz w:val="27"/>
                <w:szCs w:val="27"/>
              </w:rPr>
              <w:t>Nhà nước</w:t>
            </w:r>
          </w:p>
        </w:tc>
        <w:tc>
          <w:tcPr>
            <w:tcW w:w="1398" w:type="dxa"/>
            <w:shd w:val="clear" w:color="auto" w:fill="auto"/>
            <w:tcMar>
              <w:top w:w="92" w:type="dxa"/>
              <w:left w:w="92" w:type="dxa"/>
              <w:bottom w:w="92" w:type="dxa"/>
              <w:right w:w="92" w:type="dxa"/>
            </w:tcMar>
            <w:vAlign w:val="center"/>
          </w:tcPr>
          <w:p w:rsidR="004631DB" w:rsidRPr="00C85605" w:rsidRDefault="004631DB" w:rsidP="00041A0C">
            <w:pPr>
              <w:widowControl w:val="0"/>
              <w:spacing w:after="0" w:line="240" w:lineRule="auto"/>
              <w:ind w:firstLine="0"/>
              <w:jc w:val="center"/>
              <w:rPr>
                <w:rFonts w:eastAsia="Cambria"/>
                <w:sz w:val="27"/>
                <w:szCs w:val="27"/>
              </w:rPr>
            </w:pPr>
            <w:r w:rsidRPr="00C85605">
              <w:rPr>
                <w:rFonts w:eastAsia="Cambria"/>
                <w:sz w:val="27"/>
                <w:szCs w:val="27"/>
              </w:rPr>
              <w:t>76 161</w:t>
            </w:r>
          </w:p>
        </w:tc>
        <w:tc>
          <w:tcPr>
            <w:tcW w:w="1177" w:type="dxa"/>
            <w:shd w:val="clear" w:color="auto" w:fill="auto"/>
            <w:tcMar>
              <w:top w:w="92" w:type="dxa"/>
              <w:left w:w="92" w:type="dxa"/>
              <w:bottom w:w="92" w:type="dxa"/>
              <w:right w:w="92" w:type="dxa"/>
            </w:tcMar>
            <w:vAlign w:val="center"/>
          </w:tcPr>
          <w:p w:rsidR="004631DB" w:rsidRPr="00C85605" w:rsidRDefault="004631DB" w:rsidP="00041A0C">
            <w:pPr>
              <w:widowControl w:val="0"/>
              <w:spacing w:after="0" w:line="240" w:lineRule="auto"/>
              <w:ind w:firstLine="0"/>
              <w:jc w:val="center"/>
              <w:rPr>
                <w:rFonts w:eastAsia="Cambria"/>
                <w:sz w:val="27"/>
                <w:szCs w:val="27"/>
              </w:rPr>
            </w:pPr>
            <w:r w:rsidRPr="00C85605">
              <w:rPr>
                <w:rFonts w:eastAsia="Cambria"/>
                <w:sz w:val="27"/>
                <w:szCs w:val="27"/>
              </w:rPr>
              <w:t>249 085</w:t>
            </w:r>
          </w:p>
        </w:tc>
        <w:tc>
          <w:tcPr>
            <w:tcW w:w="1595" w:type="dxa"/>
            <w:shd w:val="clear" w:color="auto" w:fill="auto"/>
            <w:vAlign w:val="center"/>
          </w:tcPr>
          <w:p w:rsidR="004631DB" w:rsidRPr="00C85605" w:rsidRDefault="004631DB" w:rsidP="00041A0C">
            <w:pPr>
              <w:widowControl w:val="0"/>
              <w:spacing w:after="0" w:line="240" w:lineRule="auto"/>
              <w:ind w:firstLine="0"/>
              <w:jc w:val="center"/>
              <w:rPr>
                <w:rFonts w:eastAsia="Cambria"/>
                <w:sz w:val="27"/>
                <w:szCs w:val="27"/>
              </w:rPr>
            </w:pPr>
            <w:r w:rsidRPr="00C85605">
              <w:rPr>
                <w:rFonts w:eastAsia="Cambria"/>
                <w:sz w:val="27"/>
                <w:szCs w:val="27"/>
              </w:rPr>
              <w:t>1 193 860</w:t>
            </w:r>
          </w:p>
        </w:tc>
      </w:tr>
      <w:tr w:rsidR="004631DB" w:rsidRPr="00C85605" w:rsidTr="007234FB">
        <w:trPr>
          <w:trHeight w:val="120"/>
          <w:jc w:val="center"/>
        </w:trPr>
        <w:tc>
          <w:tcPr>
            <w:tcW w:w="4250" w:type="dxa"/>
            <w:shd w:val="clear" w:color="auto" w:fill="auto"/>
            <w:tcMar>
              <w:top w:w="92" w:type="dxa"/>
              <w:left w:w="92" w:type="dxa"/>
              <w:bottom w:w="92" w:type="dxa"/>
              <w:right w:w="92" w:type="dxa"/>
            </w:tcMar>
            <w:vAlign w:val="center"/>
          </w:tcPr>
          <w:p w:rsidR="004631DB" w:rsidRPr="00C85605" w:rsidRDefault="004631DB" w:rsidP="00041A0C">
            <w:pPr>
              <w:widowControl w:val="0"/>
              <w:spacing w:after="0" w:line="240" w:lineRule="auto"/>
              <w:ind w:firstLine="0"/>
              <w:jc w:val="left"/>
              <w:rPr>
                <w:rFonts w:eastAsia="Cambria"/>
                <w:sz w:val="27"/>
                <w:szCs w:val="27"/>
              </w:rPr>
            </w:pPr>
            <w:r w:rsidRPr="00C85605">
              <w:rPr>
                <w:rFonts w:eastAsia="Cambria"/>
                <w:sz w:val="27"/>
                <w:szCs w:val="27"/>
              </w:rPr>
              <w:t>Ngoài Nhà nước</w:t>
            </w:r>
          </w:p>
        </w:tc>
        <w:tc>
          <w:tcPr>
            <w:tcW w:w="1398" w:type="dxa"/>
            <w:shd w:val="clear" w:color="auto" w:fill="auto"/>
            <w:tcMar>
              <w:top w:w="92" w:type="dxa"/>
              <w:left w:w="92" w:type="dxa"/>
              <w:bottom w:w="92" w:type="dxa"/>
              <w:right w:w="92" w:type="dxa"/>
            </w:tcMar>
            <w:vAlign w:val="center"/>
          </w:tcPr>
          <w:p w:rsidR="004631DB" w:rsidRPr="00C85605" w:rsidRDefault="004631DB" w:rsidP="00041A0C">
            <w:pPr>
              <w:widowControl w:val="0"/>
              <w:spacing w:after="0" w:line="240" w:lineRule="auto"/>
              <w:ind w:firstLine="0"/>
              <w:jc w:val="center"/>
              <w:rPr>
                <w:rFonts w:eastAsia="Cambria"/>
                <w:sz w:val="27"/>
                <w:szCs w:val="27"/>
              </w:rPr>
            </w:pPr>
            <w:r w:rsidRPr="00C85605">
              <w:rPr>
                <w:rFonts w:eastAsia="Cambria"/>
                <w:sz w:val="27"/>
                <w:szCs w:val="27"/>
              </w:rPr>
              <w:t>35 682</w:t>
            </w:r>
          </w:p>
        </w:tc>
        <w:tc>
          <w:tcPr>
            <w:tcW w:w="1177" w:type="dxa"/>
            <w:shd w:val="clear" w:color="auto" w:fill="auto"/>
            <w:tcMar>
              <w:top w:w="92" w:type="dxa"/>
              <w:left w:w="92" w:type="dxa"/>
              <w:bottom w:w="92" w:type="dxa"/>
              <w:right w:w="92" w:type="dxa"/>
            </w:tcMar>
            <w:vAlign w:val="center"/>
          </w:tcPr>
          <w:p w:rsidR="004631DB" w:rsidRPr="00C85605" w:rsidRDefault="004631DB" w:rsidP="00041A0C">
            <w:pPr>
              <w:widowControl w:val="0"/>
              <w:spacing w:after="0" w:line="240" w:lineRule="auto"/>
              <w:ind w:firstLine="0"/>
              <w:jc w:val="center"/>
              <w:rPr>
                <w:rFonts w:eastAsia="Cambria"/>
                <w:sz w:val="27"/>
                <w:szCs w:val="27"/>
              </w:rPr>
            </w:pPr>
            <w:r w:rsidRPr="00C85605">
              <w:rPr>
                <w:rFonts w:eastAsia="Cambria"/>
                <w:sz w:val="27"/>
                <w:szCs w:val="27"/>
              </w:rPr>
              <w:t>308 854</w:t>
            </w:r>
          </w:p>
        </w:tc>
        <w:tc>
          <w:tcPr>
            <w:tcW w:w="1595" w:type="dxa"/>
            <w:shd w:val="clear" w:color="auto" w:fill="auto"/>
            <w:vAlign w:val="center"/>
          </w:tcPr>
          <w:p w:rsidR="004631DB" w:rsidRPr="00C85605" w:rsidRDefault="004631DB" w:rsidP="00041A0C">
            <w:pPr>
              <w:widowControl w:val="0"/>
              <w:spacing w:after="0" w:line="240" w:lineRule="auto"/>
              <w:ind w:firstLine="0"/>
              <w:jc w:val="center"/>
              <w:rPr>
                <w:rFonts w:eastAsia="Cambria"/>
                <w:sz w:val="27"/>
                <w:szCs w:val="27"/>
              </w:rPr>
            </w:pPr>
            <w:r w:rsidRPr="00C85605">
              <w:rPr>
                <w:rFonts w:eastAsia="Cambria"/>
                <w:sz w:val="27"/>
                <w:szCs w:val="27"/>
              </w:rPr>
              <w:t>3 382 942</w:t>
            </w:r>
          </w:p>
        </w:tc>
      </w:tr>
      <w:tr w:rsidR="004631DB" w:rsidRPr="00C85605" w:rsidTr="007234FB">
        <w:trPr>
          <w:trHeight w:val="120"/>
          <w:jc w:val="center"/>
        </w:trPr>
        <w:tc>
          <w:tcPr>
            <w:tcW w:w="4250" w:type="dxa"/>
            <w:shd w:val="clear" w:color="auto" w:fill="auto"/>
            <w:tcMar>
              <w:top w:w="92" w:type="dxa"/>
              <w:left w:w="92" w:type="dxa"/>
              <w:bottom w:w="92" w:type="dxa"/>
              <w:right w:w="92" w:type="dxa"/>
            </w:tcMar>
            <w:vAlign w:val="center"/>
          </w:tcPr>
          <w:p w:rsidR="004631DB" w:rsidRPr="00C85605" w:rsidRDefault="004631DB" w:rsidP="00041A0C">
            <w:pPr>
              <w:widowControl w:val="0"/>
              <w:spacing w:after="0" w:line="240" w:lineRule="auto"/>
              <w:ind w:firstLine="0"/>
              <w:jc w:val="left"/>
              <w:rPr>
                <w:rFonts w:eastAsia="Cambria"/>
                <w:sz w:val="27"/>
                <w:szCs w:val="27"/>
              </w:rPr>
            </w:pPr>
            <w:r w:rsidRPr="00C85605">
              <w:rPr>
                <w:rFonts w:eastAsia="Cambria"/>
                <w:sz w:val="27"/>
                <w:szCs w:val="27"/>
              </w:rPr>
              <w:t>Khu vực có vốn đầu tư nước ngoài</w:t>
            </w:r>
          </w:p>
        </w:tc>
        <w:tc>
          <w:tcPr>
            <w:tcW w:w="1398" w:type="dxa"/>
            <w:shd w:val="clear" w:color="auto" w:fill="auto"/>
            <w:tcMar>
              <w:top w:w="92" w:type="dxa"/>
              <w:left w:w="92" w:type="dxa"/>
              <w:bottom w:w="92" w:type="dxa"/>
              <w:right w:w="92" w:type="dxa"/>
            </w:tcMar>
            <w:vAlign w:val="center"/>
          </w:tcPr>
          <w:p w:rsidR="004631DB" w:rsidRPr="00C85605" w:rsidRDefault="004631DB" w:rsidP="00041A0C">
            <w:pPr>
              <w:widowControl w:val="0"/>
              <w:spacing w:after="0" w:line="240" w:lineRule="auto"/>
              <w:ind w:firstLine="0"/>
              <w:jc w:val="center"/>
              <w:rPr>
                <w:rFonts w:eastAsia="Cambria"/>
                <w:sz w:val="27"/>
                <w:szCs w:val="27"/>
              </w:rPr>
            </w:pPr>
            <w:r w:rsidRPr="00C85605">
              <w:rPr>
                <w:rFonts w:eastAsia="Cambria"/>
                <w:sz w:val="27"/>
                <w:szCs w:val="27"/>
              </w:rPr>
              <w:t>39 589</w:t>
            </w:r>
          </w:p>
        </w:tc>
        <w:tc>
          <w:tcPr>
            <w:tcW w:w="1177" w:type="dxa"/>
            <w:shd w:val="clear" w:color="auto" w:fill="auto"/>
            <w:tcMar>
              <w:top w:w="92" w:type="dxa"/>
              <w:left w:w="92" w:type="dxa"/>
              <w:bottom w:w="92" w:type="dxa"/>
              <w:right w:w="92" w:type="dxa"/>
            </w:tcMar>
            <w:vAlign w:val="center"/>
          </w:tcPr>
          <w:p w:rsidR="004631DB" w:rsidRPr="00C85605" w:rsidRDefault="004631DB" w:rsidP="00041A0C">
            <w:pPr>
              <w:widowControl w:val="0"/>
              <w:spacing w:after="0" w:line="240" w:lineRule="auto"/>
              <w:ind w:firstLine="0"/>
              <w:jc w:val="center"/>
              <w:rPr>
                <w:rFonts w:eastAsia="Cambria"/>
                <w:sz w:val="27"/>
                <w:szCs w:val="27"/>
              </w:rPr>
            </w:pPr>
            <w:r w:rsidRPr="00C85605">
              <w:rPr>
                <w:rFonts w:eastAsia="Cambria"/>
                <w:sz w:val="27"/>
                <w:szCs w:val="27"/>
              </w:rPr>
              <w:t>433 110</w:t>
            </w:r>
          </w:p>
        </w:tc>
        <w:tc>
          <w:tcPr>
            <w:tcW w:w="1595" w:type="dxa"/>
            <w:shd w:val="clear" w:color="auto" w:fill="auto"/>
            <w:vAlign w:val="center"/>
          </w:tcPr>
          <w:p w:rsidR="004631DB" w:rsidRPr="00C85605" w:rsidRDefault="004631DB" w:rsidP="00041A0C">
            <w:pPr>
              <w:widowControl w:val="0"/>
              <w:spacing w:after="0" w:line="240" w:lineRule="auto"/>
              <w:ind w:firstLine="0"/>
              <w:jc w:val="center"/>
              <w:rPr>
                <w:rFonts w:eastAsia="Cambria"/>
                <w:sz w:val="27"/>
                <w:szCs w:val="27"/>
              </w:rPr>
            </w:pPr>
            <w:r w:rsidRPr="00C85605">
              <w:rPr>
                <w:rFonts w:eastAsia="Cambria"/>
                <w:sz w:val="27"/>
                <w:szCs w:val="27"/>
              </w:rPr>
              <w:t>3 280 153</w:t>
            </w:r>
          </w:p>
        </w:tc>
      </w:tr>
    </w:tbl>
    <w:p w:rsidR="007234FB" w:rsidRPr="00C85605" w:rsidRDefault="004631DB" w:rsidP="004631DB">
      <w:pPr>
        <w:spacing w:after="0" w:line="240" w:lineRule="auto"/>
        <w:ind w:firstLine="0"/>
        <w:rPr>
          <w:rFonts w:eastAsia="Cambria"/>
          <w:b/>
          <w:sz w:val="27"/>
          <w:szCs w:val="27"/>
          <w:lang w:val="en-US"/>
        </w:rPr>
      </w:pPr>
      <w:r w:rsidRPr="00C85605">
        <w:rPr>
          <w:rFonts w:eastAsia="Cambria"/>
          <w:b/>
          <w:sz w:val="27"/>
          <w:szCs w:val="27"/>
        </w:rPr>
        <w:lastRenderedPageBreak/>
        <w:t xml:space="preserve">- Bước 2: </w:t>
      </w:r>
      <w:r w:rsidR="007234FB" w:rsidRPr="00C85605">
        <w:rPr>
          <w:rFonts w:eastAsia="Cambria"/>
          <w:b/>
          <w:sz w:val="27"/>
          <w:szCs w:val="27"/>
          <w:lang w:val="en-US"/>
        </w:rPr>
        <w:t>Thực hiện nhiệm vụ:</w:t>
      </w:r>
    </w:p>
    <w:p w:rsidR="004631DB" w:rsidRPr="00C85605" w:rsidRDefault="004631DB" w:rsidP="004631DB">
      <w:pPr>
        <w:spacing w:after="0" w:line="240" w:lineRule="auto"/>
        <w:ind w:firstLine="0"/>
        <w:rPr>
          <w:rFonts w:eastAsia="Cambria"/>
          <w:b/>
          <w:sz w:val="27"/>
          <w:szCs w:val="27"/>
        </w:rPr>
      </w:pPr>
      <w:r w:rsidRPr="00C85605">
        <w:rPr>
          <w:rFonts w:eastAsia="Cambria"/>
          <w:sz w:val="27"/>
          <w:szCs w:val="27"/>
        </w:rPr>
        <w:t>HS thực hiện trong 10 phút, sau đó thảo luận theo cặp nhận xét và giải thích.</w:t>
      </w:r>
    </w:p>
    <w:p w:rsidR="004631DB" w:rsidRPr="00C85605" w:rsidRDefault="004631DB" w:rsidP="004631DB">
      <w:pPr>
        <w:spacing w:after="0" w:line="240" w:lineRule="auto"/>
        <w:ind w:firstLine="0"/>
        <w:rPr>
          <w:rFonts w:eastAsia="Cambria"/>
          <w:b/>
          <w:sz w:val="27"/>
          <w:szCs w:val="27"/>
          <w:lang w:val="en-US"/>
        </w:rPr>
      </w:pPr>
      <w:r w:rsidRPr="00C85605">
        <w:rPr>
          <w:rFonts w:eastAsia="Cambria"/>
          <w:b/>
          <w:sz w:val="27"/>
          <w:szCs w:val="27"/>
        </w:rPr>
        <w:t>- Bước 3:</w:t>
      </w:r>
      <w:r w:rsidR="007234FB" w:rsidRPr="00C85605">
        <w:rPr>
          <w:rFonts w:eastAsia="Cambria"/>
          <w:b/>
          <w:sz w:val="27"/>
          <w:szCs w:val="27"/>
          <w:lang w:val="en-US"/>
        </w:rPr>
        <w:t xml:space="preserve"> Báo cáo và thảo luận.</w:t>
      </w:r>
    </w:p>
    <w:p w:rsidR="004631DB" w:rsidRPr="00C85605" w:rsidRDefault="007234FB" w:rsidP="007234FB">
      <w:pPr>
        <w:spacing w:after="0" w:line="240" w:lineRule="auto"/>
        <w:ind w:firstLine="0"/>
        <w:rPr>
          <w:rFonts w:eastAsia="Cambria"/>
          <w:sz w:val="27"/>
          <w:szCs w:val="27"/>
        </w:rPr>
      </w:pPr>
      <w:r w:rsidRPr="00C85605">
        <w:rPr>
          <w:rFonts w:eastAsia="Cambria"/>
          <w:sz w:val="27"/>
          <w:szCs w:val="27"/>
          <w:lang w:val="en-US"/>
        </w:rPr>
        <w:t xml:space="preserve">+ </w:t>
      </w:r>
      <w:r w:rsidR="004631DB" w:rsidRPr="00C85605">
        <w:rPr>
          <w:rFonts w:eastAsia="Cambria"/>
          <w:sz w:val="27"/>
          <w:szCs w:val="27"/>
        </w:rPr>
        <w:t>GV gọi bất kỳ 3 cặp nêu nhận xét và giải thích, đặt tên cho các cặp (theo số, màu, biệt danh…)</w:t>
      </w:r>
    </w:p>
    <w:p w:rsidR="004631DB" w:rsidRPr="00C85605" w:rsidRDefault="007234FB" w:rsidP="007234FB">
      <w:pPr>
        <w:spacing w:after="0" w:line="240" w:lineRule="auto"/>
        <w:ind w:firstLine="0"/>
        <w:rPr>
          <w:rFonts w:eastAsia="Cambria"/>
          <w:sz w:val="27"/>
          <w:szCs w:val="27"/>
        </w:rPr>
      </w:pPr>
      <w:r w:rsidRPr="00C85605">
        <w:rPr>
          <w:rFonts w:eastAsia="Cambria"/>
          <w:sz w:val="27"/>
          <w:szCs w:val="27"/>
          <w:lang w:val="en-US"/>
        </w:rPr>
        <w:t xml:space="preserve">+ </w:t>
      </w:r>
      <w:r w:rsidR="004631DB" w:rsidRPr="00C85605">
        <w:rPr>
          <w:rFonts w:eastAsia="Cambria"/>
          <w:sz w:val="27"/>
          <w:szCs w:val="27"/>
        </w:rPr>
        <w:t xml:space="preserve">Cho các Hs còn lại dơ tay bình chọn cặp có nội dung tốt nhất - </w:t>
      </w:r>
      <w:r w:rsidR="004631DB" w:rsidRPr="00C85605">
        <w:rPr>
          <w:rFonts w:eastAsia="Cambria"/>
          <w:i/>
          <w:sz w:val="27"/>
          <w:szCs w:val="27"/>
        </w:rPr>
        <w:t>“cặp đôi hoàn hảo”</w:t>
      </w:r>
      <w:r w:rsidR="004631DB" w:rsidRPr="00C85605">
        <w:rPr>
          <w:rFonts w:eastAsia="Cambria"/>
          <w:sz w:val="27"/>
          <w:szCs w:val="27"/>
        </w:rPr>
        <w:t>. (GV khen thưởng)</w:t>
      </w:r>
    </w:p>
    <w:p w:rsidR="004631DB" w:rsidRPr="00C85605" w:rsidRDefault="007234FB" w:rsidP="007234FB">
      <w:pPr>
        <w:spacing w:after="0" w:line="240" w:lineRule="auto"/>
        <w:ind w:firstLine="0"/>
        <w:rPr>
          <w:rFonts w:eastAsia="Cambria"/>
          <w:sz w:val="27"/>
          <w:szCs w:val="27"/>
        </w:rPr>
      </w:pPr>
      <w:r w:rsidRPr="00C85605">
        <w:rPr>
          <w:rFonts w:eastAsia="Cambria"/>
          <w:sz w:val="27"/>
          <w:szCs w:val="27"/>
          <w:lang w:val="en-US"/>
        </w:rPr>
        <w:t xml:space="preserve">+ </w:t>
      </w:r>
      <w:r w:rsidR="004631DB" w:rsidRPr="00C85605">
        <w:rPr>
          <w:rFonts w:eastAsia="Cambria"/>
          <w:sz w:val="27"/>
          <w:szCs w:val="27"/>
        </w:rPr>
        <w:t>GV chiếu sản phẩm bằng máy chiếu vật thể, cả lớp nhận xét bổ sung hoàn thiện.</w:t>
      </w:r>
    </w:p>
    <w:p w:rsidR="004631DB" w:rsidRPr="00C85605" w:rsidRDefault="004631DB" w:rsidP="004631DB">
      <w:pPr>
        <w:spacing w:after="0" w:line="240" w:lineRule="auto"/>
        <w:ind w:firstLine="0"/>
        <w:jc w:val="center"/>
        <w:rPr>
          <w:rFonts w:eastAsia="Cambria"/>
          <w:b/>
          <w:sz w:val="27"/>
          <w:szCs w:val="27"/>
        </w:rPr>
      </w:pPr>
      <w:r w:rsidRPr="00C85605">
        <w:rPr>
          <w:rFonts w:eastAsia="Cambria"/>
          <w:b/>
          <w:sz w:val="27"/>
          <w:szCs w:val="27"/>
        </w:rPr>
        <w:t>Cơ cấu giá trị sản xuất công nghiệp phân theo thành phần kinh tế (giá thực tế)</w:t>
      </w:r>
    </w:p>
    <w:p w:rsidR="004631DB" w:rsidRPr="00C85605" w:rsidRDefault="004631DB" w:rsidP="004631DB">
      <w:pPr>
        <w:spacing w:after="0" w:line="240" w:lineRule="auto"/>
        <w:ind w:firstLine="0"/>
        <w:jc w:val="center"/>
        <w:rPr>
          <w:rFonts w:eastAsia="Cambria"/>
          <w:i/>
          <w:sz w:val="27"/>
          <w:szCs w:val="27"/>
        </w:rPr>
      </w:pPr>
      <w:r w:rsidRPr="00C85605">
        <w:rPr>
          <w:rFonts w:eastAsia="Cambria"/>
          <w:i/>
          <w:sz w:val="27"/>
          <w:szCs w:val="27"/>
        </w:rPr>
        <w:t>(Đơn vị: %)</w:t>
      </w:r>
    </w:p>
    <w:tbl>
      <w:tblPr>
        <w:tblW w:w="831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400" w:firstRow="0" w:lastRow="0" w:firstColumn="0" w:lastColumn="0" w:noHBand="0" w:noVBand="1"/>
      </w:tblPr>
      <w:tblGrid>
        <w:gridCol w:w="4677"/>
        <w:gridCol w:w="1282"/>
        <w:gridCol w:w="1199"/>
        <w:gridCol w:w="1161"/>
      </w:tblGrid>
      <w:tr w:rsidR="004631DB" w:rsidRPr="00FF4075" w:rsidTr="00041A0C">
        <w:trPr>
          <w:trHeight w:val="580"/>
          <w:jc w:val="center"/>
        </w:trPr>
        <w:tc>
          <w:tcPr>
            <w:tcW w:w="4677" w:type="dxa"/>
            <w:shd w:val="clear" w:color="auto" w:fill="auto"/>
            <w:vAlign w:val="center"/>
          </w:tcPr>
          <w:p w:rsidR="004631DB" w:rsidRPr="00FF4075" w:rsidRDefault="004631DB" w:rsidP="00041A0C">
            <w:pPr>
              <w:widowControl w:val="0"/>
              <w:spacing w:after="0" w:line="240" w:lineRule="auto"/>
              <w:ind w:firstLine="0"/>
              <w:jc w:val="right"/>
              <w:rPr>
                <w:rFonts w:eastAsia="Cambria"/>
                <w:sz w:val="26"/>
                <w:szCs w:val="26"/>
              </w:rPr>
            </w:pPr>
            <w:r w:rsidRPr="00FF4075">
              <w:rPr>
                <w:rFonts w:eastAsia="Cambria"/>
                <w:b/>
                <w:sz w:val="26"/>
                <w:szCs w:val="26"/>
              </w:rPr>
              <w:t>Năm</w:t>
            </w:r>
          </w:p>
          <w:p w:rsidR="004631DB" w:rsidRPr="00FF4075" w:rsidRDefault="004631DB" w:rsidP="00041A0C">
            <w:pPr>
              <w:widowControl w:val="0"/>
              <w:spacing w:after="0" w:line="240" w:lineRule="auto"/>
              <w:ind w:firstLine="0"/>
              <w:jc w:val="left"/>
              <w:rPr>
                <w:rFonts w:eastAsia="Cambria"/>
                <w:sz w:val="26"/>
                <w:szCs w:val="26"/>
              </w:rPr>
            </w:pPr>
            <w:r w:rsidRPr="00FF4075">
              <w:rPr>
                <w:rFonts w:eastAsia="Cambria"/>
                <w:b/>
                <w:sz w:val="26"/>
                <w:szCs w:val="26"/>
              </w:rPr>
              <w:t>Thành phần kinh tế</w:t>
            </w:r>
          </w:p>
        </w:tc>
        <w:tc>
          <w:tcPr>
            <w:tcW w:w="1282" w:type="dxa"/>
            <w:shd w:val="clear" w:color="auto" w:fill="auto"/>
            <w:vAlign w:val="bottom"/>
          </w:tcPr>
          <w:p w:rsidR="004631DB" w:rsidRPr="00FF4075" w:rsidRDefault="004631DB" w:rsidP="00041A0C">
            <w:pPr>
              <w:widowControl w:val="0"/>
              <w:spacing w:after="0" w:line="240" w:lineRule="auto"/>
              <w:ind w:firstLine="0"/>
              <w:jc w:val="center"/>
              <w:rPr>
                <w:rFonts w:eastAsia="Cambria"/>
                <w:b/>
                <w:sz w:val="26"/>
                <w:szCs w:val="26"/>
              </w:rPr>
            </w:pPr>
            <w:r w:rsidRPr="00FF4075">
              <w:rPr>
                <w:rFonts w:eastAsia="Cambria"/>
                <w:b/>
                <w:sz w:val="26"/>
                <w:szCs w:val="26"/>
              </w:rPr>
              <w:t>1996</w:t>
            </w:r>
          </w:p>
        </w:tc>
        <w:tc>
          <w:tcPr>
            <w:tcW w:w="1199" w:type="dxa"/>
            <w:shd w:val="clear" w:color="auto" w:fill="auto"/>
            <w:vAlign w:val="bottom"/>
          </w:tcPr>
          <w:p w:rsidR="004631DB" w:rsidRPr="00FF4075" w:rsidRDefault="004631DB" w:rsidP="00041A0C">
            <w:pPr>
              <w:widowControl w:val="0"/>
              <w:spacing w:after="0" w:line="240" w:lineRule="auto"/>
              <w:ind w:firstLine="0"/>
              <w:jc w:val="center"/>
              <w:rPr>
                <w:rFonts w:eastAsia="Cambria"/>
                <w:b/>
                <w:sz w:val="26"/>
                <w:szCs w:val="26"/>
              </w:rPr>
            </w:pPr>
            <w:r w:rsidRPr="00FF4075">
              <w:rPr>
                <w:rFonts w:eastAsia="Cambria"/>
                <w:b/>
                <w:sz w:val="26"/>
                <w:szCs w:val="26"/>
              </w:rPr>
              <w:t>2005</w:t>
            </w:r>
          </w:p>
        </w:tc>
        <w:tc>
          <w:tcPr>
            <w:tcW w:w="1161" w:type="dxa"/>
            <w:shd w:val="clear" w:color="auto" w:fill="auto"/>
            <w:vAlign w:val="bottom"/>
          </w:tcPr>
          <w:p w:rsidR="004631DB" w:rsidRPr="00FF4075" w:rsidRDefault="004631DB" w:rsidP="00041A0C">
            <w:pPr>
              <w:widowControl w:val="0"/>
              <w:spacing w:after="0" w:line="240" w:lineRule="auto"/>
              <w:ind w:firstLine="0"/>
              <w:jc w:val="center"/>
              <w:rPr>
                <w:rFonts w:eastAsia="Cambria"/>
                <w:b/>
                <w:sz w:val="26"/>
                <w:szCs w:val="26"/>
              </w:rPr>
            </w:pPr>
            <w:r w:rsidRPr="00FF4075">
              <w:rPr>
                <w:rFonts w:eastAsia="Cambria"/>
                <w:b/>
                <w:sz w:val="26"/>
                <w:szCs w:val="26"/>
              </w:rPr>
              <w:t>2015</w:t>
            </w:r>
          </w:p>
        </w:tc>
      </w:tr>
      <w:tr w:rsidR="004631DB" w:rsidRPr="00FF4075" w:rsidTr="00041A0C">
        <w:trPr>
          <w:trHeight w:val="120"/>
          <w:jc w:val="center"/>
        </w:trPr>
        <w:tc>
          <w:tcPr>
            <w:tcW w:w="4677" w:type="dxa"/>
            <w:shd w:val="clear" w:color="auto" w:fill="auto"/>
            <w:vAlign w:val="center"/>
          </w:tcPr>
          <w:p w:rsidR="004631DB" w:rsidRPr="00FF4075" w:rsidRDefault="004631DB" w:rsidP="00041A0C">
            <w:pPr>
              <w:widowControl w:val="0"/>
              <w:spacing w:after="0" w:line="240" w:lineRule="auto"/>
              <w:ind w:firstLine="0"/>
              <w:jc w:val="left"/>
              <w:rPr>
                <w:rFonts w:eastAsia="Cambria"/>
                <w:sz w:val="26"/>
                <w:szCs w:val="26"/>
              </w:rPr>
            </w:pPr>
            <w:r w:rsidRPr="00FF4075">
              <w:rPr>
                <w:rFonts w:eastAsia="Cambria"/>
                <w:sz w:val="26"/>
                <w:szCs w:val="26"/>
              </w:rPr>
              <w:t>Nhà nước</w:t>
            </w:r>
          </w:p>
        </w:tc>
        <w:tc>
          <w:tcPr>
            <w:tcW w:w="1282" w:type="dxa"/>
            <w:shd w:val="clear" w:color="auto" w:fill="auto"/>
            <w:vAlign w:val="bottom"/>
          </w:tcPr>
          <w:p w:rsidR="004631DB" w:rsidRPr="00FF4075" w:rsidRDefault="004631DB" w:rsidP="00041A0C">
            <w:pPr>
              <w:widowControl w:val="0"/>
              <w:spacing w:after="0" w:line="240" w:lineRule="auto"/>
              <w:ind w:firstLine="0"/>
              <w:jc w:val="center"/>
              <w:rPr>
                <w:rFonts w:eastAsia="Cambria"/>
                <w:sz w:val="26"/>
                <w:szCs w:val="26"/>
              </w:rPr>
            </w:pPr>
            <w:r w:rsidRPr="00FF4075">
              <w:rPr>
                <w:rFonts w:eastAsia="Cambria"/>
                <w:sz w:val="26"/>
                <w:szCs w:val="26"/>
              </w:rPr>
              <w:t>50.3</w:t>
            </w:r>
          </w:p>
        </w:tc>
        <w:tc>
          <w:tcPr>
            <w:tcW w:w="1199" w:type="dxa"/>
            <w:shd w:val="clear" w:color="auto" w:fill="auto"/>
            <w:vAlign w:val="bottom"/>
          </w:tcPr>
          <w:p w:rsidR="004631DB" w:rsidRPr="00FF4075" w:rsidRDefault="004631DB" w:rsidP="00041A0C">
            <w:pPr>
              <w:widowControl w:val="0"/>
              <w:spacing w:after="0" w:line="240" w:lineRule="auto"/>
              <w:ind w:firstLine="0"/>
              <w:jc w:val="center"/>
              <w:rPr>
                <w:rFonts w:eastAsia="Cambria"/>
                <w:sz w:val="26"/>
                <w:szCs w:val="26"/>
              </w:rPr>
            </w:pPr>
            <w:r w:rsidRPr="00FF4075">
              <w:rPr>
                <w:rFonts w:eastAsia="Cambria"/>
                <w:sz w:val="26"/>
                <w:szCs w:val="26"/>
              </w:rPr>
              <w:t>25.1</w:t>
            </w:r>
          </w:p>
        </w:tc>
        <w:tc>
          <w:tcPr>
            <w:tcW w:w="1161" w:type="dxa"/>
            <w:shd w:val="clear" w:color="auto" w:fill="auto"/>
            <w:vAlign w:val="bottom"/>
          </w:tcPr>
          <w:p w:rsidR="004631DB" w:rsidRPr="00FF4075" w:rsidRDefault="004631DB" w:rsidP="00041A0C">
            <w:pPr>
              <w:widowControl w:val="0"/>
              <w:spacing w:after="0" w:line="240" w:lineRule="auto"/>
              <w:ind w:firstLine="0"/>
              <w:jc w:val="center"/>
              <w:rPr>
                <w:rFonts w:eastAsia="Cambria"/>
                <w:sz w:val="26"/>
                <w:szCs w:val="26"/>
              </w:rPr>
            </w:pPr>
            <w:r w:rsidRPr="00FF4075">
              <w:rPr>
                <w:rFonts w:eastAsia="Cambria"/>
                <w:sz w:val="26"/>
                <w:szCs w:val="26"/>
              </w:rPr>
              <w:t>15.2</w:t>
            </w:r>
          </w:p>
        </w:tc>
      </w:tr>
      <w:tr w:rsidR="004631DB" w:rsidRPr="00FF4075" w:rsidTr="00041A0C">
        <w:trPr>
          <w:trHeight w:val="120"/>
          <w:jc w:val="center"/>
        </w:trPr>
        <w:tc>
          <w:tcPr>
            <w:tcW w:w="4677" w:type="dxa"/>
            <w:shd w:val="clear" w:color="auto" w:fill="auto"/>
            <w:vAlign w:val="center"/>
          </w:tcPr>
          <w:p w:rsidR="004631DB" w:rsidRPr="00FF4075" w:rsidRDefault="004631DB" w:rsidP="00041A0C">
            <w:pPr>
              <w:widowControl w:val="0"/>
              <w:spacing w:after="0" w:line="240" w:lineRule="auto"/>
              <w:ind w:firstLine="0"/>
              <w:jc w:val="left"/>
              <w:rPr>
                <w:rFonts w:eastAsia="Cambria"/>
                <w:sz w:val="26"/>
                <w:szCs w:val="26"/>
              </w:rPr>
            </w:pPr>
            <w:r w:rsidRPr="00FF4075">
              <w:rPr>
                <w:rFonts w:eastAsia="Cambria"/>
                <w:sz w:val="26"/>
                <w:szCs w:val="26"/>
              </w:rPr>
              <w:t>Ngoài Nhà nước</w:t>
            </w:r>
          </w:p>
        </w:tc>
        <w:tc>
          <w:tcPr>
            <w:tcW w:w="1282" w:type="dxa"/>
            <w:shd w:val="clear" w:color="auto" w:fill="auto"/>
            <w:vAlign w:val="bottom"/>
          </w:tcPr>
          <w:p w:rsidR="004631DB" w:rsidRPr="00FF4075" w:rsidRDefault="004631DB" w:rsidP="00041A0C">
            <w:pPr>
              <w:widowControl w:val="0"/>
              <w:spacing w:after="0" w:line="240" w:lineRule="auto"/>
              <w:ind w:firstLine="0"/>
              <w:jc w:val="center"/>
              <w:rPr>
                <w:rFonts w:eastAsia="Cambria"/>
                <w:sz w:val="26"/>
                <w:szCs w:val="26"/>
              </w:rPr>
            </w:pPr>
            <w:r w:rsidRPr="00FF4075">
              <w:rPr>
                <w:rFonts w:eastAsia="Cambria"/>
                <w:sz w:val="26"/>
                <w:szCs w:val="26"/>
              </w:rPr>
              <w:t>23.6</w:t>
            </w:r>
          </w:p>
        </w:tc>
        <w:tc>
          <w:tcPr>
            <w:tcW w:w="1199" w:type="dxa"/>
            <w:shd w:val="clear" w:color="auto" w:fill="auto"/>
            <w:vAlign w:val="bottom"/>
          </w:tcPr>
          <w:p w:rsidR="004631DB" w:rsidRPr="00FF4075" w:rsidRDefault="004631DB" w:rsidP="00041A0C">
            <w:pPr>
              <w:widowControl w:val="0"/>
              <w:spacing w:after="0" w:line="240" w:lineRule="auto"/>
              <w:ind w:firstLine="0"/>
              <w:jc w:val="center"/>
              <w:rPr>
                <w:rFonts w:eastAsia="Cambria"/>
                <w:sz w:val="26"/>
                <w:szCs w:val="26"/>
              </w:rPr>
            </w:pPr>
            <w:r w:rsidRPr="00FF4075">
              <w:rPr>
                <w:rFonts w:eastAsia="Cambria"/>
                <w:sz w:val="26"/>
                <w:szCs w:val="26"/>
              </w:rPr>
              <w:t>17.8</w:t>
            </w:r>
          </w:p>
        </w:tc>
        <w:tc>
          <w:tcPr>
            <w:tcW w:w="1161" w:type="dxa"/>
            <w:shd w:val="clear" w:color="auto" w:fill="auto"/>
            <w:vAlign w:val="bottom"/>
          </w:tcPr>
          <w:p w:rsidR="004631DB" w:rsidRPr="00FF4075" w:rsidRDefault="004631DB" w:rsidP="00041A0C">
            <w:pPr>
              <w:widowControl w:val="0"/>
              <w:spacing w:after="0" w:line="240" w:lineRule="auto"/>
              <w:ind w:firstLine="0"/>
              <w:jc w:val="center"/>
              <w:rPr>
                <w:rFonts w:eastAsia="Cambria"/>
                <w:sz w:val="26"/>
                <w:szCs w:val="26"/>
              </w:rPr>
            </w:pPr>
            <w:r w:rsidRPr="00FF4075">
              <w:rPr>
                <w:rFonts w:eastAsia="Cambria"/>
                <w:sz w:val="26"/>
                <w:szCs w:val="26"/>
              </w:rPr>
              <w:t>23.3</w:t>
            </w:r>
          </w:p>
        </w:tc>
      </w:tr>
      <w:tr w:rsidR="004631DB" w:rsidRPr="00FF4075" w:rsidTr="00041A0C">
        <w:trPr>
          <w:trHeight w:val="340"/>
          <w:jc w:val="center"/>
        </w:trPr>
        <w:tc>
          <w:tcPr>
            <w:tcW w:w="4677" w:type="dxa"/>
            <w:shd w:val="clear" w:color="auto" w:fill="auto"/>
            <w:vAlign w:val="center"/>
          </w:tcPr>
          <w:p w:rsidR="004631DB" w:rsidRPr="00FF4075" w:rsidRDefault="004631DB" w:rsidP="00041A0C">
            <w:pPr>
              <w:widowControl w:val="0"/>
              <w:spacing w:after="0" w:line="240" w:lineRule="auto"/>
              <w:ind w:firstLine="0"/>
              <w:jc w:val="left"/>
              <w:rPr>
                <w:rFonts w:eastAsia="Cambria"/>
                <w:sz w:val="26"/>
                <w:szCs w:val="26"/>
              </w:rPr>
            </w:pPr>
            <w:r w:rsidRPr="00FF4075">
              <w:rPr>
                <w:rFonts w:eastAsia="Cambria"/>
                <w:sz w:val="26"/>
                <w:szCs w:val="26"/>
              </w:rPr>
              <w:t>Khu vực có vốn đầu tư nước ngoài</w:t>
            </w:r>
          </w:p>
        </w:tc>
        <w:tc>
          <w:tcPr>
            <w:tcW w:w="1282" w:type="dxa"/>
            <w:shd w:val="clear" w:color="auto" w:fill="auto"/>
            <w:vAlign w:val="bottom"/>
          </w:tcPr>
          <w:p w:rsidR="004631DB" w:rsidRPr="00FF4075" w:rsidRDefault="004631DB" w:rsidP="00041A0C">
            <w:pPr>
              <w:widowControl w:val="0"/>
              <w:spacing w:after="0" w:line="240" w:lineRule="auto"/>
              <w:ind w:firstLine="0"/>
              <w:jc w:val="center"/>
              <w:rPr>
                <w:rFonts w:eastAsia="Cambria"/>
                <w:sz w:val="26"/>
                <w:szCs w:val="26"/>
              </w:rPr>
            </w:pPr>
            <w:r w:rsidRPr="00FF4075">
              <w:rPr>
                <w:rFonts w:eastAsia="Cambria"/>
                <w:sz w:val="26"/>
                <w:szCs w:val="26"/>
              </w:rPr>
              <w:t>26.1</w:t>
            </w:r>
          </w:p>
        </w:tc>
        <w:tc>
          <w:tcPr>
            <w:tcW w:w="1199" w:type="dxa"/>
            <w:shd w:val="clear" w:color="auto" w:fill="auto"/>
            <w:vAlign w:val="bottom"/>
          </w:tcPr>
          <w:p w:rsidR="004631DB" w:rsidRPr="00FF4075" w:rsidRDefault="004631DB" w:rsidP="00041A0C">
            <w:pPr>
              <w:widowControl w:val="0"/>
              <w:spacing w:after="0" w:line="240" w:lineRule="auto"/>
              <w:ind w:firstLine="0"/>
              <w:jc w:val="center"/>
              <w:rPr>
                <w:rFonts w:eastAsia="Cambria"/>
                <w:sz w:val="26"/>
                <w:szCs w:val="26"/>
              </w:rPr>
            </w:pPr>
            <w:r w:rsidRPr="00FF4075">
              <w:rPr>
                <w:rFonts w:eastAsia="Cambria"/>
                <w:sz w:val="26"/>
                <w:szCs w:val="26"/>
              </w:rPr>
              <w:t>43.7</w:t>
            </w:r>
          </w:p>
        </w:tc>
        <w:tc>
          <w:tcPr>
            <w:tcW w:w="1161" w:type="dxa"/>
            <w:shd w:val="clear" w:color="auto" w:fill="auto"/>
            <w:vAlign w:val="bottom"/>
          </w:tcPr>
          <w:p w:rsidR="004631DB" w:rsidRPr="00FF4075" w:rsidRDefault="004631DB" w:rsidP="00041A0C">
            <w:pPr>
              <w:widowControl w:val="0"/>
              <w:spacing w:after="0" w:line="240" w:lineRule="auto"/>
              <w:ind w:firstLine="0"/>
              <w:jc w:val="center"/>
              <w:rPr>
                <w:rFonts w:eastAsia="Cambria"/>
                <w:sz w:val="26"/>
                <w:szCs w:val="26"/>
              </w:rPr>
            </w:pPr>
            <w:r w:rsidRPr="00FF4075">
              <w:rPr>
                <w:rFonts w:eastAsia="Cambria"/>
                <w:sz w:val="26"/>
                <w:szCs w:val="26"/>
              </w:rPr>
              <w:t>41.7</w:t>
            </w:r>
          </w:p>
        </w:tc>
      </w:tr>
    </w:tbl>
    <w:p w:rsidR="004631DB" w:rsidRPr="00FF4075" w:rsidRDefault="004631DB" w:rsidP="004631DB">
      <w:pPr>
        <w:spacing w:after="0" w:line="240" w:lineRule="auto"/>
        <w:ind w:firstLine="0"/>
        <w:jc w:val="left"/>
        <w:rPr>
          <w:rFonts w:eastAsia="Cambria"/>
          <w:b/>
          <w:sz w:val="26"/>
          <w:szCs w:val="26"/>
        </w:rPr>
      </w:pPr>
      <w:r w:rsidRPr="00FF4075">
        <w:rPr>
          <w:rFonts w:eastAsia="Cambria"/>
          <w:b/>
          <w:i/>
          <w:sz w:val="26"/>
          <w:szCs w:val="26"/>
        </w:rPr>
        <w:t>– Tính quy mô bán kính đường tròn:</w:t>
      </w:r>
    </w:p>
    <w:p w:rsidR="004631DB" w:rsidRPr="00FF4075" w:rsidRDefault="004631DB" w:rsidP="002C138F">
      <w:pPr>
        <w:spacing w:after="0" w:line="240" w:lineRule="auto"/>
        <w:ind w:firstLine="0"/>
        <w:jc w:val="left"/>
        <w:rPr>
          <w:rFonts w:eastAsia="Cambria"/>
          <w:sz w:val="26"/>
          <w:szCs w:val="26"/>
        </w:rPr>
      </w:pPr>
      <w:r w:rsidRPr="00FF4075">
        <w:rPr>
          <w:rFonts w:eastAsia="Cambria"/>
          <w:sz w:val="26"/>
          <w:szCs w:val="26"/>
        </w:rPr>
        <w:t>+ Đặt R</w:t>
      </w:r>
      <w:r w:rsidRPr="00FF4075">
        <w:rPr>
          <w:rFonts w:eastAsia="Cambria"/>
          <w:sz w:val="26"/>
          <w:szCs w:val="26"/>
          <w:vertAlign w:val="subscript"/>
        </w:rPr>
        <w:t xml:space="preserve">1996  </w:t>
      </w:r>
      <w:r w:rsidRPr="00FF4075">
        <w:rPr>
          <w:rFonts w:eastAsia="Cambria"/>
          <w:sz w:val="26"/>
          <w:szCs w:val="26"/>
        </w:rPr>
        <w:t>là bán kính đường tròn năm 1996 = 1,0 (đơn vị bán kính)</w:t>
      </w:r>
    </w:p>
    <w:p w:rsidR="004631DB" w:rsidRPr="00FF4075" w:rsidRDefault="004631DB" w:rsidP="002C138F">
      <w:pPr>
        <w:spacing w:after="0" w:line="240" w:lineRule="auto"/>
        <w:ind w:firstLine="0"/>
        <w:jc w:val="left"/>
        <w:rPr>
          <w:rFonts w:eastAsia="Cambria"/>
          <w:sz w:val="26"/>
          <w:szCs w:val="26"/>
        </w:rPr>
      </w:pPr>
      <w:r w:rsidRPr="00FF4075">
        <w:rPr>
          <w:rFonts w:eastAsia="Cambria"/>
          <w:sz w:val="26"/>
          <w:szCs w:val="26"/>
        </w:rPr>
        <w:t>+ R</w:t>
      </w:r>
      <w:r w:rsidRPr="00FF4075">
        <w:rPr>
          <w:rFonts w:eastAsia="Cambria"/>
          <w:sz w:val="26"/>
          <w:szCs w:val="26"/>
          <w:vertAlign w:val="subscript"/>
        </w:rPr>
        <w:t>2005 </w:t>
      </w:r>
      <w:r w:rsidRPr="00FF4075">
        <w:rPr>
          <w:rFonts w:eastAsia="Cambria"/>
          <w:sz w:val="26"/>
          <w:szCs w:val="26"/>
        </w:rPr>
        <w:t>là bán kính đường tròn năm 2005 = 2,6 (đơn vị bán kính)</w:t>
      </w:r>
    </w:p>
    <w:p w:rsidR="004631DB" w:rsidRPr="00FF4075" w:rsidRDefault="004631DB" w:rsidP="004631DB">
      <w:pPr>
        <w:spacing w:after="0" w:line="240" w:lineRule="auto"/>
        <w:ind w:firstLine="0"/>
        <w:jc w:val="left"/>
        <w:rPr>
          <w:rFonts w:eastAsia="Cambria"/>
          <w:sz w:val="26"/>
          <w:szCs w:val="26"/>
        </w:rPr>
      </w:pPr>
      <w:r w:rsidRPr="00FF4075">
        <w:rPr>
          <w:rFonts w:eastAsia="Cambria"/>
          <w:sz w:val="26"/>
          <w:szCs w:val="26"/>
        </w:rPr>
        <w:t>+ R</w:t>
      </w:r>
      <w:r w:rsidRPr="00FF4075">
        <w:rPr>
          <w:rFonts w:eastAsia="Cambria"/>
          <w:sz w:val="26"/>
          <w:szCs w:val="26"/>
          <w:vertAlign w:val="subscript"/>
        </w:rPr>
        <w:t>2015 </w:t>
      </w:r>
      <w:r w:rsidRPr="00FF4075">
        <w:rPr>
          <w:rFonts w:eastAsia="Cambria"/>
          <w:sz w:val="26"/>
          <w:szCs w:val="26"/>
        </w:rPr>
        <w:t>là bán kính đường tròn năm 2005 = 7,2 (đơn vị bán kính)</w:t>
      </w:r>
    </w:p>
    <w:p w:rsidR="004631DB" w:rsidRPr="00FF4075" w:rsidRDefault="004631DB" w:rsidP="004631DB">
      <w:pPr>
        <w:spacing w:after="0" w:line="240" w:lineRule="auto"/>
        <w:ind w:firstLine="0"/>
        <w:jc w:val="center"/>
        <w:rPr>
          <w:rFonts w:eastAsia="Cambria"/>
          <w:b/>
          <w:sz w:val="26"/>
          <w:szCs w:val="26"/>
        </w:rPr>
      </w:pPr>
      <w:r w:rsidRPr="00FF4075">
        <w:rPr>
          <w:rFonts w:eastAsia="Cambria"/>
          <w:b/>
          <w:sz w:val="26"/>
          <w:szCs w:val="26"/>
        </w:rPr>
        <w:t>Biểu đồ cơ cấu giá trị sản xuất công nghiệp</w:t>
      </w:r>
    </w:p>
    <w:p w:rsidR="004631DB" w:rsidRPr="00FF4075" w:rsidRDefault="004631DB" w:rsidP="004631DB">
      <w:pPr>
        <w:spacing w:after="0" w:line="240" w:lineRule="auto"/>
        <w:ind w:firstLine="0"/>
        <w:jc w:val="center"/>
        <w:rPr>
          <w:rFonts w:eastAsia="Cambria"/>
          <w:b/>
          <w:sz w:val="26"/>
          <w:szCs w:val="26"/>
        </w:rPr>
      </w:pPr>
      <w:r w:rsidRPr="00FF4075">
        <w:rPr>
          <w:rFonts w:eastAsia="Cambria"/>
          <w:b/>
          <w:sz w:val="26"/>
          <w:szCs w:val="26"/>
        </w:rPr>
        <w:t xml:space="preserve">phân theo thành phần kinh tế (giá thực tế) </w:t>
      </w:r>
      <w:r w:rsidRPr="00FF4075">
        <w:rPr>
          <w:rFonts w:eastAsia="Cambria"/>
          <w:i/>
          <w:sz w:val="26"/>
          <w:szCs w:val="26"/>
        </w:rPr>
        <w:t>( %)</w:t>
      </w:r>
    </w:p>
    <w:p w:rsidR="004631DB" w:rsidRPr="00FF4075" w:rsidRDefault="004631DB" w:rsidP="004631DB">
      <w:pPr>
        <w:spacing w:after="0" w:line="240" w:lineRule="auto"/>
        <w:ind w:firstLine="0"/>
        <w:rPr>
          <w:rFonts w:eastAsia="Cambria"/>
          <w:b/>
          <w:sz w:val="26"/>
          <w:szCs w:val="26"/>
        </w:rPr>
      </w:pPr>
      <w:r>
        <w:rPr>
          <w:noProof/>
          <w:lang w:val="en-US"/>
        </w:rPr>
        <w:drawing>
          <wp:anchor distT="0" distB="0" distL="114300" distR="114300" simplePos="0" relativeHeight="251719680" behindDoc="0" locked="0" layoutInCell="1" allowOverlap="1" wp14:anchorId="4AFECD3F" wp14:editId="2C14C6F3">
            <wp:simplePos x="0" y="0"/>
            <wp:positionH relativeFrom="column">
              <wp:posOffset>579120</wp:posOffset>
            </wp:positionH>
            <wp:positionV relativeFrom="paragraph">
              <wp:posOffset>151130</wp:posOffset>
            </wp:positionV>
            <wp:extent cx="4309110" cy="2003425"/>
            <wp:effectExtent l="19050" t="0" r="0" b="0"/>
            <wp:wrapSquare wrapText="bothSides"/>
            <wp:docPr id="76"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png"/>
                    <pic:cNvPicPr>
                      <a:picLocks noChangeAspect="1" noChangeArrowheads="1"/>
                    </pic:cNvPicPr>
                  </pic:nvPicPr>
                  <pic:blipFill>
                    <a:blip r:embed="rId50"/>
                    <a:srcRect l="2408" t="26479" r="40617" b="13213"/>
                    <a:stretch>
                      <a:fillRect/>
                    </a:stretch>
                  </pic:blipFill>
                  <pic:spPr bwMode="auto">
                    <a:xfrm>
                      <a:off x="0" y="0"/>
                      <a:ext cx="4309110" cy="2003425"/>
                    </a:xfrm>
                    <a:prstGeom prst="rect">
                      <a:avLst/>
                    </a:prstGeom>
                    <a:noFill/>
                    <a:ln w="9525">
                      <a:noFill/>
                      <a:miter lim="800000"/>
                      <a:headEnd/>
                      <a:tailEnd/>
                    </a:ln>
                  </pic:spPr>
                </pic:pic>
              </a:graphicData>
            </a:graphic>
          </wp:anchor>
        </w:drawing>
      </w:r>
    </w:p>
    <w:p w:rsidR="004631DB" w:rsidRPr="00FF4075" w:rsidRDefault="004631DB" w:rsidP="004631DB">
      <w:pPr>
        <w:spacing w:after="0" w:line="240" w:lineRule="auto"/>
        <w:ind w:firstLine="0"/>
        <w:rPr>
          <w:rFonts w:eastAsia="Cambria"/>
          <w:b/>
          <w:sz w:val="26"/>
          <w:szCs w:val="26"/>
        </w:rPr>
      </w:pPr>
    </w:p>
    <w:p w:rsidR="004631DB" w:rsidRPr="00FF4075" w:rsidRDefault="004631DB" w:rsidP="004631DB">
      <w:pPr>
        <w:spacing w:after="0" w:line="240" w:lineRule="auto"/>
        <w:ind w:firstLine="0"/>
        <w:rPr>
          <w:rFonts w:eastAsia="Cambria"/>
          <w:b/>
          <w:sz w:val="26"/>
          <w:szCs w:val="26"/>
        </w:rPr>
      </w:pPr>
    </w:p>
    <w:p w:rsidR="004631DB" w:rsidRPr="00FF4075" w:rsidRDefault="004631DB" w:rsidP="004631DB">
      <w:pPr>
        <w:spacing w:after="0" w:line="240" w:lineRule="auto"/>
        <w:ind w:firstLine="0"/>
        <w:rPr>
          <w:rFonts w:eastAsia="Cambria"/>
          <w:b/>
          <w:sz w:val="26"/>
          <w:szCs w:val="26"/>
        </w:rPr>
      </w:pPr>
    </w:p>
    <w:p w:rsidR="004631DB" w:rsidRPr="00FF4075" w:rsidRDefault="004631DB" w:rsidP="004631DB">
      <w:pPr>
        <w:spacing w:after="0" w:line="240" w:lineRule="auto"/>
        <w:ind w:firstLine="0"/>
        <w:rPr>
          <w:rFonts w:eastAsia="Cambria"/>
          <w:b/>
          <w:sz w:val="26"/>
          <w:szCs w:val="26"/>
        </w:rPr>
      </w:pPr>
    </w:p>
    <w:p w:rsidR="004631DB" w:rsidRPr="00FF4075" w:rsidRDefault="004631DB" w:rsidP="004631DB">
      <w:pPr>
        <w:spacing w:after="0" w:line="240" w:lineRule="auto"/>
        <w:ind w:firstLine="0"/>
        <w:rPr>
          <w:rFonts w:eastAsia="Cambria"/>
          <w:b/>
          <w:sz w:val="26"/>
          <w:szCs w:val="26"/>
        </w:rPr>
      </w:pPr>
    </w:p>
    <w:p w:rsidR="004631DB" w:rsidRPr="00FF4075" w:rsidRDefault="004631DB" w:rsidP="004631DB">
      <w:pPr>
        <w:spacing w:after="0" w:line="240" w:lineRule="auto"/>
        <w:ind w:firstLine="0"/>
        <w:rPr>
          <w:rFonts w:eastAsia="Cambria"/>
          <w:b/>
          <w:sz w:val="26"/>
          <w:szCs w:val="26"/>
        </w:rPr>
      </w:pPr>
    </w:p>
    <w:p w:rsidR="004631DB" w:rsidRPr="00FF4075" w:rsidRDefault="004631DB" w:rsidP="004631DB">
      <w:pPr>
        <w:spacing w:after="0" w:line="240" w:lineRule="auto"/>
        <w:ind w:firstLine="0"/>
        <w:rPr>
          <w:rFonts w:eastAsia="Cambria"/>
          <w:b/>
          <w:sz w:val="26"/>
          <w:szCs w:val="26"/>
        </w:rPr>
      </w:pPr>
    </w:p>
    <w:p w:rsidR="004631DB" w:rsidRPr="00FF4075" w:rsidRDefault="004631DB" w:rsidP="004631DB">
      <w:pPr>
        <w:spacing w:after="0" w:line="240" w:lineRule="auto"/>
        <w:ind w:firstLine="0"/>
        <w:rPr>
          <w:rFonts w:eastAsia="Cambria"/>
          <w:b/>
          <w:sz w:val="26"/>
          <w:szCs w:val="26"/>
        </w:rPr>
      </w:pPr>
    </w:p>
    <w:p w:rsidR="004631DB" w:rsidRPr="00FF4075" w:rsidRDefault="004631DB" w:rsidP="004631DB">
      <w:pPr>
        <w:spacing w:after="0" w:line="240" w:lineRule="auto"/>
        <w:ind w:firstLine="0"/>
        <w:rPr>
          <w:rFonts w:eastAsia="Cambria"/>
          <w:b/>
          <w:sz w:val="26"/>
          <w:szCs w:val="26"/>
        </w:rPr>
      </w:pPr>
    </w:p>
    <w:p w:rsidR="004631DB" w:rsidRDefault="004631DB" w:rsidP="004631DB">
      <w:pPr>
        <w:spacing w:after="0" w:line="240" w:lineRule="auto"/>
        <w:rPr>
          <w:rFonts w:eastAsia="Cambria"/>
          <w:i/>
          <w:sz w:val="26"/>
          <w:szCs w:val="26"/>
          <w:lang w:val="en-US"/>
        </w:rPr>
      </w:pPr>
    </w:p>
    <w:p w:rsidR="004631DB" w:rsidRDefault="004631DB" w:rsidP="004631DB">
      <w:pPr>
        <w:spacing w:after="0" w:line="240" w:lineRule="auto"/>
        <w:rPr>
          <w:rFonts w:eastAsia="Cambria"/>
          <w:i/>
          <w:sz w:val="26"/>
          <w:szCs w:val="26"/>
          <w:lang w:val="en-US"/>
        </w:rPr>
      </w:pPr>
      <w:r>
        <w:rPr>
          <w:noProof/>
          <w:lang w:val="en-US"/>
        </w:rPr>
        <w:drawing>
          <wp:anchor distT="0" distB="0" distL="114300" distR="114300" simplePos="0" relativeHeight="251720704" behindDoc="0" locked="0" layoutInCell="1" allowOverlap="1" wp14:anchorId="342122AF" wp14:editId="763C5535">
            <wp:simplePos x="0" y="0"/>
            <wp:positionH relativeFrom="column">
              <wp:posOffset>1023474</wp:posOffset>
            </wp:positionH>
            <wp:positionV relativeFrom="paragraph">
              <wp:posOffset>158115</wp:posOffset>
            </wp:positionV>
            <wp:extent cx="4271010" cy="312420"/>
            <wp:effectExtent l="19050" t="0" r="0" b="0"/>
            <wp:wrapNone/>
            <wp:docPr id="7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png"/>
                    <pic:cNvPicPr>
                      <a:picLocks noChangeAspect="1" noChangeArrowheads="1"/>
                    </pic:cNvPicPr>
                  </pic:nvPicPr>
                  <pic:blipFill>
                    <a:blip r:embed="rId51"/>
                    <a:srcRect l="16679" t="75912" r="40993" b="18961"/>
                    <a:stretch>
                      <a:fillRect/>
                    </a:stretch>
                  </pic:blipFill>
                  <pic:spPr bwMode="auto">
                    <a:xfrm>
                      <a:off x="0" y="0"/>
                      <a:ext cx="4271010" cy="312420"/>
                    </a:xfrm>
                    <a:prstGeom prst="rect">
                      <a:avLst/>
                    </a:prstGeom>
                    <a:noFill/>
                    <a:ln w="9525">
                      <a:noFill/>
                      <a:miter lim="800000"/>
                      <a:headEnd/>
                      <a:tailEnd/>
                    </a:ln>
                  </pic:spPr>
                </pic:pic>
              </a:graphicData>
            </a:graphic>
          </wp:anchor>
        </w:drawing>
      </w:r>
    </w:p>
    <w:p w:rsidR="004631DB" w:rsidRDefault="004631DB" w:rsidP="004631DB">
      <w:pPr>
        <w:spacing w:after="0" w:line="240" w:lineRule="auto"/>
        <w:rPr>
          <w:rFonts w:eastAsia="Cambria"/>
          <w:i/>
          <w:sz w:val="26"/>
          <w:szCs w:val="26"/>
          <w:lang w:val="en-US"/>
        </w:rPr>
      </w:pPr>
    </w:p>
    <w:p w:rsidR="004631DB" w:rsidRPr="00FF4075" w:rsidRDefault="004631DB" w:rsidP="004631DB">
      <w:pPr>
        <w:spacing w:after="0" w:line="240" w:lineRule="auto"/>
        <w:rPr>
          <w:rFonts w:eastAsia="Cambria"/>
          <w:i/>
          <w:sz w:val="26"/>
          <w:szCs w:val="26"/>
        </w:rPr>
      </w:pPr>
      <w:r w:rsidRPr="00FF4075">
        <w:rPr>
          <w:rFonts w:eastAsia="Cambria"/>
          <w:i/>
          <w:sz w:val="26"/>
          <w:szCs w:val="26"/>
        </w:rPr>
        <w:t>* Nhận xét:</w:t>
      </w:r>
    </w:p>
    <w:p w:rsidR="004631DB" w:rsidRPr="002C138F" w:rsidRDefault="002C138F" w:rsidP="002C138F">
      <w:pPr>
        <w:spacing w:after="0" w:line="240" w:lineRule="auto"/>
        <w:ind w:firstLine="0"/>
        <w:rPr>
          <w:rFonts w:eastAsia="Cambria"/>
          <w:sz w:val="26"/>
          <w:szCs w:val="26"/>
          <w:lang w:val="en-US"/>
        </w:rPr>
      </w:pPr>
      <w:r>
        <w:rPr>
          <w:rFonts w:eastAsia="Cambria"/>
          <w:sz w:val="26"/>
          <w:szCs w:val="26"/>
          <w:lang w:val="en-US"/>
        </w:rPr>
        <w:t xml:space="preserve">- </w:t>
      </w:r>
      <w:r w:rsidR="004631DB" w:rsidRPr="00FF4075">
        <w:rPr>
          <w:rFonts w:eastAsia="Cambria"/>
          <w:sz w:val="26"/>
          <w:szCs w:val="26"/>
        </w:rPr>
        <w:t>Giá trị sản xuất công nghiệp phân theo thành phần kinh tế nước ta năm 1996 đến năm 2015 các thành phần kinh tế đều tăng mạnh</w:t>
      </w:r>
    </w:p>
    <w:p w:rsidR="004631DB" w:rsidRPr="00FF4075" w:rsidRDefault="002C138F" w:rsidP="002C138F">
      <w:pPr>
        <w:spacing w:after="0" w:line="240" w:lineRule="auto"/>
        <w:ind w:firstLine="0"/>
        <w:rPr>
          <w:rFonts w:eastAsia="Cambria"/>
          <w:sz w:val="26"/>
          <w:szCs w:val="26"/>
        </w:rPr>
      </w:pPr>
      <w:r>
        <w:rPr>
          <w:rFonts w:eastAsia="Cambria"/>
          <w:sz w:val="26"/>
          <w:szCs w:val="26"/>
          <w:lang w:val="en-US"/>
        </w:rPr>
        <w:t xml:space="preserve">- </w:t>
      </w:r>
      <w:r w:rsidR="004631DB" w:rsidRPr="00FF4075">
        <w:rPr>
          <w:rFonts w:eastAsia="Cambria"/>
          <w:sz w:val="26"/>
          <w:szCs w:val="26"/>
        </w:rPr>
        <w:t>Cơ cấu giá trị sản xuất công nghiệp phân theo thành phần kinh tế nước ta năm 1996 đến năm 2015 có sự chuyển dịch:</w:t>
      </w:r>
    </w:p>
    <w:p w:rsidR="004631DB" w:rsidRPr="00FF4075" w:rsidRDefault="002C138F" w:rsidP="002C138F">
      <w:pPr>
        <w:spacing w:after="0" w:line="240" w:lineRule="auto"/>
        <w:ind w:firstLine="0"/>
        <w:rPr>
          <w:rFonts w:eastAsia="Cambria"/>
          <w:sz w:val="26"/>
          <w:szCs w:val="26"/>
        </w:rPr>
      </w:pPr>
      <w:r>
        <w:rPr>
          <w:rFonts w:eastAsia="Cambria"/>
          <w:sz w:val="26"/>
          <w:szCs w:val="26"/>
          <w:lang w:val="en-US"/>
        </w:rPr>
        <w:t>+</w:t>
      </w:r>
      <w:r w:rsidR="004631DB" w:rsidRPr="00FF4075">
        <w:rPr>
          <w:rFonts w:eastAsia="Cambria"/>
          <w:sz w:val="26"/>
          <w:szCs w:val="26"/>
        </w:rPr>
        <w:t xml:space="preserve"> Khu vực nhà nước xu hướng ngày càng giảm mạnh :  </w:t>
      </w:r>
      <w:r w:rsidR="004631DB" w:rsidRPr="00FF4075">
        <w:rPr>
          <w:rFonts w:eastAsia="Cambria"/>
          <w:i/>
          <w:sz w:val="26"/>
          <w:szCs w:val="26"/>
        </w:rPr>
        <w:t>dẫn chứng</w:t>
      </w:r>
    </w:p>
    <w:p w:rsidR="004631DB" w:rsidRPr="00FF4075" w:rsidRDefault="002C138F" w:rsidP="002C138F">
      <w:pPr>
        <w:spacing w:after="0" w:line="240" w:lineRule="auto"/>
        <w:ind w:firstLine="0"/>
        <w:rPr>
          <w:rFonts w:eastAsia="Cambria"/>
          <w:sz w:val="26"/>
          <w:szCs w:val="26"/>
        </w:rPr>
      </w:pPr>
      <w:r>
        <w:rPr>
          <w:rFonts w:eastAsia="Cambria"/>
          <w:sz w:val="26"/>
          <w:szCs w:val="26"/>
          <w:lang w:val="en-US"/>
        </w:rPr>
        <w:t>+</w:t>
      </w:r>
      <w:r w:rsidR="004631DB" w:rsidRPr="00FF4075">
        <w:rPr>
          <w:rFonts w:eastAsia="Cambria"/>
          <w:sz w:val="26"/>
          <w:szCs w:val="26"/>
        </w:rPr>
        <w:t xml:space="preserve"> Khu vực ngoài nhà nước tăng khá nhanh: </w:t>
      </w:r>
      <w:r w:rsidR="004631DB" w:rsidRPr="00FF4075">
        <w:rPr>
          <w:rFonts w:eastAsia="Cambria"/>
          <w:i/>
          <w:sz w:val="26"/>
          <w:szCs w:val="26"/>
        </w:rPr>
        <w:t>dẫn chứng</w:t>
      </w:r>
    </w:p>
    <w:p w:rsidR="004631DB" w:rsidRPr="00FF4075" w:rsidRDefault="002C138F" w:rsidP="002C138F">
      <w:pPr>
        <w:spacing w:after="0" w:line="240" w:lineRule="auto"/>
        <w:ind w:firstLine="0"/>
        <w:rPr>
          <w:rFonts w:eastAsia="Cambria"/>
          <w:sz w:val="26"/>
          <w:szCs w:val="26"/>
        </w:rPr>
      </w:pPr>
      <w:r>
        <w:rPr>
          <w:rFonts w:eastAsia="Cambria"/>
          <w:sz w:val="26"/>
          <w:szCs w:val="26"/>
          <w:lang w:val="en-US"/>
        </w:rPr>
        <w:t xml:space="preserve">+ </w:t>
      </w:r>
      <w:r w:rsidR="004631DB" w:rsidRPr="00FF4075">
        <w:rPr>
          <w:rFonts w:eastAsia="Cambria"/>
          <w:sz w:val="26"/>
          <w:szCs w:val="26"/>
        </w:rPr>
        <w:t xml:space="preserve">Khu vực có vốn đầu tư nước ngoài tăng và giữ ổn định: </w:t>
      </w:r>
      <w:r w:rsidR="004631DB" w:rsidRPr="00FF4075">
        <w:rPr>
          <w:rFonts w:eastAsia="Cambria"/>
          <w:i/>
          <w:sz w:val="26"/>
          <w:szCs w:val="26"/>
        </w:rPr>
        <w:t>dẫn chứng</w:t>
      </w:r>
    </w:p>
    <w:p w:rsidR="004631DB" w:rsidRPr="00FF4075" w:rsidRDefault="004631DB" w:rsidP="004631DB">
      <w:pPr>
        <w:spacing w:after="0" w:line="240" w:lineRule="auto"/>
        <w:rPr>
          <w:rFonts w:eastAsia="Cambria"/>
          <w:sz w:val="26"/>
          <w:szCs w:val="26"/>
        </w:rPr>
      </w:pPr>
      <w:r w:rsidRPr="00FF4075">
        <w:rPr>
          <w:rFonts w:eastAsia="Cambria"/>
          <w:sz w:val="26"/>
          <w:szCs w:val="26"/>
        </w:rPr>
        <w:t>=&gt; Chuyển dịch phù hợp cơ chế kinh tế thị trường</w:t>
      </w:r>
    </w:p>
    <w:p w:rsidR="004631DB" w:rsidRPr="00FF4075" w:rsidRDefault="004631DB" w:rsidP="004631DB">
      <w:pPr>
        <w:spacing w:after="0" w:line="240" w:lineRule="auto"/>
        <w:rPr>
          <w:rFonts w:eastAsia="Cambria"/>
          <w:sz w:val="26"/>
          <w:szCs w:val="26"/>
        </w:rPr>
      </w:pPr>
      <w:r w:rsidRPr="00FF4075">
        <w:rPr>
          <w:rFonts w:eastAsia="Cambria"/>
          <w:i/>
          <w:sz w:val="26"/>
          <w:szCs w:val="26"/>
        </w:rPr>
        <w:t>* Giải thích:</w:t>
      </w:r>
    </w:p>
    <w:p w:rsidR="004631DB" w:rsidRPr="00FF4075" w:rsidRDefault="004631DB" w:rsidP="002C138F">
      <w:pPr>
        <w:spacing w:after="0" w:line="240" w:lineRule="auto"/>
        <w:ind w:firstLine="0"/>
        <w:rPr>
          <w:rFonts w:eastAsia="Cambria"/>
          <w:sz w:val="26"/>
          <w:szCs w:val="26"/>
        </w:rPr>
      </w:pPr>
      <w:r w:rsidRPr="00FF4075">
        <w:rPr>
          <w:rFonts w:eastAsia="Cambria"/>
          <w:sz w:val="26"/>
          <w:szCs w:val="26"/>
        </w:rPr>
        <w:lastRenderedPageBreak/>
        <w:t>– Do chính sách đa dạng hóa các thành phần kinh tế</w:t>
      </w:r>
    </w:p>
    <w:p w:rsidR="004631DB" w:rsidRPr="00FF4075" w:rsidRDefault="004631DB" w:rsidP="002C138F">
      <w:pPr>
        <w:spacing w:after="0" w:line="240" w:lineRule="auto"/>
        <w:ind w:firstLine="0"/>
        <w:rPr>
          <w:rFonts w:eastAsia="Cambria"/>
          <w:sz w:val="26"/>
          <w:szCs w:val="26"/>
        </w:rPr>
      </w:pPr>
      <w:r w:rsidRPr="00FF4075">
        <w:rPr>
          <w:rFonts w:eastAsia="Cambria"/>
          <w:sz w:val="26"/>
          <w:szCs w:val="26"/>
        </w:rPr>
        <w:t>– Chính sách thu hút đầu tư trực tiếp của nước ngoài .</w:t>
      </w:r>
    </w:p>
    <w:p w:rsidR="004631DB" w:rsidRPr="00FF4075" w:rsidRDefault="004631DB" w:rsidP="002C138F">
      <w:pPr>
        <w:spacing w:after="0" w:line="240" w:lineRule="auto"/>
        <w:ind w:firstLine="0"/>
        <w:rPr>
          <w:rFonts w:eastAsia="Cambria"/>
          <w:sz w:val="26"/>
          <w:szCs w:val="26"/>
        </w:rPr>
      </w:pPr>
      <w:r w:rsidRPr="00FF4075">
        <w:rPr>
          <w:rFonts w:eastAsia="Cambria"/>
          <w:sz w:val="26"/>
          <w:szCs w:val="26"/>
        </w:rPr>
        <w:t>– Chú trọng phát triển công nghiệp.</w:t>
      </w:r>
    </w:p>
    <w:p w:rsidR="0057343C" w:rsidRPr="00D227C5" w:rsidRDefault="0057343C" w:rsidP="0057343C">
      <w:pPr>
        <w:keepNext/>
        <w:keepLines/>
        <w:spacing w:after="0" w:line="240" w:lineRule="auto"/>
        <w:ind w:firstLine="0"/>
        <w:jc w:val="center"/>
        <w:rPr>
          <w:rFonts w:eastAsia="Cambria"/>
          <w:b/>
          <w:sz w:val="27"/>
          <w:szCs w:val="27"/>
          <w:lang w:val="en-US"/>
        </w:rPr>
      </w:pPr>
    </w:p>
    <w:p w:rsidR="0057343C" w:rsidRPr="00D227C5" w:rsidRDefault="0057343C" w:rsidP="0057343C">
      <w:pPr>
        <w:keepNext/>
        <w:keepLines/>
        <w:spacing w:after="0" w:line="240" w:lineRule="auto"/>
        <w:ind w:firstLine="0"/>
        <w:jc w:val="center"/>
        <w:rPr>
          <w:rFonts w:eastAsia="Cambria"/>
          <w:b/>
          <w:sz w:val="27"/>
          <w:szCs w:val="27"/>
        </w:rPr>
      </w:pPr>
      <w:r w:rsidRPr="00D227C5">
        <w:rPr>
          <w:rFonts w:eastAsia="Cambria"/>
          <w:b/>
          <w:sz w:val="27"/>
          <w:szCs w:val="27"/>
          <w:u w:val="single"/>
          <w:lang w:val="en-US"/>
        </w:rPr>
        <w:t>Hoạt động 2.</w:t>
      </w:r>
      <w:r w:rsidRPr="00D227C5">
        <w:rPr>
          <w:rFonts w:eastAsia="Cambria"/>
          <w:b/>
          <w:sz w:val="27"/>
          <w:szCs w:val="27"/>
          <w:u w:val="single"/>
        </w:rPr>
        <w:t>2:</w:t>
      </w:r>
      <w:r w:rsidRPr="00D227C5">
        <w:rPr>
          <w:rFonts w:eastAsia="Cambria"/>
          <w:b/>
          <w:sz w:val="27"/>
          <w:szCs w:val="27"/>
        </w:rPr>
        <w:t xml:space="preserve"> Tìm hiểu cơ cấu sản xuất công nghiệp theo vùng lãnh thổ (15phút)</w:t>
      </w:r>
    </w:p>
    <w:p w:rsidR="0057343C" w:rsidRPr="00D227C5" w:rsidRDefault="0057343C" w:rsidP="0057343C">
      <w:pPr>
        <w:keepNext/>
        <w:keepLines/>
        <w:spacing w:after="0" w:line="240" w:lineRule="auto"/>
        <w:ind w:firstLine="0"/>
        <w:rPr>
          <w:rFonts w:eastAsia="Cambria"/>
          <w:b/>
          <w:sz w:val="27"/>
          <w:szCs w:val="27"/>
          <w:lang w:val="en-US"/>
        </w:rPr>
      </w:pPr>
      <w:r w:rsidRPr="00D227C5">
        <w:rPr>
          <w:rFonts w:eastAsia="Cambria"/>
          <w:b/>
          <w:sz w:val="27"/>
          <w:szCs w:val="27"/>
          <w:lang w:val="en-US"/>
        </w:rPr>
        <w:t>a)</w:t>
      </w:r>
      <w:r w:rsidRPr="00D227C5">
        <w:rPr>
          <w:rFonts w:eastAsia="Cambria"/>
          <w:b/>
          <w:sz w:val="27"/>
          <w:szCs w:val="27"/>
        </w:rPr>
        <w:t xml:space="preserve"> Mục </w:t>
      </w:r>
      <w:r w:rsidRPr="00D227C5">
        <w:rPr>
          <w:rFonts w:eastAsia="Cambria"/>
          <w:b/>
          <w:sz w:val="27"/>
          <w:szCs w:val="27"/>
          <w:lang w:val="en-US"/>
        </w:rPr>
        <w:t>đích.</w:t>
      </w:r>
    </w:p>
    <w:p w:rsidR="0057343C" w:rsidRPr="00D227C5" w:rsidRDefault="0057343C" w:rsidP="0057343C">
      <w:pPr>
        <w:spacing w:after="0" w:line="240" w:lineRule="auto"/>
        <w:ind w:firstLine="0"/>
        <w:rPr>
          <w:rFonts w:eastAsia="Cambria"/>
          <w:sz w:val="27"/>
          <w:szCs w:val="27"/>
        </w:rPr>
      </w:pPr>
      <w:r w:rsidRPr="00D227C5">
        <w:rPr>
          <w:rFonts w:eastAsia="Cambria"/>
          <w:sz w:val="27"/>
          <w:szCs w:val="27"/>
        </w:rPr>
        <w:t>- Nhận dạng biểu đồ, xác định các vùng lãnh thổ công nghiệp trên bản đồ.</w:t>
      </w:r>
    </w:p>
    <w:p w:rsidR="0057343C" w:rsidRPr="00D227C5" w:rsidRDefault="0057343C" w:rsidP="0057343C">
      <w:pPr>
        <w:spacing w:after="0" w:line="240" w:lineRule="auto"/>
        <w:ind w:firstLine="0"/>
        <w:rPr>
          <w:rFonts w:eastAsia="Cambria"/>
          <w:sz w:val="27"/>
          <w:szCs w:val="27"/>
        </w:rPr>
      </w:pPr>
      <w:r w:rsidRPr="00D227C5">
        <w:rPr>
          <w:rFonts w:eastAsia="Cambria"/>
          <w:sz w:val="27"/>
          <w:szCs w:val="27"/>
        </w:rPr>
        <w:t>- Giải thích các thông tin từ biểu đồ, bảng số liệu.</w:t>
      </w:r>
    </w:p>
    <w:p w:rsidR="0057343C" w:rsidRPr="00D227C5" w:rsidRDefault="0057343C" w:rsidP="0057343C">
      <w:pPr>
        <w:tabs>
          <w:tab w:val="left" w:pos="567"/>
          <w:tab w:val="left" w:pos="1134"/>
        </w:tabs>
        <w:ind w:firstLine="0"/>
        <w:contextualSpacing/>
        <w:rPr>
          <w:b/>
          <w:sz w:val="27"/>
          <w:szCs w:val="27"/>
        </w:rPr>
      </w:pPr>
      <w:r w:rsidRPr="00D227C5">
        <w:rPr>
          <w:b/>
          <w:sz w:val="27"/>
          <w:szCs w:val="27"/>
        </w:rPr>
        <w:t xml:space="preserve">b) Nội dung: </w:t>
      </w:r>
      <w:r w:rsidRPr="00D227C5">
        <w:rPr>
          <w:sz w:val="27"/>
          <w:szCs w:val="27"/>
        </w:rPr>
        <w:t>HS quan sát máy chiếu, sử dụng SGK.</w:t>
      </w:r>
    </w:p>
    <w:p w:rsidR="0057343C" w:rsidRPr="00D227C5" w:rsidRDefault="0057343C" w:rsidP="0057343C">
      <w:pPr>
        <w:tabs>
          <w:tab w:val="left" w:pos="567"/>
          <w:tab w:val="left" w:pos="1134"/>
        </w:tabs>
        <w:ind w:firstLine="0"/>
        <w:contextualSpacing/>
        <w:rPr>
          <w:b/>
          <w:sz w:val="27"/>
          <w:szCs w:val="27"/>
          <w:lang w:val="en-US"/>
        </w:rPr>
      </w:pPr>
      <w:r w:rsidRPr="00D227C5">
        <w:rPr>
          <w:b/>
          <w:sz w:val="27"/>
          <w:szCs w:val="27"/>
        </w:rPr>
        <w:t xml:space="preserve">c) Sản phẩm: </w:t>
      </w:r>
      <w:r w:rsidRPr="00D227C5">
        <w:rPr>
          <w:b/>
          <w:sz w:val="27"/>
          <w:szCs w:val="27"/>
          <w:lang w:val="en-US"/>
        </w:rPr>
        <w:t>Hoàn thiện bài tập.</w:t>
      </w:r>
    </w:p>
    <w:p w:rsidR="00D227C5" w:rsidRPr="00C85605" w:rsidRDefault="00D227C5" w:rsidP="00D227C5">
      <w:pPr>
        <w:pBdr>
          <w:top w:val="single" w:sz="4" w:space="1" w:color="auto"/>
          <w:left w:val="single" w:sz="4" w:space="4" w:color="auto"/>
          <w:bottom w:val="single" w:sz="4" w:space="1" w:color="auto"/>
          <w:right w:val="single" w:sz="4" w:space="4" w:color="auto"/>
        </w:pBdr>
        <w:ind w:firstLine="0"/>
        <w:contextualSpacing/>
        <w:rPr>
          <w:sz w:val="27"/>
          <w:szCs w:val="27"/>
        </w:rPr>
      </w:pPr>
      <w:r w:rsidRPr="00C85605">
        <w:rPr>
          <w:b/>
          <w:bCs/>
          <w:sz w:val="27"/>
          <w:szCs w:val="27"/>
        </w:rPr>
        <w:t>2. Bài tập 2</w:t>
      </w:r>
    </w:p>
    <w:p w:rsidR="00D227C5" w:rsidRPr="00C85605" w:rsidRDefault="00D227C5" w:rsidP="00D227C5">
      <w:pPr>
        <w:pBdr>
          <w:top w:val="single" w:sz="4" w:space="1" w:color="auto"/>
          <w:left w:val="single" w:sz="4" w:space="4" w:color="auto"/>
          <w:bottom w:val="single" w:sz="4" w:space="1" w:color="auto"/>
          <w:right w:val="single" w:sz="4" w:space="4" w:color="auto"/>
        </w:pBdr>
        <w:ind w:firstLine="0"/>
        <w:contextualSpacing/>
        <w:rPr>
          <w:sz w:val="27"/>
          <w:szCs w:val="27"/>
        </w:rPr>
      </w:pPr>
      <w:r w:rsidRPr="00C85605">
        <w:rPr>
          <w:sz w:val="27"/>
          <w:szCs w:val="27"/>
        </w:rPr>
        <w:t xml:space="preserve"> - Cơ cấu giá trị sản xuất công nghiệp không đều giữa các vùng do sự khác nhau về nguồn lực: </w:t>
      </w:r>
    </w:p>
    <w:p w:rsidR="00D227C5" w:rsidRPr="00C85605" w:rsidRDefault="00D227C5" w:rsidP="00D227C5">
      <w:pPr>
        <w:pBdr>
          <w:top w:val="single" w:sz="4" w:space="1" w:color="auto"/>
          <w:left w:val="single" w:sz="4" w:space="4" w:color="auto"/>
          <w:bottom w:val="single" w:sz="4" w:space="1" w:color="auto"/>
          <w:right w:val="single" w:sz="4" w:space="4" w:color="auto"/>
        </w:pBdr>
        <w:ind w:firstLine="0"/>
        <w:contextualSpacing/>
        <w:rPr>
          <w:sz w:val="27"/>
          <w:szCs w:val="27"/>
        </w:rPr>
      </w:pPr>
      <w:r w:rsidRPr="00C85605">
        <w:rPr>
          <w:sz w:val="27"/>
          <w:szCs w:val="27"/>
        </w:rPr>
        <w:t xml:space="preserve"> + Các vùng có tỷ trọng giá trị sản xuất công nghiệp lớn như Đông Nam Bộ, Đồng bằng Sông Hồng, Đồng bằng Sông Cửu Long </w:t>
      </w:r>
    </w:p>
    <w:p w:rsidR="00D227C5" w:rsidRPr="00C85605" w:rsidRDefault="00D227C5" w:rsidP="00D227C5">
      <w:pPr>
        <w:pBdr>
          <w:top w:val="single" w:sz="4" w:space="1" w:color="auto"/>
          <w:left w:val="single" w:sz="4" w:space="4" w:color="auto"/>
          <w:bottom w:val="single" w:sz="4" w:space="1" w:color="auto"/>
          <w:right w:val="single" w:sz="4" w:space="4" w:color="auto"/>
        </w:pBdr>
        <w:ind w:firstLine="0"/>
        <w:contextualSpacing/>
        <w:rPr>
          <w:sz w:val="27"/>
          <w:szCs w:val="27"/>
        </w:rPr>
      </w:pPr>
      <w:r w:rsidRPr="00C85605">
        <w:rPr>
          <w:sz w:val="27"/>
          <w:szCs w:val="27"/>
        </w:rPr>
        <w:t xml:space="preserve"> + Các vùng có tỷ trọng giá trị sản xuất công nghiệp nhỏ như Tây Nguyên, Bắc Trung Bộ</w:t>
      </w:r>
    </w:p>
    <w:p w:rsidR="00D227C5" w:rsidRPr="00C85605" w:rsidRDefault="00D227C5" w:rsidP="00D227C5">
      <w:pPr>
        <w:pBdr>
          <w:top w:val="single" w:sz="4" w:space="1" w:color="auto"/>
          <w:left w:val="single" w:sz="4" w:space="4" w:color="auto"/>
          <w:bottom w:val="single" w:sz="4" w:space="1" w:color="auto"/>
          <w:right w:val="single" w:sz="4" w:space="4" w:color="auto"/>
        </w:pBdr>
        <w:ind w:firstLine="0"/>
        <w:contextualSpacing/>
        <w:rPr>
          <w:sz w:val="27"/>
          <w:szCs w:val="27"/>
        </w:rPr>
      </w:pPr>
      <w:r w:rsidRPr="00C85605">
        <w:rPr>
          <w:sz w:val="27"/>
          <w:szCs w:val="27"/>
        </w:rPr>
        <w:t xml:space="preserve"> - Có sự thay đổi về tỷ trọng giá trị sản xuất công nghiệp giữa các vùng: </w:t>
      </w:r>
    </w:p>
    <w:p w:rsidR="00D227C5" w:rsidRPr="00C85605" w:rsidRDefault="00D227C5" w:rsidP="00D227C5">
      <w:pPr>
        <w:pBdr>
          <w:top w:val="single" w:sz="4" w:space="1" w:color="auto"/>
          <w:left w:val="single" w:sz="4" w:space="4" w:color="auto"/>
          <w:bottom w:val="single" w:sz="4" w:space="1" w:color="auto"/>
          <w:right w:val="single" w:sz="4" w:space="4" w:color="auto"/>
        </w:pBdr>
        <w:ind w:firstLine="0"/>
        <w:contextualSpacing/>
        <w:rPr>
          <w:sz w:val="27"/>
          <w:szCs w:val="27"/>
        </w:rPr>
      </w:pPr>
      <w:r w:rsidRPr="00C85605">
        <w:rPr>
          <w:sz w:val="27"/>
          <w:szCs w:val="27"/>
        </w:rPr>
        <w:t xml:space="preserve"> + Đông Nam Bộ và Đồng bằng Sông Hồng tỷ trọng giá trị sản xuất công nghiệp ngày càng tăng trong đó tăng mạnh nhất là Đông Nam Bộ</w:t>
      </w:r>
    </w:p>
    <w:p w:rsidR="00D227C5" w:rsidRPr="00C85605" w:rsidRDefault="00D227C5" w:rsidP="00D227C5">
      <w:pPr>
        <w:pBdr>
          <w:top w:val="single" w:sz="4" w:space="1" w:color="auto"/>
          <w:left w:val="single" w:sz="4" w:space="4" w:color="auto"/>
          <w:bottom w:val="single" w:sz="4" w:space="1" w:color="auto"/>
          <w:right w:val="single" w:sz="4" w:space="4" w:color="auto"/>
        </w:pBdr>
        <w:ind w:firstLine="0"/>
        <w:contextualSpacing/>
        <w:rPr>
          <w:sz w:val="27"/>
          <w:szCs w:val="27"/>
        </w:rPr>
      </w:pPr>
      <w:r w:rsidRPr="00C85605">
        <w:rPr>
          <w:sz w:val="27"/>
          <w:szCs w:val="27"/>
        </w:rPr>
        <w:t xml:space="preserve"> + Các vùng khác tỷ trọng giá trị sản xuất công nghiệp giảm trong đó giảm mạnh nhất là Đồng bằng Sông Cửu Long và Trung du miền núi phía Bắc </w:t>
      </w:r>
    </w:p>
    <w:p w:rsidR="00D227C5" w:rsidRPr="00C85605" w:rsidRDefault="00D227C5" w:rsidP="00D227C5">
      <w:pPr>
        <w:pBdr>
          <w:top w:val="single" w:sz="4" w:space="1" w:color="auto"/>
          <w:left w:val="single" w:sz="4" w:space="4" w:color="auto"/>
          <w:bottom w:val="single" w:sz="4" w:space="1" w:color="auto"/>
          <w:right w:val="single" w:sz="4" w:space="4" w:color="auto"/>
        </w:pBdr>
        <w:ind w:firstLine="0"/>
        <w:contextualSpacing/>
        <w:rPr>
          <w:b/>
          <w:bCs/>
          <w:sz w:val="27"/>
          <w:szCs w:val="27"/>
        </w:rPr>
      </w:pPr>
      <w:r w:rsidRPr="00C85605">
        <w:rPr>
          <w:b/>
          <w:bCs/>
          <w:sz w:val="27"/>
          <w:szCs w:val="27"/>
        </w:rPr>
        <w:t>3. Bài tập 3</w:t>
      </w:r>
    </w:p>
    <w:p w:rsidR="00D227C5" w:rsidRPr="00C85605" w:rsidRDefault="00D227C5" w:rsidP="00D227C5">
      <w:pPr>
        <w:pBdr>
          <w:top w:val="single" w:sz="4" w:space="1" w:color="auto"/>
          <w:left w:val="single" w:sz="4" w:space="4" w:color="auto"/>
          <w:bottom w:val="single" w:sz="4" w:space="1" w:color="auto"/>
          <w:right w:val="single" w:sz="4" w:space="4" w:color="auto"/>
        </w:pBdr>
        <w:ind w:firstLine="0"/>
        <w:contextualSpacing/>
        <w:rPr>
          <w:sz w:val="27"/>
          <w:szCs w:val="27"/>
        </w:rPr>
      </w:pPr>
      <w:r w:rsidRPr="00C85605">
        <w:rPr>
          <w:sz w:val="27"/>
          <w:szCs w:val="27"/>
        </w:rPr>
        <w:t xml:space="preserve">Đông Nam Bộ có tỷ trọng giá trị sản xuất công nghiệp cao nhất cả nước vì: </w:t>
      </w:r>
    </w:p>
    <w:p w:rsidR="00D227C5" w:rsidRPr="00C85605" w:rsidRDefault="00D227C5" w:rsidP="00D227C5">
      <w:pPr>
        <w:pBdr>
          <w:top w:val="single" w:sz="4" w:space="1" w:color="auto"/>
          <w:left w:val="single" w:sz="4" w:space="4" w:color="auto"/>
          <w:bottom w:val="single" w:sz="4" w:space="1" w:color="auto"/>
          <w:right w:val="single" w:sz="4" w:space="4" w:color="auto"/>
        </w:pBdr>
        <w:ind w:firstLine="0"/>
        <w:contextualSpacing/>
        <w:rPr>
          <w:sz w:val="27"/>
          <w:szCs w:val="27"/>
        </w:rPr>
      </w:pPr>
      <w:r w:rsidRPr="00C85605">
        <w:rPr>
          <w:sz w:val="27"/>
          <w:szCs w:val="27"/>
        </w:rPr>
        <w:t xml:space="preserve"> * Điều kiện tự nhiên: </w:t>
      </w:r>
    </w:p>
    <w:p w:rsidR="00D227C5" w:rsidRPr="00C85605" w:rsidRDefault="00D227C5" w:rsidP="00D227C5">
      <w:pPr>
        <w:pBdr>
          <w:top w:val="single" w:sz="4" w:space="1" w:color="auto"/>
          <w:left w:val="single" w:sz="4" w:space="4" w:color="auto"/>
          <w:bottom w:val="single" w:sz="4" w:space="1" w:color="auto"/>
          <w:right w:val="single" w:sz="4" w:space="4" w:color="auto"/>
        </w:pBdr>
        <w:ind w:firstLine="0"/>
        <w:contextualSpacing/>
        <w:rPr>
          <w:sz w:val="27"/>
          <w:szCs w:val="27"/>
        </w:rPr>
      </w:pPr>
      <w:r w:rsidRPr="00C85605">
        <w:rPr>
          <w:sz w:val="27"/>
          <w:szCs w:val="27"/>
        </w:rPr>
        <w:t xml:space="preserve"> - Có vị trí địa lý thuận lợi </w:t>
      </w:r>
    </w:p>
    <w:p w:rsidR="00D227C5" w:rsidRPr="00C85605" w:rsidRDefault="00D227C5" w:rsidP="00D227C5">
      <w:pPr>
        <w:pBdr>
          <w:top w:val="single" w:sz="4" w:space="1" w:color="auto"/>
          <w:left w:val="single" w:sz="4" w:space="4" w:color="auto"/>
          <w:bottom w:val="single" w:sz="4" w:space="1" w:color="auto"/>
          <w:right w:val="single" w:sz="4" w:space="4" w:color="auto"/>
        </w:pBdr>
        <w:ind w:firstLine="0"/>
        <w:contextualSpacing/>
        <w:rPr>
          <w:sz w:val="27"/>
          <w:szCs w:val="27"/>
        </w:rPr>
      </w:pPr>
      <w:r w:rsidRPr="00C85605">
        <w:rPr>
          <w:sz w:val="27"/>
          <w:szCs w:val="27"/>
        </w:rPr>
        <w:t xml:space="preserve"> - Tài nguyên thiên nhiên </w:t>
      </w:r>
    </w:p>
    <w:p w:rsidR="00D227C5" w:rsidRPr="00C85605" w:rsidRDefault="00D227C5" w:rsidP="00D227C5">
      <w:pPr>
        <w:pBdr>
          <w:top w:val="single" w:sz="4" w:space="1" w:color="auto"/>
          <w:left w:val="single" w:sz="4" w:space="4" w:color="auto"/>
          <w:bottom w:val="single" w:sz="4" w:space="1" w:color="auto"/>
          <w:right w:val="single" w:sz="4" w:space="4" w:color="auto"/>
        </w:pBdr>
        <w:ind w:firstLine="0"/>
        <w:contextualSpacing/>
        <w:rPr>
          <w:sz w:val="27"/>
          <w:szCs w:val="27"/>
        </w:rPr>
      </w:pPr>
      <w:r w:rsidRPr="00C85605">
        <w:rPr>
          <w:sz w:val="27"/>
          <w:szCs w:val="27"/>
        </w:rPr>
        <w:t xml:space="preserve"> * Điều kiện kinh tế xã hội: </w:t>
      </w:r>
    </w:p>
    <w:p w:rsidR="00D227C5" w:rsidRPr="00C85605" w:rsidRDefault="00D227C5" w:rsidP="00D227C5">
      <w:pPr>
        <w:pBdr>
          <w:top w:val="single" w:sz="4" w:space="1" w:color="auto"/>
          <w:left w:val="single" w:sz="4" w:space="4" w:color="auto"/>
          <w:bottom w:val="single" w:sz="4" w:space="1" w:color="auto"/>
          <w:right w:val="single" w:sz="4" w:space="4" w:color="auto"/>
        </w:pBdr>
        <w:ind w:firstLine="0"/>
        <w:contextualSpacing/>
        <w:rPr>
          <w:sz w:val="27"/>
          <w:szCs w:val="27"/>
        </w:rPr>
      </w:pPr>
      <w:r w:rsidRPr="00C85605">
        <w:rPr>
          <w:sz w:val="27"/>
          <w:szCs w:val="27"/>
        </w:rPr>
        <w:t xml:space="preserve"> - Dân cư - nguồn lao động: </w:t>
      </w:r>
    </w:p>
    <w:p w:rsidR="00D227C5" w:rsidRPr="00C85605" w:rsidRDefault="00D227C5" w:rsidP="00D227C5">
      <w:pPr>
        <w:pBdr>
          <w:top w:val="single" w:sz="4" w:space="1" w:color="auto"/>
          <w:left w:val="single" w:sz="4" w:space="4" w:color="auto"/>
          <w:bottom w:val="single" w:sz="4" w:space="1" w:color="auto"/>
          <w:right w:val="single" w:sz="4" w:space="4" w:color="auto"/>
        </w:pBdr>
        <w:ind w:firstLine="0"/>
        <w:contextualSpacing/>
        <w:rPr>
          <w:sz w:val="27"/>
          <w:szCs w:val="27"/>
        </w:rPr>
      </w:pPr>
      <w:r w:rsidRPr="00C85605">
        <w:rPr>
          <w:sz w:val="27"/>
          <w:szCs w:val="27"/>
        </w:rPr>
        <w:t xml:space="preserve"> - Cơ sở vật chất kĩ thuật: </w:t>
      </w:r>
    </w:p>
    <w:p w:rsidR="00D227C5" w:rsidRPr="00C85605" w:rsidRDefault="00D227C5" w:rsidP="00D227C5">
      <w:pPr>
        <w:pBdr>
          <w:top w:val="single" w:sz="4" w:space="1" w:color="auto"/>
          <w:left w:val="single" w:sz="4" w:space="4" w:color="auto"/>
          <w:bottom w:val="single" w:sz="4" w:space="1" w:color="auto"/>
          <w:right w:val="single" w:sz="4" w:space="4" w:color="auto"/>
        </w:pBdr>
        <w:ind w:firstLine="0"/>
        <w:contextualSpacing/>
        <w:rPr>
          <w:sz w:val="27"/>
          <w:szCs w:val="27"/>
        </w:rPr>
      </w:pPr>
      <w:r w:rsidRPr="00C85605">
        <w:rPr>
          <w:sz w:val="27"/>
          <w:szCs w:val="27"/>
        </w:rPr>
        <w:t xml:space="preserve"> - Các nhân tố khác (vốn đầu tư, thị trường tiêu thụ, chính sách…)</w:t>
      </w:r>
    </w:p>
    <w:p w:rsidR="00D227C5" w:rsidRPr="00C85605" w:rsidRDefault="00D227C5" w:rsidP="00D227C5">
      <w:pPr>
        <w:pBdr>
          <w:top w:val="single" w:sz="4" w:space="1" w:color="auto"/>
          <w:left w:val="single" w:sz="4" w:space="4" w:color="auto"/>
          <w:bottom w:val="single" w:sz="4" w:space="1" w:color="auto"/>
          <w:right w:val="single" w:sz="4" w:space="4" w:color="auto"/>
        </w:pBdr>
        <w:tabs>
          <w:tab w:val="left" w:pos="567"/>
          <w:tab w:val="left" w:pos="1134"/>
        </w:tabs>
        <w:ind w:firstLine="0"/>
        <w:contextualSpacing/>
        <w:rPr>
          <w:b/>
          <w:sz w:val="27"/>
          <w:szCs w:val="27"/>
          <w:lang w:val="en-US"/>
        </w:rPr>
      </w:pPr>
      <w:r w:rsidRPr="00C85605">
        <w:rPr>
          <w:sz w:val="27"/>
          <w:szCs w:val="27"/>
        </w:rPr>
        <w:t xml:space="preserve"> - Lãnh thổ công nghiệp sớm phát triển có thành phố Hồ Chí Minh là trung tâm công nghiệp lớn nhất cả nước. Vai trò cùng kinh tế trọng điểm phía Nam.</w:t>
      </w:r>
    </w:p>
    <w:p w:rsidR="0057343C" w:rsidRPr="00D227C5" w:rsidRDefault="0057343C" w:rsidP="0057343C">
      <w:pPr>
        <w:tabs>
          <w:tab w:val="left" w:pos="567"/>
          <w:tab w:val="left" w:pos="1134"/>
        </w:tabs>
        <w:ind w:firstLine="0"/>
        <w:contextualSpacing/>
        <w:rPr>
          <w:b/>
          <w:sz w:val="27"/>
          <w:szCs w:val="27"/>
        </w:rPr>
      </w:pPr>
      <w:r w:rsidRPr="00D227C5">
        <w:rPr>
          <w:b/>
          <w:sz w:val="27"/>
          <w:szCs w:val="27"/>
        </w:rPr>
        <w:t xml:space="preserve">d) Tổ chức thực hiện: </w:t>
      </w:r>
    </w:p>
    <w:p w:rsidR="0057343C" w:rsidRPr="00D227C5" w:rsidRDefault="0057343C" w:rsidP="0057343C">
      <w:pPr>
        <w:spacing w:after="0" w:line="240" w:lineRule="auto"/>
        <w:ind w:firstLine="0"/>
        <w:rPr>
          <w:rFonts w:eastAsia="Cambria"/>
          <w:b/>
          <w:sz w:val="27"/>
          <w:szCs w:val="27"/>
        </w:rPr>
      </w:pPr>
      <w:r w:rsidRPr="00D227C5">
        <w:rPr>
          <w:rFonts w:eastAsia="Cambria"/>
          <w:b/>
          <w:sz w:val="27"/>
          <w:szCs w:val="27"/>
        </w:rPr>
        <w:t xml:space="preserve">- Bước 1: </w:t>
      </w:r>
      <w:r w:rsidRPr="00D227C5">
        <w:rPr>
          <w:b/>
          <w:sz w:val="27"/>
          <w:szCs w:val="27"/>
        </w:rPr>
        <w:t>Chuyển giao nhiệm vụ:</w:t>
      </w:r>
      <w:r w:rsidRPr="00D227C5">
        <w:rPr>
          <w:sz w:val="27"/>
          <w:szCs w:val="27"/>
        </w:rPr>
        <w:t xml:space="preserve"> </w:t>
      </w:r>
      <w:r w:rsidRPr="00D227C5">
        <w:rPr>
          <w:rFonts w:eastAsia="Cambria"/>
          <w:sz w:val="27"/>
          <w:szCs w:val="27"/>
        </w:rPr>
        <w:t>GV cung cấp bảng số liệu mới</w:t>
      </w:r>
    </w:p>
    <w:p w:rsidR="0057343C" w:rsidRPr="00D227C5" w:rsidRDefault="0057343C" w:rsidP="0057343C">
      <w:pPr>
        <w:spacing w:after="0" w:line="240" w:lineRule="auto"/>
        <w:ind w:firstLine="0"/>
        <w:rPr>
          <w:rFonts w:eastAsia="Cambria"/>
          <w:sz w:val="27"/>
          <w:szCs w:val="27"/>
        </w:rPr>
      </w:pPr>
      <w:r w:rsidRPr="00D227C5">
        <w:rPr>
          <w:rFonts w:eastAsia="Cambria"/>
          <w:sz w:val="27"/>
          <w:szCs w:val="27"/>
        </w:rPr>
        <w:t>CƠ CẤU GIÁ TRỊ SẢN XUẤT CÔNG NGHIỆP PHÂN THEO VÙNG LÃNH THỔ</w:t>
      </w:r>
    </w:p>
    <w:p w:rsidR="0057343C" w:rsidRPr="00D227C5" w:rsidRDefault="0057343C" w:rsidP="0057343C">
      <w:pPr>
        <w:spacing w:after="0" w:line="240" w:lineRule="auto"/>
        <w:ind w:firstLine="0"/>
        <w:jc w:val="right"/>
        <w:rPr>
          <w:rFonts w:eastAsia="Cambria"/>
          <w:i/>
          <w:sz w:val="27"/>
          <w:szCs w:val="27"/>
        </w:rPr>
      </w:pPr>
      <w:r w:rsidRPr="00D227C5">
        <w:rPr>
          <w:rFonts w:eastAsia="Cambria"/>
          <w:i/>
          <w:sz w:val="27"/>
          <w:szCs w:val="27"/>
        </w:rPr>
        <w:t>(Đơn vị: %)</w:t>
      </w:r>
    </w:p>
    <w:tbl>
      <w:tblPr>
        <w:tblW w:w="9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400" w:firstRow="0" w:lastRow="0" w:firstColumn="0" w:lastColumn="0" w:noHBand="0" w:noVBand="1"/>
      </w:tblPr>
      <w:tblGrid>
        <w:gridCol w:w="3898"/>
        <w:gridCol w:w="1723"/>
        <w:gridCol w:w="1701"/>
        <w:gridCol w:w="1810"/>
      </w:tblGrid>
      <w:tr w:rsidR="0057343C" w:rsidRPr="00D227C5" w:rsidTr="00041A0C">
        <w:trPr>
          <w:trHeight w:val="140"/>
        </w:trPr>
        <w:tc>
          <w:tcPr>
            <w:tcW w:w="3898" w:type="dxa"/>
            <w:shd w:val="clear" w:color="auto" w:fill="auto"/>
            <w:tcMar>
              <w:top w:w="92" w:type="dxa"/>
              <w:left w:w="92" w:type="dxa"/>
              <w:bottom w:w="92" w:type="dxa"/>
              <w:right w:w="92" w:type="dxa"/>
            </w:tcMar>
            <w:vAlign w:val="center"/>
          </w:tcPr>
          <w:p w:rsidR="0057343C" w:rsidRPr="00D227C5" w:rsidRDefault="0057343C" w:rsidP="00041A0C">
            <w:pPr>
              <w:widowControl w:val="0"/>
              <w:spacing w:after="0" w:line="240" w:lineRule="auto"/>
              <w:ind w:firstLine="0"/>
              <w:jc w:val="right"/>
              <w:rPr>
                <w:rFonts w:eastAsia="Cambria"/>
                <w:b/>
                <w:sz w:val="27"/>
                <w:szCs w:val="27"/>
              </w:rPr>
            </w:pPr>
            <w:r w:rsidRPr="00D227C5">
              <w:rPr>
                <w:rFonts w:eastAsia="Cambria"/>
                <w:b/>
                <w:sz w:val="27"/>
                <w:szCs w:val="27"/>
              </w:rPr>
              <w:t>Năm</w:t>
            </w:r>
          </w:p>
          <w:p w:rsidR="0057343C" w:rsidRPr="00D227C5" w:rsidRDefault="0057343C" w:rsidP="00041A0C">
            <w:pPr>
              <w:widowControl w:val="0"/>
              <w:spacing w:after="0" w:line="240" w:lineRule="auto"/>
              <w:ind w:firstLine="0"/>
              <w:jc w:val="left"/>
              <w:rPr>
                <w:rFonts w:eastAsia="Cambria"/>
                <w:b/>
                <w:sz w:val="27"/>
                <w:szCs w:val="27"/>
              </w:rPr>
            </w:pPr>
            <w:r w:rsidRPr="00D227C5">
              <w:rPr>
                <w:rFonts w:eastAsia="Cambria"/>
                <w:b/>
                <w:sz w:val="27"/>
                <w:szCs w:val="27"/>
              </w:rPr>
              <w:t>Vùng kinh tế</w:t>
            </w:r>
          </w:p>
        </w:tc>
        <w:tc>
          <w:tcPr>
            <w:tcW w:w="1723" w:type="dxa"/>
            <w:shd w:val="clear" w:color="auto" w:fill="auto"/>
            <w:tcMar>
              <w:top w:w="92" w:type="dxa"/>
              <w:left w:w="92" w:type="dxa"/>
              <w:bottom w:w="92" w:type="dxa"/>
              <w:right w:w="92" w:type="dxa"/>
            </w:tcMar>
            <w:vAlign w:val="center"/>
          </w:tcPr>
          <w:p w:rsidR="0057343C" w:rsidRPr="00D227C5" w:rsidRDefault="0057343C" w:rsidP="00041A0C">
            <w:pPr>
              <w:widowControl w:val="0"/>
              <w:tabs>
                <w:tab w:val="left" w:pos="2127"/>
                <w:tab w:val="left" w:pos="2198"/>
              </w:tabs>
              <w:spacing w:after="0" w:line="240" w:lineRule="auto"/>
              <w:ind w:right="922" w:firstLine="0"/>
              <w:jc w:val="center"/>
              <w:rPr>
                <w:rFonts w:eastAsia="Cambria"/>
                <w:b/>
                <w:sz w:val="27"/>
                <w:szCs w:val="27"/>
              </w:rPr>
            </w:pPr>
            <w:r w:rsidRPr="00D227C5">
              <w:rPr>
                <w:rFonts w:eastAsia="Cambria"/>
                <w:b/>
                <w:sz w:val="27"/>
                <w:szCs w:val="27"/>
              </w:rPr>
              <w:t>1996</w:t>
            </w:r>
          </w:p>
        </w:tc>
        <w:tc>
          <w:tcPr>
            <w:tcW w:w="1701" w:type="dxa"/>
            <w:shd w:val="clear" w:color="auto" w:fill="auto"/>
            <w:tcMar>
              <w:top w:w="92" w:type="dxa"/>
              <w:left w:w="92" w:type="dxa"/>
              <w:bottom w:w="92" w:type="dxa"/>
              <w:right w:w="92" w:type="dxa"/>
            </w:tcMar>
            <w:vAlign w:val="center"/>
          </w:tcPr>
          <w:p w:rsidR="0057343C" w:rsidRPr="00D227C5" w:rsidRDefault="0057343C" w:rsidP="00041A0C">
            <w:pPr>
              <w:widowControl w:val="0"/>
              <w:tabs>
                <w:tab w:val="left" w:pos="2127"/>
                <w:tab w:val="left" w:pos="2198"/>
              </w:tabs>
              <w:spacing w:after="0" w:line="240" w:lineRule="auto"/>
              <w:ind w:right="922" w:firstLine="0"/>
              <w:jc w:val="center"/>
              <w:rPr>
                <w:rFonts w:eastAsia="Cambria"/>
                <w:b/>
                <w:sz w:val="27"/>
                <w:szCs w:val="27"/>
              </w:rPr>
            </w:pPr>
            <w:r w:rsidRPr="00D227C5">
              <w:rPr>
                <w:rFonts w:eastAsia="Cambria"/>
                <w:b/>
                <w:sz w:val="27"/>
                <w:szCs w:val="27"/>
              </w:rPr>
              <w:t>2005</w:t>
            </w:r>
          </w:p>
        </w:tc>
        <w:tc>
          <w:tcPr>
            <w:tcW w:w="1810" w:type="dxa"/>
            <w:shd w:val="clear" w:color="auto" w:fill="auto"/>
            <w:vAlign w:val="center"/>
          </w:tcPr>
          <w:p w:rsidR="0057343C" w:rsidRPr="00D227C5" w:rsidRDefault="0057343C" w:rsidP="00041A0C">
            <w:pPr>
              <w:widowControl w:val="0"/>
              <w:tabs>
                <w:tab w:val="left" w:pos="2127"/>
                <w:tab w:val="left" w:pos="2198"/>
              </w:tabs>
              <w:spacing w:after="0" w:line="240" w:lineRule="auto"/>
              <w:ind w:right="922" w:firstLine="0"/>
              <w:jc w:val="center"/>
              <w:rPr>
                <w:rFonts w:eastAsia="Cambria"/>
                <w:b/>
                <w:sz w:val="27"/>
                <w:szCs w:val="27"/>
              </w:rPr>
            </w:pPr>
            <w:r w:rsidRPr="00D227C5">
              <w:rPr>
                <w:rFonts w:eastAsia="Cambria"/>
                <w:b/>
                <w:sz w:val="27"/>
                <w:szCs w:val="27"/>
              </w:rPr>
              <w:t>2015</w:t>
            </w:r>
          </w:p>
        </w:tc>
      </w:tr>
      <w:tr w:rsidR="0057343C" w:rsidRPr="00D227C5" w:rsidTr="00041A0C">
        <w:trPr>
          <w:trHeight w:val="60"/>
        </w:trPr>
        <w:tc>
          <w:tcPr>
            <w:tcW w:w="3898" w:type="dxa"/>
            <w:shd w:val="clear" w:color="auto" w:fill="auto"/>
            <w:tcMar>
              <w:top w:w="92" w:type="dxa"/>
              <w:left w:w="92" w:type="dxa"/>
              <w:bottom w:w="92" w:type="dxa"/>
              <w:right w:w="92" w:type="dxa"/>
            </w:tcMar>
            <w:vAlign w:val="center"/>
          </w:tcPr>
          <w:p w:rsidR="0057343C" w:rsidRPr="00D227C5" w:rsidRDefault="0057343C" w:rsidP="00041A0C">
            <w:pPr>
              <w:widowControl w:val="0"/>
              <w:spacing w:after="0" w:line="240" w:lineRule="auto"/>
              <w:ind w:firstLine="0"/>
              <w:jc w:val="left"/>
              <w:rPr>
                <w:rFonts w:eastAsia="Cambria"/>
                <w:sz w:val="27"/>
                <w:szCs w:val="27"/>
              </w:rPr>
            </w:pPr>
            <w:r w:rsidRPr="00D227C5">
              <w:rPr>
                <w:rFonts w:eastAsia="Cambria"/>
                <w:sz w:val="27"/>
                <w:szCs w:val="27"/>
              </w:rPr>
              <w:t>Đồng bằng sông Hồng</w:t>
            </w:r>
          </w:p>
        </w:tc>
        <w:tc>
          <w:tcPr>
            <w:tcW w:w="1723" w:type="dxa"/>
            <w:shd w:val="clear" w:color="auto" w:fill="auto"/>
            <w:tcMar>
              <w:top w:w="92" w:type="dxa"/>
              <w:left w:w="92" w:type="dxa"/>
              <w:bottom w:w="92" w:type="dxa"/>
              <w:right w:w="92" w:type="dxa"/>
            </w:tcMar>
            <w:vAlign w:val="center"/>
          </w:tcPr>
          <w:p w:rsidR="0057343C" w:rsidRPr="00D227C5" w:rsidRDefault="0057343C" w:rsidP="00041A0C">
            <w:pPr>
              <w:widowControl w:val="0"/>
              <w:tabs>
                <w:tab w:val="left" w:pos="1205"/>
              </w:tabs>
              <w:spacing w:after="0" w:line="240" w:lineRule="auto"/>
              <w:ind w:right="922" w:firstLine="0"/>
              <w:jc w:val="center"/>
              <w:rPr>
                <w:rFonts w:eastAsia="Cambria"/>
                <w:sz w:val="27"/>
                <w:szCs w:val="27"/>
              </w:rPr>
            </w:pPr>
            <w:r w:rsidRPr="00D227C5">
              <w:rPr>
                <w:rFonts w:eastAsia="Cambria"/>
                <w:sz w:val="27"/>
                <w:szCs w:val="27"/>
              </w:rPr>
              <w:t>17,1</w:t>
            </w:r>
          </w:p>
        </w:tc>
        <w:tc>
          <w:tcPr>
            <w:tcW w:w="1701" w:type="dxa"/>
            <w:shd w:val="clear" w:color="auto" w:fill="auto"/>
            <w:tcMar>
              <w:top w:w="92" w:type="dxa"/>
              <w:left w:w="92" w:type="dxa"/>
              <w:bottom w:w="92" w:type="dxa"/>
              <w:right w:w="92" w:type="dxa"/>
            </w:tcMar>
            <w:vAlign w:val="center"/>
          </w:tcPr>
          <w:p w:rsidR="0057343C" w:rsidRPr="00D227C5" w:rsidRDefault="0057343C" w:rsidP="00041A0C">
            <w:pPr>
              <w:widowControl w:val="0"/>
              <w:tabs>
                <w:tab w:val="left" w:pos="1205"/>
              </w:tabs>
              <w:spacing w:after="0" w:line="240" w:lineRule="auto"/>
              <w:ind w:right="922" w:firstLine="0"/>
              <w:jc w:val="center"/>
              <w:rPr>
                <w:rFonts w:eastAsia="Cambria"/>
                <w:sz w:val="27"/>
                <w:szCs w:val="27"/>
              </w:rPr>
            </w:pPr>
            <w:r w:rsidRPr="00D227C5">
              <w:rPr>
                <w:rFonts w:eastAsia="Cambria"/>
                <w:sz w:val="27"/>
                <w:szCs w:val="27"/>
              </w:rPr>
              <w:t>19,7</w:t>
            </w:r>
          </w:p>
        </w:tc>
        <w:tc>
          <w:tcPr>
            <w:tcW w:w="1810" w:type="dxa"/>
            <w:shd w:val="clear" w:color="auto" w:fill="auto"/>
            <w:vAlign w:val="center"/>
          </w:tcPr>
          <w:p w:rsidR="0057343C" w:rsidRPr="00D227C5" w:rsidRDefault="0057343C" w:rsidP="00041A0C">
            <w:pPr>
              <w:widowControl w:val="0"/>
              <w:tabs>
                <w:tab w:val="left" w:pos="1205"/>
              </w:tabs>
              <w:spacing w:after="0" w:line="240" w:lineRule="auto"/>
              <w:ind w:right="922" w:firstLine="0"/>
              <w:jc w:val="center"/>
              <w:rPr>
                <w:rFonts w:eastAsia="Cambria"/>
                <w:sz w:val="27"/>
                <w:szCs w:val="27"/>
              </w:rPr>
            </w:pPr>
            <w:r w:rsidRPr="00D227C5">
              <w:rPr>
                <w:rFonts w:eastAsia="Cambria"/>
                <w:sz w:val="27"/>
                <w:szCs w:val="27"/>
              </w:rPr>
              <w:t>28,2</w:t>
            </w:r>
          </w:p>
        </w:tc>
      </w:tr>
      <w:tr w:rsidR="0057343C" w:rsidRPr="00D227C5" w:rsidTr="00041A0C">
        <w:trPr>
          <w:trHeight w:val="140"/>
        </w:trPr>
        <w:tc>
          <w:tcPr>
            <w:tcW w:w="3898" w:type="dxa"/>
            <w:shd w:val="clear" w:color="auto" w:fill="auto"/>
            <w:tcMar>
              <w:top w:w="92" w:type="dxa"/>
              <w:left w:w="92" w:type="dxa"/>
              <w:bottom w:w="92" w:type="dxa"/>
              <w:right w:w="92" w:type="dxa"/>
            </w:tcMar>
            <w:vAlign w:val="center"/>
          </w:tcPr>
          <w:p w:rsidR="0057343C" w:rsidRPr="00D227C5" w:rsidRDefault="0057343C" w:rsidP="00041A0C">
            <w:pPr>
              <w:widowControl w:val="0"/>
              <w:spacing w:after="0" w:line="240" w:lineRule="auto"/>
              <w:ind w:firstLine="0"/>
              <w:jc w:val="left"/>
              <w:rPr>
                <w:rFonts w:eastAsia="Cambria"/>
                <w:sz w:val="27"/>
                <w:szCs w:val="27"/>
              </w:rPr>
            </w:pPr>
            <w:r w:rsidRPr="00D227C5">
              <w:rPr>
                <w:rFonts w:eastAsia="Cambria"/>
                <w:sz w:val="27"/>
                <w:szCs w:val="27"/>
              </w:rPr>
              <w:t>Trung du và miền núi Bắc Bộ</w:t>
            </w:r>
          </w:p>
        </w:tc>
        <w:tc>
          <w:tcPr>
            <w:tcW w:w="1723" w:type="dxa"/>
            <w:shd w:val="clear" w:color="auto" w:fill="auto"/>
            <w:tcMar>
              <w:top w:w="92" w:type="dxa"/>
              <w:left w:w="92" w:type="dxa"/>
              <w:bottom w:w="92" w:type="dxa"/>
              <w:right w:w="92" w:type="dxa"/>
            </w:tcMar>
            <w:vAlign w:val="center"/>
          </w:tcPr>
          <w:p w:rsidR="0057343C" w:rsidRPr="00D227C5" w:rsidRDefault="0057343C" w:rsidP="00041A0C">
            <w:pPr>
              <w:widowControl w:val="0"/>
              <w:tabs>
                <w:tab w:val="left" w:pos="1205"/>
              </w:tabs>
              <w:spacing w:after="0" w:line="240" w:lineRule="auto"/>
              <w:ind w:right="922" w:firstLine="0"/>
              <w:jc w:val="center"/>
              <w:rPr>
                <w:rFonts w:eastAsia="Cambria"/>
                <w:sz w:val="27"/>
                <w:szCs w:val="27"/>
              </w:rPr>
            </w:pPr>
            <w:r w:rsidRPr="00D227C5">
              <w:rPr>
                <w:rFonts w:eastAsia="Cambria"/>
                <w:sz w:val="27"/>
                <w:szCs w:val="27"/>
              </w:rPr>
              <w:t>6,9</w:t>
            </w:r>
          </w:p>
        </w:tc>
        <w:tc>
          <w:tcPr>
            <w:tcW w:w="1701" w:type="dxa"/>
            <w:shd w:val="clear" w:color="auto" w:fill="auto"/>
            <w:tcMar>
              <w:top w:w="92" w:type="dxa"/>
              <w:left w:w="92" w:type="dxa"/>
              <w:bottom w:w="92" w:type="dxa"/>
              <w:right w:w="92" w:type="dxa"/>
            </w:tcMar>
            <w:vAlign w:val="center"/>
          </w:tcPr>
          <w:p w:rsidR="0057343C" w:rsidRPr="00D227C5" w:rsidRDefault="0057343C" w:rsidP="00041A0C">
            <w:pPr>
              <w:widowControl w:val="0"/>
              <w:tabs>
                <w:tab w:val="left" w:pos="1205"/>
              </w:tabs>
              <w:spacing w:after="0" w:line="240" w:lineRule="auto"/>
              <w:ind w:right="922" w:firstLine="0"/>
              <w:jc w:val="center"/>
              <w:rPr>
                <w:rFonts w:eastAsia="Cambria"/>
                <w:sz w:val="27"/>
                <w:szCs w:val="27"/>
              </w:rPr>
            </w:pPr>
            <w:r w:rsidRPr="00D227C5">
              <w:rPr>
                <w:rFonts w:eastAsia="Cambria"/>
                <w:sz w:val="27"/>
                <w:szCs w:val="27"/>
              </w:rPr>
              <w:t>4,6</w:t>
            </w:r>
          </w:p>
        </w:tc>
        <w:tc>
          <w:tcPr>
            <w:tcW w:w="1810" w:type="dxa"/>
            <w:shd w:val="clear" w:color="auto" w:fill="auto"/>
            <w:vAlign w:val="center"/>
          </w:tcPr>
          <w:p w:rsidR="0057343C" w:rsidRPr="00D227C5" w:rsidRDefault="0057343C" w:rsidP="00041A0C">
            <w:pPr>
              <w:widowControl w:val="0"/>
              <w:tabs>
                <w:tab w:val="left" w:pos="1205"/>
              </w:tabs>
              <w:spacing w:after="0" w:line="240" w:lineRule="auto"/>
              <w:ind w:right="922" w:firstLine="0"/>
              <w:jc w:val="center"/>
              <w:rPr>
                <w:rFonts w:eastAsia="Cambria"/>
                <w:sz w:val="27"/>
                <w:szCs w:val="27"/>
              </w:rPr>
            </w:pPr>
            <w:r w:rsidRPr="00D227C5">
              <w:rPr>
                <w:rFonts w:eastAsia="Cambria"/>
                <w:sz w:val="27"/>
                <w:szCs w:val="27"/>
              </w:rPr>
              <w:t>4,9</w:t>
            </w:r>
          </w:p>
        </w:tc>
      </w:tr>
      <w:tr w:rsidR="0057343C" w:rsidRPr="00D227C5" w:rsidTr="00041A0C">
        <w:trPr>
          <w:trHeight w:val="60"/>
        </w:trPr>
        <w:tc>
          <w:tcPr>
            <w:tcW w:w="3898" w:type="dxa"/>
            <w:shd w:val="clear" w:color="auto" w:fill="auto"/>
            <w:tcMar>
              <w:top w:w="92" w:type="dxa"/>
              <w:left w:w="92" w:type="dxa"/>
              <w:bottom w:w="92" w:type="dxa"/>
              <w:right w:w="92" w:type="dxa"/>
            </w:tcMar>
            <w:vAlign w:val="center"/>
          </w:tcPr>
          <w:p w:rsidR="0057343C" w:rsidRPr="00D227C5" w:rsidRDefault="0057343C" w:rsidP="00041A0C">
            <w:pPr>
              <w:widowControl w:val="0"/>
              <w:spacing w:after="0" w:line="240" w:lineRule="auto"/>
              <w:ind w:firstLine="0"/>
              <w:jc w:val="left"/>
              <w:rPr>
                <w:rFonts w:eastAsia="Cambria"/>
                <w:sz w:val="27"/>
                <w:szCs w:val="27"/>
              </w:rPr>
            </w:pPr>
            <w:r w:rsidRPr="00D227C5">
              <w:rPr>
                <w:rFonts w:eastAsia="Cambria"/>
                <w:sz w:val="27"/>
                <w:szCs w:val="27"/>
              </w:rPr>
              <w:lastRenderedPageBreak/>
              <w:t>Bắc Trung Bộ</w:t>
            </w:r>
          </w:p>
        </w:tc>
        <w:tc>
          <w:tcPr>
            <w:tcW w:w="1723" w:type="dxa"/>
            <w:shd w:val="clear" w:color="auto" w:fill="auto"/>
            <w:tcMar>
              <w:top w:w="92" w:type="dxa"/>
              <w:left w:w="92" w:type="dxa"/>
              <w:bottom w:w="92" w:type="dxa"/>
              <w:right w:w="92" w:type="dxa"/>
            </w:tcMar>
            <w:vAlign w:val="center"/>
          </w:tcPr>
          <w:p w:rsidR="0057343C" w:rsidRPr="00D227C5" w:rsidRDefault="0057343C" w:rsidP="00041A0C">
            <w:pPr>
              <w:widowControl w:val="0"/>
              <w:tabs>
                <w:tab w:val="left" w:pos="1205"/>
              </w:tabs>
              <w:spacing w:after="0" w:line="240" w:lineRule="auto"/>
              <w:ind w:right="922" w:firstLine="0"/>
              <w:jc w:val="center"/>
              <w:rPr>
                <w:rFonts w:eastAsia="Cambria"/>
                <w:sz w:val="27"/>
                <w:szCs w:val="27"/>
              </w:rPr>
            </w:pPr>
            <w:r w:rsidRPr="00D227C5">
              <w:rPr>
                <w:rFonts w:eastAsia="Cambria"/>
                <w:sz w:val="27"/>
                <w:szCs w:val="27"/>
              </w:rPr>
              <w:t>3,2</w:t>
            </w:r>
          </w:p>
        </w:tc>
        <w:tc>
          <w:tcPr>
            <w:tcW w:w="1701" w:type="dxa"/>
            <w:shd w:val="clear" w:color="auto" w:fill="auto"/>
            <w:tcMar>
              <w:top w:w="92" w:type="dxa"/>
              <w:left w:w="92" w:type="dxa"/>
              <w:bottom w:w="92" w:type="dxa"/>
              <w:right w:w="92" w:type="dxa"/>
            </w:tcMar>
            <w:vAlign w:val="center"/>
          </w:tcPr>
          <w:p w:rsidR="0057343C" w:rsidRPr="00D227C5" w:rsidRDefault="0057343C" w:rsidP="00041A0C">
            <w:pPr>
              <w:widowControl w:val="0"/>
              <w:tabs>
                <w:tab w:val="left" w:pos="1205"/>
              </w:tabs>
              <w:spacing w:after="0" w:line="240" w:lineRule="auto"/>
              <w:ind w:right="922" w:firstLine="0"/>
              <w:jc w:val="center"/>
              <w:rPr>
                <w:rFonts w:eastAsia="Cambria"/>
                <w:sz w:val="27"/>
                <w:szCs w:val="27"/>
              </w:rPr>
            </w:pPr>
            <w:r w:rsidRPr="00D227C5">
              <w:rPr>
                <w:rFonts w:eastAsia="Cambria"/>
                <w:sz w:val="27"/>
                <w:szCs w:val="27"/>
              </w:rPr>
              <w:t>2,4</w:t>
            </w:r>
          </w:p>
        </w:tc>
        <w:tc>
          <w:tcPr>
            <w:tcW w:w="1810" w:type="dxa"/>
            <w:shd w:val="clear" w:color="auto" w:fill="auto"/>
            <w:vAlign w:val="center"/>
          </w:tcPr>
          <w:p w:rsidR="0057343C" w:rsidRPr="00D227C5" w:rsidRDefault="0057343C" w:rsidP="00041A0C">
            <w:pPr>
              <w:widowControl w:val="0"/>
              <w:tabs>
                <w:tab w:val="left" w:pos="1205"/>
              </w:tabs>
              <w:spacing w:after="0" w:line="240" w:lineRule="auto"/>
              <w:ind w:right="922" w:firstLine="0"/>
              <w:jc w:val="center"/>
              <w:rPr>
                <w:rFonts w:eastAsia="Cambria"/>
                <w:sz w:val="27"/>
                <w:szCs w:val="27"/>
              </w:rPr>
            </w:pPr>
            <w:r w:rsidRPr="00D227C5">
              <w:rPr>
                <w:rFonts w:eastAsia="Cambria"/>
                <w:sz w:val="27"/>
                <w:szCs w:val="27"/>
              </w:rPr>
              <w:t>2,3</w:t>
            </w:r>
          </w:p>
        </w:tc>
      </w:tr>
      <w:tr w:rsidR="0057343C" w:rsidRPr="00D227C5" w:rsidTr="00041A0C">
        <w:trPr>
          <w:trHeight w:val="60"/>
        </w:trPr>
        <w:tc>
          <w:tcPr>
            <w:tcW w:w="3898" w:type="dxa"/>
            <w:shd w:val="clear" w:color="auto" w:fill="auto"/>
            <w:tcMar>
              <w:top w:w="92" w:type="dxa"/>
              <w:left w:w="92" w:type="dxa"/>
              <w:bottom w:w="92" w:type="dxa"/>
              <w:right w:w="92" w:type="dxa"/>
            </w:tcMar>
            <w:vAlign w:val="center"/>
          </w:tcPr>
          <w:p w:rsidR="0057343C" w:rsidRPr="00D227C5" w:rsidRDefault="0057343C" w:rsidP="00041A0C">
            <w:pPr>
              <w:widowControl w:val="0"/>
              <w:spacing w:after="0" w:line="240" w:lineRule="auto"/>
              <w:ind w:firstLine="0"/>
              <w:jc w:val="left"/>
              <w:rPr>
                <w:rFonts w:eastAsia="Cambria"/>
                <w:sz w:val="27"/>
                <w:szCs w:val="27"/>
              </w:rPr>
            </w:pPr>
            <w:r w:rsidRPr="00D227C5">
              <w:rPr>
                <w:rFonts w:eastAsia="Cambria"/>
                <w:sz w:val="27"/>
                <w:szCs w:val="27"/>
              </w:rPr>
              <w:t>Duyên hải Nam Trung Bộ</w:t>
            </w:r>
          </w:p>
        </w:tc>
        <w:tc>
          <w:tcPr>
            <w:tcW w:w="1723" w:type="dxa"/>
            <w:shd w:val="clear" w:color="auto" w:fill="auto"/>
            <w:tcMar>
              <w:top w:w="92" w:type="dxa"/>
              <w:left w:w="92" w:type="dxa"/>
              <w:bottom w:w="92" w:type="dxa"/>
              <w:right w:w="92" w:type="dxa"/>
            </w:tcMar>
            <w:vAlign w:val="center"/>
          </w:tcPr>
          <w:p w:rsidR="0057343C" w:rsidRPr="00D227C5" w:rsidRDefault="0057343C" w:rsidP="00041A0C">
            <w:pPr>
              <w:widowControl w:val="0"/>
              <w:tabs>
                <w:tab w:val="left" w:pos="1205"/>
              </w:tabs>
              <w:spacing w:after="0" w:line="240" w:lineRule="auto"/>
              <w:ind w:right="922" w:firstLine="0"/>
              <w:jc w:val="center"/>
              <w:rPr>
                <w:rFonts w:eastAsia="Cambria"/>
                <w:sz w:val="27"/>
                <w:szCs w:val="27"/>
              </w:rPr>
            </w:pPr>
            <w:r w:rsidRPr="00D227C5">
              <w:rPr>
                <w:rFonts w:eastAsia="Cambria"/>
                <w:sz w:val="27"/>
                <w:szCs w:val="27"/>
              </w:rPr>
              <w:t>5,3</w:t>
            </w:r>
          </w:p>
        </w:tc>
        <w:tc>
          <w:tcPr>
            <w:tcW w:w="1701" w:type="dxa"/>
            <w:shd w:val="clear" w:color="auto" w:fill="auto"/>
            <w:tcMar>
              <w:top w:w="92" w:type="dxa"/>
              <w:left w:w="92" w:type="dxa"/>
              <w:bottom w:w="92" w:type="dxa"/>
              <w:right w:w="92" w:type="dxa"/>
            </w:tcMar>
            <w:vAlign w:val="center"/>
          </w:tcPr>
          <w:p w:rsidR="0057343C" w:rsidRPr="00D227C5" w:rsidRDefault="0057343C" w:rsidP="00041A0C">
            <w:pPr>
              <w:widowControl w:val="0"/>
              <w:tabs>
                <w:tab w:val="left" w:pos="1205"/>
              </w:tabs>
              <w:spacing w:after="0" w:line="240" w:lineRule="auto"/>
              <w:ind w:right="922" w:firstLine="0"/>
              <w:jc w:val="center"/>
              <w:rPr>
                <w:rFonts w:eastAsia="Cambria"/>
                <w:sz w:val="27"/>
                <w:szCs w:val="27"/>
              </w:rPr>
            </w:pPr>
            <w:r w:rsidRPr="00D227C5">
              <w:rPr>
                <w:rFonts w:eastAsia="Cambria"/>
                <w:sz w:val="27"/>
                <w:szCs w:val="27"/>
              </w:rPr>
              <w:t>4,7</w:t>
            </w:r>
          </w:p>
        </w:tc>
        <w:tc>
          <w:tcPr>
            <w:tcW w:w="1810" w:type="dxa"/>
            <w:shd w:val="clear" w:color="auto" w:fill="auto"/>
            <w:vAlign w:val="center"/>
          </w:tcPr>
          <w:p w:rsidR="0057343C" w:rsidRPr="00D227C5" w:rsidRDefault="0057343C" w:rsidP="00041A0C">
            <w:pPr>
              <w:widowControl w:val="0"/>
              <w:tabs>
                <w:tab w:val="left" w:pos="1205"/>
              </w:tabs>
              <w:spacing w:after="0" w:line="240" w:lineRule="auto"/>
              <w:ind w:right="922" w:firstLine="0"/>
              <w:jc w:val="center"/>
              <w:rPr>
                <w:rFonts w:eastAsia="Cambria"/>
                <w:sz w:val="27"/>
                <w:szCs w:val="27"/>
              </w:rPr>
            </w:pPr>
            <w:r w:rsidRPr="00D227C5">
              <w:rPr>
                <w:rFonts w:eastAsia="Cambria"/>
                <w:sz w:val="27"/>
                <w:szCs w:val="27"/>
              </w:rPr>
              <w:t>8,5</w:t>
            </w:r>
          </w:p>
        </w:tc>
      </w:tr>
      <w:tr w:rsidR="0057343C" w:rsidRPr="00D227C5" w:rsidTr="00041A0C">
        <w:trPr>
          <w:trHeight w:val="60"/>
        </w:trPr>
        <w:tc>
          <w:tcPr>
            <w:tcW w:w="3898" w:type="dxa"/>
            <w:shd w:val="clear" w:color="auto" w:fill="auto"/>
            <w:tcMar>
              <w:top w:w="92" w:type="dxa"/>
              <w:left w:w="92" w:type="dxa"/>
              <w:bottom w:w="92" w:type="dxa"/>
              <w:right w:w="92" w:type="dxa"/>
            </w:tcMar>
            <w:vAlign w:val="center"/>
          </w:tcPr>
          <w:p w:rsidR="0057343C" w:rsidRPr="00D227C5" w:rsidRDefault="0057343C" w:rsidP="00041A0C">
            <w:pPr>
              <w:widowControl w:val="0"/>
              <w:spacing w:after="0" w:line="240" w:lineRule="auto"/>
              <w:ind w:firstLine="0"/>
              <w:jc w:val="left"/>
              <w:rPr>
                <w:rFonts w:eastAsia="Cambria"/>
                <w:sz w:val="27"/>
                <w:szCs w:val="27"/>
              </w:rPr>
            </w:pPr>
            <w:r w:rsidRPr="00D227C5">
              <w:rPr>
                <w:rFonts w:eastAsia="Cambria"/>
                <w:sz w:val="27"/>
                <w:szCs w:val="27"/>
              </w:rPr>
              <w:t>Tây Nguyên</w:t>
            </w:r>
          </w:p>
        </w:tc>
        <w:tc>
          <w:tcPr>
            <w:tcW w:w="1723" w:type="dxa"/>
            <w:shd w:val="clear" w:color="auto" w:fill="auto"/>
            <w:tcMar>
              <w:top w:w="92" w:type="dxa"/>
              <w:left w:w="92" w:type="dxa"/>
              <w:bottom w:w="92" w:type="dxa"/>
              <w:right w:w="92" w:type="dxa"/>
            </w:tcMar>
            <w:vAlign w:val="center"/>
          </w:tcPr>
          <w:p w:rsidR="0057343C" w:rsidRPr="00D227C5" w:rsidRDefault="0057343C" w:rsidP="00041A0C">
            <w:pPr>
              <w:widowControl w:val="0"/>
              <w:tabs>
                <w:tab w:val="left" w:pos="1205"/>
              </w:tabs>
              <w:spacing w:after="0" w:line="240" w:lineRule="auto"/>
              <w:ind w:right="922" w:firstLine="0"/>
              <w:jc w:val="center"/>
              <w:rPr>
                <w:rFonts w:eastAsia="Cambria"/>
                <w:sz w:val="27"/>
                <w:szCs w:val="27"/>
              </w:rPr>
            </w:pPr>
            <w:r w:rsidRPr="00D227C5">
              <w:rPr>
                <w:rFonts w:eastAsia="Cambria"/>
                <w:sz w:val="27"/>
                <w:szCs w:val="27"/>
              </w:rPr>
              <w:t>1,3</w:t>
            </w:r>
          </w:p>
        </w:tc>
        <w:tc>
          <w:tcPr>
            <w:tcW w:w="1701" w:type="dxa"/>
            <w:shd w:val="clear" w:color="auto" w:fill="auto"/>
            <w:tcMar>
              <w:top w:w="92" w:type="dxa"/>
              <w:left w:w="92" w:type="dxa"/>
              <w:bottom w:w="92" w:type="dxa"/>
              <w:right w:w="92" w:type="dxa"/>
            </w:tcMar>
            <w:vAlign w:val="center"/>
          </w:tcPr>
          <w:p w:rsidR="0057343C" w:rsidRPr="00D227C5" w:rsidRDefault="0057343C" w:rsidP="00041A0C">
            <w:pPr>
              <w:widowControl w:val="0"/>
              <w:tabs>
                <w:tab w:val="left" w:pos="1205"/>
              </w:tabs>
              <w:spacing w:after="0" w:line="240" w:lineRule="auto"/>
              <w:ind w:right="922" w:firstLine="0"/>
              <w:jc w:val="center"/>
              <w:rPr>
                <w:rFonts w:eastAsia="Cambria"/>
                <w:sz w:val="27"/>
                <w:szCs w:val="27"/>
              </w:rPr>
            </w:pPr>
            <w:r w:rsidRPr="00D227C5">
              <w:rPr>
                <w:rFonts w:eastAsia="Cambria"/>
                <w:sz w:val="27"/>
                <w:szCs w:val="27"/>
              </w:rPr>
              <w:t>0,7</w:t>
            </w:r>
          </w:p>
        </w:tc>
        <w:tc>
          <w:tcPr>
            <w:tcW w:w="1810" w:type="dxa"/>
            <w:shd w:val="clear" w:color="auto" w:fill="auto"/>
            <w:vAlign w:val="center"/>
          </w:tcPr>
          <w:p w:rsidR="0057343C" w:rsidRPr="00D227C5" w:rsidRDefault="0057343C" w:rsidP="00041A0C">
            <w:pPr>
              <w:widowControl w:val="0"/>
              <w:tabs>
                <w:tab w:val="left" w:pos="1205"/>
              </w:tabs>
              <w:spacing w:after="0" w:line="240" w:lineRule="auto"/>
              <w:ind w:right="922" w:firstLine="0"/>
              <w:jc w:val="center"/>
              <w:rPr>
                <w:rFonts w:eastAsia="Cambria"/>
                <w:sz w:val="27"/>
                <w:szCs w:val="27"/>
              </w:rPr>
            </w:pPr>
            <w:r w:rsidRPr="00D227C5">
              <w:rPr>
                <w:rFonts w:eastAsia="Cambria"/>
                <w:sz w:val="27"/>
                <w:szCs w:val="27"/>
              </w:rPr>
              <w:t>0,6</w:t>
            </w:r>
          </w:p>
        </w:tc>
      </w:tr>
      <w:tr w:rsidR="0057343C" w:rsidRPr="00D227C5" w:rsidTr="00041A0C">
        <w:trPr>
          <w:trHeight w:val="60"/>
        </w:trPr>
        <w:tc>
          <w:tcPr>
            <w:tcW w:w="3898" w:type="dxa"/>
            <w:shd w:val="clear" w:color="auto" w:fill="auto"/>
            <w:tcMar>
              <w:top w:w="92" w:type="dxa"/>
              <w:left w:w="92" w:type="dxa"/>
              <w:bottom w:w="92" w:type="dxa"/>
              <w:right w:w="92" w:type="dxa"/>
            </w:tcMar>
            <w:vAlign w:val="center"/>
          </w:tcPr>
          <w:p w:rsidR="0057343C" w:rsidRPr="00D227C5" w:rsidRDefault="0057343C" w:rsidP="00041A0C">
            <w:pPr>
              <w:widowControl w:val="0"/>
              <w:spacing w:after="0" w:line="240" w:lineRule="auto"/>
              <w:ind w:firstLine="0"/>
              <w:jc w:val="left"/>
              <w:rPr>
                <w:rFonts w:eastAsia="Cambria"/>
                <w:sz w:val="27"/>
                <w:szCs w:val="27"/>
              </w:rPr>
            </w:pPr>
            <w:r w:rsidRPr="00D227C5">
              <w:rPr>
                <w:rFonts w:eastAsia="Cambria"/>
                <w:sz w:val="27"/>
                <w:szCs w:val="27"/>
              </w:rPr>
              <w:t>Đông Nam Bộ</w:t>
            </w:r>
          </w:p>
        </w:tc>
        <w:tc>
          <w:tcPr>
            <w:tcW w:w="1723" w:type="dxa"/>
            <w:shd w:val="clear" w:color="auto" w:fill="auto"/>
            <w:tcMar>
              <w:top w:w="92" w:type="dxa"/>
              <w:left w:w="92" w:type="dxa"/>
              <w:bottom w:w="92" w:type="dxa"/>
              <w:right w:w="92" w:type="dxa"/>
            </w:tcMar>
            <w:vAlign w:val="center"/>
          </w:tcPr>
          <w:p w:rsidR="0057343C" w:rsidRPr="00D227C5" w:rsidRDefault="0057343C" w:rsidP="00041A0C">
            <w:pPr>
              <w:widowControl w:val="0"/>
              <w:tabs>
                <w:tab w:val="left" w:pos="1205"/>
              </w:tabs>
              <w:spacing w:after="0" w:line="240" w:lineRule="auto"/>
              <w:ind w:right="922" w:firstLine="0"/>
              <w:jc w:val="center"/>
              <w:rPr>
                <w:rFonts w:eastAsia="Cambria"/>
                <w:sz w:val="27"/>
                <w:szCs w:val="27"/>
              </w:rPr>
            </w:pPr>
            <w:r w:rsidRPr="00D227C5">
              <w:rPr>
                <w:rFonts w:eastAsia="Cambria"/>
                <w:sz w:val="27"/>
                <w:szCs w:val="27"/>
              </w:rPr>
              <w:t>49,6</w:t>
            </w:r>
          </w:p>
        </w:tc>
        <w:tc>
          <w:tcPr>
            <w:tcW w:w="1701" w:type="dxa"/>
            <w:shd w:val="clear" w:color="auto" w:fill="auto"/>
            <w:tcMar>
              <w:top w:w="92" w:type="dxa"/>
              <w:left w:w="92" w:type="dxa"/>
              <w:bottom w:w="92" w:type="dxa"/>
              <w:right w:w="92" w:type="dxa"/>
            </w:tcMar>
            <w:vAlign w:val="center"/>
          </w:tcPr>
          <w:p w:rsidR="0057343C" w:rsidRPr="00D227C5" w:rsidRDefault="0057343C" w:rsidP="00041A0C">
            <w:pPr>
              <w:widowControl w:val="0"/>
              <w:tabs>
                <w:tab w:val="left" w:pos="1205"/>
              </w:tabs>
              <w:spacing w:after="0" w:line="240" w:lineRule="auto"/>
              <w:ind w:right="922" w:firstLine="0"/>
              <w:jc w:val="center"/>
              <w:rPr>
                <w:rFonts w:eastAsia="Cambria"/>
                <w:sz w:val="27"/>
                <w:szCs w:val="27"/>
              </w:rPr>
            </w:pPr>
            <w:r w:rsidRPr="00D227C5">
              <w:rPr>
                <w:rFonts w:eastAsia="Cambria"/>
                <w:sz w:val="27"/>
                <w:szCs w:val="27"/>
              </w:rPr>
              <w:t>55,6</w:t>
            </w:r>
          </w:p>
        </w:tc>
        <w:tc>
          <w:tcPr>
            <w:tcW w:w="1810" w:type="dxa"/>
            <w:shd w:val="clear" w:color="auto" w:fill="auto"/>
            <w:vAlign w:val="center"/>
          </w:tcPr>
          <w:p w:rsidR="0057343C" w:rsidRPr="00D227C5" w:rsidRDefault="0057343C" w:rsidP="00041A0C">
            <w:pPr>
              <w:widowControl w:val="0"/>
              <w:tabs>
                <w:tab w:val="left" w:pos="1205"/>
              </w:tabs>
              <w:spacing w:after="0" w:line="240" w:lineRule="auto"/>
              <w:ind w:right="922" w:firstLine="0"/>
              <w:jc w:val="center"/>
              <w:rPr>
                <w:rFonts w:eastAsia="Cambria"/>
                <w:sz w:val="27"/>
                <w:szCs w:val="27"/>
              </w:rPr>
            </w:pPr>
            <w:r w:rsidRPr="00D227C5">
              <w:rPr>
                <w:rFonts w:eastAsia="Cambria"/>
                <w:sz w:val="27"/>
                <w:szCs w:val="27"/>
              </w:rPr>
              <w:t>45,8</w:t>
            </w:r>
          </w:p>
        </w:tc>
      </w:tr>
      <w:tr w:rsidR="0057343C" w:rsidRPr="00D227C5" w:rsidTr="00041A0C">
        <w:trPr>
          <w:trHeight w:val="140"/>
        </w:trPr>
        <w:tc>
          <w:tcPr>
            <w:tcW w:w="3898" w:type="dxa"/>
            <w:shd w:val="clear" w:color="auto" w:fill="auto"/>
            <w:tcMar>
              <w:top w:w="92" w:type="dxa"/>
              <w:left w:w="92" w:type="dxa"/>
              <w:bottom w:w="92" w:type="dxa"/>
              <w:right w:w="92" w:type="dxa"/>
            </w:tcMar>
            <w:vAlign w:val="center"/>
          </w:tcPr>
          <w:p w:rsidR="0057343C" w:rsidRPr="00D227C5" w:rsidRDefault="0057343C" w:rsidP="00041A0C">
            <w:pPr>
              <w:widowControl w:val="0"/>
              <w:spacing w:after="0" w:line="240" w:lineRule="auto"/>
              <w:ind w:firstLine="0"/>
              <w:jc w:val="left"/>
              <w:rPr>
                <w:rFonts w:eastAsia="Cambria"/>
                <w:sz w:val="27"/>
                <w:szCs w:val="27"/>
              </w:rPr>
            </w:pPr>
            <w:r w:rsidRPr="00D227C5">
              <w:rPr>
                <w:rFonts w:eastAsia="Cambria"/>
                <w:sz w:val="27"/>
                <w:szCs w:val="27"/>
              </w:rPr>
              <w:t>Đồng bằng Sông Cửu Long</w:t>
            </w:r>
          </w:p>
        </w:tc>
        <w:tc>
          <w:tcPr>
            <w:tcW w:w="1723" w:type="dxa"/>
            <w:shd w:val="clear" w:color="auto" w:fill="auto"/>
            <w:tcMar>
              <w:top w:w="92" w:type="dxa"/>
              <w:left w:w="92" w:type="dxa"/>
              <w:bottom w:w="92" w:type="dxa"/>
              <w:right w:w="92" w:type="dxa"/>
            </w:tcMar>
            <w:vAlign w:val="center"/>
          </w:tcPr>
          <w:p w:rsidR="0057343C" w:rsidRPr="00D227C5" w:rsidRDefault="0057343C" w:rsidP="00041A0C">
            <w:pPr>
              <w:widowControl w:val="0"/>
              <w:tabs>
                <w:tab w:val="left" w:pos="1205"/>
              </w:tabs>
              <w:spacing w:after="0" w:line="240" w:lineRule="auto"/>
              <w:ind w:right="922" w:firstLine="0"/>
              <w:jc w:val="center"/>
              <w:rPr>
                <w:rFonts w:eastAsia="Cambria"/>
                <w:sz w:val="27"/>
                <w:szCs w:val="27"/>
              </w:rPr>
            </w:pPr>
            <w:r w:rsidRPr="00D227C5">
              <w:rPr>
                <w:rFonts w:eastAsia="Cambria"/>
                <w:sz w:val="27"/>
                <w:szCs w:val="27"/>
              </w:rPr>
              <w:t>11,2</w:t>
            </w:r>
          </w:p>
        </w:tc>
        <w:tc>
          <w:tcPr>
            <w:tcW w:w="1701" w:type="dxa"/>
            <w:shd w:val="clear" w:color="auto" w:fill="auto"/>
            <w:tcMar>
              <w:top w:w="92" w:type="dxa"/>
              <w:left w:w="92" w:type="dxa"/>
              <w:bottom w:w="92" w:type="dxa"/>
              <w:right w:w="92" w:type="dxa"/>
            </w:tcMar>
            <w:vAlign w:val="center"/>
          </w:tcPr>
          <w:p w:rsidR="0057343C" w:rsidRPr="00D227C5" w:rsidRDefault="0057343C" w:rsidP="00041A0C">
            <w:pPr>
              <w:widowControl w:val="0"/>
              <w:tabs>
                <w:tab w:val="left" w:pos="1205"/>
              </w:tabs>
              <w:spacing w:after="0" w:line="240" w:lineRule="auto"/>
              <w:ind w:right="922" w:firstLine="0"/>
              <w:jc w:val="center"/>
              <w:rPr>
                <w:rFonts w:eastAsia="Cambria"/>
                <w:sz w:val="27"/>
                <w:szCs w:val="27"/>
              </w:rPr>
            </w:pPr>
            <w:r w:rsidRPr="00D227C5">
              <w:rPr>
                <w:rFonts w:eastAsia="Cambria"/>
                <w:sz w:val="27"/>
                <w:szCs w:val="27"/>
              </w:rPr>
              <w:t>8,8</w:t>
            </w:r>
          </w:p>
        </w:tc>
        <w:tc>
          <w:tcPr>
            <w:tcW w:w="1810" w:type="dxa"/>
            <w:shd w:val="clear" w:color="auto" w:fill="auto"/>
            <w:vAlign w:val="center"/>
          </w:tcPr>
          <w:p w:rsidR="0057343C" w:rsidRPr="00D227C5" w:rsidRDefault="0057343C" w:rsidP="00041A0C">
            <w:pPr>
              <w:widowControl w:val="0"/>
              <w:tabs>
                <w:tab w:val="left" w:pos="1205"/>
              </w:tabs>
              <w:spacing w:after="0" w:line="240" w:lineRule="auto"/>
              <w:ind w:right="922" w:firstLine="0"/>
              <w:jc w:val="center"/>
              <w:rPr>
                <w:rFonts w:eastAsia="Cambria"/>
                <w:sz w:val="27"/>
                <w:szCs w:val="27"/>
              </w:rPr>
            </w:pPr>
            <w:r w:rsidRPr="00D227C5">
              <w:rPr>
                <w:rFonts w:eastAsia="Cambria"/>
                <w:sz w:val="27"/>
                <w:szCs w:val="27"/>
              </w:rPr>
              <w:t>9,6</w:t>
            </w:r>
          </w:p>
        </w:tc>
      </w:tr>
      <w:tr w:rsidR="0057343C" w:rsidRPr="00D227C5" w:rsidTr="00041A0C">
        <w:trPr>
          <w:trHeight w:val="60"/>
        </w:trPr>
        <w:tc>
          <w:tcPr>
            <w:tcW w:w="3898" w:type="dxa"/>
            <w:shd w:val="clear" w:color="auto" w:fill="auto"/>
            <w:tcMar>
              <w:top w:w="92" w:type="dxa"/>
              <w:left w:w="92" w:type="dxa"/>
              <w:bottom w:w="92" w:type="dxa"/>
              <w:right w:w="92" w:type="dxa"/>
            </w:tcMar>
            <w:vAlign w:val="center"/>
          </w:tcPr>
          <w:p w:rsidR="0057343C" w:rsidRPr="00D227C5" w:rsidRDefault="0057343C" w:rsidP="00041A0C">
            <w:pPr>
              <w:widowControl w:val="0"/>
              <w:spacing w:after="0" w:line="240" w:lineRule="auto"/>
              <w:ind w:firstLine="0"/>
              <w:jc w:val="left"/>
              <w:rPr>
                <w:rFonts w:eastAsia="Cambria"/>
                <w:sz w:val="27"/>
                <w:szCs w:val="27"/>
              </w:rPr>
            </w:pPr>
            <w:r w:rsidRPr="00D227C5">
              <w:rPr>
                <w:rFonts w:eastAsia="Cambria"/>
                <w:sz w:val="27"/>
                <w:szCs w:val="27"/>
              </w:rPr>
              <w:t>Không xác định</w:t>
            </w:r>
          </w:p>
        </w:tc>
        <w:tc>
          <w:tcPr>
            <w:tcW w:w="1723" w:type="dxa"/>
            <w:shd w:val="clear" w:color="auto" w:fill="auto"/>
            <w:tcMar>
              <w:top w:w="92" w:type="dxa"/>
              <w:left w:w="92" w:type="dxa"/>
              <w:bottom w:w="92" w:type="dxa"/>
              <w:right w:w="92" w:type="dxa"/>
            </w:tcMar>
            <w:vAlign w:val="center"/>
          </w:tcPr>
          <w:p w:rsidR="0057343C" w:rsidRPr="00D227C5" w:rsidRDefault="0057343C" w:rsidP="00041A0C">
            <w:pPr>
              <w:widowControl w:val="0"/>
              <w:tabs>
                <w:tab w:val="left" w:pos="1205"/>
              </w:tabs>
              <w:spacing w:after="0" w:line="240" w:lineRule="auto"/>
              <w:ind w:right="922" w:firstLine="0"/>
              <w:jc w:val="center"/>
              <w:rPr>
                <w:rFonts w:eastAsia="Cambria"/>
                <w:sz w:val="27"/>
                <w:szCs w:val="27"/>
              </w:rPr>
            </w:pPr>
            <w:r w:rsidRPr="00D227C5">
              <w:rPr>
                <w:rFonts w:eastAsia="Cambria"/>
                <w:sz w:val="27"/>
                <w:szCs w:val="27"/>
              </w:rPr>
              <w:t>5,4</w:t>
            </w:r>
          </w:p>
        </w:tc>
        <w:tc>
          <w:tcPr>
            <w:tcW w:w="1701" w:type="dxa"/>
            <w:shd w:val="clear" w:color="auto" w:fill="auto"/>
            <w:tcMar>
              <w:top w:w="92" w:type="dxa"/>
              <w:left w:w="92" w:type="dxa"/>
              <w:bottom w:w="92" w:type="dxa"/>
              <w:right w:w="92" w:type="dxa"/>
            </w:tcMar>
            <w:vAlign w:val="center"/>
          </w:tcPr>
          <w:p w:rsidR="0057343C" w:rsidRPr="00D227C5" w:rsidRDefault="0057343C" w:rsidP="00041A0C">
            <w:pPr>
              <w:widowControl w:val="0"/>
              <w:tabs>
                <w:tab w:val="left" w:pos="1205"/>
              </w:tabs>
              <w:spacing w:after="0" w:line="240" w:lineRule="auto"/>
              <w:ind w:right="922" w:firstLine="0"/>
              <w:jc w:val="center"/>
              <w:rPr>
                <w:rFonts w:eastAsia="Cambria"/>
                <w:sz w:val="27"/>
                <w:szCs w:val="27"/>
              </w:rPr>
            </w:pPr>
            <w:r w:rsidRPr="00D227C5">
              <w:rPr>
                <w:rFonts w:eastAsia="Cambria"/>
                <w:sz w:val="27"/>
                <w:szCs w:val="27"/>
              </w:rPr>
              <w:t>3,5</w:t>
            </w:r>
          </w:p>
        </w:tc>
        <w:tc>
          <w:tcPr>
            <w:tcW w:w="1810" w:type="dxa"/>
            <w:shd w:val="clear" w:color="auto" w:fill="auto"/>
            <w:vAlign w:val="center"/>
          </w:tcPr>
          <w:p w:rsidR="0057343C" w:rsidRPr="00D227C5" w:rsidRDefault="0057343C" w:rsidP="00041A0C">
            <w:pPr>
              <w:widowControl w:val="0"/>
              <w:tabs>
                <w:tab w:val="left" w:pos="1205"/>
              </w:tabs>
              <w:spacing w:after="0" w:line="240" w:lineRule="auto"/>
              <w:ind w:right="922" w:firstLine="0"/>
              <w:jc w:val="center"/>
              <w:rPr>
                <w:rFonts w:eastAsia="Cambria"/>
                <w:sz w:val="27"/>
                <w:szCs w:val="27"/>
              </w:rPr>
            </w:pPr>
            <w:r w:rsidRPr="00D227C5">
              <w:rPr>
                <w:rFonts w:eastAsia="Cambria"/>
                <w:sz w:val="27"/>
                <w:szCs w:val="27"/>
              </w:rPr>
              <w:t>0,1</w:t>
            </w:r>
          </w:p>
        </w:tc>
      </w:tr>
    </w:tbl>
    <w:p w:rsidR="0057343C" w:rsidRPr="00D227C5" w:rsidRDefault="0057343C" w:rsidP="0057343C">
      <w:pPr>
        <w:spacing w:after="0" w:line="240" w:lineRule="auto"/>
        <w:ind w:firstLine="0"/>
        <w:rPr>
          <w:rFonts w:eastAsia="Cambria"/>
          <w:sz w:val="27"/>
          <w:szCs w:val="27"/>
        </w:rPr>
      </w:pPr>
      <w:r w:rsidRPr="00D227C5">
        <w:rPr>
          <w:rFonts w:eastAsia="Cambria"/>
          <w:sz w:val="27"/>
          <w:szCs w:val="27"/>
          <w:lang w:val="en-US"/>
        </w:rPr>
        <w:t xml:space="preserve">- </w:t>
      </w:r>
      <w:r w:rsidRPr="00D227C5">
        <w:rPr>
          <w:rFonts w:eastAsia="Cambria"/>
          <w:sz w:val="27"/>
          <w:szCs w:val="27"/>
        </w:rPr>
        <w:t>GV chia các nội dung theo từng khu vực lớp học, các cặp trong mỗi khu vực nhận xét 2 vùng lãnh thổ và giải thích cho sự chuyển dịch đó - bài tập 2. (Có thể sử dụng kỹ thuật trạm với những lớp phù hợp).</w:t>
      </w:r>
    </w:p>
    <w:p w:rsidR="0057343C" w:rsidRPr="00D227C5" w:rsidRDefault="0057343C" w:rsidP="0057343C">
      <w:pPr>
        <w:spacing w:after="0" w:line="240" w:lineRule="auto"/>
        <w:ind w:firstLine="0"/>
        <w:rPr>
          <w:rFonts w:eastAsia="Cambria"/>
          <w:sz w:val="27"/>
          <w:szCs w:val="27"/>
        </w:rPr>
      </w:pPr>
      <w:r w:rsidRPr="00D227C5">
        <w:rPr>
          <w:rFonts w:eastAsia="Cambria"/>
          <w:sz w:val="27"/>
          <w:szCs w:val="27"/>
          <w:lang w:val="en-US"/>
        </w:rPr>
        <w:t xml:space="preserve">- </w:t>
      </w:r>
      <w:r w:rsidRPr="00D227C5">
        <w:rPr>
          <w:rFonts w:eastAsia="Cambria"/>
          <w:sz w:val="27"/>
          <w:szCs w:val="27"/>
        </w:rPr>
        <w:t>Sau đó HS thảo luận cặp và thực hiện yêu cầu bài tập 3.</w:t>
      </w:r>
    </w:p>
    <w:p w:rsidR="0057343C" w:rsidRPr="00D227C5" w:rsidRDefault="0057343C" w:rsidP="0057343C">
      <w:pPr>
        <w:spacing w:after="0" w:line="240" w:lineRule="auto"/>
        <w:ind w:firstLine="0"/>
        <w:rPr>
          <w:rFonts w:eastAsia="Cambria"/>
          <w:b/>
          <w:sz w:val="27"/>
          <w:szCs w:val="27"/>
          <w:lang w:val="en-US"/>
        </w:rPr>
      </w:pPr>
      <w:r w:rsidRPr="00D227C5">
        <w:rPr>
          <w:rFonts w:eastAsia="Cambria"/>
          <w:b/>
          <w:sz w:val="27"/>
          <w:szCs w:val="27"/>
        </w:rPr>
        <w:t>- Bước 2:</w:t>
      </w:r>
      <w:r w:rsidRPr="00D227C5">
        <w:rPr>
          <w:rFonts w:eastAsia="Cambria"/>
          <w:b/>
          <w:sz w:val="27"/>
          <w:szCs w:val="27"/>
          <w:lang w:val="en-US"/>
        </w:rPr>
        <w:t xml:space="preserve"> </w:t>
      </w:r>
      <w:r w:rsidRPr="00D227C5">
        <w:rPr>
          <w:b/>
          <w:sz w:val="27"/>
          <w:szCs w:val="27"/>
        </w:rPr>
        <w:t>Thực hiện nhiệm vụ:</w:t>
      </w:r>
    </w:p>
    <w:p w:rsidR="0057343C" w:rsidRPr="00D227C5" w:rsidRDefault="0057343C" w:rsidP="0057343C">
      <w:pPr>
        <w:spacing w:after="0" w:line="240" w:lineRule="auto"/>
        <w:ind w:firstLine="0"/>
        <w:rPr>
          <w:rFonts w:eastAsia="Cambria"/>
          <w:sz w:val="27"/>
          <w:szCs w:val="27"/>
        </w:rPr>
      </w:pPr>
      <w:r w:rsidRPr="00D227C5">
        <w:rPr>
          <w:rFonts w:eastAsia="Cambria"/>
          <w:sz w:val="27"/>
          <w:szCs w:val="27"/>
          <w:lang w:val="en-US"/>
        </w:rPr>
        <w:t xml:space="preserve">+ </w:t>
      </w:r>
      <w:r w:rsidRPr="00D227C5">
        <w:rPr>
          <w:rFonts w:eastAsia="Cambria"/>
          <w:sz w:val="27"/>
          <w:szCs w:val="27"/>
        </w:rPr>
        <w:t>GV gọi cặp bất kỳ trình bày,trình bày xong cặp đó chỉ định tiếp cặp tiếp theo đến hết các vùng lãnh thổ. Trong quá trình trình bày GV tổ chức cho các Hs khác nhận xét bổ sung.</w:t>
      </w:r>
    </w:p>
    <w:p w:rsidR="0057343C" w:rsidRPr="00D227C5" w:rsidRDefault="0057343C" w:rsidP="0057343C">
      <w:pPr>
        <w:spacing w:after="0" w:line="240" w:lineRule="auto"/>
        <w:ind w:firstLine="0"/>
        <w:rPr>
          <w:rFonts w:eastAsia="Cambria"/>
          <w:sz w:val="27"/>
          <w:szCs w:val="27"/>
        </w:rPr>
      </w:pPr>
      <w:r w:rsidRPr="00D227C5">
        <w:rPr>
          <w:rFonts w:eastAsia="Cambria"/>
          <w:sz w:val="27"/>
          <w:szCs w:val="27"/>
          <w:lang w:val="en-US"/>
        </w:rPr>
        <w:t xml:space="preserve">+ </w:t>
      </w:r>
      <w:r w:rsidRPr="00D227C5">
        <w:rPr>
          <w:rFonts w:eastAsia="Cambria"/>
          <w:sz w:val="27"/>
          <w:szCs w:val="27"/>
        </w:rPr>
        <w:t xml:space="preserve">GV có thể tiếp tục cho hs dơ tay bình chọn </w:t>
      </w:r>
      <w:r w:rsidRPr="00D227C5">
        <w:rPr>
          <w:rFonts w:eastAsia="Cambria"/>
          <w:i/>
          <w:sz w:val="27"/>
          <w:szCs w:val="27"/>
        </w:rPr>
        <w:t>“cặp đôi hoàn hảo”</w:t>
      </w:r>
      <w:r w:rsidRPr="00D227C5">
        <w:rPr>
          <w:rFonts w:eastAsia="Cambria"/>
          <w:sz w:val="27"/>
          <w:szCs w:val="27"/>
        </w:rPr>
        <w:t xml:space="preserve"> như hoạt động khởi động.</w:t>
      </w:r>
    </w:p>
    <w:p w:rsidR="0057343C" w:rsidRPr="00D227C5" w:rsidRDefault="0057343C" w:rsidP="0057343C">
      <w:pPr>
        <w:ind w:firstLine="0"/>
        <w:rPr>
          <w:b/>
          <w:sz w:val="27"/>
          <w:szCs w:val="27"/>
        </w:rPr>
      </w:pPr>
      <w:r w:rsidRPr="00D227C5">
        <w:rPr>
          <w:b/>
          <w:sz w:val="27"/>
          <w:szCs w:val="27"/>
        </w:rPr>
        <w:t xml:space="preserve">- Bước 3: Báo cáo, thảo luận: </w:t>
      </w:r>
      <w:r w:rsidRPr="00D227C5">
        <w:rPr>
          <w:sz w:val="27"/>
          <w:szCs w:val="27"/>
        </w:rPr>
        <w:t>GV gọi một số HS trả lời, HS khác nhận xét, bổ sung.</w:t>
      </w:r>
    </w:p>
    <w:p w:rsidR="0057343C" w:rsidRPr="00C85605" w:rsidRDefault="0057343C" w:rsidP="0057343C">
      <w:pPr>
        <w:ind w:firstLine="0"/>
        <w:rPr>
          <w:sz w:val="27"/>
          <w:szCs w:val="27"/>
          <w:lang w:val="en-US"/>
        </w:rPr>
      </w:pPr>
      <w:r w:rsidRPr="00D227C5">
        <w:rPr>
          <w:b/>
          <w:sz w:val="27"/>
          <w:szCs w:val="27"/>
        </w:rPr>
        <w:t xml:space="preserve">- Bước 4: Kết luận, nhận định: </w:t>
      </w:r>
      <w:r w:rsidRPr="00D227C5">
        <w:rPr>
          <w:sz w:val="27"/>
          <w:szCs w:val="27"/>
        </w:rPr>
        <w:t xml:space="preserve">GV đánh giá kết quả của HS, trên cơ sở đó dẫn dắt HS </w:t>
      </w:r>
      <w:r w:rsidRPr="00C85605">
        <w:rPr>
          <w:sz w:val="27"/>
          <w:szCs w:val="27"/>
        </w:rPr>
        <w:t>vào bài học mới.</w:t>
      </w:r>
    </w:p>
    <w:p w:rsidR="00D227C5" w:rsidRPr="00C85605" w:rsidRDefault="00D227C5" w:rsidP="00D227C5">
      <w:pPr>
        <w:tabs>
          <w:tab w:val="left" w:pos="567"/>
          <w:tab w:val="left" w:pos="1134"/>
        </w:tabs>
        <w:ind w:firstLine="0"/>
        <w:contextualSpacing/>
        <w:jc w:val="center"/>
        <w:rPr>
          <w:b/>
          <w:sz w:val="27"/>
          <w:szCs w:val="27"/>
        </w:rPr>
      </w:pPr>
      <w:r w:rsidRPr="00C85605">
        <w:rPr>
          <w:b/>
          <w:sz w:val="27"/>
          <w:szCs w:val="27"/>
        </w:rPr>
        <w:t>HOẠT ĐỘNG 3: LUYỆN TẬP</w:t>
      </w:r>
    </w:p>
    <w:p w:rsidR="00D227C5" w:rsidRPr="00C85605" w:rsidRDefault="00D227C5" w:rsidP="00D227C5">
      <w:pPr>
        <w:tabs>
          <w:tab w:val="left" w:pos="567"/>
          <w:tab w:val="left" w:pos="1134"/>
        </w:tabs>
        <w:ind w:firstLine="0"/>
        <w:contextualSpacing/>
        <w:rPr>
          <w:sz w:val="27"/>
          <w:szCs w:val="27"/>
        </w:rPr>
      </w:pPr>
      <w:r w:rsidRPr="00C85605">
        <w:rPr>
          <w:b/>
          <w:sz w:val="27"/>
          <w:szCs w:val="27"/>
        </w:rPr>
        <w:t xml:space="preserve">a) </w:t>
      </w:r>
      <w:r w:rsidR="00A7310C" w:rsidRPr="00C85605">
        <w:rPr>
          <w:b/>
          <w:sz w:val="27"/>
          <w:szCs w:val="27"/>
        </w:rPr>
        <w:t>Mục tiêu:</w:t>
      </w:r>
      <w:r w:rsidRPr="00C85605">
        <w:rPr>
          <w:sz w:val="27"/>
          <w:szCs w:val="27"/>
        </w:rPr>
        <w:t>Củng cố lại kiến thức đã học, rèn luyện kĩ năng bài học góp phần hình thành các kĩ năng mới cho HS</w:t>
      </w:r>
    </w:p>
    <w:p w:rsidR="00D227C5" w:rsidRPr="00C85605" w:rsidRDefault="00D227C5" w:rsidP="00D227C5">
      <w:pPr>
        <w:tabs>
          <w:tab w:val="left" w:pos="567"/>
          <w:tab w:val="left" w:pos="1134"/>
        </w:tabs>
        <w:ind w:firstLine="0"/>
        <w:contextualSpacing/>
        <w:rPr>
          <w:b/>
          <w:sz w:val="27"/>
          <w:szCs w:val="27"/>
        </w:rPr>
      </w:pPr>
      <w:r w:rsidRPr="00C85605">
        <w:rPr>
          <w:b/>
          <w:sz w:val="27"/>
          <w:szCs w:val="27"/>
        </w:rPr>
        <w:t xml:space="preserve">b) Nội dung: </w:t>
      </w:r>
      <w:r w:rsidRPr="00C85605">
        <w:rPr>
          <w:sz w:val="27"/>
          <w:szCs w:val="27"/>
        </w:rPr>
        <w:t>HS quan sát máy chiếu, sử dụng SGK và vận dụng kiến thức đã học để trả lời câu hỏi.</w:t>
      </w:r>
    </w:p>
    <w:p w:rsidR="00D227C5" w:rsidRPr="00C85605" w:rsidRDefault="00D227C5" w:rsidP="00D227C5">
      <w:pPr>
        <w:tabs>
          <w:tab w:val="left" w:pos="567"/>
          <w:tab w:val="left" w:pos="1134"/>
        </w:tabs>
        <w:ind w:firstLine="0"/>
        <w:contextualSpacing/>
        <w:rPr>
          <w:sz w:val="27"/>
          <w:szCs w:val="27"/>
        </w:rPr>
      </w:pPr>
      <w:r w:rsidRPr="00C85605">
        <w:rPr>
          <w:b/>
          <w:sz w:val="27"/>
          <w:szCs w:val="27"/>
        </w:rPr>
        <w:t xml:space="preserve">c) Sản phẩm: </w:t>
      </w:r>
    </w:p>
    <w:p w:rsidR="00D227C5" w:rsidRPr="00C85605" w:rsidRDefault="00D227C5" w:rsidP="00D227C5">
      <w:pPr>
        <w:spacing w:after="0" w:line="240" w:lineRule="auto"/>
        <w:ind w:firstLine="0"/>
        <w:rPr>
          <w:rFonts w:eastAsia="Cambria"/>
          <w:sz w:val="27"/>
          <w:szCs w:val="27"/>
        </w:rPr>
      </w:pPr>
      <w:r w:rsidRPr="00C85605">
        <w:rPr>
          <w:rFonts w:eastAsia="Cambria"/>
          <w:sz w:val="27"/>
          <w:szCs w:val="27"/>
        </w:rPr>
        <w:t>- GV hướng dẫn HS khái quát lại nội dung bài học và giải quyết vấn đề ở tình huống xuất phát.</w:t>
      </w:r>
    </w:p>
    <w:p w:rsidR="00D227C5" w:rsidRPr="00C85605" w:rsidRDefault="00D227C5" w:rsidP="00D227C5">
      <w:pPr>
        <w:spacing w:after="0" w:line="240" w:lineRule="auto"/>
        <w:ind w:firstLine="0"/>
        <w:rPr>
          <w:rFonts w:eastAsia="Cambria"/>
          <w:sz w:val="27"/>
          <w:szCs w:val="27"/>
          <w:lang w:val="en-US"/>
        </w:rPr>
      </w:pPr>
      <w:r w:rsidRPr="00C85605">
        <w:rPr>
          <w:rFonts w:eastAsia="Cambria"/>
          <w:sz w:val="27"/>
          <w:szCs w:val="27"/>
        </w:rPr>
        <w:t>- GV yêu cầu HS nêu tên một số sản phẩm công nghiệp tiêu biểu tại địa phương, xem xét thuộc thành phần kinh tế nào? Tập trung ở khu vực nào trong (tỉnh/tp, quận/huyện) và giải thích.</w:t>
      </w:r>
    </w:p>
    <w:p w:rsidR="00D227C5" w:rsidRPr="00C85605" w:rsidRDefault="00D227C5" w:rsidP="00D227C5">
      <w:pPr>
        <w:tabs>
          <w:tab w:val="left" w:pos="567"/>
          <w:tab w:val="left" w:pos="1134"/>
        </w:tabs>
        <w:ind w:firstLine="0"/>
        <w:contextualSpacing/>
        <w:rPr>
          <w:b/>
          <w:sz w:val="27"/>
          <w:szCs w:val="27"/>
        </w:rPr>
      </w:pPr>
      <w:r w:rsidRPr="00C85605">
        <w:rPr>
          <w:b/>
          <w:sz w:val="27"/>
          <w:szCs w:val="27"/>
        </w:rPr>
        <w:t xml:space="preserve">d) Tổ chức thực hiện: </w:t>
      </w:r>
    </w:p>
    <w:p w:rsidR="00D227C5" w:rsidRPr="00C85605" w:rsidRDefault="00D227C5" w:rsidP="00D227C5">
      <w:pPr>
        <w:ind w:firstLine="0"/>
        <w:contextualSpacing/>
        <w:rPr>
          <w:sz w:val="27"/>
          <w:szCs w:val="27"/>
        </w:rPr>
      </w:pPr>
      <w:r w:rsidRPr="00C85605">
        <w:rPr>
          <w:b/>
          <w:sz w:val="27"/>
          <w:szCs w:val="27"/>
        </w:rPr>
        <w:t xml:space="preserve"> - Bước 1: Chuyển giao nhiệm vụ:</w:t>
      </w:r>
      <w:r w:rsidRPr="00C85605">
        <w:rPr>
          <w:sz w:val="27"/>
          <w:szCs w:val="27"/>
        </w:rPr>
        <w:t xml:space="preserve"> GV trình chiếu câu hỏi, yêu cầu HS trả lời.</w:t>
      </w:r>
    </w:p>
    <w:p w:rsidR="00D227C5" w:rsidRPr="00C85605" w:rsidRDefault="00D227C5" w:rsidP="00D227C5">
      <w:pPr>
        <w:ind w:firstLine="0"/>
        <w:contextualSpacing/>
        <w:rPr>
          <w:b/>
          <w:sz w:val="27"/>
          <w:szCs w:val="27"/>
        </w:rPr>
      </w:pPr>
      <w:r w:rsidRPr="00C85605">
        <w:rPr>
          <w:b/>
          <w:sz w:val="27"/>
          <w:szCs w:val="27"/>
        </w:rPr>
        <w:t xml:space="preserve"> - Bước 2: Thực hiện nhiệm vụ: </w:t>
      </w:r>
      <w:r w:rsidRPr="00C85605">
        <w:rPr>
          <w:sz w:val="27"/>
          <w:szCs w:val="27"/>
        </w:rPr>
        <w:t>HS thảo luận và tìm đáp án.</w:t>
      </w:r>
    </w:p>
    <w:p w:rsidR="00D227C5" w:rsidRPr="00C85605" w:rsidRDefault="00D227C5" w:rsidP="00D227C5">
      <w:pPr>
        <w:ind w:firstLine="0"/>
        <w:contextualSpacing/>
        <w:rPr>
          <w:b/>
          <w:sz w:val="27"/>
          <w:szCs w:val="27"/>
        </w:rPr>
      </w:pPr>
      <w:r w:rsidRPr="00C85605">
        <w:rPr>
          <w:b/>
          <w:sz w:val="27"/>
          <w:szCs w:val="27"/>
        </w:rPr>
        <w:t xml:space="preserve"> - Bước 3: Báo cáo, thảo luận: </w:t>
      </w:r>
      <w:r w:rsidRPr="00C85605">
        <w:rPr>
          <w:sz w:val="27"/>
          <w:szCs w:val="27"/>
        </w:rPr>
        <w:t>GV gọi một số HS trả lời, HS khác nhận xét, bổ sung.</w:t>
      </w:r>
    </w:p>
    <w:p w:rsidR="00D227C5" w:rsidRPr="00C85605" w:rsidRDefault="00D227C5" w:rsidP="00D227C5">
      <w:pPr>
        <w:ind w:firstLine="0"/>
        <w:contextualSpacing/>
        <w:rPr>
          <w:b/>
          <w:sz w:val="27"/>
          <w:szCs w:val="27"/>
        </w:rPr>
      </w:pPr>
      <w:r w:rsidRPr="00C85605">
        <w:rPr>
          <w:b/>
          <w:sz w:val="27"/>
          <w:szCs w:val="27"/>
        </w:rPr>
        <w:t xml:space="preserve"> - Bước 4: Kết luận, nhận định: </w:t>
      </w:r>
      <w:r w:rsidRPr="00C85605">
        <w:rPr>
          <w:sz w:val="27"/>
          <w:szCs w:val="27"/>
        </w:rPr>
        <w:t>GV đánh giá kết quả của HS, chốt đáp án và kiến thức có liên quan.</w:t>
      </w:r>
    </w:p>
    <w:p w:rsidR="00D227C5" w:rsidRPr="00C85605" w:rsidRDefault="00D227C5" w:rsidP="00D227C5">
      <w:pPr>
        <w:tabs>
          <w:tab w:val="left" w:pos="567"/>
          <w:tab w:val="left" w:pos="1134"/>
        </w:tabs>
        <w:ind w:firstLine="0"/>
        <w:contextualSpacing/>
        <w:jc w:val="center"/>
        <w:rPr>
          <w:b/>
          <w:sz w:val="27"/>
          <w:szCs w:val="27"/>
        </w:rPr>
      </w:pPr>
      <w:r w:rsidRPr="00C85605">
        <w:rPr>
          <w:b/>
          <w:sz w:val="27"/>
          <w:szCs w:val="27"/>
        </w:rPr>
        <w:t>HOẠT ĐỘNG 4: VẬN DỤNG</w:t>
      </w:r>
    </w:p>
    <w:p w:rsidR="00D227C5" w:rsidRPr="00C85605" w:rsidRDefault="00D227C5" w:rsidP="00D227C5">
      <w:pPr>
        <w:tabs>
          <w:tab w:val="left" w:pos="567"/>
          <w:tab w:val="left" w:pos="1134"/>
        </w:tabs>
        <w:ind w:firstLine="0"/>
        <w:contextualSpacing/>
        <w:rPr>
          <w:sz w:val="27"/>
          <w:szCs w:val="27"/>
        </w:rPr>
      </w:pPr>
      <w:r w:rsidRPr="00C85605">
        <w:rPr>
          <w:b/>
          <w:sz w:val="27"/>
          <w:szCs w:val="27"/>
        </w:rPr>
        <w:t xml:space="preserve">a) </w:t>
      </w:r>
      <w:r w:rsidR="00A7310C" w:rsidRPr="00C85605">
        <w:rPr>
          <w:b/>
          <w:sz w:val="27"/>
          <w:szCs w:val="27"/>
        </w:rPr>
        <w:t>Mục tiêu:</w:t>
      </w:r>
    </w:p>
    <w:p w:rsidR="00D227C5" w:rsidRPr="00C85605" w:rsidRDefault="00D227C5" w:rsidP="00D227C5">
      <w:pPr>
        <w:tabs>
          <w:tab w:val="left" w:pos="567"/>
          <w:tab w:val="left" w:pos="1134"/>
        </w:tabs>
        <w:ind w:firstLine="0"/>
        <w:contextualSpacing/>
        <w:rPr>
          <w:b/>
          <w:sz w:val="27"/>
          <w:szCs w:val="27"/>
        </w:rPr>
      </w:pPr>
      <w:r w:rsidRPr="00C85605">
        <w:rPr>
          <w:b/>
          <w:sz w:val="27"/>
          <w:szCs w:val="27"/>
        </w:rPr>
        <w:lastRenderedPageBreak/>
        <w:t xml:space="preserve">b) Nội dung: </w:t>
      </w:r>
      <w:r w:rsidRPr="00C85605">
        <w:rPr>
          <w:sz w:val="27"/>
          <w:szCs w:val="27"/>
        </w:rPr>
        <w:t>HS quan sát máy chiếu, sử dụng SGK và vận dụng kiến thức đã học để trả lời câu hỏi.</w:t>
      </w:r>
    </w:p>
    <w:p w:rsidR="00D227C5" w:rsidRPr="00C85605" w:rsidRDefault="00D227C5" w:rsidP="00041A0C">
      <w:pPr>
        <w:tabs>
          <w:tab w:val="left" w:pos="567"/>
          <w:tab w:val="left" w:pos="1134"/>
        </w:tabs>
        <w:ind w:firstLine="0"/>
        <w:contextualSpacing/>
        <w:rPr>
          <w:sz w:val="27"/>
          <w:szCs w:val="27"/>
          <w:lang w:val="en-US"/>
        </w:rPr>
      </w:pPr>
      <w:r w:rsidRPr="00C85605">
        <w:rPr>
          <w:b/>
          <w:sz w:val="27"/>
          <w:szCs w:val="27"/>
        </w:rPr>
        <w:t xml:space="preserve">c) Sản phẩm: </w:t>
      </w:r>
      <w:r w:rsidRPr="00C85605">
        <w:rPr>
          <w:sz w:val="27"/>
          <w:szCs w:val="27"/>
        </w:rPr>
        <w:t xml:space="preserve">HS hoàn thành </w:t>
      </w:r>
      <w:r w:rsidRPr="00C85605">
        <w:rPr>
          <w:sz w:val="27"/>
          <w:szCs w:val="27"/>
          <w:lang w:val="en-US"/>
        </w:rPr>
        <w:t>bài tập.</w:t>
      </w:r>
    </w:p>
    <w:p w:rsidR="00041A0C" w:rsidRPr="00C85605" w:rsidRDefault="00041A0C" w:rsidP="00041A0C">
      <w:pPr>
        <w:spacing w:line="264" w:lineRule="auto"/>
        <w:ind w:firstLine="0"/>
        <w:rPr>
          <w:sz w:val="27"/>
          <w:szCs w:val="27"/>
        </w:rPr>
      </w:pPr>
      <w:r w:rsidRPr="00C85605">
        <w:rPr>
          <w:b/>
          <w:sz w:val="27"/>
          <w:szCs w:val="27"/>
          <w:u w:val="single"/>
          <w:lang w:val="en-US"/>
        </w:rPr>
        <w:t>Bài tập 1</w:t>
      </w:r>
      <w:r w:rsidRPr="00C85605">
        <w:rPr>
          <w:b/>
          <w:sz w:val="27"/>
          <w:szCs w:val="27"/>
          <w:u w:val="single"/>
        </w:rPr>
        <w:t>:</w:t>
      </w:r>
      <w:r w:rsidRPr="00C85605">
        <w:rPr>
          <w:sz w:val="27"/>
          <w:szCs w:val="27"/>
        </w:rPr>
        <w:t xml:space="preserve"> Cho bảng số liệu: </w:t>
      </w:r>
    </w:p>
    <w:p w:rsidR="00041A0C" w:rsidRPr="00C85605" w:rsidRDefault="00041A0C" w:rsidP="00041A0C">
      <w:pPr>
        <w:spacing w:line="264" w:lineRule="auto"/>
        <w:ind w:firstLine="283"/>
        <w:jc w:val="center"/>
        <w:rPr>
          <w:sz w:val="27"/>
          <w:szCs w:val="27"/>
        </w:rPr>
      </w:pPr>
      <w:r w:rsidRPr="00C85605">
        <w:rPr>
          <w:sz w:val="27"/>
          <w:szCs w:val="27"/>
        </w:rPr>
        <w:t>MỘT SỐ SẢN PHẨM CÔNG NGHIỆP CỦA NƯỚC TA, GIAI ĐOẠN 2010 - 2016</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0"/>
        <w:gridCol w:w="1531"/>
        <w:gridCol w:w="1531"/>
        <w:gridCol w:w="1531"/>
        <w:gridCol w:w="1531"/>
      </w:tblGrid>
      <w:tr w:rsidR="00041A0C" w:rsidRPr="00C85605" w:rsidTr="00041A0C">
        <w:trPr>
          <w:jc w:val="center"/>
        </w:trPr>
        <w:tc>
          <w:tcPr>
            <w:tcW w:w="2780" w:type="dxa"/>
            <w:hideMark/>
          </w:tcPr>
          <w:p w:rsidR="00041A0C" w:rsidRPr="00C85605" w:rsidRDefault="00041A0C" w:rsidP="00041A0C">
            <w:pPr>
              <w:spacing w:line="264" w:lineRule="auto"/>
              <w:ind w:firstLine="132"/>
              <w:jc w:val="center"/>
              <w:rPr>
                <w:b/>
                <w:sz w:val="27"/>
                <w:szCs w:val="27"/>
              </w:rPr>
            </w:pPr>
            <w:r w:rsidRPr="00C85605">
              <w:rPr>
                <w:b/>
                <w:sz w:val="27"/>
                <w:szCs w:val="27"/>
              </w:rPr>
              <w:t>Năm</w:t>
            </w:r>
          </w:p>
        </w:tc>
        <w:tc>
          <w:tcPr>
            <w:tcW w:w="1531" w:type="dxa"/>
            <w:hideMark/>
          </w:tcPr>
          <w:p w:rsidR="00041A0C" w:rsidRPr="00C85605" w:rsidRDefault="00041A0C" w:rsidP="00041A0C">
            <w:pPr>
              <w:spacing w:line="264" w:lineRule="auto"/>
              <w:ind w:firstLine="132"/>
              <w:jc w:val="center"/>
              <w:rPr>
                <w:b/>
                <w:sz w:val="27"/>
                <w:szCs w:val="27"/>
              </w:rPr>
            </w:pPr>
            <w:r w:rsidRPr="00C85605">
              <w:rPr>
                <w:b/>
                <w:sz w:val="27"/>
                <w:szCs w:val="27"/>
              </w:rPr>
              <w:t>2010</w:t>
            </w:r>
          </w:p>
        </w:tc>
        <w:tc>
          <w:tcPr>
            <w:tcW w:w="1531" w:type="dxa"/>
            <w:hideMark/>
          </w:tcPr>
          <w:p w:rsidR="00041A0C" w:rsidRPr="00C85605" w:rsidRDefault="00041A0C" w:rsidP="00041A0C">
            <w:pPr>
              <w:spacing w:line="264" w:lineRule="auto"/>
              <w:ind w:firstLine="132"/>
              <w:jc w:val="center"/>
              <w:rPr>
                <w:b/>
                <w:sz w:val="27"/>
                <w:szCs w:val="27"/>
              </w:rPr>
            </w:pPr>
            <w:r w:rsidRPr="00C85605">
              <w:rPr>
                <w:b/>
                <w:sz w:val="27"/>
                <w:szCs w:val="27"/>
              </w:rPr>
              <w:t>2014</w:t>
            </w:r>
          </w:p>
        </w:tc>
        <w:tc>
          <w:tcPr>
            <w:tcW w:w="1531" w:type="dxa"/>
            <w:hideMark/>
          </w:tcPr>
          <w:p w:rsidR="00041A0C" w:rsidRPr="00C85605" w:rsidRDefault="00041A0C" w:rsidP="00041A0C">
            <w:pPr>
              <w:spacing w:line="264" w:lineRule="auto"/>
              <w:ind w:firstLine="132"/>
              <w:jc w:val="center"/>
              <w:rPr>
                <w:b/>
                <w:sz w:val="27"/>
                <w:szCs w:val="27"/>
              </w:rPr>
            </w:pPr>
            <w:r w:rsidRPr="00C85605">
              <w:rPr>
                <w:b/>
                <w:sz w:val="27"/>
                <w:szCs w:val="27"/>
              </w:rPr>
              <w:t>2015</w:t>
            </w:r>
          </w:p>
        </w:tc>
        <w:tc>
          <w:tcPr>
            <w:tcW w:w="1531" w:type="dxa"/>
            <w:hideMark/>
          </w:tcPr>
          <w:p w:rsidR="00041A0C" w:rsidRPr="00C85605" w:rsidRDefault="00041A0C" w:rsidP="00041A0C">
            <w:pPr>
              <w:spacing w:line="264" w:lineRule="auto"/>
              <w:ind w:firstLine="132"/>
              <w:jc w:val="center"/>
              <w:rPr>
                <w:b/>
                <w:sz w:val="27"/>
                <w:szCs w:val="27"/>
              </w:rPr>
            </w:pPr>
            <w:r w:rsidRPr="00C85605">
              <w:rPr>
                <w:b/>
                <w:sz w:val="27"/>
                <w:szCs w:val="27"/>
              </w:rPr>
              <w:t>2016</w:t>
            </w:r>
          </w:p>
        </w:tc>
      </w:tr>
      <w:tr w:rsidR="00041A0C" w:rsidRPr="00C85605" w:rsidTr="00041A0C">
        <w:trPr>
          <w:jc w:val="center"/>
        </w:trPr>
        <w:tc>
          <w:tcPr>
            <w:tcW w:w="2780" w:type="dxa"/>
            <w:hideMark/>
          </w:tcPr>
          <w:p w:rsidR="00041A0C" w:rsidRPr="00C85605" w:rsidRDefault="00041A0C" w:rsidP="00041A0C">
            <w:pPr>
              <w:spacing w:line="264" w:lineRule="auto"/>
              <w:ind w:firstLine="132"/>
              <w:rPr>
                <w:sz w:val="27"/>
                <w:szCs w:val="27"/>
              </w:rPr>
            </w:pPr>
            <w:r w:rsidRPr="00C85605">
              <w:rPr>
                <w:sz w:val="27"/>
                <w:szCs w:val="27"/>
              </w:rPr>
              <w:t xml:space="preserve">Vải </w:t>
            </w:r>
            <w:r w:rsidRPr="00C85605">
              <w:rPr>
                <w:i/>
                <w:sz w:val="27"/>
                <w:szCs w:val="27"/>
              </w:rPr>
              <w:t>(triệu m</w:t>
            </w:r>
            <w:r w:rsidRPr="00C85605">
              <w:rPr>
                <w:i/>
                <w:sz w:val="27"/>
                <w:szCs w:val="27"/>
                <w:vertAlign w:val="superscript"/>
              </w:rPr>
              <w:t>2</w:t>
            </w:r>
            <w:r w:rsidRPr="00C85605">
              <w:rPr>
                <w:i/>
                <w:sz w:val="27"/>
                <w:szCs w:val="27"/>
              </w:rPr>
              <w:t>)</w:t>
            </w:r>
          </w:p>
        </w:tc>
        <w:tc>
          <w:tcPr>
            <w:tcW w:w="1531" w:type="dxa"/>
            <w:hideMark/>
          </w:tcPr>
          <w:p w:rsidR="00041A0C" w:rsidRPr="00C85605" w:rsidRDefault="00041A0C" w:rsidP="00041A0C">
            <w:pPr>
              <w:spacing w:line="264" w:lineRule="auto"/>
              <w:ind w:firstLine="132"/>
              <w:jc w:val="center"/>
              <w:rPr>
                <w:sz w:val="27"/>
                <w:szCs w:val="27"/>
              </w:rPr>
            </w:pPr>
            <w:r w:rsidRPr="00C85605">
              <w:rPr>
                <w:sz w:val="27"/>
                <w:szCs w:val="27"/>
              </w:rPr>
              <w:t>1 176,9</w:t>
            </w:r>
          </w:p>
        </w:tc>
        <w:tc>
          <w:tcPr>
            <w:tcW w:w="1531" w:type="dxa"/>
            <w:hideMark/>
          </w:tcPr>
          <w:p w:rsidR="00041A0C" w:rsidRPr="00C85605" w:rsidRDefault="00041A0C" w:rsidP="00041A0C">
            <w:pPr>
              <w:spacing w:line="264" w:lineRule="auto"/>
              <w:ind w:firstLine="132"/>
              <w:jc w:val="center"/>
              <w:rPr>
                <w:sz w:val="27"/>
                <w:szCs w:val="27"/>
              </w:rPr>
            </w:pPr>
            <w:r w:rsidRPr="00C85605">
              <w:rPr>
                <w:sz w:val="27"/>
                <w:szCs w:val="27"/>
              </w:rPr>
              <w:t>1 346,5</w:t>
            </w:r>
          </w:p>
        </w:tc>
        <w:tc>
          <w:tcPr>
            <w:tcW w:w="1531" w:type="dxa"/>
            <w:hideMark/>
          </w:tcPr>
          <w:p w:rsidR="00041A0C" w:rsidRPr="00C85605" w:rsidRDefault="00041A0C" w:rsidP="00041A0C">
            <w:pPr>
              <w:spacing w:line="264" w:lineRule="auto"/>
              <w:ind w:firstLine="132"/>
              <w:jc w:val="center"/>
              <w:rPr>
                <w:sz w:val="27"/>
                <w:szCs w:val="27"/>
              </w:rPr>
            </w:pPr>
            <w:r w:rsidRPr="00C85605">
              <w:rPr>
                <w:sz w:val="27"/>
                <w:szCs w:val="27"/>
              </w:rPr>
              <w:t>1 525,6</w:t>
            </w:r>
          </w:p>
        </w:tc>
        <w:tc>
          <w:tcPr>
            <w:tcW w:w="1531" w:type="dxa"/>
            <w:hideMark/>
          </w:tcPr>
          <w:p w:rsidR="00041A0C" w:rsidRPr="00C85605" w:rsidRDefault="00041A0C" w:rsidP="00041A0C">
            <w:pPr>
              <w:spacing w:line="264" w:lineRule="auto"/>
              <w:ind w:firstLine="132"/>
              <w:jc w:val="center"/>
              <w:rPr>
                <w:sz w:val="27"/>
                <w:szCs w:val="27"/>
              </w:rPr>
            </w:pPr>
            <w:r w:rsidRPr="00C85605">
              <w:rPr>
                <w:sz w:val="27"/>
                <w:szCs w:val="27"/>
              </w:rPr>
              <w:t>1 700,7</w:t>
            </w:r>
          </w:p>
        </w:tc>
      </w:tr>
      <w:tr w:rsidR="00041A0C" w:rsidRPr="00C85605" w:rsidTr="00041A0C">
        <w:trPr>
          <w:jc w:val="center"/>
        </w:trPr>
        <w:tc>
          <w:tcPr>
            <w:tcW w:w="2780" w:type="dxa"/>
            <w:hideMark/>
          </w:tcPr>
          <w:p w:rsidR="00041A0C" w:rsidRPr="00C85605" w:rsidRDefault="00041A0C" w:rsidP="00041A0C">
            <w:pPr>
              <w:spacing w:line="264" w:lineRule="auto"/>
              <w:ind w:firstLine="132"/>
              <w:rPr>
                <w:sz w:val="27"/>
                <w:szCs w:val="27"/>
              </w:rPr>
            </w:pPr>
            <w:r w:rsidRPr="00C85605">
              <w:rPr>
                <w:sz w:val="27"/>
                <w:szCs w:val="27"/>
              </w:rPr>
              <w:t xml:space="preserve">Giày, dép da </w:t>
            </w:r>
            <w:r w:rsidRPr="00C85605">
              <w:rPr>
                <w:i/>
                <w:sz w:val="27"/>
                <w:szCs w:val="27"/>
              </w:rPr>
              <w:t>(triệu đôi)</w:t>
            </w:r>
          </w:p>
        </w:tc>
        <w:tc>
          <w:tcPr>
            <w:tcW w:w="1531" w:type="dxa"/>
            <w:hideMark/>
          </w:tcPr>
          <w:p w:rsidR="00041A0C" w:rsidRPr="00C85605" w:rsidRDefault="00041A0C" w:rsidP="00041A0C">
            <w:pPr>
              <w:spacing w:line="264" w:lineRule="auto"/>
              <w:ind w:firstLine="132"/>
              <w:jc w:val="center"/>
              <w:rPr>
                <w:sz w:val="27"/>
                <w:szCs w:val="27"/>
              </w:rPr>
            </w:pPr>
            <w:r w:rsidRPr="00C85605">
              <w:rPr>
                <w:sz w:val="27"/>
                <w:szCs w:val="27"/>
              </w:rPr>
              <w:t>192,2</w:t>
            </w:r>
          </w:p>
        </w:tc>
        <w:tc>
          <w:tcPr>
            <w:tcW w:w="1531" w:type="dxa"/>
            <w:hideMark/>
          </w:tcPr>
          <w:p w:rsidR="00041A0C" w:rsidRPr="00C85605" w:rsidRDefault="00041A0C" w:rsidP="00041A0C">
            <w:pPr>
              <w:spacing w:line="264" w:lineRule="auto"/>
              <w:ind w:firstLine="132"/>
              <w:jc w:val="center"/>
              <w:rPr>
                <w:sz w:val="27"/>
                <w:szCs w:val="27"/>
              </w:rPr>
            </w:pPr>
            <w:r w:rsidRPr="00C85605">
              <w:rPr>
                <w:sz w:val="27"/>
                <w:szCs w:val="27"/>
              </w:rPr>
              <w:t>246,5</w:t>
            </w:r>
          </w:p>
        </w:tc>
        <w:tc>
          <w:tcPr>
            <w:tcW w:w="1531" w:type="dxa"/>
            <w:hideMark/>
          </w:tcPr>
          <w:p w:rsidR="00041A0C" w:rsidRPr="00C85605" w:rsidRDefault="00041A0C" w:rsidP="00041A0C">
            <w:pPr>
              <w:spacing w:line="264" w:lineRule="auto"/>
              <w:ind w:firstLine="132"/>
              <w:jc w:val="center"/>
              <w:rPr>
                <w:sz w:val="27"/>
                <w:szCs w:val="27"/>
              </w:rPr>
            </w:pPr>
            <w:r w:rsidRPr="00C85605">
              <w:rPr>
                <w:sz w:val="27"/>
                <w:szCs w:val="27"/>
              </w:rPr>
              <w:t>253,0</w:t>
            </w:r>
          </w:p>
        </w:tc>
        <w:tc>
          <w:tcPr>
            <w:tcW w:w="1531" w:type="dxa"/>
            <w:hideMark/>
          </w:tcPr>
          <w:p w:rsidR="00041A0C" w:rsidRPr="00C85605" w:rsidRDefault="00041A0C" w:rsidP="00041A0C">
            <w:pPr>
              <w:spacing w:line="264" w:lineRule="auto"/>
              <w:ind w:firstLine="132"/>
              <w:jc w:val="center"/>
              <w:rPr>
                <w:sz w:val="27"/>
                <w:szCs w:val="27"/>
              </w:rPr>
            </w:pPr>
            <w:r w:rsidRPr="00C85605">
              <w:rPr>
                <w:sz w:val="27"/>
                <w:szCs w:val="27"/>
              </w:rPr>
              <w:t>257,6</w:t>
            </w:r>
          </w:p>
        </w:tc>
      </w:tr>
    </w:tbl>
    <w:p w:rsidR="00D227C5" w:rsidRPr="00C85605" w:rsidRDefault="00041A0C" w:rsidP="00D227C5">
      <w:pPr>
        <w:keepNext/>
        <w:keepLines/>
        <w:spacing w:after="0" w:line="240" w:lineRule="auto"/>
        <w:jc w:val="center"/>
        <w:rPr>
          <w:rFonts w:eastAsia="Cambria"/>
          <w:b/>
          <w:i/>
          <w:sz w:val="27"/>
          <w:szCs w:val="27"/>
          <w:lang w:val="en-US"/>
        </w:rPr>
      </w:pPr>
      <w:r w:rsidRPr="00C85605">
        <w:rPr>
          <w:i/>
          <w:sz w:val="27"/>
          <w:szCs w:val="27"/>
        </w:rPr>
        <w:t>(Nguồn: Niên giám thống kê Việt Nam 2017, NXB Thống kê, 2018</w:t>
      </w:r>
    </w:p>
    <w:p w:rsidR="00041A0C" w:rsidRPr="00C85605" w:rsidRDefault="00041A0C" w:rsidP="00041A0C">
      <w:pPr>
        <w:spacing w:line="264" w:lineRule="auto"/>
        <w:ind w:firstLine="0"/>
        <w:rPr>
          <w:sz w:val="27"/>
          <w:szCs w:val="27"/>
          <w:lang w:val="en-US"/>
        </w:rPr>
      </w:pPr>
      <w:r w:rsidRPr="00C85605">
        <w:rPr>
          <w:sz w:val="27"/>
          <w:szCs w:val="27"/>
          <w:lang w:val="en-US"/>
        </w:rPr>
        <w:t xml:space="preserve">       Vẽ biểu đồ thích hợp nhất thể hiện</w:t>
      </w:r>
      <w:r w:rsidR="002720A9" w:rsidRPr="00C85605">
        <w:rPr>
          <w:sz w:val="27"/>
          <w:szCs w:val="27"/>
          <w:lang w:val="en-US"/>
        </w:rPr>
        <w:t xml:space="preserve"> tốc độ tăng trưởng</w:t>
      </w:r>
      <w:r w:rsidRPr="00C85605">
        <w:rPr>
          <w:sz w:val="27"/>
          <w:szCs w:val="27"/>
          <w:lang w:val="en-US"/>
        </w:rPr>
        <w:t xml:space="preserve"> một số sản phẩm công nghiệp của nước ta giai đoạn trên. Rút ra nhận xét cần thiết.</w:t>
      </w:r>
    </w:p>
    <w:p w:rsidR="00041A0C" w:rsidRPr="00C85605" w:rsidRDefault="00041A0C" w:rsidP="00041A0C">
      <w:pPr>
        <w:spacing w:line="264" w:lineRule="auto"/>
        <w:ind w:firstLine="0"/>
        <w:rPr>
          <w:sz w:val="27"/>
          <w:szCs w:val="27"/>
        </w:rPr>
      </w:pPr>
      <w:r w:rsidRPr="00C85605">
        <w:rPr>
          <w:b/>
          <w:sz w:val="27"/>
          <w:szCs w:val="27"/>
          <w:u w:val="single"/>
          <w:lang w:val="en-US"/>
        </w:rPr>
        <w:t>Bài tập 2</w:t>
      </w:r>
      <w:r w:rsidRPr="00C85605">
        <w:rPr>
          <w:b/>
          <w:sz w:val="27"/>
          <w:szCs w:val="27"/>
          <w:u w:val="single"/>
        </w:rPr>
        <w:t>:</w:t>
      </w:r>
      <w:r w:rsidRPr="00C85605">
        <w:rPr>
          <w:sz w:val="27"/>
          <w:szCs w:val="27"/>
        </w:rPr>
        <w:t xml:space="preserve"> Cho bảng số liệu:</w:t>
      </w:r>
    </w:p>
    <w:p w:rsidR="00041A0C" w:rsidRPr="00C85605" w:rsidRDefault="00041A0C" w:rsidP="00041A0C">
      <w:pPr>
        <w:spacing w:line="264" w:lineRule="auto"/>
        <w:ind w:firstLine="283"/>
        <w:jc w:val="center"/>
        <w:rPr>
          <w:sz w:val="27"/>
          <w:szCs w:val="27"/>
        </w:rPr>
      </w:pPr>
      <w:r w:rsidRPr="00C85605">
        <w:rPr>
          <w:sz w:val="27"/>
          <w:szCs w:val="27"/>
        </w:rPr>
        <w:t>SẢN LƯỢNG ĐIỆN PHÁT RA PHÂN THEO THÀNH PHẦN KINH TẾ CỦA NƯỚC TA</w:t>
      </w:r>
    </w:p>
    <w:p w:rsidR="00041A0C" w:rsidRPr="00C85605" w:rsidRDefault="00041A0C" w:rsidP="00041A0C">
      <w:pPr>
        <w:spacing w:line="264" w:lineRule="auto"/>
        <w:ind w:firstLine="283"/>
        <w:jc w:val="right"/>
        <w:rPr>
          <w:i/>
          <w:sz w:val="27"/>
          <w:szCs w:val="27"/>
        </w:rPr>
      </w:pPr>
      <w:r w:rsidRPr="00C85605">
        <w:rPr>
          <w:i/>
          <w:sz w:val="27"/>
          <w:szCs w:val="27"/>
        </w:rPr>
        <w:t xml:space="preserve"> (Đơn vị: triệu kwh)</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1701"/>
        <w:gridCol w:w="1701"/>
        <w:gridCol w:w="1701"/>
        <w:gridCol w:w="1701"/>
      </w:tblGrid>
      <w:tr w:rsidR="00041A0C" w:rsidRPr="00C85605" w:rsidTr="00041A0C">
        <w:trPr>
          <w:jc w:val="center"/>
        </w:trPr>
        <w:tc>
          <w:tcPr>
            <w:tcW w:w="2830" w:type="dxa"/>
            <w:hideMark/>
          </w:tcPr>
          <w:p w:rsidR="00041A0C" w:rsidRPr="00C85605" w:rsidRDefault="00041A0C" w:rsidP="00041A0C">
            <w:pPr>
              <w:spacing w:line="264" w:lineRule="auto"/>
              <w:ind w:firstLine="32"/>
              <w:jc w:val="center"/>
              <w:rPr>
                <w:b/>
                <w:sz w:val="27"/>
                <w:szCs w:val="27"/>
              </w:rPr>
            </w:pPr>
            <w:r w:rsidRPr="00C85605">
              <w:rPr>
                <w:b/>
                <w:sz w:val="27"/>
                <w:szCs w:val="27"/>
              </w:rPr>
              <w:t>Năm</w:t>
            </w:r>
          </w:p>
        </w:tc>
        <w:tc>
          <w:tcPr>
            <w:tcW w:w="1701" w:type="dxa"/>
            <w:hideMark/>
          </w:tcPr>
          <w:p w:rsidR="00041A0C" w:rsidRPr="00C85605" w:rsidRDefault="00041A0C" w:rsidP="00041A0C">
            <w:pPr>
              <w:spacing w:line="264" w:lineRule="auto"/>
              <w:ind w:firstLine="32"/>
              <w:jc w:val="center"/>
              <w:rPr>
                <w:b/>
                <w:sz w:val="27"/>
                <w:szCs w:val="27"/>
              </w:rPr>
            </w:pPr>
            <w:r w:rsidRPr="00C85605">
              <w:rPr>
                <w:b/>
                <w:sz w:val="27"/>
                <w:szCs w:val="27"/>
              </w:rPr>
              <w:t>2010</w:t>
            </w:r>
          </w:p>
        </w:tc>
        <w:tc>
          <w:tcPr>
            <w:tcW w:w="1701" w:type="dxa"/>
            <w:hideMark/>
          </w:tcPr>
          <w:p w:rsidR="00041A0C" w:rsidRPr="00C85605" w:rsidRDefault="00041A0C" w:rsidP="00041A0C">
            <w:pPr>
              <w:spacing w:line="264" w:lineRule="auto"/>
              <w:ind w:firstLine="32"/>
              <w:jc w:val="center"/>
              <w:rPr>
                <w:b/>
                <w:sz w:val="27"/>
                <w:szCs w:val="27"/>
              </w:rPr>
            </w:pPr>
            <w:r w:rsidRPr="00C85605">
              <w:rPr>
                <w:b/>
                <w:sz w:val="27"/>
                <w:szCs w:val="27"/>
              </w:rPr>
              <w:t>2014</w:t>
            </w:r>
          </w:p>
        </w:tc>
        <w:tc>
          <w:tcPr>
            <w:tcW w:w="1701" w:type="dxa"/>
            <w:hideMark/>
          </w:tcPr>
          <w:p w:rsidR="00041A0C" w:rsidRPr="00C85605" w:rsidRDefault="00041A0C" w:rsidP="00041A0C">
            <w:pPr>
              <w:spacing w:line="264" w:lineRule="auto"/>
              <w:ind w:firstLine="32"/>
              <w:jc w:val="center"/>
              <w:rPr>
                <w:b/>
                <w:sz w:val="27"/>
                <w:szCs w:val="27"/>
              </w:rPr>
            </w:pPr>
            <w:r w:rsidRPr="00C85605">
              <w:rPr>
                <w:b/>
                <w:sz w:val="27"/>
                <w:szCs w:val="27"/>
              </w:rPr>
              <w:t>2015</w:t>
            </w:r>
          </w:p>
        </w:tc>
        <w:tc>
          <w:tcPr>
            <w:tcW w:w="1701" w:type="dxa"/>
            <w:hideMark/>
          </w:tcPr>
          <w:p w:rsidR="00041A0C" w:rsidRPr="00C85605" w:rsidRDefault="00041A0C" w:rsidP="00041A0C">
            <w:pPr>
              <w:spacing w:line="264" w:lineRule="auto"/>
              <w:ind w:firstLine="32"/>
              <w:jc w:val="center"/>
              <w:rPr>
                <w:b/>
                <w:sz w:val="27"/>
                <w:szCs w:val="27"/>
              </w:rPr>
            </w:pPr>
            <w:r w:rsidRPr="00C85605">
              <w:rPr>
                <w:b/>
                <w:sz w:val="27"/>
                <w:szCs w:val="27"/>
              </w:rPr>
              <w:t>2017</w:t>
            </w:r>
          </w:p>
        </w:tc>
      </w:tr>
      <w:tr w:rsidR="00041A0C" w:rsidRPr="00C85605" w:rsidTr="00041A0C">
        <w:trPr>
          <w:jc w:val="center"/>
        </w:trPr>
        <w:tc>
          <w:tcPr>
            <w:tcW w:w="2830" w:type="dxa"/>
            <w:hideMark/>
          </w:tcPr>
          <w:p w:rsidR="00041A0C" w:rsidRPr="00C85605" w:rsidRDefault="00041A0C" w:rsidP="00041A0C">
            <w:pPr>
              <w:spacing w:line="264" w:lineRule="auto"/>
              <w:ind w:firstLine="32"/>
              <w:rPr>
                <w:sz w:val="27"/>
                <w:szCs w:val="27"/>
              </w:rPr>
            </w:pPr>
            <w:r w:rsidRPr="00C85605">
              <w:rPr>
                <w:sz w:val="27"/>
                <w:szCs w:val="27"/>
              </w:rPr>
              <w:t>Nhà nước</w:t>
            </w:r>
          </w:p>
        </w:tc>
        <w:tc>
          <w:tcPr>
            <w:tcW w:w="1701" w:type="dxa"/>
            <w:hideMark/>
          </w:tcPr>
          <w:p w:rsidR="00041A0C" w:rsidRPr="00C85605" w:rsidRDefault="00041A0C" w:rsidP="00041A0C">
            <w:pPr>
              <w:spacing w:line="264" w:lineRule="auto"/>
              <w:ind w:firstLine="32"/>
              <w:jc w:val="center"/>
              <w:rPr>
                <w:sz w:val="27"/>
                <w:szCs w:val="27"/>
              </w:rPr>
            </w:pPr>
            <w:r w:rsidRPr="00C85605">
              <w:rPr>
                <w:sz w:val="27"/>
                <w:szCs w:val="27"/>
              </w:rPr>
              <w:t>67 678</w:t>
            </w:r>
          </w:p>
        </w:tc>
        <w:tc>
          <w:tcPr>
            <w:tcW w:w="1701" w:type="dxa"/>
            <w:hideMark/>
          </w:tcPr>
          <w:p w:rsidR="00041A0C" w:rsidRPr="00C85605" w:rsidRDefault="00041A0C" w:rsidP="00041A0C">
            <w:pPr>
              <w:spacing w:line="264" w:lineRule="auto"/>
              <w:ind w:firstLine="32"/>
              <w:jc w:val="center"/>
              <w:rPr>
                <w:sz w:val="27"/>
                <w:szCs w:val="27"/>
              </w:rPr>
            </w:pPr>
            <w:r w:rsidRPr="00C85605">
              <w:rPr>
                <w:sz w:val="27"/>
                <w:szCs w:val="27"/>
              </w:rPr>
              <w:t>123 291</w:t>
            </w:r>
          </w:p>
        </w:tc>
        <w:tc>
          <w:tcPr>
            <w:tcW w:w="1701" w:type="dxa"/>
            <w:hideMark/>
          </w:tcPr>
          <w:p w:rsidR="00041A0C" w:rsidRPr="00C85605" w:rsidRDefault="00041A0C" w:rsidP="00041A0C">
            <w:pPr>
              <w:spacing w:line="264" w:lineRule="auto"/>
              <w:ind w:firstLine="32"/>
              <w:jc w:val="center"/>
              <w:rPr>
                <w:sz w:val="27"/>
                <w:szCs w:val="27"/>
              </w:rPr>
            </w:pPr>
            <w:r w:rsidRPr="00C85605">
              <w:rPr>
                <w:sz w:val="27"/>
                <w:szCs w:val="27"/>
              </w:rPr>
              <w:t>133 081</w:t>
            </w:r>
          </w:p>
        </w:tc>
        <w:tc>
          <w:tcPr>
            <w:tcW w:w="1701" w:type="dxa"/>
            <w:hideMark/>
          </w:tcPr>
          <w:p w:rsidR="00041A0C" w:rsidRPr="00C85605" w:rsidRDefault="00041A0C" w:rsidP="00041A0C">
            <w:pPr>
              <w:spacing w:line="264" w:lineRule="auto"/>
              <w:ind w:firstLine="32"/>
              <w:jc w:val="center"/>
              <w:rPr>
                <w:sz w:val="27"/>
                <w:szCs w:val="27"/>
              </w:rPr>
            </w:pPr>
            <w:r w:rsidRPr="00C85605">
              <w:rPr>
                <w:sz w:val="27"/>
                <w:szCs w:val="27"/>
              </w:rPr>
              <w:t>165 548</w:t>
            </w:r>
          </w:p>
        </w:tc>
      </w:tr>
      <w:tr w:rsidR="00041A0C" w:rsidRPr="00C85605" w:rsidTr="00041A0C">
        <w:trPr>
          <w:jc w:val="center"/>
        </w:trPr>
        <w:tc>
          <w:tcPr>
            <w:tcW w:w="2830" w:type="dxa"/>
            <w:hideMark/>
          </w:tcPr>
          <w:p w:rsidR="00041A0C" w:rsidRPr="00C85605" w:rsidRDefault="00041A0C" w:rsidP="00041A0C">
            <w:pPr>
              <w:spacing w:line="264" w:lineRule="auto"/>
              <w:ind w:firstLine="32"/>
              <w:rPr>
                <w:sz w:val="27"/>
                <w:szCs w:val="27"/>
              </w:rPr>
            </w:pPr>
            <w:r w:rsidRPr="00C85605">
              <w:rPr>
                <w:sz w:val="27"/>
                <w:szCs w:val="27"/>
              </w:rPr>
              <w:t>Ngoài Nhà nước</w:t>
            </w:r>
          </w:p>
        </w:tc>
        <w:tc>
          <w:tcPr>
            <w:tcW w:w="1701" w:type="dxa"/>
            <w:hideMark/>
          </w:tcPr>
          <w:p w:rsidR="00041A0C" w:rsidRPr="00C85605" w:rsidRDefault="00041A0C" w:rsidP="00041A0C">
            <w:pPr>
              <w:spacing w:line="264" w:lineRule="auto"/>
              <w:ind w:firstLine="32"/>
              <w:jc w:val="center"/>
              <w:rPr>
                <w:sz w:val="27"/>
                <w:szCs w:val="27"/>
              </w:rPr>
            </w:pPr>
            <w:r w:rsidRPr="00C85605">
              <w:rPr>
                <w:sz w:val="27"/>
                <w:szCs w:val="27"/>
              </w:rPr>
              <w:t>1 721</w:t>
            </w:r>
          </w:p>
        </w:tc>
        <w:tc>
          <w:tcPr>
            <w:tcW w:w="1701" w:type="dxa"/>
            <w:hideMark/>
          </w:tcPr>
          <w:p w:rsidR="00041A0C" w:rsidRPr="00C85605" w:rsidRDefault="00041A0C" w:rsidP="00041A0C">
            <w:pPr>
              <w:spacing w:line="264" w:lineRule="auto"/>
              <w:ind w:firstLine="32"/>
              <w:jc w:val="center"/>
              <w:rPr>
                <w:sz w:val="27"/>
                <w:szCs w:val="27"/>
              </w:rPr>
            </w:pPr>
            <w:r w:rsidRPr="00C85605">
              <w:rPr>
                <w:sz w:val="27"/>
                <w:szCs w:val="27"/>
              </w:rPr>
              <w:t>5 941</w:t>
            </w:r>
          </w:p>
        </w:tc>
        <w:tc>
          <w:tcPr>
            <w:tcW w:w="1701" w:type="dxa"/>
            <w:hideMark/>
          </w:tcPr>
          <w:p w:rsidR="00041A0C" w:rsidRPr="00C85605" w:rsidRDefault="00041A0C" w:rsidP="00041A0C">
            <w:pPr>
              <w:spacing w:line="264" w:lineRule="auto"/>
              <w:ind w:firstLine="32"/>
              <w:jc w:val="center"/>
              <w:rPr>
                <w:sz w:val="27"/>
                <w:szCs w:val="27"/>
              </w:rPr>
            </w:pPr>
            <w:r w:rsidRPr="00C85605">
              <w:rPr>
                <w:sz w:val="27"/>
                <w:szCs w:val="27"/>
              </w:rPr>
              <w:t>7 333</w:t>
            </w:r>
          </w:p>
        </w:tc>
        <w:tc>
          <w:tcPr>
            <w:tcW w:w="1701" w:type="dxa"/>
            <w:hideMark/>
          </w:tcPr>
          <w:p w:rsidR="00041A0C" w:rsidRPr="00C85605" w:rsidRDefault="00041A0C" w:rsidP="00041A0C">
            <w:pPr>
              <w:spacing w:line="264" w:lineRule="auto"/>
              <w:ind w:firstLine="32"/>
              <w:jc w:val="center"/>
              <w:rPr>
                <w:sz w:val="27"/>
                <w:szCs w:val="27"/>
              </w:rPr>
            </w:pPr>
            <w:r w:rsidRPr="00C85605">
              <w:rPr>
                <w:sz w:val="27"/>
                <w:szCs w:val="27"/>
              </w:rPr>
              <w:t>12 622</w:t>
            </w:r>
          </w:p>
        </w:tc>
      </w:tr>
      <w:tr w:rsidR="00041A0C" w:rsidRPr="00C85605" w:rsidTr="00041A0C">
        <w:trPr>
          <w:jc w:val="center"/>
        </w:trPr>
        <w:tc>
          <w:tcPr>
            <w:tcW w:w="2830" w:type="dxa"/>
            <w:hideMark/>
          </w:tcPr>
          <w:p w:rsidR="00041A0C" w:rsidRPr="00C85605" w:rsidRDefault="00041A0C" w:rsidP="00041A0C">
            <w:pPr>
              <w:spacing w:line="264" w:lineRule="auto"/>
              <w:ind w:firstLine="32"/>
              <w:rPr>
                <w:sz w:val="27"/>
                <w:szCs w:val="27"/>
              </w:rPr>
            </w:pPr>
            <w:r w:rsidRPr="00C85605">
              <w:rPr>
                <w:sz w:val="27"/>
                <w:szCs w:val="27"/>
              </w:rPr>
              <w:t>Đầu tư nước ngoài</w:t>
            </w:r>
          </w:p>
        </w:tc>
        <w:tc>
          <w:tcPr>
            <w:tcW w:w="1701" w:type="dxa"/>
            <w:hideMark/>
          </w:tcPr>
          <w:p w:rsidR="00041A0C" w:rsidRPr="00C85605" w:rsidRDefault="00041A0C" w:rsidP="00041A0C">
            <w:pPr>
              <w:spacing w:line="264" w:lineRule="auto"/>
              <w:ind w:firstLine="32"/>
              <w:jc w:val="center"/>
              <w:rPr>
                <w:sz w:val="27"/>
                <w:szCs w:val="27"/>
              </w:rPr>
            </w:pPr>
            <w:r w:rsidRPr="00C85605">
              <w:rPr>
                <w:sz w:val="27"/>
                <w:szCs w:val="27"/>
              </w:rPr>
              <w:t>22 323</w:t>
            </w:r>
          </w:p>
        </w:tc>
        <w:tc>
          <w:tcPr>
            <w:tcW w:w="1701" w:type="dxa"/>
            <w:hideMark/>
          </w:tcPr>
          <w:p w:rsidR="00041A0C" w:rsidRPr="00C85605" w:rsidRDefault="00041A0C" w:rsidP="00041A0C">
            <w:pPr>
              <w:spacing w:line="264" w:lineRule="auto"/>
              <w:ind w:firstLine="32"/>
              <w:jc w:val="center"/>
              <w:rPr>
                <w:sz w:val="27"/>
                <w:szCs w:val="27"/>
              </w:rPr>
            </w:pPr>
            <w:r w:rsidRPr="00C85605">
              <w:rPr>
                <w:sz w:val="27"/>
                <w:szCs w:val="27"/>
              </w:rPr>
              <w:t>12 018</w:t>
            </w:r>
          </w:p>
        </w:tc>
        <w:tc>
          <w:tcPr>
            <w:tcW w:w="1701" w:type="dxa"/>
            <w:hideMark/>
          </w:tcPr>
          <w:p w:rsidR="00041A0C" w:rsidRPr="00C85605" w:rsidRDefault="00041A0C" w:rsidP="00041A0C">
            <w:pPr>
              <w:spacing w:line="264" w:lineRule="auto"/>
              <w:ind w:firstLine="32"/>
              <w:jc w:val="center"/>
              <w:rPr>
                <w:sz w:val="27"/>
                <w:szCs w:val="27"/>
              </w:rPr>
            </w:pPr>
            <w:r w:rsidRPr="00C85605">
              <w:rPr>
                <w:sz w:val="27"/>
                <w:szCs w:val="27"/>
              </w:rPr>
              <w:t>17 535</w:t>
            </w:r>
          </w:p>
        </w:tc>
        <w:tc>
          <w:tcPr>
            <w:tcW w:w="1701" w:type="dxa"/>
            <w:hideMark/>
          </w:tcPr>
          <w:p w:rsidR="00041A0C" w:rsidRPr="00C85605" w:rsidRDefault="00041A0C" w:rsidP="00041A0C">
            <w:pPr>
              <w:spacing w:line="264" w:lineRule="auto"/>
              <w:ind w:firstLine="32"/>
              <w:jc w:val="center"/>
              <w:rPr>
                <w:sz w:val="27"/>
                <w:szCs w:val="27"/>
              </w:rPr>
            </w:pPr>
            <w:r w:rsidRPr="00C85605">
              <w:rPr>
                <w:sz w:val="27"/>
                <w:szCs w:val="27"/>
              </w:rPr>
              <w:t>13 423</w:t>
            </w:r>
          </w:p>
        </w:tc>
      </w:tr>
    </w:tbl>
    <w:p w:rsidR="00041A0C" w:rsidRPr="00C85605" w:rsidRDefault="00041A0C" w:rsidP="00041A0C">
      <w:pPr>
        <w:spacing w:line="264" w:lineRule="auto"/>
        <w:ind w:firstLine="283"/>
        <w:jc w:val="right"/>
        <w:rPr>
          <w:i/>
          <w:iCs/>
          <w:sz w:val="27"/>
          <w:szCs w:val="27"/>
        </w:rPr>
      </w:pPr>
      <w:r w:rsidRPr="00C85605">
        <w:rPr>
          <w:i/>
          <w:iCs/>
          <w:sz w:val="27"/>
          <w:szCs w:val="27"/>
        </w:rPr>
        <w:t>(Nguồn: Niên giám thống kê Việt Nam 2018, NXB Thống kê, 2019)</w:t>
      </w:r>
    </w:p>
    <w:p w:rsidR="00041A0C" w:rsidRPr="00C85605" w:rsidRDefault="002720A9" w:rsidP="00041A0C">
      <w:pPr>
        <w:spacing w:line="264" w:lineRule="auto"/>
        <w:ind w:firstLine="283"/>
        <w:rPr>
          <w:sz w:val="27"/>
          <w:szCs w:val="27"/>
          <w:lang w:val="en-US"/>
        </w:rPr>
      </w:pPr>
      <w:r w:rsidRPr="00C85605">
        <w:rPr>
          <w:sz w:val="27"/>
          <w:szCs w:val="27"/>
          <w:lang w:val="en-US"/>
        </w:rPr>
        <w:t xml:space="preserve">       Vẽ biểu đồ thích hợp nhất thể hiện cơ cấu</w:t>
      </w:r>
      <w:r w:rsidR="00041A0C" w:rsidRPr="00C85605">
        <w:rPr>
          <w:sz w:val="27"/>
          <w:szCs w:val="27"/>
        </w:rPr>
        <w:t xml:space="preserve"> sản lượng điện phát ra phân theo thành phần kinh tế củ</w:t>
      </w:r>
      <w:r w:rsidRPr="00C85605">
        <w:rPr>
          <w:sz w:val="27"/>
          <w:szCs w:val="27"/>
        </w:rPr>
        <w:t xml:space="preserve">a nước ta, </w:t>
      </w:r>
      <w:r w:rsidRPr="00C85605">
        <w:rPr>
          <w:sz w:val="27"/>
          <w:szCs w:val="27"/>
          <w:lang w:val="en-US"/>
        </w:rPr>
        <w:t>giai đoạn 2020 – 2017.</w:t>
      </w:r>
      <w:r w:rsidR="000F4849" w:rsidRPr="00C85605">
        <w:rPr>
          <w:sz w:val="27"/>
          <w:szCs w:val="27"/>
          <w:lang w:val="en-US"/>
        </w:rPr>
        <w:t xml:space="preserve"> Nhận xét cầ</w:t>
      </w:r>
      <w:r w:rsidRPr="00C85605">
        <w:rPr>
          <w:sz w:val="27"/>
          <w:szCs w:val="27"/>
          <w:lang w:val="en-US"/>
        </w:rPr>
        <w:t>n thiết.</w:t>
      </w:r>
    </w:p>
    <w:p w:rsidR="000F4849" w:rsidRPr="00C85605" w:rsidRDefault="000F4849" w:rsidP="000F4849">
      <w:pPr>
        <w:tabs>
          <w:tab w:val="left" w:pos="567"/>
          <w:tab w:val="left" w:pos="1134"/>
        </w:tabs>
        <w:ind w:firstLine="0"/>
        <w:contextualSpacing/>
        <w:rPr>
          <w:b/>
          <w:sz w:val="27"/>
          <w:szCs w:val="27"/>
        </w:rPr>
      </w:pPr>
      <w:r w:rsidRPr="00C85605">
        <w:rPr>
          <w:b/>
          <w:sz w:val="27"/>
          <w:szCs w:val="27"/>
        </w:rPr>
        <w:t xml:space="preserve">d) Tổ chức thực hiện: </w:t>
      </w:r>
    </w:p>
    <w:p w:rsidR="000F4849" w:rsidRPr="00C85605" w:rsidRDefault="000F4849" w:rsidP="000F4849">
      <w:pPr>
        <w:ind w:firstLine="0"/>
        <w:contextualSpacing/>
        <w:rPr>
          <w:sz w:val="27"/>
          <w:szCs w:val="27"/>
        </w:rPr>
      </w:pPr>
      <w:r w:rsidRPr="00C85605">
        <w:rPr>
          <w:b/>
          <w:sz w:val="27"/>
          <w:szCs w:val="27"/>
        </w:rPr>
        <w:t xml:space="preserve"> - Bước 1: Chuyển giao nhiệm vụ:</w:t>
      </w:r>
      <w:r w:rsidRPr="00C85605">
        <w:rPr>
          <w:sz w:val="27"/>
          <w:szCs w:val="27"/>
        </w:rPr>
        <w:t xml:space="preserve"> GV trình chiếu</w:t>
      </w:r>
      <w:r w:rsidRPr="00C85605">
        <w:rPr>
          <w:sz w:val="27"/>
          <w:szCs w:val="27"/>
          <w:lang w:val="en-US"/>
        </w:rPr>
        <w:t xml:space="preserve"> bài tập hoặc phô tô bài tập</w:t>
      </w:r>
      <w:r w:rsidRPr="00C85605">
        <w:rPr>
          <w:sz w:val="27"/>
          <w:szCs w:val="27"/>
        </w:rPr>
        <w:t>, yêu cầu HS trả lời.</w:t>
      </w:r>
    </w:p>
    <w:p w:rsidR="000F4849" w:rsidRPr="00C85605" w:rsidRDefault="000F4849" w:rsidP="000F4849">
      <w:pPr>
        <w:ind w:firstLine="0"/>
        <w:contextualSpacing/>
        <w:rPr>
          <w:sz w:val="27"/>
          <w:szCs w:val="27"/>
          <w:lang w:val="en-US"/>
        </w:rPr>
      </w:pPr>
      <w:r w:rsidRPr="00C85605">
        <w:rPr>
          <w:b/>
          <w:sz w:val="27"/>
          <w:szCs w:val="27"/>
        </w:rPr>
        <w:t xml:space="preserve"> - Bước 2: Thực hiện nhiệm vụ: </w:t>
      </w:r>
      <w:r w:rsidRPr="00C85605">
        <w:rPr>
          <w:sz w:val="27"/>
          <w:szCs w:val="27"/>
        </w:rPr>
        <w:t xml:space="preserve">HS </w:t>
      </w:r>
      <w:r w:rsidRPr="00C85605">
        <w:rPr>
          <w:sz w:val="27"/>
          <w:szCs w:val="27"/>
          <w:lang w:val="en-US"/>
        </w:rPr>
        <w:t>thực hiện ở nhà.</w:t>
      </w:r>
    </w:p>
    <w:p w:rsidR="000F4849" w:rsidRPr="00C85605" w:rsidRDefault="000F4849" w:rsidP="000F4849">
      <w:pPr>
        <w:ind w:firstLine="0"/>
        <w:contextualSpacing/>
        <w:rPr>
          <w:b/>
          <w:sz w:val="27"/>
          <w:szCs w:val="27"/>
        </w:rPr>
      </w:pPr>
      <w:r w:rsidRPr="00C85605">
        <w:rPr>
          <w:b/>
          <w:sz w:val="27"/>
          <w:szCs w:val="27"/>
        </w:rPr>
        <w:t xml:space="preserve"> - Bước 3: Báo cáo, thảo luận: </w:t>
      </w:r>
      <w:r w:rsidRPr="00C85605">
        <w:rPr>
          <w:sz w:val="27"/>
          <w:szCs w:val="27"/>
        </w:rPr>
        <w:t>GV gọi một số HS trả lời, HS khác nhận xét, bổ sung.</w:t>
      </w:r>
    </w:p>
    <w:p w:rsidR="000F4849" w:rsidRPr="00C85605" w:rsidRDefault="000F4849" w:rsidP="000F4849">
      <w:pPr>
        <w:ind w:firstLine="0"/>
        <w:contextualSpacing/>
        <w:rPr>
          <w:sz w:val="27"/>
          <w:szCs w:val="27"/>
          <w:lang w:val="en-US"/>
        </w:rPr>
      </w:pPr>
      <w:r w:rsidRPr="00C85605">
        <w:rPr>
          <w:b/>
          <w:sz w:val="27"/>
          <w:szCs w:val="27"/>
        </w:rPr>
        <w:t xml:space="preserve"> - Bước 4: Kết luận, nhận định: </w:t>
      </w:r>
      <w:r w:rsidRPr="00C85605">
        <w:rPr>
          <w:sz w:val="27"/>
          <w:szCs w:val="27"/>
        </w:rPr>
        <w:t xml:space="preserve">GV chốt </w:t>
      </w:r>
      <w:r w:rsidRPr="00C85605">
        <w:rPr>
          <w:sz w:val="27"/>
          <w:szCs w:val="27"/>
          <w:lang w:val="en-US"/>
        </w:rPr>
        <w:t>kiến thức.</w:t>
      </w:r>
    </w:p>
    <w:p w:rsidR="000F4849" w:rsidRPr="00C85605" w:rsidRDefault="000F4849" w:rsidP="000F4849">
      <w:pPr>
        <w:ind w:firstLine="0"/>
        <w:contextualSpacing/>
        <w:rPr>
          <w:b/>
          <w:sz w:val="27"/>
          <w:szCs w:val="27"/>
          <w:lang w:val="en-US"/>
        </w:rPr>
      </w:pPr>
    </w:p>
    <w:p w:rsidR="000F4849" w:rsidRPr="00C85605" w:rsidRDefault="000F4849" w:rsidP="000F4849">
      <w:pPr>
        <w:ind w:left="3600" w:firstLine="720"/>
        <w:rPr>
          <w:sz w:val="27"/>
          <w:szCs w:val="27"/>
        </w:rPr>
      </w:pPr>
      <w:r w:rsidRPr="00C85605">
        <w:rPr>
          <w:sz w:val="27"/>
          <w:szCs w:val="27"/>
          <w:lang w:val="en-US"/>
        </w:rPr>
        <w:t xml:space="preserve">     </w:t>
      </w:r>
      <w:r w:rsidRPr="00C85605">
        <w:rPr>
          <w:sz w:val="27"/>
          <w:szCs w:val="27"/>
        </w:rPr>
        <w:t>Kí duyệt giáo án</w:t>
      </w:r>
    </w:p>
    <w:p w:rsidR="000F4849" w:rsidRPr="00C85605" w:rsidRDefault="000F4849" w:rsidP="000F4849">
      <w:pPr>
        <w:ind w:left="3600" w:firstLine="720"/>
        <w:rPr>
          <w:i/>
          <w:sz w:val="27"/>
          <w:szCs w:val="27"/>
          <w:lang w:val="en-US"/>
        </w:rPr>
      </w:pPr>
      <w:r w:rsidRPr="00C85605">
        <w:rPr>
          <w:i/>
          <w:sz w:val="27"/>
          <w:szCs w:val="27"/>
        </w:rPr>
        <w:t>Ngày  tháng  năm 202</w:t>
      </w:r>
      <w:r w:rsidRPr="00C85605">
        <w:rPr>
          <w:i/>
          <w:sz w:val="27"/>
          <w:szCs w:val="27"/>
          <w:lang w:val="en-US"/>
        </w:rPr>
        <w:t>1</w:t>
      </w:r>
    </w:p>
    <w:p w:rsidR="000F4849" w:rsidRPr="00C85605" w:rsidRDefault="000F4849" w:rsidP="000F4849">
      <w:pPr>
        <w:ind w:left="3600" w:firstLine="720"/>
        <w:rPr>
          <w:sz w:val="27"/>
          <w:szCs w:val="27"/>
        </w:rPr>
      </w:pPr>
      <w:r w:rsidRPr="00C85605">
        <w:rPr>
          <w:i/>
          <w:sz w:val="27"/>
          <w:szCs w:val="27"/>
        </w:rPr>
        <w:t xml:space="preserve">                  </w:t>
      </w:r>
      <w:r w:rsidRPr="00C85605">
        <w:rPr>
          <w:sz w:val="27"/>
          <w:szCs w:val="27"/>
        </w:rPr>
        <w:t>TTCM</w:t>
      </w:r>
    </w:p>
    <w:p w:rsidR="000F4849" w:rsidRPr="00C85605" w:rsidRDefault="000F4849" w:rsidP="000F4849">
      <w:pPr>
        <w:rPr>
          <w:sz w:val="27"/>
          <w:szCs w:val="27"/>
        </w:rPr>
      </w:pPr>
    </w:p>
    <w:p w:rsidR="000F4849" w:rsidRPr="00C85605" w:rsidRDefault="000F4849" w:rsidP="000F4849">
      <w:pPr>
        <w:rPr>
          <w:sz w:val="27"/>
          <w:szCs w:val="27"/>
        </w:rPr>
      </w:pPr>
    </w:p>
    <w:p w:rsidR="00442937" w:rsidRPr="00C85605" w:rsidRDefault="00442937" w:rsidP="00762A85">
      <w:pPr>
        <w:ind w:firstLine="0"/>
        <w:contextualSpacing/>
        <w:rPr>
          <w:b/>
          <w:szCs w:val="26"/>
          <w:lang w:val="en-US"/>
        </w:rPr>
        <w:sectPr w:rsidR="00442937" w:rsidRPr="00C85605" w:rsidSect="00C95F7F">
          <w:headerReference w:type="default" r:id="rId52"/>
          <w:footerReference w:type="default" r:id="rId53"/>
          <w:type w:val="continuous"/>
          <w:pgSz w:w="11906" w:h="16838"/>
          <w:pgMar w:top="567" w:right="1134" w:bottom="1134" w:left="1134" w:header="567" w:footer="567" w:gutter="0"/>
          <w:cols w:space="720" w:equalWidth="0">
            <w:col w:w="9360"/>
          </w:cols>
        </w:sectPr>
      </w:pPr>
    </w:p>
    <w:p w:rsidR="00C95F7F" w:rsidRPr="00C85605" w:rsidRDefault="00C95F7F" w:rsidP="00C95F7F">
      <w:pPr>
        <w:tabs>
          <w:tab w:val="left" w:pos="567"/>
          <w:tab w:val="left" w:pos="1134"/>
        </w:tabs>
        <w:ind w:firstLine="0"/>
        <w:contextualSpacing/>
        <w:rPr>
          <w:b/>
          <w:sz w:val="27"/>
          <w:szCs w:val="27"/>
        </w:rPr>
      </w:pPr>
      <w:r w:rsidRPr="00C85605">
        <w:rPr>
          <w:b/>
          <w:sz w:val="27"/>
          <w:szCs w:val="27"/>
        </w:rPr>
        <w:lastRenderedPageBreak/>
        <w:t>Ngày soạn: …. /…. /</w:t>
      </w:r>
      <w:r w:rsidRPr="00C85605">
        <w:rPr>
          <w:b/>
          <w:i/>
          <w:sz w:val="27"/>
          <w:szCs w:val="27"/>
        </w:rPr>
        <w:t>2021</w:t>
      </w:r>
    </w:p>
    <w:p w:rsidR="00C95F7F" w:rsidRPr="00C85605" w:rsidRDefault="00C95F7F" w:rsidP="00C95F7F">
      <w:pPr>
        <w:tabs>
          <w:tab w:val="left" w:pos="567"/>
          <w:tab w:val="left" w:pos="1134"/>
        </w:tabs>
        <w:ind w:firstLine="0"/>
        <w:contextualSpacing/>
        <w:rPr>
          <w:b/>
          <w:sz w:val="27"/>
          <w:szCs w:val="27"/>
        </w:rPr>
      </w:pPr>
    </w:p>
    <w:p w:rsidR="00C95F7F" w:rsidRPr="00C85605" w:rsidRDefault="00C95F7F" w:rsidP="00C95F7F">
      <w:pPr>
        <w:ind w:firstLine="0"/>
        <w:contextualSpacing/>
        <w:jc w:val="center"/>
        <w:rPr>
          <w:b/>
          <w:sz w:val="27"/>
          <w:szCs w:val="27"/>
        </w:rPr>
      </w:pPr>
      <w:r w:rsidRPr="00C85605">
        <w:rPr>
          <w:b/>
          <w:sz w:val="27"/>
          <w:szCs w:val="27"/>
        </w:rPr>
        <w:t xml:space="preserve">TIẾT 33 - BÀI 30. VẤN ĐỀ PHÁT TRIỂN NGÀNH GIAO THÔNG VẬN TẢI </w:t>
      </w:r>
    </w:p>
    <w:p w:rsidR="00C95F7F" w:rsidRPr="00C85605" w:rsidRDefault="00C95F7F" w:rsidP="00C95F7F">
      <w:pPr>
        <w:ind w:firstLine="0"/>
        <w:contextualSpacing/>
        <w:jc w:val="center"/>
        <w:rPr>
          <w:b/>
          <w:sz w:val="27"/>
          <w:szCs w:val="27"/>
        </w:rPr>
      </w:pPr>
      <w:r w:rsidRPr="00C85605">
        <w:rPr>
          <w:b/>
          <w:sz w:val="27"/>
          <w:szCs w:val="27"/>
        </w:rPr>
        <w:t>VÀ THÔNG TIN LIÊN LẠC</w:t>
      </w:r>
    </w:p>
    <w:p w:rsidR="00C95F7F" w:rsidRPr="00C85605" w:rsidRDefault="00C95F7F" w:rsidP="00C95F7F">
      <w:pPr>
        <w:tabs>
          <w:tab w:val="left" w:pos="567"/>
          <w:tab w:val="left" w:pos="1134"/>
        </w:tabs>
        <w:ind w:firstLine="0"/>
        <w:contextualSpacing/>
        <w:jc w:val="center"/>
        <w:rPr>
          <w:b/>
          <w:sz w:val="27"/>
          <w:szCs w:val="27"/>
        </w:rPr>
      </w:pPr>
    </w:p>
    <w:p w:rsidR="00C95F7F" w:rsidRPr="00C85605" w:rsidRDefault="00C95F7F" w:rsidP="00C95F7F">
      <w:pPr>
        <w:tabs>
          <w:tab w:val="left" w:pos="567"/>
          <w:tab w:val="left" w:pos="1134"/>
        </w:tabs>
        <w:ind w:firstLine="0"/>
        <w:contextualSpacing/>
        <w:rPr>
          <w:b/>
          <w:sz w:val="27"/>
          <w:szCs w:val="27"/>
        </w:rPr>
      </w:pPr>
      <w:r w:rsidRPr="00C85605">
        <w:rPr>
          <w:b/>
          <w:sz w:val="27"/>
          <w:szCs w:val="27"/>
        </w:rPr>
        <w:t>I. MỤC TIÊU</w:t>
      </w:r>
    </w:p>
    <w:p w:rsidR="00C95F7F" w:rsidRPr="00C85605" w:rsidRDefault="00C95F7F" w:rsidP="00002655">
      <w:pPr>
        <w:tabs>
          <w:tab w:val="left" w:pos="567"/>
          <w:tab w:val="left" w:pos="1134"/>
        </w:tabs>
        <w:ind w:firstLine="0"/>
        <w:contextualSpacing/>
        <w:rPr>
          <w:sz w:val="27"/>
          <w:szCs w:val="27"/>
          <w:lang w:val="en-US"/>
        </w:rPr>
      </w:pPr>
      <w:r w:rsidRPr="00C85605">
        <w:rPr>
          <w:b/>
          <w:sz w:val="27"/>
          <w:szCs w:val="27"/>
        </w:rPr>
        <w:t>1. Kiến thức:</w:t>
      </w:r>
    </w:p>
    <w:p w:rsidR="00002655" w:rsidRPr="00C85605" w:rsidRDefault="00002655" w:rsidP="00002655">
      <w:pPr>
        <w:spacing w:after="0" w:line="240" w:lineRule="auto"/>
        <w:ind w:firstLine="0"/>
        <w:rPr>
          <w:rFonts w:eastAsia="Cambria"/>
          <w:sz w:val="27"/>
          <w:szCs w:val="27"/>
        </w:rPr>
      </w:pPr>
      <w:r w:rsidRPr="00C85605">
        <w:rPr>
          <w:rFonts w:eastAsia="Cambria"/>
          <w:sz w:val="27"/>
          <w:szCs w:val="27"/>
        </w:rPr>
        <w:t>- Trình bày được đặc điểm giao thông vận tải: phát triển khá toàn diện cả về lượng và chất với nhiều loại hình.</w:t>
      </w:r>
    </w:p>
    <w:p w:rsidR="00002655" w:rsidRPr="00C85605" w:rsidRDefault="00002655" w:rsidP="00002655">
      <w:pPr>
        <w:spacing w:after="0" w:line="240" w:lineRule="auto"/>
        <w:ind w:firstLine="0"/>
        <w:rPr>
          <w:rFonts w:eastAsia="Cambria"/>
          <w:b/>
          <w:sz w:val="27"/>
          <w:szCs w:val="27"/>
        </w:rPr>
      </w:pPr>
      <w:r w:rsidRPr="00C85605">
        <w:rPr>
          <w:rFonts w:eastAsia="Cambria"/>
          <w:sz w:val="27"/>
          <w:szCs w:val="27"/>
        </w:rPr>
        <w:t>- Giải thích được sự phát triển của một số loại hình vận tải ở nước ta.</w:t>
      </w:r>
    </w:p>
    <w:p w:rsidR="00002655" w:rsidRPr="00C85605" w:rsidRDefault="00002655" w:rsidP="00002655">
      <w:pPr>
        <w:spacing w:after="0" w:line="240" w:lineRule="auto"/>
        <w:ind w:firstLine="0"/>
        <w:rPr>
          <w:rFonts w:eastAsia="Cambria"/>
          <w:b/>
          <w:sz w:val="27"/>
          <w:szCs w:val="27"/>
          <w:lang w:val="en-US"/>
        </w:rPr>
      </w:pPr>
      <w:r w:rsidRPr="00C85605">
        <w:rPr>
          <w:rFonts w:eastAsia="Cambria"/>
          <w:sz w:val="27"/>
          <w:szCs w:val="27"/>
        </w:rPr>
        <w:t>- Nêu được đặc điểm phát triển của ngành Bưu chính và Viễn thông.</w:t>
      </w:r>
    </w:p>
    <w:p w:rsidR="00002655" w:rsidRPr="00C85605" w:rsidRDefault="00002655" w:rsidP="00002655">
      <w:pPr>
        <w:spacing w:after="0" w:line="240" w:lineRule="auto"/>
        <w:ind w:firstLine="0"/>
        <w:rPr>
          <w:rFonts w:eastAsia="Cambria"/>
          <w:b/>
          <w:sz w:val="27"/>
          <w:szCs w:val="27"/>
        </w:rPr>
      </w:pPr>
      <w:r w:rsidRPr="00C85605">
        <w:rPr>
          <w:rFonts w:eastAsia="Cambria"/>
          <w:sz w:val="27"/>
          <w:szCs w:val="27"/>
        </w:rPr>
        <w:t>- Xác định trên Atlat địa lí VN xác định được các tuyến giao thông quan trọng, các đầu mối giao thông vận tải của nước ta.</w:t>
      </w:r>
    </w:p>
    <w:p w:rsidR="00002655" w:rsidRPr="00C85605" w:rsidRDefault="00C95F7F" w:rsidP="00002655">
      <w:pPr>
        <w:tabs>
          <w:tab w:val="left" w:pos="567"/>
          <w:tab w:val="left" w:pos="1134"/>
        </w:tabs>
        <w:ind w:firstLine="0"/>
        <w:contextualSpacing/>
        <w:rPr>
          <w:b/>
          <w:sz w:val="27"/>
          <w:szCs w:val="27"/>
          <w:lang w:val="pt-BR"/>
        </w:rPr>
      </w:pPr>
      <w:r w:rsidRPr="00C85605">
        <w:rPr>
          <w:b/>
          <w:sz w:val="27"/>
          <w:szCs w:val="27"/>
          <w:lang w:val="pt-BR"/>
        </w:rPr>
        <w:t>2. Năng lực:</w:t>
      </w:r>
    </w:p>
    <w:p w:rsidR="00C95F7F" w:rsidRPr="00C85605" w:rsidRDefault="00C95F7F" w:rsidP="00002655">
      <w:pPr>
        <w:tabs>
          <w:tab w:val="left" w:pos="567"/>
          <w:tab w:val="left" w:pos="1134"/>
        </w:tabs>
        <w:ind w:firstLine="0"/>
        <w:contextualSpacing/>
        <w:rPr>
          <w:sz w:val="27"/>
          <w:szCs w:val="27"/>
        </w:rPr>
      </w:pPr>
      <w:r w:rsidRPr="00C85605">
        <w:rPr>
          <w:sz w:val="27"/>
          <w:szCs w:val="27"/>
          <w:lang w:val="pt-BR"/>
        </w:rPr>
        <w:t>- Năng lực chung</w:t>
      </w:r>
      <w:r w:rsidRPr="00C85605">
        <w:rPr>
          <w:b/>
          <w:sz w:val="27"/>
          <w:szCs w:val="27"/>
          <w:lang w:val="pt-BR"/>
        </w:rPr>
        <w:t xml:space="preserve">: </w:t>
      </w:r>
      <w:r w:rsidRPr="00C85605">
        <w:rPr>
          <w:sz w:val="27"/>
          <w:szCs w:val="27"/>
          <w:lang w:val="pt-BR"/>
        </w:rPr>
        <w:t xml:space="preserve">Năng lực giao tiếp, hợp tác, giải quyết vấn đề, tự học, sử dụng công nghệ thông tin. </w:t>
      </w:r>
    </w:p>
    <w:p w:rsidR="00C95F7F" w:rsidRPr="00C85605" w:rsidRDefault="00C95F7F" w:rsidP="00002655">
      <w:pPr>
        <w:ind w:firstLine="0"/>
        <w:contextualSpacing/>
        <w:rPr>
          <w:b/>
          <w:sz w:val="27"/>
          <w:szCs w:val="27"/>
          <w:lang w:val="pt-BR"/>
        </w:rPr>
      </w:pPr>
      <w:r w:rsidRPr="00C85605">
        <w:rPr>
          <w:sz w:val="27"/>
          <w:szCs w:val="27"/>
          <w:lang w:val="pt-BR"/>
        </w:rPr>
        <w:t xml:space="preserve">- Năng lực chuyên biệt: Tư duy tổng hợp theo lãnh thổ; sử dụng bản đồ; sử dụng tranh ảnh. </w:t>
      </w:r>
    </w:p>
    <w:p w:rsidR="00C95F7F" w:rsidRPr="00C85605" w:rsidRDefault="00C95F7F" w:rsidP="00C95F7F">
      <w:pPr>
        <w:tabs>
          <w:tab w:val="left" w:pos="567"/>
          <w:tab w:val="left" w:pos="1134"/>
        </w:tabs>
        <w:ind w:firstLine="0"/>
        <w:contextualSpacing/>
        <w:rPr>
          <w:sz w:val="27"/>
          <w:szCs w:val="27"/>
        </w:rPr>
      </w:pPr>
      <w:r w:rsidRPr="00C85605">
        <w:rPr>
          <w:b/>
          <w:sz w:val="27"/>
          <w:szCs w:val="27"/>
        </w:rPr>
        <w:t>3. Phẩm chất:</w:t>
      </w:r>
    </w:p>
    <w:p w:rsidR="00C95F7F" w:rsidRPr="00C85605" w:rsidRDefault="00C95F7F" w:rsidP="00C95F7F">
      <w:pPr>
        <w:contextualSpacing/>
        <w:rPr>
          <w:sz w:val="27"/>
          <w:szCs w:val="27"/>
        </w:rPr>
      </w:pPr>
      <w:r w:rsidRPr="00C85605">
        <w:rPr>
          <w:sz w:val="27"/>
          <w:szCs w:val="27"/>
          <w:lang w:val="pt-BR"/>
        </w:rPr>
        <w:t xml:space="preserve"> Phẩm chất: trung thực, chăm chỉ, trách nhiệm</w:t>
      </w:r>
      <w:r w:rsidRPr="00C85605">
        <w:rPr>
          <w:sz w:val="27"/>
          <w:szCs w:val="27"/>
        </w:rPr>
        <w:t xml:space="preserve">. </w:t>
      </w:r>
    </w:p>
    <w:p w:rsidR="00C95F7F" w:rsidRPr="00C85605" w:rsidRDefault="00C95F7F" w:rsidP="00C95F7F">
      <w:pPr>
        <w:tabs>
          <w:tab w:val="left" w:pos="567"/>
          <w:tab w:val="left" w:pos="1134"/>
        </w:tabs>
        <w:ind w:firstLine="0"/>
        <w:contextualSpacing/>
        <w:rPr>
          <w:b/>
          <w:sz w:val="27"/>
          <w:szCs w:val="27"/>
        </w:rPr>
      </w:pPr>
      <w:r w:rsidRPr="00C85605">
        <w:rPr>
          <w:b/>
          <w:sz w:val="27"/>
          <w:szCs w:val="27"/>
        </w:rPr>
        <w:t>II. THIẾT BỊ DẠY HỌC VÀ HỌC LIỆU</w:t>
      </w:r>
    </w:p>
    <w:p w:rsidR="00C95F7F" w:rsidRPr="00C85605" w:rsidRDefault="00C95F7F" w:rsidP="00C95F7F">
      <w:pPr>
        <w:ind w:firstLine="0"/>
        <w:contextualSpacing/>
        <w:rPr>
          <w:sz w:val="27"/>
          <w:szCs w:val="27"/>
        </w:rPr>
      </w:pPr>
      <w:r w:rsidRPr="00C85605">
        <w:rPr>
          <w:b/>
          <w:sz w:val="27"/>
          <w:szCs w:val="27"/>
        </w:rPr>
        <w:t xml:space="preserve">1. Thiết bị: </w:t>
      </w:r>
      <w:r w:rsidRPr="00C85605">
        <w:rPr>
          <w:sz w:val="27"/>
          <w:szCs w:val="27"/>
        </w:rPr>
        <w:t>Máy tính, máy chiếu.</w:t>
      </w:r>
    </w:p>
    <w:p w:rsidR="00C95F7F" w:rsidRPr="00C85605" w:rsidRDefault="00C95F7F" w:rsidP="00C95F7F">
      <w:pPr>
        <w:ind w:firstLine="0"/>
        <w:contextualSpacing/>
        <w:rPr>
          <w:sz w:val="27"/>
          <w:szCs w:val="27"/>
        </w:rPr>
      </w:pPr>
      <w:r w:rsidRPr="00C85605">
        <w:rPr>
          <w:b/>
          <w:sz w:val="27"/>
          <w:szCs w:val="27"/>
        </w:rPr>
        <w:t xml:space="preserve">2. Học liệu: </w:t>
      </w:r>
      <w:r w:rsidRPr="00C85605">
        <w:rPr>
          <w:sz w:val="27"/>
          <w:szCs w:val="27"/>
        </w:rPr>
        <w:t>SGK, Atlat, bản đồ, biểu đồ, tranh ảnh, video.</w:t>
      </w:r>
    </w:p>
    <w:p w:rsidR="00C95F7F" w:rsidRPr="00C85605" w:rsidRDefault="00C95F7F" w:rsidP="00C95F7F">
      <w:pPr>
        <w:tabs>
          <w:tab w:val="left" w:pos="567"/>
          <w:tab w:val="left" w:pos="1134"/>
        </w:tabs>
        <w:ind w:firstLine="0"/>
        <w:contextualSpacing/>
        <w:rPr>
          <w:rFonts w:eastAsia="MS Mincho"/>
          <w:b/>
          <w:sz w:val="27"/>
          <w:szCs w:val="27"/>
          <w:lang w:val="en-GB"/>
        </w:rPr>
      </w:pPr>
      <w:r w:rsidRPr="00C85605">
        <w:rPr>
          <w:b/>
          <w:sz w:val="27"/>
          <w:szCs w:val="27"/>
        </w:rPr>
        <w:t>III. TIẾN TRÌNH DẠY HỌC</w:t>
      </w:r>
    </w:p>
    <w:p w:rsidR="00C95F7F" w:rsidRPr="00C85605" w:rsidRDefault="00C95F7F" w:rsidP="00C95F7F">
      <w:pPr>
        <w:tabs>
          <w:tab w:val="left" w:pos="567"/>
          <w:tab w:val="left" w:pos="1134"/>
        </w:tabs>
        <w:ind w:firstLine="0"/>
        <w:contextualSpacing/>
        <w:rPr>
          <w:b/>
          <w:sz w:val="27"/>
          <w:szCs w:val="27"/>
        </w:rPr>
      </w:pPr>
      <w:r w:rsidRPr="00C85605">
        <w:rPr>
          <w:b/>
          <w:sz w:val="27"/>
          <w:szCs w:val="27"/>
        </w:rPr>
        <w:t xml:space="preserve">3.1. Ổn định: </w:t>
      </w:r>
    </w:p>
    <w:tbl>
      <w:tblPr>
        <w:tblStyle w:val="TableGrid"/>
        <w:tblW w:w="9072" w:type="dxa"/>
        <w:tblInd w:w="392" w:type="dxa"/>
        <w:tblLook w:val="04A0" w:firstRow="1" w:lastRow="0" w:firstColumn="1" w:lastColumn="0" w:noHBand="0" w:noVBand="1"/>
      </w:tblPr>
      <w:tblGrid>
        <w:gridCol w:w="1678"/>
        <w:gridCol w:w="1562"/>
        <w:gridCol w:w="1201"/>
        <w:gridCol w:w="4631"/>
      </w:tblGrid>
      <w:tr w:rsidR="00C95F7F" w:rsidRPr="00C85605" w:rsidTr="00041A0C">
        <w:tc>
          <w:tcPr>
            <w:tcW w:w="1678" w:type="dxa"/>
          </w:tcPr>
          <w:p w:rsidR="00C95F7F" w:rsidRPr="00C85605" w:rsidRDefault="00C95F7F" w:rsidP="00041A0C">
            <w:pPr>
              <w:tabs>
                <w:tab w:val="left" w:pos="567"/>
                <w:tab w:val="left" w:pos="1134"/>
              </w:tabs>
              <w:ind w:firstLine="0"/>
              <w:contextualSpacing/>
              <w:jc w:val="center"/>
              <w:rPr>
                <w:b/>
                <w:sz w:val="27"/>
                <w:szCs w:val="27"/>
              </w:rPr>
            </w:pPr>
            <w:r w:rsidRPr="00C85605">
              <w:rPr>
                <w:b/>
                <w:sz w:val="27"/>
                <w:szCs w:val="27"/>
              </w:rPr>
              <w:t>Ngày dạy</w:t>
            </w:r>
          </w:p>
        </w:tc>
        <w:tc>
          <w:tcPr>
            <w:tcW w:w="1562" w:type="dxa"/>
          </w:tcPr>
          <w:p w:rsidR="00C95F7F" w:rsidRPr="00C85605" w:rsidRDefault="00C95F7F" w:rsidP="00041A0C">
            <w:pPr>
              <w:tabs>
                <w:tab w:val="left" w:pos="567"/>
                <w:tab w:val="left" w:pos="1134"/>
              </w:tabs>
              <w:ind w:firstLine="0"/>
              <w:contextualSpacing/>
              <w:jc w:val="center"/>
              <w:rPr>
                <w:b/>
                <w:sz w:val="27"/>
                <w:szCs w:val="27"/>
              </w:rPr>
            </w:pPr>
            <w:r w:rsidRPr="00C85605">
              <w:rPr>
                <w:b/>
                <w:sz w:val="27"/>
                <w:szCs w:val="27"/>
              </w:rPr>
              <w:t>Lớp</w:t>
            </w:r>
          </w:p>
        </w:tc>
        <w:tc>
          <w:tcPr>
            <w:tcW w:w="1201" w:type="dxa"/>
          </w:tcPr>
          <w:p w:rsidR="00C95F7F" w:rsidRPr="00C85605" w:rsidRDefault="00C95F7F" w:rsidP="00041A0C">
            <w:pPr>
              <w:tabs>
                <w:tab w:val="left" w:pos="567"/>
                <w:tab w:val="left" w:pos="1134"/>
              </w:tabs>
              <w:ind w:firstLine="0"/>
              <w:contextualSpacing/>
              <w:jc w:val="center"/>
              <w:rPr>
                <w:b/>
                <w:sz w:val="27"/>
                <w:szCs w:val="27"/>
              </w:rPr>
            </w:pPr>
            <w:r w:rsidRPr="00C85605">
              <w:rPr>
                <w:b/>
                <w:sz w:val="27"/>
                <w:szCs w:val="27"/>
              </w:rPr>
              <w:t>Sĩ số</w:t>
            </w:r>
          </w:p>
        </w:tc>
        <w:tc>
          <w:tcPr>
            <w:tcW w:w="4631" w:type="dxa"/>
          </w:tcPr>
          <w:p w:rsidR="00C95F7F" w:rsidRPr="00C85605" w:rsidRDefault="00C95F7F" w:rsidP="00041A0C">
            <w:pPr>
              <w:tabs>
                <w:tab w:val="left" w:pos="567"/>
                <w:tab w:val="left" w:pos="1134"/>
              </w:tabs>
              <w:ind w:firstLine="0"/>
              <w:contextualSpacing/>
              <w:jc w:val="center"/>
              <w:rPr>
                <w:b/>
                <w:sz w:val="27"/>
                <w:szCs w:val="27"/>
              </w:rPr>
            </w:pPr>
            <w:r w:rsidRPr="00C85605">
              <w:rPr>
                <w:b/>
                <w:sz w:val="27"/>
                <w:szCs w:val="27"/>
              </w:rPr>
              <w:t>Ghi chú</w:t>
            </w:r>
          </w:p>
        </w:tc>
      </w:tr>
      <w:tr w:rsidR="00C95F7F" w:rsidRPr="00C85605" w:rsidTr="00041A0C">
        <w:tc>
          <w:tcPr>
            <w:tcW w:w="1678" w:type="dxa"/>
          </w:tcPr>
          <w:p w:rsidR="00C95F7F" w:rsidRPr="00C85605" w:rsidRDefault="00C95F7F" w:rsidP="00041A0C">
            <w:pPr>
              <w:tabs>
                <w:tab w:val="left" w:pos="567"/>
                <w:tab w:val="left" w:pos="1134"/>
              </w:tabs>
              <w:ind w:firstLine="0"/>
              <w:contextualSpacing/>
              <w:rPr>
                <w:b/>
                <w:sz w:val="27"/>
                <w:szCs w:val="27"/>
              </w:rPr>
            </w:pPr>
          </w:p>
        </w:tc>
        <w:tc>
          <w:tcPr>
            <w:tcW w:w="1562" w:type="dxa"/>
          </w:tcPr>
          <w:p w:rsidR="00C95F7F" w:rsidRPr="00C85605" w:rsidRDefault="00C95F7F" w:rsidP="00041A0C">
            <w:pPr>
              <w:tabs>
                <w:tab w:val="left" w:pos="567"/>
                <w:tab w:val="left" w:pos="1134"/>
              </w:tabs>
              <w:ind w:firstLine="0"/>
              <w:contextualSpacing/>
              <w:rPr>
                <w:b/>
                <w:sz w:val="27"/>
                <w:szCs w:val="27"/>
              </w:rPr>
            </w:pPr>
          </w:p>
        </w:tc>
        <w:tc>
          <w:tcPr>
            <w:tcW w:w="1201" w:type="dxa"/>
          </w:tcPr>
          <w:p w:rsidR="00C95F7F" w:rsidRPr="00C85605" w:rsidRDefault="00C95F7F" w:rsidP="00041A0C">
            <w:pPr>
              <w:tabs>
                <w:tab w:val="left" w:pos="567"/>
                <w:tab w:val="left" w:pos="1134"/>
              </w:tabs>
              <w:ind w:firstLine="0"/>
              <w:contextualSpacing/>
              <w:rPr>
                <w:b/>
                <w:sz w:val="27"/>
                <w:szCs w:val="27"/>
              </w:rPr>
            </w:pPr>
          </w:p>
        </w:tc>
        <w:tc>
          <w:tcPr>
            <w:tcW w:w="4631" w:type="dxa"/>
          </w:tcPr>
          <w:p w:rsidR="00C95F7F" w:rsidRPr="00C85605" w:rsidRDefault="00C95F7F" w:rsidP="00041A0C">
            <w:pPr>
              <w:tabs>
                <w:tab w:val="left" w:pos="567"/>
                <w:tab w:val="left" w:pos="1134"/>
              </w:tabs>
              <w:ind w:firstLine="0"/>
              <w:contextualSpacing/>
              <w:rPr>
                <w:b/>
                <w:sz w:val="27"/>
                <w:szCs w:val="27"/>
              </w:rPr>
            </w:pPr>
          </w:p>
        </w:tc>
      </w:tr>
      <w:tr w:rsidR="00C95F7F" w:rsidRPr="00C85605" w:rsidTr="00041A0C">
        <w:tc>
          <w:tcPr>
            <w:tcW w:w="1678" w:type="dxa"/>
          </w:tcPr>
          <w:p w:rsidR="00C95F7F" w:rsidRPr="00C85605" w:rsidRDefault="00C95F7F" w:rsidP="00041A0C">
            <w:pPr>
              <w:tabs>
                <w:tab w:val="left" w:pos="567"/>
                <w:tab w:val="left" w:pos="1134"/>
              </w:tabs>
              <w:ind w:firstLine="0"/>
              <w:contextualSpacing/>
              <w:rPr>
                <w:b/>
                <w:sz w:val="27"/>
                <w:szCs w:val="27"/>
              </w:rPr>
            </w:pPr>
          </w:p>
        </w:tc>
        <w:tc>
          <w:tcPr>
            <w:tcW w:w="1562" w:type="dxa"/>
          </w:tcPr>
          <w:p w:rsidR="00C95F7F" w:rsidRPr="00C85605" w:rsidRDefault="00C95F7F" w:rsidP="00041A0C">
            <w:pPr>
              <w:tabs>
                <w:tab w:val="left" w:pos="567"/>
                <w:tab w:val="left" w:pos="1134"/>
              </w:tabs>
              <w:ind w:firstLine="0"/>
              <w:contextualSpacing/>
              <w:rPr>
                <w:b/>
                <w:sz w:val="27"/>
                <w:szCs w:val="27"/>
              </w:rPr>
            </w:pPr>
          </w:p>
        </w:tc>
        <w:tc>
          <w:tcPr>
            <w:tcW w:w="1201" w:type="dxa"/>
          </w:tcPr>
          <w:p w:rsidR="00C95F7F" w:rsidRPr="00C85605" w:rsidRDefault="00C95F7F" w:rsidP="00041A0C">
            <w:pPr>
              <w:tabs>
                <w:tab w:val="left" w:pos="567"/>
                <w:tab w:val="left" w:pos="1134"/>
              </w:tabs>
              <w:ind w:firstLine="0"/>
              <w:contextualSpacing/>
              <w:rPr>
                <w:b/>
                <w:sz w:val="27"/>
                <w:szCs w:val="27"/>
              </w:rPr>
            </w:pPr>
          </w:p>
        </w:tc>
        <w:tc>
          <w:tcPr>
            <w:tcW w:w="4631" w:type="dxa"/>
          </w:tcPr>
          <w:p w:rsidR="00C95F7F" w:rsidRPr="00C85605" w:rsidRDefault="00C95F7F" w:rsidP="00041A0C">
            <w:pPr>
              <w:tabs>
                <w:tab w:val="left" w:pos="567"/>
                <w:tab w:val="left" w:pos="1134"/>
              </w:tabs>
              <w:ind w:firstLine="0"/>
              <w:contextualSpacing/>
              <w:rPr>
                <w:b/>
                <w:sz w:val="27"/>
                <w:szCs w:val="27"/>
              </w:rPr>
            </w:pPr>
          </w:p>
        </w:tc>
      </w:tr>
      <w:tr w:rsidR="00C95F7F" w:rsidRPr="00C85605" w:rsidTr="00041A0C">
        <w:tc>
          <w:tcPr>
            <w:tcW w:w="1678" w:type="dxa"/>
          </w:tcPr>
          <w:p w:rsidR="00C95F7F" w:rsidRPr="00C85605" w:rsidRDefault="00C95F7F" w:rsidP="00041A0C">
            <w:pPr>
              <w:tabs>
                <w:tab w:val="left" w:pos="567"/>
                <w:tab w:val="left" w:pos="1134"/>
              </w:tabs>
              <w:ind w:firstLine="0"/>
              <w:contextualSpacing/>
              <w:rPr>
                <w:b/>
                <w:sz w:val="27"/>
                <w:szCs w:val="27"/>
              </w:rPr>
            </w:pPr>
          </w:p>
        </w:tc>
        <w:tc>
          <w:tcPr>
            <w:tcW w:w="1562" w:type="dxa"/>
          </w:tcPr>
          <w:p w:rsidR="00C95F7F" w:rsidRPr="00C85605" w:rsidRDefault="00C95F7F" w:rsidP="00041A0C">
            <w:pPr>
              <w:tabs>
                <w:tab w:val="left" w:pos="567"/>
                <w:tab w:val="left" w:pos="1134"/>
              </w:tabs>
              <w:ind w:firstLine="0"/>
              <w:contextualSpacing/>
              <w:rPr>
                <w:b/>
                <w:sz w:val="27"/>
                <w:szCs w:val="27"/>
              </w:rPr>
            </w:pPr>
          </w:p>
        </w:tc>
        <w:tc>
          <w:tcPr>
            <w:tcW w:w="1201" w:type="dxa"/>
          </w:tcPr>
          <w:p w:rsidR="00C95F7F" w:rsidRPr="00C85605" w:rsidRDefault="00C95F7F" w:rsidP="00041A0C">
            <w:pPr>
              <w:tabs>
                <w:tab w:val="left" w:pos="567"/>
                <w:tab w:val="left" w:pos="1134"/>
              </w:tabs>
              <w:ind w:firstLine="0"/>
              <w:contextualSpacing/>
              <w:rPr>
                <w:b/>
                <w:sz w:val="27"/>
                <w:szCs w:val="27"/>
              </w:rPr>
            </w:pPr>
          </w:p>
        </w:tc>
        <w:tc>
          <w:tcPr>
            <w:tcW w:w="4631" w:type="dxa"/>
          </w:tcPr>
          <w:p w:rsidR="00C95F7F" w:rsidRPr="00C85605" w:rsidRDefault="00C95F7F" w:rsidP="00041A0C">
            <w:pPr>
              <w:tabs>
                <w:tab w:val="left" w:pos="567"/>
                <w:tab w:val="left" w:pos="1134"/>
              </w:tabs>
              <w:ind w:firstLine="0"/>
              <w:contextualSpacing/>
              <w:rPr>
                <w:b/>
                <w:sz w:val="27"/>
                <w:szCs w:val="27"/>
              </w:rPr>
            </w:pPr>
          </w:p>
        </w:tc>
      </w:tr>
      <w:tr w:rsidR="00C95F7F" w:rsidRPr="00C85605" w:rsidTr="00041A0C">
        <w:tc>
          <w:tcPr>
            <w:tcW w:w="1678" w:type="dxa"/>
          </w:tcPr>
          <w:p w:rsidR="00C95F7F" w:rsidRPr="00C85605" w:rsidRDefault="00C95F7F" w:rsidP="00041A0C">
            <w:pPr>
              <w:tabs>
                <w:tab w:val="left" w:pos="567"/>
                <w:tab w:val="left" w:pos="1134"/>
              </w:tabs>
              <w:ind w:firstLine="0"/>
              <w:contextualSpacing/>
              <w:rPr>
                <w:b/>
                <w:sz w:val="27"/>
                <w:szCs w:val="27"/>
              </w:rPr>
            </w:pPr>
          </w:p>
        </w:tc>
        <w:tc>
          <w:tcPr>
            <w:tcW w:w="1562" w:type="dxa"/>
          </w:tcPr>
          <w:p w:rsidR="00C95F7F" w:rsidRPr="00C85605" w:rsidRDefault="00C95F7F" w:rsidP="00041A0C">
            <w:pPr>
              <w:tabs>
                <w:tab w:val="left" w:pos="567"/>
                <w:tab w:val="left" w:pos="1134"/>
              </w:tabs>
              <w:ind w:firstLine="0"/>
              <w:contextualSpacing/>
              <w:rPr>
                <w:b/>
                <w:sz w:val="27"/>
                <w:szCs w:val="27"/>
              </w:rPr>
            </w:pPr>
          </w:p>
        </w:tc>
        <w:tc>
          <w:tcPr>
            <w:tcW w:w="1201" w:type="dxa"/>
          </w:tcPr>
          <w:p w:rsidR="00C95F7F" w:rsidRPr="00C85605" w:rsidRDefault="00C95F7F" w:rsidP="00041A0C">
            <w:pPr>
              <w:tabs>
                <w:tab w:val="left" w:pos="567"/>
                <w:tab w:val="left" w:pos="1134"/>
              </w:tabs>
              <w:ind w:firstLine="0"/>
              <w:contextualSpacing/>
              <w:rPr>
                <w:b/>
                <w:sz w:val="27"/>
                <w:szCs w:val="27"/>
              </w:rPr>
            </w:pPr>
          </w:p>
        </w:tc>
        <w:tc>
          <w:tcPr>
            <w:tcW w:w="4631" w:type="dxa"/>
          </w:tcPr>
          <w:p w:rsidR="00C95F7F" w:rsidRPr="00C85605" w:rsidRDefault="00C95F7F" w:rsidP="00041A0C">
            <w:pPr>
              <w:tabs>
                <w:tab w:val="left" w:pos="567"/>
                <w:tab w:val="left" w:pos="1134"/>
              </w:tabs>
              <w:ind w:firstLine="0"/>
              <w:contextualSpacing/>
              <w:rPr>
                <w:b/>
                <w:sz w:val="27"/>
                <w:szCs w:val="27"/>
              </w:rPr>
            </w:pPr>
          </w:p>
        </w:tc>
      </w:tr>
      <w:tr w:rsidR="00C95F7F" w:rsidRPr="00C85605" w:rsidTr="00041A0C">
        <w:tc>
          <w:tcPr>
            <w:tcW w:w="1678" w:type="dxa"/>
          </w:tcPr>
          <w:p w:rsidR="00C95F7F" w:rsidRPr="00C85605" w:rsidRDefault="00C95F7F" w:rsidP="00041A0C">
            <w:pPr>
              <w:tabs>
                <w:tab w:val="left" w:pos="567"/>
                <w:tab w:val="left" w:pos="1134"/>
              </w:tabs>
              <w:ind w:firstLine="0"/>
              <w:contextualSpacing/>
              <w:rPr>
                <w:b/>
                <w:sz w:val="27"/>
                <w:szCs w:val="27"/>
              </w:rPr>
            </w:pPr>
          </w:p>
        </w:tc>
        <w:tc>
          <w:tcPr>
            <w:tcW w:w="1562" w:type="dxa"/>
          </w:tcPr>
          <w:p w:rsidR="00C95F7F" w:rsidRPr="00C85605" w:rsidRDefault="00C95F7F" w:rsidP="00041A0C">
            <w:pPr>
              <w:tabs>
                <w:tab w:val="left" w:pos="567"/>
                <w:tab w:val="left" w:pos="1134"/>
              </w:tabs>
              <w:ind w:firstLine="0"/>
              <w:contextualSpacing/>
              <w:rPr>
                <w:b/>
                <w:sz w:val="27"/>
                <w:szCs w:val="27"/>
              </w:rPr>
            </w:pPr>
          </w:p>
        </w:tc>
        <w:tc>
          <w:tcPr>
            <w:tcW w:w="1201" w:type="dxa"/>
          </w:tcPr>
          <w:p w:rsidR="00C95F7F" w:rsidRPr="00C85605" w:rsidRDefault="00C95F7F" w:rsidP="00041A0C">
            <w:pPr>
              <w:tabs>
                <w:tab w:val="left" w:pos="567"/>
                <w:tab w:val="left" w:pos="1134"/>
              </w:tabs>
              <w:ind w:firstLine="0"/>
              <w:contextualSpacing/>
              <w:rPr>
                <w:b/>
                <w:sz w:val="27"/>
                <w:szCs w:val="27"/>
              </w:rPr>
            </w:pPr>
          </w:p>
        </w:tc>
        <w:tc>
          <w:tcPr>
            <w:tcW w:w="4631" w:type="dxa"/>
          </w:tcPr>
          <w:p w:rsidR="00C95F7F" w:rsidRPr="00C85605" w:rsidRDefault="00C95F7F" w:rsidP="00041A0C">
            <w:pPr>
              <w:tabs>
                <w:tab w:val="left" w:pos="567"/>
                <w:tab w:val="left" w:pos="1134"/>
              </w:tabs>
              <w:ind w:firstLine="0"/>
              <w:contextualSpacing/>
              <w:rPr>
                <w:b/>
                <w:sz w:val="27"/>
                <w:szCs w:val="27"/>
              </w:rPr>
            </w:pPr>
          </w:p>
        </w:tc>
      </w:tr>
    </w:tbl>
    <w:p w:rsidR="00C95F7F" w:rsidRPr="00C85605" w:rsidRDefault="00C95F7F" w:rsidP="00C95F7F">
      <w:pPr>
        <w:tabs>
          <w:tab w:val="left" w:pos="567"/>
          <w:tab w:val="left" w:pos="1134"/>
        </w:tabs>
        <w:ind w:firstLine="0"/>
        <w:contextualSpacing/>
        <w:rPr>
          <w:sz w:val="27"/>
          <w:szCs w:val="27"/>
          <w:lang w:val="en-US"/>
        </w:rPr>
      </w:pPr>
      <w:r w:rsidRPr="00C85605">
        <w:rPr>
          <w:b/>
          <w:sz w:val="27"/>
          <w:szCs w:val="27"/>
        </w:rPr>
        <w:t>3.2. Kiểm tra bài cũ:</w:t>
      </w:r>
      <w:r w:rsidR="003E1140" w:rsidRPr="00C85605">
        <w:rPr>
          <w:sz w:val="27"/>
          <w:szCs w:val="27"/>
          <w:lang w:val="en-US"/>
        </w:rPr>
        <w:t xml:space="preserve"> K</w:t>
      </w:r>
      <w:r w:rsidR="003E1140" w:rsidRPr="00C85605">
        <w:rPr>
          <w:sz w:val="27"/>
          <w:szCs w:val="27"/>
        </w:rPr>
        <w:t>iểm tra</w:t>
      </w:r>
      <w:r w:rsidR="003E1140" w:rsidRPr="00C85605">
        <w:rPr>
          <w:sz w:val="27"/>
          <w:szCs w:val="27"/>
          <w:lang w:val="en-US"/>
        </w:rPr>
        <w:t xml:space="preserve"> bài thực hành về nhà của HS.</w:t>
      </w:r>
    </w:p>
    <w:p w:rsidR="00C95F7F" w:rsidRPr="00C85605" w:rsidRDefault="00C95F7F" w:rsidP="00C95F7F">
      <w:pPr>
        <w:tabs>
          <w:tab w:val="left" w:pos="567"/>
          <w:tab w:val="left" w:pos="1134"/>
        </w:tabs>
        <w:ind w:firstLine="0"/>
        <w:contextualSpacing/>
        <w:rPr>
          <w:b/>
          <w:sz w:val="27"/>
          <w:szCs w:val="27"/>
        </w:rPr>
      </w:pPr>
      <w:r w:rsidRPr="00C85605">
        <w:rPr>
          <w:b/>
          <w:sz w:val="27"/>
          <w:szCs w:val="27"/>
          <w:lang w:val="en-GB"/>
        </w:rPr>
        <w:t xml:space="preserve">3.3. </w:t>
      </w:r>
      <w:r w:rsidRPr="00C85605">
        <w:rPr>
          <w:b/>
          <w:sz w:val="27"/>
          <w:szCs w:val="27"/>
        </w:rPr>
        <w:t xml:space="preserve">Hoạt động học tập: </w:t>
      </w:r>
    </w:p>
    <w:p w:rsidR="00C95F7F" w:rsidRPr="00C85605" w:rsidRDefault="00C95F7F" w:rsidP="00C95F7F">
      <w:pPr>
        <w:tabs>
          <w:tab w:val="left" w:pos="567"/>
          <w:tab w:val="left" w:pos="1134"/>
        </w:tabs>
        <w:ind w:firstLine="0"/>
        <w:contextualSpacing/>
        <w:jc w:val="center"/>
        <w:rPr>
          <w:b/>
          <w:sz w:val="27"/>
          <w:szCs w:val="27"/>
        </w:rPr>
      </w:pPr>
      <w:r w:rsidRPr="00C85605">
        <w:rPr>
          <w:b/>
          <w:sz w:val="27"/>
          <w:szCs w:val="27"/>
        </w:rPr>
        <w:t>HOẠT ĐỘNG 1: HOẠT ĐỘNG MỞ ĐẦU (KHỞI ĐỘNG)</w:t>
      </w:r>
    </w:p>
    <w:p w:rsidR="00BE7434" w:rsidRPr="00C85605" w:rsidRDefault="00BE7434" w:rsidP="00BE7434">
      <w:pPr>
        <w:tabs>
          <w:tab w:val="left" w:pos="567"/>
          <w:tab w:val="left" w:pos="1134"/>
        </w:tabs>
        <w:ind w:firstLine="0"/>
        <w:rPr>
          <w:sz w:val="27"/>
          <w:szCs w:val="27"/>
          <w:lang w:val="en-US"/>
        </w:rPr>
      </w:pPr>
      <w:r w:rsidRPr="00C85605">
        <w:rPr>
          <w:b/>
          <w:sz w:val="27"/>
          <w:szCs w:val="27"/>
          <w:lang w:val="en-US"/>
        </w:rPr>
        <w:t xml:space="preserve">a) </w:t>
      </w:r>
      <w:r w:rsidR="00A7310C" w:rsidRPr="00C85605">
        <w:rPr>
          <w:b/>
          <w:sz w:val="27"/>
          <w:szCs w:val="27"/>
        </w:rPr>
        <w:t>Mục tiêu:</w:t>
      </w:r>
    </w:p>
    <w:p w:rsidR="00BE7434" w:rsidRPr="00C85605" w:rsidRDefault="00BE7434" w:rsidP="00BE7434">
      <w:pPr>
        <w:spacing w:after="0" w:line="240" w:lineRule="auto"/>
        <w:ind w:firstLine="0"/>
        <w:rPr>
          <w:rFonts w:eastAsia="Cambria"/>
          <w:sz w:val="27"/>
          <w:szCs w:val="27"/>
        </w:rPr>
      </w:pPr>
      <w:r w:rsidRPr="00C85605">
        <w:rPr>
          <w:rFonts w:eastAsia="Cambria"/>
          <w:sz w:val="27"/>
          <w:szCs w:val="27"/>
        </w:rPr>
        <w:t>- HS vận dụng kiến thức thực tế để đưa ra các loại hình giao thông ở nước ta mà các em biết.</w:t>
      </w:r>
    </w:p>
    <w:p w:rsidR="00C95F7F" w:rsidRPr="00C85605" w:rsidRDefault="00BE7434" w:rsidP="00BE7434">
      <w:pPr>
        <w:tabs>
          <w:tab w:val="left" w:pos="567"/>
          <w:tab w:val="left" w:pos="1134"/>
        </w:tabs>
        <w:ind w:firstLine="0"/>
        <w:contextualSpacing/>
        <w:rPr>
          <w:b/>
          <w:sz w:val="27"/>
          <w:szCs w:val="27"/>
        </w:rPr>
      </w:pPr>
      <w:r w:rsidRPr="00C85605">
        <w:rPr>
          <w:rFonts w:eastAsia="Cambria"/>
          <w:sz w:val="27"/>
          <w:szCs w:val="27"/>
        </w:rPr>
        <w:t>- Hợp tác để đưa ra được nhiều phương án đúng nhất cho nhóm.</w:t>
      </w:r>
      <w:r w:rsidR="00C95F7F" w:rsidRPr="00C85605">
        <w:rPr>
          <w:b/>
          <w:sz w:val="27"/>
          <w:szCs w:val="27"/>
        </w:rPr>
        <w:t xml:space="preserve">b) Nội dung: </w:t>
      </w:r>
      <w:r w:rsidR="00C95F7F" w:rsidRPr="00C85605">
        <w:rPr>
          <w:sz w:val="27"/>
          <w:szCs w:val="27"/>
        </w:rPr>
        <w:t>HS quan sát máy chiếu, sử dụng SGK.</w:t>
      </w:r>
    </w:p>
    <w:p w:rsidR="00C95F7F" w:rsidRPr="00C85605" w:rsidRDefault="00C95F7F" w:rsidP="00C95F7F">
      <w:pPr>
        <w:tabs>
          <w:tab w:val="left" w:pos="567"/>
          <w:tab w:val="left" w:pos="1134"/>
        </w:tabs>
        <w:ind w:firstLine="0"/>
        <w:contextualSpacing/>
        <w:rPr>
          <w:sz w:val="27"/>
          <w:szCs w:val="27"/>
        </w:rPr>
      </w:pPr>
      <w:r w:rsidRPr="00C85605">
        <w:rPr>
          <w:b/>
          <w:sz w:val="27"/>
          <w:szCs w:val="27"/>
        </w:rPr>
        <w:t xml:space="preserve">c) Sản phẩm: </w:t>
      </w:r>
      <w:r w:rsidRPr="00C85605">
        <w:rPr>
          <w:sz w:val="27"/>
          <w:szCs w:val="27"/>
        </w:rPr>
        <w:t>HS nhớ lại kiến thức đã được học và vận dụng kiến thức của bản thân trả lời câu hỏi GV đưa ra.</w:t>
      </w:r>
    </w:p>
    <w:p w:rsidR="00C95F7F" w:rsidRPr="00C85605" w:rsidRDefault="00C95F7F" w:rsidP="00C95F7F">
      <w:pPr>
        <w:tabs>
          <w:tab w:val="left" w:pos="567"/>
          <w:tab w:val="left" w:pos="1134"/>
        </w:tabs>
        <w:ind w:firstLine="0"/>
        <w:contextualSpacing/>
        <w:rPr>
          <w:b/>
          <w:sz w:val="27"/>
          <w:szCs w:val="27"/>
        </w:rPr>
      </w:pPr>
      <w:r w:rsidRPr="00C85605">
        <w:rPr>
          <w:b/>
          <w:sz w:val="27"/>
          <w:szCs w:val="27"/>
        </w:rPr>
        <w:t xml:space="preserve">d) Tổ chức thực hiện: </w:t>
      </w:r>
    </w:p>
    <w:p w:rsidR="00BE7434" w:rsidRPr="00C85605" w:rsidRDefault="00BE7434" w:rsidP="00BE7434">
      <w:pPr>
        <w:tabs>
          <w:tab w:val="left" w:pos="4308"/>
        </w:tabs>
        <w:spacing w:after="0" w:line="240" w:lineRule="auto"/>
        <w:ind w:firstLine="0"/>
        <w:rPr>
          <w:sz w:val="27"/>
          <w:szCs w:val="27"/>
          <w:lang w:val="en-US"/>
        </w:rPr>
      </w:pPr>
      <w:r w:rsidRPr="00C85605">
        <w:rPr>
          <w:rFonts w:eastAsia="Cambria"/>
          <w:b/>
          <w:sz w:val="27"/>
          <w:szCs w:val="27"/>
        </w:rPr>
        <w:lastRenderedPageBreak/>
        <w:t>- Bước 1:</w:t>
      </w:r>
      <w:r w:rsidRPr="00C85605">
        <w:rPr>
          <w:rFonts w:eastAsia="Cambria"/>
          <w:sz w:val="27"/>
          <w:szCs w:val="27"/>
        </w:rPr>
        <w:t xml:space="preserve"> </w:t>
      </w:r>
      <w:r w:rsidRPr="00C85605">
        <w:rPr>
          <w:b/>
          <w:sz w:val="27"/>
          <w:szCs w:val="27"/>
        </w:rPr>
        <w:t>Chuyển giao nhiệm vụ:</w:t>
      </w:r>
      <w:r w:rsidRPr="00C85605">
        <w:rPr>
          <w:sz w:val="27"/>
          <w:szCs w:val="27"/>
        </w:rPr>
        <w:t xml:space="preserve"> </w:t>
      </w:r>
    </w:p>
    <w:p w:rsidR="00BE7434" w:rsidRPr="00C85605" w:rsidRDefault="00BE7434" w:rsidP="00BE7434">
      <w:pPr>
        <w:tabs>
          <w:tab w:val="left" w:pos="4308"/>
        </w:tabs>
        <w:spacing w:after="0" w:line="240" w:lineRule="auto"/>
        <w:rPr>
          <w:rFonts w:eastAsia="Cambria"/>
          <w:sz w:val="27"/>
          <w:szCs w:val="27"/>
        </w:rPr>
      </w:pPr>
      <w:r w:rsidRPr="00C85605">
        <w:rPr>
          <w:rFonts w:eastAsia="Cambria"/>
          <w:sz w:val="27"/>
          <w:szCs w:val="27"/>
        </w:rPr>
        <w:t xml:space="preserve">GV chia lớp thành 6 nhóm. GV đặt câu hỏi tình huống “ Sắp tới cô có chuyến công tác ra Hà Nội em hãy đề xuất phương án di chuyển cô có thể đi” </w:t>
      </w:r>
    </w:p>
    <w:p w:rsidR="00BE7434" w:rsidRPr="00C85605" w:rsidRDefault="00BE7434" w:rsidP="00BE7434">
      <w:pPr>
        <w:tabs>
          <w:tab w:val="left" w:pos="4308"/>
        </w:tabs>
        <w:spacing w:after="0" w:line="240" w:lineRule="auto"/>
        <w:ind w:firstLine="0"/>
        <w:rPr>
          <w:b/>
          <w:sz w:val="27"/>
          <w:szCs w:val="27"/>
          <w:lang w:val="en-US"/>
        </w:rPr>
      </w:pPr>
      <w:r w:rsidRPr="00C85605">
        <w:rPr>
          <w:rFonts w:eastAsia="Cambria"/>
          <w:b/>
          <w:sz w:val="27"/>
          <w:szCs w:val="27"/>
        </w:rPr>
        <w:t xml:space="preserve">- Bước 2: </w:t>
      </w:r>
      <w:r w:rsidRPr="00C85605">
        <w:rPr>
          <w:b/>
          <w:sz w:val="27"/>
          <w:szCs w:val="27"/>
        </w:rPr>
        <w:t xml:space="preserve">Thực hiện nhiệm vụ: </w:t>
      </w:r>
    </w:p>
    <w:p w:rsidR="00BE7434" w:rsidRPr="00C85605" w:rsidRDefault="00BE7434" w:rsidP="00BE7434">
      <w:pPr>
        <w:tabs>
          <w:tab w:val="left" w:pos="4308"/>
        </w:tabs>
        <w:spacing w:after="0" w:line="240" w:lineRule="auto"/>
        <w:rPr>
          <w:rFonts w:eastAsia="Cambria"/>
          <w:sz w:val="27"/>
          <w:szCs w:val="27"/>
        </w:rPr>
      </w:pPr>
      <w:r w:rsidRPr="00C85605">
        <w:rPr>
          <w:rFonts w:eastAsia="Cambria"/>
          <w:sz w:val="27"/>
          <w:szCs w:val="27"/>
        </w:rPr>
        <w:t>HS các nhóm có 30 giây tự đưa ra các đáp án,  sau đó có 30 phút ghi tất cả các phương án chung vào bảng phụ của nhóm.</w:t>
      </w:r>
    </w:p>
    <w:p w:rsidR="00BE7434" w:rsidRPr="00C85605" w:rsidRDefault="00BE7434" w:rsidP="00BE7434">
      <w:pPr>
        <w:tabs>
          <w:tab w:val="left" w:pos="4308"/>
        </w:tabs>
        <w:spacing w:after="0" w:line="240" w:lineRule="auto"/>
        <w:ind w:firstLine="0"/>
        <w:rPr>
          <w:rFonts w:eastAsia="Cambria"/>
          <w:sz w:val="27"/>
          <w:szCs w:val="27"/>
        </w:rPr>
      </w:pPr>
      <w:r w:rsidRPr="00C85605">
        <w:rPr>
          <w:rFonts w:eastAsia="Cambria"/>
          <w:b/>
          <w:sz w:val="27"/>
          <w:szCs w:val="27"/>
        </w:rPr>
        <w:t>- Bước 3:</w:t>
      </w:r>
      <w:r w:rsidRPr="00C85605">
        <w:rPr>
          <w:rFonts w:eastAsia="Cambria"/>
          <w:sz w:val="27"/>
          <w:szCs w:val="27"/>
        </w:rPr>
        <w:t xml:space="preserve"> GV  yêu cầu các nhóm treo bảng kết quả các nhóm, khen thưởng khích lệ nhóm thực hiện tốt nhất và dùng  kết quả để vào nội dung bài học.</w:t>
      </w:r>
    </w:p>
    <w:p w:rsidR="00BE7434" w:rsidRPr="00C85605" w:rsidRDefault="00BE7434" w:rsidP="00BE7434">
      <w:pPr>
        <w:tabs>
          <w:tab w:val="left" w:pos="567"/>
          <w:tab w:val="left" w:pos="1134"/>
        </w:tabs>
        <w:ind w:firstLine="0"/>
        <w:contextualSpacing/>
        <w:jc w:val="left"/>
        <w:rPr>
          <w:b/>
          <w:sz w:val="27"/>
          <w:szCs w:val="27"/>
          <w:lang w:val="en-US"/>
        </w:rPr>
      </w:pPr>
      <w:r w:rsidRPr="00C85605">
        <w:rPr>
          <w:b/>
          <w:sz w:val="27"/>
          <w:szCs w:val="27"/>
        </w:rPr>
        <w:t xml:space="preserve">- Bước 4: Kết luận, nhận định: </w:t>
      </w:r>
      <w:r w:rsidRPr="00C85605">
        <w:rPr>
          <w:sz w:val="27"/>
          <w:szCs w:val="27"/>
        </w:rPr>
        <w:t>GV đánh giá kết quả của HS, trên cơ sở đó dẫn dắt HS vào bài học mới.</w:t>
      </w:r>
    </w:p>
    <w:p w:rsidR="00C95F7F" w:rsidRPr="00C85605" w:rsidRDefault="00C95F7F" w:rsidP="00C95F7F">
      <w:pPr>
        <w:tabs>
          <w:tab w:val="left" w:pos="567"/>
          <w:tab w:val="left" w:pos="1134"/>
        </w:tabs>
        <w:ind w:firstLine="0"/>
        <w:contextualSpacing/>
        <w:jc w:val="center"/>
        <w:rPr>
          <w:b/>
          <w:sz w:val="27"/>
          <w:szCs w:val="27"/>
        </w:rPr>
      </w:pPr>
      <w:r w:rsidRPr="00C85605">
        <w:rPr>
          <w:b/>
          <w:sz w:val="27"/>
          <w:szCs w:val="27"/>
        </w:rPr>
        <w:t>HOẠT ĐỘNG 2: HÌNH THÀNH KIẾN THỨC MỚI</w:t>
      </w:r>
    </w:p>
    <w:p w:rsidR="00C95F7F" w:rsidRPr="00C85605" w:rsidRDefault="00C95F7F" w:rsidP="00C95F7F">
      <w:pPr>
        <w:tabs>
          <w:tab w:val="left" w:pos="567"/>
          <w:tab w:val="left" w:pos="1134"/>
        </w:tabs>
        <w:ind w:firstLine="0"/>
        <w:contextualSpacing/>
        <w:jc w:val="center"/>
        <w:rPr>
          <w:b/>
          <w:sz w:val="27"/>
          <w:szCs w:val="27"/>
          <w:lang w:val="en-US"/>
        </w:rPr>
      </w:pPr>
      <w:r w:rsidRPr="00C85605">
        <w:rPr>
          <w:b/>
          <w:sz w:val="27"/>
          <w:szCs w:val="27"/>
        </w:rPr>
        <w:t xml:space="preserve">Hoạt động 2.1. Tìm hiểu về </w:t>
      </w:r>
      <w:r w:rsidR="008E61D8" w:rsidRPr="00C85605">
        <w:rPr>
          <w:b/>
          <w:sz w:val="27"/>
          <w:szCs w:val="27"/>
          <w:lang w:val="en-US"/>
        </w:rPr>
        <w:t>các ngành Giao thông vận tải (30 phút)</w:t>
      </w:r>
    </w:p>
    <w:p w:rsidR="008E61D8" w:rsidRPr="00C85605" w:rsidRDefault="00C95F7F" w:rsidP="00C95F7F">
      <w:pPr>
        <w:tabs>
          <w:tab w:val="left" w:pos="567"/>
          <w:tab w:val="left" w:pos="1134"/>
        </w:tabs>
        <w:ind w:firstLine="0"/>
        <w:contextualSpacing/>
        <w:rPr>
          <w:b/>
          <w:sz w:val="27"/>
          <w:szCs w:val="27"/>
          <w:lang w:val="en-US"/>
        </w:rPr>
      </w:pPr>
      <w:r w:rsidRPr="00C85605">
        <w:rPr>
          <w:b/>
          <w:sz w:val="27"/>
          <w:szCs w:val="27"/>
        </w:rPr>
        <w:t xml:space="preserve">a) </w:t>
      </w:r>
      <w:r w:rsidR="00A7310C" w:rsidRPr="00C85605">
        <w:rPr>
          <w:b/>
          <w:sz w:val="27"/>
          <w:szCs w:val="27"/>
        </w:rPr>
        <w:t>Mục tiêu:</w:t>
      </w:r>
    </w:p>
    <w:p w:rsidR="008E61D8" w:rsidRPr="00C85605" w:rsidRDefault="008E61D8" w:rsidP="008E61D8">
      <w:pPr>
        <w:spacing w:after="0" w:line="240" w:lineRule="auto"/>
        <w:ind w:right="-50" w:firstLine="0"/>
        <w:rPr>
          <w:rFonts w:eastAsia="Cambria"/>
          <w:sz w:val="27"/>
          <w:szCs w:val="27"/>
        </w:rPr>
      </w:pPr>
      <w:r w:rsidRPr="00C85605">
        <w:rPr>
          <w:rFonts w:eastAsia="Cambria"/>
          <w:sz w:val="27"/>
          <w:szCs w:val="27"/>
        </w:rPr>
        <w:t>- Trình bày được đặc điểm các loại hình giao thông ở nước ta.</w:t>
      </w:r>
    </w:p>
    <w:p w:rsidR="008E61D8" w:rsidRPr="00C85605" w:rsidRDefault="008E61D8" w:rsidP="008E61D8">
      <w:pPr>
        <w:spacing w:after="0" w:line="240" w:lineRule="auto"/>
        <w:ind w:firstLine="0"/>
        <w:rPr>
          <w:rFonts w:eastAsia="Cambria"/>
          <w:sz w:val="27"/>
          <w:szCs w:val="27"/>
        </w:rPr>
      </w:pPr>
      <w:r w:rsidRPr="00C85605">
        <w:rPr>
          <w:rFonts w:eastAsia="Cambria"/>
          <w:sz w:val="27"/>
          <w:szCs w:val="27"/>
        </w:rPr>
        <w:t>- Phân tích điều kiện phát triển các loại hình giao thông ở nước ta.</w:t>
      </w:r>
    </w:p>
    <w:p w:rsidR="008E61D8" w:rsidRPr="00C85605" w:rsidRDefault="008E61D8" w:rsidP="008E61D8">
      <w:pPr>
        <w:spacing w:after="0" w:line="240" w:lineRule="auto"/>
        <w:ind w:firstLine="0"/>
        <w:rPr>
          <w:rFonts w:eastAsia="Cambria"/>
          <w:sz w:val="27"/>
          <w:szCs w:val="27"/>
        </w:rPr>
      </w:pPr>
      <w:r w:rsidRPr="00C85605">
        <w:rPr>
          <w:rFonts w:eastAsia="Cambria"/>
          <w:sz w:val="27"/>
          <w:szCs w:val="27"/>
        </w:rPr>
        <w:t>- Dựa vào Atlat xác định các tuyến vận tải quan trọng của từng loại hình vận tải và đầu mối giao thông vận tải ở nước ta.</w:t>
      </w:r>
    </w:p>
    <w:p w:rsidR="00C95F7F" w:rsidRPr="00C85605" w:rsidRDefault="00C95F7F" w:rsidP="00C95F7F">
      <w:pPr>
        <w:tabs>
          <w:tab w:val="left" w:pos="567"/>
          <w:tab w:val="left" w:pos="1134"/>
        </w:tabs>
        <w:ind w:firstLine="0"/>
        <w:contextualSpacing/>
        <w:rPr>
          <w:b/>
          <w:sz w:val="27"/>
          <w:szCs w:val="27"/>
        </w:rPr>
      </w:pPr>
      <w:r w:rsidRPr="00C85605">
        <w:rPr>
          <w:b/>
          <w:sz w:val="27"/>
          <w:szCs w:val="27"/>
        </w:rPr>
        <w:t>b) Nội dung:</w:t>
      </w:r>
      <w:r w:rsidRPr="00C85605">
        <w:rPr>
          <w:sz w:val="27"/>
          <w:szCs w:val="27"/>
        </w:rPr>
        <w:t>HS quan sát máy chiếu, sử dụng SGK để tìm hiểu nội dung kiến thức theo yêu cầu của GV.</w:t>
      </w:r>
    </w:p>
    <w:p w:rsidR="00C95F7F" w:rsidRPr="00C85605" w:rsidRDefault="00C95F7F" w:rsidP="00C95F7F">
      <w:pPr>
        <w:tabs>
          <w:tab w:val="left" w:pos="567"/>
          <w:tab w:val="left" w:pos="1134"/>
        </w:tabs>
        <w:ind w:firstLine="0"/>
        <w:contextualSpacing/>
        <w:rPr>
          <w:sz w:val="27"/>
          <w:szCs w:val="27"/>
        </w:rPr>
      </w:pPr>
      <w:r w:rsidRPr="00C85605">
        <w:rPr>
          <w:b/>
          <w:sz w:val="27"/>
          <w:szCs w:val="27"/>
        </w:rPr>
        <w:t xml:space="preserve">c) Sản phẩm: </w:t>
      </w:r>
      <w:r w:rsidRPr="00C85605">
        <w:rPr>
          <w:sz w:val="27"/>
          <w:szCs w:val="27"/>
        </w:rPr>
        <w:t>HS hoàn thành tìm hiểu kiến thức:</w:t>
      </w:r>
    </w:p>
    <w:tbl>
      <w:tblPr>
        <w:tblStyle w:val="TableGrid"/>
        <w:tblW w:w="0" w:type="auto"/>
        <w:tblLook w:val="04A0" w:firstRow="1" w:lastRow="0" w:firstColumn="1" w:lastColumn="0" w:noHBand="0" w:noVBand="1"/>
      </w:tblPr>
      <w:tblGrid>
        <w:gridCol w:w="9345"/>
      </w:tblGrid>
      <w:tr w:rsidR="00C95F7F" w:rsidRPr="00C85605" w:rsidTr="00041A0C">
        <w:tc>
          <w:tcPr>
            <w:tcW w:w="9345" w:type="dxa"/>
          </w:tcPr>
          <w:p w:rsidR="00C95F7F" w:rsidRPr="00C85605" w:rsidRDefault="00C95F7F" w:rsidP="00041A0C">
            <w:pPr>
              <w:ind w:firstLine="0"/>
              <w:contextualSpacing/>
              <w:rPr>
                <w:rFonts w:eastAsia="VNI-Times"/>
                <w:b/>
                <w:sz w:val="27"/>
                <w:szCs w:val="27"/>
              </w:rPr>
            </w:pPr>
            <w:r w:rsidRPr="00C85605">
              <w:rPr>
                <w:rFonts w:eastAsia="VNI-Times"/>
                <w:b/>
                <w:sz w:val="27"/>
                <w:szCs w:val="27"/>
              </w:rPr>
              <w:t>I. Ngành GTVT</w:t>
            </w:r>
          </w:p>
          <w:p w:rsidR="00C95F7F" w:rsidRPr="00C85605" w:rsidRDefault="00C95F7F" w:rsidP="00041A0C">
            <w:pPr>
              <w:ind w:firstLine="0"/>
              <w:contextualSpacing/>
              <w:rPr>
                <w:b/>
                <w:sz w:val="27"/>
                <w:szCs w:val="27"/>
              </w:rPr>
            </w:pPr>
            <w:r w:rsidRPr="00C85605">
              <w:rPr>
                <w:b/>
                <w:sz w:val="27"/>
                <w:szCs w:val="27"/>
              </w:rPr>
              <w:t>1. Đường bộ</w:t>
            </w:r>
          </w:p>
          <w:p w:rsidR="00C95F7F" w:rsidRPr="00C85605" w:rsidRDefault="00C95F7F" w:rsidP="00041A0C">
            <w:pPr>
              <w:ind w:firstLine="0"/>
              <w:contextualSpacing/>
              <w:rPr>
                <w:sz w:val="27"/>
                <w:szCs w:val="27"/>
              </w:rPr>
            </w:pPr>
            <w:r w:rsidRPr="00C85605">
              <w:rPr>
                <w:sz w:val="27"/>
                <w:szCs w:val="27"/>
              </w:rPr>
              <w:t xml:space="preserve"> - Sự phát triển: </w:t>
            </w:r>
          </w:p>
          <w:p w:rsidR="00C95F7F" w:rsidRPr="00C85605" w:rsidRDefault="00C95F7F" w:rsidP="00041A0C">
            <w:pPr>
              <w:ind w:firstLine="0"/>
              <w:contextualSpacing/>
              <w:rPr>
                <w:sz w:val="27"/>
                <w:szCs w:val="27"/>
              </w:rPr>
            </w:pPr>
            <w:r w:rsidRPr="00C85605">
              <w:rPr>
                <w:sz w:val="27"/>
                <w:szCs w:val="27"/>
              </w:rPr>
              <w:t xml:space="preserve"> + Mạng lưới được mở rộng và hiện đại hoá. Chất lượng còn thấp. </w:t>
            </w:r>
          </w:p>
          <w:p w:rsidR="00C95F7F" w:rsidRPr="00C85605" w:rsidRDefault="00C95F7F" w:rsidP="00041A0C">
            <w:pPr>
              <w:ind w:firstLine="0"/>
              <w:contextualSpacing/>
              <w:rPr>
                <w:sz w:val="27"/>
                <w:szCs w:val="27"/>
              </w:rPr>
            </w:pPr>
            <w:r w:rsidRPr="00C85605">
              <w:rPr>
                <w:sz w:val="27"/>
                <w:szCs w:val="27"/>
              </w:rPr>
              <w:t xml:space="preserve"> + Khối lượng hàng hoá vận chuyển và luân chuyển đều tăng. </w:t>
            </w:r>
          </w:p>
          <w:p w:rsidR="00C95F7F" w:rsidRPr="00C85605" w:rsidRDefault="00C95F7F" w:rsidP="00041A0C">
            <w:pPr>
              <w:ind w:firstLine="0"/>
              <w:contextualSpacing/>
              <w:rPr>
                <w:sz w:val="27"/>
                <w:szCs w:val="27"/>
              </w:rPr>
            </w:pPr>
            <w:r w:rsidRPr="00C85605">
              <w:rPr>
                <w:sz w:val="27"/>
                <w:szCs w:val="27"/>
              </w:rPr>
              <w:t xml:space="preserve"> + Nhiều tuyến trở thành bộ phận của đường bộ xuyên Á. </w:t>
            </w:r>
          </w:p>
          <w:p w:rsidR="00C95F7F" w:rsidRPr="00C85605" w:rsidRDefault="00C95F7F" w:rsidP="00041A0C">
            <w:pPr>
              <w:ind w:firstLine="0"/>
              <w:contextualSpacing/>
              <w:rPr>
                <w:sz w:val="27"/>
                <w:szCs w:val="27"/>
              </w:rPr>
            </w:pPr>
            <w:r w:rsidRPr="00C85605">
              <w:rPr>
                <w:sz w:val="27"/>
                <w:szCs w:val="27"/>
              </w:rPr>
              <w:t xml:space="preserve"> - Các tuyến đường chính: Quốc lộ 1 và đường Hồ Chí Minh…</w:t>
            </w:r>
          </w:p>
          <w:p w:rsidR="00C95F7F" w:rsidRPr="00C85605" w:rsidRDefault="00C95F7F" w:rsidP="00041A0C">
            <w:pPr>
              <w:ind w:firstLine="0"/>
              <w:contextualSpacing/>
              <w:rPr>
                <w:b/>
                <w:sz w:val="27"/>
                <w:szCs w:val="27"/>
              </w:rPr>
            </w:pPr>
            <w:r w:rsidRPr="00C85605">
              <w:rPr>
                <w:b/>
                <w:sz w:val="27"/>
                <w:szCs w:val="27"/>
              </w:rPr>
              <w:t xml:space="preserve">2. Đường sắt: </w:t>
            </w:r>
          </w:p>
          <w:p w:rsidR="00C95F7F" w:rsidRPr="00C85605" w:rsidRDefault="00C95F7F" w:rsidP="00041A0C">
            <w:pPr>
              <w:ind w:firstLine="0"/>
              <w:contextualSpacing/>
              <w:rPr>
                <w:sz w:val="27"/>
                <w:szCs w:val="27"/>
              </w:rPr>
            </w:pPr>
            <w:r w:rsidRPr="00C85605">
              <w:rPr>
                <w:sz w:val="27"/>
                <w:szCs w:val="27"/>
              </w:rPr>
              <w:t xml:space="preserve"> - Sự phát triển: Chiều dài 3143 km - 2005</w:t>
            </w:r>
          </w:p>
          <w:p w:rsidR="00C95F7F" w:rsidRPr="00C85605" w:rsidRDefault="00C95F7F" w:rsidP="00041A0C">
            <w:pPr>
              <w:ind w:firstLine="0"/>
              <w:contextualSpacing/>
              <w:rPr>
                <w:sz w:val="27"/>
                <w:szCs w:val="27"/>
              </w:rPr>
            </w:pPr>
            <w:r w:rsidRPr="00C85605">
              <w:rPr>
                <w:sz w:val="27"/>
                <w:szCs w:val="27"/>
              </w:rPr>
              <w:t xml:space="preserve"> + Trước 1991 phát triển chậm, hiện nay chất lượng phục vụ tăng rõ rệt. </w:t>
            </w:r>
          </w:p>
          <w:p w:rsidR="00C95F7F" w:rsidRPr="00C85605" w:rsidRDefault="00C95F7F" w:rsidP="00041A0C">
            <w:pPr>
              <w:ind w:firstLine="0"/>
              <w:contextualSpacing/>
              <w:rPr>
                <w:sz w:val="27"/>
                <w:szCs w:val="27"/>
              </w:rPr>
            </w:pPr>
            <w:r w:rsidRPr="00C85605">
              <w:rPr>
                <w:sz w:val="27"/>
                <w:szCs w:val="27"/>
              </w:rPr>
              <w:t xml:space="preserve"> + Khối lượng vận chuyển và luân chuyển tăng rõ rệt. </w:t>
            </w:r>
          </w:p>
          <w:p w:rsidR="00C95F7F" w:rsidRPr="00C85605" w:rsidRDefault="00C95F7F" w:rsidP="00041A0C">
            <w:pPr>
              <w:ind w:firstLine="0"/>
              <w:contextualSpacing/>
              <w:rPr>
                <w:sz w:val="27"/>
                <w:szCs w:val="27"/>
              </w:rPr>
            </w:pPr>
            <w:r w:rsidRPr="00C85605">
              <w:rPr>
                <w:sz w:val="27"/>
                <w:szCs w:val="27"/>
              </w:rPr>
              <w:t xml:space="preserve"> - Các tuyến đường chính: Đường sắt tập trung chủ yếu ở miền Bắc. </w:t>
            </w:r>
          </w:p>
          <w:p w:rsidR="00C95F7F" w:rsidRPr="00C85605" w:rsidRDefault="00C95F7F" w:rsidP="00041A0C">
            <w:pPr>
              <w:ind w:firstLine="0"/>
              <w:contextualSpacing/>
              <w:rPr>
                <w:sz w:val="27"/>
                <w:szCs w:val="27"/>
              </w:rPr>
            </w:pPr>
            <w:r w:rsidRPr="00C85605">
              <w:rPr>
                <w:sz w:val="27"/>
                <w:szCs w:val="27"/>
              </w:rPr>
              <w:t xml:space="preserve"> + Đường sắt Thống Nhất: 1726 km. </w:t>
            </w:r>
          </w:p>
          <w:p w:rsidR="00C95F7F" w:rsidRPr="00C85605" w:rsidRDefault="00C95F7F" w:rsidP="00041A0C">
            <w:pPr>
              <w:ind w:firstLine="0"/>
              <w:contextualSpacing/>
              <w:rPr>
                <w:sz w:val="27"/>
                <w:szCs w:val="27"/>
              </w:rPr>
            </w:pPr>
            <w:r w:rsidRPr="00C85605">
              <w:rPr>
                <w:sz w:val="27"/>
                <w:szCs w:val="27"/>
              </w:rPr>
              <w:t xml:space="preserve"> + Các tuyến khác: Hà Nội - Hải Phòng; Hà Nội - Lào Cai...</w:t>
            </w:r>
          </w:p>
          <w:p w:rsidR="00C95F7F" w:rsidRPr="00C85605" w:rsidRDefault="00C95F7F" w:rsidP="00041A0C">
            <w:pPr>
              <w:ind w:firstLine="0"/>
              <w:contextualSpacing/>
              <w:rPr>
                <w:b/>
                <w:sz w:val="27"/>
                <w:szCs w:val="27"/>
              </w:rPr>
            </w:pPr>
            <w:r w:rsidRPr="00C85605">
              <w:rPr>
                <w:b/>
                <w:sz w:val="27"/>
                <w:szCs w:val="27"/>
              </w:rPr>
              <w:t xml:space="preserve">3. Đường sông: </w:t>
            </w:r>
          </w:p>
          <w:p w:rsidR="00C95F7F" w:rsidRPr="00C85605" w:rsidRDefault="00C95F7F" w:rsidP="00041A0C">
            <w:pPr>
              <w:ind w:firstLine="0"/>
              <w:contextualSpacing/>
              <w:rPr>
                <w:sz w:val="27"/>
                <w:szCs w:val="27"/>
              </w:rPr>
            </w:pPr>
            <w:r w:rsidRPr="00C85605">
              <w:rPr>
                <w:sz w:val="27"/>
                <w:szCs w:val="27"/>
              </w:rPr>
              <w:t xml:space="preserve"> - Sự phát triển: Chiều dài 11000 km. </w:t>
            </w:r>
          </w:p>
          <w:p w:rsidR="00C95F7F" w:rsidRPr="00C85605" w:rsidRDefault="00C95F7F" w:rsidP="00041A0C">
            <w:pPr>
              <w:ind w:firstLine="0"/>
              <w:contextualSpacing/>
              <w:rPr>
                <w:sz w:val="27"/>
                <w:szCs w:val="27"/>
              </w:rPr>
            </w:pPr>
            <w:r w:rsidRPr="00C85605">
              <w:rPr>
                <w:sz w:val="27"/>
                <w:szCs w:val="27"/>
              </w:rPr>
              <w:t xml:space="preserve"> - Chủ yếu tập trung một số hệ thống sông chính: Mê Công - Đồng Nai, sông Hồng - Thái Bình, một số sông lớn miền Trung. </w:t>
            </w:r>
          </w:p>
          <w:p w:rsidR="00C95F7F" w:rsidRPr="00C85605" w:rsidRDefault="00C95F7F" w:rsidP="00041A0C">
            <w:pPr>
              <w:ind w:firstLine="0"/>
              <w:contextualSpacing/>
              <w:rPr>
                <w:sz w:val="27"/>
                <w:szCs w:val="27"/>
              </w:rPr>
            </w:pPr>
            <w:r w:rsidRPr="00C85605">
              <w:rPr>
                <w:sz w:val="27"/>
                <w:szCs w:val="27"/>
              </w:rPr>
              <w:t xml:space="preserve"> + Phương tiện đa dạng nhưng chậm đổi mới. 30 cảng sông với công suất 100 triệu tấn/năm. </w:t>
            </w:r>
          </w:p>
          <w:p w:rsidR="00C95F7F" w:rsidRPr="00C85605" w:rsidRDefault="00C95F7F" w:rsidP="00041A0C">
            <w:pPr>
              <w:ind w:firstLine="0"/>
              <w:contextualSpacing/>
              <w:rPr>
                <w:sz w:val="27"/>
                <w:szCs w:val="27"/>
              </w:rPr>
            </w:pPr>
            <w:r w:rsidRPr="00C85605">
              <w:rPr>
                <w:sz w:val="27"/>
                <w:szCs w:val="27"/>
              </w:rPr>
              <w:lastRenderedPageBreak/>
              <w:t xml:space="preserve"> + Khối lượng hành khách và hàng hoá vận chuyển tăng nhưng chậm. </w:t>
            </w:r>
          </w:p>
          <w:p w:rsidR="00C95F7F" w:rsidRPr="00C85605" w:rsidRDefault="00C95F7F" w:rsidP="00041A0C">
            <w:pPr>
              <w:ind w:firstLine="0"/>
              <w:contextualSpacing/>
              <w:rPr>
                <w:b/>
                <w:sz w:val="27"/>
                <w:szCs w:val="27"/>
              </w:rPr>
            </w:pPr>
            <w:r w:rsidRPr="00C85605">
              <w:rPr>
                <w:b/>
                <w:sz w:val="27"/>
                <w:szCs w:val="27"/>
              </w:rPr>
              <w:t xml:space="preserve">4. Đường biển: </w:t>
            </w:r>
          </w:p>
          <w:p w:rsidR="00C95F7F" w:rsidRPr="00C85605" w:rsidRDefault="00C95F7F" w:rsidP="00041A0C">
            <w:pPr>
              <w:ind w:firstLine="0"/>
              <w:contextualSpacing/>
              <w:rPr>
                <w:sz w:val="27"/>
                <w:szCs w:val="27"/>
              </w:rPr>
            </w:pPr>
            <w:r w:rsidRPr="00C85605">
              <w:rPr>
                <w:sz w:val="27"/>
                <w:szCs w:val="27"/>
              </w:rPr>
              <w:t xml:space="preserve"> - Sự phát triển: Giữ vai trò quan trọng trong vận tải quốc tế. </w:t>
            </w:r>
          </w:p>
          <w:p w:rsidR="00C95F7F" w:rsidRPr="00C85605" w:rsidRDefault="00C95F7F" w:rsidP="00041A0C">
            <w:pPr>
              <w:ind w:firstLine="0"/>
              <w:contextualSpacing/>
              <w:rPr>
                <w:sz w:val="27"/>
                <w:szCs w:val="27"/>
              </w:rPr>
            </w:pPr>
            <w:r w:rsidRPr="00C85605">
              <w:rPr>
                <w:sz w:val="27"/>
                <w:szCs w:val="27"/>
              </w:rPr>
              <w:t xml:space="preserve"> - Cảng biển và cụm cảng quan trọng là: Hải Phòng, Cái Lân, Đà Nẵng - Liên Chiểu - Chân Mây, Dung Quất...</w:t>
            </w:r>
          </w:p>
          <w:p w:rsidR="00C95F7F" w:rsidRPr="00C85605" w:rsidRDefault="00C95F7F" w:rsidP="00041A0C">
            <w:pPr>
              <w:ind w:firstLine="0"/>
              <w:contextualSpacing/>
              <w:rPr>
                <w:sz w:val="27"/>
                <w:szCs w:val="27"/>
              </w:rPr>
            </w:pPr>
            <w:r w:rsidRPr="00C85605">
              <w:rPr>
                <w:sz w:val="27"/>
                <w:szCs w:val="27"/>
              </w:rPr>
              <w:t xml:space="preserve"> + Cả nước có 73 cảng lớn nhỏ. Dự kiến 2010 công suất là 240 triệu tấn. </w:t>
            </w:r>
          </w:p>
          <w:p w:rsidR="00C95F7F" w:rsidRPr="00C85605" w:rsidRDefault="00C95F7F" w:rsidP="00041A0C">
            <w:pPr>
              <w:ind w:firstLine="0"/>
              <w:contextualSpacing/>
              <w:rPr>
                <w:sz w:val="27"/>
                <w:szCs w:val="27"/>
              </w:rPr>
            </w:pPr>
            <w:r w:rsidRPr="00C85605">
              <w:rPr>
                <w:sz w:val="27"/>
                <w:szCs w:val="27"/>
              </w:rPr>
              <w:t xml:space="preserve"> - Các tuyến chính: </w:t>
            </w:r>
          </w:p>
          <w:p w:rsidR="00C95F7F" w:rsidRPr="00C85605" w:rsidRDefault="00C95F7F" w:rsidP="00041A0C">
            <w:pPr>
              <w:ind w:firstLine="0"/>
              <w:contextualSpacing/>
              <w:rPr>
                <w:sz w:val="27"/>
                <w:szCs w:val="27"/>
              </w:rPr>
            </w:pPr>
            <w:r w:rsidRPr="00C85605">
              <w:rPr>
                <w:sz w:val="27"/>
                <w:szCs w:val="27"/>
              </w:rPr>
              <w:t xml:space="preserve"> + Nội địa: Hải Phòng - TP Hồ Chí Minh - tuyến quan trọng nhất, dài 1500km. </w:t>
            </w:r>
          </w:p>
          <w:p w:rsidR="00C95F7F" w:rsidRPr="00C85605" w:rsidRDefault="00C95F7F" w:rsidP="00041A0C">
            <w:pPr>
              <w:ind w:firstLine="0"/>
              <w:contextualSpacing/>
              <w:rPr>
                <w:sz w:val="27"/>
                <w:szCs w:val="27"/>
              </w:rPr>
            </w:pPr>
            <w:r w:rsidRPr="00C85605">
              <w:rPr>
                <w:sz w:val="27"/>
                <w:szCs w:val="27"/>
              </w:rPr>
              <w:t xml:space="preserve"> + Quốc tế: 2 đầu mối Hải Phòng và TP Hồ Chí Minh. </w:t>
            </w:r>
          </w:p>
          <w:p w:rsidR="00C95F7F" w:rsidRPr="00C85605" w:rsidRDefault="00C95F7F" w:rsidP="00041A0C">
            <w:pPr>
              <w:ind w:firstLine="0"/>
              <w:contextualSpacing/>
              <w:rPr>
                <w:b/>
                <w:sz w:val="27"/>
                <w:szCs w:val="27"/>
              </w:rPr>
            </w:pPr>
            <w:r w:rsidRPr="00C85605">
              <w:rPr>
                <w:b/>
                <w:sz w:val="27"/>
                <w:szCs w:val="27"/>
              </w:rPr>
              <w:t xml:space="preserve">5. Đường hàng không: </w:t>
            </w:r>
          </w:p>
          <w:p w:rsidR="00C95F7F" w:rsidRPr="00C85605" w:rsidRDefault="00C95F7F" w:rsidP="00041A0C">
            <w:pPr>
              <w:ind w:firstLine="0"/>
              <w:contextualSpacing/>
              <w:rPr>
                <w:rFonts w:eastAsia="VNI-Times"/>
                <w:sz w:val="27"/>
                <w:szCs w:val="27"/>
              </w:rPr>
            </w:pPr>
            <w:r w:rsidRPr="00C85605">
              <w:rPr>
                <w:rFonts w:eastAsia="VNI-Times"/>
                <w:sz w:val="27"/>
                <w:szCs w:val="27"/>
              </w:rPr>
              <w:t xml:space="preserve"> - Sự phát triển: Ngành mới phát triển nhưng có tốc độ phát triển nhanh. </w:t>
            </w:r>
          </w:p>
          <w:p w:rsidR="00C95F7F" w:rsidRPr="00C85605" w:rsidRDefault="00C95F7F" w:rsidP="00041A0C">
            <w:pPr>
              <w:ind w:firstLine="0"/>
              <w:contextualSpacing/>
              <w:rPr>
                <w:rFonts w:eastAsia="VNI-Times"/>
                <w:sz w:val="27"/>
                <w:szCs w:val="27"/>
              </w:rPr>
            </w:pPr>
            <w:r w:rsidRPr="00C85605">
              <w:rPr>
                <w:rFonts w:eastAsia="VNI-Times"/>
                <w:sz w:val="27"/>
                <w:szCs w:val="27"/>
              </w:rPr>
              <w:t xml:space="preserve"> + 1990 - 2004: khối lượng hàng tăng 24, 6 lần, KLLC tăng 57, 5 lần. Hành khách tăng 11 lần, luân chuyển tăng 20, 5 lần</w:t>
            </w:r>
          </w:p>
          <w:p w:rsidR="00C95F7F" w:rsidRPr="00C85605" w:rsidRDefault="00C95F7F" w:rsidP="00041A0C">
            <w:pPr>
              <w:ind w:firstLine="0"/>
              <w:contextualSpacing/>
              <w:rPr>
                <w:rFonts w:eastAsia="VNI-Times"/>
                <w:sz w:val="27"/>
                <w:szCs w:val="27"/>
              </w:rPr>
            </w:pPr>
            <w:r w:rsidRPr="00C85605">
              <w:rPr>
                <w:rFonts w:eastAsia="VNI-Times"/>
                <w:sz w:val="27"/>
                <w:szCs w:val="27"/>
              </w:rPr>
              <w:t xml:space="preserve"> + Cả nước có 19 sân bay, 5 sân bay quốc tế. </w:t>
            </w:r>
          </w:p>
          <w:p w:rsidR="00C95F7F" w:rsidRPr="00C85605" w:rsidRDefault="00C95F7F" w:rsidP="00041A0C">
            <w:pPr>
              <w:ind w:firstLine="0"/>
              <w:contextualSpacing/>
              <w:rPr>
                <w:rFonts w:eastAsia="VNI-Times"/>
                <w:sz w:val="27"/>
                <w:szCs w:val="27"/>
              </w:rPr>
            </w:pPr>
            <w:r w:rsidRPr="00C85605">
              <w:rPr>
                <w:rFonts w:eastAsia="VNI-Times"/>
                <w:sz w:val="27"/>
                <w:szCs w:val="27"/>
              </w:rPr>
              <w:t xml:space="preserve"> - Các tuyến chính: Xoay quanh ba đầu mối: Hà Nội - Đà Nẵng và Tp Hồ Chí Minh. </w:t>
            </w:r>
          </w:p>
          <w:p w:rsidR="00C95F7F" w:rsidRPr="00C85605" w:rsidRDefault="00C95F7F" w:rsidP="00041A0C">
            <w:pPr>
              <w:ind w:firstLine="0"/>
              <w:contextualSpacing/>
              <w:rPr>
                <w:rFonts w:eastAsia="VNI-Times"/>
                <w:b/>
                <w:sz w:val="27"/>
                <w:szCs w:val="27"/>
              </w:rPr>
            </w:pPr>
            <w:r w:rsidRPr="00C85605">
              <w:rPr>
                <w:rFonts w:eastAsia="VNI-Times"/>
                <w:b/>
                <w:sz w:val="27"/>
                <w:szCs w:val="27"/>
              </w:rPr>
              <w:t xml:space="preserve">6. Đường ống: </w:t>
            </w:r>
          </w:p>
          <w:p w:rsidR="00C95F7F" w:rsidRPr="00C85605" w:rsidRDefault="00C95F7F" w:rsidP="00041A0C">
            <w:pPr>
              <w:ind w:firstLine="0"/>
              <w:contextualSpacing/>
              <w:rPr>
                <w:sz w:val="27"/>
                <w:szCs w:val="27"/>
              </w:rPr>
            </w:pPr>
            <w:r w:rsidRPr="00C85605">
              <w:rPr>
                <w:sz w:val="27"/>
                <w:szCs w:val="27"/>
              </w:rPr>
              <w:t xml:space="preserve"> - Ngày càng phát triển. </w:t>
            </w:r>
          </w:p>
          <w:p w:rsidR="00C95F7F" w:rsidRPr="00C85605" w:rsidRDefault="00C95F7F" w:rsidP="00041A0C">
            <w:pPr>
              <w:ind w:firstLine="0"/>
              <w:contextualSpacing/>
              <w:rPr>
                <w:sz w:val="27"/>
                <w:szCs w:val="27"/>
              </w:rPr>
            </w:pPr>
            <w:r w:rsidRPr="00C85605">
              <w:rPr>
                <w:sz w:val="27"/>
                <w:szCs w:val="27"/>
              </w:rPr>
              <w:t xml:space="preserve"> - Các tuyến đường quan trọng: </w:t>
            </w:r>
          </w:p>
          <w:p w:rsidR="00C95F7F" w:rsidRPr="00C85605" w:rsidRDefault="00C95F7F" w:rsidP="00041A0C">
            <w:pPr>
              <w:ind w:firstLine="0"/>
              <w:contextualSpacing/>
              <w:rPr>
                <w:sz w:val="27"/>
                <w:szCs w:val="27"/>
              </w:rPr>
            </w:pPr>
            <w:r w:rsidRPr="00C85605">
              <w:rPr>
                <w:sz w:val="27"/>
                <w:szCs w:val="27"/>
              </w:rPr>
              <w:t xml:space="preserve"> + Tuyến vận tải xăng dầu B12</w:t>
            </w:r>
          </w:p>
          <w:p w:rsidR="00C95F7F" w:rsidRPr="00C85605" w:rsidRDefault="00C95F7F" w:rsidP="00041A0C">
            <w:pPr>
              <w:ind w:firstLine="0"/>
              <w:contextualSpacing/>
              <w:rPr>
                <w:sz w:val="27"/>
                <w:szCs w:val="27"/>
              </w:rPr>
            </w:pPr>
            <w:r w:rsidRPr="00C85605">
              <w:rPr>
                <w:sz w:val="27"/>
                <w:szCs w:val="27"/>
              </w:rPr>
              <w:t xml:space="preserve"> + Các đường ống dẫn khí từ nơi khai thác dầu khí ngoài thềm lục địa phía nam vào đất liền.</w:t>
            </w:r>
          </w:p>
        </w:tc>
      </w:tr>
    </w:tbl>
    <w:p w:rsidR="00C95F7F" w:rsidRPr="00C85605" w:rsidRDefault="00C95F7F" w:rsidP="00C95F7F">
      <w:pPr>
        <w:tabs>
          <w:tab w:val="left" w:pos="567"/>
          <w:tab w:val="left" w:pos="1134"/>
        </w:tabs>
        <w:ind w:firstLine="0"/>
        <w:contextualSpacing/>
        <w:rPr>
          <w:b/>
          <w:sz w:val="27"/>
          <w:szCs w:val="27"/>
        </w:rPr>
      </w:pPr>
      <w:r w:rsidRPr="00C85605">
        <w:rPr>
          <w:b/>
          <w:sz w:val="27"/>
          <w:szCs w:val="27"/>
        </w:rPr>
        <w:lastRenderedPageBreak/>
        <w:t xml:space="preserve">d) Tổ chức thực hiện: </w:t>
      </w:r>
    </w:p>
    <w:p w:rsidR="00C95F7F" w:rsidRPr="00C85605" w:rsidRDefault="00C95F7F" w:rsidP="00C95F7F">
      <w:pPr>
        <w:ind w:firstLine="0"/>
        <w:contextualSpacing/>
        <w:rPr>
          <w:sz w:val="27"/>
          <w:szCs w:val="27"/>
        </w:rPr>
      </w:pPr>
      <w:r w:rsidRPr="00C85605">
        <w:rPr>
          <w:b/>
          <w:sz w:val="27"/>
          <w:szCs w:val="27"/>
        </w:rPr>
        <w:t xml:space="preserve"> - Bước 1: Chuyển giao nhiệm vụ:</w:t>
      </w:r>
      <w:r w:rsidRPr="00C85605">
        <w:rPr>
          <w:sz w:val="27"/>
          <w:szCs w:val="27"/>
        </w:rPr>
        <w:t xml:space="preserve"> GV chia lớp thành 6 nhóm, yêu cầu HS tìm hiểu SGK kết hợp với kiến thức của bản thân và hoạt động theo nhóm để hoàn thành nhiệm vụ:</w:t>
      </w:r>
    </w:p>
    <w:p w:rsidR="00C95F7F" w:rsidRPr="00C85605" w:rsidRDefault="00C95F7F" w:rsidP="00C95F7F">
      <w:pPr>
        <w:ind w:firstLine="0"/>
        <w:contextualSpacing/>
        <w:rPr>
          <w:sz w:val="27"/>
          <w:szCs w:val="27"/>
        </w:rPr>
      </w:pPr>
      <w:r w:rsidRPr="00C85605">
        <w:rPr>
          <w:sz w:val="27"/>
          <w:szCs w:val="27"/>
        </w:rPr>
        <w:t xml:space="preserve"> * Câu hỏi: Dựa vào SGK và kiến thức đã có để: Tìm hiểu đặc điểm, tình hình phát triển và phân bố của ngành:</w:t>
      </w:r>
    </w:p>
    <w:p w:rsidR="00C95F7F" w:rsidRPr="00C85605" w:rsidRDefault="00C95F7F" w:rsidP="00C95F7F">
      <w:pPr>
        <w:ind w:firstLine="22"/>
        <w:contextualSpacing/>
        <w:rPr>
          <w:sz w:val="27"/>
          <w:szCs w:val="27"/>
        </w:rPr>
      </w:pPr>
      <w:r w:rsidRPr="00C85605">
        <w:rPr>
          <w:sz w:val="27"/>
          <w:szCs w:val="27"/>
        </w:rPr>
        <w:t xml:space="preserve"> + Nhóm 1: Đường bộ. </w:t>
      </w:r>
    </w:p>
    <w:p w:rsidR="00C95F7F" w:rsidRPr="00C85605" w:rsidRDefault="00C95F7F" w:rsidP="00C95F7F">
      <w:pPr>
        <w:ind w:firstLine="22"/>
        <w:contextualSpacing/>
        <w:rPr>
          <w:sz w:val="27"/>
          <w:szCs w:val="27"/>
        </w:rPr>
      </w:pPr>
      <w:r w:rsidRPr="00C85605">
        <w:rPr>
          <w:sz w:val="27"/>
          <w:szCs w:val="27"/>
        </w:rPr>
        <w:t xml:space="preserve"> + Nhóm 2: Đường sắt. </w:t>
      </w:r>
    </w:p>
    <w:p w:rsidR="00C95F7F" w:rsidRPr="00C85605" w:rsidRDefault="00C95F7F" w:rsidP="00C95F7F">
      <w:pPr>
        <w:ind w:firstLine="22"/>
        <w:contextualSpacing/>
        <w:rPr>
          <w:sz w:val="27"/>
          <w:szCs w:val="27"/>
        </w:rPr>
      </w:pPr>
      <w:r w:rsidRPr="00C85605">
        <w:rPr>
          <w:sz w:val="27"/>
          <w:szCs w:val="27"/>
        </w:rPr>
        <w:t xml:space="preserve"> + Nhóm 3: Đường sông. </w:t>
      </w:r>
    </w:p>
    <w:p w:rsidR="00C95F7F" w:rsidRPr="00C85605" w:rsidRDefault="00C95F7F" w:rsidP="00C95F7F">
      <w:pPr>
        <w:ind w:firstLine="22"/>
        <w:contextualSpacing/>
        <w:rPr>
          <w:sz w:val="27"/>
          <w:szCs w:val="27"/>
        </w:rPr>
      </w:pPr>
      <w:r w:rsidRPr="00C85605">
        <w:rPr>
          <w:sz w:val="27"/>
          <w:szCs w:val="27"/>
        </w:rPr>
        <w:t xml:space="preserve"> + Nhóm 4: Đường biển. </w:t>
      </w:r>
    </w:p>
    <w:p w:rsidR="00C95F7F" w:rsidRPr="00C85605" w:rsidRDefault="00C95F7F" w:rsidP="00C95F7F">
      <w:pPr>
        <w:ind w:firstLine="22"/>
        <w:contextualSpacing/>
        <w:rPr>
          <w:sz w:val="27"/>
          <w:szCs w:val="27"/>
        </w:rPr>
      </w:pPr>
      <w:r w:rsidRPr="00C85605">
        <w:rPr>
          <w:sz w:val="27"/>
          <w:szCs w:val="27"/>
        </w:rPr>
        <w:t xml:space="preserve"> + Nhóm 5: Đường hàng không. </w:t>
      </w:r>
    </w:p>
    <w:p w:rsidR="00C95F7F" w:rsidRPr="00C85605" w:rsidRDefault="00C95F7F" w:rsidP="00C95F7F">
      <w:pPr>
        <w:ind w:firstLine="22"/>
        <w:contextualSpacing/>
        <w:rPr>
          <w:sz w:val="27"/>
          <w:szCs w:val="27"/>
          <w:lang w:val="en-US"/>
        </w:rPr>
      </w:pPr>
      <w:r w:rsidRPr="00C85605">
        <w:rPr>
          <w:sz w:val="27"/>
          <w:szCs w:val="27"/>
        </w:rPr>
        <w:t xml:space="preserve"> + Nhóm 6: Đường ống. </w:t>
      </w:r>
    </w:p>
    <w:p w:rsidR="008E61D8" w:rsidRPr="00C85605" w:rsidRDefault="008E61D8" w:rsidP="00C95F7F">
      <w:pPr>
        <w:ind w:firstLine="22"/>
        <w:contextualSpacing/>
        <w:rPr>
          <w:sz w:val="27"/>
          <w:szCs w:val="27"/>
          <w:lang w:val="en-US"/>
        </w:rPr>
      </w:pPr>
      <w:r w:rsidRPr="00C85605">
        <w:rPr>
          <w:sz w:val="27"/>
          <w:szCs w:val="27"/>
          <w:lang w:val="en-US"/>
        </w:rPr>
        <w:t xml:space="preserve">- Các nhóm trình bày: </w:t>
      </w:r>
    </w:p>
    <w:p w:rsidR="008E61D8" w:rsidRPr="00C85605" w:rsidRDefault="008E61D8" w:rsidP="008E61D8">
      <w:pPr>
        <w:spacing w:after="0" w:line="240" w:lineRule="auto"/>
        <w:rPr>
          <w:rFonts w:eastAsia="Cambria"/>
          <w:sz w:val="27"/>
          <w:szCs w:val="27"/>
        </w:rPr>
      </w:pPr>
      <w:r w:rsidRPr="00C85605">
        <w:rPr>
          <w:rFonts w:eastAsia="Cambria"/>
          <w:sz w:val="27"/>
          <w:szCs w:val="27"/>
          <w:lang w:val="en-US"/>
        </w:rPr>
        <w:t xml:space="preserve">                </w:t>
      </w:r>
      <w:r w:rsidRPr="00C85605">
        <w:rPr>
          <w:rFonts w:eastAsia="Cambria"/>
          <w:sz w:val="27"/>
          <w:szCs w:val="27"/>
        </w:rPr>
        <w:t>+ Đặc điểm</w:t>
      </w:r>
    </w:p>
    <w:p w:rsidR="008E61D8" w:rsidRPr="00C85605" w:rsidRDefault="008E61D8" w:rsidP="008E61D8">
      <w:pPr>
        <w:spacing w:after="0" w:line="240" w:lineRule="auto"/>
        <w:rPr>
          <w:rFonts w:eastAsia="Cambria"/>
          <w:sz w:val="27"/>
          <w:szCs w:val="27"/>
        </w:rPr>
      </w:pPr>
      <w:r w:rsidRPr="00C85605">
        <w:rPr>
          <w:rFonts w:eastAsia="Cambria"/>
          <w:sz w:val="27"/>
          <w:szCs w:val="27"/>
        </w:rPr>
        <w:tab/>
      </w:r>
      <w:r w:rsidRPr="00C85605">
        <w:rPr>
          <w:rFonts w:eastAsia="Cambria"/>
          <w:sz w:val="27"/>
          <w:szCs w:val="27"/>
        </w:rPr>
        <w:tab/>
        <w:t>+ Các tuyến chính</w:t>
      </w:r>
    </w:p>
    <w:p w:rsidR="008E61D8" w:rsidRPr="00C85605" w:rsidRDefault="008E61D8" w:rsidP="008E61D8">
      <w:pPr>
        <w:spacing w:after="0" w:line="240" w:lineRule="auto"/>
        <w:rPr>
          <w:rFonts w:eastAsia="Cambria"/>
          <w:sz w:val="27"/>
          <w:szCs w:val="27"/>
        </w:rPr>
      </w:pPr>
      <w:r w:rsidRPr="00C85605">
        <w:rPr>
          <w:rFonts w:eastAsia="Cambria"/>
          <w:sz w:val="27"/>
          <w:szCs w:val="27"/>
        </w:rPr>
        <w:tab/>
      </w:r>
      <w:r w:rsidRPr="00C85605">
        <w:rPr>
          <w:rFonts w:eastAsia="Cambria"/>
          <w:sz w:val="27"/>
          <w:szCs w:val="27"/>
        </w:rPr>
        <w:tab/>
        <w:t xml:space="preserve">+ Hướng phát triển </w:t>
      </w:r>
    </w:p>
    <w:p w:rsidR="008E61D8" w:rsidRPr="00C85605" w:rsidRDefault="008E61D8" w:rsidP="008E61D8">
      <w:pPr>
        <w:spacing w:after="0" w:line="240" w:lineRule="auto"/>
        <w:rPr>
          <w:rFonts w:eastAsia="Cambria"/>
          <w:sz w:val="27"/>
          <w:szCs w:val="27"/>
        </w:rPr>
      </w:pPr>
      <w:r w:rsidRPr="00C85605">
        <w:rPr>
          <w:rFonts w:eastAsia="Cambria"/>
          <w:sz w:val="27"/>
          <w:szCs w:val="27"/>
        </w:rPr>
        <w:t>Hình thức trình bày mindmap/ bảng thông tin.</w:t>
      </w:r>
    </w:p>
    <w:p w:rsidR="00047FDD" w:rsidRPr="00C85605" w:rsidRDefault="00047FDD" w:rsidP="00047FDD">
      <w:pPr>
        <w:spacing w:after="0" w:line="240" w:lineRule="auto"/>
        <w:rPr>
          <w:rFonts w:eastAsia="Cambria"/>
          <w:sz w:val="27"/>
          <w:szCs w:val="27"/>
          <w:lang w:val="en-US"/>
        </w:rPr>
      </w:pPr>
      <w:r w:rsidRPr="00C85605">
        <w:rPr>
          <w:rFonts w:eastAsia="Cambria"/>
          <w:b/>
          <w:sz w:val="27"/>
          <w:szCs w:val="27"/>
        </w:rPr>
        <w:t>- Bước 2:</w:t>
      </w:r>
      <w:r w:rsidRPr="00C85605">
        <w:rPr>
          <w:rFonts w:eastAsia="Cambria"/>
          <w:sz w:val="27"/>
          <w:szCs w:val="27"/>
        </w:rPr>
        <w:t xml:space="preserve"> </w:t>
      </w:r>
      <w:r w:rsidRPr="00C85605">
        <w:rPr>
          <w:b/>
          <w:sz w:val="27"/>
          <w:szCs w:val="27"/>
        </w:rPr>
        <w:t>Thực hiện nhiệm vụ:</w:t>
      </w:r>
    </w:p>
    <w:p w:rsidR="00047FDD" w:rsidRPr="00C85605" w:rsidRDefault="00047FDD" w:rsidP="00047FDD">
      <w:pPr>
        <w:spacing w:after="0" w:line="240" w:lineRule="auto"/>
        <w:ind w:firstLine="0"/>
        <w:rPr>
          <w:rFonts w:eastAsia="Cambria"/>
          <w:sz w:val="27"/>
          <w:szCs w:val="27"/>
        </w:rPr>
      </w:pPr>
      <w:r w:rsidRPr="00C85605">
        <w:rPr>
          <w:rFonts w:eastAsia="Cambria"/>
          <w:sz w:val="27"/>
          <w:szCs w:val="27"/>
          <w:lang w:val="en-US"/>
        </w:rPr>
        <w:t xml:space="preserve">+ </w:t>
      </w:r>
      <w:r w:rsidRPr="00C85605">
        <w:rPr>
          <w:rFonts w:eastAsia="Cambria"/>
          <w:sz w:val="27"/>
          <w:szCs w:val="27"/>
        </w:rPr>
        <w:t>Các nhóm hoàn thành sản phẩm theo yêu cầu ( có thể giao hoàn thiện sơ bộ ở nhà). Thống nhất và hướng dẫn nội dung để tất cả các thành viên đều có thể trình bày sản phẩm của nhóm.</w:t>
      </w:r>
    </w:p>
    <w:p w:rsidR="00047FDD" w:rsidRPr="00C85605" w:rsidRDefault="00047FDD" w:rsidP="00047FDD">
      <w:pPr>
        <w:spacing w:after="0" w:line="240" w:lineRule="auto"/>
        <w:ind w:firstLine="0"/>
        <w:rPr>
          <w:rFonts w:eastAsia="Cambria"/>
          <w:sz w:val="27"/>
          <w:szCs w:val="27"/>
        </w:rPr>
      </w:pPr>
      <w:r w:rsidRPr="00C85605">
        <w:rPr>
          <w:rFonts w:eastAsia="Cambria"/>
          <w:sz w:val="27"/>
          <w:szCs w:val="27"/>
          <w:lang w:val="en-US"/>
        </w:rPr>
        <w:lastRenderedPageBreak/>
        <w:t xml:space="preserve">+ </w:t>
      </w:r>
      <w:r w:rsidRPr="00C85605">
        <w:rPr>
          <w:rFonts w:eastAsia="Cambria"/>
          <w:sz w:val="27"/>
          <w:szCs w:val="27"/>
        </w:rPr>
        <w:t>Sau khi hoàn thành GV yêu cầu các nhóm dán sản phẩm theo vị trí quy định ở các góc.</w:t>
      </w:r>
    </w:p>
    <w:p w:rsidR="00047FDD" w:rsidRPr="00C85605" w:rsidRDefault="00047FDD" w:rsidP="00047FDD">
      <w:pPr>
        <w:tabs>
          <w:tab w:val="left" w:pos="4308"/>
        </w:tabs>
        <w:spacing w:after="0" w:line="240" w:lineRule="auto"/>
        <w:ind w:firstLine="0"/>
        <w:rPr>
          <w:rFonts w:eastAsia="Cambria"/>
          <w:sz w:val="27"/>
          <w:szCs w:val="27"/>
        </w:rPr>
      </w:pPr>
      <w:r w:rsidRPr="00C85605">
        <w:rPr>
          <w:rFonts w:eastAsia="Cambria"/>
          <w:b/>
          <w:sz w:val="27"/>
          <w:szCs w:val="27"/>
          <w:lang w:val="en-US"/>
        </w:rPr>
        <w:t xml:space="preserve">+ </w:t>
      </w:r>
      <w:r w:rsidRPr="00C85605">
        <w:rPr>
          <w:rFonts w:eastAsia="Cambria"/>
          <w:sz w:val="27"/>
          <w:szCs w:val="27"/>
        </w:rPr>
        <w:t>GV yêu cầu HS thành lập nhóm mảnh ghép bằng cách đếm số thành viên trong nhóm chuyên gia.  ( Lưu ý: Các HS cùng số sẽ về nhóm mới).</w:t>
      </w:r>
    </w:p>
    <w:p w:rsidR="00047FDD" w:rsidRPr="00C85605" w:rsidRDefault="00047FDD" w:rsidP="00047FDD">
      <w:pPr>
        <w:tabs>
          <w:tab w:val="left" w:pos="4308"/>
        </w:tabs>
        <w:spacing w:after="0" w:line="240" w:lineRule="auto"/>
        <w:ind w:left="720"/>
        <w:rPr>
          <w:rFonts w:eastAsia="Cambria"/>
          <w:sz w:val="27"/>
          <w:szCs w:val="27"/>
        </w:rPr>
      </w:pPr>
      <w:r w:rsidRPr="00C85605">
        <w:rPr>
          <w:rFonts w:eastAsia="Cambria"/>
          <w:sz w:val="27"/>
          <w:szCs w:val="27"/>
        </w:rPr>
        <w:t xml:space="preserve">*  </w:t>
      </w:r>
      <w:r w:rsidRPr="00C85605">
        <w:rPr>
          <w:rFonts w:eastAsia="Cambria"/>
          <w:i/>
          <w:sz w:val="27"/>
          <w:szCs w:val="27"/>
        </w:rPr>
        <w:t xml:space="preserve">HS thuộc nhóm có sản phẩm tương ứng là </w:t>
      </w:r>
      <w:r w:rsidRPr="00C85605">
        <w:rPr>
          <w:rFonts w:eastAsia="Cambria"/>
          <w:b/>
          <w:i/>
          <w:sz w:val="27"/>
          <w:szCs w:val="27"/>
        </w:rPr>
        <w:t xml:space="preserve">chuyên gia </w:t>
      </w:r>
      <w:r w:rsidRPr="00C85605">
        <w:rPr>
          <w:rFonts w:eastAsia="Cambria"/>
          <w:i/>
          <w:sz w:val="27"/>
          <w:szCs w:val="27"/>
        </w:rPr>
        <w:t>của nhóm.</w:t>
      </w:r>
      <w:r w:rsidRPr="00C85605">
        <w:rPr>
          <w:rFonts w:eastAsia="Cambria"/>
          <w:sz w:val="27"/>
          <w:szCs w:val="27"/>
        </w:rPr>
        <w:t xml:space="preserve"> </w:t>
      </w:r>
    </w:p>
    <w:p w:rsidR="00047FDD" w:rsidRPr="00C85605" w:rsidRDefault="00047FDD" w:rsidP="00047FDD">
      <w:pPr>
        <w:tabs>
          <w:tab w:val="left" w:pos="4308"/>
        </w:tabs>
        <w:spacing w:after="0" w:line="240" w:lineRule="auto"/>
        <w:ind w:firstLine="0"/>
        <w:rPr>
          <w:b/>
          <w:sz w:val="27"/>
          <w:szCs w:val="27"/>
          <w:lang w:val="en-US"/>
        </w:rPr>
      </w:pPr>
      <w:r w:rsidRPr="00C85605">
        <w:rPr>
          <w:rFonts w:eastAsia="Cambria"/>
          <w:b/>
          <w:sz w:val="27"/>
          <w:szCs w:val="27"/>
        </w:rPr>
        <w:t xml:space="preserve">- Bước </w:t>
      </w:r>
      <w:r w:rsidRPr="00C85605">
        <w:rPr>
          <w:rFonts w:eastAsia="Cambria"/>
          <w:b/>
          <w:sz w:val="27"/>
          <w:szCs w:val="27"/>
          <w:lang w:val="en-US"/>
        </w:rPr>
        <w:t>3</w:t>
      </w:r>
      <w:r w:rsidRPr="00C85605">
        <w:rPr>
          <w:rFonts w:eastAsia="Cambria"/>
          <w:b/>
          <w:sz w:val="27"/>
          <w:szCs w:val="27"/>
        </w:rPr>
        <w:t>:</w:t>
      </w:r>
      <w:r w:rsidRPr="00C85605">
        <w:rPr>
          <w:rFonts w:eastAsia="Cambria"/>
          <w:i/>
          <w:sz w:val="27"/>
          <w:szCs w:val="27"/>
        </w:rPr>
        <w:t xml:space="preserve"> </w:t>
      </w:r>
      <w:r w:rsidRPr="00C85605">
        <w:rPr>
          <w:b/>
          <w:sz w:val="27"/>
          <w:szCs w:val="27"/>
        </w:rPr>
        <w:t xml:space="preserve">Báo cáo, thảo luận: </w:t>
      </w:r>
    </w:p>
    <w:p w:rsidR="00047FDD" w:rsidRPr="00C85605" w:rsidRDefault="00047FDD" w:rsidP="00047FDD">
      <w:pPr>
        <w:tabs>
          <w:tab w:val="left" w:pos="4308"/>
        </w:tabs>
        <w:spacing w:after="0" w:line="240" w:lineRule="auto"/>
        <w:ind w:firstLine="0"/>
        <w:rPr>
          <w:rFonts w:eastAsia="Cambria"/>
          <w:sz w:val="27"/>
          <w:szCs w:val="27"/>
        </w:rPr>
      </w:pPr>
      <w:r w:rsidRPr="00C85605">
        <w:rPr>
          <w:rFonts w:eastAsia="Cambria"/>
          <w:sz w:val="27"/>
          <w:szCs w:val="27"/>
        </w:rPr>
        <w:t xml:space="preserve">HS </w:t>
      </w:r>
      <w:r w:rsidRPr="00C85605">
        <w:rPr>
          <w:rFonts w:eastAsia="Cambria"/>
          <w:b/>
          <w:sz w:val="27"/>
          <w:szCs w:val="27"/>
        </w:rPr>
        <w:t xml:space="preserve">thuyết trình </w:t>
      </w:r>
      <w:r w:rsidRPr="00C85605">
        <w:rPr>
          <w:rFonts w:eastAsia="Cambria"/>
          <w:sz w:val="27"/>
          <w:szCs w:val="27"/>
        </w:rPr>
        <w:t xml:space="preserve">giới thiệu về ngành vận tải trong </w:t>
      </w:r>
      <w:r w:rsidRPr="00C85605">
        <w:rPr>
          <w:rFonts w:eastAsia="Cambria"/>
          <w:b/>
          <w:sz w:val="27"/>
          <w:szCs w:val="27"/>
        </w:rPr>
        <w:t>3 phút</w:t>
      </w:r>
      <w:r w:rsidRPr="00C85605">
        <w:rPr>
          <w:rFonts w:eastAsia="Cambria"/>
          <w:sz w:val="27"/>
          <w:szCs w:val="27"/>
        </w:rPr>
        <w:t xml:space="preserve">, đồng thời giải đáp thắc mắc (nếu có). </w:t>
      </w:r>
    </w:p>
    <w:p w:rsidR="00047FDD" w:rsidRPr="00C85605" w:rsidRDefault="00047FDD" w:rsidP="00047FDD">
      <w:pPr>
        <w:spacing w:after="0" w:line="240" w:lineRule="auto"/>
        <w:rPr>
          <w:rFonts w:eastAsia="Cambria"/>
          <w:sz w:val="27"/>
          <w:szCs w:val="27"/>
        </w:rPr>
      </w:pPr>
      <w:r w:rsidRPr="00C85605">
        <w:rPr>
          <w:rFonts w:eastAsia="Cambria"/>
          <w:sz w:val="27"/>
          <w:szCs w:val="27"/>
        </w:rPr>
        <w:t xml:space="preserve">               HS khác được </w:t>
      </w:r>
      <w:r w:rsidRPr="00C85605">
        <w:rPr>
          <w:rFonts w:eastAsia="Cambria"/>
          <w:b/>
          <w:sz w:val="27"/>
          <w:szCs w:val="27"/>
        </w:rPr>
        <w:t xml:space="preserve">bổ sung </w:t>
      </w:r>
      <w:r w:rsidRPr="00C85605">
        <w:rPr>
          <w:rFonts w:eastAsia="Cambria"/>
          <w:sz w:val="27"/>
          <w:szCs w:val="27"/>
        </w:rPr>
        <w:t xml:space="preserve">thông tin cho nhóm bằng cách ghi thông tin trực tiếp. </w:t>
      </w:r>
    </w:p>
    <w:p w:rsidR="00047FDD" w:rsidRPr="00C85605" w:rsidRDefault="00047FDD" w:rsidP="00047FDD">
      <w:pPr>
        <w:spacing w:after="0" w:line="240" w:lineRule="auto"/>
        <w:ind w:firstLine="0"/>
        <w:rPr>
          <w:rFonts w:eastAsia="Cambria"/>
          <w:sz w:val="27"/>
          <w:szCs w:val="27"/>
        </w:rPr>
      </w:pPr>
      <w:r w:rsidRPr="00C85605">
        <w:rPr>
          <w:rFonts w:eastAsia="Cambria"/>
          <w:sz w:val="27"/>
          <w:szCs w:val="27"/>
        </w:rPr>
        <w:t xml:space="preserve">Hết 3 phút, HS </w:t>
      </w:r>
      <w:r w:rsidRPr="00C85605">
        <w:rPr>
          <w:rFonts w:eastAsia="Cambria"/>
          <w:b/>
          <w:sz w:val="27"/>
          <w:szCs w:val="27"/>
        </w:rPr>
        <w:t xml:space="preserve">di chuyển </w:t>
      </w:r>
      <w:r w:rsidRPr="00C85605">
        <w:rPr>
          <w:rFonts w:eastAsia="Cambria"/>
          <w:sz w:val="27"/>
          <w:szCs w:val="27"/>
        </w:rPr>
        <w:t xml:space="preserve">theo chiều kim đồng hồ. </w:t>
      </w:r>
    </w:p>
    <w:p w:rsidR="00047FDD" w:rsidRPr="00C85605" w:rsidRDefault="00047FDD" w:rsidP="00047FDD">
      <w:pPr>
        <w:spacing w:after="0" w:line="240" w:lineRule="auto"/>
        <w:ind w:firstLine="0"/>
        <w:rPr>
          <w:rFonts w:eastAsia="Cambria"/>
          <w:b/>
          <w:sz w:val="27"/>
          <w:szCs w:val="27"/>
          <w:lang w:val="en-US"/>
        </w:rPr>
      </w:pPr>
      <w:r w:rsidRPr="00C85605">
        <w:rPr>
          <w:rFonts w:eastAsia="Cambria"/>
          <w:b/>
          <w:sz w:val="27"/>
          <w:szCs w:val="27"/>
        </w:rPr>
        <w:t xml:space="preserve">- Bước </w:t>
      </w:r>
      <w:r w:rsidRPr="00C85605">
        <w:rPr>
          <w:rFonts w:eastAsia="Cambria"/>
          <w:b/>
          <w:sz w:val="27"/>
          <w:szCs w:val="27"/>
          <w:lang w:val="en-US"/>
        </w:rPr>
        <w:t>4</w:t>
      </w:r>
      <w:r w:rsidRPr="00C85605">
        <w:rPr>
          <w:rFonts w:eastAsia="Cambria"/>
          <w:b/>
          <w:sz w:val="27"/>
          <w:szCs w:val="27"/>
        </w:rPr>
        <w:t xml:space="preserve">: </w:t>
      </w:r>
      <w:r w:rsidRPr="00C85605">
        <w:rPr>
          <w:b/>
          <w:sz w:val="27"/>
          <w:szCs w:val="27"/>
        </w:rPr>
        <w:t>Kết luận, nhận định</w:t>
      </w:r>
    </w:p>
    <w:p w:rsidR="00047FDD" w:rsidRPr="00C85605" w:rsidRDefault="00047FDD" w:rsidP="00047FDD">
      <w:pPr>
        <w:spacing w:after="0" w:line="240" w:lineRule="auto"/>
        <w:ind w:firstLine="0"/>
        <w:rPr>
          <w:rFonts w:eastAsia="Cambria"/>
          <w:sz w:val="27"/>
          <w:szCs w:val="27"/>
        </w:rPr>
      </w:pPr>
      <w:r w:rsidRPr="00C85605">
        <w:rPr>
          <w:rFonts w:eastAsia="Cambria"/>
          <w:sz w:val="27"/>
          <w:szCs w:val="27"/>
        </w:rPr>
        <w:t>GV theo dõi nhận xét quá trình hoạt động của các nhóm. Bổ sung thêm các kiến thức quan trọng và chốt kiến thức</w:t>
      </w:r>
    </w:p>
    <w:p w:rsidR="00047FDD" w:rsidRPr="00C85605" w:rsidRDefault="00047FDD" w:rsidP="00047FDD">
      <w:pPr>
        <w:spacing w:after="0" w:line="240" w:lineRule="auto"/>
        <w:rPr>
          <w:rFonts w:eastAsia="Cambria"/>
          <w:i/>
          <w:sz w:val="27"/>
          <w:szCs w:val="27"/>
        </w:rPr>
      </w:pPr>
      <w:r w:rsidRPr="00C85605">
        <w:rPr>
          <w:rFonts w:eastAsia="Cambria"/>
          <w:i/>
          <w:sz w:val="27"/>
          <w:szCs w:val="27"/>
        </w:rPr>
        <w:t>? Tại sao QL 1 lại là tuyến xương sống, huyết mạch của nền kinh tế?</w:t>
      </w:r>
    </w:p>
    <w:p w:rsidR="00047FDD" w:rsidRPr="00C85605" w:rsidRDefault="00047FDD" w:rsidP="00047FDD">
      <w:pPr>
        <w:spacing w:after="0" w:line="240" w:lineRule="auto"/>
        <w:ind w:left="284" w:firstLine="0"/>
        <w:rPr>
          <w:rFonts w:eastAsia="Cambria"/>
          <w:i/>
          <w:sz w:val="27"/>
          <w:szCs w:val="27"/>
          <w:lang w:val="en-US"/>
        </w:rPr>
      </w:pPr>
      <w:r w:rsidRPr="00C85605">
        <w:rPr>
          <w:rFonts w:eastAsia="Cambria"/>
          <w:i/>
          <w:sz w:val="27"/>
          <w:szCs w:val="27"/>
        </w:rPr>
        <w:t>? Tại sao vận tải ô tô ở nước ta luôn chiếm tỉ trọng cao trong cơ cấu ngành GTVT   ? Việc bùng nổ phương tiện cá nhân ở các đô thị lớn dẫn đến những vấn đề gì? Đề xuất hướng giải quyết?</w:t>
      </w:r>
    </w:p>
    <w:p w:rsidR="002060B0" w:rsidRPr="00C85605" w:rsidRDefault="002060B0" w:rsidP="002060B0">
      <w:pPr>
        <w:pStyle w:val="Heading1"/>
        <w:spacing w:before="0"/>
        <w:jc w:val="center"/>
        <w:rPr>
          <w:rFonts w:eastAsia="Cambria"/>
          <w:color w:val="auto"/>
          <w:sz w:val="27"/>
          <w:szCs w:val="27"/>
        </w:rPr>
      </w:pPr>
      <w:r w:rsidRPr="00C85605">
        <w:rPr>
          <w:rFonts w:eastAsia="Cambria"/>
          <w:color w:val="auto"/>
          <w:sz w:val="27"/>
          <w:szCs w:val="27"/>
          <w:u w:val="single"/>
        </w:rPr>
        <w:t>H</w:t>
      </w:r>
      <w:r w:rsidRPr="00C85605">
        <w:rPr>
          <w:rFonts w:eastAsia="Cambria"/>
          <w:color w:val="auto"/>
          <w:sz w:val="27"/>
          <w:szCs w:val="27"/>
          <w:u w:val="single"/>
          <w:lang w:val="en-US"/>
        </w:rPr>
        <w:t>oạt động 2.</w:t>
      </w:r>
      <w:r w:rsidRPr="00C85605">
        <w:rPr>
          <w:rFonts w:eastAsia="Cambria"/>
          <w:color w:val="auto"/>
          <w:sz w:val="27"/>
          <w:szCs w:val="27"/>
          <w:u w:val="single"/>
        </w:rPr>
        <w:t xml:space="preserve"> 2</w:t>
      </w:r>
      <w:r w:rsidRPr="00C85605">
        <w:rPr>
          <w:rFonts w:eastAsia="Cambria"/>
          <w:color w:val="auto"/>
          <w:sz w:val="27"/>
          <w:szCs w:val="27"/>
        </w:rPr>
        <w:t>: NGÀNH THÔNG TIN LIÊN LẠC( 7 phút)</w:t>
      </w:r>
    </w:p>
    <w:p w:rsidR="002060B0" w:rsidRPr="00C85605" w:rsidRDefault="002060B0" w:rsidP="002060B0">
      <w:pPr>
        <w:pStyle w:val="Heading2"/>
        <w:spacing w:before="0" w:line="240" w:lineRule="auto"/>
        <w:ind w:firstLine="0"/>
        <w:rPr>
          <w:rFonts w:ascii="Times New Roman" w:hAnsi="Times New Roman"/>
          <w:color w:val="auto"/>
          <w:sz w:val="27"/>
          <w:szCs w:val="27"/>
          <w:lang w:val="en-US"/>
        </w:rPr>
      </w:pPr>
      <w:r w:rsidRPr="00C85605">
        <w:rPr>
          <w:rFonts w:ascii="Times New Roman" w:hAnsi="Times New Roman"/>
          <w:color w:val="auto"/>
          <w:sz w:val="27"/>
          <w:szCs w:val="27"/>
          <w:lang w:val="en-US"/>
        </w:rPr>
        <w:t>a)</w:t>
      </w:r>
      <w:r w:rsidRPr="00C85605">
        <w:rPr>
          <w:rFonts w:ascii="Times New Roman" w:hAnsi="Times New Roman"/>
          <w:color w:val="auto"/>
          <w:sz w:val="27"/>
          <w:szCs w:val="27"/>
        </w:rPr>
        <w:t xml:space="preserve"> Mục </w:t>
      </w:r>
      <w:r w:rsidRPr="00C85605">
        <w:rPr>
          <w:rFonts w:ascii="Times New Roman" w:hAnsi="Times New Roman"/>
          <w:color w:val="auto"/>
          <w:sz w:val="27"/>
          <w:szCs w:val="27"/>
          <w:lang w:val="en-US"/>
        </w:rPr>
        <w:t>đích.</w:t>
      </w:r>
    </w:p>
    <w:p w:rsidR="002060B0" w:rsidRPr="00C85605" w:rsidRDefault="002060B0" w:rsidP="002060B0">
      <w:pPr>
        <w:spacing w:after="0" w:line="240" w:lineRule="auto"/>
        <w:ind w:firstLine="0"/>
        <w:rPr>
          <w:rFonts w:eastAsia="Cambria"/>
          <w:sz w:val="27"/>
          <w:szCs w:val="27"/>
        </w:rPr>
      </w:pPr>
      <w:r w:rsidRPr="00C85605">
        <w:rPr>
          <w:rFonts w:eastAsia="Cambria"/>
          <w:sz w:val="27"/>
          <w:szCs w:val="27"/>
        </w:rPr>
        <w:t>- Nêu được đặc điểm phát triển của ngành bưu chính viễn thông.</w:t>
      </w:r>
    </w:p>
    <w:p w:rsidR="002060B0" w:rsidRPr="00C85605" w:rsidRDefault="002060B0" w:rsidP="002060B0">
      <w:pPr>
        <w:spacing w:after="0" w:line="240" w:lineRule="auto"/>
        <w:ind w:firstLine="0"/>
        <w:rPr>
          <w:rFonts w:eastAsia="Cambria"/>
          <w:sz w:val="27"/>
          <w:szCs w:val="27"/>
        </w:rPr>
      </w:pPr>
      <w:r w:rsidRPr="00C85605">
        <w:rPr>
          <w:rFonts w:eastAsia="Cambria"/>
          <w:sz w:val="27"/>
          <w:szCs w:val="27"/>
        </w:rPr>
        <w:t>- Giải thích được sự phát triển nhanh chóng của ngành viễn thông hiện nay</w:t>
      </w:r>
    </w:p>
    <w:p w:rsidR="002060B0" w:rsidRPr="00C85605" w:rsidRDefault="002060B0" w:rsidP="002060B0">
      <w:pPr>
        <w:tabs>
          <w:tab w:val="left" w:pos="567"/>
          <w:tab w:val="left" w:pos="1134"/>
        </w:tabs>
        <w:ind w:firstLine="0"/>
        <w:contextualSpacing/>
        <w:rPr>
          <w:b/>
          <w:sz w:val="27"/>
          <w:szCs w:val="27"/>
        </w:rPr>
      </w:pPr>
      <w:r w:rsidRPr="00C85605">
        <w:rPr>
          <w:b/>
          <w:sz w:val="27"/>
          <w:szCs w:val="27"/>
        </w:rPr>
        <w:t>b) Nội dung:</w:t>
      </w:r>
      <w:r w:rsidRPr="00C85605">
        <w:rPr>
          <w:sz w:val="27"/>
          <w:szCs w:val="27"/>
        </w:rPr>
        <w:t>HS quan sát máy chiếu, sử dụng SGK để tìm hiểu nội dung kiến thức theo yêu cầu của GV.</w:t>
      </w:r>
    </w:p>
    <w:p w:rsidR="002060B0" w:rsidRPr="00C85605" w:rsidRDefault="002060B0" w:rsidP="002060B0">
      <w:pPr>
        <w:tabs>
          <w:tab w:val="left" w:pos="567"/>
          <w:tab w:val="left" w:pos="1134"/>
        </w:tabs>
        <w:ind w:firstLine="0"/>
        <w:contextualSpacing/>
        <w:rPr>
          <w:sz w:val="27"/>
          <w:szCs w:val="27"/>
        </w:rPr>
      </w:pPr>
      <w:r w:rsidRPr="00C85605">
        <w:rPr>
          <w:b/>
          <w:sz w:val="27"/>
          <w:szCs w:val="27"/>
        </w:rPr>
        <w:t xml:space="preserve">c) Sản phẩm: </w:t>
      </w:r>
      <w:r w:rsidRPr="00C85605">
        <w:rPr>
          <w:sz w:val="27"/>
          <w:szCs w:val="27"/>
        </w:rPr>
        <w:t>HS hoàn thành tìm hiểu kiến thức:</w:t>
      </w:r>
    </w:p>
    <w:tbl>
      <w:tblPr>
        <w:tblStyle w:val="TableGrid"/>
        <w:tblW w:w="0" w:type="auto"/>
        <w:tblLook w:val="04A0" w:firstRow="1" w:lastRow="0" w:firstColumn="1" w:lastColumn="0" w:noHBand="0" w:noVBand="1"/>
      </w:tblPr>
      <w:tblGrid>
        <w:gridCol w:w="9345"/>
      </w:tblGrid>
      <w:tr w:rsidR="002060B0" w:rsidRPr="00C85605" w:rsidTr="008D318E">
        <w:tc>
          <w:tcPr>
            <w:tcW w:w="9345" w:type="dxa"/>
          </w:tcPr>
          <w:p w:rsidR="002060B0" w:rsidRPr="00C85605" w:rsidRDefault="002060B0" w:rsidP="008D318E">
            <w:pPr>
              <w:ind w:firstLine="0"/>
              <w:contextualSpacing/>
              <w:rPr>
                <w:b/>
                <w:sz w:val="27"/>
                <w:szCs w:val="27"/>
                <w:lang w:val="fr-FR"/>
              </w:rPr>
            </w:pPr>
            <w:r w:rsidRPr="00C85605">
              <w:rPr>
                <w:b/>
                <w:sz w:val="27"/>
                <w:szCs w:val="27"/>
                <w:lang w:val="fr-FR"/>
              </w:rPr>
              <w:t>II. Ngành thông tin liên lạc</w:t>
            </w:r>
          </w:p>
          <w:p w:rsidR="002060B0" w:rsidRPr="00C85605" w:rsidRDefault="002060B0" w:rsidP="008D318E">
            <w:pPr>
              <w:pStyle w:val="Subtitle"/>
              <w:ind w:firstLine="0"/>
              <w:contextualSpacing/>
              <w:rPr>
                <w:b/>
                <w:sz w:val="27"/>
                <w:szCs w:val="27"/>
              </w:rPr>
            </w:pPr>
            <w:r w:rsidRPr="00C85605">
              <w:rPr>
                <w:b/>
                <w:sz w:val="27"/>
                <w:szCs w:val="27"/>
              </w:rPr>
              <w:t xml:space="preserve">1. Bưu chính: </w:t>
            </w:r>
          </w:p>
          <w:p w:rsidR="002060B0" w:rsidRPr="00C85605" w:rsidRDefault="002060B0" w:rsidP="008D318E">
            <w:pPr>
              <w:pStyle w:val="Subtitle"/>
              <w:ind w:firstLine="0"/>
              <w:contextualSpacing/>
              <w:rPr>
                <w:b/>
                <w:sz w:val="27"/>
                <w:szCs w:val="27"/>
              </w:rPr>
            </w:pPr>
            <w:r w:rsidRPr="00C85605">
              <w:rPr>
                <w:b/>
                <w:sz w:val="27"/>
                <w:szCs w:val="27"/>
              </w:rPr>
              <w:t xml:space="preserve">a. Vai trò: </w:t>
            </w:r>
          </w:p>
          <w:p w:rsidR="002060B0" w:rsidRPr="00C85605" w:rsidRDefault="002060B0" w:rsidP="008D318E">
            <w:pPr>
              <w:pStyle w:val="Subtitle"/>
              <w:ind w:firstLine="0"/>
              <w:contextualSpacing/>
              <w:rPr>
                <w:sz w:val="27"/>
                <w:szCs w:val="27"/>
              </w:rPr>
            </w:pPr>
            <w:r w:rsidRPr="00C85605">
              <w:rPr>
                <w:sz w:val="27"/>
                <w:szCs w:val="27"/>
              </w:rPr>
              <w:t xml:space="preserve"> - Góp phần rút ngắn khoảng cách giữa các vùng, miền, giữa nông thôn và thành thị, giữa nước ta vứoi quốc tế. </w:t>
            </w:r>
          </w:p>
          <w:p w:rsidR="002060B0" w:rsidRPr="00C85605" w:rsidRDefault="002060B0" w:rsidP="008D318E">
            <w:pPr>
              <w:pStyle w:val="Subtitle"/>
              <w:ind w:firstLine="0"/>
              <w:contextualSpacing/>
              <w:rPr>
                <w:sz w:val="27"/>
                <w:szCs w:val="27"/>
              </w:rPr>
            </w:pPr>
            <w:r w:rsidRPr="00C85605">
              <w:rPr>
                <w:sz w:val="27"/>
                <w:szCs w:val="27"/>
              </w:rPr>
              <w:t xml:space="preserve"> - Giúp cho nhân dân tiếp cận với thông tin, chính sách của Nhà nước. </w:t>
            </w:r>
          </w:p>
          <w:p w:rsidR="002060B0" w:rsidRPr="00C85605" w:rsidRDefault="002060B0" w:rsidP="008D318E">
            <w:pPr>
              <w:pStyle w:val="Subtitle"/>
              <w:ind w:firstLine="0"/>
              <w:contextualSpacing/>
              <w:rPr>
                <w:sz w:val="27"/>
                <w:szCs w:val="27"/>
              </w:rPr>
            </w:pPr>
            <w:r w:rsidRPr="00C85605">
              <w:rPr>
                <w:b/>
                <w:sz w:val="27"/>
                <w:szCs w:val="27"/>
              </w:rPr>
              <w:t>b. Đặc điểm</w:t>
            </w:r>
            <w:r w:rsidRPr="00C85605">
              <w:rPr>
                <w:sz w:val="27"/>
                <w:szCs w:val="27"/>
              </w:rPr>
              <w:t xml:space="preserve">: chủ yếu mang tính phục vụ, với mạng lưới rộng khắp. </w:t>
            </w:r>
          </w:p>
          <w:p w:rsidR="002060B0" w:rsidRPr="00C85605" w:rsidRDefault="002060B0" w:rsidP="008D318E">
            <w:pPr>
              <w:pStyle w:val="Subtitle"/>
              <w:ind w:firstLine="0"/>
              <w:contextualSpacing/>
              <w:rPr>
                <w:b/>
                <w:sz w:val="27"/>
                <w:szCs w:val="27"/>
              </w:rPr>
            </w:pPr>
            <w:r w:rsidRPr="00C85605">
              <w:rPr>
                <w:b/>
                <w:sz w:val="27"/>
                <w:szCs w:val="27"/>
              </w:rPr>
              <w:t xml:space="preserve">c. Thực trạng: </w:t>
            </w:r>
          </w:p>
          <w:p w:rsidR="002060B0" w:rsidRPr="00C85605" w:rsidRDefault="002060B0" w:rsidP="008D318E">
            <w:pPr>
              <w:pStyle w:val="Subtitle"/>
              <w:ind w:firstLine="0"/>
              <w:contextualSpacing/>
              <w:rPr>
                <w:sz w:val="27"/>
                <w:szCs w:val="27"/>
              </w:rPr>
            </w:pPr>
            <w:r w:rsidRPr="00C85605">
              <w:rPr>
                <w:sz w:val="27"/>
                <w:szCs w:val="27"/>
              </w:rPr>
              <w:t xml:space="preserve"> - Kỹ thuật đang còn lạc hậu, chưa đáp ứng tốt sự phát triển của đất nước và đời sống nhân dân</w:t>
            </w:r>
          </w:p>
          <w:p w:rsidR="002060B0" w:rsidRPr="00C85605" w:rsidRDefault="002060B0" w:rsidP="008D318E">
            <w:pPr>
              <w:pStyle w:val="Subtitle"/>
              <w:ind w:firstLine="0"/>
              <w:contextualSpacing/>
              <w:rPr>
                <w:sz w:val="27"/>
                <w:szCs w:val="27"/>
              </w:rPr>
            </w:pPr>
            <w:r w:rsidRPr="00C85605">
              <w:rPr>
                <w:sz w:val="27"/>
                <w:szCs w:val="27"/>
              </w:rPr>
              <w:t xml:space="preserve"> - Phân bố chưa đều trên toàn quốc. </w:t>
            </w:r>
          </w:p>
          <w:p w:rsidR="002060B0" w:rsidRPr="00C85605" w:rsidRDefault="002060B0" w:rsidP="008D318E">
            <w:pPr>
              <w:pStyle w:val="Subtitle"/>
              <w:ind w:firstLine="0"/>
              <w:contextualSpacing/>
              <w:rPr>
                <w:b/>
                <w:sz w:val="27"/>
                <w:szCs w:val="27"/>
              </w:rPr>
            </w:pPr>
            <w:r w:rsidRPr="00C85605">
              <w:rPr>
                <w:b/>
                <w:sz w:val="27"/>
                <w:szCs w:val="27"/>
              </w:rPr>
              <w:t xml:space="preserve">d. Phương hướng: </w:t>
            </w:r>
          </w:p>
          <w:p w:rsidR="002060B0" w:rsidRPr="00C85605" w:rsidRDefault="002060B0" w:rsidP="008D318E">
            <w:pPr>
              <w:pStyle w:val="Subtitle"/>
              <w:ind w:firstLine="0"/>
              <w:contextualSpacing/>
              <w:rPr>
                <w:sz w:val="27"/>
                <w:szCs w:val="27"/>
              </w:rPr>
            </w:pPr>
            <w:r w:rsidRPr="00C85605">
              <w:rPr>
                <w:sz w:val="27"/>
                <w:szCs w:val="27"/>
              </w:rPr>
              <w:t xml:space="preserve"> - Triển khai thêm các hoạc động mang tính kinh doanh đề phù hợp với kinh tế thị trường. </w:t>
            </w:r>
          </w:p>
          <w:p w:rsidR="002060B0" w:rsidRPr="00C85605" w:rsidRDefault="002060B0" w:rsidP="008D318E">
            <w:pPr>
              <w:pStyle w:val="Subtitle"/>
              <w:ind w:firstLine="0"/>
              <w:contextualSpacing/>
              <w:rPr>
                <w:sz w:val="27"/>
                <w:szCs w:val="27"/>
              </w:rPr>
            </w:pPr>
            <w:r w:rsidRPr="00C85605">
              <w:rPr>
                <w:sz w:val="27"/>
                <w:szCs w:val="27"/>
              </w:rPr>
              <w:t xml:space="preserve"> - Áp dụng tiến bộ về KHKT để đẩy nhanh tốc độ phát triển. </w:t>
            </w:r>
          </w:p>
          <w:p w:rsidR="002060B0" w:rsidRPr="00C85605" w:rsidRDefault="002060B0" w:rsidP="008D318E">
            <w:pPr>
              <w:pStyle w:val="Subtitle"/>
              <w:ind w:firstLine="0"/>
              <w:contextualSpacing/>
              <w:rPr>
                <w:b/>
                <w:sz w:val="27"/>
                <w:szCs w:val="27"/>
              </w:rPr>
            </w:pPr>
            <w:r w:rsidRPr="00C85605">
              <w:rPr>
                <w:b/>
                <w:sz w:val="27"/>
                <w:szCs w:val="27"/>
              </w:rPr>
              <w:t xml:space="preserve">2. Viễn thông: </w:t>
            </w:r>
          </w:p>
          <w:p w:rsidR="002060B0" w:rsidRPr="00C85605" w:rsidRDefault="002060B0" w:rsidP="008D318E">
            <w:pPr>
              <w:pStyle w:val="Subtitle"/>
              <w:ind w:firstLine="0"/>
              <w:contextualSpacing/>
              <w:rPr>
                <w:b/>
                <w:sz w:val="27"/>
                <w:szCs w:val="27"/>
              </w:rPr>
            </w:pPr>
            <w:r w:rsidRPr="00C85605">
              <w:rPr>
                <w:b/>
                <w:sz w:val="27"/>
                <w:szCs w:val="27"/>
              </w:rPr>
              <w:t xml:space="preserve">a. Sự phát triển: </w:t>
            </w:r>
          </w:p>
          <w:p w:rsidR="002060B0" w:rsidRPr="00C85605" w:rsidRDefault="002060B0" w:rsidP="008D318E">
            <w:pPr>
              <w:pStyle w:val="Subtitle"/>
              <w:ind w:firstLine="0"/>
              <w:contextualSpacing/>
              <w:rPr>
                <w:sz w:val="27"/>
                <w:szCs w:val="27"/>
              </w:rPr>
            </w:pPr>
            <w:r w:rsidRPr="00C85605">
              <w:rPr>
                <w:sz w:val="27"/>
                <w:szCs w:val="27"/>
              </w:rPr>
              <w:t xml:space="preserve"> - Trước thời kì đổi mới: </w:t>
            </w:r>
          </w:p>
          <w:p w:rsidR="002060B0" w:rsidRPr="00C85605" w:rsidRDefault="002060B0" w:rsidP="008D318E">
            <w:pPr>
              <w:pStyle w:val="Subtitle"/>
              <w:ind w:firstLine="0"/>
              <w:contextualSpacing/>
              <w:rPr>
                <w:sz w:val="27"/>
                <w:szCs w:val="27"/>
              </w:rPr>
            </w:pPr>
            <w:r w:rsidRPr="00C85605">
              <w:rPr>
                <w:sz w:val="27"/>
                <w:szCs w:val="27"/>
              </w:rPr>
              <w:t xml:space="preserve"> + Mạng lưới và thiết bị cũ kĩ lạc hậu. </w:t>
            </w:r>
          </w:p>
          <w:p w:rsidR="002060B0" w:rsidRPr="00C85605" w:rsidRDefault="002060B0" w:rsidP="008D318E">
            <w:pPr>
              <w:pStyle w:val="Subtitle"/>
              <w:ind w:firstLine="0"/>
              <w:contextualSpacing/>
              <w:rPr>
                <w:sz w:val="27"/>
                <w:szCs w:val="27"/>
              </w:rPr>
            </w:pPr>
            <w:r w:rsidRPr="00C85605">
              <w:rPr>
                <w:sz w:val="27"/>
                <w:szCs w:val="27"/>
              </w:rPr>
              <w:lastRenderedPageBreak/>
              <w:t xml:space="preserve"> + Dịch vụ nghèo nàn. </w:t>
            </w:r>
          </w:p>
          <w:p w:rsidR="002060B0" w:rsidRPr="00C85605" w:rsidRDefault="002060B0" w:rsidP="008D318E">
            <w:pPr>
              <w:pStyle w:val="Subtitle"/>
              <w:ind w:firstLine="0"/>
              <w:contextualSpacing/>
              <w:rPr>
                <w:sz w:val="27"/>
                <w:szCs w:val="27"/>
              </w:rPr>
            </w:pPr>
            <w:r w:rsidRPr="00C85605">
              <w:rPr>
                <w:sz w:val="27"/>
                <w:szCs w:val="27"/>
              </w:rPr>
              <w:t xml:space="preserve"> + Đối tượng và phạm vi phục vụ hẹp, chủ yếu phục vụ các cơ quan, doanh nghiệp Nhà nước và một số cơ sở sản xuất. </w:t>
            </w:r>
          </w:p>
          <w:p w:rsidR="002060B0" w:rsidRPr="00C85605" w:rsidRDefault="002060B0" w:rsidP="008D318E">
            <w:pPr>
              <w:pStyle w:val="Subtitle"/>
              <w:ind w:firstLine="0"/>
              <w:contextualSpacing/>
              <w:rPr>
                <w:sz w:val="27"/>
                <w:szCs w:val="27"/>
              </w:rPr>
            </w:pPr>
            <w:r w:rsidRPr="00C85605">
              <w:rPr>
                <w:sz w:val="27"/>
                <w:szCs w:val="27"/>
              </w:rPr>
              <w:t xml:space="preserve"> - Những năm gần đây: </w:t>
            </w:r>
          </w:p>
          <w:p w:rsidR="002060B0" w:rsidRPr="00C85605" w:rsidRDefault="002060B0" w:rsidP="008D318E">
            <w:pPr>
              <w:pStyle w:val="Subtitle"/>
              <w:ind w:firstLine="0"/>
              <w:contextualSpacing/>
              <w:rPr>
                <w:sz w:val="27"/>
                <w:szCs w:val="27"/>
              </w:rPr>
            </w:pPr>
            <w:r w:rsidRPr="00C85605">
              <w:rPr>
                <w:sz w:val="27"/>
                <w:szCs w:val="27"/>
              </w:rPr>
              <w:t xml:space="preserve"> + Tốc độ tăng trưởng cao. </w:t>
            </w:r>
          </w:p>
          <w:p w:rsidR="002060B0" w:rsidRPr="00C85605" w:rsidRDefault="002060B0" w:rsidP="008D318E">
            <w:pPr>
              <w:pStyle w:val="Subtitle"/>
              <w:ind w:firstLine="0"/>
              <w:contextualSpacing/>
              <w:rPr>
                <w:sz w:val="27"/>
                <w:szCs w:val="27"/>
              </w:rPr>
            </w:pPr>
            <w:r w:rsidRPr="00C85605">
              <w:rPr>
                <w:sz w:val="27"/>
                <w:szCs w:val="27"/>
              </w:rPr>
              <w:t xml:space="preserve"> + Bước đầu có CS VCKT và mạng lưới tiên tiến hiện đại</w:t>
            </w:r>
          </w:p>
          <w:p w:rsidR="002060B0" w:rsidRPr="00C85605" w:rsidRDefault="002060B0" w:rsidP="008D318E">
            <w:pPr>
              <w:pStyle w:val="Subtitle"/>
              <w:ind w:firstLine="0"/>
              <w:contextualSpacing/>
              <w:rPr>
                <w:sz w:val="27"/>
                <w:szCs w:val="27"/>
              </w:rPr>
            </w:pPr>
            <w:r w:rsidRPr="00C85605">
              <w:rPr>
                <w:sz w:val="27"/>
                <w:szCs w:val="27"/>
              </w:rPr>
              <w:t xml:space="preserve"> + Dịch vụ thông tin đa dạng, phong phú. </w:t>
            </w:r>
          </w:p>
          <w:p w:rsidR="002060B0" w:rsidRPr="00C85605" w:rsidRDefault="002060B0" w:rsidP="008D318E">
            <w:pPr>
              <w:pStyle w:val="Subtitle"/>
              <w:ind w:firstLine="0"/>
              <w:contextualSpacing/>
              <w:rPr>
                <w:sz w:val="27"/>
                <w:szCs w:val="27"/>
              </w:rPr>
            </w:pPr>
            <w:r w:rsidRPr="00C85605">
              <w:rPr>
                <w:sz w:val="27"/>
                <w:szCs w:val="27"/>
              </w:rPr>
              <w:t xml:space="preserve"> + Đối tượng phục vụ rộng rãi</w:t>
            </w:r>
          </w:p>
          <w:p w:rsidR="002060B0" w:rsidRPr="00C85605" w:rsidRDefault="002060B0" w:rsidP="008D318E">
            <w:pPr>
              <w:pStyle w:val="Subtitle"/>
              <w:ind w:firstLine="0"/>
              <w:contextualSpacing/>
              <w:rPr>
                <w:sz w:val="27"/>
                <w:szCs w:val="27"/>
              </w:rPr>
            </w:pPr>
            <w:r w:rsidRPr="00C85605">
              <w:rPr>
                <w:sz w:val="27"/>
                <w:szCs w:val="27"/>
              </w:rPr>
              <w:t xml:space="preserve"> + Điện thoại đã đến được hầu hết các xã trong toàn quốc. </w:t>
            </w:r>
          </w:p>
          <w:p w:rsidR="002060B0" w:rsidRPr="00C85605" w:rsidRDefault="002060B0" w:rsidP="008D318E">
            <w:pPr>
              <w:pStyle w:val="Subtitle"/>
              <w:ind w:firstLine="0"/>
              <w:contextualSpacing/>
              <w:rPr>
                <w:sz w:val="27"/>
                <w:szCs w:val="27"/>
              </w:rPr>
            </w:pPr>
            <w:r w:rsidRPr="00C85605">
              <w:rPr>
                <w:sz w:val="27"/>
                <w:szCs w:val="27"/>
              </w:rPr>
              <w:t xml:space="preserve"> + Đến năm 2005 đạt 19 thuê bao/ 100 dân</w:t>
            </w:r>
          </w:p>
          <w:p w:rsidR="002060B0" w:rsidRPr="00C85605" w:rsidRDefault="002060B0" w:rsidP="008D318E">
            <w:pPr>
              <w:pStyle w:val="Subtitle"/>
              <w:ind w:firstLine="0"/>
              <w:contextualSpacing/>
              <w:rPr>
                <w:b/>
                <w:sz w:val="27"/>
                <w:szCs w:val="27"/>
              </w:rPr>
            </w:pPr>
            <w:r w:rsidRPr="00C85605">
              <w:rPr>
                <w:b/>
                <w:sz w:val="27"/>
                <w:szCs w:val="27"/>
              </w:rPr>
              <w:t xml:space="preserve">b. Mạng viễn thông: </w:t>
            </w:r>
          </w:p>
          <w:p w:rsidR="002060B0" w:rsidRPr="00C85605" w:rsidRDefault="002060B0" w:rsidP="008D318E">
            <w:pPr>
              <w:ind w:firstLine="0"/>
              <w:contextualSpacing/>
              <w:rPr>
                <w:sz w:val="27"/>
                <w:szCs w:val="27"/>
              </w:rPr>
            </w:pPr>
            <w:r w:rsidRPr="00C85605">
              <w:rPr>
                <w:sz w:val="27"/>
                <w:szCs w:val="27"/>
              </w:rPr>
              <w:t xml:space="preserve"> - Ngành Viễn thông của nước ta có xuất phát điểm rất thấp nhưng phát triển với tốc độ nhanh vượt bậc. </w:t>
            </w:r>
          </w:p>
          <w:p w:rsidR="002060B0" w:rsidRPr="00C85605" w:rsidRDefault="002060B0" w:rsidP="008D318E">
            <w:pPr>
              <w:ind w:firstLine="0"/>
              <w:contextualSpacing/>
              <w:rPr>
                <w:sz w:val="27"/>
                <w:szCs w:val="27"/>
              </w:rPr>
            </w:pPr>
            <w:r w:rsidRPr="00C85605">
              <w:rPr>
                <w:sz w:val="27"/>
                <w:szCs w:val="27"/>
              </w:rPr>
              <w:t xml:space="preserve"> - Đón đầu cc thành tựu kỹ thuật hiện đại của thế giới. </w:t>
            </w:r>
          </w:p>
          <w:p w:rsidR="002060B0" w:rsidRPr="00C85605" w:rsidRDefault="002060B0" w:rsidP="008D318E">
            <w:pPr>
              <w:pStyle w:val="Subtitle"/>
              <w:ind w:firstLine="0"/>
              <w:contextualSpacing/>
              <w:rPr>
                <w:sz w:val="27"/>
                <w:szCs w:val="27"/>
              </w:rPr>
            </w:pPr>
            <w:r w:rsidRPr="00C85605">
              <w:rPr>
                <w:sz w:val="27"/>
                <w:szCs w:val="27"/>
              </w:rPr>
              <w:t xml:space="preserve"> - Mạng lưới viễn thông nước ta tương đối đa dạng và không ngừng phát triển. </w:t>
            </w:r>
          </w:p>
          <w:p w:rsidR="002060B0" w:rsidRPr="00C85605" w:rsidRDefault="002060B0" w:rsidP="008D318E">
            <w:pPr>
              <w:pStyle w:val="Subtitle"/>
              <w:ind w:firstLine="0"/>
              <w:contextualSpacing/>
              <w:rPr>
                <w:sz w:val="27"/>
                <w:szCs w:val="27"/>
              </w:rPr>
            </w:pPr>
            <w:r w:rsidRPr="00C85605">
              <w:rPr>
                <w:sz w:val="27"/>
                <w:szCs w:val="27"/>
              </w:rPr>
              <w:t xml:space="preserve"> * Mạng điện thoại (nội hạt và đường dài)</w:t>
            </w:r>
          </w:p>
          <w:p w:rsidR="002060B0" w:rsidRPr="00C85605" w:rsidRDefault="002060B0" w:rsidP="008D318E">
            <w:pPr>
              <w:pStyle w:val="Subtitle"/>
              <w:ind w:firstLine="0"/>
              <w:contextualSpacing/>
              <w:rPr>
                <w:sz w:val="27"/>
                <w:szCs w:val="27"/>
              </w:rPr>
            </w:pPr>
            <w:r w:rsidRPr="00C85605">
              <w:rPr>
                <w:sz w:val="27"/>
                <w:szCs w:val="27"/>
              </w:rPr>
              <w:t xml:space="preserve"> - Toàn quốc có 4 trung tâm thông tin đường dài cấp vùng</w:t>
            </w:r>
          </w:p>
          <w:p w:rsidR="002060B0" w:rsidRPr="00C85605" w:rsidRDefault="002060B0" w:rsidP="008D318E">
            <w:pPr>
              <w:pStyle w:val="Subtitle"/>
              <w:ind w:firstLine="0"/>
              <w:contextualSpacing/>
              <w:rPr>
                <w:sz w:val="27"/>
                <w:szCs w:val="27"/>
              </w:rPr>
            </w:pPr>
            <w:r w:rsidRPr="00C85605">
              <w:rPr>
                <w:sz w:val="27"/>
                <w:szCs w:val="27"/>
              </w:rPr>
              <w:t xml:space="preserve"> - Điện thoại quốc tế có 3 cửa chính</w:t>
            </w:r>
          </w:p>
          <w:p w:rsidR="002060B0" w:rsidRPr="00C85605" w:rsidRDefault="002060B0" w:rsidP="008D318E">
            <w:pPr>
              <w:pStyle w:val="Subtitle"/>
              <w:ind w:firstLine="0"/>
              <w:contextualSpacing/>
              <w:rPr>
                <w:sz w:val="27"/>
                <w:szCs w:val="27"/>
              </w:rPr>
            </w:pPr>
            <w:r w:rsidRPr="00C85605">
              <w:rPr>
                <w:sz w:val="27"/>
                <w:szCs w:val="27"/>
              </w:rPr>
              <w:t xml:space="preserve"> - Mạng điện thoại phát triển nhanh</w:t>
            </w:r>
          </w:p>
          <w:p w:rsidR="002060B0" w:rsidRPr="00C85605" w:rsidRDefault="002060B0" w:rsidP="008D318E">
            <w:pPr>
              <w:pStyle w:val="Subtitle"/>
              <w:ind w:firstLine="0"/>
              <w:contextualSpacing/>
              <w:rPr>
                <w:sz w:val="27"/>
                <w:szCs w:val="27"/>
              </w:rPr>
            </w:pPr>
            <w:r w:rsidRPr="00C85605">
              <w:rPr>
                <w:sz w:val="27"/>
                <w:szCs w:val="27"/>
              </w:rPr>
              <w:t xml:space="preserve"> * Mạng phi thoại: đang được mở rộng và phát triển với nhiều loại hình dịch vụ mới, kỹ thuật tiên tiến (mạng Fax). </w:t>
            </w:r>
          </w:p>
          <w:p w:rsidR="002060B0" w:rsidRPr="00C85605" w:rsidRDefault="002060B0" w:rsidP="008D318E">
            <w:pPr>
              <w:ind w:firstLine="0"/>
              <w:contextualSpacing/>
              <w:rPr>
                <w:sz w:val="27"/>
                <w:szCs w:val="27"/>
              </w:rPr>
            </w:pPr>
            <w:r w:rsidRPr="00C85605">
              <w:rPr>
                <w:sz w:val="27"/>
                <w:szCs w:val="27"/>
              </w:rPr>
              <w:t xml:space="preserve"> * Mạng truyền dẫn: được sử dụng với nhiều phương thức khác nhau.</w:t>
            </w:r>
          </w:p>
        </w:tc>
      </w:tr>
    </w:tbl>
    <w:p w:rsidR="002060B0" w:rsidRPr="00C85605" w:rsidRDefault="002060B0" w:rsidP="002060B0">
      <w:pPr>
        <w:tabs>
          <w:tab w:val="left" w:pos="567"/>
          <w:tab w:val="left" w:pos="1134"/>
        </w:tabs>
        <w:ind w:firstLine="0"/>
        <w:contextualSpacing/>
        <w:rPr>
          <w:b/>
          <w:sz w:val="27"/>
          <w:szCs w:val="27"/>
        </w:rPr>
      </w:pPr>
      <w:r w:rsidRPr="00C85605">
        <w:rPr>
          <w:b/>
          <w:sz w:val="27"/>
          <w:szCs w:val="27"/>
        </w:rPr>
        <w:lastRenderedPageBreak/>
        <w:t xml:space="preserve">d) Tổ chức thực hiện: </w:t>
      </w:r>
    </w:p>
    <w:p w:rsidR="002060B0" w:rsidRPr="00C85605" w:rsidRDefault="002060B0" w:rsidP="002060B0">
      <w:pPr>
        <w:ind w:firstLine="0"/>
        <w:contextualSpacing/>
        <w:rPr>
          <w:sz w:val="27"/>
          <w:szCs w:val="27"/>
        </w:rPr>
      </w:pPr>
      <w:r w:rsidRPr="00C85605">
        <w:rPr>
          <w:b/>
          <w:sz w:val="27"/>
          <w:szCs w:val="27"/>
        </w:rPr>
        <w:t xml:space="preserve"> - Bước 1: Chuyển giao nhiệm vụ:</w:t>
      </w:r>
      <w:r w:rsidRPr="00C85605">
        <w:rPr>
          <w:sz w:val="27"/>
          <w:szCs w:val="27"/>
        </w:rPr>
        <w:t xml:space="preserve"> GV yêu cầu HS đọc SGK, kết hợp vốn hiểu biết của bản thân và trao đổi với bạn bên cạnh để trả lời câu hỏi:</w:t>
      </w:r>
    </w:p>
    <w:p w:rsidR="002060B0" w:rsidRPr="00C85605" w:rsidRDefault="002060B0" w:rsidP="002060B0">
      <w:pPr>
        <w:ind w:firstLine="0"/>
        <w:contextualSpacing/>
        <w:rPr>
          <w:sz w:val="27"/>
          <w:szCs w:val="27"/>
          <w:lang w:eastAsia="ko-KR"/>
        </w:rPr>
      </w:pPr>
      <w:r w:rsidRPr="00C85605">
        <w:rPr>
          <w:sz w:val="27"/>
          <w:szCs w:val="27"/>
          <w:lang w:eastAsia="ko-KR"/>
        </w:rPr>
        <w:t xml:space="preserve"> + Câu hỏi 1: </w:t>
      </w:r>
      <w:r w:rsidRPr="00C85605">
        <w:rPr>
          <w:sz w:val="27"/>
          <w:szCs w:val="27"/>
        </w:rPr>
        <w:t>Vai trò, đặc điểm, hiện trạng phát triển ngành Bưu chính nước ta và những giải pháp trong gian đoạn tới</w:t>
      </w:r>
      <w:r w:rsidRPr="00C85605">
        <w:rPr>
          <w:sz w:val="27"/>
          <w:szCs w:val="27"/>
          <w:lang w:eastAsia="ko-KR"/>
        </w:rPr>
        <w:t>?</w:t>
      </w:r>
    </w:p>
    <w:p w:rsidR="002060B0" w:rsidRPr="00C85605" w:rsidRDefault="002060B0" w:rsidP="002060B0">
      <w:pPr>
        <w:ind w:firstLine="0"/>
        <w:contextualSpacing/>
        <w:rPr>
          <w:sz w:val="27"/>
          <w:szCs w:val="27"/>
          <w:lang w:eastAsia="ko-KR"/>
        </w:rPr>
      </w:pPr>
      <w:r w:rsidRPr="00C85605">
        <w:rPr>
          <w:sz w:val="27"/>
          <w:szCs w:val="27"/>
          <w:lang w:eastAsia="ko-KR"/>
        </w:rPr>
        <w:t xml:space="preserve"> + Câu hỏi 2: </w:t>
      </w:r>
      <w:r w:rsidRPr="00C85605">
        <w:rPr>
          <w:sz w:val="27"/>
          <w:szCs w:val="27"/>
        </w:rPr>
        <w:t>Tình hình phát triển ngành viễn thông nước ta trước thời kì đổi mới và trong những năm gần đây?</w:t>
      </w:r>
    </w:p>
    <w:p w:rsidR="002060B0" w:rsidRPr="00C85605" w:rsidRDefault="002060B0" w:rsidP="002060B0">
      <w:pPr>
        <w:ind w:firstLine="0"/>
        <w:contextualSpacing/>
        <w:rPr>
          <w:sz w:val="27"/>
          <w:szCs w:val="27"/>
          <w:lang w:eastAsia="ko-KR"/>
        </w:rPr>
      </w:pPr>
      <w:r w:rsidRPr="00C85605">
        <w:rPr>
          <w:sz w:val="27"/>
          <w:szCs w:val="27"/>
          <w:lang w:eastAsia="ko-KR"/>
        </w:rPr>
        <w:t xml:space="preserve"> + Câu hỏi 3: </w:t>
      </w:r>
      <w:r w:rsidRPr="00C85605">
        <w:rPr>
          <w:sz w:val="27"/>
          <w:szCs w:val="27"/>
        </w:rPr>
        <w:t>Tại sao trong những năm gần đây ngành viễn thông nước ta có tốc độ tăng trưởng cao?</w:t>
      </w:r>
    </w:p>
    <w:p w:rsidR="009739FA" w:rsidRPr="00FA55CA" w:rsidRDefault="002060B0" w:rsidP="009739FA">
      <w:pPr>
        <w:tabs>
          <w:tab w:val="left" w:pos="180"/>
          <w:tab w:val="left" w:pos="2700"/>
          <w:tab w:val="left" w:pos="5220"/>
          <w:tab w:val="left" w:pos="7740"/>
        </w:tabs>
        <w:spacing w:line="264" w:lineRule="auto"/>
        <w:ind w:firstLine="283"/>
        <w:contextualSpacing/>
        <w:jc w:val="center"/>
      </w:pPr>
      <w:r w:rsidRPr="00C85605">
        <w:rPr>
          <w:b/>
          <w:sz w:val="27"/>
          <w:szCs w:val="27"/>
        </w:rPr>
        <w:t xml:space="preserve"> </w:t>
      </w:r>
      <w:r w:rsidR="009739FA" w:rsidRPr="00FA55CA">
        <w:t>SỐ DÂN VÀ SỐ THUÊ BAO ĐIỆN THOẠI NƯỚC TA GIAI ĐOẠN 2014 - 2018</w:t>
      </w:r>
    </w:p>
    <w:tbl>
      <w:tblPr>
        <w:tblW w:w="105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1474"/>
        <w:gridCol w:w="1474"/>
        <w:gridCol w:w="1474"/>
        <w:gridCol w:w="1474"/>
        <w:gridCol w:w="1475"/>
      </w:tblGrid>
      <w:tr w:rsidR="009739FA" w:rsidRPr="00FA55CA" w:rsidTr="00831184">
        <w:trPr>
          <w:jc w:val="center"/>
        </w:trPr>
        <w:tc>
          <w:tcPr>
            <w:tcW w:w="3227" w:type="dxa"/>
            <w:hideMark/>
          </w:tcPr>
          <w:p w:rsidR="009739FA" w:rsidRPr="00FA55CA" w:rsidRDefault="009739FA" w:rsidP="00831184">
            <w:pPr>
              <w:spacing w:line="264" w:lineRule="auto"/>
              <w:ind w:firstLine="17"/>
              <w:contextualSpacing/>
              <w:jc w:val="center"/>
              <w:rPr>
                <w:b/>
              </w:rPr>
            </w:pPr>
            <w:r w:rsidRPr="00FA55CA">
              <w:rPr>
                <w:b/>
              </w:rPr>
              <w:t>Năm</w:t>
            </w:r>
          </w:p>
        </w:tc>
        <w:tc>
          <w:tcPr>
            <w:tcW w:w="1474" w:type="dxa"/>
            <w:hideMark/>
          </w:tcPr>
          <w:p w:rsidR="009739FA" w:rsidRPr="00FA55CA" w:rsidRDefault="009739FA" w:rsidP="00831184">
            <w:pPr>
              <w:spacing w:line="264" w:lineRule="auto"/>
              <w:ind w:firstLine="17"/>
              <w:contextualSpacing/>
              <w:jc w:val="center"/>
              <w:rPr>
                <w:b/>
              </w:rPr>
            </w:pPr>
            <w:r w:rsidRPr="00FA55CA">
              <w:rPr>
                <w:b/>
              </w:rPr>
              <w:t>2014</w:t>
            </w:r>
          </w:p>
        </w:tc>
        <w:tc>
          <w:tcPr>
            <w:tcW w:w="1474" w:type="dxa"/>
            <w:hideMark/>
          </w:tcPr>
          <w:p w:rsidR="009739FA" w:rsidRPr="00FA55CA" w:rsidRDefault="009739FA" w:rsidP="00831184">
            <w:pPr>
              <w:spacing w:line="264" w:lineRule="auto"/>
              <w:ind w:firstLine="17"/>
              <w:contextualSpacing/>
              <w:jc w:val="center"/>
              <w:rPr>
                <w:b/>
              </w:rPr>
            </w:pPr>
            <w:r w:rsidRPr="00FA55CA">
              <w:rPr>
                <w:b/>
              </w:rPr>
              <w:t>2015</w:t>
            </w:r>
          </w:p>
        </w:tc>
        <w:tc>
          <w:tcPr>
            <w:tcW w:w="1474" w:type="dxa"/>
            <w:hideMark/>
          </w:tcPr>
          <w:p w:rsidR="009739FA" w:rsidRPr="00FA55CA" w:rsidRDefault="009739FA" w:rsidP="00831184">
            <w:pPr>
              <w:spacing w:line="264" w:lineRule="auto"/>
              <w:ind w:firstLine="17"/>
              <w:contextualSpacing/>
              <w:jc w:val="center"/>
              <w:rPr>
                <w:b/>
              </w:rPr>
            </w:pPr>
            <w:r w:rsidRPr="00FA55CA">
              <w:rPr>
                <w:b/>
              </w:rPr>
              <w:t>2016</w:t>
            </w:r>
          </w:p>
        </w:tc>
        <w:tc>
          <w:tcPr>
            <w:tcW w:w="1474" w:type="dxa"/>
            <w:hideMark/>
          </w:tcPr>
          <w:p w:rsidR="009739FA" w:rsidRPr="00FA55CA" w:rsidRDefault="009739FA" w:rsidP="00831184">
            <w:pPr>
              <w:spacing w:line="264" w:lineRule="auto"/>
              <w:ind w:firstLine="17"/>
              <w:contextualSpacing/>
              <w:jc w:val="center"/>
              <w:rPr>
                <w:b/>
              </w:rPr>
            </w:pPr>
            <w:r w:rsidRPr="00FA55CA">
              <w:rPr>
                <w:b/>
              </w:rPr>
              <w:t>2017</w:t>
            </w:r>
          </w:p>
        </w:tc>
        <w:tc>
          <w:tcPr>
            <w:tcW w:w="1475" w:type="dxa"/>
          </w:tcPr>
          <w:p w:rsidR="009739FA" w:rsidRPr="00FA55CA" w:rsidRDefault="009739FA" w:rsidP="00831184">
            <w:pPr>
              <w:spacing w:line="264" w:lineRule="auto"/>
              <w:ind w:firstLine="17"/>
              <w:contextualSpacing/>
              <w:jc w:val="center"/>
              <w:rPr>
                <w:b/>
              </w:rPr>
            </w:pPr>
            <w:r w:rsidRPr="00FA55CA">
              <w:rPr>
                <w:b/>
              </w:rPr>
              <w:t>2018</w:t>
            </w:r>
          </w:p>
        </w:tc>
      </w:tr>
      <w:tr w:rsidR="009739FA" w:rsidRPr="00FA55CA" w:rsidTr="00831184">
        <w:trPr>
          <w:jc w:val="center"/>
        </w:trPr>
        <w:tc>
          <w:tcPr>
            <w:tcW w:w="3227" w:type="dxa"/>
            <w:hideMark/>
          </w:tcPr>
          <w:p w:rsidR="009739FA" w:rsidRPr="00FA55CA" w:rsidRDefault="009739FA" w:rsidP="00831184">
            <w:pPr>
              <w:spacing w:line="264" w:lineRule="auto"/>
              <w:ind w:firstLine="17"/>
              <w:contextualSpacing/>
            </w:pPr>
            <w:r w:rsidRPr="00FA55CA">
              <w:t xml:space="preserve">Số dân </w:t>
            </w:r>
            <w:r w:rsidRPr="00FA55CA">
              <w:rPr>
                <w:i/>
              </w:rPr>
              <w:t>(nghìn người)</w:t>
            </w:r>
          </w:p>
        </w:tc>
        <w:tc>
          <w:tcPr>
            <w:tcW w:w="1474" w:type="dxa"/>
            <w:hideMark/>
          </w:tcPr>
          <w:p w:rsidR="009739FA" w:rsidRPr="00FA55CA" w:rsidRDefault="009739FA" w:rsidP="00831184">
            <w:pPr>
              <w:spacing w:line="264" w:lineRule="auto"/>
              <w:ind w:firstLine="17"/>
              <w:contextualSpacing/>
              <w:jc w:val="center"/>
            </w:pPr>
            <w:r w:rsidRPr="00FA55CA">
              <w:t>90 728</w:t>
            </w:r>
          </w:p>
        </w:tc>
        <w:tc>
          <w:tcPr>
            <w:tcW w:w="1474" w:type="dxa"/>
            <w:hideMark/>
          </w:tcPr>
          <w:p w:rsidR="009739FA" w:rsidRPr="00FA55CA" w:rsidRDefault="009739FA" w:rsidP="00831184">
            <w:pPr>
              <w:spacing w:line="264" w:lineRule="auto"/>
              <w:ind w:firstLine="17"/>
              <w:contextualSpacing/>
              <w:jc w:val="center"/>
            </w:pPr>
            <w:r w:rsidRPr="00FA55CA">
              <w:t>91 713</w:t>
            </w:r>
          </w:p>
        </w:tc>
        <w:tc>
          <w:tcPr>
            <w:tcW w:w="1474" w:type="dxa"/>
            <w:hideMark/>
          </w:tcPr>
          <w:p w:rsidR="009739FA" w:rsidRPr="00FA55CA" w:rsidRDefault="009739FA" w:rsidP="00831184">
            <w:pPr>
              <w:spacing w:line="264" w:lineRule="auto"/>
              <w:ind w:firstLine="17"/>
              <w:contextualSpacing/>
              <w:jc w:val="center"/>
            </w:pPr>
            <w:r w:rsidRPr="00FA55CA">
              <w:t>92 695</w:t>
            </w:r>
          </w:p>
        </w:tc>
        <w:tc>
          <w:tcPr>
            <w:tcW w:w="1474" w:type="dxa"/>
            <w:hideMark/>
          </w:tcPr>
          <w:p w:rsidR="009739FA" w:rsidRPr="00FA55CA" w:rsidRDefault="009739FA" w:rsidP="00831184">
            <w:pPr>
              <w:spacing w:line="264" w:lineRule="auto"/>
              <w:ind w:firstLine="17"/>
              <w:contextualSpacing/>
              <w:jc w:val="center"/>
            </w:pPr>
            <w:r w:rsidRPr="00FA55CA">
              <w:t>93 671</w:t>
            </w:r>
          </w:p>
        </w:tc>
        <w:tc>
          <w:tcPr>
            <w:tcW w:w="1475" w:type="dxa"/>
          </w:tcPr>
          <w:p w:rsidR="009739FA" w:rsidRPr="00FA55CA" w:rsidRDefault="009739FA" w:rsidP="00831184">
            <w:pPr>
              <w:spacing w:line="264" w:lineRule="auto"/>
              <w:ind w:firstLine="17"/>
              <w:contextualSpacing/>
              <w:jc w:val="center"/>
            </w:pPr>
            <w:r w:rsidRPr="00FA55CA">
              <w:t>94 666</w:t>
            </w:r>
          </w:p>
        </w:tc>
      </w:tr>
      <w:tr w:rsidR="009739FA" w:rsidRPr="00FA55CA" w:rsidTr="00831184">
        <w:trPr>
          <w:jc w:val="center"/>
        </w:trPr>
        <w:tc>
          <w:tcPr>
            <w:tcW w:w="3227" w:type="dxa"/>
            <w:hideMark/>
          </w:tcPr>
          <w:p w:rsidR="009739FA" w:rsidRPr="00FA55CA" w:rsidRDefault="009739FA" w:rsidP="00831184">
            <w:pPr>
              <w:spacing w:line="264" w:lineRule="auto"/>
              <w:ind w:firstLine="17"/>
              <w:contextualSpacing/>
            </w:pPr>
            <w:r w:rsidRPr="00FA55CA">
              <w:t>Điện thoại (</w:t>
            </w:r>
            <w:r w:rsidRPr="00FA55CA">
              <w:rPr>
                <w:i/>
                <w:iCs/>
              </w:rPr>
              <w:t>nghìn thuê bao)</w:t>
            </w:r>
          </w:p>
        </w:tc>
        <w:tc>
          <w:tcPr>
            <w:tcW w:w="1474" w:type="dxa"/>
            <w:hideMark/>
          </w:tcPr>
          <w:p w:rsidR="009739FA" w:rsidRPr="00FA55CA" w:rsidRDefault="009739FA" w:rsidP="00831184">
            <w:pPr>
              <w:spacing w:line="264" w:lineRule="auto"/>
              <w:ind w:firstLine="17"/>
              <w:contextualSpacing/>
              <w:jc w:val="center"/>
            </w:pPr>
            <w:r w:rsidRPr="00FA55CA">
              <w:t>14 2548</w:t>
            </w:r>
          </w:p>
        </w:tc>
        <w:tc>
          <w:tcPr>
            <w:tcW w:w="1474" w:type="dxa"/>
            <w:hideMark/>
          </w:tcPr>
          <w:p w:rsidR="009739FA" w:rsidRPr="00FA55CA" w:rsidRDefault="009739FA" w:rsidP="00831184">
            <w:pPr>
              <w:spacing w:line="264" w:lineRule="auto"/>
              <w:ind w:firstLine="17"/>
              <w:contextualSpacing/>
              <w:jc w:val="center"/>
            </w:pPr>
            <w:r w:rsidRPr="00FA55CA">
              <w:t>126 224</w:t>
            </w:r>
          </w:p>
        </w:tc>
        <w:tc>
          <w:tcPr>
            <w:tcW w:w="1474" w:type="dxa"/>
            <w:hideMark/>
          </w:tcPr>
          <w:p w:rsidR="009739FA" w:rsidRPr="00FA55CA" w:rsidRDefault="009739FA" w:rsidP="00831184">
            <w:pPr>
              <w:spacing w:line="264" w:lineRule="auto"/>
              <w:ind w:firstLine="17"/>
              <w:contextualSpacing/>
              <w:jc w:val="center"/>
            </w:pPr>
            <w:r w:rsidRPr="00FA55CA">
              <w:t>128 698</w:t>
            </w:r>
          </w:p>
        </w:tc>
        <w:tc>
          <w:tcPr>
            <w:tcW w:w="1474" w:type="dxa"/>
            <w:hideMark/>
          </w:tcPr>
          <w:p w:rsidR="009739FA" w:rsidRPr="00FA55CA" w:rsidRDefault="009739FA" w:rsidP="00831184">
            <w:pPr>
              <w:spacing w:line="264" w:lineRule="auto"/>
              <w:ind w:firstLine="17"/>
              <w:contextualSpacing/>
              <w:jc w:val="center"/>
            </w:pPr>
            <w:r w:rsidRPr="00FA55CA">
              <w:t>127 376</w:t>
            </w:r>
          </w:p>
        </w:tc>
        <w:tc>
          <w:tcPr>
            <w:tcW w:w="1475" w:type="dxa"/>
          </w:tcPr>
          <w:p w:rsidR="009739FA" w:rsidRPr="00FA55CA" w:rsidRDefault="009739FA" w:rsidP="00831184">
            <w:pPr>
              <w:spacing w:line="264" w:lineRule="auto"/>
              <w:ind w:firstLine="17"/>
              <w:contextualSpacing/>
              <w:jc w:val="center"/>
            </w:pPr>
            <w:r w:rsidRPr="00FA55CA">
              <w:t>134 716</w:t>
            </w:r>
          </w:p>
        </w:tc>
      </w:tr>
    </w:tbl>
    <w:p w:rsidR="009739FA" w:rsidRPr="00FA55CA" w:rsidRDefault="009739FA" w:rsidP="009739FA">
      <w:pPr>
        <w:tabs>
          <w:tab w:val="left" w:pos="180"/>
          <w:tab w:val="left" w:pos="2700"/>
          <w:tab w:val="left" w:pos="5220"/>
          <w:tab w:val="left" w:pos="7740"/>
        </w:tabs>
        <w:spacing w:line="264" w:lineRule="auto"/>
        <w:ind w:firstLine="283"/>
        <w:contextualSpacing/>
        <w:jc w:val="right"/>
      </w:pPr>
      <w:r w:rsidRPr="00FA55CA">
        <w:rPr>
          <w:i/>
          <w:iCs/>
        </w:rPr>
        <w:t>(Nguồn: Niên giám thống kê Việt Nam 2018, NXB Thống kê, 2019)</w:t>
      </w:r>
    </w:p>
    <w:p w:rsidR="002060B0" w:rsidRPr="00C85605" w:rsidRDefault="002060B0" w:rsidP="002060B0">
      <w:pPr>
        <w:ind w:firstLine="0"/>
        <w:contextualSpacing/>
        <w:rPr>
          <w:b/>
          <w:sz w:val="27"/>
          <w:szCs w:val="27"/>
        </w:rPr>
      </w:pPr>
      <w:r w:rsidRPr="00C85605">
        <w:rPr>
          <w:b/>
          <w:sz w:val="27"/>
          <w:szCs w:val="27"/>
        </w:rPr>
        <w:t xml:space="preserve">- Bước 2: Thực hiện nhiệm vụ: </w:t>
      </w:r>
    </w:p>
    <w:p w:rsidR="002060B0" w:rsidRPr="00C85605" w:rsidRDefault="002060B0" w:rsidP="002060B0">
      <w:pPr>
        <w:ind w:firstLine="0"/>
        <w:contextualSpacing/>
        <w:rPr>
          <w:sz w:val="27"/>
          <w:szCs w:val="27"/>
        </w:rPr>
      </w:pPr>
      <w:r w:rsidRPr="00C85605">
        <w:rPr>
          <w:sz w:val="27"/>
          <w:szCs w:val="27"/>
        </w:rPr>
        <w:t xml:space="preserve"> + Các cặp nghiên cứu nội dung SGK, tài liệu hoàn thành câu hỏi trong 05 phút. </w:t>
      </w:r>
    </w:p>
    <w:p w:rsidR="002060B0" w:rsidRPr="00C85605" w:rsidRDefault="002060B0" w:rsidP="002060B0">
      <w:pPr>
        <w:ind w:firstLine="0"/>
        <w:contextualSpacing/>
        <w:rPr>
          <w:sz w:val="27"/>
          <w:szCs w:val="27"/>
        </w:rPr>
      </w:pPr>
      <w:r w:rsidRPr="00C85605">
        <w:rPr>
          <w:sz w:val="27"/>
          <w:szCs w:val="27"/>
        </w:rPr>
        <w:t xml:space="preserve"> + GV: quan sát và trợ giúp các cặp. </w:t>
      </w:r>
    </w:p>
    <w:p w:rsidR="002060B0" w:rsidRPr="00C85605" w:rsidRDefault="002060B0" w:rsidP="002060B0">
      <w:pPr>
        <w:ind w:firstLine="0"/>
        <w:contextualSpacing/>
        <w:rPr>
          <w:b/>
          <w:sz w:val="27"/>
          <w:szCs w:val="27"/>
        </w:rPr>
      </w:pPr>
      <w:r w:rsidRPr="00C85605">
        <w:rPr>
          <w:b/>
          <w:sz w:val="27"/>
          <w:szCs w:val="27"/>
        </w:rPr>
        <w:t xml:space="preserve"> - Bước 3: Báo cáo, thảo luận: </w:t>
      </w:r>
    </w:p>
    <w:p w:rsidR="002060B0" w:rsidRPr="00C85605" w:rsidRDefault="002060B0" w:rsidP="002060B0">
      <w:pPr>
        <w:ind w:firstLine="0"/>
        <w:contextualSpacing/>
        <w:rPr>
          <w:sz w:val="27"/>
          <w:szCs w:val="27"/>
        </w:rPr>
      </w:pPr>
      <w:r w:rsidRPr="00C85605">
        <w:rPr>
          <w:sz w:val="27"/>
          <w:szCs w:val="27"/>
        </w:rPr>
        <w:t xml:space="preserve"> + Các cặp trao đổi chéo kết quả và bổ sung cho nhau</w:t>
      </w:r>
    </w:p>
    <w:p w:rsidR="002060B0" w:rsidRPr="00C85605" w:rsidRDefault="002060B0" w:rsidP="002060B0">
      <w:pPr>
        <w:ind w:firstLine="0"/>
        <w:contextualSpacing/>
        <w:rPr>
          <w:sz w:val="27"/>
          <w:szCs w:val="27"/>
        </w:rPr>
      </w:pPr>
      <w:r w:rsidRPr="00C85605">
        <w:rPr>
          <w:sz w:val="27"/>
          <w:szCs w:val="27"/>
        </w:rPr>
        <w:lastRenderedPageBreak/>
        <w:t xml:space="preserve"> + Đại diện một số cặp trình bày, các cặp khác bổ sung. </w:t>
      </w:r>
    </w:p>
    <w:p w:rsidR="002060B0" w:rsidRPr="00C85605" w:rsidRDefault="002060B0" w:rsidP="002060B0">
      <w:pPr>
        <w:ind w:firstLine="0"/>
        <w:contextualSpacing/>
        <w:rPr>
          <w:b/>
          <w:sz w:val="27"/>
          <w:szCs w:val="27"/>
          <w:lang w:val="en-US"/>
        </w:rPr>
      </w:pPr>
      <w:r w:rsidRPr="00C85605">
        <w:rPr>
          <w:b/>
          <w:sz w:val="27"/>
          <w:szCs w:val="27"/>
        </w:rPr>
        <w:t xml:space="preserve"> - Bước 4: Kết luận, nhận định: </w:t>
      </w:r>
      <w:r w:rsidRPr="00C85605">
        <w:rPr>
          <w:sz w:val="27"/>
          <w:szCs w:val="27"/>
        </w:rPr>
        <w:t>GV nhận xét, đánh giá về thái độ, quá trình làm việc, kết quả hoạt động và chốt kiến thức.</w:t>
      </w:r>
    </w:p>
    <w:p w:rsidR="00C95F7F" w:rsidRPr="00C85605" w:rsidRDefault="00C95F7F" w:rsidP="00C95F7F">
      <w:pPr>
        <w:tabs>
          <w:tab w:val="left" w:pos="567"/>
          <w:tab w:val="left" w:pos="1134"/>
        </w:tabs>
        <w:ind w:firstLine="0"/>
        <w:contextualSpacing/>
        <w:jc w:val="center"/>
        <w:rPr>
          <w:b/>
          <w:sz w:val="27"/>
          <w:szCs w:val="27"/>
        </w:rPr>
      </w:pPr>
      <w:r w:rsidRPr="00C85605">
        <w:rPr>
          <w:b/>
          <w:sz w:val="27"/>
          <w:szCs w:val="27"/>
        </w:rPr>
        <w:t>HOẠT ĐỘNG 3: LUYỆN TẬP</w:t>
      </w:r>
    </w:p>
    <w:p w:rsidR="00C95F7F" w:rsidRPr="00C85605" w:rsidRDefault="00C95F7F" w:rsidP="00C95F7F">
      <w:pPr>
        <w:tabs>
          <w:tab w:val="left" w:pos="567"/>
          <w:tab w:val="left" w:pos="1134"/>
        </w:tabs>
        <w:ind w:firstLine="0"/>
        <w:contextualSpacing/>
        <w:rPr>
          <w:sz w:val="27"/>
          <w:szCs w:val="27"/>
        </w:rPr>
      </w:pPr>
      <w:r w:rsidRPr="00C85605">
        <w:rPr>
          <w:b/>
          <w:sz w:val="27"/>
          <w:szCs w:val="27"/>
        </w:rPr>
        <w:t xml:space="preserve">a) </w:t>
      </w:r>
      <w:r w:rsidR="00A7310C" w:rsidRPr="00C85605">
        <w:rPr>
          <w:b/>
          <w:sz w:val="27"/>
          <w:szCs w:val="27"/>
        </w:rPr>
        <w:t>Mục tiêu:</w:t>
      </w:r>
      <w:r w:rsidRPr="00C85605">
        <w:rPr>
          <w:sz w:val="27"/>
          <w:szCs w:val="27"/>
        </w:rPr>
        <w:t>Củng cố lại kiến thức đã học, rèn luyện kĩ năng bài học góp phần hình thành các kĩ năng mới cho HS</w:t>
      </w:r>
    </w:p>
    <w:p w:rsidR="00C95F7F" w:rsidRPr="00C85605" w:rsidRDefault="00C95F7F" w:rsidP="00C95F7F">
      <w:pPr>
        <w:tabs>
          <w:tab w:val="left" w:pos="567"/>
          <w:tab w:val="left" w:pos="1134"/>
        </w:tabs>
        <w:ind w:firstLine="0"/>
        <w:contextualSpacing/>
        <w:rPr>
          <w:b/>
          <w:sz w:val="27"/>
          <w:szCs w:val="27"/>
        </w:rPr>
      </w:pPr>
      <w:r w:rsidRPr="00C85605">
        <w:rPr>
          <w:b/>
          <w:sz w:val="27"/>
          <w:szCs w:val="27"/>
        </w:rPr>
        <w:t xml:space="preserve">b) Nội dung: </w:t>
      </w:r>
      <w:r w:rsidRPr="00C85605">
        <w:rPr>
          <w:sz w:val="27"/>
          <w:szCs w:val="27"/>
        </w:rPr>
        <w:t>HS quan sát máy chiếu, sử dụng SGK và vận dụng kiến thức đã học để trả lời câu hỏi.</w:t>
      </w:r>
    </w:p>
    <w:p w:rsidR="00C95F7F" w:rsidRPr="00C85605" w:rsidRDefault="00C95F7F" w:rsidP="00C95F7F">
      <w:pPr>
        <w:tabs>
          <w:tab w:val="left" w:pos="567"/>
          <w:tab w:val="left" w:pos="1134"/>
        </w:tabs>
        <w:ind w:firstLine="0"/>
        <w:contextualSpacing/>
        <w:rPr>
          <w:sz w:val="27"/>
          <w:szCs w:val="27"/>
        </w:rPr>
      </w:pPr>
      <w:r w:rsidRPr="00C85605">
        <w:rPr>
          <w:b/>
          <w:sz w:val="27"/>
          <w:szCs w:val="27"/>
        </w:rPr>
        <w:t xml:space="preserve">c) Sản phẩm: </w:t>
      </w:r>
      <w:r w:rsidRPr="00C85605">
        <w:rPr>
          <w:sz w:val="27"/>
          <w:szCs w:val="27"/>
        </w:rPr>
        <w:t>HS hoàn thành câu hỏi:</w:t>
      </w:r>
    </w:p>
    <w:p w:rsidR="00C95F7F" w:rsidRPr="00C85605" w:rsidRDefault="00C95F7F" w:rsidP="00C95F7F">
      <w:pPr>
        <w:ind w:firstLine="0"/>
        <w:contextualSpacing/>
        <w:rPr>
          <w:sz w:val="27"/>
          <w:szCs w:val="27"/>
        </w:rPr>
      </w:pPr>
      <w:r w:rsidRPr="00C85605">
        <w:rPr>
          <w:b/>
          <w:sz w:val="27"/>
          <w:szCs w:val="27"/>
        </w:rPr>
        <w:t xml:space="preserve">Câu 1: </w:t>
      </w:r>
      <w:r w:rsidRPr="00C85605">
        <w:rPr>
          <w:sz w:val="27"/>
          <w:szCs w:val="27"/>
        </w:rPr>
        <w:t xml:space="preserve">Loại hình dịch vụ nào sau đây </w:t>
      </w:r>
      <w:r w:rsidRPr="00C85605">
        <w:rPr>
          <w:b/>
          <w:sz w:val="27"/>
          <w:szCs w:val="27"/>
        </w:rPr>
        <w:t>không</w:t>
      </w:r>
      <w:r w:rsidRPr="00C85605">
        <w:rPr>
          <w:sz w:val="27"/>
          <w:szCs w:val="27"/>
        </w:rPr>
        <w:t xml:space="preserve"> phải mới ra đời ở nước ta?</w:t>
      </w:r>
    </w:p>
    <w:p w:rsidR="00C95F7F" w:rsidRPr="00C85605" w:rsidRDefault="00C95F7F" w:rsidP="00C95F7F">
      <w:pPr>
        <w:tabs>
          <w:tab w:val="left" w:pos="5420"/>
        </w:tabs>
        <w:ind w:firstLine="283"/>
        <w:contextualSpacing/>
        <w:rPr>
          <w:sz w:val="27"/>
          <w:szCs w:val="27"/>
        </w:rPr>
      </w:pPr>
      <w:r w:rsidRPr="00C85605">
        <w:rPr>
          <w:b/>
          <w:sz w:val="27"/>
          <w:szCs w:val="27"/>
        </w:rPr>
        <w:t xml:space="preserve">A. </w:t>
      </w:r>
      <w:r w:rsidRPr="00C85605">
        <w:rPr>
          <w:sz w:val="27"/>
          <w:szCs w:val="27"/>
        </w:rPr>
        <w:t xml:space="preserve">Viễn thông. </w:t>
      </w:r>
      <w:r w:rsidRPr="00C85605">
        <w:rPr>
          <w:sz w:val="27"/>
          <w:szCs w:val="27"/>
        </w:rPr>
        <w:tab/>
      </w:r>
      <w:r w:rsidRPr="00C85605">
        <w:rPr>
          <w:b/>
          <w:sz w:val="27"/>
          <w:szCs w:val="27"/>
        </w:rPr>
        <w:t xml:space="preserve">B. </w:t>
      </w:r>
      <w:r w:rsidRPr="00C85605">
        <w:rPr>
          <w:sz w:val="27"/>
          <w:szCs w:val="27"/>
        </w:rPr>
        <w:t xml:space="preserve">Tư vấn đầu tư. </w:t>
      </w:r>
    </w:p>
    <w:p w:rsidR="00C95F7F" w:rsidRPr="00C85605" w:rsidRDefault="00C95F7F" w:rsidP="00C95F7F">
      <w:pPr>
        <w:tabs>
          <w:tab w:val="left" w:pos="5420"/>
        </w:tabs>
        <w:ind w:firstLine="283"/>
        <w:contextualSpacing/>
        <w:rPr>
          <w:sz w:val="27"/>
          <w:szCs w:val="27"/>
        </w:rPr>
      </w:pPr>
      <w:r w:rsidRPr="00C85605">
        <w:rPr>
          <w:b/>
          <w:sz w:val="27"/>
          <w:szCs w:val="27"/>
        </w:rPr>
        <w:t xml:space="preserve">C. </w:t>
      </w:r>
      <w:r w:rsidRPr="00C85605">
        <w:rPr>
          <w:sz w:val="27"/>
          <w:szCs w:val="27"/>
        </w:rPr>
        <w:t xml:space="preserve">Chuyển giao công nghệ. </w:t>
      </w:r>
      <w:r w:rsidRPr="00C85605">
        <w:rPr>
          <w:sz w:val="27"/>
          <w:szCs w:val="27"/>
        </w:rPr>
        <w:tab/>
      </w:r>
      <w:r w:rsidRPr="00C85605">
        <w:rPr>
          <w:b/>
          <w:sz w:val="27"/>
          <w:szCs w:val="27"/>
          <w:u w:val="single"/>
        </w:rPr>
        <w:t>D.</w:t>
      </w:r>
      <w:r w:rsidRPr="00C85605">
        <w:rPr>
          <w:sz w:val="27"/>
          <w:szCs w:val="27"/>
        </w:rPr>
        <w:t xml:space="preserve">Vận tải đường bộ. </w:t>
      </w:r>
    </w:p>
    <w:p w:rsidR="00C95F7F" w:rsidRPr="00C85605" w:rsidRDefault="00C95F7F" w:rsidP="00C95F7F">
      <w:pPr>
        <w:ind w:firstLine="0"/>
        <w:contextualSpacing/>
        <w:rPr>
          <w:sz w:val="27"/>
          <w:szCs w:val="27"/>
        </w:rPr>
      </w:pPr>
      <w:r w:rsidRPr="00C85605">
        <w:rPr>
          <w:b/>
          <w:sz w:val="27"/>
          <w:szCs w:val="27"/>
        </w:rPr>
        <w:t xml:space="preserve">Câu 2: </w:t>
      </w:r>
      <w:r w:rsidRPr="00C85605">
        <w:rPr>
          <w:sz w:val="27"/>
          <w:szCs w:val="27"/>
        </w:rPr>
        <w:t>Tuyến vận tải đường sắt quan trọng nhất nước ta là</w:t>
      </w:r>
    </w:p>
    <w:p w:rsidR="00C95F7F" w:rsidRPr="00C85605" w:rsidRDefault="00C95F7F" w:rsidP="00C95F7F">
      <w:pPr>
        <w:tabs>
          <w:tab w:val="left" w:pos="5420"/>
        </w:tabs>
        <w:ind w:firstLine="283"/>
        <w:contextualSpacing/>
        <w:rPr>
          <w:sz w:val="27"/>
          <w:szCs w:val="27"/>
        </w:rPr>
      </w:pPr>
      <w:r w:rsidRPr="00C85605">
        <w:rPr>
          <w:b/>
          <w:sz w:val="27"/>
          <w:szCs w:val="27"/>
          <w:u w:val="single"/>
        </w:rPr>
        <w:t>A.</w:t>
      </w:r>
      <w:r w:rsidRPr="00C85605">
        <w:rPr>
          <w:sz w:val="27"/>
          <w:szCs w:val="27"/>
        </w:rPr>
        <w:t xml:space="preserve">đường sắt Thống Nhất. </w:t>
      </w:r>
      <w:r w:rsidRPr="00C85605">
        <w:rPr>
          <w:sz w:val="27"/>
          <w:szCs w:val="27"/>
        </w:rPr>
        <w:tab/>
      </w:r>
      <w:r w:rsidRPr="00C85605">
        <w:rPr>
          <w:b/>
          <w:sz w:val="27"/>
          <w:szCs w:val="27"/>
        </w:rPr>
        <w:t xml:space="preserve">B. </w:t>
      </w:r>
      <w:r w:rsidRPr="00C85605">
        <w:rPr>
          <w:sz w:val="27"/>
          <w:szCs w:val="27"/>
        </w:rPr>
        <w:t xml:space="preserve">Hà Nội - Lào Cai. </w:t>
      </w:r>
    </w:p>
    <w:p w:rsidR="00C95F7F" w:rsidRPr="00C85605" w:rsidRDefault="00C95F7F" w:rsidP="00C95F7F">
      <w:pPr>
        <w:tabs>
          <w:tab w:val="left" w:pos="5420"/>
        </w:tabs>
        <w:ind w:firstLine="283"/>
        <w:contextualSpacing/>
        <w:rPr>
          <w:sz w:val="27"/>
          <w:szCs w:val="27"/>
        </w:rPr>
      </w:pPr>
      <w:r w:rsidRPr="00C85605">
        <w:rPr>
          <w:b/>
          <w:sz w:val="27"/>
          <w:szCs w:val="27"/>
        </w:rPr>
        <w:t xml:space="preserve">C. </w:t>
      </w:r>
      <w:r w:rsidRPr="00C85605">
        <w:rPr>
          <w:sz w:val="27"/>
          <w:szCs w:val="27"/>
        </w:rPr>
        <w:t xml:space="preserve">Hà Nội - Hải Phòng. </w:t>
      </w:r>
      <w:r w:rsidRPr="00C85605">
        <w:rPr>
          <w:sz w:val="27"/>
          <w:szCs w:val="27"/>
        </w:rPr>
        <w:tab/>
      </w:r>
      <w:r w:rsidRPr="00C85605">
        <w:rPr>
          <w:b/>
          <w:sz w:val="27"/>
          <w:szCs w:val="27"/>
        </w:rPr>
        <w:t xml:space="preserve">D. </w:t>
      </w:r>
      <w:r w:rsidRPr="00C85605">
        <w:rPr>
          <w:sz w:val="27"/>
          <w:szCs w:val="27"/>
        </w:rPr>
        <w:t xml:space="preserve">Hà Nội - Đồng Đăng. </w:t>
      </w:r>
    </w:p>
    <w:p w:rsidR="00C95F7F" w:rsidRPr="00C85605" w:rsidRDefault="00C95F7F" w:rsidP="00C95F7F">
      <w:pPr>
        <w:ind w:firstLine="0"/>
        <w:contextualSpacing/>
        <w:rPr>
          <w:sz w:val="27"/>
          <w:szCs w:val="27"/>
          <w:lang w:eastAsia="vi-VN"/>
        </w:rPr>
      </w:pPr>
      <w:r w:rsidRPr="00C85605">
        <w:rPr>
          <w:b/>
          <w:sz w:val="27"/>
          <w:szCs w:val="27"/>
          <w:lang w:eastAsia="vi-VN"/>
        </w:rPr>
        <w:t xml:space="preserve">Câu 3: </w:t>
      </w:r>
      <w:r w:rsidRPr="00C85605">
        <w:rPr>
          <w:sz w:val="27"/>
          <w:szCs w:val="27"/>
          <w:lang w:eastAsia="vi-VN"/>
        </w:rPr>
        <w:t>Ngành hàng không có bước tiến rất nhanh do nguyên nhân chủ yếu nào sau đây?</w:t>
      </w:r>
    </w:p>
    <w:p w:rsidR="00C95F7F" w:rsidRPr="00C85605" w:rsidRDefault="00C95F7F" w:rsidP="00C95F7F">
      <w:pPr>
        <w:tabs>
          <w:tab w:val="left" w:pos="5420"/>
        </w:tabs>
        <w:ind w:firstLine="283"/>
        <w:contextualSpacing/>
        <w:rPr>
          <w:sz w:val="27"/>
          <w:szCs w:val="27"/>
        </w:rPr>
      </w:pPr>
      <w:r w:rsidRPr="00C85605">
        <w:rPr>
          <w:b/>
          <w:sz w:val="27"/>
          <w:szCs w:val="27"/>
          <w:lang w:eastAsia="vi-VN"/>
        </w:rPr>
        <w:t xml:space="preserve">A. </w:t>
      </w:r>
      <w:r w:rsidRPr="00C85605">
        <w:rPr>
          <w:sz w:val="27"/>
          <w:szCs w:val="27"/>
          <w:lang w:eastAsia="vi-VN"/>
        </w:rPr>
        <w:t xml:space="preserve">Lượng khách du lịch quốc tế lớn. </w:t>
      </w:r>
      <w:r w:rsidRPr="00C85605">
        <w:rPr>
          <w:sz w:val="27"/>
          <w:szCs w:val="27"/>
        </w:rPr>
        <w:tab/>
      </w:r>
      <w:r w:rsidRPr="00C85605">
        <w:rPr>
          <w:b/>
          <w:sz w:val="27"/>
          <w:szCs w:val="27"/>
          <w:u w:val="single"/>
          <w:lang w:eastAsia="vi-VN"/>
        </w:rPr>
        <w:t>B.</w:t>
      </w:r>
      <w:r w:rsidRPr="00C85605">
        <w:rPr>
          <w:sz w:val="27"/>
          <w:szCs w:val="27"/>
          <w:lang w:eastAsia="vi-VN"/>
        </w:rPr>
        <w:t xml:space="preserve">Chiến lược phát triển táo bạo. </w:t>
      </w:r>
    </w:p>
    <w:p w:rsidR="00C95F7F" w:rsidRPr="00C85605" w:rsidRDefault="00C95F7F" w:rsidP="00C95F7F">
      <w:pPr>
        <w:tabs>
          <w:tab w:val="left" w:pos="5420"/>
        </w:tabs>
        <w:ind w:firstLine="283"/>
        <w:contextualSpacing/>
        <w:rPr>
          <w:sz w:val="27"/>
          <w:szCs w:val="27"/>
        </w:rPr>
      </w:pPr>
      <w:r w:rsidRPr="00C85605">
        <w:rPr>
          <w:b/>
          <w:sz w:val="27"/>
          <w:szCs w:val="27"/>
          <w:lang w:eastAsia="vi-VN"/>
        </w:rPr>
        <w:t xml:space="preserve">C. </w:t>
      </w:r>
      <w:r w:rsidRPr="00C85605">
        <w:rPr>
          <w:sz w:val="27"/>
          <w:szCs w:val="27"/>
          <w:lang w:eastAsia="vi-VN"/>
        </w:rPr>
        <w:t xml:space="preserve">Lao động có trình độ cao. </w:t>
      </w:r>
      <w:r w:rsidRPr="00C85605">
        <w:rPr>
          <w:sz w:val="27"/>
          <w:szCs w:val="27"/>
        </w:rPr>
        <w:tab/>
      </w:r>
      <w:r w:rsidRPr="00C85605">
        <w:rPr>
          <w:b/>
          <w:sz w:val="27"/>
          <w:szCs w:val="27"/>
          <w:lang w:eastAsia="vi-VN"/>
        </w:rPr>
        <w:t xml:space="preserve">D. </w:t>
      </w:r>
      <w:r w:rsidRPr="00C85605">
        <w:rPr>
          <w:sz w:val="27"/>
          <w:szCs w:val="27"/>
          <w:lang w:eastAsia="vi-VN"/>
        </w:rPr>
        <w:t xml:space="preserve">Đảm bảo tính an toàn tuyệt đối. </w:t>
      </w:r>
    </w:p>
    <w:p w:rsidR="00C95F7F" w:rsidRPr="00C85605" w:rsidRDefault="00C95F7F" w:rsidP="00C95F7F">
      <w:pPr>
        <w:ind w:firstLine="0"/>
        <w:contextualSpacing/>
        <w:rPr>
          <w:sz w:val="27"/>
          <w:szCs w:val="27"/>
        </w:rPr>
      </w:pPr>
      <w:r w:rsidRPr="00C85605">
        <w:rPr>
          <w:b/>
          <w:sz w:val="27"/>
          <w:szCs w:val="27"/>
        </w:rPr>
        <w:t xml:space="preserve">Câu 4: </w:t>
      </w:r>
      <w:r w:rsidRPr="00C85605">
        <w:rPr>
          <w:sz w:val="27"/>
          <w:szCs w:val="27"/>
        </w:rPr>
        <w:t xml:space="preserve">Phát biểu nào sau đây </w:t>
      </w:r>
      <w:r w:rsidRPr="00C85605">
        <w:rPr>
          <w:b/>
          <w:sz w:val="27"/>
          <w:szCs w:val="27"/>
        </w:rPr>
        <w:t xml:space="preserve">không </w:t>
      </w:r>
      <w:r w:rsidRPr="00C85605">
        <w:rPr>
          <w:sz w:val="27"/>
          <w:szCs w:val="27"/>
        </w:rPr>
        <w:t>đúng về giao thông đường sông nước ta hiện nay?</w:t>
      </w:r>
    </w:p>
    <w:p w:rsidR="00C95F7F" w:rsidRPr="00C85605" w:rsidRDefault="00C95F7F" w:rsidP="00C95F7F">
      <w:pPr>
        <w:tabs>
          <w:tab w:val="left" w:pos="5420"/>
        </w:tabs>
        <w:ind w:firstLine="283"/>
        <w:contextualSpacing/>
        <w:rPr>
          <w:sz w:val="27"/>
          <w:szCs w:val="27"/>
        </w:rPr>
      </w:pPr>
      <w:r w:rsidRPr="00C85605">
        <w:rPr>
          <w:b/>
          <w:sz w:val="27"/>
          <w:szCs w:val="27"/>
        </w:rPr>
        <w:t xml:space="preserve">A. </w:t>
      </w:r>
      <w:r w:rsidRPr="00C85605">
        <w:rPr>
          <w:sz w:val="27"/>
          <w:szCs w:val="27"/>
        </w:rPr>
        <w:t xml:space="preserve">Tập trung chủ yếu ở các đồng bằng. </w:t>
      </w:r>
      <w:r w:rsidRPr="00C85605">
        <w:rPr>
          <w:sz w:val="27"/>
          <w:szCs w:val="27"/>
        </w:rPr>
        <w:tab/>
      </w:r>
    </w:p>
    <w:p w:rsidR="00C95F7F" w:rsidRPr="00C85605" w:rsidRDefault="00C95F7F" w:rsidP="00C95F7F">
      <w:pPr>
        <w:tabs>
          <w:tab w:val="left" w:pos="5420"/>
        </w:tabs>
        <w:ind w:firstLine="283"/>
        <w:contextualSpacing/>
        <w:rPr>
          <w:sz w:val="27"/>
          <w:szCs w:val="27"/>
        </w:rPr>
      </w:pPr>
      <w:r w:rsidRPr="00C85605">
        <w:rPr>
          <w:b/>
          <w:sz w:val="27"/>
          <w:szCs w:val="27"/>
          <w:u w:val="single"/>
        </w:rPr>
        <w:t>B.</w:t>
      </w:r>
      <w:r w:rsidRPr="00C85605">
        <w:rPr>
          <w:sz w:val="27"/>
          <w:szCs w:val="27"/>
        </w:rPr>
        <w:t xml:space="preserve">Đường sông dày đặc khắp cả nước. </w:t>
      </w:r>
    </w:p>
    <w:p w:rsidR="00C95F7F" w:rsidRPr="00C85605" w:rsidRDefault="00C95F7F" w:rsidP="00C95F7F">
      <w:pPr>
        <w:tabs>
          <w:tab w:val="left" w:pos="5420"/>
        </w:tabs>
        <w:ind w:firstLine="283"/>
        <w:contextualSpacing/>
        <w:rPr>
          <w:sz w:val="27"/>
          <w:szCs w:val="27"/>
        </w:rPr>
      </w:pPr>
      <w:r w:rsidRPr="00C85605">
        <w:rPr>
          <w:b/>
          <w:sz w:val="27"/>
          <w:szCs w:val="27"/>
        </w:rPr>
        <w:t xml:space="preserve">C. </w:t>
      </w:r>
      <w:r w:rsidRPr="00C85605">
        <w:rPr>
          <w:sz w:val="27"/>
          <w:szCs w:val="27"/>
        </w:rPr>
        <w:t xml:space="preserve">Phương tiện vận tải ít được cải tiến. </w:t>
      </w:r>
      <w:r w:rsidRPr="00C85605">
        <w:rPr>
          <w:sz w:val="27"/>
          <w:szCs w:val="27"/>
        </w:rPr>
        <w:tab/>
      </w:r>
    </w:p>
    <w:p w:rsidR="00C95F7F" w:rsidRPr="00C85605" w:rsidRDefault="00C95F7F" w:rsidP="00C95F7F">
      <w:pPr>
        <w:tabs>
          <w:tab w:val="left" w:pos="5420"/>
        </w:tabs>
        <w:ind w:firstLine="283"/>
        <w:contextualSpacing/>
        <w:rPr>
          <w:sz w:val="27"/>
          <w:szCs w:val="27"/>
        </w:rPr>
      </w:pPr>
      <w:r w:rsidRPr="00C85605">
        <w:rPr>
          <w:b/>
          <w:sz w:val="27"/>
          <w:szCs w:val="27"/>
        </w:rPr>
        <w:t xml:space="preserve">D. </w:t>
      </w:r>
      <w:r w:rsidRPr="00C85605">
        <w:rPr>
          <w:sz w:val="27"/>
          <w:szCs w:val="27"/>
        </w:rPr>
        <w:t xml:space="preserve">Trang thiết bị cảng sông còn lạc hậu. </w:t>
      </w:r>
    </w:p>
    <w:p w:rsidR="002060B0" w:rsidRPr="00C85605" w:rsidRDefault="002060B0" w:rsidP="002060B0">
      <w:pPr>
        <w:ind w:firstLine="0"/>
        <w:contextualSpacing/>
        <w:rPr>
          <w:sz w:val="27"/>
          <w:szCs w:val="27"/>
        </w:rPr>
      </w:pPr>
      <w:r w:rsidRPr="00C85605">
        <w:rPr>
          <w:b/>
          <w:sz w:val="27"/>
          <w:szCs w:val="27"/>
        </w:rPr>
        <w:t xml:space="preserve">Câu </w:t>
      </w:r>
      <w:r w:rsidRPr="00C85605">
        <w:rPr>
          <w:b/>
          <w:sz w:val="27"/>
          <w:szCs w:val="27"/>
          <w:lang w:val="en-US"/>
        </w:rPr>
        <w:t>5</w:t>
      </w:r>
      <w:r w:rsidRPr="00C85605">
        <w:rPr>
          <w:b/>
          <w:sz w:val="27"/>
          <w:szCs w:val="27"/>
        </w:rPr>
        <w:t xml:space="preserve">: </w:t>
      </w:r>
      <w:r w:rsidRPr="00C85605">
        <w:rPr>
          <w:sz w:val="27"/>
          <w:szCs w:val="27"/>
        </w:rPr>
        <w:t xml:space="preserve">Loại hình nào sau đây </w:t>
      </w:r>
      <w:r w:rsidRPr="00C85605">
        <w:rPr>
          <w:b/>
          <w:sz w:val="27"/>
          <w:szCs w:val="27"/>
        </w:rPr>
        <w:t>không</w:t>
      </w:r>
      <w:r w:rsidRPr="00C85605">
        <w:rPr>
          <w:sz w:val="27"/>
          <w:szCs w:val="27"/>
        </w:rPr>
        <w:t xml:space="preserve"> thuộc mạng lưới thông tin liên lạc?</w:t>
      </w:r>
    </w:p>
    <w:p w:rsidR="002060B0" w:rsidRPr="00C85605" w:rsidRDefault="002060B0" w:rsidP="002060B0">
      <w:pPr>
        <w:tabs>
          <w:tab w:val="left" w:pos="2851"/>
          <w:tab w:val="left" w:pos="5422"/>
          <w:tab w:val="left" w:pos="7991"/>
        </w:tabs>
        <w:ind w:firstLine="283"/>
        <w:contextualSpacing/>
        <w:rPr>
          <w:sz w:val="27"/>
          <w:szCs w:val="27"/>
        </w:rPr>
      </w:pPr>
      <w:r w:rsidRPr="00C85605">
        <w:rPr>
          <w:b/>
          <w:sz w:val="27"/>
          <w:szCs w:val="27"/>
        </w:rPr>
        <w:t xml:space="preserve">A. </w:t>
      </w:r>
      <w:r w:rsidRPr="00C85605">
        <w:rPr>
          <w:sz w:val="27"/>
          <w:szCs w:val="27"/>
        </w:rPr>
        <w:t xml:space="preserve">mạng điện thoại. </w:t>
      </w:r>
      <w:r w:rsidRPr="00C85605">
        <w:rPr>
          <w:sz w:val="27"/>
          <w:szCs w:val="27"/>
        </w:rPr>
        <w:tab/>
      </w:r>
      <w:r w:rsidRPr="00C85605">
        <w:rPr>
          <w:sz w:val="27"/>
          <w:szCs w:val="27"/>
        </w:rPr>
        <w:tab/>
      </w:r>
      <w:r w:rsidRPr="00C85605">
        <w:rPr>
          <w:b/>
          <w:sz w:val="27"/>
          <w:szCs w:val="27"/>
        </w:rPr>
        <w:t xml:space="preserve">B. </w:t>
      </w:r>
      <w:r w:rsidRPr="00C85605">
        <w:rPr>
          <w:sz w:val="27"/>
          <w:szCs w:val="27"/>
        </w:rPr>
        <w:t xml:space="preserve">mạng phi thoại. </w:t>
      </w:r>
      <w:r w:rsidRPr="00C85605">
        <w:rPr>
          <w:sz w:val="27"/>
          <w:szCs w:val="27"/>
        </w:rPr>
        <w:tab/>
      </w:r>
    </w:p>
    <w:p w:rsidR="002060B0" w:rsidRPr="00C85605" w:rsidRDefault="002060B0" w:rsidP="002060B0">
      <w:pPr>
        <w:tabs>
          <w:tab w:val="left" w:pos="2851"/>
          <w:tab w:val="left" w:pos="5422"/>
          <w:tab w:val="left" w:pos="7991"/>
        </w:tabs>
        <w:ind w:firstLine="283"/>
        <w:contextualSpacing/>
        <w:rPr>
          <w:sz w:val="27"/>
          <w:szCs w:val="27"/>
        </w:rPr>
      </w:pPr>
      <w:r w:rsidRPr="00C85605">
        <w:rPr>
          <w:b/>
          <w:sz w:val="27"/>
          <w:szCs w:val="27"/>
        </w:rPr>
        <w:t xml:space="preserve">C. </w:t>
      </w:r>
      <w:r w:rsidRPr="00C85605">
        <w:rPr>
          <w:sz w:val="27"/>
          <w:szCs w:val="27"/>
        </w:rPr>
        <w:t xml:space="preserve">mạng truyền dẫn. </w:t>
      </w:r>
      <w:r w:rsidRPr="00C85605">
        <w:rPr>
          <w:sz w:val="27"/>
          <w:szCs w:val="27"/>
        </w:rPr>
        <w:tab/>
      </w:r>
      <w:r w:rsidRPr="00C85605">
        <w:rPr>
          <w:sz w:val="27"/>
          <w:szCs w:val="27"/>
        </w:rPr>
        <w:tab/>
      </w:r>
      <w:r w:rsidRPr="00C85605">
        <w:rPr>
          <w:b/>
          <w:sz w:val="27"/>
          <w:szCs w:val="27"/>
          <w:u w:val="single"/>
        </w:rPr>
        <w:t>D.</w:t>
      </w:r>
      <w:r w:rsidRPr="00C85605">
        <w:rPr>
          <w:sz w:val="27"/>
          <w:szCs w:val="27"/>
        </w:rPr>
        <w:t xml:space="preserve">mạng kĩ thuật số. </w:t>
      </w:r>
    </w:p>
    <w:p w:rsidR="002060B0" w:rsidRPr="00C85605" w:rsidRDefault="002060B0" w:rsidP="002060B0">
      <w:pPr>
        <w:ind w:firstLine="0"/>
        <w:contextualSpacing/>
        <w:rPr>
          <w:sz w:val="27"/>
          <w:szCs w:val="27"/>
        </w:rPr>
      </w:pPr>
      <w:r w:rsidRPr="00C85605">
        <w:rPr>
          <w:b/>
          <w:sz w:val="27"/>
          <w:szCs w:val="27"/>
        </w:rPr>
        <w:t xml:space="preserve">Câu </w:t>
      </w:r>
      <w:r w:rsidRPr="00C85605">
        <w:rPr>
          <w:b/>
          <w:sz w:val="27"/>
          <w:szCs w:val="27"/>
          <w:lang w:val="en-US"/>
        </w:rPr>
        <w:t>6</w:t>
      </w:r>
      <w:r w:rsidRPr="00C85605">
        <w:rPr>
          <w:b/>
          <w:sz w:val="27"/>
          <w:szCs w:val="27"/>
        </w:rPr>
        <w:t xml:space="preserve">: </w:t>
      </w:r>
      <w:r w:rsidRPr="00C85605">
        <w:rPr>
          <w:sz w:val="27"/>
          <w:szCs w:val="27"/>
        </w:rPr>
        <w:t>Đặc điểm nổi bật của ngành bưu chính nước ta là</w:t>
      </w:r>
    </w:p>
    <w:p w:rsidR="002060B0" w:rsidRPr="00C85605" w:rsidRDefault="002060B0" w:rsidP="002060B0">
      <w:pPr>
        <w:tabs>
          <w:tab w:val="left" w:pos="5420"/>
        </w:tabs>
        <w:ind w:firstLine="283"/>
        <w:contextualSpacing/>
        <w:rPr>
          <w:sz w:val="27"/>
          <w:szCs w:val="27"/>
        </w:rPr>
      </w:pPr>
      <w:r w:rsidRPr="00C85605">
        <w:rPr>
          <w:b/>
          <w:sz w:val="27"/>
          <w:szCs w:val="27"/>
          <w:u w:val="single"/>
        </w:rPr>
        <w:t>A.</w:t>
      </w:r>
      <w:r w:rsidRPr="00C85605">
        <w:rPr>
          <w:sz w:val="27"/>
          <w:szCs w:val="27"/>
        </w:rPr>
        <w:t xml:space="preserve">tính phục vụ cao, mạng lưới rộng khắp. </w:t>
      </w:r>
      <w:r w:rsidRPr="00C85605">
        <w:rPr>
          <w:sz w:val="27"/>
          <w:szCs w:val="27"/>
        </w:rPr>
        <w:tab/>
      </w:r>
    </w:p>
    <w:p w:rsidR="002060B0" w:rsidRPr="00C85605" w:rsidRDefault="002060B0" w:rsidP="002060B0">
      <w:pPr>
        <w:tabs>
          <w:tab w:val="left" w:pos="5420"/>
        </w:tabs>
        <w:ind w:firstLine="283"/>
        <w:contextualSpacing/>
        <w:rPr>
          <w:sz w:val="27"/>
          <w:szCs w:val="27"/>
        </w:rPr>
      </w:pPr>
      <w:r w:rsidRPr="00C85605">
        <w:rPr>
          <w:b/>
          <w:sz w:val="27"/>
          <w:szCs w:val="27"/>
        </w:rPr>
        <w:t xml:space="preserve">B. </w:t>
      </w:r>
      <w:r w:rsidRPr="00C85605">
        <w:rPr>
          <w:sz w:val="27"/>
          <w:szCs w:val="27"/>
        </w:rPr>
        <w:t xml:space="preserve">mạng lưới phân bố đều khắp ở các vùng. </w:t>
      </w:r>
    </w:p>
    <w:p w:rsidR="002060B0" w:rsidRPr="00C85605" w:rsidRDefault="002060B0" w:rsidP="002060B0">
      <w:pPr>
        <w:tabs>
          <w:tab w:val="left" w:pos="5420"/>
        </w:tabs>
        <w:ind w:firstLine="283"/>
        <w:contextualSpacing/>
        <w:rPr>
          <w:sz w:val="27"/>
          <w:szCs w:val="27"/>
        </w:rPr>
      </w:pPr>
      <w:r w:rsidRPr="00C85605">
        <w:rPr>
          <w:b/>
          <w:sz w:val="27"/>
          <w:szCs w:val="27"/>
        </w:rPr>
        <w:t xml:space="preserve">C. </w:t>
      </w:r>
      <w:r w:rsidRPr="00C85605">
        <w:rPr>
          <w:sz w:val="27"/>
          <w:szCs w:val="27"/>
        </w:rPr>
        <w:t xml:space="preserve">có trình độ kĩ thuật - công nghệ hiện đại. </w:t>
      </w:r>
      <w:r w:rsidRPr="00C85605">
        <w:rPr>
          <w:sz w:val="27"/>
          <w:szCs w:val="27"/>
        </w:rPr>
        <w:tab/>
      </w:r>
    </w:p>
    <w:p w:rsidR="002060B0" w:rsidRPr="00C85605" w:rsidRDefault="002060B0" w:rsidP="002060B0">
      <w:pPr>
        <w:tabs>
          <w:tab w:val="left" w:pos="5420"/>
        </w:tabs>
        <w:ind w:firstLine="283"/>
        <w:contextualSpacing/>
        <w:rPr>
          <w:sz w:val="27"/>
          <w:szCs w:val="27"/>
        </w:rPr>
      </w:pPr>
      <w:r w:rsidRPr="00C85605">
        <w:rPr>
          <w:b/>
          <w:sz w:val="27"/>
          <w:szCs w:val="27"/>
        </w:rPr>
        <w:t xml:space="preserve">D. </w:t>
      </w:r>
      <w:r w:rsidRPr="00C85605">
        <w:rPr>
          <w:sz w:val="27"/>
          <w:szCs w:val="27"/>
        </w:rPr>
        <w:t xml:space="preserve">đã ngang bằng trình độ chuẩn của khu vực. </w:t>
      </w:r>
    </w:p>
    <w:p w:rsidR="002060B0" w:rsidRPr="00C85605" w:rsidRDefault="002060B0" w:rsidP="002060B0">
      <w:pPr>
        <w:ind w:firstLine="0"/>
        <w:contextualSpacing/>
        <w:rPr>
          <w:sz w:val="27"/>
          <w:szCs w:val="27"/>
          <w:lang w:val="it-IT"/>
        </w:rPr>
      </w:pPr>
      <w:r w:rsidRPr="00C85605">
        <w:rPr>
          <w:b/>
          <w:sz w:val="27"/>
          <w:szCs w:val="27"/>
          <w:lang w:val="it-IT"/>
        </w:rPr>
        <w:t xml:space="preserve">Câu 7: </w:t>
      </w:r>
      <w:r w:rsidRPr="00C85605">
        <w:rPr>
          <w:sz w:val="27"/>
          <w:szCs w:val="27"/>
          <w:lang w:val="it-IT"/>
        </w:rPr>
        <w:t>Ngành viễn thông nước ta có đặc điểm nào sau đây?</w:t>
      </w:r>
    </w:p>
    <w:p w:rsidR="002060B0" w:rsidRPr="00C85605" w:rsidRDefault="002060B0" w:rsidP="002060B0">
      <w:pPr>
        <w:tabs>
          <w:tab w:val="left" w:pos="5420"/>
        </w:tabs>
        <w:ind w:firstLine="283"/>
        <w:contextualSpacing/>
        <w:rPr>
          <w:sz w:val="27"/>
          <w:szCs w:val="27"/>
        </w:rPr>
      </w:pPr>
      <w:r w:rsidRPr="00C85605">
        <w:rPr>
          <w:b/>
          <w:sz w:val="27"/>
          <w:szCs w:val="27"/>
          <w:lang w:val="it-IT"/>
        </w:rPr>
        <w:t xml:space="preserve">A. </w:t>
      </w:r>
      <w:r w:rsidRPr="00C85605">
        <w:rPr>
          <w:sz w:val="27"/>
          <w:szCs w:val="27"/>
          <w:lang w:val="it-IT"/>
        </w:rPr>
        <w:t xml:space="preserve">Có tính phục vụ cao, mạng lưới rộng khắp. </w:t>
      </w:r>
      <w:r w:rsidRPr="00C85605">
        <w:rPr>
          <w:sz w:val="27"/>
          <w:szCs w:val="27"/>
        </w:rPr>
        <w:tab/>
      </w:r>
    </w:p>
    <w:p w:rsidR="002060B0" w:rsidRPr="00C85605" w:rsidRDefault="002060B0" w:rsidP="002060B0">
      <w:pPr>
        <w:tabs>
          <w:tab w:val="left" w:pos="5420"/>
        </w:tabs>
        <w:ind w:firstLine="283"/>
        <w:contextualSpacing/>
        <w:rPr>
          <w:sz w:val="27"/>
          <w:szCs w:val="27"/>
        </w:rPr>
      </w:pPr>
      <w:r w:rsidRPr="00C85605">
        <w:rPr>
          <w:b/>
          <w:sz w:val="27"/>
          <w:szCs w:val="27"/>
          <w:lang w:val="it-IT"/>
        </w:rPr>
        <w:t xml:space="preserve">B. </w:t>
      </w:r>
      <w:r w:rsidRPr="00C85605">
        <w:rPr>
          <w:sz w:val="27"/>
          <w:szCs w:val="27"/>
          <w:lang w:val="it-IT"/>
        </w:rPr>
        <w:t xml:space="preserve">Công nghệ còn lạc hậu, nghiệp vụ thủ công. </w:t>
      </w:r>
    </w:p>
    <w:p w:rsidR="002060B0" w:rsidRPr="00C85605" w:rsidRDefault="002060B0" w:rsidP="002060B0">
      <w:pPr>
        <w:tabs>
          <w:tab w:val="left" w:pos="5420"/>
        </w:tabs>
        <w:ind w:firstLine="283"/>
        <w:contextualSpacing/>
        <w:rPr>
          <w:sz w:val="27"/>
          <w:szCs w:val="27"/>
          <w:lang w:val="it-IT"/>
        </w:rPr>
      </w:pPr>
      <w:r w:rsidRPr="00C85605">
        <w:rPr>
          <w:b/>
          <w:sz w:val="27"/>
          <w:szCs w:val="27"/>
          <w:lang w:val="it-IT"/>
        </w:rPr>
        <w:t xml:space="preserve">C. </w:t>
      </w:r>
      <w:r w:rsidRPr="00C85605">
        <w:rPr>
          <w:sz w:val="27"/>
          <w:szCs w:val="27"/>
          <w:lang w:val="it-IT"/>
        </w:rPr>
        <w:t xml:space="preserve">Chưa đạt được chuẩn của quốc tế và khu vực. </w:t>
      </w:r>
    </w:p>
    <w:p w:rsidR="002060B0" w:rsidRPr="00C85605" w:rsidRDefault="002060B0" w:rsidP="002060B0">
      <w:pPr>
        <w:tabs>
          <w:tab w:val="left" w:pos="5420"/>
        </w:tabs>
        <w:ind w:firstLine="283"/>
        <w:contextualSpacing/>
        <w:rPr>
          <w:sz w:val="27"/>
          <w:szCs w:val="27"/>
        </w:rPr>
      </w:pPr>
      <w:r w:rsidRPr="00C85605">
        <w:rPr>
          <w:b/>
          <w:sz w:val="27"/>
          <w:szCs w:val="27"/>
          <w:u w:val="single"/>
          <w:lang w:val="it-IT"/>
        </w:rPr>
        <w:t>D.</w:t>
      </w:r>
      <w:r w:rsidRPr="00C85605">
        <w:rPr>
          <w:sz w:val="27"/>
          <w:szCs w:val="27"/>
          <w:lang w:val="it-IT"/>
        </w:rPr>
        <w:t xml:space="preserve">Tốc độ phát triển nhanh vượt bậc, dần hiện đại. </w:t>
      </w:r>
    </w:p>
    <w:p w:rsidR="002060B0" w:rsidRPr="00C85605" w:rsidRDefault="002060B0" w:rsidP="002060B0">
      <w:pPr>
        <w:ind w:firstLine="0"/>
        <w:contextualSpacing/>
        <w:rPr>
          <w:sz w:val="27"/>
          <w:szCs w:val="27"/>
          <w:lang w:val="it-IT"/>
        </w:rPr>
      </w:pPr>
      <w:r w:rsidRPr="00C85605">
        <w:rPr>
          <w:b/>
          <w:sz w:val="27"/>
          <w:szCs w:val="27"/>
          <w:lang w:val="it-IT"/>
        </w:rPr>
        <w:t xml:space="preserve">Câu 8: </w:t>
      </w:r>
      <w:r w:rsidRPr="00C85605">
        <w:rPr>
          <w:sz w:val="27"/>
          <w:szCs w:val="27"/>
          <w:lang w:val="it-IT"/>
        </w:rPr>
        <w:t>Khó khăn lớn nhất của ngành bưu chính nước ta hiện nay là</w:t>
      </w:r>
    </w:p>
    <w:p w:rsidR="002060B0" w:rsidRPr="00C85605" w:rsidRDefault="002060B0" w:rsidP="002060B0">
      <w:pPr>
        <w:tabs>
          <w:tab w:val="left" w:pos="5420"/>
        </w:tabs>
        <w:ind w:firstLine="283"/>
        <w:contextualSpacing/>
        <w:rPr>
          <w:sz w:val="27"/>
          <w:szCs w:val="27"/>
        </w:rPr>
      </w:pPr>
      <w:r w:rsidRPr="00C85605">
        <w:rPr>
          <w:b/>
          <w:sz w:val="27"/>
          <w:szCs w:val="27"/>
          <w:u w:val="single"/>
          <w:lang w:val="it-IT"/>
        </w:rPr>
        <w:t>A.</w:t>
      </w:r>
      <w:r w:rsidRPr="00C85605">
        <w:rPr>
          <w:sz w:val="27"/>
          <w:szCs w:val="27"/>
          <w:lang w:val="it-IT"/>
        </w:rPr>
        <w:t xml:space="preserve">mạng lưới phân bố chưa đều, công nghệ lạc hậu. </w:t>
      </w:r>
      <w:r w:rsidRPr="00C85605">
        <w:rPr>
          <w:sz w:val="27"/>
          <w:szCs w:val="27"/>
        </w:rPr>
        <w:tab/>
      </w:r>
    </w:p>
    <w:p w:rsidR="002060B0" w:rsidRPr="00C85605" w:rsidRDefault="002060B0" w:rsidP="002060B0">
      <w:pPr>
        <w:tabs>
          <w:tab w:val="left" w:pos="5420"/>
        </w:tabs>
        <w:ind w:firstLine="283"/>
        <w:contextualSpacing/>
        <w:rPr>
          <w:sz w:val="27"/>
          <w:szCs w:val="27"/>
        </w:rPr>
      </w:pPr>
      <w:r w:rsidRPr="00C85605">
        <w:rPr>
          <w:b/>
          <w:sz w:val="27"/>
          <w:szCs w:val="27"/>
          <w:lang w:val="it-IT"/>
        </w:rPr>
        <w:t xml:space="preserve">B. </w:t>
      </w:r>
      <w:r w:rsidRPr="00C85605">
        <w:rPr>
          <w:sz w:val="27"/>
          <w:szCs w:val="27"/>
          <w:lang w:val="it-IT"/>
        </w:rPr>
        <w:t xml:space="preserve">quy trình nghiệp vụ còn mang tính thủ công. </w:t>
      </w:r>
    </w:p>
    <w:p w:rsidR="002060B0" w:rsidRPr="00C85605" w:rsidRDefault="002060B0" w:rsidP="002060B0">
      <w:pPr>
        <w:tabs>
          <w:tab w:val="left" w:pos="5420"/>
        </w:tabs>
        <w:ind w:firstLine="283"/>
        <w:contextualSpacing/>
        <w:rPr>
          <w:sz w:val="27"/>
          <w:szCs w:val="27"/>
        </w:rPr>
      </w:pPr>
      <w:r w:rsidRPr="00C85605">
        <w:rPr>
          <w:b/>
          <w:sz w:val="27"/>
          <w:szCs w:val="27"/>
          <w:lang w:val="it-IT"/>
        </w:rPr>
        <w:t xml:space="preserve">C. </w:t>
      </w:r>
      <w:r w:rsidRPr="00C85605">
        <w:rPr>
          <w:sz w:val="27"/>
          <w:szCs w:val="27"/>
          <w:lang w:val="it-IT"/>
        </w:rPr>
        <w:t xml:space="preserve">thiếu đồng bộ, tốc độ vận chuyển thư chậm. </w:t>
      </w:r>
      <w:r w:rsidRPr="00C85605">
        <w:rPr>
          <w:sz w:val="27"/>
          <w:szCs w:val="27"/>
        </w:rPr>
        <w:tab/>
      </w:r>
    </w:p>
    <w:p w:rsidR="002060B0" w:rsidRPr="00C85605" w:rsidRDefault="002060B0" w:rsidP="002060B0">
      <w:pPr>
        <w:tabs>
          <w:tab w:val="left" w:pos="5420"/>
        </w:tabs>
        <w:ind w:firstLine="283"/>
        <w:contextualSpacing/>
        <w:rPr>
          <w:sz w:val="27"/>
          <w:szCs w:val="27"/>
        </w:rPr>
      </w:pPr>
      <w:r w:rsidRPr="00C85605">
        <w:rPr>
          <w:b/>
          <w:sz w:val="27"/>
          <w:szCs w:val="27"/>
          <w:lang w:val="it-IT"/>
        </w:rPr>
        <w:lastRenderedPageBreak/>
        <w:t xml:space="preserve">D. </w:t>
      </w:r>
      <w:r w:rsidRPr="00C85605">
        <w:rPr>
          <w:sz w:val="27"/>
          <w:szCs w:val="27"/>
          <w:lang w:val="it-IT"/>
        </w:rPr>
        <w:t xml:space="preserve">bưu chính nước ta thiếu lao động có trình độ cao. </w:t>
      </w:r>
    </w:p>
    <w:p w:rsidR="00C95F7F" w:rsidRPr="00C85605" w:rsidRDefault="00C95F7F" w:rsidP="00C95F7F">
      <w:pPr>
        <w:tabs>
          <w:tab w:val="left" w:pos="567"/>
          <w:tab w:val="left" w:pos="1134"/>
        </w:tabs>
        <w:ind w:firstLine="0"/>
        <w:contextualSpacing/>
        <w:rPr>
          <w:b/>
          <w:sz w:val="27"/>
          <w:szCs w:val="27"/>
        </w:rPr>
      </w:pPr>
      <w:r w:rsidRPr="00C85605">
        <w:rPr>
          <w:b/>
          <w:sz w:val="27"/>
          <w:szCs w:val="27"/>
        </w:rPr>
        <w:t xml:space="preserve">d) Tổ chức thực hiện: </w:t>
      </w:r>
    </w:p>
    <w:p w:rsidR="00C95F7F" w:rsidRPr="00C85605" w:rsidRDefault="00C95F7F" w:rsidP="00C95F7F">
      <w:pPr>
        <w:ind w:firstLine="0"/>
        <w:contextualSpacing/>
        <w:rPr>
          <w:sz w:val="27"/>
          <w:szCs w:val="27"/>
        </w:rPr>
      </w:pPr>
      <w:r w:rsidRPr="00C85605">
        <w:rPr>
          <w:b/>
          <w:sz w:val="27"/>
          <w:szCs w:val="27"/>
        </w:rPr>
        <w:t xml:space="preserve"> - Bước 1: Chuyển giao nhiệm vụ:</w:t>
      </w:r>
      <w:r w:rsidRPr="00C85605">
        <w:rPr>
          <w:sz w:val="27"/>
          <w:szCs w:val="27"/>
        </w:rPr>
        <w:t xml:space="preserve"> GV trình chiếu câu hỏi, yêu cầu HS trả lời.</w:t>
      </w:r>
    </w:p>
    <w:p w:rsidR="00C95F7F" w:rsidRPr="00C85605" w:rsidRDefault="00C95F7F" w:rsidP="00C95F7F">
      <w:pPr>
        <w:ind w:firstLine="0"/>
        <w:contextualSpacing/>
        <w:rPr>
          <w:b/>
          <w:sz w:val="27"/>
          <w:szCs w:val="27"/>
        </w:rPr>
      </w:pPr>
      <w:r w:rsidRPr="00C85605">
        <w:rPr>
          <w:b/>
          <w:sz w:val="27"/>
          <w:szCs w:val="27"/>
        </w:rPr>
        <w:t xml:space="preserve"> - Bước 2: Thực hiện nhiệm vụ: </w:t>
      </w:r>
      <w:r w:rsidRPr="00C85605">
        <w:rPr>
          <w:sz w:val="27"/>
          <w:szCs w:val="27"/>
        </w:rPr>
        <w:t>HS thảo luận và tìm đáp án.</w:t>
      </w:r>
    </w:p>
    <w:p w:rsidR="00C95F7F" w:rsidRPr="00C85605" w:rsidRDefault="00C95F7F" w:rsidP="00C95F7F">
      <w:pPr>
        <w:ind w:firstLine="0"/>
        <w:contextualSpacing/>
        <w:rPr>
          <w:b/>
          <w:sz w:val="27"/>
          <w:szCs w:val="27"/>
        </w:rPr>
      </w:pPr>
      <w:r w:rsidRPr="00C85605">
        <w:rPr>
          <w:b/>
          <w:sz w:val="27"/>
          <w:szCs w:val="27"/>
        </w:rPr>
        <w:t xml:space="preserve"> - Bước 3: Báo cáo, thảo luận: </w:t>
      </w:r>
      <w:r w:rsidRPr="00C85605">
        <w:rPr>
          <w:sz w:val="27"/>
          <w:szCs w:val="27"/>
        </w:rPr>
        <w:t>GV gọi một số HS trả lời, HS khác nhận xét, bổ sung.</w:t>
      </w:r>
    </w:p>
    <w:p w:rsidR="00C95F7F" w:rsidRPr="00C85605" w:rsidRDefault="00C95F7F" w:rsidP="00C95F7F">
      <w:pPr>
        <w:ind w:firstLine="0"/>
        <w:contextualSpacing/>
        <w:rPr>
          <w:b/>
          <w:sz w:val="27"/>
          <w:szCs w:val="27"/>
        </w:rPr>
      </w:pPr>
      <w:r w:rsidRPr="00C85605">
        <w:rPr>
          <w:b/>
          <w:sz w:val="27"/>
          <w:szCs w:val="27"/>
        </w:rPr>
        <w:t xml:space="preserve"> - Bước 4: Kết luận, nhận định: </w:t>
      </w:r>
      <w:r w:rsidRPr="00C85605">
        <w:rPr>
          <w:sz w:val="27"/>
          <w:szCs w:val="27"/>
        </w:rPr>
        <w:t>GV đánh giá kết quả của HS, chốt đáp án và kiến thức có liên quan.</w:t>
      </w:r>
    </w:p>
    <w:p w:rsidR="00C95F7F" w:rsidRPr="00C85605" w:rsidRDefault="00C95F7F" w:rsidP="00C95F7F">
      <w:pPr>
        <w:tabs>
          <w:tab w:val="left" w:pos="567"/>
          <w:tab w:val="left" w:pos="1134"/>
        </w:tabs>
        <w:ind w:firstLine="0"/>
        <w:contextualSpacing/>
        <w:jc w:val="center"/>
        <w:rPr>
          <w:b/>
          <w:sz w:val="27"/>
          <w:szCs w:val="27"/>
        </w:rPr>
      </w:pPr>
      <w:r w:rsidRPr="00C85605">
        <w:rPr>
          <w:b/>
          <w:sz w:val="27"/>
          <w:szCs w:val="27"/>
        </w:rPr>
        <w:t>HOẠT ĐỘNG 4: VẬN DỤNG</w:t>
      </w:r>
    </w:p>
    <w:p w:rsidR="00C95F7F" w:rsidRPr="00C85605" w:rsidRDefault="00C95F7F" w:rsidP="00C95F7F">
      <w:pPr>
        <w:tabs>
          <w:tab w:val="left" w:pos="567"/>
          <w:tab w:val="left" w:pos="1134"/>
        </w:tabs>
        <w:ind w:firstLine="0"/>
        <w:contextualSpacing/>
        <w:rPr>
          <w:sz w:val="27"/>
          <w:szCs w:val="27"/>
        </w:rPr>
      </w:pPr>
      <w:r w:rsidRPr="00C85605">
        <w:rPr>
          <w:b/>
          <w:sz w:val="27"/>
          <w:szCs w:val="27"/>
        </w:rPr>
        <w:t xml:space="preserve">a) </w:t>
      </w:r>
      <w:r w:rsidR="00A7310C" w:rsidRPr="00C85605">
        <w:rPr>
          <w:b/>
          <w:sz w:val="27"/>
          <w:szCs w:val="27"/>
        </w:rPr>
        <w:t>Mục tiêu:</w:t>
      </w:r>
      <w:r w:rsidRPr="00C85605">
        <w:rPr>
          <w:sz w:val="27"/>
          <w:szCs w:val="27"/>
        </w:rPr>
        <w:t>HS vận dụng hoặc liên hệ kiến thức để thấy thuận lợi và khó khăn trong phát triển GTVT nước ta.</w:t>
      </w:r>
    </w:p>
    <w:p w:rsidR="00C95F7F" w:rsidRPr="00C85605" w:rsidRDefault="00C95F7F" w:rsidP="00C95F7F">
      <w:pPr>
        <w:tabs>
          <w:tab w:val="left" w:pos="567"/>
          <w:tab w:val="left" w:pos="1134"/>
        </w:tabs>
        <w:ind w:firstLine="0"/>
        <w:contextualSpacing/>
        <w:rPr>
          <w:b/>
          <w:sz w:val="27"/>
          <w:szCs w:val="27"/>
        </w:rPr>
      </w:pPr>
      <w:r w:rsidRPr="00C85605">
        <w:rPr>
          <w:b/>
          <w:sz w:val="27"/>
          <w:szCs w:val="27"/>
        </w:rPr>
        <w:t xml:space="preserve">b) Nội dung: </w:t>
      </w:r>
      <w:r w:rsidRPr="00C85605">
        <w:rPr>
          <w:sz w:val="27"/>
          <w:szCs w:val="27"/>
        </w:rPr>
        <w:t>HS quan sát máy chiếu, sử dụng SGK và vận dụng kiến thức đã học để trả lời câu hỏi.</w:t>
      </w:r>
    </w:p>
    <w:p w:rsidR="00C95F7F" w:rsidRPr="00C85605" w:rsidRDefault="00C95F7F" w:rsidP="00C95F7F">
      <w:pPr>
        <w:tabs>
          <w:tab w:val="left" w:pos="567"/>
          <w:tab w:val="left" w:pos="1134"/>
        </w:tabs>
        <w:ind w:firstLine="0"/>
        <w:contextualSpacing/>
        <w:rPr>
          <w:sz w:val="27"/>
          <w:szCs w:val="27"/>
        </w:rPr>
      </w:pPr>
      <w:r w:rsidRPr="00C85605">
        <w:rPr>
          <w:b/>
          <w:sz w:val="27"/>
          <w:szCs w:val="27"/>
        </w:rPr>
        <w:t xml:space="preserve">c) Sản phẩm: </w:t>
      </w:r>
      <w:r w:rsidRPr="00C85605">
        <w:rPr>
          <w:sz w:val="27"/>
          <w:szCs w:val="27"/>
        </w:rPr>
        <w:t>HS hoàn thành câu hỏi:</w:t>
      </w:r>
    </w:p>
    <w:p w:rsidR="00C95F7F" w:rsidRPr="00C85605" w:rsidRDefault="00C95F7F" w:rsidP="00C95F7F">
      <w:pPr>
        <w:contextualSpacing/>
        <w:rPr>
          <w:bCs/>
          <w:iCs/>
          <w:sz w:val="27"/>
          <w:szCs w:val="27"/>
          <w:lang w:val="nl-NL"/>
        </w:rPr>
      </w:pPr>
      <w:r w:rsidRPr="00C85605">
        <w:rPr>
          <w:bCs/>
          <w:iCs/>
          <w:sz w:val="27"/>
          <w:szCs w:val="27"/>
          <w:lang w:val="nl-NL"/>
        </w:rPr>
        <w:t xml:space="preserve"> * Câu hỏi: Phân tích những thuận lợi và khó khăn trong quá trình phát triển GTVT nước ta. </w:t>
      </w:r>
    </w:p>
    <w:p w:rsidR="00C95F7F" w:rsidRPr="00C85605" w:rsidRDefault="00C95F7F" w:rsidP="00C95F7F">
      <w:pPr>
        <w:contextualSpacing/>
        <w:rPr>
          <w:sz w:val="27"/>
          <w:szCs w:val="27"/>
        </w:rPr>
      </w:pPr>
      <w:r w:rsidRPr="00C85605">
        <w:rPr>
          <w:sz w:val="27"/>
          <w:szCs w:val="27"/>
        </w:rPr>
        <w:t xml:space="preserve"> * Trả lời câu hỏi: </w:t>
      </w:r>
    </w:p>
    <w:p w:rsidR="00C95F7F" w:rsidRPr="00C85605" w:rsidRDefault="00C95F7F" w:rsidP="00C95F7F">
      <w:pPr>
        <w:contextualSpacing/>
        <w:rPr>
          <w:sz w:val="27"/>
          <w:szCs w:val="27"/>
        </w:rPr>
      </w:pPr>
      <w:r w:rsidRPr="00C85605">
        <w:rPr>
          <w:iCs/>
          <w:sz w:val="27"/>
          <w:szCs w:val="27"/>
        </w:rPr>
        <w:t xml:space="preserve"> - Thuận lợi: </w:t>
      </w:r>
    </w:p>
    <w:p w:rsidR="00C95F7F" w:rsidRPr="00C85605" w:rsidRDefault="00C95F7F" w:rsidP="00C95F7F">
      <w:pPr>
        <w:contextualSpacing/>
        <w:rPr>
          <w:sz w:val="27"/>
          <w:szCs w:val="27"/>
        </w:rPr>
      </w:pPr>
      <w:r w:rsidRPr="00C85605">
        <w:rPr>
          <w:sz w:val="27"/>
          <w:szCs w:val="27"/>
        </w:rPr>
        <w:t xml:space="preserve"> + VTĐL: nằm gần trung tâm ĐNA, trên con đường hàng hải quốc tế từ Thái Bình Dương đi Ấn Độ Dương &amp; vị trí trung chuyển một số tuyến hàng không quốc tế. Trong tương lai tuyến đường bộ xuyên Á hình thành. Đó là điều kiện thuận lợi phát triển các loại hình GT đường bộ, đường biển, đường không…</w:t>
      </w:r>
    </w:p>
    <w:p w:rsidR="00C95F7F" w:rsidRPr="00C85605" w:rsidRDefault="00C95F7F" w:rsidP="00C95F7F">
      <w:pPr>
        <w:contextualSpacing/>
        <w:rPr>
          <w:sz w:val="27"/>
          <w:szCs w:val="27"/>
        </w:rPr>
      </w:pPr>
      <w:r w:rsidRPr="00C85605">
        <w:rPr>
          <w:sz w:val="27"/>
          <w:szCs w:val="27"/>
        </w:rPr>
        <w:t xml:space="preserve"> + ĐKTN: </w:t>
      </w:r>
    </w:p>
    <w:p w:rsidR="00C95F7F" w:rsidRPr="00C85605" w:rsidRDefault="00C95F7F" w:rsidP="00C95F7F">
      <w:pPr>
        <w:contextualSpacing/>
        <w:rPr>
          <w:sz w:val="27"/>
          <w:szCs w:val="27"/>
        </w:rPr>
      </w:pPr>
      <w:r w:rsidRPr="00C85605">
        <w:rPr>
          <w:sz w:val="27"/>
          <w:szCs w:val="27"/>
        </w:rPr>
        <w:t xml:space="preserve">&gt;Đồng bằng nằm ven biển, kéo dài theo chiều Bắc - Nam tạo thuận lợi xây dựng các tuyến đường bộ nối liền các vùng trong cả nước, nối với Trung Quốc, Campuchia. </w:t>
      </w:r>
    </w:p>
    <w:p w:rsidR="00C95F7F" w:rsidRPr="00C85605" w:rsidRDefault="00C95F7F" w:rsidP="00C95F7F">
      <w:pPr>
        <w:contextualSpacing/>
        <w:rPr>
          <w:sz w:val="27"/>
          <w:szCs w:val="27"/>
        </w:rPr>
      </w:pPr>
      <w:r w:rsidRPr="00C85605">
        <w:rPr>
          <w:sz w:val="27"/>
          <w:szCs w:val="27"/>
        </w:rPr>
        <w:t xml:space="preserve">&gt;Khí hậu nhiệt đới nóng quanh năm, GTVT biển có thể hoạt động quanh năm. </w:t>
      </w:r>
    </w:p>
    <w:p w:rsidR="00C95F7F" w:rsidRPr="00C85605" w:rsidRDefault="00C95F7F" w:rsidP="00C95F7F">
      <w:pPr>
        <w:contextualSpacing/>
        <w:rPr>
          <w:sz w:val="27"/>
          <w:szCs w:val="27"/>
        </w:rPr>
      </w:pPr>
      <w:r w:rsidRPr="00C85605">
        <w:rPr>
          <w:sz w:val="27"/>
          <w:szCs w:val="27"/>
        </w:rPr>
        <w:t xml:space="preserve">&gt;Mạng lưới sông ngòi dày đặc thuận lợi GT đường sông. Bờ biển nhiều vũng, vịnh thuận lợi xây dựng các hải cảng. </w:t>
      </w:r>
    </w:p>
    <w:p w:rsidR="00C95F7F" w:rsidRPr="00C85605" w:rsidRDefault="00C95F7F" w:rsidP="00C95F7F">
      <w:pPr>
        <w:contextualSpacing/>
        <w:rPr>
          <w:sz w:val="27"/>
          <w:szCs w:val="27"/>
        </w:rPr>
      </w:pPr>
      <w:r w:rsidRPr="00C85605">
        <w:rPr>
          <w:sz w:val="27"/>
          <w:szCs w:val="27"/>
        </w:rPr>
        <w:t xml:space="preserve"> + Điều kiện KT - XH: </w:t>
      </w:r>
    </w:p>
    <w:p w:rsidR="00C95F7F" w:rsidRPr="00C85605" w:rsidRDefault="00C95F7F" w:rsidP="00C95F7F">
      <w:pPr>
        <w:contextualSpacing/>
        <w:rPr>
          <w:sz w:val="27"/>
          <w:szCs w:val="27"/>
        </w:rPr>
      </w:pPr>
      <w:r w:rsidRPr="00C85605">
        <w:rPr>
          <w:sz w:val="27"/>
          <w:szCs w:val="27"/>
        </w:rPr>
        <w:t xml:space="preserve">&gt;Sự quan tâm của Nhà nước, tập trung nguồn vốn lớn để đầu tư xây dựng &amp; cải tạo các tuyến GT quan trọng. </w:t>
      </w:r>
    </w:p>
    <w:p w:rsidR="00C95F7F" w:rsidRPr="00C85605" w:rsidRDefault="00C95F7F" w:rsidP="00C95F7F">
      <w:pPr>
        <w:contextualSpacing/>
        <w:rPr>
          <w:sz w:val="27"/>
          <w:szCs w:val="27"/>
        </w:rPr>
      </w:pPr>
      <w:r w:rsidRPr="00C85605">
        <w:rPr>
          <w:sz w:val="27"/>
          <w:szCs w:val="27"/>
        </w:rPr>
        <w:t>&gt;CSVC - KT của ngành có nhiều tiến bộ: xây dựng một số nhà máy sản xuất ô - tô, xưởng đóng tàu hiện đại…</w:t>
      </w:r>
    </w:p>
    <w:p w:rsidR="00C95F7F" w:rsidRPr="00C85605" w:rsidRDefault="00C95F7F" w:rsidP="00C95F7F">
      <w:pPr>
        <w:contextualSpacing/>
        <w:rPr>
          <w:sz w:val="27"/>
          <w:szCs w:val="27"/>
        </w:rPr>
      </w:pPr>
      <w:r w:rsidRPr="00C85605">
        <w:rPr>
          <w:sz w:val="27"/>
          <w:szCs w:val="27"/>
        </w:rPr>
        <w:t xml:space="preserve">&gt;Đội ngũ lao động của ngành có trình độ ngày càng được nâng lên. </w:t>
      </w:r>
    </w:p>
    <w:p w:rsidR="00C95F7F" w:rsidRPr="00C85605" w:rsidRDefault="00C95F7F" w:rsidP="00C95F7F">
      <w:pPr>
        <w:contextualSpacing/>
        <w:rPr>
          <w:sz w:val="27"/>
          <w:szCs w:val="27"/>
        </w:rPr>
      </w:pPr>
      <w:r w:rsidRPr="00C85605">
        <w:rPr>
          <w:iCs/>
          <w:sz w:val="27"/>
          <w:szCs w:val="27"/>
        </w:rPr>
        <w:t xml:space="preserve"> - Khó khăn: </w:t>
      </w:r>
    </w:p>
    <w:p w:rsidR="00C95F7F" w:rsidRPr="00C85605" w:rsidRDefault="00C95F7F" w:rsidP="00C95F7F">
      <w:pPr>
        <w:contextualSpacing/>
        <w:rPr>
          <w:sz w:val="27"/>
          <w:szCs w:val="27"/>
        </w:rPr>
      </w:pPr>
      <w:r w:rsidRPr="00C85605">
        <w:rPr>
          <w:sz w:val="27"/>
          <w:szCs w:val="27"/>
        </w:rPr>
        <w:t xml:space="preserve"> + 3/4 địa hình là đồi núi, có độ chia cắt lớn gây khó khăn, tốn kém trong việc xây dựng các tuyến đường bộ. </w:t>
      </w:r>
    </w:p>
    <w:p w:rsidR="00C95F7F" w:rsidRPr="00C85605" w:rsidRDefault="00C95F7F" w:rsidP="00C95F7F">
      <w:pPr>
        <w:contextualSpacing/>
        <w:rPr>
          <w:sz w:val="27"/>
          <w:szCs w:val="27"/>
        </w:rPr>
      </w:pPr>
      <w:r w:rsidRPr="00C85605">
        <w:rPr>
          <w:sz w:val="27"/>
          <w:szCs w:val="27"/>
        </w:rPr>
        <w:t xml:space="preserve"> + Thiên tai thường xảy ra: bão, lũ lụt…</w:t>
      </w:r>
    </w:p>
    <w:p w:rsidR="00C95F7F" w:rsidRPr="00C85605" w:rsidRDefault="00C95F7F" w:rsidP="00C95F7F">
      <w:pPr>
        <w:contextualSpacing/>
        <w:rPr>
          <w:sz w:val="27"/>
          <w:szCs w:val="27"/>
        </w:rPr>
      </w:pPr>
      <w:r w:rsidRPr="00C85605">
        <w:rPr>
          <w:sz w:val="27"/>
          <w:szCs w:val="27"/>
        </w:rPr>
        <w:t xml:space="preserve"> + CSVC - KT còn lạc hậu, các phương tiện còn kém chất lượng…</w:t>
      </w:r>
    </w:p>
    <w:p w:rsidR="00C95F7F" w:rsidRPr="00C85605" w:rsidRDefault="00C95F7F" w:rsidP="00C95F7F">
      <w:pPr>
        <w:contextualSpacing/>
        <w:rPr>
          <w:sz w:val="27"/>
          <w:szCs w:val="27"/>
        </w:rPr>
      </w:pPr>
      <w:r w:rsidRPr="00C85605">
        <w:rPr>
          <w:sz w:val="27"/>
          <w:szCs w:val="27"/>
        </w:rPr>
        <w:t xml:space="preserve"> + Thiếu vốn đầu tư. </w:t>
      </w:r>
    </w:p>
    <w:p w:rsidR="00C95F7F" w:rsidRPr="00C85605" w:rsidRDefault="00C95F7F" w:rsidP="00C95F7F">
      <w:pPr>
        <w:tabs>
          <w:tab w:val="left" w:pos="567"/>
          <w:tab w:val="left" w:pos="1134"/>
        </w:tabs>
        <w:ind w:firstLine="0"/>
        <w:contextualSpacing/>
        <w:rPr>
          <w:b/>
          <w:sz w:val="27"/>
          <w:szCs w:val="27"/>
        </w:rPr>
      </w:pPr>
      <w:r w:rsidRPr="00C85605">
        <w:rPr>
          <w:b/>
          <w:sz w:val="27"/>
          <w:szCs w:val="27"/>
        </w:rPr>
        <w:t xml:space="preserve">d) Tổ chức thực hiện: </w:t>
      </w:r>
    </w:p>
    <w:p w:rsidR="00C95F7F" w:rsidRPr="00C85605" w:rsidRDefault="00C95F7F" w:rsidP="00C95F7F">
      <w:pPr>
        <w:ind w:firstLine="0"/>
        <w:contextualSpacing/>
        <w:rPr>
          <w:sz w:val="27"/>
          <w:szCs w:val="27"/>
        </w:rPr>
      </w:pPr>
      <w:r w:rsidRPr="00C85605">
        <w:rPr>
          <w:b/>
          <w:sz w:val="27"/>
          <w:szCs w:val="27"/>
        </w:rPr>
        <w:t xml:space="preserve"> - Bước 1: Chuyển giao nhiệm vụ:</w:t>
      </w:r>
      <w:r w:rsidRPr="00C85605">
        <w:rPr>
          <w:sz w:val="27"/>
          <w:szCs w:val="27"/>
        </w:rPr>
        <w:t xml:space="preserve"> GV trình chiếu câu hỏi, yêu cầu HS trả lời.</w:t>
      </w:r>
    </w:p>
    <w:p w:rsidR="00C95F7F" w:rsidRPr="00C85605" w:rsidRDefault="00C95F7F" w:rsidP="00C95F7F">
      <w:pPr>
        <w:ind w:firstLine="0"/>
        <w:contextualSpacing/>
        <w:rPr>
          <w:b/>
          <w:sz w:val="27"/>
          <w:szCs w:val="27"/>
        </w:rPr>
      </w:pPr>
      <w:r w:rsidRPr="00C85605">
        <w:rPr>
          <w:b/>
          <w:sz w:val="27"/>
          <w:szCs w:val="27"/>
        </w:rPr>
        <w:lastRenderedPageBreak/>
        <w:t xml:space="preserve"> - Bước 2: Thực hiện nhiệm vụ: </w:t>
      </w:r>
      <w:r w:rsidRPr="00C85605">
        <w:rPr>
          <w:sz w:val="27"/>
          <w:szCs w:val="27"/>
        </w:rPr>
        <w:t>HS thảo luận và tìm đáp án.</w:t>
      </w:r>
    </w:p>
    <w:p w:rsidR="00C95F7F" w:rsidRPr="00C85605" w:rsidRDefault="00C95F7F" w:rsidP="00C95F7F">
      <w:pPr>
        <w:ind w:firstLine="0"/>
        <w:contextualSpacing/>
        <w:rPr>
          <w:b/>
          <w:sz w:val="27"/>
          <w:szCs w:val="27"/>
        </w:rPr>
      </w:pPr>
      <w:r w:rsidRPr="00C85605">
        <w:rPr>
          <w:b/>
          <w:sz w:val="27"/>
          <w:szCs w:val="27"/>
        </w:rPr>
        <w:t xml:space="preserve"> - Bước 3: Báo cáo, thảo luận: </w:t>
      </w:r>
      <w:r w:rsidRPr="00C85605">
        <w:rPr>
          <w:sz w:val="27"/>
          <w:szCs w:val="27"/>
        </w:rPr>
        <w:t>GV gọi một số HS trả lời, HS khác nhận xét, bổ sung.</w:t>
      </w:r>
    </w:p>
    <w:p w:rsidR="00C95F7F" w:rsidRPr="00C85605" w:rsidRDefault="00C95F7F" w:rsidP="00C95F7F">
      <w:pPr>
        <w:ind w:firstLine="0"/>
        <w:contextualSpacing/>
        <w:rPr>
          <w:b/>
          <w:sz w:val="27"/>
          <w:szCs w:val="27"/>
        </w:rPr>
      </w:pPr>
      <w:r w:rsidRPr="00C85605">
        <w:rPr>
          <w:b/>
          <w:sz w:val="27"/>
          <w:szCs w:val="27"/>
        </w:rPr>
        <w:t xml:space="preserve"> - Bước 4: Kết luận, nhận định: </w:t>
      </w:r>
      <w:r w:rsidRPr="00C85605">
        <w:rPr>
          <w:sz w:val="27"/>
          <w:szCs w:val="27"/>
        </w:rPr>
        <w:t>GV đánh giá kết quả của HS, chốt đáp án và kiến thức có liên quan.</w:t>
      </w:r>
    </w:p>
    <w:p w:rsidR="00C95F7F" w:rsidRPr="00C85605" w:rsidRDefault="00C95F7F" w:rsidP="00C95F7F">
      <w:pPr>
        <w:tabs>
          <w:tab w:val="left" w:pos="567"/>
          <w:tab w:val="left" w:pos="1134"/>
        </w:tabs>
        <w:ind w:firstLine="0"/>
        <w:contextualSpacing/>
        <w:rPr>
          <w:b/>
          <w:sz w:val="27"/>
          <w:szCs w:val="27"/>
        </w:rPr>
      </w:pPr>
      <w:r w:rsidRPr="00C85605">
        <w:rPr>
          <w:b/>
          <w:sz w:val="27"/>
          <w:szCs w:val="27"/>
        </w:rPr>
        <w:t xml:space="preserve">3.4. Củng cố, dặn dò: </w:t>
      </w:r>
    </w:p>
    <w:p w:rsidR="00C95F7F" w:rsidRPr="00C85605" w:rsidRDefault="00C95F7F" w:rsidP="00C95F7F">
      <w:pPr>
        <w:contextualSpacing/>
        <w:rPr>
          <w:sz w:val="27"/>
          <w:szCs w:val="27"/>
        </w:rPr>
      </w:pPr>
      <w:r w:rsidRPr="00C85605">
        <w:rPr>
          <w:sz w:val="27"/>
          <w:szCs w:val="27"/>
        </w:rPr>
        <w:t>GV củng cố bài học bằng sơ đồ hóa kiến thức được chuẩn bị sẵn và trình chiếu, nhấn mạnh các nội dung trọng tâm của bài.</w:t>
      </w:r>
    </w:p>
    <w:p w:rsidR="00C95F7F" w:rsidRPr="00C85605" w:rsidRDefault="00C95F7F" w:rsidP="00C95F7F">
      <w:pPr>
        <w:tabs>
          <w:tab w:val="left" w:pos="567"/>
          <w:tab w:val="left" w:pos="1134"/>
        </w:tabs>
        <w:ind w:firstLine="0"/>
        <w:contextualSpacing/>
        <w:rPr>
          <w:b/>
          <w:sz w:val="27"/>
          <w:szCs w:val="27"/>
        </w:rPr>
      </w:pPr>
      <w:r w:rsidRPr="00C85605">
        <w:rPr>
          <w:b/>
          <w:sz w:val="27"/>
          <w:szCs w:val="27"/>
        </w:rPr>
        <w:t xml:space="preserve">3.5. Hướng dẫn về nhà: </w:t>
      </w:r>
    </w:p>
    <w:p w:rsidR="002060B0" w:rsidRPr="00C85605" w:rsidRDefault="00C95F7F" w:rsidP="002060B0">
      <w:pPr>
        <w:ind w:firstLine="0"/>
        <w:contextualSpacing/>
        <w:rPr>
          <w:sz w:val="27"/>
          <w:szCs w:val="27"/>
          <w:lang w:val="pt-BR"/>
        </w:rPr>
      </w:pPr>
      <w:r w:rsidRPr="00C85605">
        <w:rPr>
          <w:sz w:val="27"/>
          <w:szCs w:val="27"/>
          <w:lang w:val="pt-BR"/>
        </w:rPr>
        <w:t>- Họ</w:t>
      </w:r>
      <w:r w:rsidR="002060B0" w:rsidRPr="00C85605">
        <w:rPr>
          <w:sz w:val="27"/>
          <w:szCs w:val="27"/>
          <w:lang w:val="pt-BR"/>
        </w:rPr>
        <w:t xml:space="preserve">c bài cũ, trả lời câu hỏi SGK. </w:t>
      </w:r>
      <w:r w:rsidRPr="00C85605">
        <w:rPr>
          <w:sz w:val="27"/>
          <w:szCs w:val="27"/>
          <w:lang w:val="pt-BR"/>
        </w:rPr>
        <w:t xml:space="preserve"> </w:t>
      </w:r>
    </w:p>
    <w:p w:rsidR="00C95F7F" w:rsidRPr="00C85605" w:rsidRDefault="00C95F7F" w:rsidP="002060B0">
      <w:pPr>
        <w:ind w:firstLine="0"/>
        <w:contextualSpacing/>
        <w:rPr>
          <w:sz w:val="27"/>
          <w:szCs w:val="27"/>
          <w:lang w:val="pt-BR"/>
        </w:rPr>
      </w:pPr>
      <w:r w:rsidRPr="00C85605">
        <w:rPr>
          <w:sz w:val="27"/>
          <w:szCs w:val="27"/>
          <w:lang w:val="pt-BR"/>
        </w:rPr>
        <w:t xml:space="preserve">- Hoàn thành câu hỏi phần vận dụng. </w:t>
      </w:r>
    </w:p>
    <w:p w:rsidR="002060B0" w:rsidRPr="00C85605" w:rsidRDefault="00C95F7F" w:rsidP="002060B0">
      <w:pPr>
        <w:ind w:firstLine="0"/>
        <w:rPr>
          <w:sz w:val="27"/>
          <w:szCs w:val="27"/>
        </w:rPr>
      </w:pPr>
      <w:r w:rsidRPr="00C85605">
        <w:rPr>
          <w:sz w:val="27"/>
          <w:szCs w:val="27"/>
          <w:lang w:val="pt-BR"/>
        </w:rPr>
        <w:t xml:space="preserve">- </w:t>
      </w:r>
      <w:r w:rsidRPr="00C85605">
        <w:rPr>
          <w:sz w:val="27"/>
          <w:szCs w:val="27"/>
          <w:lang w:val="sv-SE"/>
        </w:rPr>
        <w:t xml:space="preserve">Chuẩn bị bài mới: </w:t>
      </w:r>
      <w:r w:rsidRPr="00C85605">
        <w:rPr>
          <w:bCs/>
          <w:iCs/>
          <w:sz w:val="27"/>
          <w:szCs w:val="27"/>
          <w:lang w:val="nl-NL"/>
        </w:rPr>
        <w:t>Tìm hiểu về sự phát triển ngành thông tin liên lạc?</w:t>
      </w:r>
      <w:r w:rsidR="002060B0" w:rsidRPr="00C85605">
        <w:rPr>
          <w:sz w:val="27"/>
          <w:szCs w:val="27"/>
        </w:rPr>
        <w:t xml:space="preserve"> Kí duyệt giáo án</w:t>
      </w:r>
    </w:p>
    <w:p w:rsidR="002060B0" w:rsidRPr="00C85605" w:rsidRDefault="002060B0" w:rsidP="002060B0">
      <w:pPr>
        <w:ind w:left="3600" w:firstLine="720"/>
        <w:rPr>
          <w:i/>
          <w:sz w:val="27"/>
          <w:szCs w:val="27"/>
          <w:lang w:val="en-US"/>
        </w:rPr>
      </w:pPr>
      <w:r w:rsidRPr="00C85605">
        <w:rPr>
          <w:i/>
          <w:sz w:val="27"/>
          <w:szCs w:val="27"/>
          <w:lang w:val="en-US"/>
        </w:rPr>
        <w:t xml:space="preserve">     </w:t>
      </w:r>
      <w:r w:rsidRPr="00C85605">
        <w:rPr>
          <w:i/>
          <w:sz w:val="27"/>
          <w:szCs w:val="27"/>
        </w:rPr>
        <w:t>Ngày  tháng  năm 202</w:t>
      </w:r>
      <w:r w:rsidRPr="00C85605">
        <w:rPr>
          <w:i/>
          <w:sz w:val="27"/>
          <w:szCs w:val="27"/>
          <w:lang w:val="en-US"/>
        </w:rPr>
        <w:t>1</w:t>
      </w:r>
    </w:p>
    <w:p w:rsidR="002060B0" w:rsidRPr="00C85605" w:rsidRDefault="002060B0" w:rsidP="002060B0">
      <w:pPr>
        <w:ind w:left="3600" w:firstLine="720"/>
        <w:rPr>
          <w:sz w:val="27"/>
          <w:szCs w:val="27"/>
        </w:rPr>
      </w:pPr>
      <w:r w:rsidRPr="00C85605">
        <w:rPr>
          <w:i/>
          <w:sz w:val="27"/>
          <w:szCs w:val="27"/>
        </w:rPr>
        <w:t xml:space="preserve">                  </w:t>
      </w:r>
      <w:r w:rsidRPr="00C85605">
        <w:rPr>
          <w:sz w:val="27"/>
          <w:szCs w:val="27"/>
        </w:rPr>
        <w:t>TTCM</w:t>
      </w:r>
    </w:p>
    <w:p w:rsidR="002060B0" w:rsidRPr="00C85605" w:rsidRDefault="002060B0" w:rsidP="002060B0">
      <w:pPr>
        <w:rPr>
          <w:sz w:val="27"/>
          <w:szCs w:val="27"/>
        </w:rPr>
      </w:pPr>
    </w:p>
    <w:p w:rsidR="002060B0" w:rsidRPr="00C85605" w:rsidRDefault="002060B0" w:rsidP="002060B0">
      <w:pPr>
        <w:rPr>
          <w:sz w:val="27"/>
          <w:szCs w:val="27"/>
        </w:rPr>
      </w:pPr>
    </w:p>
    <w:p w:rsidR="002060B0" w:rsidRPr="00C85605" w:rsidRDefault="002060B0" w:rsidP="002060B0">
      <w:pPr>
        <w:jc w:val="center"/>
        <w:rPr>
          <w:sz w:val="27"/>
          <w:szCs w:val="27"/>
          <w:lang w:val="pt-BR"/>
        </w:rPr>
      </w:pPr>
      <w:r w:rsidRPr="00C85605">
        <w:rPr>
          <w:sz w:val="27"/>
          <w:szCs w:val="27"/>
          <w:lang w:val="pt-BR"/>
        </w:rPr>
        <w:t xml:space="preserve">                         </w:t>
      </w:r>
      <w:r w:rsidR="002649F8">
        <w:rPr>
          <w:sz w:val="27"/>
          <w:szCs w:val="27"/>
          <w:lang w:val="pt-BR"/>
        </w:rPr>
        <w:t>NGUYỄN THỊ SUÔI</w:t>
      </w:r>
    </w:p>
    <w:p w:rsidR="002060B0" w:rsidRPr="00C85605" w:rsidRDefault="002060B0" w:rsidP="002060B0">
      <w:pPr>
        <w:ind w:firstLine="0"/>
        <w:jc w:val="left"/>
        <w:rPr>
          <w:b/>
          <w:sz w:val="27"/>
          <w:szCs w:val="27"/>
        </w:rPr>
      </w:pPr>
    </w:p>
    <w:p w:rsidR="00C95F7F" w:rsidRPr="00C85605" w:rsidRDefault="00C95F7F" w:rsidP="00C95F7F">
      <w:pPr>
        <w:contextualSpacing/>
        <w:rPr>
          <w:sz w:val="27"/>
          <w:szCs w:val="27"/>
          <w:lang w:val="sv-SE"/>
        </w:rPr>
      </w:pPr>
    </w:p>
    <w:p w:rsidR="00C95F7F" w:rsidRPr="00C85605" w:rsidRDefault="00C95F7F" w:rsidP="00C95F7F">
      <w:pPr>
        <w:tabs>
          <w:tab w:val="left" w:pos="567"/>
          <w:tab w:val="left" w:pos="1134"/>
        </w:tabs>
        <w:ind w:firstLine="0"/>
        <w:contextualSpacing/>
        <w:rPr>
          <w:sz w:val="27"/>
          <w:szCs w:val="27"/>
        </w:rPr>
      </w:pPr>
    </w:p>
    <w:p w:rsidR="0096767F" w:rsidRDefault="0096767F" w:rsidP="002060B0">
      <w:pPr>
        <w:ind w:left="3600" w:firstLine="720"/>
        <w:rPr>
          <w:b/>
          <w:szCs w:val="26"/>
          <w:lang w:val="en-US"/>
        </w:rPr>
      </w:pPr>
    </w:p>
    <w:p w:rsidR="0096767F" w:rsidRDefault="0096767F" w:rsidP="002060B0">
      <w:pPr>
        <w:ind w:left="3600" w:firstLine="720"/>
        <w:rPr>
          <w:b/>
          <w:szCs w:val="26"/>
          <w:lang w:val="en-US"/>
        </w:rPr>
      </w:pPr>
    </w:p>
    <w:p w:rsidR="0096767F" w:rsidRDefault="0096767F" w:rsidP="002060B0">
      <w:pPr>
        <w:ind w:left="3600" w:firstLine="720"/>
        <w:rPr>
          <w:b/>
          <w:szCs w:val="26"/>
          <w:lang w:val="en-US"/>
        </w:rPr>
      </w:pPr>
    </w:p>
    <w:p w:rsidR="0096767F" w:rsidRDefault="0096767F" w:rsidP="002060B0">
      <w:pPr>
        <w:ind w:left="3600" w:firstLine="720"/>
        <w:rPr>
          <w:b/>
          <w:szCs w:val="26"/>
          <w:lang w:val="en-US"/>
        </w:rPr>
      </w:pPr>
    </w:p>
    <w:p w:rsidR="0096767F" w:rsidRDefault="0096767F" w:rsidP="002060B0">
      <w:pPr>
        <w:ind w:left="3600" w:firstLine="720"/>
        <w:rPr>
          <w:b/>
          <w:szCs w:val="26"/>
          <w:lang w:val="en-US"/>
        </w:rPr>
      </w:pPr>
    </w:p>
    <w:p w:rsidR="0096767F" w:rsidRDefault="0096767F" w:rsidP="002060B0">
      <w:pPr>
        <w:ind w:left="3600" w:firstLine="720"/>
        <w:rPr>
          <w:b/>
          <w:szCs w:val="26"/>
          <w:lang w:val="en-US"/>
        </w:rPr>
      </w:pPr>
    </w:p>
    <w:p w:rsidR="0096767F" w:rsidRDefault="0096767F" w:rsidP="002060B0">
      <w:pPr>
        <w:ind w:left="3600" w:firstLine="720"/>
        <w:rPr>
          <w:b/>
          <w:szCs w:val="26"/>
          <w:lang w:val="en-US"/>
        </w:rPr>
      </w:pPr>
    </w:p>
    <w:p w:rsidR="0096767F" w:rsidRDefault="0096767F" w:rsidP="002060B0">
      <w:pPr>
        <w:ind w:left="3600" w:firstLine="720"/>
        <w:rPr>
          <w:b/>
          <w:szCs w:val="26"/>
          <w:lang w:val="en-US"/>
        </w:rPr>
      </w:pPr>
    </w:p>
    <w:p w:rsidR="0096767F" w:rsidRDefault="0096767F" w:rsidP="002060B0">
      <w:pPr>
        <w:ind w:left="3600" w:firstLine="720"/>
        <w:rPr>
          <w:b/>
          <w:szCs w:val="26"/>
          <w:lang w:val="en-US"/>
        </w:rPr>
      </w:pPr>
    </w:p>
    <w:p w:rsidR="0096767F" w:rsidRDefault="0096767F" w:rsidP="002060B0">
      <w:pPr>
        <w:ind w:left="3600" w:firstLine="720"/>
        <w:rPr>
          <w:b/>
          <w:szCs w:val="26"/>
          <w:lang w:val="en-US"/>
        </w:rPr>
      </w:pPr>
    </w:p>
    <w:p w:rsidR="0096767F" w:rsidRDefault="0096767F" w:rsidP="002060B0">
      <w:pPr>
        <w:ind w:left="3600" w:firstLine="720"/>
        <w:rPr>
          <w:b/>
          <w:szCs w:val="26"/>
          <w:lang w:val="en-US"/>
        </w:rPr>
      </w:pPr>
    </w:p>
    <w:p w:rsidR="0096767F" w:rsidRDefault="0096767F" w:rsidP="002060B0">
      <w:pPr>
        <w:ind w:left="3600" w:firstLine="720"/>
        <w:rPr>
          <w:b/>
          <w:szCs w:val="26"/>
          <w:lang w:val="en-US"/>
        </w:rPr>
      </w:pPr>
    </w:p>
    <w:p w:rsidR="0096767F" w:rsidRDefault="0096767F" w:rsidP="002060B0">
      <w:pPr>
        <w:ind w:left="3600" w:firstLine="720"/>
        <w:rPr>
          <w:b/>
          <w:szCs w:val="26"/>
          <w:lang w:val="en-US"/>
        </w:rPr>
      </w:pPr>
    </w:p>
    <w:p w:rsidR="0096767F" w:rsidRDefault="0096767F" w:rsidP="002060B0">
      <w:pPr>
        <w:ind w:left="3600" w:firstLine="720"/>
        <w:rPr>
          <w:b/>
          <w:szCs w:val="26"/>
          <w:lang w:val="en-US"/>
        </w:rPr>
      </w:pPr>
    </w:p>
    <w:p w:rsidR="0096767F" w:rsidRDefault="0096767F" w:rsidP="002060B0">
      <w:pPr>
        <w:ind w:left="3600" w:firstLine="720"/>
        <w:rPr>
          <w:b/>
          <w:szCs w:val="26"/>
          <w:lang w:val="en-US"/>
        </w:rPr>
      </w:pPr>
    </w:p>
    <w:p w:rsidR="0096767F" w:rsidRPr="00A3609E" w:rsidRDefault="0096767F" w:rsidP="00BA211B">
      <w:pPr>
        <w:ind w:firstLine="0"/>
        <w:contextualSpacing/>
        <w:rPr>
          <w:b/>
          <w:szCs w:val="26"/>
        </w:rPr>
      </w:pPr>
      <w:r w:rsidRPr="00A3609E">
        <w:rPr>
          <w:b/>
          <w:szCs w:val="26"/>
        </w:rPr>
        <w:lastRenderedPageBreak/>
        <w:t xml:space="preserve">Ngày soạn: …. /…. /…. </w:t>
      </w:r>
    </w:p>
    <w:p w:rsidR="0096767F" w:rsidRPr="00BC4877" w:rsidRDefault="0096767F" w:rsidP="0096767F">
      <w:pPr>
        <w:tabs>
          <w:tab w:val="left" w:pos="567"/>
          <w:tab w:val="left" w:pos="1134"/>
        </w:tabs>
        <w:ind w:firstLine="0"/>
        <w:contextualSpacing/>
        <w:rPr>
          <w:b/>
          <w:sz w:val="27"/>
          <w:szCs w:val="27"/>
        </w:rPr>
      </w:pPr>
    </w:p>
    <w:p w:rsidR="0096767F" w:rsidRPr="00BC4877" w:rsidRDefault="0096767F" w:rsidP="0096767F">
      <w:pPr>
        <w:ind w:firstLine="0"/>
        <w:contextualSpacing/>
        <w:jc w:val="center"/>
        <w:rPr>
          <w:b/>
          <w:sz w:val="27"/>
          <w:szCs w:val="27"/>
        </w:rPr>
      </w:pPr>
      <w:r w:rsidRPr="00BC4877">
        <w:rPr>
          <w:b/>
          <w:sz w:val="27"/>
          <w:szCs w:val="27"/>
        </w:rPr>
        <w:t>TIẾT 35 - BÀI 31. VẤN ĐỀ PHÁT TRIỂN THƯƠNG MẠI VÀ DU LỊCH</w:t>
      </w:r>
    </w:p>
    <w:p w:rsidR="0096767F" w:rsidRPr="00BC4877" w:rsidRDefault="0096767F" w:rsidP="0096767F">
      <w:pPr>
        <w:tabs>
          <w:tab w:val="left" w:pos="567"/>
          <w:tab w:val="left" w:pos="1134"/>
        </w:tabs>
        <w:ind w:firstLine="0"/>
        <w:contextualSpacing/>
        <w:rPr>
          <w:b/>
          <w:sz w:val="27"/>
          <w:szCs w:val="27"/>
        </w:rPr>
      </w:pPr>
      <w:r w:rsidRPr="00BC4877">
        <w:rPr>
          <w:b/>
          <w:sz w:val="27"/>
          <w:szCs w:val="27"/>
        </w:rPr>
        <w:t>I. MỤC TIÊU</w:t>
      </w:r>
    </w:p>
    <w:p w:rsidR="0096767F" w:rsidRPr="00BC4877" w:rsidRDefault="0096767F" w:rsidP="0096767F">
      <w:pPr>
        <w:tabs>
          <w:tab w:val="left" w:pos="567"/>
          <w:tab w:val="left" w:pos="1134"/>
        </w:tabs>
        <w:ind w:firstLine="0"/>
        <w:contextualSpacing/>
        <w:rPr>
          <w:sz w:val="27"/>
          <w:szCs w:val="27"/>
        </w:rPr>
      </w:pPr>
      <w:r w:rsidRPr="00BC4877">
        <w:rPr>
          <w:b/>
          <w:sz w:val="27"/>
          <w:szCs w:val="27"/>
        </w:rPr>
        <w:t>1. Kiến thức:</w:t>
      </w:r>
    </w:p>
    <w:p w:rsidR="0096767F" w:rsidRPr="00BC4877" w:rsidRDefault="0096767F" w:rsidP="0096767F">
      <w:pPr>
        <w:spacing w:after="0" w:line="240" w:lineRule="auto"/>
        <w:ind w:firstLine="0"/>
        <w:jc w:val="left"/>
        <w:rPr>
          <w:rFonts w:eastAsia="Cambria"/>
          <w:sz w:val="27"/>
          <w:szCs w:val="27"/>
        </w:rPr>
      </w:pPr>
      <w:r w:rsidRPr="00BC4877">
        <w:rPr>
          <w:rFonts w:eastAsia="Cambria"/>
          <w:sz w:val="27"/>
          <w:szCs w:val="27"/>
        </w:rPr>
        <w:t>- Phân tích được tình hình phát triển và sự thay đổi trong cơ cấu nội thương, ngoại thương.</w:t>
      </w:r>
    </w:p>
    <w:p w:rsidR="0096767F" w:rsidRPr="00BC4877" w:rsidRDefault="0096767F" w:rsidP="0096767F">
      <w:pPr>
        <w:spacing w:after="0" w:line="240" w:lineRule="auto"/>
        <w:ind w:firstLine="0"/>
        <w:jc w:val="left"/>
        <w:rPr>
          <w:rFonts w:eastAsia="Cambria"/>
          <w:sz w:val="27"/>
          <w:szCs w:val="27"/>
        </w:rPr>
      </w:pPr>
      <w:r w:rsidRPr="00BC4877">
        <w:rPr>
          <w:rFonts w:eastAsia="Cambria"/>
          <w:sz w:val="27"/>
          <w:szCs w:val="27"/>
        </w:rPr>
        <w:t>- Trình bày được các tài nguyên du lịch của nước ta.</w:t>
      </w:r>
    </w:p>
    <w:p w:rsidR="0096767F" w:rsidRPr="00BC4877" w:rsidRDefault="0096767F" w:rsidP="0096767F">
      <w:pPr>
        <w:spacing w:after="0" w:line="240" w:lineRule="auto"/>
        <w:ind w:firstLine="0"/>
        <w:jc w:val="left"/>
        <w:rPr>
          <w:rFonts w:eastAsia="Cambria"/>
          <w:sz w:val="27"/>
          <w:szCs w:val="27"/>
        </w:rPr>
      </w:pPr>
      <w:r w:rsidRPr="00BC4877">
        <w:rPr>
          <w:rFonts w:eastAsia="Cambria"/>
          <w:sz w:val="27"/>
          <w:szCs w:val="27"/>
        </w:rPr>
        <w:t>- Hiểu và trình bày được tình hình phát triển ngành du lịch, sự phân bố của các trung tâm du lịch chính; mối quan hệ giữa phát triển du lịch và bảo vệ môi trường.</w:t>
      </w:r>
    </w:p>
    <w:p w:rsidR="0096767F" w:rsidRPr="00BC4877" w:rsidRDefault="0096767F" w:rsidP="0096767F">
      <w:pPr>
        <w:spacing w:after="0" w:line="240" w:lineRule="auto"/>
        <w:ind w:firstLine="0"/>
        <w:jc w:val="left"/>
        <w:rPr>
          <w:rFonts w:eastAsia="Cambria"/>
          <w:sz w:val="27"/>
          <w:szCs w:val="27"/>
        </w:rPr>
      </w:pPr>
      <w:r w:rsidRPr="00BC4877">
        <w:rPr>
          <w:rFonts w:eastAsia="Cambria"/>
          <w:sz w:val="27"/>
          <w:szCs w:val="27"/>
        </w:rPr>
        <w:t>- Chỉ ra được trên bản đồ các thị trường xuất nhập khẩu chủ yếu: các loại tài nguyên du lịch (tự nhiên, nhân văn) và các trung tâm du lịch có ý nghĩa quốc gia và vùng của nước ta.</w:t>
      </w:r>
    </w:p>
    <w:p w:rsidR="0096767F" w:rsidRPr="00BC4877" w:rsidRDefault="0096767F" w:rsidP="0096767F">
      <w:pPr>
        <w:spacing w:after="0" w:line="240" w:lineRule="auto"/>
        <w:ind w:firstLine="0"/>
        <w:jc w:val="left"/>
        <w:rPr>
          <w:rFonts w:eastAsia="Cambria"/>
          <w:sz w:val="27"/>
          <w:szCs w:val="27"/>
        </w:rPr>
      </w:pPr>
      <w:r w:rsidRPr="00BC4877">
        <w:rPr>
          <w:rFonts w:eastAsia="Cambria"/>
          <w:sz w:val="27"/>
          <w:szCs w:val="27"/>
        </w:rPr>
        <w:t>- Phân tích số liệu, biểu đồ các loại liên quan đến thương mại, du lịch.</w:t>
      </w:r>
    </w:p>
    <w:p w:rsidR="0096767F" w:rsidRPr="00BC4877" w:rsidRDefault="0096767F" w:rsidP="0096767F">
      <w:pPr>
        <w:tabs>
          <w:tab w:val="left" w:pos="567"/>
          <w:tab w:val="left" w:pos="1134"/>
        </w:tabs>
        <w:ind w:firstLine="0"/>
        <w:contextualSpacing/>
        <w:rPr>
          <w:sz w:val="27"/>
          <w:szCs w:val="27"/>
        </w:rPr>
      </w:pPr>
      <w:r w:rsidRPr="00BC4877">
        <w:rPr>
          <w:b/>
          <w:sz w:val="27"/>
          <w:szCs w:val="27"/>
          <w:lang w:val="pt-BR"/>
        </w:rPr>
        <w:t>2. Năng lực:</w:t>
      </w:r>
    </w:p>
    <w:p w:rsidR="0096767F" w:rsidRPr="00BC4877" w:rsidRDefault="0096767F" w:rsidP="0096767F">
      <w:pPr>
        <w:contextualSpacing/>
        <w:rPr>
          <w:sz w:val="27"/>
          <w:szCs w:val="27"/>
          <w:lang w:val="pt-BR"/>
        </w:rPr>
      </w:pPr>
      <w:r w:rsidRPr="00BC4877">
        <w:rPr>
          <w:sz w:val="27"/>
          <w:szCs w:val="27"/>
          <w:lang w:val="pt-BR"/>
        </w:rPr>
        <w:t xml:space="preserve"> - Năng lực chung</w:t>
      </w:r>
      <w:r w:rsidRPr="00BC4877">
        <w:rPr>
          <w:b/>
          <w:sz w:val="27"/>
          <w:szCs w:val="27"/>
          <w:lang w:val="pt-BR"/>
        </w:rPr>
        <w:t xml:space="preserve">: </w:t>
      </w:r>
      <w:r w:rsidRPr="00BC4877">
        <w:rPr>
          <w:sz w:val="27"/>
          <w:szCs w:val="27"/>
          <w:lang w:val="pt-BR"/>
        </w:rPr>
        <w:t xml:space="preserve">Năng lực giao tiếp, hợp tác, giải quyết vấn đề, tự học, sử dụng công nghệ thông tin. </w:t>
      </w:r>
    </w:p>
    <w:p w:rsidR="0096767F" w:rsidRPr="00BC4877" w:rsidRDefault="0096767F" w:rsidP="0096767F">
      <w:pPr>
        <w:contextualSpacing/>
        <w:rPr>
          <w:b/>
          <w:sz w:val="27"/>
          <w:szCs w:val="27"/>
          <w:lang w:val="pt-BR"/>
        </w:rPr>
      </w:pPr>
      <w:r w:rsidRPr="00BC4877">
        <w:rPr>
          <w:sz w:val="27"/>
          <w:szCs w:val="27"/>
          <w:lang w:val="pt-BR"/>
        </w:rPr>
        <w:t xml:space="preserve"> - Năng lực chuyên biệt: Tư duy tổng hợp theo lãnh thổ; sử dụng bản đồ; sử dụng tranh ảnh. </w:t>
      </w:r>
    </w:p>
    <w:p w:rsidR="0096767F" w:rsidRPr="00BC4877" w:rsidRDefault="0096767F" w:rsidP="0096767F">
      <w:pPr>
        <w:tabs>
          <w:tab w:val="left" w:pos="567"/>
          <w:tab w:val="left" w:pos="1134"/>
        </w:tabs>
        <w:ind w:firstLine="0"/>
        <w:contextualSpacing/>
        <w:rPr>
          <w:sz w:val="27"/>
          <w:szCs w:val="27"/>
        </w:rPr>
      </w:pPr>
      <w:r w:rsidRPr="00BC4877">
        <w:rPr>
          <w:b/>
          <w:sz w:val="27"/>
          <w:szCs w:val="27"/>
        </w:rPr>
        <w:t>3. Phẩm chất:</w:t>
      </w:r>
    </w:p>
    <w:p w:rsidR="0096767F" w:rsidRPr="00BC4877" w:rsidRDefault="0096767F" w:rsidP="0096767F">
      <w:pPr>
        <w:contextualSpacing/>
        <w:rPr>
          <w:sz w:val="27"/>
          <w:szCs w:val="27"/>
        </w:rPr>
      </w:pPr>
      <w:r w:rsidRPr="00BC4877">
        <w:rPr>
          <w:sz w:val="27"/>
          <w:szCs w:val="27"/>
          <w:lang w:val="pt-BR"/>
        </w:rPr>
        <w:t xml:space="preserve"> - Phẩm chất: trung thực, chăm chỉ, trách nhiệm</w:t>
      </w:r>
      <w:r w:rsidRPr="00BC4877">
        <w:rPr>
          <w:sz w:val="27"/>
          <w:szCs w:val="27"/>
        </w:rPr>
        <w:t xml:space="preserve">. </w:t>
      </w:r>
    </w:p>
    <w:p w:rsidR="0096767F" w:rsidRPr="00BC4877" w:rsidRDefault="0096767F" w:rsidP="0096767F">
      <w:pPr>
        <w:tabs>
          <w:tab w:val="left" w:pos="567"/>
          <w:tab w:val="left" w:pos="1134"/>
        </w:tabs>
        <w:ind w:firstLine="0"/>
        <w:contextualSpacing/>
        <w:rPr>
          <w:b/>
          <w:sz w:val="27"/>
          <w:szCs w:val="27"/>
        </w:rPr>
      </w:pPr>
      <w:r w:rsidRPr="00BC4877">
        <w:rPr>
          <w:b/>
          <w:sz w:val="27"/>
          <w:szCs w:val="27"/>
        </w:rPr>
        <w:t>II. THIẾT BỊ DẠY HỌC VÀ HỌC LIỆU</w:t>
      </w:r>
    </w:p>
    <w:p w:rsidR="0096767F" w:rsidRPr="00BC4877" w:rsidRDefault="0096767F" w:rsidP="0096767F">
      <w:pPr>
        <w:ind w:firstLine="0"/>
        <w:contextualSpacing/>
        <w:rPr>
          <w:sz w:val="27"/>
          <w:szCs w:val="27"/>
        </w:rPr>
      </w:pPr>
      <w:r w:rsidRPr="00BC4877">
        <w:rPr>
          <w:b/>
          <w:sz w:val="27"/>
          <w:szCs w:val="27"/>
        </w:rPr>
        <w:t xml:space="preserve">1. Thiết bị: </w:t>
      </w:r>
      <w:r w:rsidRPr="00BC4877">
        <w:rPr>
          <w:sz w:val="27"/>
          <w:szCs w:val="27"/>
        </w:rPr>
        <w:t>Máy tính, máy chiếu.</w:t>
      </w:r>
    </w:p>
    <w:p w:rsidR="0096767F" w:rsidRPr="00BC4877" w:rsidRDefault="0096767F" w:rsidP="0096767F">
      <w:pPr>
        <w:ind w:firstLine="0"/>
        <w:contextualSpacing/>
        <w:rPr>
          <w:sz w:val="27"/>
          <w:szCs w:val="27"/>
        </w:rPr>
      </w:pPr>
      <w:r w:rsidRPr="00BC4877">
        <w:rPr>
          <w:b/>
          <w:sz w:val="27"/>
          <w:szCs w:val="27"/>
        </w:rPr>
        <w:t xml:space="preserve">2. Học liệu: </w:t>
      </w:r>
      <w:r w:rsidRPr="00BC4877">
        <w:rPr>
          <w:sz w:val="27"/>
          <w:szCs w:val="27"/>
        </w:rPr>
        <w:t>SGK, Atlat, bản đồ, biểu đồ, tranh ảnh, video.</w:t>
      </w:r>
    </w:p>
    <w:p w:rsidR="0096767F" w:rsidRPr="00BC4877" w:rsidRDefault="0096767F" w:rsidP="0096767F">
      <w:pPr>
        <w:tabs>
          <w:tab w:val="left" w:pos="567"/>
          <w:tab w:val="left" w:pos="1134"/>
        </w:tabs>
        <w:ind w:firstLine="0"/>
        <w:contextualSpacing/>
        <w:rPr>
          <w:rFonts w:eastAsia="MS Mincho"/>
          <w:b/>
          <w:sz w:val="27"/>
          <w:szCs w:val="27"/>
          <w:lang w:val="en-GB"/>
        </w:rPr>
      </w:pPr>
      <w:r w:rsidRPr="00BC4877">
        <w:rPr>
          <w:b/>
          <w:sz w:val="27"/>
          <w:szCs w:val="27"/>
        </w:rPr>
        <w:t>III. TIẾN TRÌNH DẠY HỌC</w:t>
      </w:r>
    </w:p>
    <w:p w:rsidR="0096767F" w:rsidRPr="00BC4877" w:rsidRDefault="0096767F" w:rsidP="0096767F">
      <w:pPr>
        <w:tabs>
          <w:tab w:val="left" w:pos="567"/>
          <w:tab w:val="left" w:pos="1134"/>
        </w:tabs>
        <w:ind w:firstLine="0"/>
        <w:contextualSpacing/>
        <w:rPr>
          <w:b/>
          <w:sz w:val="27"/>
          <w:szCs w:val="27"/>
        </w:rPr>
      </w:pPr>
      <w:r w:rsidRPr="00BC4877">
        <w:rPr>
          <w:b/>
          <w:sz w:val="27"/>
          <w:szCs w:val="27"/>
        </w:rPr>
        <w:t xml:space="preserve">3.1. Ổn định: </w:t>
      </w:r>
    </w:p>
    <w:tbl>
      <w:tblPr>
        <w:tblStyle w:val="TableGrid"/>
        <w:tblW w:w="9072" w:type="dxa"/>
        <w:tblInd w:w="392" w:type="dxa"/>
        <w:tblLook w:val="04A0" w:firstRow="1" w:lastRow="0" w:firstColumn="1" w:lastColumn="0" w:noHBand="0" w:noVBand="1"/>
      </w:tblPr>
      <w:tblGrid>
        <w:gridCol w:w="1678"/>
        <w:gridCol w:w="1562"/>
        <w:gridCol w:w="1201"/>
        <w:gridCol w:w="4631"/>
      </w:tblGrid>
      <w:tr w:rsidR="0096767F" w:rsidRPr="00BC4877" w:rsidTr="008D318E">
        <w:tc>
          <w:tcPr>
            <w:tcW w:w="1678" w:type="dxa"/>
          </w:tcPr>
          <w:p w:rsidR="0096767F" w:rsidRPr="00BC4877" w:rsidRDefault="0096767F" w:rsidP="008D318E">
            <w:pPr>
              <w:tabs>
                <w:tab w:val="left" w:pos="567"/>
                <w:tab w:val="left" w:pos="1134"/>
              </w:tabs>
              <w:ind w:firstLine="0"/>
              <w:contextualSpacing/>
              <w:jc w:val="center"/>
              <w:rPr>
                <w:b/>
                <w:sz w:val="27"/>
                <w:szCs w:val="27"/>
              </w:rPr>
            </w:pPr>
            <w:r w:rsidRPr="00BC4877">
              <w:rPr>
                <w:b/>
                <w:sz w:val="27"/>
                <w:szCs w:val="27"/>
              </w:rPr>
              <w:t>Ngày dạy</w:t>
            </w:r>
          </w:p>
        </w:tc>
        <w:tc>
          <w:tcPr>
            <w:tcW w:w="1562" w:type="dxa"/>
          </w:tcPr>
          <w:p w:rsidR="0096767F" w:rsidRPr="00BC4877" w:rsidRDefault="0096767F" w:rsidP="008D318E">
            <w:pPr>
              <w:tabs>
                <w:tab w:val="left" w:pos="567"/>
                <w:tab w:val="left" w:pos="1134"/>
              </w:tabs>
              <w:ind w:firstLine="0"/>
              <w:contextualSpacing/>
              <w:jc w:val="center"/>
              <w:rPr>
                <w:b/>
                <w:sz w:val="27"/>
                <w:szCs w:val="27"/>
              </w:rPr>
            </w:pPr>
            <w:r w:rsidRPr="00BC4877">
              <w:rPr>
                <w:b/>
                <w:sz w:val="27"/>
                <w:szCs w:val="27"/>
              </w:rPr>
              <w:t>Lớp</w:t>
            </w:r>
          </w:p>
        </w:tc>
        <w:tc>
          <w:tcPr>
            <w:tcW w:w="1201" w:type="dxa"/>
          </w:tcPr>
          <w:p w:rsidR="0096767F" w:rsidRPr="00BC4877" w:rsidRDefault="0096767F" w:rsidP="008D318E">
            <w:pPr>
              <w:tabs>
                <w:tab w:val="left" w:pos="567"/>
                <w:tab w:val="left" w:pos="1134"/>
              </w:tabs>
              <w:ind w:firstLine="0"/>
              <w:contextualSpacing/>
              <w:jc w:val="center"/>
              <w:rPr>
                <w:b/>
                <w:sz w:val="27"/>
                <w:szCs w:val="27"/>
              </w:rPr>
            </w:pPr>
            <w:r w:rsidRPr="00BC4877">
              <w:rPr>
                <w:b/>
                <w:sz w:val="27"/>
                <w:szCs w:val="27"/>
              </w:rPr>
              <w:t>Sĩ số</w:t>
            </w:r>
          </w:p>
        </w:tc>
        <w:tc>
          <w:tcPr>
            <w:tcW w:w="4631" w:type="dxa"/>
          </w:tcPr>
          <w:p w:rsidR="0096767F" w:rsidRPr="00BC4877" w:rsidRDefault="00BC4877" w:rsidP="008D318E">
            <w:pPr>
              <w:tabs>
                <w:tab w:val="left" w:pos="567"/>
                <w:tab w:val="left" w:pos="1134"/>
              </w:tabs>
              <w:ind w:firstLine="0"/>
              <w:contextualSpacing/>
              <w:jc w:val="center"/>
              <w:rPr>
                <w:b/>
                <w:sz w:val="27"/>
                <w:szCs w:val="27"/>
                <w:lang w:val="en-US"/>
              </w:rPr>
            </w:pPr>
            <w:r>
              <w:rPr>
                <w:b/>
                <w:sz w:val="27"/>
                <w:szCs w:val="27"/>
                <w:lang w:val="en-US"/>
              </w:rPr>
              <w:t>HS vắng</w:t>
            </w:r>
          </w:p>
        </w:tc>
      </w:tr>
      <w:tr w:rsidR="0096767F" w:rsidRPr="00BC4877" w:rsidTr="008D318E">
        <w:tc>
          <w:tcPr>
            <w:tcW w:w="1678" w:type="dxa"/>
          </w:tcPr>
          <w:p w:rsidR="0096767F" w:rsidRPr="00BC4877" w:rsidRDefault="0096767F" w:rsidP="008D318E">
            <w:pPr>
              <w:tabs>
                <w:tab w:val="left" w:pos="567"/>
                <w:tab w:val="left" w:pos="1134"/>
              </w:tabs>
              <w:ind w:firstLine="0"/>
              <w:contextualSpacing/>
              <w:rPr>
                <w:b/>
                <w:sz w:val="27"/>
                <w:szCs w:val="27"/>
              </w:rPr>
            </w:pPr>
          </w:p>
        </w:tc>
        <w:tc>
          <w:tcPr>
            <w:tcW w:w="1562" w:type="dxa"/>
          </w:tcPr>
          <w:p w:rsidR="0096767F" w:rsidRPr="00BC4877" w:rsidRDefault="0096767F" w:rsidP="008D318E">
            <w:pPr>
              <w:tabs>
                <w:tab w:val="left" w:pos="567"/>
                <w:tab w:val="left" w:pos="1134"/>
              </w:tabs>
              <w:ind w:firstLine="0"/>
              <w:contextualSpacing/>
              <w:rPr>
                <w:b/>
                <w:sz w:val="27"/>
                <w:szCs w:val="27"/>
              </w:rPr>
            </w:pPr>
          </w:p>
        </w:tc>
        <w:tc>
          <w:tcPr>
            <w:tcW w:w="1201" w:type="dxa"/>
          </w:tcPr>
          <w:p w:rsidR="0096767F" w:rsidRPr="00BC4877" w:rsidRDefault="0096767F" w:rsidP="008D318E">
            <w:pPr>
              <w:tabs>
                <w:tab w:val="left" w:pos="567"/>
                <w:tab w:val="left" w:pos="1134"/>
              </w:tabs>
              <w:ind w:firstLine="0"/>
              <w:contextualSpacing/>
              <w:rPr>
                <w:b/>
                <w:sz w:val="27"/>
                <w:szCs w:val="27"/>
              </w:rPr>
            </w:pPr>
          </w:p>
        </w:tc>
        <w:tc>
          <w:tcPr>
            <w:tcW w:w="4631" w:type="dxa"/>
          </w:tcPr>
          <w:p w:rsidR="0096767F" w:rsidRPr="00BC4877" w:rsidRDefault="0096767F" w:rsidP="008D318E">
            <w:pPr>
              <w:tabs>
                <w:tab w:val="left" w:pos="567"/>
                <w:tab w:val="left" w:pos="1134"/>
              </w:tabs>
              <w:ind w:firstLine="0"/>
              <w:contextualSpacing/>
              <w:rPr>
                <w:b/>
                <w:sz w:val="27"/>
                <w:szCs w:val="27"/>
              </w:rPr>
            </w:pPr>
          </w:p>
        </w:tc>
      </w:tr>
      <w:tr w:rsidR="0096767F" w:rsidRPr="00BC4877" w:rsidTr="008D318E">
        <w:tc>
          <w:tcPr>
            <w:tcW w:w="1678" w:type="dxa"/>
          </w:tcPr>
          <w:p w:rsidR="0096767F" w:rsidRPr="00BC4877" w:rsidRDefault="0096767F" w:rsidP="008D318E">
            <w:pPr>
              <w:tabs>
                <w:tab w:val="left" w:pos="567"/>
                <w:tab w:val="left" w:pos="1134"/>
              </w:tabs>
              <w:ind w:firstLine="0"/>
              <w:contextualSpacing/>
              <w:rPr>
                <w:b/>
                <w:sz w:val="27"/>
                <w:szCs w:val="27"/>
              </w:rPr>
            </w:pPr>
          </w:p>
        </w:tc>
        <w:tc>
          <w:tcPr>
            <w:tcW w:w="1562" w:type="dxa"/>
          </w:tcPr>
          <w:p w:rsidR="0096767F" w:rsidRPr="00BC4877" w:rsidRDefault="0096767F" w:rsidP="008D318E">
            <w:pPr>
              <w:tabs>
                <w:tab w:val="left" w:pos="567"/>
                <w:tab w:val="left" w:pos="1134"/>
              </w:tabs>
              <w:ind w:firstLine="0"/>
              <w:contextualSpacing/>
              <w:rPr>
                <w:b/>
                <w:sz w:val="27"/>
                <w:szCs w:val="27"/>
              </w:rPr>
            </w:pPr>
          </w:p>
        </w:tc>
        <w:tc>
          <w:tcPr>
            <w:tcW w:w="1201" w:type="dxa"/>
          </w:tcPr>
          <w:p w:rsidR="0096767F" w:rsidRPr="00BC4877" w:rsidRDefault="0096767F" w:rsidP="008D318E">
            <w:pPr>
              <w:tabs>
                <w:tab w:val="left" w:pos="567"/>
                <w:tab w:val="left" w:pos="1134"/>
              </w:tabs>
              <w:ind w:firstLine="0"/>
              <w:contextualSpacing/>
              <w:rPr>
                <w:b/>
                <w:sz w:val="27"/>
                <w:szCs w:val="27"/>
              </w:rPr>
            </w:pPr>
          </w:p>
        </w:tc>
        <w:tc>
          <w:tcPr>
            <w:tcW w:w="4631" w:type="dxa"/>
          </w:tcPr>
          <w:p w:rsidR="0096767F" w:rsidRPr="00BC4877" w:rsidRDefault="0096767F" w:rsidP="008D318E">
            <w:pPr>
              <w:tabs>
                <w:tab w:val="left" w:pos="567"/>
                <w:tab w:val="left" w:pos="1134"/>
              </w:tabs>
              <w:ind w:firstLine="0"/>
              <w:contextualSpacing/>
              <w:rPr>
                <w:b/>
                <w:sz w:val="27"/>
                <w:szCs w:val="27"/>
              </w:rPr>
            </w:pPr>
          </w:p>
        </w:tc>
      </w:tr>
      <w:tr w:rsidR="0096767F" w:rsidRPr="00BC4877" w:rsidTr="008D318E">
        <w:tc>
          <w:tcPr>
            <w:tcW w:w="1678" w:type="dxa"/>
          </w:tcPr>
          <w:p w:rsidR="0096767F" w:rsidRPr="00BC4877" w:rsidRDefault="0096767F" w:rsidP="008D318E">
            <w:pPr>
              <w:tabs>
                <w:tab w:val="left" w:pos="567"/>
                <w:tab w:val="left" w:pos="1134"/>
              </w:tabs>
              <w:ind w:firstLine="0"/>
              <w:contextualSpacing/>
              <w:rPr>
                <w:b/>
                <w:sz w:val="27"/>
                <w:szCs w:val="27"/>
              </w:rPr>
            </w:pPr>
          </w:p>
        </w:tc>
        <w:tc>
          <w:tcPr>
            <w:tcW w:w="1562" w:type="dxa"/>
          </w:tcPr>
          <w:p w:rsidR="0096767F" w:rsidRPr="00BC4877" w:rsidRDefault="0096767F" w:rsidP="008D318E">
            <w:pPr>
              <w:tabs>
                <w:tab w:val="left" w:pos="567"/>
                <w:tab w:val="left" w:pos="1134"/>
              </w:tabs>
              <w:ind w:firstLine="0"/>
              <w:contextualSpacing/>
              <w:rPr>
                <w:b/>
                <w:sz w:val="27"/>
                <w:szCs w:val="27"/>
              </w:rPr>
            </w:pPr>
          </w:p>
        </w:tc>
        <w:tc>
          <w:tcPr>
            <w:tcW w:w="1201" w:type="dxa"/>
          </w:tcPr>
          <w:p w:rsidR="0096767F" w:rsidRPr="00BC4877" w:rsidRDefault="0096767F" w:rsidP="008D318E">
            <w:pPr>
              <w:tabs>
                <w:tab w:val="left" w:pos="567"/>
                <w:tab w:val="left" w:pos="1134"/>
              </w:tabs>
              <w:ind w:firstLine="0"/>
              <w:contextualSpacing/>
              <w:rPr>
                <w:b/>
                <w:sz w:val="27"/>
                <w:szCs w:val="27"/>
              </w:rPr>
            </w:pPr>
          </w:p>
        </w:tc>
        <w:tc>
          <w:tcPr>
            <w:tcW w:w="4631" w:type="dxa"/>
          </w:tcPr>
          <w:p w:rsidR="0096767F" w:rsidRPr="00BC4877" w:rsidRDefault="0096767F" w:rsidP="008D318E">
            <w:pPr>
              <w:tabs>
                <w:tab w:val="left" w:pos="567"/>
                <w:tab w:val="left" w:pos="1134"/>
              </w:tabs>
              <w:ind w:firstLine="0"/>
              <w:contextualSpacing/>
              <w:rPr>
                <w:b/>
                <w:sz w:val="27"/>
                <w:szCs w:val="27"/>
              </w:rPr>
            </w:pPr>
          </w:p>
        </w:tc>
      </w:tr>
    </w:tbl>
    <w:p w:rsidR="0096767F" w:rsidRPr="00BC4877" w:rsidRDefault="0096767F" w:rsidP="0096767F">
      <w:pPr>
        <w:tabs>
          <w:tab w:val="left" w:pos="567"/>
          <w:tab w:val="left" w:pos="1134"/>
        </w:tabs>
        <w:ind w:firstLine="0"/>
        <w:contextualSpacing/>
        <w:rPr>
          <w:sz w:val="27"/>
          <w:szCs w:val="27"/>
        </w:rPr>
      </w:pPr>
      <w:r w:rsidRPr="00BC4877">
        <w:rPr>
          <w:b/>
          <w:sz w:val="27"/>
          <w:szCs w:val="27"/>
        </w:rPr>
        <w:t>3.2. Kiểm tra bài cũ:</w:t>
      </w:r>
    </w:p>
    <w:p w:rsidR="0096767F" w:rsidRPr="00BC4877" w:rsidRDefault="0096767F" w:rsidP="0096767F">
      <w:pPr>
        <w:ind w:firstLine="0"/>
        <w:contextualSpacing/>
        <w:rPr>
          <w:bCs/>
          <w:iCs/>
          <w:sz w:val="27"/>
          <w:szCs w:val="27"/>
        </w:rPr>
      </w:pPr>
      <w:r w:rsidRPr="00BC4877">
        <w:rPr>
          <w:bCs/>
          <w:iCs/>
          <w:sz w:val="27"/>
          <w:szCs w:val="27"/>
        </w:rPr>
        <w:t>- Câu hỏi 1: Nêu khái quát sự phát triển, các tuyến chính của ngành đường bộ, đường sắt và đường sông?</w:t>
      </w:r>
    </w:p>
    <w:p w:rsidR="0096767F" w:rsidRPr="00BC4877" w:rsidRDefault="0096767F" w:rsidP="0096767F">
      <w:pPr>
        <w:ind w:firstLine="0"/>
        <w:contextualSpacing/>
        <w:rPr>
          <w:bCs/>
          <w:iCs/>
          <w:sz w:val="27"/>
          <w:szCs w:val="27"/>
        </w:rPr>
      </w:pPr>
      <w:r w:rsidRPr="00BC4877">
        <w:rPr>
          <w:bCs/>
          <w:iCs/>
          <w:sz w:val="27"/>
          <w:szCs w:val="27"/>
        </w:rPr>
        <w:t>- Câu hỏi 2: Nêu khái quát sự phát triển, các tuyến chính của ngành đường biển, đường hàng không và đường ống?</w:t>
      </w:r>
    </w:p>
    <w:p w:rsidR="0096767F" w:rsidRPr="00BC4877" w:rsidRDefault="0096767F" w:rsidP="0096767F">
      <w:pPr>
        <w:contextualSpacing/>
        <w:rPr>
          <w:bCs/>
          <w:iCs/>
          <w:sz w:val="27"/>
          <w:szCs w:val="27"/>
        </w:rPr>
      </w:pPr>
      <w:r w:rsidRPr="00BC4877">
        <w:rPr>
          <w:bCs/>
          <w:iCs/>
          <w:sz w:val="27"/>
          <w:szCs w:val="27"/>
        </w:rPr>
        <w:t xml:space="preserve"> </w:t>
      </w:r>
      <w:r w:rsidRPr="00BC4877">
        <w:rPr>
          <w:b/>
          <w:sz w:val="27"/>
          <w:szCs w:val="27"/>
          <w:lang w:val="en-GB"/>
        </w:rPr>
        <w:t xml:space="preserve">3.3. </w:t>
      </w:r>
      <w:r w:rsidRPr="00BC4877">
        <w:rPr>
          <w:b/>
          <w:sz w:val="27"/>
          <w:szCs w:val="27"/>
        </w:rPr>
        <w:t xml:space="preserve">Hoạt động học tập: </w:t>
      </w:r>
    </w:p>
    <w:p w:rsidR="0096767F" w:rsidRPr="00BC4877" w:rsidRDefault="0096767F" w:rsidP="0096767F">
      <w:pPr>
        <w:tabs>
          <w:tab w:val="left" w:pos="567"/>
          <w:tab w:val="left" w:pos="1134"/>
        </w:tabs>
        <w:ind w:firstLine="0"/>
        <w:contextualSpacing/>
        <w:jc w:val="center"/>
        <w:rPr>
          <w:b/>
          <w:sz w:val="27"/>
          <w:szCs w:val="27"/>
        </w:rPr>
      </w:pPr>
      <w:r w:rsidRPr="00BC4877">
        <w:rPr>
          <w:b/>
          <w:sz w:val="27"/>
          <w:szCs w:val="27"/>
        </w:rPr>
        <w:t>HOẠT ĐỘNG 1: HOẠT ĐỘNG MỞ ĐẦU (KHỞI ĐỘNG)</w:t>
      </w:r>
    </w:p>
    <w:p w:rsidR="0096767F" w:rsidRPr="00BC4877" w:rsidRDefault="0096767F" w:rsidP="0096767F">
      <w:pPr>
        <w:tabs>
          <w:tab w:val="left" w:pos="567"/>
          <w:tab w:val="left" w:pos="1134"/>
        </w:tabs>
        <w:ind w:firstLine="0"/>
        <w:contextualSpacing/>
        <w:rPr>
          <w:sz w:val="27"/>
          <w:szCs w:val="27"/>
        </w:rPr>
      </w:pPr>
      <w:r w:rsidRPr="00BC4877">
        <w:rPr>
          <w:b/>
          <w:sz w:val="27"/>
          <w:szCs w:val="27"/>
        </w:rPr>
        <w:t xml:space="preserve">a) </w:t>
      </w:r>
      <w:r w:rsidR="00A7310C">
        <w:rPr>
          <w:b/>
          <w:sz w:val="27"/>
          <w:szCs w:val="27"/>
        </w:rPr>
        <w:t>Mục tiêu:</w:t>
      </w:r>
    </w:p>
    <w:p w:rsidR="00957AA2" w:rsidRPr="00BC4877" w:rsidRDefault="00957AA2" w:rsidP="00957AA2">
      <w:pPr>
        <w:spacing w:after="0" w:line="240" w:lineRule="auto"/>
        <w:ind w:firstLine="0"/>
        <w:jc w:val="left"/>
        <w:rPr>
          <w:rFonts w:eastAsia="Cambria"/>
          <w:sz w:val="27"/>
          <w:szCs w:val="27"/>
        </w:rPr>
      </w:pPr>
      <w:r w:rsidRPr="00BC4877">
        <w:rPr>
          <w:rFonts w:eastAsia="Cambria"/>
          <w:sz w:val="27"/>
          <w:szCs w:val="27"/>
        </w:rPr>
        <w:t>- Tái hiện lại kiến thức về xuất- nhập của nước ta mà các em đã biết.</w:t>
      </w:r>
    </w:p>
    <w:p w:rsidR="00957AA2" w:rsidRPr="00BC4877" w:rsidRDefault="00957AA2" w:rsidP="00957AA2">
      <w:pPr>
        <w:spacing w:after="0" w:line="240" w:lineRule="auto"/>
        <w:ind w:firstLine="0"/>
        <w:jc w:val="left"/>
        <w:rPr>
          <w:rFonts w:eastAsia="Cambria"/>
          <w:sz w:val="27"/>
          <w:szCs w:val="27"/>
        </w:rPr>
      </w:pPr>
      <w:r w:rsidRPr="00BC4877">
        <w:rPr>
          <w:rFonts w:eastAsia="Cambria"/>
          <w:sz w:val="27"/>
          <w:szCs w:val="27"/>
        </w:rPr>
        <w:t>- Xử lý nhanh thông tin và kĩ năng quan sát Atlat.</w:t>
      </w:r>
    </w:p>
    <w:p w:rsidR="00957AA2" w:rsidRPr="00BC4877" w:rsidRDefault="00957AA2" w:rsidP="00957AA2">
      <w:pPr>
        <w:spacing w:after="0" w:line="240" w:lineRule="auto"/>
        <w:ind w:firstLine="0"/>
        <w:jc w:val="left"/>
        <w:rPr>
          <w:rFonts w:eastAsia="Cambria"/>
          <w:sz w:val="27"/>
          <w:szCs w:val="27"/>
        </w:rPr>
      </w:pPr>
      <w:r w:rsidRPr="00BC4877">
        <w:rPr>
          <w:rFonts w:eastAsia="Cambria"/>
          <w:sz w:val="27"/>
          <w:szCs w:val="27"/>
        </w:rPr>
        <w:t>- Từ những nội dung chưa biết, bổ sung và khắc sâu những kiến thức của bài học cho học sinh, định hướng nội dung bài học.</w:t>
      </w:r>
    </w:p>
    <w:p w:rsidR="0096767F" w:rsidRPr="00BC4877" w:rsidRDefault="0096767F" w:rsidP="0096767F">
      <w:pPr>
        <w:tabs>
          <w:tab w:val="left" w:pos="567"/>
          <w:tab w:val="left" w:pos="1134"/>
        </w:tabs>
        <w:ind w:firstLine="0"/>
        <w:contextualSpacing/>
        <w:rPr>
          <w:b/>
          <w:sz w:val="27"/>
          <w:szCs w:val="27"/>
        </w:rPr>
      </w:pPr>
      <w:r w:rsidRPr="00BC4877">
        <w:rPr>
          <w:b/>
          <w:sz w:val="27"/>
          <w:szCs w:val="27"/>
        </w:rPr>
        <w:t xml:space="preserve">b) Nội dung: </w:t>
      </w:r>
      <w:r w:rsidRPr="00BC4877">
        <w:rPr>
          <w:sz w:val="27"/>
          <w:szCs w:val="27"/>
        </w:rPr>
        <w:t>HS quan sát máy chiếu, sử dụng SGK.</w:t>
      </w:r>
    </w:p>
    <w:p w:rsidR="00957AA2" w:rsidRPr="00BC4877" w:rsidRDefault="0096767F" w:rsidP="0096767F">
      <w:pPr>
        <w:tabs>
          <w:tab w:val="left" w:pos="567"/>
          <w:tab w:val="left" w:pos="1134"/>
        </w:tabs>
        <w:ind w:firstLine="0"/>
        <w:contextualSpacing/>
        <w:rPr>
          <w:sz w:val="27"/>
          <w:szCs w:val="27"/>
          <w:lang w:val="en-US"/>
        </w:rPr>
      </w:pPr>
      <w:r w:rsidRPr="00BC4877">
        <w:rPr>
          <w:b/>
          <w:sz w:val="27"/>
          <w:szCs w:val="27"/>
        </w:rPr>
        <w:lastRenderedPageBreak/>
        <w:t xml:space="preserve">c) Sản phẩm: </w:t>
      </w:r>
      <w:r w:rsidRPr="00BC4877">
        <w:rPr>
          <w:sz w:val="27"/>
          <w:szCs w:val="27"/>
        </w:rPr>
        <w:t xml:space="preserve">HS nhớ lại kiến thức đã được học và vận dụng kiến thức của bản thân </w:t>
      </w:r>
      <w:r w:rsidR="00957AA2" w:rsidRPr="00BC4877">
        <w:rPr>
          <w:sz w:val="27"/>
          <w:szCs w:val="27"/>
          <w:lang w:val="en-US"/>
        </w:rPr>
        <w:t xml:space="preserve">để chơi trò chơi </w:t>
      </w:r>
      <w:r w:rsidR="00957AA2" w:rsidRPr="00BC4877">
        <w:rPr>
          <w:rFonts w:eastAsia="Cambria"/>
          <w:sz w:val="27"/>
          <w:szCs w:val="27"/>
        </w:rPr>
        <w:t xml:space="preserve">“ </w:t>
      </w:r>
      <w:r w:rsidR="00957AA2" w:rsidRPr="00BC4877">
        <w:rPr>
          <w:rFonts w:eastAsia="Cambria"/>
          <w:b/>
          <w:sz w:val="27"/>
          <w:szCs w:val="27"/>
        </w:rPr>
        <w:t>TIẾP SỨC</w:t>
      </w:r>
      <w:r w:rsidR="00957AA2" w:rsidRPr="00BC4877">
        <w:rPr>
          <w:rFonts w:eastAsia="Cambria"/>
          <w:sz w:val="27"/>
          <w:szCs w:val="27"/>
        </w:rPr>
        <w:t>”</w:t>
      </w:r>
    </w:p>
    <w:p w:rsidR="0096767F" w:rsidRPr="00BC4877" w:rsidRDefault="0096767F" w:rsidP="0096767F">
      <w:pPr>
        <w:tabs>
          <w:tab w:val="left" w:pos="567"/>
          <w:tab w:val="left" w:pos="1134"/>
        </w:tabs>
        <w:ind w:firstLine="0"/>
        <w:contextualSpacing/>
        <w:rPr>
          <w:b/>
          <w:sz w:val="27"/>
          <w:szCs w:val="27"/>
          <w:lang w:val="en-US"/>
        </w:rPr>
      </w:pPr>
      <w:r w:rsidRPr="00BC4877">
        <w:rPr>
          <w:b/>
          <w:sz w:val="27"/>
          <w:szCs w:val="27"/>
        </w:rPr>
        <w:t xml:space="preserve">d) Tổ chức thực hiện: </w:t>
      </w:r>
    </w:p>
    <w:p w:rsidR="00957AA2" w:rsidRPr="00BC4877" w:rsidRDefault="00957AA2" w:rsidP="00957AA2">
      <w:pPr>
        <w:spacing w:after="0" w:line="240" w:lineRule="auto"/>
        <w:ind w:firstLine="0"/>
        <w:rPr>
          <w:rFonts w:eastAsia="Cambria"/>
          <w:sz w:val="27"/>
          <w:szCs w:val="27"/>
          <w:lang w:val="en-US"/>
        </w:rPr>
      </w:pPr>
      <w:r w:rsidRPr="00BC4877">
        <w:rPr>
          <w:rFonts w:eastAsia="Cambria"/>
          <w:b/>
          <w:sz w:val="27"/>
          <w:szCs w:val="27"/>
        </w:rPr>
        <w:t xml:space="preserve">- Bước 1: </w:t>
      </w:r>
      <w:r w:rsidRPr="00BC4877">
        <w:rPr>
          <w:b/>
          <w:sz w:val="27"/>
          <w:szCs w:val="27"/>
        </w:rPr>
        <w:t>Chuyển giao nhiệm vụ</w:t>
      </w:r>
      <w:r w:rsidRPr="00BC4877">
        <w:rPr>
          <w:rFonts w:eastAsia="Cambria"/>
          <w:sz w:val="27"/>
          <w:szCs w:val="27"/>
          <w:lang w:val="en-US"/>
        </w:rPr>
        <w:t>.</w:t>
      </w:r>
    </w:p>
    <w:p w:rsidR="00957AA2" w:rsidRPr="00BC4877" w:rsidRDefault="00957AA2" w:rsidP="00957AA2">
      <w:pPr>
        <w:spacing w:after="0" w:line="240" w:lineRule="auto"/>
        <w:ind w:firstLine="0"/>
        <w:rPr>
          <w:rFonts w:eastAsia="Cambria"/>
          <w:sz w:val="27"/>
          <w:szCs w:val="27"/>
        </w:rPr>
      </w:pPr>
      <w:r w:rsidRPr="00BC4877">
        <w:rPr>
          <w:rFonts w:eastAsia="Cambria"/>
          <w:sz w:val="27"/>
          <w:szCs w:val="27"/>
        </w:rPr>
        <w:t xml:space="preserve">GV chia lớp thành 4 nhóm (4 tổ),phổ biến luật chơi: Các thành viên trong nhóm lần lượt thay nhau lên bảng viết đáp án vào nhóm của mình, nhóm nào nhanh và nhiều phương án đúng sẽ chiến thắng, cộng 1 điểm vào điểm 15 phút. </w:t>
      </w:r>
    </w:p>
    <w:p w:rsidR="00957AA2" w:rsidRPr="00BC4877" w:rsidRDefault="00957AA2" w:rsidP="00957AA2">
      <w:pPr>
        <w:spacing w:after="0" w:line="240" w:lineRule="auto"/>
        <w:ind w:firstLine="0"/>
        <w:rPr>
          <w:b/>
          <w:sz w:val="27"/>
          <w:szCs w:val="27"/>
          <w:lang w:val="en-US"/>
        </w:rPr>
      </w:pPr>
      <w:r w:rsidRPr="00BC4877">
        <w:rPr>
          <w:rFonts w:eastAsia="Cambria"/>
          <w:b/>
          <w:sz w:val="27"/>
          <w:szCs w:val="27"/>
        </w:rPr>
        <w:t>- Bước 2:</w:t>
      </w:r>
      <w:r w:rsidRPr="00BC4877">
        <w:rPr>
          <w:rFonts w:eastAsia="Cambria"/>
          <w:sz w:val="27"/>
          <w:szCs w:val="27"/>
        </w:rPr>
        <w:t xml:space="preserve"> </w:t>
      </w:r>
      <w:r w:rsidRPr="00BC4877">
        <w:rPr>
          <w:b/>
          <w:sz w:val="27"/>
          <w:szCs w:val="27"/>
        </w:rPr>
        <w:t xml:space="preserve">Thực hiện nhiệm vụ: </w:t>
      </w:r>
    </w:p>
    <w:p w:rsidR="00957AA2" w:rsidRPr="00BC4877" w:rsidRDefault="00957AA2" w:rsidP="00957AA2">
      <w:pPr>
        <w:spacing w:after="0" w:line="240" w:lineRule="auto"/>
        <w:ind w:firstLine="0"/>
        <w:rPr>
          <w:rFonts w:eastAsia="Cambria"/>
          <w:sz w:val="27"/>
          <w:szCs w:val="27"/>
        </w:rPr>
      </w:pPr>
      <w:r w:rsidRPr="00BC4877">
        <w:rPr>
          <w:rFonts w:eastAsia="Cambria"/>
          <w:sz w:val="27"/>
          <w:szCs w:val="27"/>
        </w:rPr>
        <w:t>GV chia nhiệm vụ cho 4 nhóm:</w:t>
      </w:r>
    </w:p>
    <w:p w:rsidR="00957AA2" w:rsidRPr="00BC4877" w:rsidRDefault="00957AA2" w:rsidP="00957AA2">
      <w:pPr>
        <w:spacing w:after="0" w:line="240" w:lineRule="auto"/>
        <w:ind w:firstLine="0"/>
        <w:rPr>
          <w:rFonts w:eastAsia="Cambria"/>
          <w:sz w:val="27"/>
          <w:szCs w:val="27"/>
        </w:rPr>
      </w:pPr>
      <w:r w:rsidRPr="00BC4877">
        <w:rPr>
          <w:rFonts w:eastAsia="Cambria"/>
          <w:sz w:val="27"/>
          <w:szCs w:val="27"/>
        </w:rPr>
        <w:t>Nhóm 1: Kể tên các mặt hàng nước ta đang nhập khẩu nhiều hiện nay.</w:t>
      </w:r>
    </w:p>
    <w:p w:rsidR="00957AA2" w:rsidRPr="00BC4877" w:rsidRDefault="00957AA2" w:rsidP="00957AA2">
      <w:pPr>
        <w:spacing w:after="0" w:line="240" w:lineRule="auto"/>
        <w:ind w:firstLine="0"/>
        <w:rPr>
          <w:rFonts w:eastAsia="Cambria"/>
          <w:sz w:val="27"/>
          <w:szCs w:val="27"/>
        </w:rPr>
      </w:pPr>
      <w:r w:rsidRPr="00BC4877">
        <w:rPr>
          <w:rFonts w:eastAsia="Cambria"/>
          <w:sz w:val="27"/>
          <w:szCs w:val="27"/>
        </w:rPr>
        <w:t>Nhóm 2: Kể tên các mặt hàng nước ta đang nhập khẩu nhiều hiện nay.</w:t>
      </w:r>
    </w:p>
    <w:p w:rsidR="00957AA2" w:rsidRPr="00BC4877" w:rsidRDefault="00957AA2" w:rsidP="00957AA2">
      <w:pPr>
        <w:spacing w:after="0" w:line="240" w:lineRule="auto"/>
        <w:ind w:firstLine="0"/>
        <w:rPr>
          <w:rFonts w:eastAsia="Cambria"/>
          <w:sz w:val="27"/>
          <w:szCs w:val="27"/>
        </w:rPr>
      </w:pPr>
      <w:r w:rsidRPr="00BC4877">
        <w:rPr>
          <w:rFonts w:eastAsia="Cambria"/>
          <w:sz w:val="27"/>
          <w:szCs w:val="27"/>
        </w:rPr>
        <w:t>Nhóm 3: Kể tên các quốc gia là thị trường xuất khẩu của nước ta.</w:t>
      </w:r>
    </w:p>
    <w:p w:rsidR="00957AA2" w:rsidRPr="00BC4877" w:rsidRDefault="00957AA2" w:rsidP="00957AA2">
      <w:pPr>
        <w:spacing w:after="0" w:line="240" w:lineRule="auto"/>
        <w:ind w:firstLine="0"/>
        <w:rPr>
          <w:rFonts w:eastAsia="Cambria"/>
          <w:sz w:val="27"/>
          <w:szCs w:val="27"/>
        </w:rPr>
      </w:pPr>
      <w:r w:rsidRPr="00BC4877">
        <w:rPr>
          <w:rFonts w:eastAsia="Cambria"/>
          <w:sz w:val="27"/>
          <w:szCs w:val="27"/>
        </w:rPr>
        <w:t>Nhóm 4: Kể tên các quốc gia là thị trường xuất khẩu của nước ta.</w:t>
      </w:r>
    </w:p>
    <w:p w:rsidR="00957AA2" w:rsidRPr="00BC4877" w:rsidRDefault="00957AA2" w:rsidP="00957AA2">
      <w:pPr>
        <w:spacing w:after="0" w:line="240" w:lineRule="auto"/>
        <w:ind w:firstLine="0"/>
        <w:rPr>
          <w:b/>
          <w:sz w:val="27"/>
          <w:szCs w:val="27"/>
          <w:lang w:val="en-US"/>
        </w:rPr>
      </w:pPr>
      <w:r w:rsidRPr="00BC4877">
        <w:rPr>
          <w:rFonts w:eastAsia="Cambria"/>
          <w:b/>
          <w:sz w:val="27"/>
          <w:szCs w:val="27"/>
        </w:rPr>
        <w:t>- Bước 3:</w:t>
      </w:r>
      <w:r w:rsidRPr="00BC4877">
        <w:rPr>
          <w:rFonts w:eastAsia="Cambria"/>
          <w:sz w:val="27"/>
          <w:szCs w:val="27"/>
        </w:rPr>
        <w:t xml:space="preserve"> </w:t>
      </w:r>
      <w:r w:rsidRPr="00BC4877">
        <w:rPr>
          <w:b/>
          <w:sz w:val="27"/>
          <w:szCs w:val="27"/>
        </w:rPr>
        <w:t>Báo cáo, thảo luận:</w:t>
      </w:r>
    </w:p>
    <w:p w:rsidR="00957AA2" w:rsidRPr="00BC4877" w:rsidRDefault="00957AA2" w:rsidP="00957AA2">
      <w:pPr>
        <w:spacing w:after="0" w:line="240" w:lineRule="auto"/>
        <w:ind w:firstLine="0"/>
        <w:rPr>
          <w:rFonts w:eastAsia="Cambria"/>
          <w:sz w:val="27"/>
          <w:szCs w:val="27"/>
        </w:rPr>
      </w:pPr>
      <w:r w:rsidRPr="00BC4877">
        <w:rPr>
          <w:rFonts w:eastAsia="Cambria"/>
          <w:sz w:val="27"/>
          <w:szCs w:val="27"/>
        </w:rPr>
        <w:t xml:space="preserve">HS các nhóm nhanh chóng lên bảng ghi câu trả lời,các HS lần lượt thay nhau để bổ sung đáp án. HS hoàn thành nhiệm vụ trong 2 phút </w:t>
      </w:r>
    </w:p>
    <w:p w:rsidR="00957AA2" w:rsidRPr="00BC4877" w:rsidRDefault="00957AA2" w:rsidP="00957AA2">
      <w:pPr>
        <w:spacing w:after="0" w:line="240" w:lineRule="auto"/>
        <w:ind w:firstLine="0"/>
        <w:rPr>
          <w:b/>
          <w:sz w:val="27"/>
          <w:szCs w:val="27"/>
          <w:lang w:val="en-US"/>
        </w:rPr>
      </w:pPr>
      <w:r w:rsidRPr="00BC4877">
        <w:rPr>
          <w:rFonts w:eastAsia="Cambria"/>
          <w:b/>
          <w:sz w:val="27"/>
          <w:szCs w:val="27"/>
        </w:rPr>
        <w:t xml:space="preserve">- Bước 4: </w:t>
      </w:r>
      <w:r w:rsidRPr="00BC4877">
        <w:rPr>
          <w:b/>
          <w:sz w:val="27"/>
          <w:szCs w:val="27"/>
        </w:rPr>
        <w:t>Kết luận, nhận định:</w:t>
      </w:r>
    </w:p>
    <w:p w:rsidR="00957AA2" w:rsidRPr="00BC4877" w:rsidRDefault="00957AA2" w:rsidP="00957AA2">
      <w:pPr>
        <w:spacing w:after="0" w:line="240" w:lineRule="auto"/>
        <w:ind w:firstLine="0"/>
        <w:rPr>
          <w:rFonts w:eastAsia="Cambria"/>
          <w:sz w:val="27"/>
          <w:szCs w:val="27"/>
        </w:rPr>
      </w:pPr>
      <w:r w:rsidRPr="00BC4877">
        <w:rPr>
          <w:b/>
          <w:sz w:val="27"/>
          <w:szCs w:val="27"/>
        </w:rPr>
        <w:t xml:space="preserve"> </w:t>
      </w:r>
      <w:r w:rsidRPr="00BC4877">
        <w:rPr>
          <w:rFonts w:eastAsia="Cambria"/>
          <w:sz w:val="27"/>
          <w:szCs w:val="27"/>
        </w:rPr>
        <w:t>GV đánh giá câu trả lời của các nhóm, tổng hợp kết quả, lưu điểm, chỉnh sửa bổ sung và dẫn dắt vào bài.</w:t>
      </w:r>
    </w:p>
    <w:p w:rsidR="0096767F" w:rsidRPr="00BC4877" w:rsidRDefault="0096767F" w:rsidP="00957AA2">
      <w:pPr>
        <w:tabs>
          <w:tab w:val="left" w:pos="567"/>
          <w:tab w:val="left" w:pos="1134"/>
        </w:tabs>
        <w:ind w:firstLine="0"/>
        <w:contextualSpacing/>
        <w:jc w:val="center"/>
        <w:rPr>
          <w:b/>
          <w:sz w:val="27"/>
          <w:szCs w:val="27"/>
        </w:rPr>
      </w:pPr>
      <w:r w:rsidRPr="00BC4877">
        <w:rPr>
          <w:b/>
          <w:sz w:val="27"/>
          <w:szCs w:val="27"/>
        </w:rPr>
        <w:t>HOẠT ĐỘNG 2: HÌNH THÀNH KIẾN THỨC MỚI</w:t>
      </w:r>
    </w:p>
    <w:p w:rsidR="0096767F" w:rsidRPr="00BC4877" w:rsidRDefault="0096767F" w:rsidP="0096767F">
      <w:pPr>
        <w:tabs>
          <w:tab w:val="left" w:pos="567"/>
          <w:tab w:val="left" w:pos="1134"/>
        </w:tabs>
        <w:ind w:firstLine="0"/>
        <w:contextualSpacing/>
        <w:jc w:val="center"/>
        <w:rPr>
          <w:b/>
          <w:sz w:val="27"/>
          <w:szCs w:val="27"/>
        </w:rPr>
      </w:pPr>
      <w:r w:rsidRPr="00BC4877">
        <w:rPr>
          <w:b/>
          <w:sz w:val="27"/>
          <w:szCs w:val="27"/>
          <w:u w:val="single"/>
        </w:rPr>
        <w:t>Hoạt động 2.1</w:t>
      </w:r>
      <w:r w:rsidRPr="00BC4877">
        <w:rPr>
          <w:b/>
          <w:sz w:val="27"/>
          <w:szCs w:val="27"/>
        </w:rPr>
        <w:t>. Tìm hiểu về ngành thương mại</w:t>
      </w:r>
    </w:p>
    <w:p w:rsidR="0096767F" w:rsidRPr="00BC4877" w:rsidRDefault="0096767F" w:rsidP="0096767F">
      <w:pPr>
        <w:tabs>
          <w:tab w:val="left" w:pos="567"/>
          <w:tab w:val="left" w:pos="1134"/>
        </w:tabs>
        <w:ind w:firstLine="0"/>
        <w:contextualSpacing/>
        <w:rPr>
          <w:sz w:val="27"/>
          <w:szCs w:val="27"/>
        </w:rPr>
      </w:pPr>
      <w:r w:rsidRPr="00BC4877">
        <w:rPr>
          <w:b/>
          <w:sz w:val="27"/>
          <w:szCs w:val="27"/>
        </w:rPr>
        <w:t xml:space="preserve">a) </w:t>
      </w:r>
      <w:r w:rsidR="00A7310C">
        <w:rPr>
          <w:b/>
          <w:sz w:val="27"/>
          <w:szCs w:val="27"/>
        </w:rPr>
        <w:t>Mục tiêu:</w:t>
      </w:r>
      <w:r w:rsidR="000B43E3" w:rsidRPr="00BC4877">
        <w:rPr>
          <w:b/>
          <w:sz w:val="27"/>
          <w:szCs w:val="27"/>
          <w:lang w:val="en-US"/>
        </w:rPr>
        <w:t xml:space="preserve"> </w:t>
      </w:r>
      <w:r w:rsidRPr="00BC4877">
        <w:rPr>
          <w:sz w:val="27"/>
          <w:szCs w:val="27"/>
        </w:rPr>
        <w:t xml:space="preserve">HS </w:t>
      </w:r>
      <w:r w:rsidRPr="00BC4877">
        <w:rPr>
          <w:bCs/>
          <w:iCs/>
          <w:sz w:val="27"/>
          <w:szCs w:val="27"/>
        </w:rPr>
        <w:t xml:space="preserve">trình bày được đặc điểm </w:t>
      </w:r>
      <w:r w:rsidRPr="00BC4877">
        <w:rPr>
          <w:sz w:val="27"/>
          <w:szCs w:val="27"/>
          <w:lang w:val="fr-FR"/>
        </w:rPr>
        <w:t>phát triển, cơ cấu của hoạt động nội thương và ngoại thương.</w:t>
      </w:r>
    </w:p>
    <w:p w:rsidR="0096767F" w:rsidRPr="00BC4877" w:rsidRDefault="0096767F" w:rsidP="0096767F">
      <w:pPr>
        <w:tabs>
          <w:tab w:val="left" w:pos="567"/>
          <w:tab w:val="left" w:pos="1134"/>
        </w:tabs>
        <w:ind w:firstLine="0"/>
        <w:contextualSpacing/>
        <w:rPr>
          <w:b/>
          <w:sz w:val="27"/>
          <w:szCs w:val="27"/>
        </w:rPr>
      </w:pPr>
      <w:r w:rsidRPr="00BC4877">
        <w:rPr>
          <w:b/>
          <w:sz w:val="27"/>
          <w:szCs w:val="27"/>
        </w:rPr>
        <w:t>b) Nội dung:</w:t>
      </w:r>
      <w:r w:rsidRPr="00BC4877">
        <w:rPr>
          <w:sz w:val="27"/>
          <w:szCs w:val="27"/>
        </w:rPr>
        <w:t>HS quan sát máy chiếu, sử dụng SGK để tìm hiểu nội dung kiến thức theo yêu cầu của GV.</w:t>
      </w:r>
    </w:p>
    <w:p w:rsidR="0096767F" w:rsidRPr="00BC4877" w:rsidRDefault="0096767F" w:rsidP="0096767F">
      <w:pPr>
        <w:tabs>
          <w:tab w:val="left" w:pos="567"/>
          <w:tab w:val="left" w:pos="1134"/>
        </w:tabs>
        <w:ind w:firstLine="0"/>
        <w:contextualSpacing/>
        <w:rPr>
          <w:sz w:val="27"/>
          <w:szCs w:val="27"/>
        </w:rPr>
      </w:pPr>
      <w:r w:rsidRPr="00BC4877">
        <w:rPr>
          <w:b/>
          <w:sz w:val="27"/>
          <w:szCs w:val="27"/>
        </w:rPr>
        <w:t xml:space="preserve">c) Sản phẩm: </w:t>
      </w:r>
      <w:r w:rsidRPr="00BC4877">
        <w:rPr>
          <w:sz w:val="27"/>
          <w:szCs w:val="27"/>
        </w:rPr>
        <w:t>HS hoàn thành tìm hiểu kiến thức:</w:t>
      </w:r>
    </w:p>
    <w:tbl>
      <w:tblPr>
        <w:tblStyle w:val="TableGrid"/>
        <w:tblW w:w="0" w:type="auto"/>
        <w:tblLook w:val="04A0" w:firstRow="1" w:lastRow="0" w:firstColumn="1" w:lastColumn="0" w:noHBand="0" w:noVBand="1"/>
      </w:tblPr>
      <w:tblGrid>
        <w:gridCol w:w="9345"/>
      </w:tblGrid>
      <w:tr w:rsidR="0096767F" w:rsidRPr="00BC4877" w:rsidTr="008D318E">
        <w:tc>
          <w:tcPr>
            <w:tcW w:w="9345" w:type="dxa"/>
          </w:tcPr>
          <w:p w:rsidR="0096767F" w:rsidRPr="00BC4877" w:rsidRDefault="0096767F" w:rsidP="008D318E">
            <w:pPr>
              <w:ind w:firstLine="0"/>
              <w:contextualSpacing/>
              <w:rPr>
                <w:sz w:val="27"/>
                <w:szCs w:val="27"/>
                <w:lang w:val="fr-FR"/>
              </w:rPr>
            </w:pPr>
            <w:r w:rsidRPr="00BC4877">
              <w:rPr>
                <w:b/>
                <w:sz w:val="27"/>
                <w:szCs w:val="27"/>
                <w:lang w:val="fr-FR"/>
              </w:rPr>
              <w:t>I. Thương mại</w:t>
            </w:r>
            <w:r w:rsidRPr="00BC4877">
              <w:rPr>
                <w:sz w:val="27"/>
                <w:szCs w:val="27"/>
                <w:lang w:val="fr-FR"/>
              </w:rPr>
              <w:t>: có vai trò lớn trong nền kinh tế thị trường và hội nhập với khu vực và quốc tế</w:t>
            </w:r>
          </w:p>
          <w:p w:rsidR="0096767F" w:rsidRPr="00BC4877" w:rsidRDefault="0096767F" w:rsidP="008D318E">
            <w:pPr>
              <w:ind w:firstLine="0"/>
              <w:contextualSpacing/>
              <w:rPr>
                <w:sz w:val="27"/>
                <w:szCs w:val="27"/>
                <w:lang w:val="fr-FR"/>
              </w:rPr>
            </w:pPr>
            <w:r w:rsidRPr="00BC4877">
              <w:rPr>
                <w:b/>
                <w:sz w:val="27"/>
                <w:szCs w:val="27"/>
                <w:lang w:val="fr-FR"/>
              </w:rPr>
              <w:t xml:space="preserve">1. Nội thương: </w:t>
            </w:r>
          </w:p>
          <w:p w:rsidR="0096767F" w:rsidRPr="00BC4877" w:rsidRDefault="0096767F" w:rsidP="008D318E">
            <w:pPr>
              <w:ind w:firstLine="0"/>
              <w:contextualSpacing/>
              <w:rPr>
                <w:b/>
                <w:sz w:val="27"/>
                <w:szCs w:val="27"/>
                <w:lang w:val="fr-FR"/>
              </w:rPr>
            </w:pPr>
            <w:r w:rsidRPr="00BC4877">
              <w:rPr>
                <w:b/>
                <w:sz w:val="27"/>
                <w:szCs w:val="27"/>
                <w:lang w:val="fr-FR"/>
              </w:rPr>
              <w:t xml:space="preserve">a. Tình hình phát triển: </w:t>
            </w:r>
          </w:p>
          <w:p w:rsidR="0096767F" w:rsidRPr="00BC4877" w:rsidRDefault="0096767F" w:rsidP="008D318E">
            <w:pPr>
              <w:ind w:firstLine="0"/>
              <w:contextualSpacing/>
              <w:rPr>
                <w:sz w:val="27"/>
                <w:szCs w:val="27"/>
                <w:lang w:val="fr-FR"/>
              </w:rPr>
            </w:pPr>
            <w:r w:rsidRPr="00BC4877">
              <w:rPr>
                <w:sz w:val="27"/>
                <w:szCs w:val="27"/>
                <w:lang w:val="fr-FR"/>
              </w:rPr>
              <w:t xml:space="preserve"> - HĐ trao đổi hàng hoá ở nước ta diễn ra từ rất lâu. </w:t>
            </w:r>
          </w:p>
          <w:p w:rsidR="0096767F" w:rsidRPr="00BC4877" w:rsidRDefault="0096767F" w:rsidP="008D318E">
            <w:pPr>
              <w:ind w:firstLine="0"/>
              <w:contextualSpacing/>
              <w:rPr>
                <w:sz w:val="27"/>
                <w:szCs w:val="27"/>
                <w:lang w:val="fr-FR"/>
              </w:rPr>
            </w:pPr>
            <w:r w:rsidRPr="00BC4877">
              <w:rPr>
                <w:sz w:val="27"/>
                <w:szCs w:val="27"/>
                <w:lang w:val="fr-FR"/>
              </w:rPr>
              <w:t xml:space="preserve"> - Phát triển vượt bậc từ khi đất nước bươc vào công cuộc đổi mới. </w:t>
            </w:r>
          </w:p>
          <w:p w:rsidR="0096767F" w:rsidRPr="00BC4877" w:rsidRDefault="0096767F" w:rsidP="008D318E">
            <w:pPr>
              <w:ind w:firstLine="0"/>
              <w:contextualSpacing/>
              <w:rPr>
                <w:b/>
                <w:sz w:val="27"/>
                <w:szCs w:val="27"/>
                <w:lang w:val="fr-FR"/>
              </w:rPr>
            </w:pPr>
            <w:r w:rsidRPr="00BC4877">
              <w:rPr>
                <w:b/>
                <w:sz w:val="27"/>
                <w:szCs w:val="27"/>
                <w:lang w:val="fr-FR"/>
              </w:rPr>
              <w:t xml:space="preserve">b. Cơ cấu theo thành phần kinh tế: </w:t>
            </w:r>
          </w:p>
          <w:p w:rsidR="0096767F" w:rsidRPr="00BC4877" w:rsidRDefault="0096767F" w:rsidP="008D318E">
            <w:pPr>
              <w:ind w:firstLine="0"/>
              <w:contextualSpacing/>
              <w:rPr>
                <w:sz w:val="27"/>
                <w:szCs w:val="27"/>
                <w:lang w:val="fr-FR"/>
              </w:rPr>
            </w:pPr>
            <w:r w:rsidRPr="00BC4877">
              <w:rPr>
                <w:sz w:val="27"/>
                <w:szCs w:val="27"/>
                <w:lang w:val="fr-FR"/>
              </w:rPr>
              <w:t xml:space="preserve"> - Có sự chuyển biến tích cực theo nền kinh tế thị trường: </w:t>
            </w:r>
          </w:p>
          <w:p w:rsidR="0096767F" w:rsidRPr="00BC4877" w:rsidRDefault="0096767F" w:rsidP="008D318E">
            <w:pPr>
              <w:ind w:firstLine="0"/>
              <w:contextualSpacing/>
              <w:rPr>
                <w:sz w:val="27"/>
                <w:szCs w:val="27"/>
                <w:lang w:val="fr-FR"/>
              </w:rPr>
            </w:pPr>
            <w:r w:rsidRPr="00BC4877">
              <w:rPr>
                <w:sz w:val="27"/>
                <w:szCs w:val="27"/>
                <w:lang w:val="fr-FR"/>
              </w:rPr>
              <w:t xml:space="preserve"> + Khu vực nhà nước giảm. </w:t>
            </w:r>
          </w:p>
          <w:p w:rsidR="0096767F" w:rsidRPr="00BC4877" w:rsidRDefault="0096767F" w:rsidP="008D318E">
            <w:pPr>
              <w:ind w:firstLine="0"/>
              <w:contextualSpacing/>
              <w:rPr>
                <w:sz w:val="27"/>
                <w:szCs w:val="27"/>
                <w:lang w:val="fr-FR"/>
              </w:rPr>
            </w:pPr>
            <w:r w:rsidRPr="00BC4877">
              <w:rPr>
                <w:sz w:val="27"/>
                <w:szCs w:val="27"/>
                <w:lang w:val="fr-FR"/>
              </w:rPr>
              <w:t xml:space="preserve"> + Khu vực ngoài nhà nước và khu vực có vốn đầu tư nước ngoài tăng. </w:t>
            </w:r>
          </w:p>
          <w:p w:rsidR="0096767F" w:rsidRPr="00BC4877" w:rsidRDefault="0096767F" w:rsidP="008D318E">
            <w:pPr>
              <w:ind w:firstLine="0"/>
              <w:contextualSpacing/>
              <w:rPr>
                <w:b/>
                <w:sz w:val="27"/>
                <w:szCs w:val="27"/>
                <w:lang w:val="fr-FR"/>
              </w:rPr>
            </w:pPr>
            <w:r w:rsidRPr="00BC4877">
              <w:rPr>
                <w:b/>
                <w:sz w:val="27"/>
                <w:szCs w:val="27"/>
                <w:lang w:val="fr-FR"/>
              </w:rPr>
              <w:t xml:space="preserve">2. Ngoại thương: </w:t>
            </w:r>
          </w:p>
          <w:p w:rsidR="0096767F" w:rsidRPr="00BC4877" w:rsidRDefault="0096767F" w:rsidP="008D318E">
            <w:pPr>
              <w:ind w:firstLine="0"/>
              <w:contextualSpacing/>
              <w:rPr>
                <w:b/>
                <w:sz w:val="27"/>
                <w:szCs w:val="27"/>
                <w:lang w:val="fr-FR"/>
              </w:rPr>
            </w:pPr>
            <w:r w:rsidRPr="00BC4877">
              <w:rPr>
                <w:b/>
                <w:sz w:val="27"/>
                <w:szCs w:val="27"/>
                <w:lang w:val="fr-FR"/>
              </w:rPr>
              <w:t xml:space="preserve">a. Tình hình chung: </w:t>
            </w:r>
          </w:p>
          <w:p w:rsidR="0096767F" w:rsidRPr="00BC4877" w:rsidRDefault="0096767F" w:rsidP="008D318E">
            <w:pPr>
              <w:ind w:firstLine="0"/>
              <w:contextualSpacing/>
              <w:rPr>
                <w:sz w:val="27"/>
                <w:szCs w:val="27"/>
                <w:lang w:val="fr-FR"/>
              </w:rPr>
            </w:pPr>
            <w:r w:rsidRPr="00BC4877">
              <w:rPr>
                <w:sz w:val="27"/>
                <w:szCs w:val="27"/>
                <w:lang w:val="fr-FR"/>
              </w:rPr>
              <w:t xml:space="preserve">Hoạt động ngoại thương có sự chuyển biến rõ rệt: </w:t>
            </w:r>
          </w:p>
          <w:p w:rsidR="0096767F" w:rsidRPr="00BC4877" w:rsidRDefault="0096767F" w:rsidP="008D318E">
            <w:pPr>
              <w:ind w:firstLine="0"/>
              <w:contextualSpacing/>
              <w:rPr>
                <w:sz w:val="27"/>
                <w:szCs w:val="27"/>
                <w:lang w:val="fr-FR"/>
              </w:rPr>
            </w:pPr>
            <w:r w:rsidRPr="00BC4877">
              <w:rPr>
                <w:sz w:val="27"/>
                <w:szCs w:val="27"/>
                <w:lang w:val="fr-FR"/>
              </w:rPr>
              <w:t xml:space="preserve"> - Về cơ cấu: </w:t>
            </w:r>
          </w:p>
          <w:p w:rsidR="0096767F" w:rsidRPr="00BC4877" w:rsidRDefault="0096767F" w:rsidP="008D318E">
            <w:pPr>
              <w:ind w:left="75" w:firstLine="0"/>
              <w:contextualSpacing/>
              <w:rPr>
                <w:sz w:val="27"/>
                <w:szCs w:val="27"/>
                <w:lang w:val="fr-FR"/>
              </w:rPr>
            </w:pPr>
            <w:r w:rsidRPr="00BC4877">
              <w:rPr>
                <w:sz w:val="27"/>
                <w:szCs w:val="27"/>
                <w:lang w:val="fr-FR"/>
              </w:rPr>
              <w:t xml:space="preserve"> + Trước đổi mới nước ta là một nước nhập siêu</w:t>
            </w:r>
          </w:p>
          <w:p w:rsidR="0096767F" w:rsidRPr="00BC4877" w:rsidRDefault="0096767F" w:rsidP="008D318E">
            <w:pPr>
              <w:ind w:left="75" w:firstLine="0"/>
              <w:contextualSpacing/>
              <w:rPr>
                <w:sz w:val="27"/>
                <w:szCs w:val="27"/>
                <w:lang w:val="fr-FR"/>
              </w:rPr>
            </w:pPr>
            <w:r w:rsidRPr="00BC4877">
              <w:rPr>
                <w:sz w:val="27"/>
                <w:szCs w:val="27"/>
                <w:lang w:val="fr-FR"/>
              </w:rPr>
              <w:lastRenderedPageBreak/>
              <w:t xml:space="preserve"> + Năm 1992, cán cân xuất nhập khẩu tiến tới sự cân đối</w:t>
            </w:r>
          </w:p>
          <w:p w:rsidR="0096767F" w:rsidRPr="00BC4877" w:rsidRDefault="0096767F" w:rsidP="008D318E">
            <w:pPr>
              <w:ind w:left="75" w:firstLine="0"/>
              <w:contextualSpacing/>
              <w:rPr>
                <w:sz w:val="27"/>
                <w:szCs w:val="27"/>
                <w:lang w:val="fr-FR"/>
              </w:rPr>
            </w:pPr>
            <w:r w:rsidRPr="00BC4877">
              <w:rPr>
                <w:sz w:val="27"/>
                <w:szCs w:val="27"/>
                <w:lang w:val="fr-FR"/>
              </w:rPr>
              <w:t xml:space="preserve"> + Từ 1993 đến nay nước ta tiếp tục nhập siêu nhưng bản chất khác trước đổi mới</w:t>
            </w:r>
          </w:p>
          <w:p w:rsidR="0096767F" w:rsidRPr="00BC4877" w:rsidRDefault="0096767F" w:rsidP="008D318E">
            <w:pPr>
              <w:ind w:left="75" w:firstLine="0"/>
              <w:contextualSpacing/>
              <w:rPr>
                <w:sz w:val="27"/>
                <w:szCs w:val="27"/>
                <w:lang w:val="fr-FR"/>
              </w:rPr>
            </w:pPr>
            <w:r w:rsidRPr="00BC4877">
              <w:rPr>
                <w:sz w:val="27"/>
                <w:szCs w:val="27"/>
                <w:lang w:val="fr-FR"/>
              </w:rPr>
              <w:t xml:space="preserve"> - Thị trường mở rộng theo dạng đa phương hoá, đa dạng hoá. </w:t>
            </w:r>
          </w:p>
          <w:p w:rsidR="0096767F" w:rsidRPr="00BC4877" w:rsidRDefault="0096767F" w:rsidP="008D318E">
            <w:pPr>
              <w:ind w:firstLine="0"/>
              <w:contextualSpacing/>
              <w:rPr>
                <w:sz w:val="27"/>
                <w:szCs w:val="27"/>
                <w:lang w:val="fr-FR"/>
              </w:rPr>
            </w:pPr>
            <w:r w:rsidRPr="00BC4877">
              <w:rPr>
                <w:sz w:val="27"/>
                <w:szCs w:val="27"/>
                <w:lang w:val="fr-FR"/>
              </w:rPr>
              <w:t xml:space="preserve"> - Cơ chế quản lý có nhiều đổi mới. </w:t>
            </w:r>
          </w:p>
          <w:p w:rsidR="0096767F" w:rsidRPr="00BC4877" w:rsidRDefault="0096767F" w:rsidP="008D318E">
            <w:pPr>
              <w:ind w:firstLine="0"/>
              <w:contextualSpacing/>
              <w:rPr>
                <w:sz w:val="27"/>
                <w:szCs w:val="27"/>
                <w:lang w:val="fr-FR"/>
              </w:rPr>
            </w:pPr>
            <w:r w:rsidRPr="00BC4877">
              <w:rPr>
                <w:sz w:val="27"/>
                <w:szCs w:val="27"/>
                <w:lang w:val="fr-FR"/>
              </w:rPr>
              <w:t xml:space="preserve"> - VN trở thành thành viên chính thức của tổ chức WTO. </w:t>
            </w:r>
          </w:p>
          <w:p w:rsidR="0096767F" w:rsidRPr="00BC4877" w:rsidRDefault="0096767F" w:rsidP="008D318E">
            <w:pPr>
              <w:ind w:left="75" w:firstLine="0"/>
              <w:contextualSpacing/>
              <w:rPr>
                <w:b/>
                <w:sz w:val="27"/>
                <w:szCs w:val="27"/>
                <w:lang w:val="fr-FR"/>
              </w:rPr>
            </w:pPr>
            <w:r w:rsidRPr="00BC4877">
              <w:rPr>
                <w:b/>
                <w:sz w:val="27"/>
                <w:szCs w:val="27"/>
                <w:lang w:val="fr-FR"/>
              </w:rPr>
              <w:t xml:space="preserve">b. Hoạt động xuất khẩu: </w:t>
            </w:r>
          </w:p>
          <w:p w:rsidR="0096767F" w:rsidRPr="00BC4877" w:rsidRDefault="0096767F" w:rsidP="008D318E">
            <w:pPr>
              <w:ind w:firstLine="0"/>
              <w:contextualSpacing/>
              <w:rPr>
                <w:sz w:val="27"/>
                <w:szCs w:val="27"/>
                <w:lang w:val="fr-FR"/>
              </w:rPr>
            </w:pPr>
            <w:r w:rsidRPr="00BC4877">
              <w:rPr>
                <w:sz w:val="27"/>
                <w:szCs w:val="27"/>
                <w:lang w:val="fr-FR"/>
              </w:rPr>
              <w:t xml:space="preserve"> - Có những vượt trội về quy mô, cơ cấu và thị trường. </w:t>
            </w:r>
          </w:p>
          <w:p w:rsidR="0096767F" w:rsidRPr="00BC4877" w:rsidRDefault="0096767F" w:rsidP="008D318E">
            <w:pPr>
              <w:ind w:firstLine="0"/>
              <w:contextualSpacing/>
              <w:rPr>
                <w:sz w:val="27"/>
                <w:szCs w:val="27"/>
                <w:lang w:val="fr-FR"/>
              </w:rPr>
            </w:pPr>
            <w:r w:rsidRPr="00BC4877">
              <w:rPr>
                <w:sz w:val="27"/>
                <w:szCs w:val="27"/>
                <w:lang w:val="fr-FR"/>
              </w:rPr>
              <w:t xml:space="preserve"> - Quy mô/kim ngạch xuất khẩu tiếp tục tăng</w:t>
            </w:r>
          </w:p>
          <w:p w:rsidR="0096767F" w:rsidRPr="00BC4877" w:rsidRDefault="0096767F" w:rsidP="008D318E">
            <w:pPr>
              <w:ind w:firstLine="0"/>
              <w:contextualSpacing/>
              <w:rPr>
                <w:sz w:val="27"/>
                <w:szCs w:val="27"/>
                <w:lang w:val="fr-FR"/>
              </w:rPr>
            </w:pPr>
            <w:r w:rsidRPr="00BC4877">
              <w:rPr>
                <w:sz w:val="27"/>
                <w:szCs w:val="27"/>
                <w:lang w:val="fr-FR"/>
              </w:rPr>
              <w:t xml:space="preserve"> - Mặt hàng XK: </w:t>
            </w:r>
          </w:p>
          <w:p w:rsidR="0096767F" w:rsidRPr="00BC4877" w:rsidRDefault="0096767F" w:rsidP="008D318E">
            <w:pPr>
              <w:ind w:left="75" w:firstLine="0"/>
              <w:contextualSpacing/>
              <w:rPr>
                <w:sz w:val="27"/>
                <w:szCs w:val="27"/>
                <w:lang w:val="fr-FR"/>
              </w:rPr>
            </w:pPr>
            <w:r w:rsidRPr="00BC4877">
              <w:rPr>
                <w:sz w:val="27"/>
                <w:szCs w:val="27"/>
                <w:lang w:val="fr-FR"/>
              </w:rPr>
              <w:t xml:space="preserve"> + Tăng cả về số loại, số lương và cơ cấu</w:t>
            </w:r>
          </w:p>
          <w:p w:rsidR="0096767F" w:rsidRPr="00BC4877" w:rsidRDefault="0096767F" w:rsidP="008D318E">
            <w:pPr>
              <w:ind w:left="75" w:firstLine="0"/>
              <w:contextualSpacing/>
              <w:rPr>
                <w:sz w:val="27"/>
                <w:szCs w:val="27"/>
                <w:lang w:val="fr-FR"/>
              </w:rPr>
            </w:pPr>
            <w:r w:rsidRPr="00BC4877">
              <w:rPr>
                <w:sz w:val="27"/>
                <w:szCs w:val="27"/>
                <w:lang w:val="fr-FR"/>
              </w:rPr>
              <w:t xml:space="preserve">Hàng XK chủ yếu là khoáng sản, tiểu thủ công nghiệp, nông sản, thuỷ sản. </w:t>
            </w:r>
          </w:p>
          <w:p w:rsidR="0096767F" w:rsidRPr="00BC4877" w:rsidRDefault="0096767F" w:rsidP="008D318E">
            <w:pPr>
              <w:ind w:left="75" w:firstLine="0"/>
              <w:contextualSpacing/>
              <w:rPr>
                <w:sz w:val="27"/>
                <w:szCs w:val="27"/>
                <w:lang w:val="fr-FR"/>
              </w:rPr>
            </w:pPr>
            <w:r w:rsidRPr="00BC4877">
              <w:rPr>
                <w:sz w:val="27"/>
                <w:szCs w:val="27"/>
                <w:lang w:val="fr-FR"/>
              </w:rPr>
              <w:t xml:space="preserve"> + Tuy nhiên tỉ trọng hàng gia công lớn, giá thành sản phẩm còn cao và phụ thuộc vào nguyên liệu ngoại nhập</w:t>
            </w:r>
          </w:p>
          <w:p w:rsidR="0096767F" w:rsidRPr="00BC4877" w:rsidRDefault="0096767F" w:rsidP="008D318E">
            <w:pPr>
              <w:ind w:left="75" w:firstLine="0"/>
              <w:contextualSpacing/>
              <w:rPr>
                <w:sz w:val="27"/>
                <w:szCs w:val="27"/>
                <w:lang w:val="fr-FR"/>
              </w:rPr>
            </w:pPr>
            <w:r w:rsidRPr="00BC4877">
              <w:rPr>
                <w:sz w:val="27"/>
                <w:szCs w:val="27"/>
                <w:lang w:val="fr-FR"/>
              </w:rPr>
              <w:t xml:space="preserve"> + Thị trường mở rộng: lớn nhất là Mỹ, sau đó là Nhật Bản rồi Trung Quốc. </w:t>
            </w:r>
          </w:p>
          <w:p w:rsidR="0096767F" w:rsidRPr="00BC4877" w:rsidRDefault="0096767F" w:rsidP="008D318E">
            <w:pPr>
              <w:ind w:left="75" w:firstLine="0"/>
              <w:contextualSpacing/>
              <w:rPr>
                <w:b/>
                <w:sz w:val="27"/>
                <w:szCs w:val="27"/>
                <w:lang w:val="fr-FR"/>
              </w:rPr>
            </w:pPr>
            <w:r w:rsidRPr="00BC4877">
              <w:rPr>
                <w:b/>
                <w:sz w:val="27"/>
                <w:szCs w:val="27"/>
                <w:lang w:val="fr-FR"/>
              </w:rPr>
              <w:t xml:space="preserve">c. Hoạt động nhập khẩu: </w:t>
            </w:r>
          </w:p>
          <w:p w:rsidR="0096767F" w:rsidRPr="00BC4877" w:rsidRDefault="0096767F" w:rsidP="008D318E">
            <w:pPr>
              <w:ind w:left="75" w:firstLine="0"/>
              <w:contextualSpacing/>
              <w:rPr>
                <w:sz w:val="27"/>
                <w:szCs w:val="27"/>
                <w:lang w:val="fr-FR"/>
              </w:rPr>
            </w:pPr>
            <w:r w:rsidRPr="00BC4877">
              <w:rPr>
                <w:sz w:val="27"/>
                <w:szCs w:val="27"/>
                <w:lang w:val="fr-FR"/>
              </w:rPr>
              <w:t xml:space="preserve"> - Kim ngạch nhập khẩu tăng lên mạnh hơn xuất khẩu</w:t>
            </w:r>
          </w:p>
          <w:p w:rsidR="0096767F" w:rsidRPr="00BC4877" w:rsidRDefault="0096767F" w:rsidP="008D318E">
            <w:pPr>
              <w:ind w:left="75" w:firstLine="0"/>
              <w:contextualSpacing/>
              <w:rPr>
                <w:sz w:val="27"/>
                <w:szCs w:val="27"/>
                <w:lang w:val="fr-FR"/>
              </w:rPr>
            </w:pPr>
            <w:r w:rsidRPr="00BC4877">
              <w:rPr>
                <w:sz w:val="27"/>
                <w:szCs w:val="27"/>
                <w:lang w:val="fr-FR"/>
              </w:rPr>
              <w:t xml:space="preserve"> - Mặt hàng nhập khẩu chủ yếu là tư liệu sản xuất. còn lại là hàng tiêu dùng. </w:t>
            </w:r>
          </w:p>
          <w:p w:rsidR="0096767F" w:rsidRPr="00BC4877" w:rsidRDefault="0096767F" w:rsidP="008D318E">
            <w:pPr>
              <w:ind w:firstLine="0"/>
              <w:contextualSpacing/>
              <w:rPr>
                <w:sz w:val="27"/>
                <w:szCs w:val="27"/>
              </w:rPr>
            </w:pPr>
            <w:r w:rsidRPr="00BC4877">
              <w:rPr>
                <w:sz w:val="27"/>
                <w:szCs w:val="27"/>
                <w:lang w:val="fr-FR"/>
              </w:rPr>
              <w:t xml:space="preserve"> + Thị trương chủ yếu là châu á Thái Bình Dương và Châu Âu.</w:t>
            </w:r>
          </w:p>
        </w:tc>
      </w:tr>
    </w:tbl>
    <w:p w:rsidR="0096767F" w:rsidRPr="00BC4877" w:rsidRDefault="0096767F" w:rsidP="0096767F">
      <w:pPr>
        <w:tabs>
          <w:tab w:val="left" w:pos="567"/>
          <w:tab w:val="left" w:pos="1134"/>
        </w:tabs>
        <w:ind w:firstLine="0"/>
        <w:contextualSpacing/>
        <w:rPr>
          <w:b/>
          <w:sz w:val="27"/>
          <w:szCs w:val="27"/>
        </w:rPr>
      </w:pPr>
      <w:r w:rsidRPr="00BC4877">
        <w:rPr>
          <w:b/>
          <w:sz w:val="27"/>
          <w:szCs w:val="27"/>
        </w:rPr>
        <w:lastRenderedPageBreak/>
        <w:t xml:space="preserve">d) Tổ chức thực hiện: </w:t>
      </w:r>
    </w:p>
    <w:p w:rsidR="0096767F" w:rsidRPr="00BC4877" w:rsidRDefault="0096767F" w:rsidP="0096767F">
      <w:pPr>
        <w:ind w:firstLine="0"/>
        <w:contextualSpacing/>
        <w:rPr>
          <w:sz w:val="27"/>
          <w:szCs w:val="27"/>
        </w:rPr>
      </w:pPr>
      <w:r w:rsidRPr="00BC4877">
        <w:rPr>
          <w:b/>
          <w:sz w:val="27"/>
          <w:szCs w:val="27"/>
        </w:rPr>
        <w:t xml:space="preserve"> - Bước 1: Chuyển giao nhiệm vụ:</w:t>
      </w:r>
      <w:r w:rsidRPr="00BC4877">
        <w:rPr>
          <w:sz w:val="27"/>
          <w:szCs w:val="27"/>
        </w:rPr>
        <w:t xml:space="preserve"> GV chia lớp thành 4 nhóm, yêu cầu HS tìm hiểu SGK kết hợp với kiến thức của bản thân và hoạt động theo nhóm để hoàn thành nhiệm vụ:</w:t>
      </w:r>
    </w:p>
    <w:p w:rsidR="0096767F" w:rsidRPr="00BC4877" w:rsidRDefault="0096767F" w:rsidP="0096767F">
      <w:pPr>
        <w:ind w:firstLine="22"/>
        <w:contextualSpacing/>
        <w:rPr>
          <w:sz w:val="27"/>
          <w:szCs w:val="27"/>
        </w:rPr>
      </w:pPr>
      <w:r w:rsidRPr="00BC4877">
        <w:rPr>
          <w:bCs/>
          <w:sz w:val="27"/>
          <w:szCs w:val="27"/>
        </w:rPr>
        <w:t xml:space="preserve"> * Câu hỏi 1: Nêu tình hình xuất nhập khẩu; xuất khẩu; nhập khẩu của nước ta. </w:t>
      </w:r>
    </w:p>
    <w:p w:rsidR="0096767F" w:rsidRPr="00BC4877" w:rsidRDefault="0096767F" w:rsidP="0096767F">
      <w:pPr>
        <w:ind w:firstLine="22"/>
        <w:contextualSpacing/>
        <w:rPr>
          <w:sz w:val="27"/>
          <w:szCs w:val="27"/>
        </w:rPr>
      </w:pPr>
      <w:r w:rsidRPr="00BC4877">
        <w:rPr>
          <w:bCs/>
          <w:sz w:val="27"/>
          <w:szCs w:val="27"/>
        </w:rPr>
        <w:t xml:space="preserve"> * Câu hỏi 2: </w:t>
      </w:r>
      <w:r w:rsidRPr="00BC4877">
        <w:rPr>
          <w:sz w:val="27"/>
          <w:szCs w:val="27"/>
        </w:rPr>
        <w:t>Nhận xét tình hình XK của nước ta?Cho biết những mặt hàng XK chủ lực?Nguyên nhân dẫn đến sự tăng trưởng XK trong những năm gần đây?</w:t>
      </w:r>
    </w:p>
    <w:p w:rsidR="0096767F" w:rsidRPr="00BC4877" w:rsidRDefault="0096767F" w:rsidP="0096767F">
      <w:pPr>
        <w:tabs>
          <w:tab w:val="left" w:pos="3441"/>
        </w:tabs>
        <w:ind w:firstLine="22"/>
        <w:contextualSpacing/>
        <w:rPr>
          <w:sz w:val="27"/>
          <w:szCs w:val="27"/>
          <w:lang w:eastAsia="ko-KR"/>
        </w:rPr>
      </w:pPr>
      <w:r w:rsidRPr="00BC4877">
        <w:rPr>
          <w:sz w:val="27"/>
          <w:szCs w:val="27"/>
        </w:rPr>
        <w:t xml:space="preserve"> * Câu hỏi 3: Nhận xét tình hình nhập khẩu của nước ta? Nhận xét và giải thích cơ cấu hàng nhập khẩu?</w:t>
      </w:r>
    </w:p>
    <w:p w:rsidR="0096767F" w:rsidRPr="00BC4877" w:rsidRDefault="0096767F" w:rsidP="00BC4877">
      <w:pPr>
        <w:ind w:firstLine="22"/>
        <w:contextualSpacing/>
        <w:rPr>
          <w:sz w:val="27"/>
          <w:szCs w:val="27"/>
          <w:lang w:val="en-US"/>
        </w:rPr>
      </w:pPr>
      <w:r w:rsidRPr="00BC4877">
        <w:rPr>
          <w:sz w:val="27"/>
          <w:szCs w:val="27"/>
        </w:rPr>
        <w:t xml:space="preserve"> + Nhóm 1, 2: Trả lời câu hỏi 1, 2</w:t>
      </w:r>
    </w:p>
    <w:p w:rsidR="0096767F" w:rsidRPr="00BC4877" w:rsidRDefault="0096767F" w:rsidP="0096767F">
      <w:pPr>
        <w:tabs>
          <w:tab w:val="left" w:pos="3441"/>
        </w:tabs>
        <w:ind w:firstLine="22"/>
        <w:contextualSpacing/>
        <w:rPr>
          <w:sz w:val="27"/>
          <w:szCs w:val="27"/>
          <w:lang w:val="en-US"/>
        </w:rPr>
      </w:pPr>
      <w:r w:rsidRPr="00BC4877">
        <w:rPr>
          <w:sz w:val="27"/>
          <w:szCs w:val="27"/>
        </w:rPr>
        <w:t xml:space="preserve"> + Nhóm 3, 4: Trả lời câu hỏi 1, 3. </w:t>
      </w:r>
    </w:p>
    <w:p w:rsidR="000B43E3" w:rsidRPr="00BC4877" w:rsidRDefault="00BC4877" w:rsidP="0096767F">
      <w:pPr>
        <w:tabs>
          <w:tab w:val="left" w:pos="3441"/>
        </w:tabs>
        <w:ind w:firstLine="22"/>
        <w:contextualSpacing/>
        <w:rPr>
          <w:sz w:val="27"/>
          <w:szCs w:val="27"/>
          <w:lang w:val="en-US"/>
        </w:rPr>
      </w:pPr>
      <w:r>
        <w:rPr>
          <w:noProof/>
          <w:sz w:val="27"/>
          <w:szCs w:val="27"/>
          <w:lang w:val="en-US"/>
        </w:rPr>
        <w:drawing>
          <wp:anchor distT="0" distB="0" distL="114300" distR="114300" simplePos="0" relativeHeight="251722752" behindDoc="0" locked="0" layoutInCell="1" allowOverlap="1" wp14:anchorId="7BC6B675" wp14:editId="1152940D">
            <wp:simplePos x="0" y="0"/>
            <wp:positionH relativeFrom="column">
              <wp:posOffset>3720465</wp:posOffset>
            </wp:positionH>
            <wp:positionV relativeFrom="paragraph">
              <wp:posOffset>193675</wp:posOffset>
            </wp:positionV>
            <wp:extent cx="3158490" cy="2415540"/>
            <wp:effectExtent l="19050" t="0" r="3810" b="0"/>
            <wp:wrapSquare wrapText="bothSides"/>
            <wp:docPr id="79" name="image83.png" descr="C:\Users\Admin\Downloads\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3.png" descr="C:\Users\Admin\Downloads\24-1.png"/>
                    <pic:cNvPicPr>
                      <a:picLocks noChangeAspect="1" noChangeArrowheads="1"/>
                    </pic:cNvPicPr>
                  </pic:nvPicPr>
                  <pic:blipFill>
                    <a:blip r:embed="rId54"/>
                    <a:srcRect/>
                    <a:stretch>
                      <a:fillRect/>
                    </a:stretch>
                  </pic:blipFill>
                  <pic:spPr bwMode="auto">
                    <a:xfrm>
                      <a:off x="0" y="0"/>
                      <a:ext cx="3158490" cy="2415540"/>
                    </a:xfrm>
                    <a:prstGeom prst="rect">
                      <a:avLst/>
                    </a:prstGeom>
                    <a:noFill/>
                    <a:ln w="9525">
                      <a:noFill/>
                      <a:miter lim="800000"/>
                      <a:headEnd/>
                      <a:tailEnd/>
                    </a:ln>
                  </pic:spPr>
                </pic:pic>
              </a:graphicData>
            </a:graphic>
          </wp:anchor>
        </w:drawing>
      </w:r>
      <w:r>
        <w:rPr>
          <w:noProof/>
          <w:sz w:val="27"/>
          <w:szCs w:val="27"/>
          <w:lang w:val="en-US"/>
        </w:rPr>
        <w:drawing>
          <wp:anchor distT="0" distB="0" distL="114300" distR="114300" simplePos="0" relativeHeight="251721728" behindDoc="0" locked="0" layoutInCell="1" allowOverlap="1" wp14:anchorId="28067FA1" wp14:editId="1C5B1337">
            <wp:simplePos x="0" y="0"/>
            <wp:positionH relativeFrom="column">
              <wp:posOffset>729615</wp:posOffset>
            </wp:positionH>
            <wp:positionV relativeFrom="paragraph">
              <wp:posOffset>132715</wp:posOffset>
            </wp:positionV>
            <wp:extent cx="2747010" cy="2590800"/>
            <wp:effectExtent l="19050" t="0" r="0" b="0"/>
            <wp:wrapSquare wrapText="bothSides"/>
            <wp:docPr id="78" name="image75.png" descr="C:\Users\Admin\Desktop\BĐ T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5.png" descr="C:\Users\Admin\Desktop\BĐ TM.png"/>
                    <pic:cNvPicPr>
                      <a:picLocks noChangeAspect="1" noChangeArrowheads="1"/>
                    </pic:cNvPicPr>
                  </pic:nvPicPr>
                  <pic:blipFill>
                    <a:blip r:embed="rId55"/>
                    <a:srcRect/>
                    <a:stretch>
                      <a:fillRect/>
                    </a:stretch>
                  </pic:blipFill>
                  <pic:spPr bwMode="auto">
                    <a:xfrm>
                      <a:off x="0" y="0"/>
                      <a:ext cx="2747010" cy="2590800"/>
                    </a:xfrm>
                    <a:prstGeom prst="rect">
                      <a:avLst/>
                    </a:prstGeom>
                    <a:noFill/>
                    <a:ln w="9525">
                      <a:noFill/>
                      <a:miter lim="800000"/>
                      <a:headEnd/>
                      <a:tailEnd/>
                    </a:ln>
                  </pic:spPr>
                </pic:pic>
              </a:graphicData>
            </a:graphic>
          </wp:anchor>
        </w:drawing>
      </w:r>
    </w:p>
    <w:p w:rsidR="000B43E3" w:rsidRPr="00BC4877" w:rsidRDefault="000B43E3" w:rsidP="0096767F">
      <w:pPr>
        <w:ind w:firstLine="0"/>
        <w:contextualSpacing/>
        <w:rPr>
          <w:b/>
          <w:sz w:val="27"/>
          <w:szCs w:val="27"/>
          <w:lang w:val="en-US"/>
        </w:rPr>
      </w:pPr>
    </w:p>
    <w:p w:rsidR="000B43E3" w:rsidRPr="00BC4877" w:rsidRDefault="000B43E3" w:rsidP="0096767F">
      <w:pPr>
        <w:ind w:firstLine="0"/>
        <w:contextualSpacing/>
        <w:rPr>
          <w:b/>
          <w:sz w:val="27"/>
          <w:szCs w:val="27"/>
          <w:lang w:val="en-US"/>
        </w:rPr>
      </w:pPr>
      <w:r w:rsidRPr="00BC4877">
        <w:rPr>
          <w:b/>
          <w:noProof/>
          <w:sz w:val="27"/>
          <w:szCs w:val="27"/>
          <w:lang w:val="en-US"/>
        </w:rPr>
        <w:lastRenderedPageBreak/>
        <w:drawing>
          <wp:anchor distT="0" distB="0" distL="114300" distR="114300" simplePos="0" relativeHeight="251724800" behindDoc="0" locked="0" layoutInCell="1" allowOverlap="1" wp14:anchorId="6CFCE2A5" wp14:editId="3C8FC097">
            <wp:simplePos x="0" y="0"/>
            <wp:positionH relativeFrom="column">
              <wp:posOffset>2920365</wp:posOffset>
            </wp:positionH>
            <wp:positionV relativeFrom="paragraph">
              <wp:posOffset>85090</wp:posOffset>
            </wp:positionV>
            <wp:extent cx="2686050" cy="1821180"/>
            <wp:effectExtent l="19050" t="0" r="0" b="0"/>
            <wp:wrapSquare wrapText="bothSides"/>
            <wp:docPr id="81" name="image49.png" descr="C:\Users\Admin\Desktop\cơ cấu nk 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9.png" descr="C:\Users\Admin\Desktop\cơ cấu nk 2016.png"/>
                    <pic:cNvPicPr>
                      <a:picLocks noChangeAspect="1" noChangeArrowheads="1"/>
                    </pic:cNvPicPr>
                  </pic:nvPicPr>
                  <pic:blipFill>
                    <a:blip r:embed="rId56"/>
                    <a:srcRect/>
                    <a:stretch>
                      <a:fillRect/>
                    </a:stretch>
                  </pic:blipFill>
                  <pic:spPr bwMode="auto">
                    <a:xfrm>
                      <a:off x="0" y="0"/>
                      <a:ext cx="2686050" cy="1821180"/>
                    </a:xfrm>
                    <a:prstGeom prst="rect">
                      <a:avLst/>
                    </a:prstGeom>
                    <a:noFill/>
                    <a:ln w="9525">
                      <a:noFill/>
                      <a:miter lim="800000"/>
                      <a:headEnd/>
                      <a:tailEnd/>
                    </a:ln>
                  </pic:spPr>
                </pic:pic>
              </a:graphicData>
            </a:graphic>
          </wp:anchor>
        </w:drawing>
      </w:r>
      <w:r w:rsidRPr="00BC4877">
        <w:rPr>
          <w:b/>
          <w:noProof/>
          <w:sz w:val="27"/>
          <w:szCs w:val="27"/>
          <w:lang w:val="en-US"/>
        </w:rPr>
        <w:drawing>
          <wp:anchor distT="0" distB="0" distL="114300" distR="114300" simplePos="0" relativeHeight="251723776" behindDoc="0" locked="0" layoutInCell="1" allowOverlap="1" wp14:anchorId="71DC22DD" wp14:editId="25327977">
            <wp:simplePos x="0" y="0"/>
            <wp:positionH relativeFrom="column">
              <wp:posOffset>-97155</wp:posOffset>
            </wp:positionH>
            <wp:positionV relativeFrom="paragraph">
              <wp:posOffset>8890</wp:posOffset>
            </wp:positionV>
            <wp:extent cx="2876550" cy="2080260"/>
            <wp:effectExtent l="19050" t="0" r="0" b="0"/>
            <wp:wrapSquare wrapText="bothSides"/>
            <wp:docPr id="80" name="image32.png" descr="C:\Users\Admin\Desktop\cơ cấu xk 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png" descr="C:\Users\Admin\Desktop\cơ cấu xk 2016.png"/>
                    <pic:cNvPicPr>
                      <a:picLocks noChangeAspect="1" noChangeArrowheads="1"/>
                    </pic:cNvPicPr>
                  </pic:nvPicPr>
                  <pic:blipFill>
                    <a:blip r:embed="rId57"/>
                    <a:srcRect/>
                    <a:stretch>
                      <a:fillRect/>
                    </a:stretch>
                  </pic:blipFill>
                  <pic:spPr bwMode="auto">
                    <a:xfrm>
                      <a:off x="0" y="0"/>
                      <a:ext cx="2876550" cy="2080260"/>
                    </a:xfrm>
                    <a:prstGeom prst="rect">
                      <a:avLst/>
                    </a:prstGeom>
                    <a:noFill/>
                    <a:ln w="9525">
                      <a:noFill/>
                      <a:miter lim="800000"/>
                      <a:headEnd/>
                      <a:tailEnd/>
                    </a:ln>
                  </pic:spPr>
                </pic:pic>
              </a:graphicData>
            </a:graphic>
          </wp:anchor>
        </w:drawing>
      </w:r>
    </w:p>
    <w:p w:rsidR="000B43E3" w:rsidRPr="00BC4877" w:rsidRDefault="000B43E3" w:rsidP="0096767F">
      <w:pPr>
        <w:ind w:firstLine="0"/>
        <w:contextualSpacing/>
        <w:rPr>
          <w:b/>
          <w:sz w:val="27"/>
          <w:szCs w:val="27"/>
          <w:lang w:val="en-US"/>
        </w:rPr>
      </w:pPr>
    </w:p>
    <w:p w:rsidR="000B43E3" w:rsidRPr="00BC4877" w:rsidRDefault="000B43E3" w:rsidP="0096767F">
      <w:pPr>
        <w:ind w:firstLine="0"/>
        <w:contextualSpacing/>
        <w:rPr>
          <w:b/>
          <w:sz w:val="27"/>
          <w:szCs w:val="27"/>
          <w:lang w:val="en-US"/>
        </w:rPr>
      </w:pPr>
    </w:p>
    <w:p w:rsidR="000B43E3" w:rsidRPr="00BC4877" w:rsidRDefault="000B43E3" w:rsidP="0096767F">
      <w:pPr>
        <w:ind w:firstLine="0"/>
        <w:contextualSpacing/>
        <w:rPr>
          <w:b/>
          <w:sz w:val="27"/>
          <w:szCs w:val="27"/>
          <w:lang w:val="en-US"/>
        </w:rPr>
      </w:pPr>
    </w:p>
    <w:p w:rsidR="000B43E3" w:rsidRPr="00BC4877" w:rsidRDefault="000B43E3" w:rsidP="0096767F">
      <w:pPr>
        <w:ind w:firstLine="0"/>
        <w:contextualSpacing/>
        <w:rPr>
          <w:b/>
          <w:sz w:val="27"/>
          <w:szCs w:val="27"/>
          <w:lang w:val="en-US"/>
        </w:rPr>
      </w:pPr>
    </w:p>
    <w:p w:rsidR="000B43E3" w:rsidRPr="00BC4877" w:rsidRDefault="000B43E3" w:rsidP="0096767F">
      <w:pPr>
        <w:ind w:firstLine="0"/>
        <w:contextualSpacing/>
        <w:rPr>
          <w:b/>
          <w:sz w:val="27"/>
          <w:szCs w:val="27"/>
          <w:lang w:val="en-US"/>
        </w:rPr>
      </w:pPr>
    </w:p>
    <w:p w:rsidR="000B43E3" w:rsidRPr="00BC4877" w:rsidRDefault="000B43E3" w:rsidP="0096767F">
      <w:pPr>
        <w:ind w:firstLine="0"/>
        <w:contextualSpacing/>
        <w:rPr>
          <w:b/>
          <w:sz w:val="27"/>
          <w:szCs w:val="27"/>
          <w:lang w:val="en-US"/>
        </w:rPr>
      </w:pPr>
    </w:p>
    <w:p w:rsidR="000B43E3" w:rsidRPr="00BC4877" w:rsidRDefault="000B43E3" w:rsidP="0096767F">
      <w:pPr>
        <w:ind w:firstLine="0"/>
        <w:contextualSpacing/>
        <w:rPr>
          <w:b/>
          <w:sz w:val="27"/>
          <w:szCs w:val="27"/>
          <w:lang w:val="en-US"/>
        </w:rPr>
      </w:pPr>
    </w:p>
    <w:p w:rsidR="000B43E3" w:rsidRPr="00BC4877" w:rsidRDefault="000B43E3" w:rsidP="0096767F">
      <w:pPr>
        <w:ind w:firstLine="0"/>
        <w:contextualSpacing/>
        <w:rPr>
          <w:b/>
          <w:sz w:val="27"/>
          <w:szCs w:val="27"/>
          <w:lang w:val="en-US"/>
        </w:rPr>
      </w:pPr>
    </w:p>
    <w:p w:rsidR="000B43E3" w:rsidRPr="00BC4877" w:rsidRDefault="000B43E3" w:rsidP="0096767F">
      <w:pPr>
        <w:ind w:firstLine="0"/>
        <w:contextualSpacing/>
        <w:rPr>
          <w:b/>
          <w:sz w:val="27"/>
          <w:szCs w:val="27"/>
          <w:lang w:val="en-US"/>
        </w:rPr>
      </w:pPr>
    </w:p>
    <w:p w:rsidR="009739FA" w:rsidRDefault="009739FA" w:rsidP="009739FA">
      <w:pPr>
        <w:spacing w:line="264" w:lineRule="auto"/>
        <w:ind w:firstLine="283"/>
        <w:contextualSpacing/>
        <w:jc w:val="center"/>
        <w:rPr>
          <w:lang w:val="en-US"/>
        </w:rPr>
      </w:pPr>
    </w:p>
    <w:p w:rsidR="009739FA" w:rsidRPr="00FA55CA" w:rsidRDefault="009739FA" w:rsidP="009739FA">
      <w:pPr>
        <w:spacing w:line="264" w:lineRule="auto"/>
        <w:ind w:firstLine="283"/>
        <w:contextualSpacing/>
        <w:jc w:val="center"/>
      </w:pPr>
      <w:r w:rsidRPr="00FA55CA">
        <w:t xml:space="preserve">GIÁ TRỊ XUẤT KHẨU, NHẬP KHẨU CỦA VIỆT NAM, GIAI ĐOẠN 2010 - 2018 </w:t>
      </w:r>
      <w:r w:rsidRPr="00FA55CA">
        <w:rPr>
          <w:i/>
        </w:rPr>
        <w:t>(Đơn vị: tỉ USD)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71"/>
        <w:gridCol w:w="1771"/>
        <w:gridCol w:w="1771"/>
        <w:gridCol w:w="1771"/>
        <w:gridCol w:w="1772"/>
      </w:tblGrid>
      <w:tr w:rsidR="009739FA" w:rsidRPr="00FA55CA" w:rsidTr="00831184">
        <w:trPr>
          <w:jc w:val="center"/>
        </w:trPr>
        <w:tc>
          <w:tcPr>
            <w:tcW w:w="1771" w:type="dxa"/>
            <w:hideMark/>
          </w:tcPr>
          <w:p w:rsidR="009739FA" w:rsidRPr="00FA55CA" w:rsidRDefault="009739FA" w:rsidP="00831184">
            <w:pPr>
              <w:spacing w:line="264" w:lineRule="auto"/>
              <w:contextualSpacing/>
              <w:jc w:val="center"/>
              <w:rPr>
                <w:b/>
              </w:rPr>
            </w:pPr>
            <w:r w:rsidRPr="00FA55CA">
              <w:rPr>
                <w:b/>
              </w:rPr>
              <w:t>Năm</w:t>
            </w:r>
          </w:p>
        </w:tc>
        <w:tc>
          <w:tcPr>
            <w:tcW w:w="1771" w:type="dxa"/>
            <w:hideMark/>
          </w:tcPr>
          <w:p w:rsidR="009739FA" w:rsidRPr="00FA55CA" w:rsidRDefault="009739FA" w:rsidP="00831184">
            <w:pPr>
              <w:spacing w:line="264" w:lineRule="auto"/>
              <w:contextualSpacing/>
              <w:jc w:val="center"/>
              <w:rPr>
                <w:b/>
              </w:rPr>
            </w:pPr>
            <w:r w:rsidRPr="00FA55CA">
              <w:rPr>
                <w:b/>
              </w:rPr>
              <w:t>2010</w:t>
            </w:r>
          </w:p>
        </w:tc>
        <w:tc>
          <w:tcPr>
            <w:tcW w:w="1771" w:type="dxa"/>
            <w:hideMark/>
          </w:tcPr>
          <w:p w:rsidR="009739FA" w:rsidRPr="00FA55CA" w:rsidRDefault="009739FA" w:rsidP="00831184">
            <w:pPr>
              <w:spacing w:line="264" w:lineRule="auto"/>
              <w:contextualSpacing/>
              <w:jc w:val="center"/>
              <w:rPr>
                <w:b/>
              </w:rPr>
            </w:pPr>
            <w:r w:rsidRPr="00FA55CA">
              <w:rPr>
                <w:b/>
              </w:rPr>
              <w:t>2015</w:t>
            </w:r>
          </w:p>
        </w:tc>
        <w:tc>
          <w:tcPr>
            <w:tcW w:w="1771" w:type="dxa"/>
            <w:hideMark/>
          </w:tcPr>
          <w:p w:rsidR="009739FA" w:rsidRPr="00FA55CA" w:rsidRDefault="009739FA" w:rsidP="00831184">
            <w:pPr>
              <w:spacing w:line="264" w:lineRule="auto"/>
              <w:contextualSpacing/>
              <w:jc w:val="center"/>
              <w:rPr>
                <w:b/>
              </w:rPr>
            </w:pPr>
            <w:r w:rsidRPr="00FA55CA">
              <w:rPr>
                <w:b/>
              </w:rPr>
              <w:t>2017</w:t>
            </w:r>
          </w:p>
        </w:tc>
        <w:tc>
          <w:tcPr>
            <w:tcW w:w="1772" w:type="dxa"/>
            <w:hideMark/>
          </w:tcPr>
          <w:p w:rsidR="009739FA" w:rsidRPr="00FA55CA" w:rsidRDefault="009739FA" w:rsidP="00831184">
            <w:pPr>
              <w:spacing w:line="264" w:lineRule="auto"/>
              <w:contextualSpacing/>
              <w:jc w:val="center"/>
              <w:rPr>
                <w:b/>
              </w:rPr>
            </w:pPr>
            <w:r w:rsidRPr="00FA55CA">
              <w:rPr>
                <w:b/>
              </w:rPr>
              <w:t>2018</w:t>
            </w:r>
          </w:p>
        </w:tc>
      </w:tr>
      <w:tr w:rsidR="009739FA" w:rsidRPr="00FA55CA" w:rsidTr="00831184">
        <w:trPr>
          <w:jc w:val="center"/>
        </w:trPr>
        <w:tc>
          <w:tcPr>
            <w:tcW w:w="1771" w:type="dxa"/>
            <w:hideMark/>
          </w:tcPr>
          <w:p w:rsidR="009739FA" w:rsidRPr="00FA55CA" w:rsidRDefault="009739FA" w:rsidP="00831184">
            <w:pPr>
              <w:spacing w:line="264" w:lineRule="auto"/>
              <w:contextualSpacing/>
              <w:jc w:val="center"/>
            </w:pPr>
            <w:r w:rsidRPr="00FA55CA">
              <w:t>Xuất khẩu</w:t>
            </w:r>
          </w:p>
        </w:tc>
        <w:tc>
          <w:tcPr>
            <w:tcW w:w="1771" w:type="dxa"/>
            <w:hideMark/>
          </w:tcPr>
          <w:p w:rsidR="009739FA" w:rsidRPr="00FA55CA" w:rsidRDefault="009739FA" w:rsidP="00831184">
            <w:pPr>
              <w:spacing w:line="264" w:lineRule="auto"/>
              <w:contextualSpacing/>
              <w:jc w:val="center"/>
            </w:pPr>
            <w:r w:rsidRPr="00FA55CA">
              <w:t>72,2</w:t>
            </w:r>
          </w:p>
        </w:tc>
        <w:tc>
          <w:tcPr>
            <w:tcW w:w="1771" w:type="dxa"/>
            <w:hideMark/>
          </w:tcPr>
          <w:p w:rsidR="009739FA" w:rsidRPr="00FA55CA" w:rsidRDefault="009739FA" w:rsidP="00831184">
            <w:pPr>
              <w:spacing w:line="264" w:lineRule="auto"/>
              <w:contextualSpacing/>
              <w:jc w:val="center"/>
            </w:pPr>
            <w:r w:rsidRPr="00FA55CA">
              <w:t>162,0</w:t>
            </w:r>
          </w:p>
        </w:tc>
        <w:tc>
          <w:tcPr>
            <w:tcW w:w="1771" w:type="dxa"/>
            <w:hideMark/>
          </w:tcPr>
          <w:p w:rsidR="009739FA" w:rsidRPr="00FA55CA" w:rsidRDefault="009739FA" w:rsidP="00831184">
            <w:pPr>
              <w:spacing w:line="264" w:lineRule="auto"/>
              <w:contextualSpacing/>
              <w:jc w:val="center"/>
            </w:pPr>
            <w:r w:rsidRPr="00FA55CA">
              <w:t>214,0</w:t>
            </w:r>
          </w:p>
        </w:tc>
        <w:tc>
          <w:tcPr>
            <w:tcW w:w="1772" w:type="dxa"/>
            <w:hideMark/>
          </w:tcPr>
          <w:p w:rsidR="009739FA" w:rsidRPr="00FA55CA" w:rsidRDefault="009739FA" w:rsidP="00831184">
            <w:pPr>
              <w:spacing w:line="264" w:lineRule="auto"/>
              <w:contextualSpacing/>
              <w:jc w:val="center"/>
            </w:pPr>
            <w:r w:rsidRPr="00FA55CA">
              <w:t>243,7</w:t>
            </w:r>
          </w:p>
        </w:tc>
      </w:tr>
      <w:tr w:rsidR="009739FA" w:rsidRPr="00FA55CA" w:rsidTr="00831184">
        <w:trPr>
          <w:jc w:val="center"/>
        </w:trPr>
        <w:tc>
          <w:tcPr>
            <w:tcW w:w="1771" w:type="dxa"/>
            <w:hideMark/>
          </w:tcPr>
          <w:p w:rsidR="009739FA" w:rsidRPr="00FA55CA" w:rsidRDefault="009739FA" w:rsidP="00831184">
            <w:pPr>
              <w:spacing w:line="264" w:lineRule="auto"/>
              <w:contextualSpacing/>
              <w:jc w:val="center"/>
            </w:pPr>
            <w:r w:rsidRPr="00FA55CA">
              <w:t>Nhập khẩu</w:t>
            </w:r>
          </w:p>
        </w:tc>
        <w:tc>
          <w:tcPr>
            <w:tcW w:w="1771" w:type="dxa"/>
            <w:hideMark/>
          </w:tcPr>
          <w:p w:rsidR="009739FA" w:rsidRPr="00FA55CA" w:rsidRDefault="009739FA" w:rsidP="00831184">
            <w:pPr>
              <w:spacing w:line="264" w:lineRule="auto"/>
              <w:contextualSpacing/>
              <w:jc w:val="center"/>
            </w:pPr>
            <w:r w:rsidRPr="00FA55CA">
              <w:t>84,8</w:t>
            </w:r>
          </w:p>
        </w:tc>
        <w:tc>
          <w:tcPr>
            <w:tcW w:w="1771" w:type="dxa"/>
            <w:hideMark/>
          </w:tcPr>
          <w:p w:rsidR="009739FA" w:rsidRPr="00FA55CA" w:rsidRDefault="009739FA" w:rsidP="00831184">
            <w:pPr>
              <w:spacing w:line="264" w:lineRule="auto"/>
              <w:contextualSpacing/>
              <w:jc w:val="center"/>
            </w:pPr>
            <w:r w:rsidRPr="00FA55CA">
              <w:t>165,8</w:t>
            </w:r>
          </w:p>
        </w:tc>
        <w:tc>
          <w:tcPr>
            <w:tcW w:w="1771" w:type="dxa"/>
            <w:hideMark/>
          </w:tcPr>
          <w:p w:rsidR="009739FA" w:rsidRPr="00FA55CA" w:rsidRDefault="009739FA" w:rsidP="00831184">
            <w:pPr>
              <w:spacing w:line="264" w:lineRule="auto"/>
              <w:contextualSpacing/>
              <w:jc w:val="center"/>
            </w:pPr>
            <w:r w:rsidRPr="00FA55CA">
              <w:t>211,1</w:t>
            </w:r>
          </w:p>
        </w:tc>
        <w:tc>
          <w:tcPr>
            <w:tcW w:w="1772" w:type="dxa"/>
            <w:hideMark/>
          </w:tcPr>
          <w:p w:rsidR="009739FA" w:rsidRPr="00FA55CA" w:rsidRDefault="009739FA" w:rsidP="00831184">
            <w:pPr>
              <w:spacing w:line="264" w:lineRule="auto"/>
              <w:contextualSpacing/>
              <w:jc w:val="center"/>
            </w:pPr>
            <w:r w:rsidRPr="00FA55CA">
              <w:t>237,2</w:t>
            </w:r>
          </w:p>
        </w:tc>
      </w:tr>
    </w:tbl>
    <w:p w:rsidR="009739FA" w:rsidRPr="009739FA" w:rsidRDefault="009739FA" w:rsidP="009739FA">
      <w:pPr>
        <w:spacing w:line="264" w:lineRule="auto"/>
        <w:ind w:firstLine="283"/>
        <w:contextualSpacing/>
        <w:jc w:val="right"/>
        <w:rPr>
          <w:i/>
          <w:lang w:val="en-US"/>
        </w:rPr>
      </w:pPr>
      <w:r w:rsidRPr="00FA55CA">
        <w:rPr>
          <w:i/>
        </w:rPr>
        <w:t>(Nguồn: Niên giám thống kê Việt Nam 2018, NXB Thống kê, 2019</w:t>
      </w:r>
    </w:p>
    <w:p w:rsidR="0096767F" w:rsidRPr="00BC4877" w:rsidRDefault="0096767F" w:rsidP="0096767F">
      <w:pPr>
        <w:ind w:firstLine="0"/>
        <w:contextualSpacing/>
        <w:rPr>
          <w:b/>
          <w:sz w:val="27"/>
          <w:szCs w:val="27"/>
        </w:rPr>
      </w:pPr>
      <w:r w:rsidRPr="00BC4877">
        <w:rPr>
          <w:b/>
          <w:sz w:val="27"/>
          <w:szCs w:val="27"/>
        </w:rPr>
        <w:t xml:space="preserve"> - Bước 2: Thực hiện nhiệm vụ: </w:t>
      </w:r>
    </w:p>
    <w:p w:rsidR="0096767F" w:rsidRPr="00BC4877" w:rsidRDefault="0096767F" w:rsidP="0096767F">
      <w:pPr>
        <w:ind w:firstLine="0"/>
        <w:contextualSpacing/>
        <w:rPr>
          <w:sz w:val="27"/>
          <w:szCs w:val="27"/>
        </w:rPr>
      </w:pPr>
      <w:r w:rsidRPr="00BC4877">
        <w:rPr>
          <w:sz w:val="27"/>
          <w:szCs w:val="27"/>
        </w:rPr>
        <w:t xml:space="preserve"> + Các nhóm tự phân công nhiệm vụ cho các thành viên. </w:t>
      </w:r>
    </w:p>
    <w:p w:rsidR="0096767F" w:rsidRPr="00BC4877" w:rsidRDefault="0096767F" w:rsidP="0096767F">
      <w:pPr>
        <w:ind w:firstLine="0"/>
        <w:contextualSpacing/>
        <w:rPr>
          <w:sz w:val="27"/>
          <w:szCs w:val="27"/>
        </w:rPr>
      </w:pPr>
      <w:r w:rsidRPr="00BC4877">
        <w:rPr>
          <w:sz w:val="27"/>
          <w:szCs w:val="27"/>
        </w:rPr>
        <w:t xml:space="preserve"> + HS làm việc theo nhóm trong khoảng thời gian: 5 phút. </w:t>
      </w:r>
    </w:p>
    <w:p w:rsidR="0096767F" w:rsidRPr="00BC4877" w:rsidRDefault="0096767F" w:rsidP="0096767F">
      <w:pPr>
        <w:ind w:firstLine="0"/>
        <w:contextualSpacing/>
        <w:rPr>
          <w:b/>
          <w:sz w:val="27"/>
          <w:szCs w:val="27"/>
        </w:rPr>
      </w:pPr>
      <w:r w:rsidRPr="00BC4877">
        <w:rPr>
          <w:b/>
          <w:sz w:val="27"/>
          <w:szCs w:val="27"/>
        </w:rPr>
        <w:t xml:space="preserve"> - Bước 3: Báo cáo, thảo luận: </w:t>
      </w:r>
    </w:p>
    <w:p w:rsidR="0096767F" w:rsidRPr="00BC4877" w:rsidRDefault="0096767F" w:rsidP="0096767F">
      <w:pPr>
        <w:ind w:firstLine="0"/>
        <w:contextualSpacing/>
        <w:rPr>
          <w:sz w:val="27"/>
          <w:szCs w:val="27"/>
        </w:rPr>
      </w:pPr>
      <w:r w:rsidRPr="00BC4877">
        <w:rPr>
          <w:sz w:val="27"/>
          <w:szCs w:val="27"/>
        </w:rPr>
        <w:t xml:space="preserve"> + GV yêu cầu đại diện các nhóm báo cáo kết quả. </w:t>
      </w:r>
    </w:p>
    <w:p w:rsidR="0096767F" w:rsidRPr="00BC4877" w:rsidRDefault="0096767F" w:rsidP="0096767F">
      <w:pPr>
        <w:ind w:firstLine="0"/>
        <w:contextualSpacing/>
        <w:rPr>
          <w:sz w:val="27"/>
          <w:szCs w:val="27"/>
        </w:rPr>
      </w:pPr>
      <w:r w:rsidRPr="00BC4877">
        <w:rPr>
          <w:sz w:val="27"/>
          <w:szCs w:val="27"/>
        </w:rPr>
        <w:t xml:space="preserve"> + Các nhóm nhận xét, bổ sung cho nhau. </w:t>
      </w:r>
    </w:p>
    <w:p w:rsidR="0096767F" w:rsidRPr="00BC4877" w:rsidRDefault="0096767F" w:rsidP="0096767F">
      <w:pPr>
        <w:ind w:firstLine="0"/>
        <w:contextualSpacing/>
        <w:rPr>
          <w:b/>
          <w:sz w:val="27"/>
          <w:szCs w:val="27"/>
        </w:rPr>
      </w:pPr>
      <w:r w:rsidRPr="00BC4877">
        <w:rPr>
          <w:b/>
          <w:sz w:val="27"/>
          <w:szCs w:val="27"/>
        </w:rPr>
        <w:t xml:space="preserve"> - Bước 4: Kết luận, nhận định: </w:t>
      </w:r>
      <w:r w:rsidRPr="00BC4877">
        <w:rPr>
          <w:sz w:val="27"/>
          <w:szCs w:val="27"/>
        </w:rPr>
        <w:t>GV nhận xét, đánh giá về thái độ, quá trình làm việc, kết quả hoạt động và chốt kiến thức.</w:t>
      </w:r>
    </w:p>
    <w:p w:rsidR="00BC4877" w:rsidRPr="00BC4877" w:rsidRDefault="00BC4877" w:rsidP="00BC4877">
      <w:pPr>
        <w:tabs>
          <w:tab w:val="left" w:pos="567"/>
          <w:tab w:val="left" w:pos="1134"/>
        </w:tabs>
        <w:ind w:firstLine="0"/>
        <w:contextualSpacing/>
        <w:jc w:val="center"/>
        <w:rPr>
          <w:b/>
          <w:sz w:val="27"/>
          <w:szCs w:val="27"/>
        </w:rPr>
      </w:pPr>
      <w:r w:rsidRPr="00BC4877">
        <w:rPr>
          <w:b/>
          <w:sz w:val="27"/>
          <w:szCs w:val="27"/>
          <w:u w:val="single"/>
        </w:rPr>
        <w:t>Hoạt động 2.</w:t>
      </w:r>
      <w:r w:rsidRPr="00BC4877">
        <w:rPr>
          <w:b/>
          <w:sz w:val="27"/>
          <w:szCs w:val="27"/>
          <w:u w:val="single"/>
          <w:lang w:val="en-US"/>
        </w:rPr>
        <w:t>2</w:t>
      </w:r>
      <w:r w:rsidRPr="00BC4877">
        <w:rPr>
          <w:b/>
          <w:sz w:val="27"/>
          <w:szCs w:val="27"/>
          <w:u w:val="single"/>
        </w:rPr>
        <w:t>.</w:t>
      </w:r>
      <w:r w:rsidRPr="00BC4877">
        <w:rPr>
          <w:b/>
          <w:sz w:val="27"/>
          <w:szCs w:val="27"/>
        </w:rPr>
        <w:t xml:space="preserve"> Tìm hiểu về ngành du lịch</w:t>
      </w:r>
    </w:p>
    <w:p w:rsidR="00BC4877" w:rsidRPr="00BC4877" w:rsidRDefault="00BC4877" w:rsidP="00BC4877">
      <w:pPr>
        <w:tabs>
          <w:tab w:val="left" w:pos="567"/>
          <w:tab w:val="left" w:pos="1134"/>
        </w:tabs>
        <w:ind w:firstLine="0"/>
        <w:contextualSpacing/>
        <w:rPr>
          <w:b/>
          <w:sz w:val="27"/>
          <w:szCs w:val="27"/>
          <w:lang w:val="en-US"/>
        </w:rPr>
      </w:pPr>
      <w:r w:rsidRPr="00BC4877">
        <w:rPr>
          <w:b/>
          <w:sz w:val="27"/>
          <w:szCs w:val="27"/>
        </w:rPr>
        <w:t xml:space="preserve">a) </w:t>
      </w:r>
      <w:r w:rsidR="00A7310C">
        <w:rPr>
          <w:b/>
          <w:sz w:val="27"/>
          <w:szCs w:val="27"/>
        </w:rPr>
        <w:t>Mục tiêu:</w:t>
      </w:r>
    </w:p>
    <w:p w:rsidR="00BC4877" w:rsidRPr="00BC4877" w:rsidRDefault="00BC4877" w:rsidP="00BC4877">
      <w:pPr>
        <w:tabs>
          <w:tab w:val="left" w:pos="567"/>
          <w:tab w:val="left" w:pos="1134"/>
        </w:tabs>
        <w:ind w:firstLine="0"/>
        <w:contextualSpacing/>
        <w:rPr>
          <w:bCs/>
          <w:sz w:val="27"/>
          <w:szCs w:val="27"/>
          <w:lang w:val="en-US"/>
        </w:rPr>
      </w:pPr>
      <w:r w:rsidRPr="00BC4877">
        <w:rPr>
          <w:b/>
          <w:sz w:val="27"/>
          <w:szCs w:val="27"/>
          <w:lang w:val="en-US"/>
        </w:rPr>
        <w:t xml:space="preserve">- </w:t>
      </w:r>
      <w:r w:rsidRPr="00BC4877">
        <w:rPr>
          <w:sz w:val="27"/>
          <w:szCs w:val="27"/>
        </w:rPr>
        <w:t>HS b</w:t>
      </w:r>
      <w:r w:rsidRPr="00BC4877">
        <w:rPr>
          <w:bCs/>
          <w:sz w:val="27"/>
          <w:szCs w:val="27"/>
        </w:rPr>
        <w:t xml:space="preserve">iết được các loại tài nguyên du lịch chính ở nước ta; </w:t>
      </w:r>
    </w:p>
    <w:p w:rsidR="00BC4877" w:rsidRPr="00BC4877" w:rsidRDefault="00BC4877" w:rsidP="00BC4877">
      <w:pPr>
        <w:tabs>
          <w:tab w:val="left" w:pos="567"/>
          <w:tab w:val="left" w:pos="1134"/>
        </w:tabs>
        <w:ind w:firstLine="0"/>
        <w:contextualSpacing/>
        <w:rPr>
          <w:sz w:val="27"/>
          <w:szCs w:val="27"/>
        </w:rPr>
      </w:pPr>
      <w:r w:rsidRPr="00BC4877">
        <w:rPr>
          <w:bCs/>
          <w:sz w:val="27"/>
          <w:szCs w:val="27"/>
          <w:lang w:val="en-US"/>
        </w:rPr>
        <w:t xml:space="preserve">- </w:t>
      </w:r>
      <w:r w:rsidRPr="00BC4877">
        <w:rPr>
          <w:bCs/>
          <w:sz w:val="27"/>
          <w:szCs w:val="27"/>
        </w:rPr>
        <w:t>Trình bày được tình hình phát triển và các trung tâm du lịch quan trọng ở nước ta; Chỉ ra được trên bản đồ các loại tài nguyên du lịch (tự nhiên, nhân văn) và các trung tâm du lịch có ý nghĩa quốc gia và vùng của nước ta.</w:t>
      </w:r>
    </w:p>
    <w:p w:rsidR="00BC4877" w:rsidRPr="00BC4877" w:rsidRDefault="00BC4877" w:rsidP="00BC4877">
      <w:pPr>
        <w:tabs>
          <w:tab w:val="left" w:pos="567"/>
          <w:tab w:val="left" w:pos="1134"/>
        </w:tabs>
        <w:ind w:firstLine="0"/>
        <w:contextualSpacing/>
        <w:rPr>
          <w:b/>
          <w:sz w:val="27"/>
          <w:szCs w:val="27"/>
        </w:rPr>
      </w:pPr>
      <w:r w:rsidRPr="00BC4877">
        <w:rPr>
          <w:b/>
          <w:sz w:val="27"/>
          <w:szCs w:val="27"/>
        </w:rPr>
        <w:t>b) Nội dung:</w:t>
      </w:r>
      <w:r w:rsidRPr="00BC4877">
        <w:rPr>
          <w:b/>
          <w:sz w:val="27"/>
          <w:szCs w:val="27"/>
          <w:lang w:val="en-US"/>
        </w:rPr>
        <w:t xml:space="preserve"> </w:t>
      </w:r>
      <w:r w:rsidRPr="00BC4877">
        <w:rPr>
          <w:sz w:val="27"/>
          <w:szCs w:val="27"/>
        </w:rPr>
        <w:t>HS quan sát máy chiếu, sử dụng SGK để tìm hiểu nội dung kiến thức theo yêu cầu của GV.</w:t>
      </w:r>
    </w:p>
    <w:p w:rsidR="00BC4877" w:rsidRPr="00BC4877" w:rsidRDefault="00BC4877" w:rsidP="00BC4877">
      <w:pPr>
        <w:tabs>
          <w:tab w:val="left" w:pos="567"/>
          <w:tab w:val="left" w:pos="1134"/>
        </w:tabs>
        <w:ind w:firstLine="0"/>
        <w:contextualSpacing/>
        <w:rPr>
          <w:sz w:val="27"/>
          <w:szCs w:val="27"/>
        </w:rPr>
      </w:pPr>
      <w:r w:rsidRPr="00BC4877">
        <w:rPr>
          <w:b/>
          <w:sz w:val="27"/>
          <w:szCs w:val="27"/>
        </w:rPr>
        <w:t xml:space="preserve">c) Sản phẩm: </w:t>
      </w:r>
      <w:r w:rsidRPr="00BC4877">
        <w:rPr>
          <w:sz w:val="27"/>
          <w:szCs w:val="27"/>
        </w:rPr>
        <w:t>HS hoàn thành tìm hiểu kiến thức:</w:t>
      </w:r>
    </w:p>
    <w:tbl>
      <w:tblPr>
        <w:tblStyle w:val="TableGrid"/>
        <w:tblW w:w="0" w:type="auto"/>
        <w:tblLook w:val="04A0" w:firstRow="1" w:lastRow="0" w:firstColumn="1" w:lastColumn="0" w:noHBand="0" w:noVBand="1"/>
      </w:tblPr>
      <w:tblGrid>
        <w:gridCol w:w="9345"/>
      </w:tblGrid>
      <w:tr w:rsidR="00BC4877" w:rsidRPr="00BC4877" w:rsidTr="008D318E">
        <w:tc>
          <w:tcPr>
            <w:tcW w:w="9345" w:type="dxa"/>
          </w:tcPr>
          <w:p w:rsidR="00BC4877" w:rsidRPr="00BC4877" w:rsidRDefault="00BC4877" w:rsidP="008D318E">
            <w:pPr>
              <w:ind w:firstLine="0"/>
              <w:contextualSpacing/>
              <w:rPr>
                <w:b/>
                <w:bCs/>
                <w:sz w:val="27"/>
                <w:szCs w:val="27"/>
              </w:rPr>
            </w:pPr>
            <w:r w:rsidRPr="00BC4877">
              <w:rPr>
                <w:b/>
                <w:bCs/>
                <w:sz w:val="27"/>
                <w:szCs w:val="27"/>
              </w:rPr>
              <w:t>II. Du lịch</w:t>
            </w:r>
          </w:p>
          <w:p w:rsidR="00BC4877" w:rsidRPr="00BC4877" w:rsidRDefault="00BC4877" w:rsidP="008D318E">
            <w:pPr>
              <w:ind w:firstLine="0"/>
              <w:contextualSpacing/>
              <w:rPr>
                <w:b/>
                <w:sz w:val="27"/>
                <w:szCs w:val="27"/>
              </w:rPr>
            </w:pPr>
            <w:r w:rsidRPr="00BC4877">
              <w:rPr>
                <w:b/>
                <w:sz w:val="27"/>
                <w:szCs w:val="27"/>
              </w:rPr>
              <w:t>1. Tài nguyên du lịch</w:t>
            </w:r>
          </w:p>
          <w:p w:rsidR="00BC4877" w:rsidRPr="00BC4877" w:rsidRDefault="00BC4877" w:rsidP="008D318E">
            <w:pPr>
              <w:ind w:firstLine="0"/>
              <w:contextualSpacing/>
              <w:rPr>
                <w:sz w:val="27"/>
                <w:szCs w:val="27"/>
              </w:rPr>
            </w:pPr>
            <w:r w:rsidRPr="00BC4877">
              <w:rPr>
                <w:b/>
                <w:sz w:val="27"/>
                <w:szCs w:val="27"/>
              </w:rPr>
              <w:t xml:space="preserve"> - </w:t>
            </w:r>
            <w:r w:rsidRPr="00BC4877">
              <w:rPr>
                <w:sz w:val="27"/>
                <w:szCs w:val="27"/>
              </w:rPr>
              <w:t xml:space="preserve">Là cảnh quan thiên nhiên, di tích lịch sử, di tích cách mạng, giá trị nhân văn, công trình lao động sáng tạo của con ngưốic thể sử dụng nhằm thoả mãn nhu cầu duc lịch, là yếu tố cơ bản để hình thành các điểm du lịch, khu du lịch nhằm tạo ra sự hấp dẫn du lịch. </w:t>
            </w:r>
          </w:p>
          <w:p w:rsidR="00BC4877" w:rsidRPr="00BC4877" w:rsidRDefault="00BC4877" w:rsidP="008D318E">
            <w:pPr>
              <w:ind w:firstLine="0"/>
              <w:contextualSpacing/>
              <w:rPr>
                <w:iCs/>
                <w:sz w:val="27"/>
                <w:szCs w:val="27"/>
              </w:rPr>
            </w:pPr>
            <w:r w:rsidRPr="00BC4877">
              <w:rPr>
                <w:sz w:val="27"/>
                <w:szCs w:val="27"/>
              </w:rPr>
              <w:t xml:space="preserve"> * Tài nguyên du lịch tự nhiên: </w:t>
            </w:r>
          </w:p>
          <w:p w:rsidR="00BC4877" w:rsidRPr="00BC4877" w:rsidRDefault="00BC4877" w:rsidP="008D318E">
            <w:pPr>
              <w:ind w:firstLine="0"/>
              <w:contextualSpacing/>
              <w:rPr>
                <w:sz w:val="27"/>
                <w:szCs w:val="27"/>
              </w:rPr>
            </w:pPr>
            <w:r w:rsidRPr="00BC4877">
              <w:rPr>
                <w:sz w:val="27"/>
                <w:szCs w:val="27"/>
              </w:rPr>
              <w:lastRenderedPageBreak/>
              <w:t xml:space="preserve"> - Địa hình: có 5 - 6 vạn km địa hình caxtơ với 200 hang động đẹp: Vịnh Hạ Long, động Phong Nha (được UNESCO công nhận là di sản thiên nhien thế giới làn lượt vào năm 1994 và 2003), Bích Động…Ven bển có 125 bãi biển, nhiều bãi biển dài và đẹp. Các đảo ven bờ có khả năng phát triển DL. </w:t>
            </w:r>
          </w:p>
          <w:p w:rsidR="00BC4877" w:rsidRPr="00BC4877" w:rsidRDefault="00BC4877" w:rsidP="008D318E">
            <w:pPr>
              <w:ind w:firstLine="0"/>
              <w:contextualSpacing/>
              <w:rPr>
                <w:sz w:val="27"/>
                <w:szCs w:val="27"/>
              </w:rPr>
            </w:pPr>
            <w:r w:rsidRPr="00BC4877">
              <w:rPr>
                <w:sz w:val="27"/>
                <w:szCs w:val="27"/>
              </w:rPr>
              <w:t xml:space="preserve"> - Khí hậu: Tương đối thuận lợi phát triển DL</w:t>
            </w:r>
          </w:p>
          <w:p w:rsidR="00BC4877" w:rsidRPr="00BC4877" w:rsidRDefault="00BC4877" w:rsidP="008D318E">
            <w:pPr>
              <w:ind w:firstLine="0"/>
              <w:contextualSpacing/>
              <w:rPr>
                <w:sz w:val="27"/>
                <w:szCs w:val="27"/>
              </w:rPr>
            </w:pPr>
            <w:r w:rsidRPr="00BC4877">
              <w:rPr>
                <w:sz w:val="27"/>
                <w:szCs w:val="27"/>
              </w:rPr>
              <w:t xml:space="preserve"> - Nguồn nước: các hồ tự nhiên, sông ngòi chằng chịt ở vùng sông nước ĐBSCL, các thác nước. Nguồn nước khoáng tự nhiên có giá trị đặc biệt đối với phát triển du lịch. </w:t>
            </w:r>
          </w:p>
          <w:p w:rsidR="00BC4877" w:rsidRPr="00BC4877" w:rsidRDefault="00BC4877" w:rsidP="008D318E">
            <w:pPr>
              <w:ind w:firstLine="0"/>
              <w:contextualSpacing/>
              <w:rPr>
                <w:sz w:val="27"/>
                <w:szCs w:val="27"/>
              </w:rPr>
            </w:pPr>
            <w:r w:rsidRPr="00BC4877">
              <w:rPr>
                <w:sz w:val="27"/>
                <w:szCs w:val="27"/>
              </w:rPr>
              <w:t xml:space="preserve"> - Sinh vật: nước ta có 28 VQG, 44 khu bảo tồn thiên nhiên, 34 khu rừng văn hoá, lịch sử, môi trường là cơ sở phát triển du lịch sinh thái. </w:t>
            </w:r>
          </w:p>
          <w:p w:rsidR="00BC4877" w:rsidRPr="00BC4877" w:rsidRDefault="00BC4877" w:rsidP="008D318E">
            <w:pPr>
              <w:ind w:firstLine="0"/>
              <w:contextualSpacing/>
              <w:rPr>
                <w:sz w:val="27"/>
                <w:szCs w:val="27"/>
              </w:rPr>
            </w:pPr>
            <w:r w:rsidRPr="00BC4877">
              <w:rPr>
                <w:sz w:val="27"/>
                <w:szCs w:val="27"/>
              </w:rPr>
              <w:t xml:space="preserve"> * Tài nguyên du lịch nhân văn: </w:t>
            </w:r>
          </w:p>
          <w:p w:rsidR="00BC4877" w:rsidRPr="00BC4877" w:rsidRDefault="00BC4877" w:rsidP="008D318E">
            <w:pPr>
              <w:ind w:firstLine="0"/>
              <w:contextualSpacing/>
              <w:rPr>
                <w:sz w:val="27"/>
                <w:szCs w:val="27"/>
              </w:rPr>
            </w:pPr>
            <w:r w:rsidRPr="00BC4877">
              <w:rPr>
                <w:sz w:val="27"/>
                <w:szCs w:val="27"/>
              </w:rPr>
              <w:t xml:space="preserve"> - Nước ta có 5 di sản vật thể được UNESCO công nhận là: Cố đô Huế (12 - 1993), Phố cổ Hội An và Thánh địa Mỹ Sơn (đều đựơc công nhận và 12 - 1999). </w:t>
            </w:r>
          </w:p>
          <w:p w:rsidR="00BC4877" w:rsidRPr="00BC4877" w:rsidRDefault="00BC4877" w:rsidP="008D318E">
            <w:pPr>
              <w:ind w:firstLine="0"/>
              <w:contextualSpacing/>
              <w:rPr>
                <w:sz w:val="27"/>
                <w:szCs w:val="27"/>
              </w:rPr>
            </w:pPr>
            <w:r w:rsidRPr="00BC4877">
              <w:rPr>
                <w:sz w:val="27"/>
                <w:szCs w:val="27"/>
              </w:rPr>
              <w:t xml:space="preserve"> - Các lễ hội văn hoá của dân tọc đa dạng: lễ hội chùa Hương… trong đó nước ta đã đựơc UNESCO công nhận Nhã nhạc cung đình Huế và Cồng chiêng Tây Nguyên là di sản phi vật thể. </w:t>
            </w:r>
          </w:p>
          <w:p w:rsidR="00BC4877" w:rsidRPr="00BC4877" w:rsidRDefault="00BC4877" w:rsidP="008D318E">
            <w:pPr>
              <w:ind w:firstLine="0"/>
              <w:contextualSpacing/>
              <w:rPr>
                <w:sz w:val="27"/>
                <w:szCs w:val="27"/>
              </w:rPr>
            </w:pPr>
            <w:r w:rsidRPr="00BC4877">
              <w:rPr>
                <w:sz w:val="27"/>
                <w:szCs w:val="27"/>
              </w:rPr>
              <w:t xml:space="preserve"> - Các làng nghề truyền thông…. </w:t>
            </w:r>
          </w:p>
          <w:p w:rsidR="00BC4877" w:rsidRPr="00BC4877" w:rsidRDefault="00BC4877" w:rsidP="008D318E">
            <w:pPr>
              <w:ind w:firstLine="0"/>
              <w:contextualSpacing/>
              <w:rPr>
                <w:b/>
                <w:bCs/>
                <w:sz w:val="27"/>
                <w:szCs w:val="27"/>
              </w:rPr>
            </w:pPr>
            <w:r w:rsidRPr="00BC4877">
              <w:rPr>
                <w:b/>
                <w:bCs/>
                <w:sz w:val="27"/>
                <w:szCs w:val="27"/>
              </w:rPr>
              <w:t>2. Tình hình phát triển và các trung tâm chủ yếu</w:t>
            </w:r>
          </w:p>
          <w:p w:rsidR="00BC4877" w:rsidRPr="00BC4877" w:rsidRDefault="00BC4877" w:rsidP="008D318E">
            <w:pPr>
              <w:ind w:firstLine="0"/>
              <w:contextualSpacing/>
              <w:rPr>
                <w:sz w:val="27"/>
                <w:szCs w:val="27"/>
              </w:rPr>
            </w:pPr>
            <w:r w:rsidRPr="00BC4877">
              <w:rPr>
                <w:sz w:val="27"/>
                <w:szCs w:val="27"/>
              </w:rPr>
              <w:t xml:space="preserve"> - Ngành du lịch nước ta ra đời năm 1960 khi công ty du Việt Nam thành lập 7 - 1960. Tuy nhiên địa lí nước ta mới phát triển mạnh từ 1990 đến nay. </w:t>
            </w:r>
          </w:p>
          <w:p w:rsidR="00BC4877" w:rsidRPr="00BC4877" w:rsidRDefault="00BC4877" w:rsidP="008D318E">
            <w:pPr>
              <w:ind w:firstLine="0"/>
              <w:contextualSpacing/>
              <w:rPr>
                <w:sz w:val="27"/>
                <w:szCs w:val="27"/>
              </w:rPr>
            </w:pPr>
            <w:r w:rsidRPr="00BC4877">
              <w:rPr>
                <w:sz w:val="27"/>
                <w:szCs w:val="27"/>
              </w:rPr>
              <w:t xml:space="preserve"> - Số lượt khách du lịch và doanh thu ngày càng tăng nhanh, đến 2004 có 2, 93 triệu lượt khách quốc tế và 14, 5 triệu lượt khách nội địa, thu nhập 26. 000 tỉ đồng. </w:t>
            </w:r>
          </w:p>
          <w:p w:rsidR="00BC4877" w:rsidRPr="00BC4877" w:rsidRDefault="00BC4877" w:rsidP="008D318E">
            <w:pPr>
              <w:ind w:firstLine="0"/>
              <w:contextualSpacing/>
              <w:rPr>
                <w:sz w:val="27"/>
                <w:szCs w:val="27"/>
              </w:rPr>
            </w:pPr>
            <w:r w:rsidRPr="00BC4877">
              <w:rPr>
                <w:sz w:val="27"/>
                <w:szCs w:val="27"/>
              </w:rPr>
              <w:t xml:space="preserve"> - Cả nước hình thành 3 vùng du lịch: Bắc Bộ (29 tỉnh - thành), Bắc Trung Bộ (6 tỉnh), Nam Trung Bộ và Nam Bộ (29 tỉnh - thành). </w:t>
            </w:r>
          </w:p>
          <w:p w:rsidR="00BC4877" w:rsidRPr="00BC4877" w:rsidRDefault="00BC4877" w:rsidP="008D318E">
            <w:pPr>
              <w:ind w:firstLine="0"/>
              <w:contextualSpacing/>
              <w:rPr>
                <w:sz w:val="27"/>
                <w:szCs w:val="27"/>
              </w:rPr>
            </w:pPr>
            <w:r w:rsidRPr="00BC4877">
              <w:rPr>
                <w:sz w:val="27"/>
                <w:szCs w:val="27"/>
              </w:rPr>
              <w:t xml:space="preserve"> - Tam giác tăng trưởng du lịch: Hà Nội - Hải Phòng - Quảng Ninh, TPHCM - Nha Trang - Đà Lạt</w:t>
            </w:r>
          </w:p>
          <w:p w:rsidR="00BC4877" w:rsidRPr="00BC4877" w:rsidRDefault="00BC4877" w:rsidP="008D318E">
            <w:pPr>
              <w:ind w:firstLine="0"/>
              <w:contextualSpacing/>
              <w:rPr>
                <w:sz w:val="27"/>
                <w:szCs w:val="27"/>
              </w:rPr>
            </w:pPr>
            <w:r w:rsidRPr="00BC4877">
              <w:rPr>
                <w:sz w:val="27"/>
                <w:szCs w:val="27"/>
              </w:rPr>
              <w:t xml:space="preserve"> - Tuyến du lịch di sản Miền Trung</w:t>
            </w:r>
          </w:p>
          <w:p w:rsidR="00BC4877" w:rsidRPr="00BC4877" w:rsidRDefault="00BC4877" w:rsidP="008D318E">
            <w:pPr>
              <w:ind w:firstLine="0"/>
              <w:contextualSpacing/>
              <w:rPr>
                <w:sz w:val="27"/>
                <w:szCs w:val="27"/>
              </w:rPr>
            </w:pPr>
            <w:r w:rsidRPr="00BC4877">
              <w:rPr>
                <w:sz w:val="27"/>
                <w:szCs w:val="27"/>
              </w:rPr>
              <w:t xml:space="preserve"> - Các trung tâm du lịch: Hà Nội, TPHCM, Huế, Đà Nẵng, Hạ Long, Đà Lạt, Cần Thơ, Vũng Tàu, Nha Trang…</w:t>
            </w:r>
          </w:p>
        </w:tc>
      </w:tr>
    </w:tbl>
    <w:p w:rsidR="00BC4877" w:rsidRPr="00BC4877" w:rsidRDefault="00BC4877" w:rsidP="00BC4877">
      <w:pPr>
        <w:tabs>
          <w:tab w:val="left" w:pos="567"/>
          <w:tab w:val="left" w:pos="1134"/>
        </w:tabs>
        <w:ind w:firstLine="0"/>
        <w:contextualSpacing/>
        <w:rPr>
          <w:b/>
          <w:sz w:val="27"/>
          <w:szCs w:val="27"/>
        </w:rPr>
      </w:pPr>
      <w:r w:rsidRPr="00BC4877">
        <w:rPr>
          <w:b/>
          <w:sz w:val="27"/>
          <w:szCs w:val="27"/>
        </w:rPr>
        <w:lastRenderedPageBreak/>
        <w:t xml:space="preserve">d) Tổ chức thực hiện: </w:t>
      </w:r>
    </w:p>
    <w:p w:rsidR="00BC4877" w:rsidRPr="00BC4877" w:rsidRDefault="00BC4877" w:rsidP="00BC4877">
      <w:pPr>
        <w:ind w:firstLine="0"/>
        <w:contextualSpacing/>
        <w:rPr>
          <w:b/>
          <w:sz w:val="27"/>
          <w:szCs w:val="27"/>
          <w:lang w:val="en-US"/>
        </w:rPr>
      </w:pPr>
      <w:r w:rsidRPr="00BC4877">
        <w:rPr>
          <w:b/>
          <w:sz w:val="27"/>
          <w:szCs w:val="27"/>
        </w:rPr>
        <w:t xml:space="preserve"> - Bước 1: Chuyển giao nhiệm vụ:</w:t>
      </w:r>
    </w:p>
    <w:p w:rsidR="00BC4877" w:rsidRPr="00BC4877" w:rsidRDefault="00BC4877" w:rsidP="00BC4877">
      <w:pPr>
        <w:ind w:firstLine="0"/>
        <w:contextualSpacing/>
        <w:rPr>
          <w:b/>
          <w:sz w:val="27"/>
          <w:szCs w:val="27"/>
          <w:lang w:val="en-US"/>
        </w:rPr>
      </w:pPr>
      <w:r w:rsidRPr="00BC4877">
        <w:rPr>
          <w:b/>
          <w:sz w:val="27"/>
          <w:szCs w:val="27"/>
          <w:u w:val="single"/>
          <w:lang w:val="en-US"/>
        </w:rPr>
        <w:t>* PHƯƠNG ÁN 1</w:t>
      </w:r>
      <w:r w:rsidRPr="00BC4877">
        <w:rPr>
          <w:b/>
          <w:sz w:val="27"/>
          <w:szCs w:val="27"/>
          <w:lang w:val="en-US"/>
        </w:rPr>
        <w:t>:</w:t>
      </w:r>
    </w:p>
    <w:p w:rsidR="00BC4877" w:rsidRPr="00BC4877" w:rsidRDefault="00BC4877" w:rsidP="00BC4877">
      <w:pPr>
        <w:ind w:firstLine="0"/>
        <w:contextualSpacing/>
        <w:rPr>
          <w:sz w:val="27"/>
          <w:szCs w:val="27"/>
        </w:rPr>
      </w:pPr>
      <w:r w:rsidRPr="00BC4877">
        <w:rPr>
          <w:sz w:val="27"/>
          <w:szCs w:val="27"/>
        </w:rPr>
        <w:t xml:space="preserve"> GV chia lớp thành 6 nhóm, yêu cầu HS tìm hiểu SGK kết hợp với kiến thức của bản thân và hoạt động theo nhóm để hoàn thành nhiệm vụ:</w:t>
      </w:r>
    </w:p>
    <w:p w:rsidR="00BC4877" w:rsidRPr="00BC4877" w:rsidRDefault="00BC4877" w:rsidP="00BC4877">
      <w:pPr>
        <w:ind w:firstLine="22"/>
        <w:contextualSpacing/>
        <w:rPr>
          <w:sz w:val="27"/>
          <w:szCs w:val="27"/>
        </w:rPr>
      </w:pPr>
      <w:r w:rsidRPr="00BC4877">
        <w:rPr>
          <w:bCs/>
          <w:sz w:val="27"/>
          <w:szCs w:val="27"/>
        </w:rPr>
        <w:t xml:space="preserve"> + Câu hỏi 1: Nêu khái niệm tài nguyên du lịch?</w:t>
      </w:r>
    </w:p>
    <w:p w:rsidR="00BC4877" w:rsidRPr="00BC4877" w:rsidRDefault="00BC4877" w:rsidP="00BC4877">
      <w:pPr>
        <w:ind w:firstLine="0"/>
        <w:contextualSpacing/>
        <w:rPr>
          <w:sz w:val="27"/>
          <w:szCs w:val="27"/>
        </w:rPr>
      </w:pPr>
      <w:r w:rsidRPr="00BC4877">
        <w:rPr>
          <w:bCs/>
          <w:sz w:val="27"/>
          <w:szCs w:val="27"/>
        </w:rPr>
        <w:t xml:space="preserve"> + Câu hỏi 2: </w:t>
      </w:r>
      <w:r w:rsidRPr="00BC4877">
        <w:rPr>
          <w:sz w:val="27"/>
          <w:szCs w:val="27"/>
          <w:lang w:val="fr-FR"/>
        </w:rPr>
        <w:t>Địa hình nước ta có những tiềm năng gì cho phát triển du lịch? Kể tên và năm đựơc công nhận các thắng cảnh là di sản thiên nhiên thế giới ở nước ta? Khí hậu nước ta có đặc điểm gì thuận lợi cho du lịch? Phân tích ý nghĩa của tài nguyên nước?</w:t>
      </w:r>
    </w:p>
    <w:p w:rsidR="00BC4877" w:rsidRPr="00BC4877" w:rsidRDefault="00BC4877" w:rsidP="00BC4877">
      <w:pPr>
        <w:ind w:firstLine="0"/>
        <w:contextualSpacing/>
        <w:rPr>
          <w:sz w:val="27"/>
          <w:szCs w:val="27"/>
          <w:lang w:val="fr-FR"/>
        </w:rPr>
      </w:pPr>
      <w:r w:rsidRPr="00BC4877">
        <w:rPr>
          <w:sz w:val="27"/>
          <w:szCs w:val="27"/>
        </w:rPr>
        <w:t xml:space="preserve"> + Câu hỏi 3: </w:t>
      </w:r>
      <w:r w:rsidRPr="00BC4877">
        <w:rPr>
          <w:sz w:val="27"/>
          <w:szCs w:val="27"/>
          <w:lang w:val="fr-FR"/>
        </w:rPr>
        <w:t>Kể tên và xác đinh trên bản đồ các di sản văn hoá vật thể ở nước ta đựơc UNESCO công nhận?</w:t>
      </w:r>
    </w:p>
    <w:p w:rsidR="00BC4877" w:rsidRPr="00BC4877" w:rsidRDefault="00BC4877" w:rsidP="00BC4877">
      <w:pPr>
        <w:ind w:firstLine="0"/>
        <w:contextualSpacing/>
        <w:rPr>
          <w:sz w:val="27"/>
          <w:szCs w:val="27"/>
          <w:lang w:eastAsia="ko-KR"/>
        </w:rPr>
      </w:pPr>
      <w:r w:rsidRPr="00BC4877">
        <w:rPr>
          <w:sz w:val="27"/>
          <w:szCs w:val="27"/>
          <w:lang w:val="fr-FR"/>
        </w:rPr>
        <w:lastRenderedPageBreak/>
        <w:t xml:space="preserve"> + Câu hỏi 4: Nhận xét hình 43. 2 và 43. 3? Năm du lịch 2008 đựơc diễn ra ở đâu? Số khách quốc tế đến Việt Nam đã tăng nhanh song vẫn đang còn ít, vì sao? Xác đinh các vùng du lịch chủ yếu của nước ta? Nước ta đã hình thành các trung tâm du lịch lớn ở đâu? Các tam giác tăng trưởng du lịch? Tuyến du lịch di sản Miền Trung từ đâu đến đâu?</w:t>
      </w:r>
    </w:p>
    <w:p w:rsidR="00BC4877" w:rsidRPr="00BC4877" w:rsidRDefault="00BC4877" w:rsidP="00BC4877">
      <w:pPr>
        <w:ind w:firstLine="22"/>
        <w:contextualSpacing/>
        <w:rPr>
          <w:sz w:val="27"/>
          <w:szCs w:val="27"/>
        </w:rPr>
      </w:pPr>
      <w:r w:rsidRPr="00BC4877">
        <w:rPr>
          <w:sz w:val="27"/>
          <w:szCs w:val="27"/>
        </w:rPr>
        <w:t xml:space="preserve"> + Nhóm 1, 5: Trả lời câu hỏi 1, 2</w:t>
      </w:r>
    </w:p>
    <w:p w:rsidR="00BC4877" w:rsidRPr="00BC4877" w:rsidRDefault="00BC4877" w:rsidP="00BC4877">
      <w:pPr>
        <w:tabs>
          <w:tab w:val="left" w:pos="3441"/>
        </w:tabs>
        <w:ind w:firstLine="22"/>
        <w:contextualSpacing/>
        <w:rPr>
          <w:sz w:val="27"/>
          <w:szCs w:val="27"/>
        </w:rPr>
      </w:pPr>
      <w:r w:rsidRPr="00BC4877">
        <w:rPr>
          <w:sz w:val="27"/>
          <w:szCs w:val="27"/>
        </w:rPr>
        <w:t xml:space="preserve"> + Nhóm 2, 4: Trả lời câu hỏi 1, 3. </w:t>
      </w:r>
    </w:p>
    <w:p w:rsidR="00BC4877" w:rsidRPr="00BC4877" w:rsidRDefault="00BC4877" w:rsidP="00BC4877">
      <w:pPr>
        <w:tabs>
          <w:tab w:val="left" w:pos="3441"/>
        </w:tabs>
        <w:ind w:firstLine="22"/>
        <w:contextualSpacing/>
        <w:rPr>
          <w:sz w:val="27"/>
          <w:szCs w:val="27"/>
        </w:rPr>
      </w:pPr>
      <w:r w:rsidRPr="00BC4877">
        <w:rPr>
          <w:sz w:val="27"/>
          <w:szCs w:val="27"/>
        </w:rPr>
        <w:t xml:space="preserve"> + Nhóm 3, 6: Trả lời câu hỏi 1, 4. </w:t>
      </w:r>
    </w:p>
    <w:p w:rsidR="009739FA" w:rsidRPr="00FA55CA" w:rsidRDefault="009739FA" w:rsidP="009739FA">
      <w:pPr>
        <w:spacing w:line="264" w:lineRule="auto"/>
        <w:ind w:firstLine="283"/>
        <w:contextualSpacing/>
        <w:jc w:val="center"/>
      </w:pPr>
      <w:r w:rsidRPr="00FA55CA">
        <w:t>SỐ LƯỢT KHÁCH DU LỊCH CỦA NƯỚC TA QUA CÁC NĂM</w:t>
      </w:r>
    </w:p>
    <w:p w:rsidR="009739FA" w:rsidRPr="00FA55CA" w:rsidRDefault="009739FA" w:rsidP="009739FA">
      <w:pPr>
        <w:spacing w:line="264" w:lineRule="auto"/>
        <w:ind w:firstLine="283"/>
        <w:contextualSpacing/>
        <w:jc w:val="right"/>
        <w:rPr>
          <w:i/>
        </w:rPr>
      </w:pPr>
      <w:r w:rsidRPr="00FA55CA">
        <w:rPr>
          <w:i/>
        </w:rPr>
        <w:t>(Đơn vị: triệu lượt)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8"/>
        <w:gridCol w:w="1870"/>
        <w:gridCol w:w="1871"/>
        <w:gridCol w:w="1871"/>
        <w:gridCol w:w="1712"/>
      </w:tblGrid>
      <w:tr w:rsidR="009739FA" w:rsidRPr="00FA55CA" w:rsidTr="00831184">
        <w:trPr>
          <w:jc w:val="center"/>
        </w:trPr>
        <w:tc>
          <w:tcPr>
            <w:tcW w:w="1918" w:type="dxa"/>
            <w:hideMark/>
          </w:tcPr>
          <w:p w:rsidR="009739FA" w:rsidRPr="00FA55CA" w:rsidRDefault="009739FA" w:rsidP="00831184">
            <w:pPr>
              <w:spacing w:line="264" w:lineRule="auto"/>
              <w:contextualSpacing/>
              <w:jc w:val="center"/>
              <w:rPr>
                <w:b/>
              </w:rPr>
            </w:pPr>
            <w:r w:rsidRPr="00FA55CA">
              <w:rPr>
                <w:b/>
              </w:rPr>
              <w:t>Năm</w:t>
            </w:r>
          </w:p>
        </w:tc>
        <w:tc>
          <w:tcPr>
            <w:tcW w:w="1870" w:type="dxa"/>
            <w:hideMark/>
          </w:tcPr>
          <w:p w:rsidR="009739FA" w:rsidRPr="00FA55CA" w:rsidRDefault="009739FA" w:rsidP="00831184">
            <w:pPr>
              <w:spacing w:line="264" w:lineRule="auto"/>
              <w:contextualSpacing/>
              <w:jc w:val="center"/>
              <w:rPr>
                <w:b/>
              </w:rPr>
            </w:pPr>
            <w:r w:rsidRPr="00FA55CA">
              <w:rPr>
                <w:b/>
              </w:rPr>
              <w:t>1995</w:t>
            </w:r>
          </w:p>
        </w:tc>
        <w:tc>
          <w:tcPr>
            <w:tcW w:w="1871" w:type="dxa"/>
            <w:hideMark/>
          </w:tcPr>
          <w:p w:rsidR="009739FA" w:rsidRPr="00FA55CA" w:rsidRDefault="009739FA" w:rsidP="00831184">
            <w:pPr>
              <w:spacing w:line="264" w:lineRule="auto"/>
              <w:contextualSpacing/>
              <w:jc w:val="center"/>
              <w:rPr>
                <w:b/>
              </w:rPr>
            </w:pPr>
            <w:r w:rsidRPr="00FA55CA">
              <w:rPr>
                <w:b/>
              </w:rPr>
              <w:t>2005</w:t>
            </w:r>
          </w:p>
        </w:tc>
        <w:tc>
          <w:tcPr>
            <w:tcW w:w="1871" w:type="dxa"/>
            <w:hideMark/>
          </w:tcPr>
          <w:p w:rsidR="009739FA" w:rsidRPr="00FA55CA" w:rsidRDefault="009739FA" w:rsidP="00831184">
            <w:pPr>
              <w:spacing w:line="264" w:lineRule="auto"/>
              <w:contextualSpacing/>
              <w:jc w:val="center"/>
              <w:rPr>
                <w:b/>
              </w:rPr>
            </w:pPr>
            <w:r w:rsidRPr="00FA55CA">
              <w:rPr>
                <w:b/>
              </w:rPr>
              <w:t>2015</w:t>
            </w:r>
          </w:p>
        </w:tc>
        <w:tc>
          <w:tcPr>
            <w:tcW w:w="1712" w:type="dxa"/>
            <w:hideMark/>
          </w:tcPr>
          <w:p w:rsidR="009739FA" w:rsidRPr="00FA55CA" w:rsidRDefault="009739FA" w:rsidP="00831184">
            <w:pPr>
              <w:spacing w:line="264" w:lineRule="auto"/>
              <w:contextualSpacing/>
              <w:jc w:val="center"/>
              <w:rPr>
                <w:b/>
              </w:rPr>
            </w:pPr>
            <w:r w:rsidRPr="00FA55CA">
              <w:rPr>
                <w:b/>
              </w:rPr>
              <w:t>2018</w:t>
            </w:r>
          </w:p>
        </w:tc>
      </w:tr>
      <w:tr w:rsidR="009739FA" w:rsidRPr="00FA55CA" w:rsidTr="00831184">
        <w:trPr>
          <w:jc w:val="center"/>
        </w:trPr>
        <w:tc>
          <w:tcPr>
            <w:tcW w:w="1918" w:type="dxa"/>
            <w:hideMark/>
          </w:tcPr>
          <w:p w:rsidR="009739FA" w:rsidRPr="00FA55CA" w:rsidRDefault="009739FA" w:rsidP="00831184">
            <w:pPr>
              <w:spacing w:line="264" w:lineRule="auto"/>
              <w:contextualSpacing/>
            </w:pPr>
            <w:r w:rsidRPr="00FA55CA">
              <w:t>Khách nội địa</w:t>
            </w:r>
          </w:p>
        </w:tc>
        <w:tc>
          <w:tcPr>
            <w:tcW w:w="1870" w:type="dxa"/>
            <w:hideMark/>
          </w:tcPr>
          <w:p w:rsidR="009739FA" w:rsidRPr="00FA55CA" w:rsidRDefault="009739FA" w:rsidP="00831184">
            <w:pPr>
              <w:spacing w:line="264" w:lineRule="auto"/>
              <w:contextualSpacing/>
              <w:jc w:val="center"/>
            </w:pPr>
            <w:r w:rsidRPr="00FA55CA">
              <w:t>5,5</w:t>
            </w:r>
          </w:p>
        </w:tc>
        <w:tc>
          <w:tcPr>
            <w:tcW w:w="1871" w:type="dxa"/>
            <w:hideMark/>
          </w:tcPr>
          <w:p w:rsidR="009739FA" w:rsidRPr="00FA55CA" w:rsidRDefault="009739FA" w:rsidP="00831184">
            <w:pPr>
              <w:spacing w:line="264" w:lineRule="auto"/>
              <w:contextualSpacing/>
              <w:jc w:val="center"/>
            </w:pPr>
            <w:r w:rsidRPr="00FA55CA">
              <w:t>16,0</w:t>
            </w:r>
          </w:p>
        </w:tc>
        <w:tc>
          <w:tcPr>
            <w:tcW w:w="1871" w:type="dxa"/>
            <w:hideMark/>
          </w:tcPr>
          <w:p w:rsidR="009739FA" w:rsidRPr="00FA55CA" w:rsidRDefault="009739FA" w:rsidP="00831184">
            <w:pPr>
              <w:spacing w:line="264" w:lineRule="auto"/>
              <w:contextualSpacing/>
              <w:jc w:val="center"/>
            </w:pPr>
            <w:r w:rsidRPr="00FA55CA">
              <w:t>57,0</w:t>
            </w:r>
          </w:p>
        </w:tc>
        <w:tc>
          <w:tcPr>
            <w:tcW w:w="1712" w:type="dxa"/>
            <w:hideMark/>
          </w:tcPr>
          <w:p w:rsidR="009739FA" w:rsidRPr="00FA55CA" w:rsidRDefault="009739FA" w:rsidP="00831184">
            <w:pPr>
              <w:spacing w:line="264" w:lineRule="auto"/>
              <w:contextualSpacing/>
              <w:jc w:val="center"/>
            </w:pPr>
            <w:r w:rsidRPr="00FA55CA">
              <w:t>105,5</w:t>
            </w:r>
          </w:p>
        </w:tc>
      </w:tr>
      <w:tr w:rsidR="009739FA" w:rsidRPr="00FA55CA" w:rsidTr="00831184">
        <w:trPr>
          <w:jc w:val="center"/>
        </w:trPr>
        <w:tc>
          <w:tcPr>
            <w:tcW w:w="1918" w:type="dxa"/>
            <w:hideMark/>
          </w:tcPr>
          <w:p w:rsidR="009739FA" w:rsidRPr="00FA55CA" w:rsidRDefault="009739FA" w:rsidP="00831184">
            <w:pPr>
              <w:spacing w:line="264" w:lineRule="auto"/>
              <w:contextualSpacing/>
            </w:pPr>
            <w:r w:rsidRPr="00FA55CA">
              <w:t>Khách quốc tế</w:t>
            </w:r>
          </w:p>
        </w:tc>
        <w:tc>
          <w:tcPr>
            <w:tcW w:w="1870" w:type="dxa"/>
            <w:hideMark/>
          </w:tcPr>
          <w:p w:rsidR="009739FA" w:rsidRPr="00FA55CA" w:rsidRDefault="009739FA" w:rsidP="00831184">
            <w:pPr>
              <w:spacing w:line="264" w:lineRule="auto"/>
              <w:contextualSpacing/>
              <w:jc w:val="center"/>
            </w:pPr>
            <w:r w:rsidRPr="00FA55CA">
              <w:t>1,4</w:t>
            </w:r>
          </w:p>
        </w:tc>
        <w:tc>
          <w:tcPr>
            <w:tcW w:w="1871" w:type="dxa"/>
            <w:hideMark/>
          </w:tcPr>
          <w:p w:rsidR="009739FA" w:rsidRPr="00FA55CA" w:rsidRDefault="009739FA" w:rsidP="00831184">
            <w:pPr>
              <w:spacing w:line="264" w:lineRule="auto"/>
              <w:contextualSpacing/>
              <w:jc w:val="center"/>
            </w:pPr>
            <w:r w:rsidRPr="00FA55CA">
              <w:t>3,5</w:t>
            </w:r>
          </w:p>
        </w:tc>
        <w:tc>
          <w:tcPr>
            <w:tcW w:w="1871" w:type="dxa"/>
            <w:hideMark/>
          </w:tcPr>
          <w:p w:rsidR="009739FA" w:rsidRPr="00FA55CA" w:rsidRDefault="009739FA" w:rsidP="00831184">
            <w:pPr>
              <w:spacing w:line="264" w:lineRule="auto"/>
              <w:contextualSpacing/>
              <w:jc w:val="center"/>
            </w:pPr>
            <w:r w:rsidRPr="00FA55CA">
              <w:t>7,9</w:t>
            </w:r>
          </w:p>
        </w:tc>
        <w:tc>
          <w:tcPr>
            <w:tcW w:w="1712" w:type="dxa"/>
            <w:hideMark/>
          </w:tcPr>
          <w:p w:rsidR="009739FA" w:rsidRPr="00FA55CA" w:rsidRDefault="009739FA" w:rsidP="00831184">
            <w:pPr>
              <w:spacing w:line="264" w:lineRule="auto"/>
              <w:contextualSpacing/>
              <w:jc w:val="center"/>
            </w:pPr>
            <w:r w:rsidRPr="00FA55CA">
              <w:t>15,0</w:t>
            </w:r>
          </w:p>
        </w:tc>
      </w:tr>
    </w:tbl>
    <w:p w:rsidR="009739FA" w:rsidRPr="009739FA" w:rsidRDefault="009739FA" w:rsidP="009739FA">
      <w:pPr>
        <w:spacing w:line="264" w:lineRule="auto"/>
        <w:ind w:firstLine="283"/>
        <w:contextualSpacing/>
        <w:jc w:val="right"/>
        <w:rPr>
          <w:i/>
          <w:lang w:val="en-US"/>
        </w:rPr>
      </w:pPr>
      <w:r w:rsidRPr="00FA55CA">
        <w:rPr>
          <w:i/>
        </w:rPr>
        <w:t>(Nguồn: Niên giám thống kê năm 2018, Nhà xuất bản Thống kê năm 2019)</w:t>
      </w:r>
    </w:p>
    <w:p w:rsidR="00BC4877" w:rsidRPr="00BC4877" w:rsidRDefault="00BC4877" w:rsidP="00BC4877">
      <w:pPr>
        <w:pBdr>
          <w:top w:val="nil"/>
          <w:left w:val="nil"/>
          <w:bottom w:val="nil"/>
          <w:right w:val="nil"/>
          <w:between w:val="nil"/>
        </w:pBdr>
        <w:spacing w:after="0" w:line="240" w:lineRule="auto"/>
        <w:ind w:firstLine="0"/>
        <w:jc w:val="left"/>
        <w:rPr>
          <w:rFonts w:eastAsia="Cambria"/>
          <w:b/>
          <w:sz w:val="27"/>
          <w:szCs w:val="27"/>
          <w:u w:val="single"/>
          <w:lang w:val="en-US"/>
        </w:rPr>
      </w:pPr>
      <w:r w:rsidRPr="00BC4877">
        <w:rPr>
          <w:rFonts w:eastAsia="Cambria"/>
          <w:b/>
          <w:sz w:val="27"/>
          <w:szCs w:val="27"/>
          <w:u w:val="single"/>
          <w:lang w:val="en-US"/>
        </w:rPr>
        <w:t>* PHƯƠNG ÁN 2:</w:t>
      </w:r>
    </w:p>
    <w:p w:rsidR="00BC4877" w:rsidRPr="00BC4877" w:rsidRDefault="00BC4877" w:rsidP="00BC4877">
      <w:pPr>
        <w:pBdr>
          <w:top w:val="nil"/>
          <w:left w:val="nil"/>
          <w:bottom w:val="nil"/>
          <w:right w:val="nil"/>
          <w:between w:val="nil"/>
        </w:pBdr>
        <w:spacing w:after="0" w:line="240" w:lineRule="auto"/>
        <w:ind w:firstLine="0"/>
        <w:jc w:val="left"/>
        <w:rPr>
          <w:rFonts w:eastAsia="Cambria"/>
          <w:sz w:val="27"/>
          <w:szCs w:val="27"/>
        </w:rPr>
      </w:pPr>
      <w:r w:rsidRPr="00BC4877">
        <w:rPr>
          <w:rFonts w:eastAsia="Cambria"/>
          <w:sz w:val="27"/>
          <w:szCs w:val="27"/>
        </w:rPr>
        <w:t>- Trò chơi  AI NHANH HƠN</w:t>
      </w:r>
    </w:p>
    <w:p w:rsidR="00BC4877" w:rsidRPr="00BC4877" w:rsidRDefault="00BC4877" w:rsidP="00BC4877">
      <w:pPr>
        <w:spacing w:after="0" w:line="240" w:lineRule="auto"/>
        <w:ind w:firstLine="0"/>
        <w:rPr>
          <w:rFonts w:eastAsia="Cambria"/>
          <w:sz w:val="27"/>
          <w:szCs w:val="27"/>
        </w:rPr>
      </w:pPr>
      <w:r w:rsidRPr="00BC4877">
        <w:rPr>
          <w:rFonts w:eastAsia="Cambria"/>
          <w:b/>
          <w:sz w:val="27"/>
          <w:szCs w:val="27"/>
          <w:lang w:val="en-US"/>
        </w:rPr>
        <w:t>-</w:t>
      </w:r>
      <w:r w:rsidRPr="00BC4877">
        <w:rPr>
          <w:rFonts w:eastAsia="Cambria"/>
          <w:sz w:val="27"/>
          <w:szCs w:val="27"/>
        </w:rPr>
        <w:t xml:space="preserve"> GV tổ chức cuộc thi: Ai là người hùng biện tài ba nhất: Đóng vai là hướng dẫn viên du lịch giới thiệu tài nguyên du lịch nước ta rất đa dạng( HS dựa vào Atlat trang 25). Thời gian: 2 phút. GV dùng vòng quay kì diệu, chọn nhà hùng biện trước lớp</w:t>
      </w:r>
    </w:p>
    <w:p w:rsidR="00BC4877" w:rsidRPr="00BC4877" w:rsidRDefault="00BC4877" w:rsidP="00BC4877">
      <w:pPr>
        <w:spacing w:after="0" w:line="240" w:lineRule="auto"/>
        <w:ind w:firstLine="0"/>
        <w:rPr>
          <w:rFonts w:eastAsia="Cambria"/>
          <w:sz w:val="27"/>
          <w:szCs w:val="27"/>
          <w:lang w:val="en-US"/>
        </w:rPr>
      </w:pPr>
      <w:r w:rsidRPr="00BC4877">
        <w:rPr>
          <w:rFonts w:eastAsia="Cambria"/>
          <w:b/>
          <w:sz w:val="27"/>
          <w:szCs w:val="27"/>
        </w:rPr>
        <w:t>- Bước 2</w:t>
      </w:r>
      <w:r w:rsidRPr="00BC4877">
        <w:rPr>
          <w:rFonts w:eastAsia="Cambria"/>
          <w:sz w:val="27"/>
          <w:szCs w:val="27"/>
        </w:rPr>
        <w:t>:</w:t>
      </w:r>
      <w:r w:rsidRPr="00BC4877">
        <w:rPr>
          <w:rFonts w:eastAsia="Cambria"/>
          <w:sz w:val="27"/>
          <w:szCs w:val="27"/>
          <w:lang w:val="en-US"/>
        </w:rPr>
        <w:t xml:space="preserve"> </w:t>
      </w:r>
      <w:r w:rsidRPr="00BC4877">
        <w:rPr>
          <w:rFonts w:eastAsia="Cambria"/>
          <w:b/>
          <w:sz w:val="27"/>
          <w:szCs w:val="27"/>
          <w:lang w:val="en-US"/>
        </w:rPr>
        <w:t>Thực hiện nhiệm vụ</w:t>
      </w:r>
      <w:r w:rsidRPr="00BC4877">
        <w:rPr>
          <w:rFonts w:eastAsia="Cambria"/>
          <w:sz w:val="27"/>
          <w:szCs w:val="27"/>
          <w:lang w:val="en-US"/>
        </w:rPr>
        <w:t>.</w:t>
      </w:r>
    </w:p>
    <w:p w:rsidR="00BC4877" w:rsidRPr="00BC4877" w:rsidRDefault="00BC4877" w:rsidP="00BC4877">
      <w:pPr>
        <w:spacing w:after="0" w:line="240" w:lineRule="auto"/>
        <w:ind w:firstLine="0"/>
        <w:rPr>
          <w:rFonts w:eastAsia="Cambria"/>
          <w:sz w:val="27"/>
          <w:szCs w:val="27"/>
        </w:rPr>
      </w:pPr>
      <w:r w:rsidRPr="00BC4877">
        <w:rPr>
          <w:rFonts w:eastAsia="Cambria"/>
          <w:noProof/>
          <w:sz w:val="27"/>
          <w:szCs w:val="27"/>
          <w:lang w:val="en-US"/>
        </w:rPr>
        <w:drawing>
          <wp:anchor distT="0" distB="0" distL="114300" distR="114300" simplePos="0" relativeHeight="251726848" behindDoc="0" locked="0" layoutInCell="1" allowOverlap="1" wp14:anchorId="1C6A8367" wp14:editId="3D3FD099">
            <wp:simplePos x="0" y="0"/>
            <wp:positionH relativeFrom="column">
              <wp:posOffset>4055745</wp:posOffset>
            </wp:positionH>
            <wp:positionV relativeFrom="paragraph">
              <wp:posOffset>521970</wp:posOffset>
            </wp:positionV>
            <wp:extent cx="2121535" cy="2316480"/>
            <wp:effectExtent l="19050" t="0" r="0" b="0"/>
            <wp:wrapSquare wrapText="bothSides"/>
            <wp:docPr id="82" name="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2.png"/>
                    <pic:cNvPicPr>
                      <a:picLocks noChangeAspect="1" noChangeArrowheads="1"/>
                    </pic:cNvPicPr>
                  </pic:nvPicPr>
                  <pic:blipFill>
                    <a:blip r:embed="rId58"/>
                    <a:srcRect/>
                    <a:stretch>
                      <a:fillRect/>
                    </a:stretch>
                  </pic:blipFill>
                  <pic:spPr bwMode="auto">
                    <a:xfrm>
                      <a:off x="0" y="0"/>
                      <a:ext cx="2121535" cy="2316480"/>
                    </a:xfrm>
                    <a:prstGeom prst="rect">
                      <a:avLst/>
                    </a:prstGeom>
                    <a:noFill/>
                    <a:ln w="9525">
                      <a:noFill/>
                      <a:miter lim="800000"/>
                      <a:headEnd/>
                      <a:tailEnd/>
                    </a:ln>
                  </pic:spPr>
                </pic:pic>
              </a:graphicData>
            </a:graphic>
          </wp:anchor>
        </w:drawing>
      </w:r>
      <w:r w:rsidRPr="00BC4877">
        <w:rPr>
          <w:rFonts w:eastAsia="Cambria"/>
          <w:sz w:val="27"/>
          <w:szCs w:val="27"/>
        </w:rPr>
        <w:t xml:space="preserve"> GV cho HS thảo luận cặp đôi: Đọc sách giáo khoa,Atlat trang 24 và quan sát biểu đồ sau hãy nhận xét về tình hình phát triển du lịch của nước ta ( thời gian 2 phút)</w:t>
      </w:r>
    </w:p>
    <w:p w:rsidR="00BC4877" w:rsidRPr="00BC4877" w:rsidRDefault="00BC4877" w:rsidP="00BC4877">
      <w:pPr>
        <w:spacing w:after="0" w:line="240" w:lineRule="auto"/>
        <w:ind w:left="284" w:firstLine="0"/>
        <w:rPr>
          <w:rFonts w:eastAsia="Cambria"/>
          <w:sz w:val="27"/>
          <w:szCs w:val="27"/>
          <w:lang w:val="en-US"/>
        </w:rPr>
      </w:pPr>
      <w:r w:rsidRPr="00BC4877">
        <w:rPr>
          <w:rFonts w:eastAsia="Cambria"/>
          <w:noProof/>
          <w:sz w:val="27"/>
          <w:szCs w:val="27"/>
          <w:lang w:val="en-US"/>
        </w:rPr>
        <w:drawing>
          <wp:anchor distT="0" distB="0" distL="114300" distR="114300" simplePos="0" relativeHeight="251727872" behindDoc="0" locked="0" layoutInCell="1" allowOverlap="1" wp14:anchorId="543250AD" wp14:editId="294DE78C">
            <wp:simplePos x="0" y="0"/>
            <wp:positionH relativeFrom="column">
              <wp:posOffset>139065</wp:posOffset>
            </wp:positionH>
            <wp:positionV relativeFrom="paragraph">
              <wp:posOffset>58420</wp:posOffset>
            </wp:positionV>
            <wp:extent cx="3919855" cy="2788920"/>
            <wp:effectExtent l="19050" t="0" r="4445" b="0"/>
            <wp:wrapSquare wrapText="bothSides"/>
            <wp:docPr id="83" name="image95.png" descr="C:\Users\Admin\Desktop\bd du lị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5.png" descr="C:\Users\Admin\Desktop\bd du lịch.png"/>
                    <pic:cNvPicPr>
                      <a:picLocks noChangeAspect="1" noChangeArrowheads="1"/>
                    </pic:cNvPicPr>
                  </pic:nvPicPr>
                  <pic:blipFill>
                    <a:blip r:embed="rId59"/>
                    <a:srcRect/>
                    <a:stretch>
                      <a:fillRect/>
                    </a:stretch>
                  </pic:blipFill>
                  <pic:spPr bwMode="auto">
                    <a:xfrm>
                      <a:off x="0" y="0"/>
                      <a:ext cx="3919855" cy="2788920"/>
                    </a:xfrm>
                    <a:prstGeom prst="rect">
                      <a:avLst/>
                    </a:prstGeom>
                    <a:noFill/>
                    <a:ln w="9525">
                      <a:noFill/>
                      <a:miter lim="800000"/>
                      <a:headEnd/>
                      <a:tailEnd/>
                    </a:ln>
                  </pic:spPr>
                </pic:pic>
              </a:graphicData>
            </a:graphic>
          </wp:anchor>
        </w:drawing>
      </w:r>
    </w:p>
    <w:p w:rsidR="00BC4877" w:rsidRPr="00BC4877" w:rsidRDefault="00BC4877" w:rsidP="00BC4877">
      <w:pPr>
        <w:spacing w:after="0" w:line="240" w:lineRule="auto"/>
        <w:ind w:left="284" w:firstLine="0"/>
        <w:rPr>
          <w:rFonts w:eastAsia="Cambria"/>
          <w:sz w:val="27"/>
          <w:szCs w:val="27"/>
        </w:rPr>
      </w:pPr>
      <w:r w:rsidRPr="00BC4877">
        <w:rPr>
          <w:rFonts w:eastAsia="Cambria"/>
          <w:sz w:val="27"/>
          <w:szCs w:val="27"/>
        </w:rPr>
        <w:t>Khách .quốc tế  phân theo lãnh thổ .năm 2018</w:t>
      </w:r>
    </w:p>
    <w:p w:rsidR="00BC4877" w:rsidRPr="00BC4877" w:rsidRDefault="00BC4877" w:rsidP="00BC4877">
      <w:pPr>
        <w:pBdr>
          <w:top w:val="nil"/>
          <w:left w:val="nil"/>
          <w:bottom w:val="nil"/>
          <w:right w:val="nil"/>
          <w:between w:val="nil"/>
        </w:pBdr>
        <w:spacing w:after="0" w:line="240" w:lineRule="auto"/>
        <w:ind w:left="644" w:firstLine="0"/>
        <w:jc w:val="left"/>
        <w:rPr>
          <w:rFonts w:eastAsia="Cambria"/>
          <w:sz w:val="27"/>
          <w:szCs w:val="27"/>
        </w:rPr>
      </w:pPr>
    </w:p>
    <w:p w:rsidR="00BC4877" w:rsidRPr="00BC4877" w:rsidRDefault="00BC4877" w:rsidP="00BC4877">
      <w:pPr>
        <w:pBdr>
          <w:top w:val="nil"/>
          <w:left w:val="nil"/>
          <w:bottom w:val="nil"/>
          <w:right w:val="nil"/>
          <w:between w:val="nil"/>
        </w:pBdr>
        <w:spacing w:after="0" w:line="240" w:lineRule="auto"/>
        <w:ind w:firstLine="0"/>
        <w:jc w:val="left"/>
        <w:rPr>
          <w:rFonts w:eastAsia="Cambria"/>
          <w:sz w:val="27"/>
          <w:szCs w:val="27"/>
        </w:rPr>
      </w:pPr>
      <w:r w:rsidRPr="00BC4877">
        <w:rPr>
          <w:rFonts w:eastAsia="Cambria"/>
          <w:sz w:val="27"/>
          <w:szCs w:val="27"/>
          <w:lang w:val="en-US"/>
        </w:rPr>
        <w:t xml:space="preserve">- </w:t>
      </w:r>
      <w:r w:rsidRPr="00BC4877">
        <w:rPr>
          <w:rFonts w:eastAsia="Cambria"/>
          <w:sz w:val="27"/>
          <w:szCs w:val="27"/>
        </w:rPr>
        <w:t>Khách nội địa: .......................................................................................................................................</w:t>
      </w:r>
    </w:p>
    <w:p w:rsidR="00BC4877" w:rsidRPr="00BC4877" w:rsidRDefault="00BC4877" w:rsidP="00BC4877">
      <w:pPr>
        <w:pBdr>
          <w:top w:val="nil"/>
          <w:left w:val="nil"/>
          <w:bottom w:val="nil"/>
          <w:right w:val="nil"/>
          <w:between w:val="nil"/>
        </w:pBdr>
        <w:spacing w:after="0" w:line="240" w:lineRule="auto"/>
        <w:ind w:firstLine="0"/>
        <w:jc w:val="left"/>
        <w:rPr>
          <w:rFonts w:eastAsia="Cambria"/>
          <w:sz w:val="27"/>
          <w:szCs w:val="27"/>
        </w:rPr>
      </w:pPr>
      <w:r w:rsidRPr="00BC4877">
        <w:rPr>
          <w:rFonts w:eastAsia="Cambria"/>
          <w:sz w:val="27"/>
          <w:szCs w:val="27"/>
          <w:lang w:val="en-US"/>
        </w:rPr>
        <w:t xml:space="preserve">- </w:t>
      </w:r>
      <w:r w:rsidRPr="00BC4877">
        <w:rPr>
          <w:rFonts w:eastAsia="Cambria"/>
          <w:sz w:val="27"/>
          <w:szCs w:val="27"/>
        </w:rPr>
        <w:t>Khách quốc tế.</w:t>
      </w:r>
    </w:p>
    <w:p w:rsidR="00BC4877" w:rsidRPr="00BC4877" w:rsidRDefault="00BC4877" w:rsidP="00BC4877">
      <w:pPr>
        <w:pBdr>
          <w:top w:val="nil"/>
          <w:left w:val="nil"/>
          <w:bottom w:val="nil"/>
          <w:right w:val="nil"/>
          <w:between w:val="nil"/>
        </w:pBdr>
        <w:spacing w:after="0" w:line="240" w:lineRule="auto"/>
        <w:ind w:firstLine="0"/>
        <w:jc w:val="left"/>
        <w:rPr>
          <w:rFonts w:eastAsia="Cambria"/>
          <w:sz w:val="27"/>
          <w:szCs w:val="27"/>
        </w:rPr>
      </w:pPr>
      <w:r w:rsidRPr="00BC4877">
        <w:rPr>
          <w:rFonts w:eastAsia="Cambria"/>
          <w:sz w:val="27"/>
          <w:szCs w:val="27"/>
        </w:rPr>
        <w:t xml:space="preserve">............................................................................................................................................................................................................................................................................. </w:t>
      </w:r>
    </w:p>
    <w:p w:rsidR="00BC4877" w:rsidRPr="00BC4877" w:rsidRDefault="00BC4877" w:rsidP="00BC4877">
      <w:pPr>
        <w:pBdr>
          <w:top w:val="nil"/>
          <w:left w:val="nil"/>
          <w:bottom w:val="nil"/>
          <w:right w:val="nil"/>
          <w:between w:val="nil"/>
        </w:pBdr>
        <w:spacing w:after="0" w:line="240" w:lineRule="auto"/>
        <w:ind w:firstLine="0"/>
        <w:jc w:val="left"/>
        <w:rPr>
          <w:rFonts w:eastAsia="Cambria"/>
          <w:sz w:val="27"/>
          <w:szCs w:val="27"/>
        </w:rPr>
      </w:pPr>
      <w:r w:rsidRPr="00BC4877">
        <w:rPr>
          <w:rFonts w:eastAsia="Cambria"/>
          <w:sz w:val="27"/>
          <w:szCs w:val="27"/>
          <w:lang w:val="en-US"/>
        </w:rPr>
        <w:lastRenderedPageBreak/>
        <w:t xml:space="preserve">- </w:t>
      </w:r>
      <w:r w:rsidRPr="00BC4877">
        <w:rPr>
          <w:rFonts w:eastAsia="Cambria"/>
          <w:sz w:val="27"/>
          <w:szCs w:val="27"/>
        </w:rPr>
        <w:t>Doanh thu du lịch</w:t>
      </w:r>
    </w:p>
    <w:p w:rsidR="00BC4877" w:rsidRPr="00BC4877" w:rsidRDefault="00BC4877" w:rsidP="00BC4877">
      <w:pPr>
        <w:spacing w:after="0" w:line="240" w:lineRule="auto"/>
        <w:ind w:firstLine="0"/>
        <w:rPr>
          <w:rFonts w:eastAsia="Cambria"/>
          <w:sz w:val="27"/>
          <w:szCs w:val="27"/>
        </w:rPr>
      </w:pPr>
      <w:r w:rsidRPr="00BC4877">
        <w:rPr>
          <w:rFonts w:eastAsia="Cambria"/>
          <w:sz w:val="27"/>
          <w:szCs w:val="27"/>
        </w:rPr>
        <w:t>.............................................................................................................................................</w:t>
      </w:r>
    </w:p>
    <w:p w:rsidR="00BC4877" w:rsidRPr="00BC4877" w:rsidRDefault="00BC4877" w:rsidP="00BC4877">
      <w:pPr>
        <w:pBdr>
          <w:top w:val="nil"/>
          <w:left w:val="nil"/>
          <w:bottom w:val="nil"/>
          <w:right w:val="nil"/>
          <w:between w:val="nil"/>
        </w:pBdr>
        <w:spacing w:after="0" w:line="240" w:lineRule="auto"/>
        <w:ind w:firstLine="0"/>
        <w:jc w:val="left"/>
        <w:rPr>
          <w:rFonts w:eastAsia="Cambria"/>
          <w:sz w:val="27"/>
          <w:szCs w:val="27"/>
          <w:lang w:val="en-US"/>
        </w:rPr>
      </w:pPr>
      <w:r w:rsidRPr="00BC4877">
        <w:rPr>
          <w:rFonts w:eastAsia="Cambria"/>
          <w:sz w:val="27"/>
          <w:szCs w:val="27"/>
        </w:rPr>
        <w:t xml:space="preserve">...................................................................................................................................... </w:t>
      </w:r>
    </w:p>
    <w:p w:rsidR="00BC4877" w:rsidRPr="00BC4877" w:rsidRDefault="00BC4877" w:rsidP="00BC4877">
      <w:pPr>
        <w:pBdr>
          <w:top w:val="nil"/>
          <w:left w:val="nil"/>
          <w:bottom w:val="nil"/>
          <w:right w:val="nil"/>
          <w:between w:val="nil"/>
        </w:pBdr>
        <w:spacing w:after="0" w:line="240" w:lineRule="auto"/>
        <w:ind w:firstLine="0"/>
        <w:jc w:val="left"/>
        <w:rPr>
          <w:rFonts w:eastAsia="Cambria"/>
          <w:sz w:val="27"/>
          <w:szCs w:val="27"/>
        </w:rPr>
      </w:pPr>
      <w:r w:rsidRPr="00BC4877">
        <w:rPr>
          <w:rFonts w:eastAsia="Cambria"/>
          <w:sz w:val="27"/>
          <w:szCs w:val="27"/>
          <w:lang w:val="en-US"/>
        </w:rPr>
        <w:t xml:space="preserve">- </w:t>
      </w:r>
      <w:r w:rsidRPr="00BC4877">
        <w:rPr>
          <w:rFonts w:eastAsia="Cambria"/>
          <w:sz w:val="27"/>
          <w:szCs w:val="27"/>
        </w:rPr>
        <w:t>Đánh  giá chung về tình hình phát triển du lịch .:.........................................................................................................................................................................................................................................................................</w:t>
      </w:r>
    </w:p>
    <w:p w:rsidR="00BC4877" w:rsidRPr="00BC4877" w:rsidRDefault="00BC4877" w:rsidP="00BC4877">
      <w:pPr>
        <w:pBdr>
          <w:top w:val="nil"/>
          <w:left w:val="nil"/>
          <w:bottom w:val="nil"/>
          <w:right w:val="nil"/>
          <w:between w:val="nil"/>
        </w:pBdr>
        <w:spacing w:after="0" w:line="240" w:lineRule="auto"/>
        <w:ind w:firstLine="0"/>
        <w:jc w:val="left"/>
        <w:rPr>
          <w:rFonts w:eastAsia="Cambria"/>
          <w:sz w:val="27"/>
          <w:szCs w:val="27"/>
        </w:rPr>
      </w:pPr>
      <w:r w:rsidRPr="00BC4877">
        <w:rPr>
          <w:rFonts w:eastAsia="Cambria"/>
          <w:sz w:val="27"/>
          <w:szCs w:val="27"/>
          <w:lang w:val="en-US"/>
        </w:rPr>
        <w:t xml:space="preserve">- </w:t>
      </w:r>
      <w:r w:rsidRPr="00BC4877">
        <w:rPr>
          <w:rFonts w:eastAsia="Cambria"/>
          <w:sz w:val="27"/>
          <w:szCs w:val="27"/>
        </w:rPr>
        <w:t>Nguyên nhân:</w:t>
      </w:r>
    </w:p>
    <w:p w:rsidR="00BC4877" w:rsidRPr="00BC4877" w:rsidRDefault="00BC4877" w:rsidP="00BC4877">
      <w:pPr>
        <w:pBdr>
          <w:top w:val="nil"/>
          <w:left w:val="nil"/>
          <w:bottom w:val="nil"/>
          <w:right w:val="nil"/>
          <w:between w:val="nil"/>
        </w:pBdr>
        <w:spacing w:after="0" w:line="240" w:lineRule="auto"/>
        <w:ind w:firstLine="0"/>
        <w:jc w:val="left"/>
        <w:rPr>
          <w:rFonts w:eastAsia="Cambria"/>
          <w:sz w:val="27"/>
          <w:szCs w:val="27"/>
        </w:rPr>
      </w:pPr>
      <w:r w:rsidRPr="00BC4877">
        <w:rPr>
          <w:rFonts w:eastAsia="Cambria"/>
          <w:sz w:val="27"/>
          <w:szCs w:val="27"/>
        </w:rPr>
        <w:t>......................................................................................................................................</w:t>
      </w:r>
    </w:p>
    <w:p w:rsidR="00BC4877" w:rsidRPr="00BC4877" w:rsidRDefault="00BC4877" w:rsidP="00BC4877">
      <w:pPr>
        <w:pBdr>
          <w:top w:val="nil"/>
          <w:left w:val="nil"/>
          <w:bottom w:val="nil"/>
          <w:right w:val="nil"/>
          <w:between w:val="nil"/>
        </w:pBdr>
        <w:spacing w:after="0" w:line="240" w:lineRule="auto"/>
        <w:ind w:firstLine="0"/>
        <w:jc w:val="left"/>
        <w:rPr>
          <w:rFonts w:eastAsia="Cambria"/>
          <w:sz w:val="27"/>
          <w:szCs w:val="27"/>
        </w:rPr>
      </w:pPr>
      <w:r w:rsidRPr="00BC4877">
        <w:rPr>
          <w:rFonts w:eastAsia="Cambria"/>
          <w:sz w:val="27"/>
          <w:szCs w:val="27"/>
        </w:rPr>
        <w:t>......................................................................................................................................</w:t>
      </w:r>
    </w:p>
    <w:p w:rsidR="00BC4877" w:rsidRPr="00BC4877" w:rsidRDefault="00BC4877" w:rsidP="00BC4877">
      <w:pPr>
        <w:spacing w:after="0" w:line="240" w:lineRule="auto"/>
        <w:ind w:firstLine="0"/>
        <w:rPr>
          <w:rFonts w:eastAsia="Cambria"/>
          <w:sz w:val="27"/>
          <w:szCs w:val="27"/>
          <w:lang w:val="en-US"/>
        </w:rPr>
      </w:pPr>
      <w:r w:rsidRPr="00BC4877">
        <w:rPr>
          <w:rFonts w:eastAsia="Cambria"/>
          <w:b/>
          <w:sz w:val="27"/>
          <w:szCs w:val="27"/>
        </w:rPr>
        <w:t>- Bước 3:</w:t>
      </w:r>
      <w:r w:rsidRPr="00BC4877">
        <w:rPr>
          <w:rFonts w:eastAsia="Cambria"/>
          <w:sz w:val="27"/>
          <w:szCs w:val="27"/>
        </w:rPr>
        <w:t xml:space="preserve"> </w:t>
      </w:r>
      <w:r w:rsidRPr="00BC4877">
        <w:rPr>
          <w:b/>
          <w:sz w:val="27"/>
          <w:szCs w:val="27"/>
        </w:rPr>
        <w:t>Báo cáo, thảo luận:</w:t>
      </w:r>
    </w:p>
    <w:p w:rsidR="00BC4877" w:rsidRPr="00BC4877" w:rsidRDefault="00BC4877" w:rsidP="00BC4877">
      <w:pPr>
        <w:spacing w:after="0" w:line="240" w:lineRule="auto"/>
        <w:ind w:firstLine="0"/>
        <w:rPr>
          <w:rFonts w:eastAsia="Cambria"/>
          <w:sz w:val="27"/>
          <w:szCs w:val="27"/>
        </w:rPr>
      </w:pPr>
      <w:r w:rsidRPr="00BC4877">
        <w:rPr>
          <w:rFonts w:eastAsia="Cambria"/>
          <w:sz w:val="27"/>
          <w:szCs w:val="27"/>
        </w:rPr>
        <w:t>GV cho HS quan sát Atlat trang 24 và đọc Sách giáo khoa kể tên các vùng du lịch của nước ta, các trung tâm du lịch ý nghĩa quốc gia và ý nghĩa địa phương?</w:t>
      </w:r>
    </w:p>
    <w:p w:rsidR="00BC4877" w:rsidRPr="00BC4877" w:rsidRDefault="00BC4877" w:rsidP="00BC4877">
      <w:pPr>
        <w:spacing w:after="0" w:line="240" w:lineRule="auto"/>
        <w:ind w:firstLine="0"/>
        <w:rPr>
          <w:rFonts w:eastAsia="Cambria"/>
          <w:sz w:val="27"/>
          <w:szCs w:val="27"/>
          <w:lang w:val="en-US"/>
        </w:rPr>
      </w:pPr>
      <w:r w:rsidRPr="00BC4877">
        <w:rPr>
          <w:rFonts w:eastAsia="Cambria"/>
          <w:b/>
          <w:sz w:val="27"/>
          <w:szCs w:val="27"/>
        </w:rPr>
        <w:t>- Bước 4:</w:t>
      </w:r>
      <w:r w:rsidRPr="00BC4877">
        <w:rPr>
          <w:rFonts w:eastAsia="Cambria"/>
          <w:sz w:val="27"/>
          <w:szCs w:val="27"/>
        </w:rPr>
        <w:t xml:space="preserve"> </w:t>
      </w:r>
      <w:r w:rsidRPr="00BC4877">
        <w:rPr>
          <w:b/>
          <w:sz w:val="27"/>
          <w:szCs w:val="27"/>
        </w:rPr>
        <w:t>Kết luận, nhận định:</w:t>
      </w:r>
    </w:p>
    <w:p w:rsidR="00BC4877" w:rsidRPr="00BC4877" w:rsidRDefault="00BC4877" w:rsidP="00BC4877">
      <w:pPr>
        <w:spacing w:after="0" w:line="240" w:lineRule="auto"/>
        <w:ind w:firstLine="0"/>
        <w:rPr>
          <w:rFonts w:eastAsia="Cambria"/>
          <w:sz w:val="27"/>
          <w:szCs w:val="27"/>
        </w:rPr>
      </w:pPr>
      <w:r w:rsidRPr="00BC4877">
        <w:rPr>
          <w:rFonts w:eastAsia="Cambria"/>
          <w:sz w:val="27"/>
          <w:szCs w:val="27"/>
          <w:lang w:val="en-US"/>
        </w:rPr>
        <w:t xml:space="preserve">+ </w:t>
      </w:r>
      <w:r w:rsidRPr="00BC4877">
        <w:rPr>
          <w:rFonts w:eastAsia="Cambria"/>
          <w:sz w:val="27"/>
          <w:szCs w:val="27"/>
        </w:rPr>
        <w:t>GV đưa ra tình huống: “Tại sao việc phát triển du lịch cần đi đôi với việc bảo vệ môi trường”</w:t>
      </w:r>
    </w:p>
    <w:p w:rsidR="00BC4877" w:rsidRPr="00BC4877" w:rsidRDefault="00BC4877" w:rsidP="00BC4877">
      <w:pPr>
        <w:pBdr>
          <w:top w:val="nil"/>
          <w:left w:val="nil"/>
          <w:bottom w:val="nil"/>
          <w:right w:val="nil"/>
          <w:between w:val="nil"/>
        </w:pBdr>
        <w:spacing w:after="0" w:line="240" w:lineRule="auto"/>
        <w:ind w:firstLine="0"/>
        <w:jc w:val="left"/>
        <w:rPr>
          <w:rFonts w:eastAsia="Cambria"/>
          <w:sz w:val="27"/>
          <w:szCs w:val="27"/>
        </w:rPr>
      </w:pPr>
      <w:r w:rsidRPr="00BC4877">
        <w:rPr>
          <w:rFonts w:eastAsia="Cambria"/>
          <w:sz w:val="27"/>
          <w:szCs w:val="27"/>
          <w:lang w:val="en-US"/>
        </w:rPr>
        <w:t xml:space="preserve">+ </w:t>
      </w:r>
      <w:r w:rsidRPr="00BC4877">
        <w:rPr>
          <w:rFonts w:eastAsia="Cambria"/>
          <w:sz w:val="27"/>
          <w:szCs w:val="27"/>
        </w:rPr>
        <w:t>Các nhóm thảo luận 2 phút, cử đại diện hùng biện, các nhóm khác phản biện nhau</w:t>
      </w:r>
    </w:p>
    <w:p w:rsidR="00BC4877" w:rsidRPr="00BC4877" w:rsidRDefault="00BC4877" w:rsidP="00BC4877">
      <w:pPr>
        <w:pBdr>
          <w:top w:val="nil"/>
          <w:left w:val="nil"/>
          <w:bottom w:val="nil"/>
          <w:right w:val="nil"/>
          <w:between w:val="nil"/>
        </w:pBdr>
        <w:spacing w:after="0" w:line="240" w:lineRule="auto"/>
        <w:ind w:firstLine="0"/>
        <w:jc w:val="left"/>
        <w:rPr>
          <w:rFonts w:eastAsia="Cambria"/>
          <w:sz w:val="27"/>
          <w:szCs w:val="27"/>
        </w:rPr>
      </w:pPr>
      <w:r w:rsidRPr="00BC4877">
        <w:rPr>
          <w:rFonts w:eastAsia="Cambria"/>
          <w:sz w:val="27"/>
          <w:szCs w:val="27"/>
          <w:lang w:val="en-US"/>
        </w:rPr>
        <w:t xml:space="preserve">+ </w:t>
      </w:r>
      <w:r w:rsidRPr="00BC4877">
        <w:rPr>
          <w:rFonts w:eastAsia="Cambria"/>
          <w:sz w:val="27"/>
          <w:szCs w:val="27"/>
        </w:rPr>
        <w:t>GV chốt kiến thức.</w:t>
      </w:r>
    </w:p>
    <w:p w:rsidR="00BC4877" w:rsidRPr="00BC4877" w:rsidRDefault="00BC4877" w:rsidP="00BC4877">
      <w:pPr>
        <w:tabs>
          <w:tab w:val="left" w:pos="567"/>
          <w:tab w:val="left" w:pos="1134"/>
        </w:tabs>
        <w:ind w:firstLine="0"/>
        <w:contextualSpacing/>
        <w:rPr>
          <w:b/>
          <w:sz w:val="27"/>
          <w:szCs w:val="27"/>
          <w:lang w:val="en-US"/>
        </w:rPr>
      </w:pPr>
    </w:p>
    <w:p w:rsidR="0096767F" w:rsidRPr="00BC4877" w:rsidRDefault="0096767F" w:rsidP="0096767F">
      <w:pPr>
        <w:tabs>
          <w:tab w:val="left" w:pos="567"/>
          <w:tab w:val="left" w:pos="1134"/>
        </w:tabs>
        <w:ind w:firstLine="0"/>
        <w:contextualSpacing/>
        <w:jc w:val="center"/>
        <w:rPr>
          <w:b/>
          <w:sz w:val="27"/>
          <w:szCs w:val="27"/>
        </w:rPr>
      </w:pPr>
      <w:r w:rsidRPr="00BC4877">
        <w:rPr>
          <w:b/>
          <w:sz w:val="27"/>
          <w:szCs w:val="27"/>
        </w:rPr>
        <w:t>HOẠT ĐỘNG 3: LUYỆN TẬP</w:t>
      </w:r>
    </w:p>
    <w:p w:rsidR="0096767F" w:rsidRPr="00BC4877" w:rsidRDefault="0096767F" w:rsidP="0096767F">
      <w:pPr>
        <w:tabs>
          <w:tab w:val="left" w:pos="567"/>
          <w:tab w:val="left" w:pos="1134"/>
        </w:tabs>
        <w:ind w:firstLine="0"/>
        <w:contextualSpacing/>
        <w:rPr>
          <w:sz w:val="27"/>
          <w:szCs w:val="27"/>
        </w:rPr>
      </w:pPr>
      <w:r w:rsidRPr="00BC4877">
        <w:rPr>
          <w:b/>
          <w:sz w:val="27"/>
          <w:szCs w:val="27"/>
        </w:rPr>
        <w:t xml:space="preserve">a) </w:t>
      </w:r>
      <w:r w:rsidR="00A7310C">
        <w:rPr>
          <w:b/>
          <w:sz w:val="27"/>
          <w:szCs w:val="27"/>
        </w:rPr>
        <w:t>Mục tiêu:</w:t>
      </w:r>
      <w:r w:rsidRPr="00BC4877">
        <w:rPr>
          <w:sz w:val="27"/>
          <w:szCs w:val="27"/>
        </w:rPr>
        <w:t>Củng cố lại kiến thức đã học, rèn luyện kĩ năng bài học góp phần hình thành các kĩ năng mới cho HS</w:t>
      </w:r>
    </w:p>
    <w:p w:rsidR="0096767F" w:rsidRPr="00BC4877" w:rsidRDefault="0096767F" w:rsidP="0096767F">
      <w:pPr>
        <w:tabs>
          <w:tab w:val="left" w:pos="567"/>
          <w:tab w:val="left" w:pos="1134"/>
        </w:tabs>
        <w:ind w:firstLine="0"/>
        <w:contextualSpacing/>
        <w:rPr>
          <w:b/>
          <w:sz w:val="27"/>
          <w:szCs w:val="27"/>
        </w:rPr>
      </w:pPr>
      <w:r w:rsidRPr="00BC4877">
        <w:rPr>
          <w:b/>
          <w:sz w:val="27"/>
          <w:szCs w:val="27"/>
        </w:rPr>
        <w:t xml:space="preserve">b) Nội dung: </w:t>
      </w:r>
      <w:r w:rsidRPr="00BC4877">
        <w:rPr>
          <w:sz w:val="27"/>
          <w:szCs w:val="27"/>
        </w:rPr>
        <w:t>HS quan sát máy chiếu, sử dụng SGK và vận dụng kiến thức đã học để trả lời câu hỏi.</w:t>
      </w:r>
    </w:p>
    <w:p w:rsidR="0096767F" w:rsidRPr="00BC4877" w:rsidRDefault="0096767F" w:rsidP="0096767F">
      <w:pPr>
        <w:tabs>
          <w:tab w:val="left" w:pos="567"/>
          <w:tab w:val="left" w:pos="1134"/>
        </w:tabs>
        <w:ind w:firstLine="0"/>
        <w:contextualSpacing/>
        <w:rPr>
          <w:sz w:val="27"/>
          <w:szCs w:val="27"/>
        </w:rPr>
      </w:pPr>
      <w:r w:rsidRPr="00BC4877">
        <w:rPr>
          <w:b/>
          <w:sz w:val="27"/>
          <w:szCs w:val="27"/>
        </w:rPr>
        <w:t xml:space="preserve">c) Sản phẩm: </w:t>
      </w:r>
      <w:r w:rsidRPr="00BC4877">
        <w:rPr>
          <w:sz w:val="27"/>
          <w:szCs w:val="27"/>
        </w:rPr>
        <w:t>HS hoàn thành câu hỏi:</w:t>
      </w:r>
    </w:p>
    <w:p w:rsidR="0096767F" w:rsidRPr="00BC4877" w:rsidRDefault="0096767F" w:rsidP="0096767F">
      <w:pPr>
        <w:ind w:firstLine="0"/>
        <w:contextualSpacing/>
        <w:rPr>
          <w:sz w:val="27"/>
          <w:szCs w:val="27"/>
          <w:lang w:val="pt-BR"/>
        </w:rPr>
      </w:pPr>
      <w:r w:rsidRPr="00BC4877">
        <w:rPr>
          <w:b/>
          <w:sz w:val="27"/>
          <w:szCs w:val="27"/>
          <w:lang w:val="pt-BR"/>
        </w:rPr>
        <w:t xml:space="preserve">Câu 1: </w:t>
      </w:r>
      <w:r w:rsidRPr="00BC4877">
        <w:rPr>
          <w:sz w:val="27"/>
          <w:szCs w:val="27"/>
          <w:lang w:val="pt-BR"/>
        </w:rPr>
        <w:t>Khu vực chiếm tỉ trọng cao nhất trong hoạt động nội thương của nước ta là</w:t>
      </w:r>
    </w:p>
    <w:p w:rsidR="0096767F" w:rsidRPr="00BC4877" w:rsidRDefault="0096767F" w:rsidP="0096767F">
      <w:pPr>
        <w:tabs>
          <w:tab w:val="left" w:pos="2851"/>
          <w:tab w:val="left" w:pos="5422"/>
          <w:tab w:val="left" w:pos="7991"/>
        </w:tabs>
        <w:ind w:firstLine="283"/>
        <w:contextualSpacing/>
        <w:rPr>
          <w:sz w:val="27"/>
          <w:szCs w:val="27"/>
        </w:rPr>
      </w:pPr>
      <w:r w:rsidRPr="00BC4877">
        <w:rPr>
          <w:b/>
          <w:sz w:val="27"/>
          <w:szCs w:val="27"/>
          <w:lang w:val="pt-BR"/>
        </w:rPr>
        <w:t xml:space="preserve">A. </w:t>
      </w:r>
      <w:r w:rsidRPr="00BC4877">
        <w:rPr>
          <w:sz w:val="27"/>
          <w:szCs w:val="27"/>
          <w:lang w:val="pt-BR"/>
        </w:rPr>
        <w:t xml:space="preserve">nhà nước. </w:t>
      </w:r>
      <w:r w:rsidRPr="00BC4877">
        <w:rPr>
          <w:sz w:val="27"/>
          <w:szCs w:val="27"/>
        </w:rPr>
        <w:tab/>
      </w:r>
      <w:r w:rsidRPr="00BC4877">
        <w:rPr>
          <w:sz w:val="27"/>
          <w:szCs w:val="27"/>
        </w:rPr>
        <w:tab/>
      </w:r>
      <w:r w:rsidRPr="00BC4877">
        <w:rPr>
          <w:b/>
          <w:sz w:val="27"/>
          <w:szCs w:val="27"/>
          <w:lang w:val="pt-BR"/>
        </w:rPr>
        <w:t xml:space="preserve">B. </w:t>
      </w:r>
      <w:r w:rsidRPr="00BC4877">
        <w:rPr>
          <w:sz w:val="27"/>
          <w:szCs w:val="27"/>
          <w:lang w:val="pt-BR"/>
        </w:rPr>
        <w:t xml:space="preserve">tập thể. </w:t>
      </w:r>
      <w:r w:rsidRPr="00BC4877">
        <w:rPr>
          <w:sz w:val="27"/>
          <w:szCs w:val="27"/>
        </w:rPr>
        <w:tab/>
      </w:r>
    </w:p>
    <w:p w:rsidR="0096767F" w:rsidRPr="00BC4877" w:rsidRDefault="0096767F" w:rsidP="0096767F">
      <w:pPr>
        <w:tabs>
          <w:tab w:val="left" w:pos="2851"/>
          <w:tab w:val="left" w:pos="5422"/>
          <w:tab w:val="left" w:pos="7991"/>
        </w:tabs>
        <w:ind w:firstLine="283"/>
        <w:contextualSpacing/>
        <w:rPr>
          <w:sz w:val="27"/>
          <w:szCs w:val="27"/>
          <w:lang w:val="pt-BR"/>
        </w:rPr>
      </w:pPr>
      <w:r w:rsidRPr="00BC4877">
        <w:rPr>
          <w:b/>
          <w:sz w:val="27"/>
          <w:szCs w:val="27"/>
          <w:lang w:val="pt-BR"/>
        </w:rPr>
        <w:t xml:space="preserve">C. </w:t>
      </w:r>
      <w:r w:rsidRPr="00BC4877">
        <w:rPr>
          <w:sz w:val="27"/>
          <w:szCs w:val="27"/>
          <w:lang w:val="pt-BR"/>
        </w:rPr>
        <w:t xml:space="preserve">tư nhân cá thể. </w:t>
      </w:r>
      <w:r w:rsidRPr="00BC4877">
        <w:rPr>
          <w:sz w:val="27"/>
          <w:szCs w:val="27"/>
        </w:rPr>
        <w:tab/>
      </w:r>
      <w:r w:rsidRPr="00BC4877">
        <w:rPr>
          <w:sz w:val="27"/>
          <w:szCs w:val="27"/>
        </w:rPr>
        <w:tab/>
      </w:r>
      <w:r w:rsidRPr="00BC4877">
        <w:rPr>
          <w:b/>
          <w:sz w:val="27"/>
          <w:szCs w:val="27"/>
          <w:u w:val="single"/>
          <w:lang w:val="pt-BR"/>
        </w:rPr>
        <w:t>D.</w:t>
      </w:r>
      <w:r w:rsidRPr="00BC4877">
        <w:rPr>
          <w:sz w:val="27"/>
          <w:szCs w:val="27"/>
          <w:lang w:val="pt-BR"/>
        </w:rPr>
        <w:t xml:space="preserve">ngoài nhà nước. </w:t>
      </w:r>
    </w:p>
    <w:p w:rsidR="0096767F" w:rsidRPr="00BC4877" w:rsidRDefault="0096767F" w:rsidP="0096767F">
      <w:pPr>
        <w:ind w:firstLine="0"/>
        <w:contextualSpacing/>
        <w:rPr>
          <w:sz w:val="27"/>
          <w:szCs w:val="27"/>
        </w:rPr>
      </w:pPr>
      <w:r w:rsidRPr="00BC4877">
        <w:rPr>
          <w:b/>
          <w:sz w:val="27"/>
          <w:szCs w:val="27"/>
        </w:rPr>
        <w:t xml:space="preserve">Câu 2: </w:t>
      </w:r>
      <w:r w:rsidRPr="00BC4877">
        <w:rPr>
          <w:sz w:val="27"/>
          <w:szCs w:val="27"/>
        </w:rPr>
        <w:t>Sau Đổi mới, hoạt động buôn bán của nước ta ngày càng mở rộng theo hướng</w:t>
      </w:r>
    </w:p>
    <w:p w:rsidR="0096767F" w:rsidRPr="00BC4877" w:rsidRDefault="0096767F" w:rsidP="0096767F">
      <w:pPr>
        <w:tabs>
          <w:tab w:val="left" w:pos="5420"/>
        </w:tabs>
        <w:ind w:firstLine="283"/>
        <w:contextualSpacing/>
        <w:rPr>
          <w:sz w:val="27"/>
          <w:szCs w:val="27"/>
        </w:rPr>
      </w:pPr>
      <w:r w:rsidRPr="00BC4877">
        <w:rPr>
          <w:b/>
          <w:sz w:val="27"/>
          <w:szCs w:val="27"/>
        </w:rPr>
        <w:t xml:space="preserve">A. </w:t>
      </w:r>
      <w:r w:rsidRPr="00BC4877">
        <w:rPr>
          <w:sz w:val="27"/>
          <w:szCs w:val="27"/>
        </w:rPr>
        <w:t xml:space="preserve">chú trọng vào thị trường Nga và Đông Âu. </w:t>
      </w:r>
      <w:r w:rsidRPr="00BC4877">
        <w:rPr>
          <w:sz w:val="27"/>
          <w:szCs w:val="27"/>
        </w:rPr>
        <w:tab/>
      </w:r>
    </w:p>
    <w:p w:rsidR="0096767F" w:rsidRPr="00BC4877" w:rsidRDefault="0096767F" w:rsidP="0096767F">
      <w:pPr>
        <w:tabs>
          <w:tab w:val="left" w:pos="5420"/>
        </w:tabs>
        <w:ind w:firstLine="283"/>
        <w:contextualSpacing/>
        <w:rPr>
          <w:sz w:val="27"/>
          <w:szCs w:val="27"/>
        </w:rPr>
      </w:pPr>
      <w:r w:rsidRPr="00BC4877">
        <w:rPr>
          <w:b/>
          <w:sz w:val="27"/>
          <w:szCs w:val="27"/>
        </w:rPr>
        <w:t xml:space="preserve">B. </w:t>
      </w:r>
      <w:r w:rsidRPr="00BC4877">
        <w:rPr>
          <w:sz w:val="27"/>
          <w:szCs w:val="27"/>
        </w:rPr>
        <w:t xml:space="preserve">chủ yếu tập trung vào thị trường Đông Nam Á. </w:t>
      </w:r>
    </w:p>
    <w:p w:rsidR="0096767F" w:rsidRPr="00BC4877" w:rsidRDefault="0096767F" w:rsidP="0096767F">
      <w:pPr>
        <w:tabs>
          <w:tab w:val="left" w:pos="5420"/>
        </w:tabs>
        <w:ind w:firstLine="283"/>
        <w:contextualSpacing/>
        <w:rPr>
          <w:sz w:val="27"/>
          <w:szCs w:val="27"/>
        </w:rPr>
      </w:pPr>
      <w:r w:rsidRPr="00BC4877">
        <w:rPr>
          <w:b/>
          <w:sz w:val="27"/>
          <w:szCs w:val="27"/>
          <w:u w:val="single"/>
        </w:rPr>
        <w:t>C.</w:t>
      </w:r>
      <w:r w:rsidRPr="00BC4877">
        <w:rPr>
          <w:sz w:val="27"/>
          <w:szCs w:val="27"/>
        </w:rPr>
        <w:t xml:space="preserve">đa dạng hoá, đa phương hoá thị trường. </w:t>
      </w:r>
      <w:r w:rsidRPr="00BC4877">
        <w:rPr>
          <w:sz w:val="27"/>
          <w:szCs w:val="27"/>
        </w:rPr>
        <w:tab/>
      </w:r>
    </w:p>
    <w:p w:rsidR="0096767F" w:rsidRPr="00BC4877" w:rsidRDefault="0096767F" w:rsidP="0096767F">
      <w:pPr>
        <w:tabs>
          <w:tab w:val="left" w:pos="5420"/>
        </w:tabs>
        <w:ind w:firstLine="283"/>
        <w:contextualSpacing/>
        <w:rPr>
          <w:sz w:val="27"/>
          <w:szCs w:val="27"/>
        </w:rPr>
      </w:pPr>
      <w:r w:rsidRPr="00BC4877">
        <w:rPr>
          <w:b/>
          <w:sz w:val="27"/>
          <w:szCs w:val="27"/>
        </w:rPr>
        <w:t xml:space="preserve">D. </w:t>
      </w:r>
      <w:r w:rsidRPr="00BC4877">
        <w:rPr>
          <w:sz w:val="27"/>
          <w:szCs w:val="27"/>
        </w:rPr>
        <w:t xml:space="preserve">chủ yếu tập trung vào thị trường Trung Quốc. </w:t>
      </w:r>
    </w:p>
    <w:p w:rsidR="0096767F" w:rsidRPr="00BC4877" w:rsidRDefault="0096767F" w:rsidP="0096767F">
      <w:pPr>
        <w:ind w:firstLine="0"/>
        <w:contextualSpacing/>
        <w:rPr>
          <w:sz w:val="27"/>
          <w:szCs w:val="27"/>
        </w:rPr>
      </w:pPr>
      <w:r w:rsidRPr="00BC4877">
        <w:rPr>
          <w:b/>
          <w:sz w:val="27"/>
          <w:szCs w:val="27"/>
        </w:rPr>
        <w:t xml:space="preserve">Câu 3: </w:t>
      </w:r>
      <w:r w:rsidRPr="00BC4877">
        <w:rPr>
          <w:sz w:val="27"/>
          <w:szCs w:val="27"/>
        </w:rPr>
        <w:t>Trong những năm gần đây, tỉ trọng kim ngạch hàng hóa xuất khẩu sang thị trường Bắc Mĩ tăng mạnh chủ yếu là do</w:t>
      </w:r>
    </w:p>
    <w:p w:rsidR="0096767F" w:rsidRPr="00BC4877" w:rsidRDefault="0096767F" w:rsidP="0096767F">
      <w:pPr>
        <w:ind w:firstLine="283"/>
        <w:contextualSpacing/>
        <w:rPr>
          <w:sz w:val="27"/>
          <w:szCs w:val="27"/>
        </w:rPr>
      </w:pPr>
      <w:r w:rsidRPr="00BC4877">
        <w:rPr>
          <w:b/>
          <w:sz w:val="27"/>
          <w:szCs w:val="27"/>
        </w:rPr>
        <w:t xml:space="preserve">A. </w:t>
      </w:r>
      <w:r w:rsidRPr="00BC4877">
        <w:rPr>
          <w:sz w:val="27"/>
          <w:szCs w:val="27"/>
        </w:rPr>
        <w:t xml:space="preserve">có thị trường tiêu thụ rộng lớn và dễ tính. </w:t>
      </w:r>
    </w:p>
    <w:p w:rsidR="0096767F" w:rsidRPr="00BC4877" w:rsidRDefault="0096767F" w:rsidP="0096767F">
      <w:pPr>
        <w:ind w:firstLine="283"/>
        <w:contextualSpacing/>
        <w:rPr>
          <w:sz w:val="27"/>
          <w:szCs w:val="27"/>
        </w:rPr>
      </w:pPr>
      <w:r w:rsidRPr="00BC4877">
        <w:rPr>
          <w:b/>
          <w:sz w:val="27"/>
          <w:szCs w:val="27"/>
        </w:rPr>
        <w:t xml:space="preserve">B. </w:t>
      </w:r>
      <w:r w:rsidRPr="00BC4877">
        <w:rPr>
          <w:sz w:val="27"/>
          <w:szCs w:val="27"/>
        </w:rPr>
        <w:t xml:space="preserve">số lượng và chất lượng hàng hóa ngày càng tăng. </w:t>
      </w:r>
    </w:p>
    <w:p w:rsidR="0096767F" w:rsidRPr="00BC4877" w:rsidRDefault="0096767F" w:rsidP="0096767F">
      <w:pPr>
        <w:ind w:firstLine="283"/>
        <w:contextualSpacing/>
        <w:rPr>
          <w:sz w:val="27"/>
          <w:szCs w:val="27"/>
        </w:rPr>
      </w:pPr>
      <w:r w:rsidRPr="00BC4877">
        <w:rPr>
          <w:b/>
          <w:sz w:val="27"/>
          <w:szCs w:val="27"/>
          <w:u w:val="single"/>
        </w:rPr>
        <w:t>C.</w:t>
      </w:r>
      <w:r w:rsidRPr="00BC4877">
        <w:rPr>
          <w:sz w:val="27"/>
          <w:szCs w:val="27"/>
        </w:rPr>
        <w:t xml:space="preserve">nước ta đã bình thường hóa quan hệ với Hoa Kì. </w:t>
      </w:r>
    </w:p>
    <w:p w:rsidR="0096767F" w:rsidRPr="00BC4877" w:rsidRDefault="0096767F" w:rsidP="0096767F">
      <w:pPr>
        <w:ind w:firstLine="283"/>
        <w:contextualSpacing/>
        <w:rPr>
          <w:sz w:val="27"/>
          <w:szCs w:val="27"/>
        </w:rPr>
      </w:pPr>
      <w:r w:rsidRPr="00BC4877">
        <w:rPr>
          <w:b/>
          <w:sz w:val="27"/>
          <w:szCs w:val="27"/>
        </w:rPr>
        <w:t xml:space="preserve">D. </w:t>
      </w:r>
      <w:r w:rsidRPr="00BC4877">
        <w:rPr>
          <w:sz w:val="27"/>
          <w:szCs w:val="27"/>
        </w:rPr>
        <w:t xml:space="preserve">nước ta trở thành thành viên chính thức của WTO. </w:t>
      </w:r>
    </w:p>
    <w:p w:rsidR="0096767F" w:rsidRPr="00BC4877" w:rsidRDefault="0096767F" w:rsidP="0096767F">
      <w:pPr>
        <w:ind w:firstLine="0"/>
        <w:contextualSpacing/>
        <w:rPr>
          <w:sz w:val="27"/>
          <w:szCs w:val="27"/>
          <w:lang w:val="sv-SE"/>
        </w:rPr>
      </w:pPr>
      <w:r w:rsidRPr="00BC4877">
        <w:rPr>
          <w:b/>
          <w:sz w:val="27"/>
          <w:szCs w:val="27"/>
          <w:lang w:val="sv-SE"/>
        </w:rPr>
        <w:t xml:space="preserve">Câu 4: </w:t>
      </w:r>
      <w:r w:rsidRPr="00BC4877">
        <w:rPr>
          <w:sz w:val="27"/>
          <w:szCs w:val="27"/>
          <w:lang w:val="sv-SE"/>
        </w:rPr>
        <w:t>Thị trường nhập khẩu lớn nhất của nước ta hiện nay là</w:t>
      </w:r>
    </w:p>
    <w:p w:rsidR="0096767F" w:rsidRPr="00BC4877" w:rsidRDefault="0096767F" w:rsidP="0096767F">
      <w:pPr>
        <w:tabs>
          <w:tab w:val="left" w:pos="5420"/>
        </w:tabs>
        <w:ind w:firstLine="283"/>
        <w:contextualSpacing/>
        <w:rPr>
          <w:sz w:val="27"/>
          <w:szCs w:val="27"/>
        </w:rPr>
      </w:pPr>
      <w:r w:rsidRPr="00BC4877">
        <w:rPr>
          <w:b/>
          <w:sz w:val="27"/>
          <w:szCs w:val="27"/>
          <w:lang w:val="sv-SE"/>
        </w:rPr>
        <w:t xml:space="preserve">A. </w:t>
      </w:r>
      <w:r w:rsidRPr="00BC4877">
        <w:rPr>
          <w:sz w:val="27"/>
          <w:szCs w:val="27"/>
          <w:lang w:val="sv-SE"/>
        </w:rPr>
        <w:t xml:space="preserve">các nước châu Mĩ và châu Đại dương. </w:t>
      </w:r>
      <w:r w:rsidRPr="00BC4877">
        <w:rPr>
          <w:sz w:val="27"/>
          <w:szCs w:val="27"/>
        </w:rPr>
        <w:tab/>
      </w:r>
      <w:r w:rsidRPr="00BC4877">
        <w:rPr>
          <w:b/>
          <w:sz w:val="27"/>
          <w:szCs w:val="27"/>
          <w:lang w:val="sv-SE"/>
        </w:rPr>
        <w:t xml:space="preserve">B. </w:t>
      </w:r>
      <w:r w:rsidRPr="00BC4877">
        <w:rPr>
          <w:sz w:val="27"/>
          <w:szCs w:val="27"/>
          <w:lang w:val="sv-SE"/>
        </w:rPr>
        <w:t xml:space="preserve">các nước châu Âu. </w:t>
      </w:r>
    </w:p>
    <w:p w:rsidR="0096767F" w:rsidRPr="00BC4877" w:rsidRDefault="0096767F" w:rsidP="0096767F">
      <w:pPr>
        <w:tabs>
          <w:tab w:val="left" w:pos="5420"/>
        </w:tabs>
        <w:ind w:firstLine="283"/>
        <w:contextualSpacing/>
        <w:rPr>
          <w:sz w:val="27"/>
          <w:szCs w:val="27"/>
        </w:rPr>
      </w:pPr>
      <w:r w:rsidRPr="00BC4877">
        <w:rPr>
          <w:b/>
          <w:sz w:val="27"/>
          <w:szCs w:val="27"/>
          <w:u w:val="single"/>
          <w:lang w:val="sv-SE"/>
        </w:rPr>
        <w:t>C.</w:t>
      </w:r>
      <w:r w:rsidRPr="00BC4877">
        <w:rPr>
          <w:sz w:val="27"/>
          <w:szCs w:val="27"/>
          <w:lang w:val="sv-SE"/>
        </w:rPr>
        <w:t xml:space="preserve">khu vực châu Á - Thái Bình Dương. </w:t>
      </w:r>
      <w:r w:rsidRPr="00BC4877">
        <w:rPr>
          <w:sz w:val="27"/>
          <w:szCs w:val="27"/>
        </w:rPr>
        <w:tab/>
      </w:r>
      <w:r w:rsidRPr="00BC4877">
        <w:rPr>
          <w:b/>
          <w:sz w:val="27"/>
          <w:szCs w:val="27"/>
          <w:lang w:val="sv-SE"/>
        </w:rPr>
        <w:t xml:space="preserve">D. </w:t>
      </w:r>
      <w:r w:rsidRPr="00BC4877">
        <w:rPr>
          <w:sz w:val="27"/>
          <w:szCs w:val="27"/>
          <w:lang w:val="sv-SE"/>
        </w:rPr>
        <w:t xml:space="preserve">các nước Đông Âu. </w:t>
      </w:r>
    </w:p>
    <w:p w:rsidR="0096767F" w:rsidRPr="00BC4877" w:rsidRDefault="0096767F" w:rsidP="0096767F">
      <w:pPr>
        <w:ind w:firstLine="0"/>
        <w:contextualSpacing/>
        <w:rPr>
          <w:sz w:val="27"/>
          <w:szCs w:val="27"/>
          <w:lang w:val="sv-SE"/>
        </w:rPr>
      </w:pPr>
      <w:r w:rsidRPr="00BC4877">
        <w:rPr>
          <w:b/>
          <w:sz w:val="27"/>
          <w:szCs w:val="27"/>
          <w:lang w:val="sv-SE"/>
        </w:rPr>
        <w:lastRenderedPageBreak/>
        <w:t xml:space="preserve">Câu 5: </w:t>
      </w:r>
      <w:r w:rsidRPr="00BC4877">
        <w:rPr>
          <w:sz w:val="27"/>
          <w:szCs w:val="27"/>
          <w:lang w:val="sv-SE"/>
        </w:rPr>
        <w:t>Nhóm hàng công nghiệp nào sau đây có tốc độ tăng nhanh nhất trong cơ cấu giá trị xuất khẩu nước ta?</w:t>
      </w:r>
    </w:p>
    <w:p w:rsidR="0096767F" w:rsidRPr="00BC4877" w:rsidRDefault="0096767F" w:rsidP="0096767F">
      <w:pPr>
        <w:tabs>
          <w:tab w:val="left" w:pos="5420"/>
        </w:tabs>
        <w:ind w:firstLine="283"/>
        <w:contextualSpacing/>
        <w:rPr>
          <w:sz w:val="27"/>
          <w:szCs w:val="27"/>
        </w:rPr>
      </w:pPr>
      <w:r w:rsidRPr="00BC4877">
        <w:rPr>
          <w:b/>
          <w:sz w:val="27"/>
          <w:szCs w:val="27"/>
          <w:lang w:val="sv-SE"/>
        </w:rPr>
        <w:t xml:space="preserve">A. </w:t>
      </w:r>
      <w:r w:rsidRPr="00BC4877">
        <w:rPr>
          <w:sz w:val="27"/>
          <w:szCs w:val="27"/>
          <w:lang w:val="sv-SE"/>
        </w:rPr>
        <w:t xml:space="preserve">Công nghiệp nặng và khoáng sản. </w:t>
      </w:r>
      <w:r w:rsidRPr="00BC4877">
        <w:rPr>
          <w:sz w:val="27"/>
          <w:szCs w:val="27"/>
        </w:rPr>
        <w:tab/>
      </w:r>
    </w:p>
    <w:p w:rsidR="0096767F" w:rsidRPr="00BC4877" w:rsidRDefault="0096767F" w:rsidP="0096767F">
      <w:pPr>
        <w:tabs>
          <w:tab w:val="left" w:pos="5420"/>
        </w:tabs>
        <w:ind w:firstLine="283"/>
        <w:contextualSpacing/>
        <w:rPr>
          <w:sz w:val="27"/>
          <w:szCs w:val="27"/>
        </w:rPr>
      </w:pPr>
      <w:r w:rsidRPr="00BC4877">
        <w:rPr>
          <w:b/>
          <w:sz w:val="27"/>
          <w:szCs w:val="27"/>
          <w:u w:val="single"/>
          <w:lang w:val="sv-SE"/>
        </w:rPr>
        <w:t>B.</w:t>
      </w:r>
      <w:r w:rsidRPr="00BC4877">
        <w:rPr>
          <w:sz w:val="27"/>
          <w:szCs w:val="27"/>
          <w:lang w:val="sv-SE"/>
        </w:rPr>
        <w:t xml:space="preserve">Công nghiệp nhẹ - tiểu thủ công nghiệp. </w:t>
      </w:r>
    </w:p>
    <w:p w:rsidR="0096767F" w:rsidRPr="00BC4877" w:rsidRDefault="0096767F" w:rsidP="0096767F">
      <w:pPr>
        <w:tabs>
          <w:tab w:val="left" w:pos="5420"/>
        </w:tabs>
        <w:ind w:firstLine="283"/>
        <w:contextualSpacing/>
        <w:rPr>
          <w:sz w:val="27"/>
          <w:szCs w:val="27"/>
        </w:rPr>
      </w:pPr>
      <w:r w:rsidRPr="00BC4877">
        <w:rPr>
          <w:b/>
          <w:sz w:val="27"/>
          <w:szCs w:val="27"/>
          <w:lang w:val="sv-SE"/>
        </w:rPr>
        <w:t xml:space="preserve">C. </w:t>
      </w:r>
      <w:r w:rsidRPr="00BC4877">
        <w:rPr>
          <w:sz w:val="27"/>
          <w:szCs w:val="27"/>
          <w:lang w:val="sv-SE"/>
        </w:rPr>
        <w:t xml:space="preserve">Nông, lâm, thủy sản và khoáng sản. </w:t>
      </w:r>
      <w:r w:rsidRPr="00BC4877">
        <w:rPr>
          <w:sz w:val="27"/>
          <w:szCs w:val="27"/>
        </w:rPr>
        <w:tab/>
      </w:r>
    </w:p>
    <w:p w:rsidR="0096767F" w:rsidRPr="00BC4877" w:rsidRDefault="0096767F" w:rsidP="0096767F">
      <w:pPr>
        <w:tabs>
          <w:tab w:val="left" w:pos="5420"/>
        </w:tabs>
        <w:ind w:firstLine="283"/>
        <w:contextualSpacing/>
        <w:rPr>
          <w:sz w:val="27"/>
          <w:szCs w:val="27"/>
        </w:rPr>
      </w:pPr>
      <w:r w:rsidRPr="00BC4877">
        <w:rPr>
          <w:b/>
          <w:sz w:val="27"/>
          <w:szCs w:val="27"/>
          <w:lang w:val="sv-SE"/>
        </w:rPr>
        <w:t xml:space="preserve">D. </w:t>
      </w:r>
      <w:r w:rsidRPr="00BC4877">
        <w:rPr>
          <w:sz w:val="27"/>
          <w:szCs w:val="27"/>
          <w:lang w:val="sv-SE"/>
        </w:rPr>
        <w:t xml:space="preserve">Máy móc, thiết bị và nguyên nhiên vật liệu. </w:t>
      </w:r>
    </w:p>
    <w:p w:rsidR="00BC4877" w:rsidRPr="00BC4877" w:rsidRDefault="00BC4877" w:rsidP="00BC4877">
      <w:pPr>
        <w:ind w:firstLine="0"/>
        <w:contextualSpacing/>
        <w:rPr>
          <w:sz w:val="27"/>
          <w:szCs w:val="27"/>
        </w:rPr>
      </w:pPr>
      <w:r w:rsidRPr="00BC4877">
        <w:rPr>
          <w:b/>
          <w:sz w:val="27"/>
          <w:szCs w:val="27"/>
        </w:rPr>
        <w:t xml:space="preserve">Câu </w:t>
      </w:r>
      <w:r w:rsidRPr="00BC4877">
        <w:rPr>
          <w:b/>
          <w:sz w:val="27"/>
          <w:szCs w:val="27"/>
          <w:lang w:val="en-US"/>
        </w:rPr>
        <w:t>6</w:t>
      </w:r>
      <w:r w:rsidRPr="00BC4877">
        <w:rPr>
          <w:b/>
          <w:sz w:val="27"/>
          <w:szCs w:val="27"/>
        </w:rPr>
        <w:t xml:space="preserve">: </w:t>
      </w:r>
      <w:r w:rsidRPr="00BC4877">
        <w:rPr>
          <w:sz w:val="27"/>
          <w:szCs w:val="27"/>
        </w:rPr>
        <w:t>Phát biểu nào sau đây đúng với tình hình phát triển ngành du lịch nước ta?</w:t>
      </w:r>
    </w:p>
    <w:p w:rsidR="00BC4877" w:rsidRPr="00BC4877" w:rsidRDefault="00BC4877" w:rsidP="00BC4877">
      <w:pPr>
        <w:ind w:firstLine="283"/>
        <w:contextualSpacing/>
        <w:rPr>
          <w:sz w:val="27"/>
          <w:szCs w:val="27"/>
        </w:rPr>
      </w:pPr>
      <w:r w:rsidRPr="00BC4877">
        <w:rPr>
          <w:b/>
          <w:sz w:val="27"/>
          <w:szCs w:val="27"/>
        </w:rPr>
        <w:t xml:space="preserve">A. </w:t>
      </w:r>
      <w:r w:rsidRPr="00BC4877">
        <w:rPr>
          <w:sz w:val="27"/>
          <w:szCs w:val="27"/>
        </w:rPr>
        <w:t xml:space="preserve">Số lượt khách nội địa ít hơn lượt khách quốc tế. </w:t>
      </w:r>
    </w:p>
    <w:p w:rsidR="00BC4877" w:rsidRPr="00BC4877" w:rsidRDefault="00BC4877" w:rsidP="00BC4877">
      <w:pPr>
        <w:ind w:firstLine="283"/>
        <w:contextualSpacing/>
        <w:rPr>
          <w:sz w:val="27"/>
          <w:szCs w:val="27"/>
        </w:rPr>
      </w:pPr>
      <w:r w:rsidRPr="00BC4877">
        <w:rPr>
          <w:b/>
          <w:sz w:val="27"/>
          <w:szCs w:val="27"/>
          <w:u w:val="single"/>
        </w:rPr>
        <w:t>B.</w:t>
      </w:r>
      <w:r w:rsidRPr="00BC4877">
        <w:rPr>
          <w:sz w:val="27"/>
          <w:szCs w:val="27"/>
        </w:rPr>
        <w:t xml:space="preserve">Doanh thu từ du lịch và số lượt khách đều tăng. </w:t>
      </w:r>
    </w:p>
    <w:p w:rsidR="00BC4877" w:rsidRPr="00BC4877" w:rsidRDefault="00BC4877" w:rsidP="00BC4877">
      <w:pPr>
        <w:ind w:firstLine="283"/>
        <w:contextualSpacing/>
        <w:rPr>
          <w:sz w:val="27"/>
          <w:szCs w:val="27"/>
        </w:rPr>
      </w:pPr>
      <w:r w:rsidRPr="00BC4877">
        <w:rPr>
          <w:b/>
          <w:sz w:val="27"/>
          <w:szCs w:val="27"/>
        </w:rPr>
        <w:t xml:space="preserve">C. </w:t>
      </w:r>
      <w:r w:rsidRPr="00BC4877">
        <w:rPr>
          <w:sz w:val="27"/>
          <w:szCs w:val="27"/>
        </w:rPr>
        <w:t xml:space="preserve">Khách quốc tế chiếm tỉ trọng cao hơn khách nội địa. </w:t>
      </w:r>
    </w:p>
    <w:p w:rsidR="00BC4877" w:rsidRPr="00BC4877" w:rsidRDefault="00BC4877" w:rsidP="00BC4877">
      <w:pPr>
        <w:ind w:firstLine="283"/>
        <w:contextualSpacing/>
        <w:rPr>
          <w:sz w:val="27"/>
          <w:szCs w:val="27"/>
        </w:rPr>
      </w:pPr>
      <w:r w:rsidRPr="00BC4877">
        <w:rPr>
          <w:b/>
          <w:sz w:val="27"/>
          <w:szCs w:val="27"/>
        </w:rPr>
        <w:t xml:space="preserve">D. </w:t>
      </w:r>
      <w:r w:rsidRPr="00BC4877">
        <w:rPr>
          <w:sz w:val="27"/>
          <w:szCs w:val="27"/>
        </w:rPr>
        <w:t xml:space="preserve">Số lượt khách quốc tế đến nước ta có xu hướng giảm. </w:t>
      </w:r>
    </w:p>
    <w:p w:rsidR="00BC4877" w:rsidRPr="00BC4877" w:rsidRDefault="00BC4877" w:rsidP="00BC4877">
      <w:pPr>
        <w:ind w:firstLine="0"/>
        <w:contextualSpacing/>
        <w:rPr>
          <w:sz w:val="27"/>
          <w:szCs w:val="27"/>
          <w:lang w:val="pl-PL"/>
        </w:rPr>
      </w:pPr>
      <w:r w:rsidRPr="00BC4877">
        <w:rPr>
          <w:b/>
          <w:sz w:val="27"/>
          <w:szCs w:val="27"/>
          <w:lang w:val="pl-PL"/>
        </w:rPr>
        <w:t xml:space="preserve">Câu 7: </w:t>
      </w:r>
      <w:r w:rsidRPr="00BC4877">
        <w:rPr>
          <w:sz w:val="27"/>
          <w:szCs w:val="27"/>
          <w:lang w:val="pl-PL"/>
        </w:rPr>
        <w:t>Sự phân bố các hoạt động du lịch của nước ta phụ thuộc nhiều nhất vào sự phân bố của</w:t>
      </w:r>
    </w:p>
    <w:p w:rsidR="00BC4877" w:rsidRPr="00BC4877" w:rsidRDefault="00BC4877" w:rsidP="00BC4877">
      <w:pPr>
        <w:tabs>
          <w:tab w:val="left" w:pos="2851"/>
          <w:tab w:val="left" w:pos="5422"/>
          <w:tab w:val="left" w:pos="7991"/>
        </w:tabs>
        <w:ind w:firstLine="283"/>
        <w:contextualSpacing/>
        <w:rPr>
          <w:sz w:val="27"/>
          <w:szCs w:val="27"/>
        </w:rPr>
      </w:pPr>
      <w:r w:rsidRPr="00BC4877">
        <w:rPr>
          <w:b/>
          <w:sz w:val="27"/>
          <w:szCs w:val="27"/>
          <w:u w:val="single"/>
          <w:lang w:val="fr-FR"/>
        </w:rPr>
        <w:t>A.</w:t>
      </w:r>
      <w:r w:rsidRPr="00BC4877">
        <w:rPr>
          <w:sz w:val="27"/>
          <w:szCs w:val="27"/>
          <w:lang w:val="fr-FR"/>
        </w:rPr>
        <w:t xml:space="preserve">tài nguyên du lịch. </w:t>
      </w:r>
      <w:r w:rsidRPr="00BC4877">
        <w:rPr>
          <w:sz w:val="27"/>
          <w:szCs w:val="27"/>
        </w:rPr>
        <w:tab/>
      </w:r>
      <w:r w:rsidRPr="00BC4877">
        <w:rPr>
          <w:sz w:val="27"/>
          <w:szCs w:val="27"/>
        </w:rPr>
        <w:tab/>
      </w:r>
      <w:r w:rsidRPr="00BC4877">
        <w:rPr>
          <w:b/>
          <w:sz w:val="27"/>
          <w:szCs w:val="27"/>
          <w:lang w:val="fr-FR"/>
        </w:rPr>
        <w:t xml:space="preserve">B. </w:t>
      </w:r>
      <w:r w:rsidRPr="00BC4877">
        <w:rPr>
          <w:sz w:val="27"/>
          <w:szCs w:val="27"/>
          <w:lang w:val="fr-FR"/>
        </w:rPr>
        <w:t xml:space="preserve">các ngành sản xuất. </w:t>
      </w:r>
      <w:r w:rsidRPr="00BC4877">
        <w:rPr>
          <w:sz w:val="27"/>
          <w:szCs w:val="27"/>
        </w:rPr>
        <w:tab/>
      </w:r>
    </w:p>
    <w:p w:rsidR="00BC4877" w:rsidRPr="00BC4877" w:rsidRDefault="00BC4877" w:rsidP="00BC4877">
      <w:pPr>
        <w:tabs>
          <w:tab w:val="left" w:pos="2851"/>
          <w:tab w:val="left" w:pos="5422"/>
          <w:tab w:val="left" w:pos="7991"/>
        </w:tabs>
        <w:ind w:firstLine="283"/>
        <w:contextualSpacing/>
        <w:rPr>
          <w:sz w:val="27"/>
          <w:szCs w:val="27"/>
        </w:rPr>
      </w:pPr>
      <w:r w:rsidRPr="00BC4877">
        <w:rPr>
          <w:b/>
          <w:sz w:val="27"/>
          <w:szCs w:val="27"/>
          <w:lang w:val="fr-FR"/>
        </w:rPr>
        <w:t xml:space="preserve">C. </w:t>
      </w:r>
      <w:r w:rsidRPr="00BC4877">
        <w:rPr>
          <w:sz w:val="27"/>
          <w:szCs w:val="27"/>
          <w:lang w:val="fr-FR"/>
        </w:rPr>
        <w:t xml:space="preserve">dân cư. </w:t>
      </w:r>
      <w:r w:rsidRPr="00BC4877">
        <w:rPr>
          <w:sz w:val="27"/>
          <w:szCs w:val="27"/>
        </w:rPr>
        <w:tab/>
      </w:r>
      <w:r w:rsidRPr="00BC4877">
        <w:rPr>
          <w:sz w:val="27"/>
          <w:szCs w:val="27"/>
        </w:rPr>
        <w:tab/>
      </w:r>
      <w:r w:rsidRPr="00BC4877">
        <w:rPr>
          <w:b/>
          <w:sz w:val="27"/>
          <w:szCs w:val="27"/>
          <w:lang w:val="fr-FR"/>
        </w:rPr>
        <w:t xml:space="preserve">D. </w:t>
      </w:r>
      <w:r w:rsidRPr="00BC4877">
        <w:rPr>
          <w:sz w:val="27"/>
          <w:szCs w:val="27"/>
          <w:lang w:val="fr-FR"/>
        </w:rPr>
        <w:t xml:space="preserve">trung tâm du lịch. </w:t>
      </w:r>
    </w:p>
    <w:p w:rsidR="00BC4877" w:rsidRPr="00BC4877" w:rsidRDefault="00BC4877" w:rsidP="00BC4877">
      <w:pPr>
        <w:ind w:firstLine="0"/>
        <w:contextualSpacing/>
        <w:rPr>
          <w:sz w:val="27"/>
          <w:szCs w:val="27"/>
          <w:lang w:val="pt-BR"/>
        </w:rPr>
      </w:pPr>
      <w:r w:rsidRPr="00BC4877">
        <w:rPr>
          <w:b/>
          <w:sz w:val="27"/>
          <w:szCs w:val="27"/>
        </w:rPr>
        <w:t xml:space="preserve">Câu </w:t>
      </w:r>
      <w:r w:rsidRPr="00BC4877">
        <w:rPr>
          <w:b/>
          <w:sz w:val="27"/>
          <w:szCs w:val="27"/>
          <w:lang w:val="en-US"/>
        </w:rPr>
        <w:t>8</w:t>
      </w:r>
      <w:r w:rsidRPr="00BC4877">
        <w:rPr>
          <w:b/>
          <w:sz w:val="27"/>
          <w:szCs w:val="27"/>
        </w:rPr>
        <w:t xml:space="preserve">: </w:t>
      </w:r>
      <w:r w:rsidRPr="00BC4877">
        <w:rPr>
          <w:sz w:val="27"/>
          <w:szCs w:val="27"/>
        </w:rPr>
        <w:t>Số lượt khách du lịch nội địa trong các năm qua tăng nhanh do nguyên nhân chủ yếu nào sau đây?</w:t>
      </w:r>
    </w:p>
    <w:p w:rsidR="00BC4877" w:rsidRPr="00BC4877" w:rsidRDefault="00BC4877" w:rsidP="00BC4877">
      <w:pPr>
        <w:tabs>
          <w:tab w:val="left" w:pos="5420"/>
        </w:tabs>
        <w:ind w:firstLine="283"/>
        <w:contextualSpacing/>
        <w:rPr>
          <w:sz w:val="27"/>
          <w:szCs w:val="27"/>
        </w:rPr>
      </w:pPr>
      <w:r w:rsidRPr="00BC4877">
        <w:rPr>
          <w:b/>
          <w:sz w:val="27"/>
          <w:szCs w:val="27"/>
          <w:lang w:val="pt-BR"/>
        </w:rPr>
        <w:t xml:space="preserve">A. </w:t>
      </w:r>
      <w:r w:rsidRPr="00BC4877">
        <w:rPr>
          <w:sz w:val="27"/>
          <w:szCs w:val="27"/>
          <w:lang w:val="pt-BR"/>
        </w:rPr>
        <w:t xml:space="preserve">Chất lượng phục vụ tốt hơn. </w:t>
      </w:r>
      <w:r w:rsidRPr="00BC4877">
        <w:rPr>
          <w:sz w:val="27"/>
          <w:szCs w:val="27"/>
        </w:rPr>
        <w:tab/>
      </w:r>
    </w:p>
    <w:p w:rsidR="00BC4877" w:rsidRPr="00BC4877" w:rsidRDefault="00BC4877" w:rsidP="00BC4877">
      <w:pPr>
        <w:tabs>
          <w:tab w:val="left" w:pos="5420"/>
        </w:tabs>
        <w:ind w:firstLine="283"/>
        <w:contextualSpacing/>
        <w:rPr>
          <w:sz w:val="27"/>
          <w:szCs w:val="27"/>
        </w:rPr>
      </w:pPr>
      <w:r w:rsidRPr="00BC4877">
        <w:rPr>
          <w:b/>
          <w:sz w:val="27"/>
          <w:szCs w:val="27"/>
          <w:u w:val="single"/>
          <w:lang w:val="pt-BR"/>
        </w:rPr>
        <w:t>B.</w:t>
      </w:r>
      <w:r w:rsidRPr="00BC4877">
        <w:rPr>
          <w:sz w:val="27"/>
          <w:szCs w:val="27"/>
          <w:lang w:val="pt-BR"/>
        </w:rPr>
        <w:t xml:space="preserve">Mức sống nhân dân được nâng cao. </w:t>
      </w:r>
    </w:p>
    <w:p w:rsidR="00BC4877" w:rsidRPr="00BC4877" w:rsidRDefault="00BC4877" w:rsidP="00BC4877">
      <w:pPr>
        <w:tabs>
          <w:tab w:val="left" w:pos="5420"/>
        </w:tabs>
        <w:ind w:firstLine="283"/>
        <w:contextualSpacing/>
        <w:rPr>
          <w:sz w:val="27"/>
          <w:szCs w:val="27"/>
        </w:rPr>
      </w:pPr>
      <w:r w:rsidRPr="00BC4877">
        <w:rPr>
          <w:b/>
          <w:sz w:val="27"/>
          <w:szCs w:val="27"/>
          <w:lang w:val="pt-BR"/>
        </w:rPr>
        <w:t xml:space="preserve">C. </w:t>
      </w:r>
      <w:r w:rsidRPr="00BC4877">
        <w:rPr>
          <w:sz w:val="27"/>
          <w:szCs w:val="27"/>
          <w:lang w:val="pt-BR"/>
        </w:rPr>
        <w:t xml:space="preserve">Sản phẩm du lịc này càn đa dạng. </w:t>
      </w:r>
      <w:r w:rsidRPr="00BC4877">
        <w:rPr>
          <w:sz w:val="27"/>
          <w:szCs w:val="27"/>
        </w:rPr>
        <w:tab/>
      </w:r>
    </w:p>
    <w:p w:rsidR="00BC4877" w:rsidRPr="00BC4877" w:rsidRDefault="00BC4877" w:rsidP="00BC4877">
      <w:pPr>
        <w:tabs>
          <w:tab w:val="left" w:pos="5420"/>
        </w:tabs>
        <w:ind w:firstLine="283"/>
        <w:contextualSpacing/>
        <w:rPr>
          <w:sz w:val="27"/>
          <w:szCs w:val="27"/>
        </w:rPr>
      </w:pPr>
      <w:r w:rsidRPr="00BC4877">
        <w:rPr>
          <w:b/>
          <w:sz w:val="27"/>
          <w:szCs w:val="27"/>
          <w:lang w:val="pt-BR"/>
        </w:rPr>
        <w:t xml:space="preserve">D. </w:t>
      </w:r>
      <w:r w:rsidRPr="00BC4877">
        <w:rPr>
          <w:sz w:val="27"/>
          <w:szCs w:val="27"/>
          <w:lang w:val="pt-BR"/>
        </w:rPr>
        <w:t xml:space="preserve">Cơ sở vật chất được tăng cường. </w:t>
      </w:r>
    </w:p>
    <w:p w:rsidR="0096767F" w:rsidRPr="00BC4877" w:rsidRDefault="0096767F" w:rsidP="0096767F">
      <w:pPr>
        <w:tabs>
          <w:tab w:val="left" w:pos="567"/>
          <w:tab w:val="left" w:pos="1134"/>
        </w:tabs>
        <w:ind w:firstLine="0"/>
        <w:contextualSpacing/>
        <w:rPr>
          <w:b/>
          <w:sz w:val="27"/>
          <w:szCs w:val="27"/>
        </w:rPr>
      </w:pPr>
      <w:r w:rsidRPr="00BC4877">
        <w:rPr>
          <w:b/>
          <w:sz w:val="27"/>
          <w:szCs w:val="27"/>
        </w:rPr>
        <w:t xml:space="preserve">d) Tổ chức thực hiện: </w:t>
      </w:r>
    </w:p>
    <w:p w:rsidR="0096767F" w:rsidRPr="00BC4877" w:rsidRDefault="0096767F" w:rsidP="0096767F">
      <w:pPr>
        <w:ind w:firstLine="0"/>
        <w:contextualSpacing/>
        <w:rPr>
          <w:sz w:val="27"/>
          <w:szCs w:val="27"/>
        </w:rPr>
      </w:pPr>
      <w:r w:rsidRPr="00BC4877">
        <w:rPr>
          <w:b/>
          <w:sz w:val="27"/>
          <w:szCs w:val="27"/>
        </w:rPr>
        <w:t xml:space="preserve"> - Bước 1: Chuyển giao nhiệm vụ:</w:t>
      </w:r>
      <w:r w:rsidRPr="00BC4877">
        <w:rPr>
          <w:sz w:val="27"/>
          <w:szCs w:val="27"/>
        </w:rPr>
        <w:t xml:space="preserve"> GV trình chiếu câu hỏi, yêu cầu HS trả lời.</w:t>
      </w:r>
    </w:p>
    <w:p w:rsidR="0096767F" w:rsidRPr="00BC4877" w:rsidRDefault="0096767F" w:rsidP="0096767F">
      <w:pPr>
        <w:ind w:firstLine="0"/>
        <w:contextualSpacing/>
        <w:rPr>
          <w:b/>
          <w:sz w:val="27"/>
          <w:szCs w:val="27"/>
        </w:rPr>
      </w:pPr>
      <w:r w:rsidRPr="00BC4877">
        <w:rPr>
          <w:b/>
          <w:sz w:val="27"/>
          <w:szCs w:val="27"/>
        </w:rPr>
        <w:t xml:space="preserve"> - Bước 2: Thực hiện nhiệm vụ: </w:t>
      </w:r>
      <w:r w:rsidRPr="00BC4877">
        <w:rPr>
          <w:sz w:val="27"/>
          <w:szCs w:val="27"/>
        </w:rPr>
        <w:t>HS thảo luận và tìm đáp án.</w:t>
      </w:r>
    </w:p>
    <w:p w:rsidR="0096767F" w:rsidRPr="00BC4877" w:rsidRDefault="0096767F" w:rsidP="0096767F">
      <w:pPr>
        <w:ind w:firstLine="0"/>
        <w:contextualSpacing/>
        <w:rPr>
          <w:b/>
          <w:sz w:val="27"/>
          <w:szCs w:val="27"/>
        </w:rPr>
      </w:pPr>
      <w:r w:rsidRPr="00BC4877">
        <w:rPr>
          <w:b/>
          <w:sz w:val="27"/>
          <w:szCs w:val="27"/>
        </w:rPr>
        <w:t xml:space="preserve"> - Bước 3: Báo cáo, thảo luận: </w:t>
      </w:r>
      <w:r w:rsidRPr="00BC4877">
        <w:rPr>
          <w:sz w:val="27"/>
          <w:szCs w:val="27"/>
        </w:rPr>
        <w:t>GV gọi một số HS trả lời, HS khác nhận xét, bổ sung.</w:t>
      </w:r>
    </w:p>
    <w:p w:rsidR="0096767F" w:rsidRPr="00BC4877" w:rsidRDefault="0096767F" w:rsidP="0096767F">
      <w:pPr>
        <w:ind w:firstLine="0"/>
        <w:contextualSpacing/>
        <w:rPr>
          <w:b/>
          <w:sz w:val="27"/>
          <w:szCs w:val="27"/>
        </w:rPr>
      </w:pPr>
      <w:r w:rsidRPr="00BC4877">
        <w:rPr>
          <w:b/>
          <w:sz w:val="27"/>
          <w:szCs w:val="27"/>
        </w:rPr>
        <w:t xml:space="preserve"> - Bước 4: Kết luận, nhận định: </w:t>
      </w:r>
      <w:r w:rsidRPr="00BC4877">
        <w:rPr>
          <w:sz w:val="27"/>
          <w:szCs w:val="27"/>
        </w:rPr>
        <w:t>GV đánh giá kết quả của HS, chốt đáp án và kiến thức có liên quan.</w:t>
      </w:r>
    </w:p>
    <w:p w:rsidR="0096767F" w:rsidRPr="00BC4877" w:rsidRDefault="0096767F" w:rsidP="0096767F">
      <w:pPr>
        <w:tabs>
          <w:tab w:val="left" w:pos="567"/>
          <w:tab w:val="left" w:pos="1134"/>
        </w:tabs>
        <w:ind w:firstLine="0"/>
        <w:contextualSpacing/>
        <w:jc w:val="center"/>
        <w:rPr>
          <w:b/>
          <w:sz w:val="27"/>
          <w:szCs w:val="27"/>
        </w:rPr>
      </w:pPr>
      <w:r w:rsidRPr="00BC4877">
        <w:rPr>
          <w:b/>
          <w:sz w:val="27"/>
          <w:szCs w:val="27"/>
        </w:rPr>
        <w:t>HOẠT ĐỘNG 4: VẬN DỤNG</w:t>
      </w:r>
    </w:p>
    <w:p w:rsidR="0096767F" w:rsidRPr="00BC4877" w:rsidRDefault="0096767F" w:rsidP="0096767F">
      <w:pPr>
        <w:tabs>
          <w:tab w:val="left" w:pos="567"/>
          <w:tab w:val="left" w:pos="1134"/>
        </w:tabs>
        <w:ind w:firstLine="0"/>
        <w:contextualSpacing/>
        <w:rPr>
          <w:sz w:val="27"/>
          <w:szCs w:val="27"/>
        </w:rPr>
      </w:pPr>
      <w:r w:rsidRPr="00BC4877">
        <w:rPr>
          <w:b/>
          <w:sz w:val="27"/>
          <w:szCs w:val="27"/>
        </w:rPr>
        <w:t xml:space="preserve">a) </w:t>
      </w:r>
      <w:r w:rsidR="00A7310C">
        <w:rPr>
          <w:b/>
          <w:sz w:val="27"/>
          <w:szCs w:val="27"/>
        </w:rPr>
        <w:t>Mục tiêu:</w:t>
      </w:r>
      <w:r w:rsidRPr="00BC4877">
        <w:rPr>
          <w:sz w:val="27"/>
          <w:szCs w:val="27"/>
        </w:rPr>
        <w:t>HS vận dụng hoặc liên hệ kiến thức để nhận xét biểu đồ.</w:t>
      </w:r>
    </w:p>
    <w:p w:rsidR="0096767F" w:rsidRPr="00BC4877" w:rsidRDefault="0096767F" w:rsidP="0096767F">
      <w:pPr>
        <w:tabs>
          <w:tab w:val="left" w:pos="567"/>
          <w:tab w:val="left" w:pos="1134"/>
        </w:tabs>
        <w:ind w:firstLine="0"/>
        <w:contextualSpacing/>
        <w:rPr>
          <w:b/>
          <w:sz w:val="27"/>
          <w:szCs w:val="27"/>
        </w:rPr>
      </w:pPr>
      <w:r w:rsidRPr="00BC4877">
        <w:rPr>
          <w:b/>
          <w:sz w:val="27"/>
          <w:szCs w:val="27"/>
        </w:rPr>
        <w:t xml:space="preserve">b) Nội dung: </w:t>
      </w:r>
      <w:r w:rsidRPr="00BC4877">
        <w:rPr>
          <w:sz w:val="27"/>
          <w:szCs w:val="27"/>
        </w:rPr>
        <w:t>HS quan sát máy chiếu, sử dụng SGK và vận dụng kiến thức đã học để trả lời câu hỏi.</w:t>
      </w:r>
    </w:p>
    <w:p w:rsidR="0096767F" w:rsidRPr="00BC4877" w:rsidRDefault="0096767F" w:rsidP="0096767F">
      <w:pPr>
        <w:tabs>
          <w:tab w:val="left" w:pos="567"/>
          <w:tab w:val="left" w:pos="1134"/>
        </w:tabs>
        <w:ind w:firstLine="0"/>
        <w:contextualSpacing/>
        <w:rPr>
          <w:sz w:val="27"/>
          <w:szCs w:val="27"/>
        </w:rPr>
      </w:pPr>
      <w:r w:rsidRPr="00BC4877">
        <w:rPr>
          <w:b/>
          <w:sz w:val="27"/>
          <w:szCs w:val="27"/>
        </w:rPr>
        <w:t xml:space="preserve">c) Sản phẩm: </w:t>
      </w:r>
      <w:r w:rsidRPr="00BC4877">
        <w:rPr>
          <w:sz w:val="27"/>
          <w:szCs w:val="27"/>
        </w:rPr>
        <w:t>HS hoàn thành câu hỏi:</w:t>
      </w:r>
    </w:p>
    <w:p w:rsidR="0096767F" w:rsidRPr="00BC4877" w:rsidRDefault="0096767F" w:rsidP="0096767F">
      <w:pPr>
        <w:pStyle w:val="NormalWeb"/>
        <w:spacing w:before="0" w:beforeAutospacing="0" w:after="0" w:afterAutospacing="0"/>
        <w:contextualSpacing/>
        <w:rPr>
          <w:bCs/>
          <w:iCs/>
          <w:sz w:val="27"/>
          <w:szCs w:val="27"/>
          <w:lang w:val="nl-NL"/>
        </w:rPr>
      </w:pPr>
      <w:r w:rsidRPr="00BC4877">
        <w:rPr>
          <w:bCs/>
          <w:iCs/>
          <w:sz w:val="27"/>
          <w:szCs w:val="27"/>
          <w:lang w:val="nl-NL"/>
        </w:rPr>
        <w:t xml:space="preserve"> * Câu hỏi 1: Hãy nhận xét cơ cấu tổng mức bán lẻ hàng hóa và doanh thu dịch vụ phân theo thành phần kinh tế của nước ta thông qua biểu đồ tương ứng?</w:t>
      </w:r>
    </w:p>
    <w:p w:rsidR="0096767F" w:rsidRPr="00BC4877" w:rsidRDefault="0096767F" w:rsidP="0096767F">
      <w:pPr>
        <w:pStyle w:val="NormalWeb"/>
        <w:spacing w:before="0" w:beforeAutospacing="0" w:after="0" w:afterAutospacing="0"/>
        <w:contextualSpacing/>
        <w:rPr>
          <w:bCs/>
          <w:iCs/>
          <w:sz w:val="27"/>
          <w:szCs w:val="27"/>
          <w:lang w:val="nl-NL"/>
        </w:rPr>
      </w:pPr>
      <w:r w:rsidRPr="00BC4877">
        <w:rPr>
          <w:bCs/>
          <w:iCs/>
          <w:sz w:val="27"/>
          <w:szCs w:val="27"/>
          <w:lang w:val="nl-NL"/>
        </w:rPr>
        <w:t xml:space="preserve"> * Câu hỏi 2: Quan sát hình 31. 2, hãy nhận xét về sự thay đổi cơ cấu xuất, nhập khẩu của nước ta trong giai đoạn 1990 - 2005?</w:t>
      </w:r>
    </w:p>
    <w:p w:rsidR="0096767F" w:rsidRPr="00BC4877" w:rsidRDefault="0096767F" w:rsidP="0096767F">
      <w:pPr>
        <w:pStyle w:val="NormalWeb"/>
        <w:spacing w:before="0" w:beforeAutospacing="0" w:after="0" w:afterAutospacing="0"/>
        <w:contextualSpacing/>
        <w:rPr>
          <w:bCs/>
          <w:iCs/>
          <w:sz w:val="27"/>
          <w:szCs w:val="27"/>
          <w:lang w:val="nl-NL"/>
        </w:rPr>
      </w:pPr>
      <w:r w:rsidRPr="00BC4877">
        <w:rPr>
          <w:bCs/>
          <w:iCs/>
          <w:sz w:val="27"/>
          <w:szCs w:val="27"/>
          <w:lang w:val="nl-NL"/>
        </w:rPr>
        <w:t xml:space="preserve"> * Trả lời câu hỏi: </w:t>
      </w:r>
    </w:p>
    <w:p w:rsidR="0096767F" w:rsidRPr="00BC4877" w:rsidRDefault="0096767F" w:rsidP="0096767F">
      <w:pPr>
        <w:pStyle w:val="NormalWeb"/>
        <w:spacing w:before="0" w:beforeAutospacing="0" w:after="0" w:afterAutospacing="0"/>
        <w:contextualSpacing/>
        <w:rPr>
          <w:bCs/>
          <w:iCs/>
          <w:sz w:val="27"/>
          <w:szCs w:val="27"/>
          <w:lang w:val="nl-NL"/>
        </w:rPr>
      </w:pPr>
      <w:r w:rsidRPr="00BC4877">
        <w:rPr>
          <w:bCs/>
          <w:iCs/>
          <w:sz w:val="27"/>
          <w:szCs w:val="27"/>
          <w:lang w:val="nl-NL"/>
        </w:rPr>
        <w:t xml:space="preserve"> - Câu hỏi 1: </w:t>
      </w:r>
    </w:p>
    <w:p w:rsidR="0096767F" w:rsidRPr="00BC4877" w:rsidRDefault="0096767F" w:rsidP="0096767F">
      <w:pPr>
        <w:pStyle w:val="NormalWeb"/>
        <w:spacing w:before="0" w:beforeAutospacing="0" w:after="0" w:afterAutospacing="0"/>
        <w:contextualSpacing/>
        <w:rPr>
          <w:bCs/>
          <w:iCs/>
          <w:sz w:val="27"/>
          <w:szCs w:val="27"/>
          <w:lang w:val="nl-NL"/>
        </w:rPr>
      </w:pPr>
      <w:r w:rsidRPr="00BC4877">
        <w:rPr>
          <w:bCs/>
          <w:iCs/>
          <w:sz w:val="27"/>
          <w:szCs w:val="27"/>
          <w:lang w:val="nl-NL"/>
        </w:rPr>
        <w:t xml:space="preserve"> + Nhìn chung cơ cấu tổng mức bán lẻ hàng hóa và doanh thu dịch vụ phân theo thành phần kinh tế của nước ta có sự thay đổi khác nhau. </w:t>
      </w:r>
    </w:p>
    <w:p w:rsidR="0096767F" w:rsidRPr="00BC4877" w:rsidRDefault="0096767F" w:rsidP="0096767F">
      <w:pPr>
        <w:pStyle w:val="NormalWeb"/>
        <w:spacing w:before="0" w:beforeAutospacing="0" w:after="0" w:afterAutospacing="0"/>
        <w:contextualSpacing/>
        <w:rPr>
          <w:bCs/>
          <w:iCs/>
          <w:sz w:val="27"/>
          <w:szCs w:val="27"/>
          <w:lang w:val="nl-NL"/>
        </w:rPr>
      </w:pPr>
      <w:r w:rsidRPr="00BC4877">
        <w:rPr>
          <w:bCs/>
          <w:iCs/>
          <w:sz w:val="27"/>
          <w:szCs w:val="27"/>
          <w:lang w:val="nl-NL"/>
        </w:rPr>
        <w:lastRenderedPageBreak/>
        <w:t xml:space="preserve"> + Khu vực ngoài nhà nước có tỉ trọng lớn nhất và có xu hướng tăng nhẹ (từ 76, 9% năm 1995 lên 83, 3% năm 2005). </w:t>
      </w:r>
    </w:p>
    <w:p w:rsidR="0096767F" w:rsidRPr="00BC4877" w:rsidRDefault="0096767F" w:rsidP="0096767F">
      <w:pPr>
        <w:pStyle w:val="NormalWeb"/>
        <w:spacing w:before="0" w:beforeAutospacing="0" w:after="0" w:afterAutospacing="0"/>
        <w:contextualSpacing/>
        <w:rPr>
          <w:bCs/>
          <w:iCs/>
          <w:sz w:val="27"/>
          <w:szCs w:val="27"/>
          <w:lang w:val="nl-NL"/>
        </w:rPr>
      </w:pPr>
      <w:r w:rsidRPr="00BC4877">
        <w:rPr>
          <w:bCs/>
          <w:iCs/>
          <w:sz w:val="27"/>
          <w:szCs w:val="27"/>
          <w:lang w:val="nl-NL"/>
        </w:rPr>
        <w:t xml:space="preserve"> + Khu vực nhà nước có tỉ trọng khá lớn và đứng thứ hai, tuy nhiên đang có xu hướng giảm nhanh trong cơ cấu (từ 22, 6% năm 1995 xuống 12, 9% năm 2005). </w:t>
      </w:r>
    </w:p>
    <w:p w:rsidR="0096767F" w:rsidRPr="00BC4877" w:rsidRDefault="0096767F" w:rsidP="0096767F">
      <w:pPr>
        <w:pStyle w:val="NormalWeb"/>
        <w:spacing w:before="0" w:beforeAutospacing="0" w:after="0" w:afterAutospacing="0"/>
        <w:contextualSpacing/>
        <w:rPr>
          <w:bCs/>
          <w:iCs/>
          <w:sz w:val="27"/>
          <w:szCs w:val="27"/>
          <w:lang w:val="nl-NL"/>
        </w:rPr>
      </w:pPr>
      <w:r w:rsidRPr="00BC4877">
        <w:rPr>
          <w:bCs/>
          <w:iCs/>
          <w:sz w:val="27"/>
          <w:szCs w:val="27"/>
          <w:lang w:val="nl-NL"/>
        </w:rPr>
        <w:t xml:space="preserve"> + Khu vực kinh tế có vốn đầu tư nước ngoài có tỉ trọng ít nhất nhưng đang tăng lên nhanh (từ 0, 5% năm 1995 lên 3, 8% năm 2005. )</w:t>
      </w:r>
    </w:p>
    <w:p w:rsidR="0096767F" w:rsidRPr="00BC4877" w:rsidRDefault="0096767F" w:rsidP="0096767F">
      <w:pPr>
        <w:pStyle w:val="NormalWeb"/>
        <w:spacing w:before="0" w:beforeAutospacing="0" w:after="0" w:afterAutospacing="0"/>
        <w:contextualSpacing/>
        <w:rPr>
          <w:bCs/>
          <w:iCs/>
          <w:sz w:val="27"/>
          <w:szCs w:val="27"/>
          <w:lang w:val="nl-NL"/>
        </w:rPr>
      </w:pPr>
      <w:r w:rsidRPr="00BC4877">
        <w:rPr>
          <w:bCs/>
          <w:iCs/>
          <w:sz w:val="27"/>
          <w:szCs w:val="27"/>
          <w:lang w:val="nl-NL"/>
        </w:rPr>
        <w:t xml:space="preserve"> - Câu hỏi 2: </w:t>
      </w:r>
    </w:p>
    <w:p w:rsidR="0096767F" w:rsidRPr="00BC4877" w:rsidRDefault="0096767F" w:rsidP="0096767F">
      <w:pPr>
        <w:pStyle w:val="NormalWeb"/>
        <w:spacing w:before="0" w:beforeAutospacing="0" w:after="0" w:afterAutospacing="0"/>
        <w:contextualSpacing/>
        <w:rPr>
          <w:bCs/>
          <w:iCs/>
          <w:sz w:val="27"/>
          <w:szCs w:val="27"/>
          <w:lang w:val="nl-NL"/>
        </w:rPr>
      </w:pPr>
      <w:r w:rsidRPr="00BC4877">
        <w:rPr>
          <w:bCs/>
          <w:iCs/>
          <w:sz w:val="27"/>
          <w:szCs w:val="27"/>
          <w:lang w:val="nl-NL"/>
        </w:rPr>
        <w:t xml:space="preserve"> + Nhìn chung cơ cấu xuất - nhập khẩu nước ta giai đoạn 1990 - 2005 có sự thay đổ: </w:t>
      </w:r>
    </w:p>
    <w:p w:rsidR="0096767F" w:rsidRPr="00BC4877" w:rsidRDefault="0096767F" w:rsidP="0096767F">
      <w:pPr>
        <w:pStyle w:val="NormalWeb"/>
        <w:spacing w:before="0" w:beforeAutospacing="0" w:after="0" w:afterAutospacing="0"/>
        <w:contextualSpacing/>
        <w:rPr>
          <w:bCs/>
          <w:iCs/>
          <w:sz w:val="27"/>
          <w:szCs w:val="27"/>
          <w:lang w:val="nl-NL"/>
        </w:rPr>
      </w:pPr>
      <w:r w:rsidRPr="00BC4877">
        <w:rPr>
          <w:bCs/>
          <w:iCs/>
          <w:sz w:val="27"/>
          <w:szCs w:val="27"/>
          <w:lang w:val="nl-NL"/>
        </w:rPr>
        <w:t xml:space="preserve"> + Tỉ trọng xuất khẩu nhìn chung tăng nhẹ từ 46, 6% xuống 46, 9% nhưng còn chưa ổn định. Tỉ trọng nhập khẩu giảm nhẹ (từ 54, 3% xuống 53, 1%). </w:t>
      </w:r>
    </w:p>
    <w:p w:rsidR="0096767F" w:rsidRPr="00BC4877" w:rsidRDefault="0096767F" w:rsidP="0096767F">
      <w:pPr>
        <w:pStyle w:val="NormalWeb"/>
        <w:spacing w:before="0" w:beforeAutospacing="0" w:after="0" w:afterAutospacing="0"/>
        <w:contextualSpacing/>
        <w:rPr>
          <w:bCs/>
          <w:iCs/>
          <w:sz w:val="27"/>
          <w:szCs w:val="27"/>
          <w:lang w:val="nl-NL"/>
        </w:rPr>
      </w:pPr>
      <w:r w:rsidRPr="00BC4877">
        <w:rPr>
          <w:bCs/>
          <w:iCs/>
          <w:sz w:val="27"/>
          <w:szCs w:val="27"/>
          <w:lang w:val="nl-NL"/>
        </w:rPr>
        <w:t xml:space="preserve"> + Năm 1990, nước ta nhập siêu. Năm 1992, cán cân xuất nhập khẩu của nước ta tiến tới sự cân đối. Từ năm 1993 đến nay, tiếp tục nhập siêu. </w:t>
      </w:r>
    </w:p>
    <w:p w:rsidR="0096767F" w:rsidRPr="00BC4877" w:rsidRDefault="0096767F" w:rsidP="0096767F">
      <w:pPr>
        <w:tabs>
          <w:tab w:val="left" w:pos="567"/>
          <w:tab w:val="left" w:pos="1134"/>
        </w:tabs>
        <w:ind w:firstLine="0"/>
        <w:contextualSpacing/>
        <w:rPr>
          <w:b/>
          <w:sz w:val="27"/>
          <w:szCs w:val="27"/>
        </w:rPr>
      </w:pPr>
      <w:r w:rsidRPr="00BC4877">
        <w:rPr>
          <w:b/>
          <w:sz w:val="27"/>
          <w:szCs w:val="27"/>
        </w:rPr>
        <w:t xml:space="preserve">d) Tổ chức thực hiện: </w:t>
      </w:r>
    </w:p>
    <w:p w:rsidR="0096767F" w:rsidRPr="00BC4877" w:rsidRDefault="0096767F" w:rsidP="0096767F">
      <w:pPr>
        <w:ind w:firstLine="0"/>
        <w:contextualSpacing/>
        <w:rPr>
          <w:sz w:val="27"/>
          <w:szCs w:val="27"/>
        </w:rPr>
      </w:pPr>
      <w:r w:rsidRPr="00BC4877">
        <w:rPr>
          <w:b/>
          <w:sz w:val="27"/>
          <w:szCs w:val="27"/>
        </w:rPr>
        <w:t xml:space="preserve"> - Bước 1: Chuyển giao nhiệm vụ:</w:t>
      </w:r>
      <w:r w:rsidRPr="00BC4877">
        <w:rPr>
          <w:sz w:val="27"/>
          <w:szCs w:val="27"/>
        </w:rPr>
        <w:t xml:space="preserve"> GV trình chiếu câu hỏi, yêu cầu HS trả lời.</w:t>
      </w:r>
    </w:p>
    <w:p w:rsidR="0096767F" w:rsidRPr="00BC4877" w:rsidRDefault="0096767F" w:rsidP="0096767F">
      <w:pPr>
        <w:ind w:firstLine="0"/>
        <w:contextualSpacing/>
        <w:rPr>
          <w:b/>
          <w:sz w:val="27"/>
          <w:szCs w:val="27"/>
        </w:rPr>
      </w:pPr>
      <w:r w:rsidRPr="00BC4877">
        <w:rPr>
          <w:b/>
          <w:sz w:val="27"/>
          <w:szCs w:val="27"/>
        </w:rPr>
        <w:t xml:space="preserve"> - Bước 2: Thực hiện nhiệm vụ: </w:t>
      </w:r>
      <w:r w:rsidRPr="00BC4877">
        <w:rPr>
          <w:sz w:val="27"/>
          <w:szCs w:val="27"/>
        </w:rPr>
        <w:t>HS thảo luận và tìm đáp án.</w:t>
      </w:r>
    </w:p>
    <w:p w:rsidR="0096767F" w:rsidRPr="00BC4877" w:rsidRDefault="0096767F" w:rsidP="0096767F">
      <w:pPr>
        <w:ind w:firstLine="0"/>
        <w:contextualSpacing/>
        <w:rPr>
          <w:b/>
          <w:sz w:val="27"/>
          <w:szCs w:val="27"/>
        </w:rPr>
      </w:pPr>
      <w:r w:rsidRPr="00BC4877">
        <w:rPr>
          <w:b/>
          <w:sz w:val="27"/>
          <w:szCs w:val="27"/>
        </w:rPr>
        <w:t xml:space="preserve"> - Bước 3: Báo cáo, thảo luận: </w:t>
      </w:r>
      <w:r w:rsidRPr="00BC4877">
        <w:rPr>
          <w:sz w:val="27"/>
          <w:szCs w:val="27"/>
        </w:rPr>
        <w:t>GV gọi một số HS trả lời, HS khác nhận xét, bổ sung.</w:t>
      </w:r>
    </w:p>
    <w:p w:rsidR="0096767F" w:rsidRPr="00BC4877" w:rsidRDefault="0096767F" w:rsidP="0096767F">
      <w:pPr>
        <w:ind w:firstLine="0"/>
        <w:contextualSpacing/>
        <w:rPr>
          <w:b/>
          <w:sz w:val="27"/>
          <w:szCs w:val="27"/>
        </w:rPr>
      </w:pPr>
      <w:r w:rsidRPr="00BC4877">
        <w:rPr>
          <w:b/>
          <w:sz w:val="27"/>
          <w:szCs w:val="27"/>
        </w:rPr>
        <w:t xml:space="preserve"> - Bước 4: Kết luận, nhận định: </w:t>
      </w:r>
      <w:r w:rsidRPr="00BC4877">
        <w:rPr>
          <w:sz w:val="27"/>
          <w:szCs w:val="27"/>
        </w:rPr>
        <w:t>GV đánh giá kết quả của HS, chốt đáp án và kiến thức có liên quan.</w:t>
      </w:r>
    </w:p>
    <w:p w:rsidR="0096767F" w:rsidRPr="00BC4877" w:rsidRDefault="0096767F" w:rsidP="0096767F">
      <w:pPr>
        <w:tabs>
          <w:tab w:val="left" w:pos="567"/>
          <w:tab w:val="left" w:pos="1134"/>
        </w:tabs>
        <w:ind w:firstLine="0"/>
        <w:contextualSpacing/>
        <w:rPr>
          <w:b/>
          <w:sz w:val="27"/>
          <w:szCs w:val="27"/>
        </w:rPr>
      </w:pPr>
      <w:r w:rsidRPr="00BC4877">
        <w:rPr>
          <w:b/>
          <w:sz w:val="27"/>
          <w:szCs w:val="27"/>
        </w:rPr>
        <w:t xml:space="preserve">3.4. Củng cố, dặn dò: </w:t>
      </w:r>
    </w:p>
    <w:p w:rsidR="0096767F" w:rsidRPr="00BC4877" w:rsidRDefault="0096767F" w:rsidP="0096767F">
      <w:pPr>
        <w:contextualSpacing/>
        <w:rPr>
          <w:sz w:val="27"/>
          <w:szCs w:val="27"/>
        </w:rPr>
      </w:pPr>
      <w:r w:rsidRPr="00BC4877">
        <w:rPr>
          <w:sz w:val="27"/>
          <w:szCs w:val="27"/>
        </w:rPr>
        <w:t>GV củng cố bài học bằng sơ đồ hóa kiến thức được chuẩn bị sẵn và trình chiếu, nhấn mạnh các nội dung trọng tâm của bài.</w:t>
      </w:r>
    </w:p>
    <w:p w:rsidR="0096767F" w:rsidRPr="00BC4877" w:rsidRDefault="0096767F" w:rsidP="0096767F">
      <w:pPr>
        <w:tabs>
          <w:tab w:val="left" w:pos="567"/>
          <w:tab w:val="left" w:pos="1134"/>
        </w:tabs>
        <w:ind w:firstLine="0"/>
        <w:contextualSpacing/>
        <w:rPr>
          <w:b/>
          <w:sz w:val="27"/>
          <w:szCs w:val="27"/>
        </w:rPr>
      </w:pPr>
      <w:r w:rsidRPr="00BC4877">
        <w:rPr>
          <w:b/>
          <w:sz w:val="27"/>
          <w:szCs w:val="27"/>
        </w:rPr>
        <w:t xml:space="preserve">3.5. Hướng dẫn về nhà: </w:t>
      </w:r>
    </w:p>
    <w:p w:rsidR="0096767F" w:rsidRPr="00BC4877" w:rsidRDefault="0096767F" w:rsidP="0096767F">
      <w:pPr>
        <w:contextualSpacing/>
        <w:rPr>
          <w:sz w:val="27"/>
          <w:szCs w:val="27"/>
          <w:lang w:val="pt-BR"/>
        </w:rPr>
      </w:pPr>
      <w:r w:rsidRPr="00BC4877">
        <w:rPr>
          <w:sz w:val="27"/>
          <w:szCs w:val="27"/>
          <w:lang w:val="pt-BR"/>
        </w:rPr>
        <w:t xml:space="preserve"> - Học bài cũ, trả lời câu hỏi SGK. </w:t>
      </w:r>
    </w:p>
    <w:p w:rsidR="0096767F" w:rsidRPr="00BC4877" w:rsidRDefault="0096767F" w:rsidP="0096767F">
      <w:pPr>
        <w:contextualSpacing/>
        <w:rPr>
          <w:sz w:val="27"/>
          <w:szCs w:val="27"/>
          <w:lang w:val="pt-BR"/>
        </w:rPr>
      </w:pPr>
      <w:r w:rsidRPr="00BC4877">
        <w:rPr>
          <w:sz w:val="27"/>
          <w:szCs w:val="27"/>
          <w:lang w:val="pt-BR"/>
        </w:rPr>
        <w:t xml:space="preserve"> - Hoàn thành câu hỏi phần vận dụng. </w:t>
      </w:r>
    </w:p>
    <w:p w:rsidR="0096767F" w:rsidRPr="00BC4877" w:rsidRDefault="0096767F" w:rsidP="0096767F">
      <w:pPr>
        <w:contextualSpacing/>
        <w:rPr>
          <w:sz w:val="27"/>
          <w:szCs w:val="27"/>
          <w:lang w:val="sv-SE"/>
        </w:rPr>
      </w:pPr>
      <w:r w:rsidRPr="00BC4877">
        <w:rPr>
          <w:sz w:val="27"/>
          <w:szCs w:val="27"/>
          <w:lang w:val="pt-BR"/>
        </w:rPr>
        <w:t xml:space="preserve"> - </w:t>
      </w:r>
      <w:r w:rsidRPr="00BC4877">
        <w:rPr>
          <w:sz w:val="27"/>
          <w:szCs w:val="27"/>
          <w:lang w:val="sv-SE"/>
        </w:rPr>
        <w:t xml:space="preserve">Chuẩn bị bài mới: </w:t>
      </w:r>
      <w:r w:rsidRPr="00BC4877">
        <w:rPr>
          <w:bCs/>
          <w:iCs/>
          <w:sz w:val="27"/>
          <w:szCs w:val="27"/>
          <w:lang w:val="nl-NL"/>
        </w:rPr>
        <w:t xml:space="preserve">Chứng minh rằng nước ta có tài nguyên du lịch phong phú, đa dạng. </w:t>
      </w:r>
    </w:p>
    <w:p w:rsidR="0096767F" w:rsidRPr="00A3609E" w:rsidRDefault="0096767F" w:rsidP="0096767F">
      <w:pPr>
        <w:tabs>
          <w:tab w:val="left" w:pos="567"/>
          <w:tab w:val="left" w:pos="1134"/>
        </w:tabs>
        <w:ind w:firstLine="0"/>
        <w:contextualSpacing/>
        <w:rPr>
          <w:szCs w:val="26"/>
        </w:rPr>
      </w:pPr>
    </w:p>
    <w:p w:rsidR="00BC4877" w:rsidRDefault="00BC4877" w:rsidP="00BC4877">
      <w:pPr>
        <w:ind w:left="3600" w:firstLine="720"/>
        <w:rPr>
          <w:sz w:val="26"/>
          <w:szCs w:val="26"/>
        </w:rPr>
      </w:pPr>
      <w:r>
        <w:rPr>
          <w:sz w:val="26"/>
          <w:szCs w:val="26"/>
          <w:lang w:val="en-US"/>
        </w:rPr>
        <w:t xml:space="preserve">     </w:t>
      </w:r>
      <w:r>
        <w:rPr>
          <w:sz w:val="26"/>
          <w:szCs w:val="26"/>
        </w:rPr>
        <w:t>Kí duyệt giáo án</w:t>
      </w:r>
    </w:p>
    <w:p w:rsidR="00BC4877" w:rsidRPr="006B1D33" w:rsidRDefault="00BC4877" w:rsidP="00BC4877">
      <w:pPr>
        <w:ind w:left="3600" w:firstLine="720"/>
        <w:rPr>
          <w:i/>
          <w:sz w:val="26"/>
          <w:szCs w:val="26"/>
          <w:lang w:val="en-US"/>
        </w:rPr>
      </w:pPr>
      <w:r>
        <w:rPr>
          <w:i/>
          <w:sz w:val="26"/>
          <w:szCs w:val="26"/>
        </w:rPr>
        <w:t>Ngày  tháng  năm 202</w:t>
      </w:r>
      <w:r>
        <w:rPr>
          <w:i/>
          <w:sz w:val="26"/>
          <w:szCs w:val="26"/>
          <w:lang w:val="en-US"/>
        </w:rPr>
        <w:t>1</w:t>
      </w:r>
    </w:p>
    <w:p w:rsidR="00BC4877" w:rsidRDefault="00BC4877" w:rsidP="00BC4877">
      <w:pPr>
        <w:ind w:left="3600" w:firstLine="720"/>
        <w:rPr>
          <w:sz w:val="26"/>
          <w:szCs w:val="26"/>
        </w:rPr>
      </w:pPr>
      <w:r>
        <w:rPr>
          <w:i/>
          <w:sz w:val="26"/>
          <w:szCs w:val="26"/>
        </w:rPr>
        <w:t xml:space="preserve">                  </w:t>
      </w:r>
      <w:r>
        <w:rPr>
          <w:sz w:val="26"/>
          <w:szCs w:val="26"/>
        </w:rPr>
        <w:t>TTCM</w:t>
      </w:r>
    </w:p>
    <w:p w:rsidR="00BC4877" w:rsidRDefault="00BC4877" w:rsidP="00BC4877">
      <w:pPr>
        <w:rPr>
          <w:sz w:val="26"/>
          <w:szCs w:val="26"/>
        </w:rPr>
      </w:pPr>
    </w:p>
    <w:p w:rsidR="00BC4877" w:rsidRDefault="00BC4877" w:rsidP="00BC4877">
      <w:pPr>
        <w:rPr>
          <w:sz w:val="26"/>
          <w:szCs w:val="26"/>
        </w:rPr>
      </w:pPr>
    </w:p>
    <w:p w:rsidR="00BC4877" w:rsidRDefault="00BC4877" w:rsidP="00BC4877">
      <w:pPr>
        <w:jc w:val="center"/>
        <w:rPr>
          <w:sz w:val="26"/>
          <w:szCs w:val="26"/>
          <w:lang w:val="pt-BR"/>
        </w:rPr>
      </w:pPr>
      <w:r>
        <w:rPr>
          <w:sz w:val="26"/>
          <w:szCs w:val="26"/>
          <w:lang w:val="pt-BR"/>
        </w:rPr>
        <w:t xml:space="preserve">                         </w:t>
      </w:r>
      <w:r w:rsidR="002649F8">
        <w:rPr>
          <w:sz w:val="26"/>
          <w:szCs w:val="26"/>
          <w:lang w:val="pt-BR"/>
        </w:rPr>
        <w:t>NGUYỄN THỊ SUÔI</w:t>
      </w:r>
    </w:p>
    <w:p w:rsidR="0096767F" w:rsidRDefault="0096767F" w:rsidP="002060B0">
      <w:pPr>
        <w:ind w:left="3600" w:firstLine="720"/>
        <w:rPr>
          <w:b/>
          <w:szCs w:val="26"/>
          <w:lang w:val="en-US"/>
        </w:rPr>
      </w:pPr>
    </w:p>
    <w:p w:rsidR="0096767F" w:rsidRDefault="0096767F" w:rsidP="002060B0">
      <w:pPr>
        <w:ind w:left="3600" w:firstLine="720"/>
        <w:rPr>
          <w:b/>
          <w:szCs w:val="26"/>
          <w:lang w:val="en-US"/>
        </w:rPr>
      </w:pPr>
    </w:p>
    <w:p w:rsidR="00134EDA" w:rsidRDefault="00134EDA" w:rsidP="002060B0">
      <w:pPr>
        <w:ind w:left="3600" w:firstLine="720"/>
        <w:rPr>
          <w:b/>
          <w:szCs w:val="26"/>
          <w:lang w:val="en-US"/>
        </w:rPr>
      </w:pPr>
    </w:p>
    <w:p w:rsidR="00134EDA" w:rsidRDefault="00134EDA" w:rsidP="002060B0">
      <w:pPr>
        <w:ind w:left="3600" w:firstLine="720"/>
        <w:rPr>
          <w:b/>
          <w:szCs w:val="26"/>
          <w:lang w:val="en-US"/>
        </w:rPr>
      </w:pPr>
    </w:p>
    <w:p w:rsidR="00134EDA" w:rsidRDefault="00134EDA" w:rsidP="002060B0">
      <w:pPr>
        <w:ind w:left="3600" w:firstLine="720"/>
        <w:rPr>
          <w:b/>
          <w:szCs w:val="26"/>
          <w:lang w:val="en-US"/>
        </w:rPr>
      </w:pPr>
    </w:p>
    <w:p w:rsidR="00134EDA" w:rsidRDefault="00134EDA" w:rsidP="002060B0">
      <w:pPr>
        <w:ind w:left="3600" w:firstLine="720"/>
        <w:rPr>
          <w:b/>
          <w:szCs w:val="26"/>
          <w:lang w:val="en-US"/>
        </w:rPr>
      </w:pPr>
    </w:p>
    <w:p w:rsidR="00134EDA" w:rsidRPr="00134EDA" w:rsidRDefault="00134EDA" w:rsidP="00134EDA">
      <w:pPr>
        <w:tabs>
          <w:tab w:val="left" w:pos="567"/>
          <w:tab w:val="left" w:pos="1134"/>
        </w:tabs>
        <w:spacing w:after="0" w:line="240" w:lineRule="auto"/>
        <w:ind w:firstLine="0"/>
        <w:contextualSpacing/>
        <w:rPr>
          <w:b/>
          <w:sz w:val="27"/>
          <w:szCs w:val="27"/>
        </w:rPr>
      </w:pPr>
      <w:r w:rsidRPr="00134EDA">
        <w:rPr>
          <w:b/>
          <w:sz w:val="27"/>
          <w:szCs w:val="27"/>
        </w:rPr>
        <w:lastRenderedPageBreak/>
        <w:t>Ngày soạn: …. /…. /2021</w:t>
      </w:r>
    </w:p>
    <w:p w:rsidR="00134EDA" w:rsidRPr="00134EDA" w:rsidRDefault="00134EDA" w:rsidP="00134EDA">
      <w:pPr>
        <w:tabs>
          <w:tab w:val="left" w:pos="567"/>
          <w:tab w:val="left" w:pos="1134"/>
        </w:tabs>
        <w:spacing w:after="0" w:line="240" w:lineRule="auto"/>
        <w:ind w:firstLine="0"/>
        <w:contextualSpacing/>
        <w:rPr>
          <w:b/>
          <w:sz w:val="27"/>
          <w:szCs w:val="27"/>
        </w:rPr>
      </w:pPr>
    </w:p>
    <w:p w:rsidR="00134EDA" w:rsidRPr="00134EDA" w:rsidRDefault="00134EDA" w:rsidP="00134EDA">
      <w:pPr>
        <w:autoSpaceDE w:val="0"/>
        <w:autoSpaceDN w:val="0"/>
        <w:adjustRightInd w:val="0"/>
        <w:spacing w:after="0" w:line="240" w:lineRule="auto"/>
        <w:contextualSpacing/>
        <w:jc w:val="center"/>
        <w:rPr>
          <w:b/>
          <w:bCs/>
          <w:iCs/>
          <w:sz w:val="27"/>
          <w:szCs w:val="27"/>
        </w:rPr>
      </w:pPr>
      <w:r w:rsidRPr="00134EDA">
        <w:rPr>
          <w:b/>
          <w:bCs/>
          <w:iCs/>
          <w:sz w:val="27"/>
          <w:szCs w:val="27"/>
        </w:rPr>
        <w:t>TIẾT 37. ÔN TẬP GIỮA KỲ II</w:t>
      </w:r>
    </w:p>
    <w:p w:rsidR="00134EDA" w:rsidRPr="00134EDA" w:rsidRDefault="00134EDA" w:rsidP="00134EDA">
      <w:pPr>
        <w:tabs>
          <w:tab w:val="left" w:pos="567"/>
          <w:tab w:val="left" w:pos="1134"/>
        </w:tabs>
        <w:spacing w:after="0" w:line="240" w:lineRule="auto"/>
        <w:ind w:firstLine="0"/>
        <w:contextualSpacing/>
        <w:jc w:val="center"/>
        <w:rPr>
          <w:b/>
          <w:sz w:val="27"/>
          <w:szCs w:val="27"/>
        </w:rPr>
      </w:pPr>
    </w:p>
    <w:p w:rsidR="00134EDA" w:rsidRPr="00134EDA" w:rsidRDefault="00134EDA" w:rsidP="00134EDA">
      <w:pPr>
        <w:tabs>
          <w:tab w:val="left" w:pos="567"/>
          <w:tab w:val="left" w:pos="1134"/>
        </w:tabs>
        <w:spacing w:after="0" w:line="240" w:lineRule="auto"/>
        <w:ind w:firstLine="0"/>
        <w:contextualSpacing/>
        <w:rPr>
          <w:b/>
          <w:sz w:val="27"/>
          <w:szCs w:val="27"/>
        </w:rPr>
      </w:pPr>
      <w:r w:rsidRPr="00134EDA">
        <w:rPr>
          <w:b/>
          <w:sz w:val="27"/>
          <w:szCs w:val="27"/>
        </w:rPr>
        <w:t>I. MỤC TIÊU</w:t>
      </w:r>
    </w:p>
    <w:p w:rsidR="00134EDA" w:rsidRPr="00134EDA" w:rsidRDefault="00134EDA" w:rsidP="00134EDA">
      <w:pPr>
        <w:tabs>
          <w:tab w:val="left" w:pos="567"/>
          <w:tab w:val="left" w:pos="1134"/>
        </w:tabs>
        <w:spacing w:after="0" w:line="240" w:lineRule="auto"/>
        <w:ind w:firstLine="0"/>
        <w:contextualSpacing/>
        <w:rPr>
          <w:sz w:val="27"/>
          <w:szCs w:val="27"/>
        </w:rPr>
      </w:pPr>
      <w:r w:rsidRPr="00134EDA">
        <w:rPr>
          <w:b/>
          <w:sz w:val="27"/>
          <w:szCs w:val="27"/>
        </w:rPr>
        <w:t>1. Kiến thức:</w:t>
      </w:r>
    </w:p>
    <w:p w:rsidR="00134EDA" w:rsidRPr="00134EDA" w:rsidRDefault="00134EDA" w:rsidP="00134EDA">
      <w:pPr>
        <w:spacing w:after="0" w:line="240" w:lineRule="auto"/>
        <w:contextualSpacing/>
        <w:rPr>
          <w:sz w:val="27"/>
          <w:szCs w:val="27"/>
        </w:rPr>
      </w:pPr>
      <w:r>
        <w:rPr>
          <w:sz w:val="27"/>
          <w:szCs w:val="27"/>
          <w:lang w:val="en-US"/>
        </w:rPr>
        <w:t>Ôn tập, h</w:t>
      </w:r>
      <w:r w:rsidRPr="00134EDA">
        <w:rPr>
          <w:sz w:val="27"/>
          <w:szCs w:val="27"/>
        </w:rPr>
        <w:t xml:space="preserve">ệ thống kiến thức cơ bản từ tiết 19 - 37: </w:t>
      </w:r>
    </w:p>
    <w:p w:rsidR="00134EDA" w:rsidRPr="00134EDA" w:rsidRDefault="00134EDA" w:rsidP="00134EDA">
      <w:pPr>
        <w:spacing w:after="0" w:line="240" w:lineRule="auto"/>
        <w:contextualSpacing/>
        <w:rPr>
          <w:sz w:val="27"/>
          <w:szCs w:val="27"/>
        </w:rPr>
      </w:pPr>
      <w:r w:rsidRPr="00134EDA">
        <w:rPr>
          <w:sz w:val="27"/>
          <w:szCs w:val="27"/>
        </w:rPr>
        <w:t xml:space="preserve"> - Địa lí dân cư;</w:t>
      </w:r>
    </w:p>
    <w:p w:rsidR="00134EDA" w:rsidRPr="00134EDA" w:rsidRDefault="00134EDA" w:rsidP="00134EDA">
      <w:pPr>
        <w:spacing w:after="0" w:line="240" w:lineRule="auto"/>
        <w:contextualSpacing/>
        <w:rPr>
          <w:sz w:val="27"/>
          <w:szCs w:val="27"/>
        </w:rPr>
      </w:pPr>
      <w:r w:rsidRPr="00134EDA">
        <w:rPr>
          <w:sz w:val="27"/>
          <w:szCs w:val="27"/>
        </w:rPr>
        <w:t xml:space="preserve"> - Địa lí ngành nông nghiệp;</w:t>
      </w:r>
    </w:p>
    <w:p w:rsidR="00134EDA" w:rsidRPr="00134EDA" w:rsidRDefault="00134EDA" w:rsidP="00134EDA">
      <w:pPr>
        <w:spacing w:after="0" w:line="240" w:lineRule="auto"/>
        <w:contextualSpacing/>
        <w:rPr>
          <w:sz w:val="27"/>
          <w:szCs w:val="27"/>
        </w:rPr>
      </w:pPr>
      <w:r w:rsidRPr="00134EDA">
        <w:rPr>
          <w:sz w:val="27"/>
          <w:szCs w:val="27"/>
        </w:rPr>
        <w:t xml:space="preserve"> - Địa lí ngành công nghiệp;</w:t>
      </w:r>
    </w:p>
    <w:p w:rsidR="00134EDA" w:rsidRPr="00134EDA" w:rsidRDefault="00134EDA" w:rsidP="00134EDA">
      <w:pPr>
        <w:spacing w:after="0" w:line="240" w:lineRule="auto"/>
        <w:contextualSpacing/>
        <w:rPr>
          <w:sz w:val="27"/>
          <w:szCs w:val="27"/>
        </w:rPr>
      </w:pPr>
      <w:r w:rsidRPr="00134EDA">
        <w:rPr>
          <w:sz w:val="27"/>
          <w:szCs w:val="27"/>
        </w:rPr>
        <w:t xml:space="preserve"> - Địa lí ngành dịch vụ. </w:t>
      </w:r>
    </w:p>
    <w:p w:rsidR="00134EDA" w:rsidRPr="00134EDA" w:rsidRDefault="00134EDA" w:rsidP="00134EDA">
      <w:pPr>
        <w:tabs>
          <w:tab w:val="left" w:pos="567"/>
          <w:tab w:val="left" w:pos="1134"/>
        </w:tabs>
        <w:spacing w:after="0" w:line="240" w:lineRule="auto"/>
        <w:ind w:firstLine="0"/>
        <w:contextualSpacing/>
        <w:rPr>
          <w:sz w:val="27"/>
          <w:szCs w:val="27"/>
        </w:rPr>
      </w:pPr>
      <w:r w:rsidRPr="00134EDA">
        <w:rPr>
          <w:b/>
          <w:sz w:val="27"/>
          <w:szCs w:val="27"/>
          <w:lang w:val="pt-BR"/>
        </w:rPr>
        <w:t>2. Năng lực:</w:t>
      </w:r>
    </w:p>
    <w:p w:rsidR="00134EDA" w:rsidRPr="00134EDA" w:rsidRDefault="00134EDA" w:rsidP="00134EDA">
      <w:pPr>
        <w:spacing w:after="0" w:line="240" w:lineRule="auto"/>
        <w:contextualSpacing/>
        <w:rPr>
          <w:sz w:val="27"/>
          <w:szCs w:val="27"/>
          <w:lang w:val="pt-BR"/>
        </w:rPr>
      </w:pPr>
      <w:r w:rsidRPr="00134EDA">
        <w:rPr>
          <w:sz w:val="27"/>
          <w:szCs w:val="27"/>
          <w:lang w:val="pt-BR"/>
        </w:rPr>
        <w:t xml:space="preserve"> - Năng lực chung</w:t>
      </w:r>
      <w:r w:rsidRPr="00134EDA">
        <w:rPr>
          <w:b/>
          <w:sz w:val="27"/>
          <w:szCs w:val="27"/>
          <w:lang w:val="pt-BR"/>
        </w:rPr>
        <w:t xml:space="preserve">: </w:t>
      </w:r>
      <w:r w:rsidRPr="00134EDA">
        <w:rPr>
          <w:sz w:val="27"/>
          <w:szCs w:val="27"/>
          <w:lang w:val="pt-BR"/>
        </w:rPr>
        <w:t xml:space="preserve">Năng lực giao tiếp, hợp tác, giải quyết vấn đề, tự học, sử dụng công nghệ thông tin. </w:t>
      </w:r>
    </w:p>
    <w:p w:rsidR="00134EDA" w:rsidRPr="00134EDA" w:rsidRDefault="00134EDA" w:rsidP="00134EDA">
      <w:pPr>
        <w:spacing w:after="0" w:line="240" w:lineRule="auto"/>
        <w:contextualSpacing/>
        <w:rPr>
          <w:b/>
          <w:sz w:val="27"/>
          <w:szCs w:val="27"/>
          <w:lang w:val="pt-BR"/>
        </w:rPr>
      </w:pPr>
      <w:r w:rsidRPr="00134EDA">
        <w:rPr>
          <w:sz w:val="27"/>
          <w:szCs w:val="27"/>
          <w:lang w:val="pt-BR"/>
        </w:rPr>
        <w:t xml:space="preserve"> - Năng lực chuyên biệt: Tư duy tổng hợp theo lãnh thổ; sử dụng bản đồ; sử dụng tranh ảnh. </w:t>
      </w:r>
    </w:p>
    <w:p w:rsidR="00134EDA" w:rsidRPr="00134EDA" w:rsidRDefault="00134EDA" w:rsidP="00134EDA">
      <w:pPr>
        <w:tabs>
          <w:tab w:val="left" w:pos="567"/>
          <w:tab w:val="left" w:pos="1134"/>
        </w:tabs>
        <w:spacing w:after="0" w:line="240" w:lineRule="auto"/>
        <w:ind w:firstLine="0"/>
        <w:contextualSpacing/>
        <w:rPr>
          <w:sz w:val="27"/>
          <w:szCs w:val="27"/>
        </w:rPr>
      </w:pPr>
      <w:r w:rsidRPr="00134EDA">
        <w:rPr>
          <w:b/>
          <w:sz w:val="27"/>
          <w:szCs w:val="27"/>
        </w:rPr>
        <w:t>3. Phẩm chất:</w:t>
      </w:r>
    </w:p>
    <w:p w:rsidR="00134EDA" w:rsidRPr="00134EDA" w:rsidRDefault="00134EDA" w:rsidP="00134EDA">
      <w:pPr>
        <w:spacing w:after="0" w:line="240" w:lineRule="auto"/>
        <w:contextualSpacing/>
        <w:rPr>
          <w:sz w:val="27"/>
          <w:szCs w:val="27"/>
        </w:rPr>
      </w:pPr>
      <w:r w:rsidRPr="00134EDA">
        <w:rPr>
          <w:sz w:val="27"/>
          <w:szCs w:val="27"/>
          <w:lang w:val="pt-BR"/>
        </w:rPr>
        <w:t xml:space="preserve"> - Phẩm chất: trung thực, chăm chỉ, trách nhiệm</w:t>
      </w:r>
      <w:r w:rsidRPr="00134EDA">
        <w:rPr>
          <w:sz w:val="27"/>
          <w:szCs w:val="27"/>
        </w:rPr>
        <w:t xml:space="preserve">. </w:t>
      </w:r>
    </w:p>
    <w:p w:rsidR="00134EDA" w:rsidRPr="00134EDA" w:rsidRDefault="00134EDA" w:rsidP="00134EDA">
      <w:pPr>
        <w:tabs>
          <w:tab w:val="left" w:pos="567"/>
          <w:tab w:val="left" w:pos="1134"/>
        </w:tabs>
        <w:spacing w:after="0" w:line="240" w:lineRule="auto"/>
        <w:ind w:firstLine="0"/>
        <w:contextualSpacing/>
        <w:rPr>
          <w:b/>
          <w:sz w:val="27"/>
          <w:szCs w:val="27"/>
        </w:rPr>
      </w:pPr>
      <w:r w:rsidRPr="00134EDA">
        <w:rPr>
          <w:b/>
          <w:sz w:val="27"/>
          <w:szCs w:val="27"/>
        </w:rPr>
        <w:t>II. THIẾT BỊ DẠY HỌC VÀ HỌC LIỆU</w:t>
      </w:r>
    </w:p>
    <w:p w:rsidR="00134EDA" w:rsidRPr="00134EDA" w:rsidRDefault="00134EDA" w:rsidP="00134EDA">
      <w:pPr>
        <w:spacing w:after="0" w:line="240" w:lineRule="auto"/>
        <w:ind w:firstLine="0"/>
        <w:contextualSpacing/>
        <w:rPr>
          <w:sz w:val="27"/>
          <w:szCs w:val="27"/>
        </w:rPr>
      </w:pPr>
      <w:r w:rsidRPr="00134EDA">
        <w:rPr>
          <w:b/>
          <w:sz w:val="27"/>
          <w:szCs w:val="27"/>
        </w:rPr>
        <w:t xml:space="preserve">1. Thiết bị: </w:t>
      </w:r>
      <w:r w:rsidRPr="00134EDA">
        <w:rPr>
          <w:sz w:val="27"/>
          <w:szCs w:val="27"/>
        </w:rPr>
        <w:t>Máy tính, máy chiếu.</w:t>
      </w:r>
    </w:p>
    <w:p w:rsidR="00134EDA" w:rsidRPr="00134EDA" w:rsidRDefault="00134EDA" w:rsidP="00134EDA">
      <w:pPr>
        <w:spacing w:after="0" w:line="240" w:lineRule="auto"/>
        <w:ind w:firstLine="0"/>
        <w:contextualSpacing/>
        <w:rPr>
          <w:sz w:val="27"/>
          <w:szCs w:val="27"/>
        </w:rPr>
      </w:pPr>
      <w:r w:rsidRPr="00134EDA">
        <w:rPr>
          <w:b/>
          <w:sz w:val="27"/>
          <w:szCs w:val="27"/>
        </w:rPr>
        <w:t xml:space="preserve">2. Học liệu: </w:t>
      </w:r>
      <w:r w:rsidRPr="00134EDA">
        <w:rPr>
          <w:sz w:val="27"/>
          <w:szCs w:val="27"/>
        </w:rPr>
        <w:t>SGK, Atlat, bản đồ, biểu đồ, tranh ảnh, video.</w:t>
      </w:r>
    </w:p>
    <w:p w:rsidR="00134EDA" w:rsidRPr="00134EDA" w:rsidRDefault="00134EDA" w:rsidP="00134EDA">
      <w:pPr>
        <w:tabs>
          <w:tab w:val="left" w:pos="567"/>
          <w:tab w:val="left" w:pos="1134"/>
        </w:tabs>
        <w:spacing w:after="0" w:line="240" w:lineRule="auto"/>
        <w:ind w:firstLine="0"/>
        <w:contextualSpacing/>
        <w:rPr>
          <w:rFonts w:eastAsia="MS Mincho"/>
          <w:b/>
          <w:sz w:val="27"/>
          <w:szCs w:val="27"/>
          <w:lang w:val="en-GB"/>
        </w:rPr>
      </w:pPr>
      <w:r w:rsidRPr="00134EDA">
        <w:rPr>
          <w:b/>
          <w:sz w:val="27"/>
          <w:szCs w:val="27"/>
        </w:rPr>
        <w:t>III. TIẾN TRÌNH DẠY HỌC</w:t>
      </w:r>
    </w:p>
    <w:p w:rsidR="00134EDA" w:rsidRPr="00134EDA" w:rsidRDefault="00134EDA" w:rsidP="00134EDA">
      <w:pPr>
        <w:tabs>
          <w:tab w:val="left" w:pos="567"/>
          <w:tab w:val="left" w:pos="1134"/>
        </w:tabs>
        <w:spacing w:after="0" w:line="240" w:lineRule="auto"/>
        <w:ind w:firstLine="0"/>
        <w:contextualSpacing/>
        <w:rPr>
          <w:b/>
          <w:sz w:val="27"/>
          <w:szCs w:val="27"/>
        </w:rPr>
      </w:pPr>
      <w:r w:rsidRPr="00134EDA">
        <w:rPr>
          <w:b/>
          <w:sz w:val="27"/>
          <w:szCs w:val="27"/>
        </w:rPr>
        <w:t xml:space="preserve">3.1. Ổn định: </w:t>
      </w:r>
    </w:p>
    <w:tbl>
      <w:tblPr>
        <w:tblStyle w:val="TableGrid"/>
        <w:tblW w:w="9072" w:type="dxa"/>
        <w:tblInd w:w="392" w:type="dxa"/>
        <w:tblLook w:val="04A0" w:firstRow="1" w:lastRow="0" w:firstColumn="1" w:lastColumn="0" w:noHBand="0" w:noVBand="1"/>
      </w:tblPr>
      <w:tblGrid>
        <w:gridCol w:w="1678"/>
        <w:gridCol w:w="1562"/>
        <w:gridCol w:w="1201"/>
        <w:gridCol w:w="4631"/>
      </w:tblGrid>
      <w:tr w:rsidR="00134EDA" w:rsidRPr="00134EDA" w:rsidTr="008D318E">
        <w:tc>
          <w:tcPr>
            <w:tcW w:w="1678" w:type="dxa"/>
          </w:tcPr>
          <w:p w:rsidR="00134EDA" w:rsidRPr="00134EDA" w:rsidRDefault="00134EDA" w:rsidP="00134EDA">
            <w:pPr>
              <w:tabs>
                <w:tab w:val="left" w:pos="567"/>
                <w:tab w:val="left" w:pos="1134"/>
              </w:tabs>
              <w:spacing w:after="0" w:line="240" w:lineRule="auto"/>
              <w:ind w:firstLine="0"/>
              <w:contextualSpacing/>
              <w:jc w:val="center"/>
              <w:rPr>
                <w:b/>
                <w:sz w:val="27"/>
                <w:szCs w:val="27"/>
              </w:rPr>
            </w:pPr>
            <w:r w:rsidRPr="00134EDA">
              <w:rPr>
                <w:b/>
                <w:sz w:val="27"/>
                <w:szCs w:val="27"/>
              </w:rPr>
              <w:t>Ngày dạy</w:t>
            </w:r>
          </w:p>
        </w:tc>
        <w:tc>
          <w:tcPr>
            <w:tcW w:w="1562" w:type="dxa"/>
          </w:tcPr>
          <w:p w:rsidR="00134EDA" w:rsidRPr="00134EDA" w:rsidRDefault="00134EDA" w:rsidP="00134EDA">
            <w:pPr>
              <w:tabs>
                <w:tab w:val="left" w:pos="567"/>
                <w:tab w:val="left" w:pos="1134"/>
              </w:tabs>
              <w:spacing w:after="0" w:line="240" w:lineRule="auto"/>
              <w:ind w:firstLine="0"/>
              <w:contextualSpacing/>
              <w:jc w:val="center"/>
              <w:rPr>
                <w:b/>
                <w:sz w:val="27"/>
                <w:szCs w:val="27"/>
              </w:rPr>
            </w:pPr>
            <w:r w:rsidRPr="00134EDA">
              <w:rPr>
                <w:b/>
                <w:sz w:val="27"/>
                <w:szCs w:val="27"/>
              </w:rPr>
              <w:t>Lớp</w:t>
            </w:r>
          </w:p>
        </w:tc>
        <w:tc>
          <w:tcPr>
            <w:tcW w:w="1201" w:type="dxa"/>
          </w:tcPr>
          <w:p w:rsidR="00134EDA" w:rsidRPr="00134EDA" w:rsidRDefault="00134EDA" w:rsidP="00134EDA">
            <w:pPr>
              <w:tabs>
                <w:tab w:val="left" w:pos="567"/>
                <w:tab w:val="left" w:pos="1134"/>
              </w:tabs>
              <w:spacing w:after="0" w:line="240" w:lineRule="auto"/>
              <w:ind w:firstLine="0"/>
              <w:contextualSpacing/>
              <w:jc w:val="center"/>
              <w:rPr>
                <w:b/>
                <w:sz w:val="27"/>
                <w:szCs w:val="27"/>
              </w:rPr>
            </w:pPr>
            <w:r w:rsidRPr="00134EDA">
              <w:rPr>
                <w:b/>
                <w:sz w:val="27"/>
                <w:szCs w:val="27"/>
              </w:rPr>
              <w:t>Sĩ số</w:t>
            </w:r>
          </w:p>
        </w:tc>
        <w:tc>
          <w:tcPr>
            <w:tcW w:w="4631" w:type="dxa"/>
          </w:tcPr>
          <w:p w:rsidR="00134EDA" w:rsidRPr="00134EDA" w:rsidRDefault="00134EDA" w:rsidP="00134EDA">
            <w:pPr>
              <w:tabs>
                <w:tab w:val="left" w:pos="567"/>
                <w:tab w:val="left" w:pos="1134"/>
              </w:tabs>
              <w:spacing w:after="0" w:line="240" w:lineRule="auto"/>
              <w:ind w:firstLine="0"/>
              <w:contextualSpacing/>
              <w:jc w:val="center"/>
              <w:rPr>
                <w:b/>
                <w:sz w:val="27"/>
                <w:szCs w:val="27"/>
              </w:rPr>
            </w:pPr>
            <w:r w:rsidRPr="00134EDA">
              <w:rPr>
                <w:b/>
                <w:sz w:val="27"/>
                <w:szCs w:val="27"/>
              </w:rPr>
              <w:t>Ghi chú</w:t>
            </w:r>
          </w:p>
        </w:tc>
      </w:tr>
      <w:tr w:rsidR="00134EDA" w:rsidRPr="00134EDA" w:rsidTr="008D318E">
        <w:tc>
          <w:tcPr>
            <w:tcW w:w="1678" w:type="dxa"/>
          </w:tcPr>
          <w:p w:rsidR="00134EDA" w:rsidRPr="00134EDA" w:rsidRDefault="00134EDA" w:rsidP="00134EDA">
            <w:pPr>
              <w:tabs>
                <w:tab w:val="left" w:pos="567"/>
                <w:tab w:val="left" w:pos="1134"/>
              </w:tabs>
              <w:spacing w:after="0" w:line="240" w:lineRule="auto"/>
              <w:ind w:firstLine="0"/>
              <w:contextualSpacing/>
              <w:rPr>
                <w:b/>
                <w:sz w:val="27"/>
                <w:szCs w:val="27"/>
              </w:rPr>
            </w:pPr>
          </w:p>
        </w:tc>
        <w:tc>
          <w:tcPr>
            <w:tcW w:w="1562" w:type="dxa"/>
          </w:tcPr>
          <w:p w:rsidR="00134EDA" w:rsidRPr="00134EDA" w:rsidRDefault="00134EDA" w:rsidP="00134EDA">
            <w:pPr>
              <w:tabs>
                <w:tab w:val="left" w:pos="567"/>
                <w:tab w:val="left" w:pos="1134"/>
              </w:tabs>
              <w:spacing w:after="0" w:line="240" w:lineRule="auto"/>
              <w:ind w:firstLine="0"/>
              <w:contextualSpacing/>
              <w:rPr>
                <w:b/>
                <w:sz w:val="27"/>
                <w:szCs w:val="27"/>
              </w:rPr>
            </w:pPr>
          </w:p>
        </w:tc>
        <w:tc>
          <w:tcPr>
            <w:tcW w:w="1201" w:type="dxa"/>
          </w:tcPr>
          <w:p w:rsidR="00134EDA" w:rsidRPr="00134EDA" w:rsidRDefault="00134EDA" w:rsidP="00134EDA">
            <w:pPr>
              <w:tabs>
                <w:tab w:val="left" w:pos="567"/>
                <w:tab w:val="left" w:pos="1134"/>
              </w:tabs>
              <w:spacing w:after="0" w:line="240" w:lineRule="auto"/>
              <w:ind w:firstLine="0"/>
              <w:contextualSpacing/>
              <w:rPr>
                <w:b/>
                <w:sz w:val="27"/>
                <w:szCs w:val="27"/>
              </w:rPr>
            </w:pPr>
          </w:p>
        </w:tc>
        <w:tc>
          <w:tcPr>
            <w:tcW w:w="4631" w:type="dxa"/>
          </w:tcPr>
          <w:p w:rsidR="00134EDA" w:rsidRPr="00134EDA" w:rsidRDefault="00134EDA" w:rsidP="00134EDA">
            <w:pPr>
              <w:tabs>
                <w:tab w:val="left" w:pos="567"/>
                <w:tab w:val="left" w:pos="1134"/>
              </w:tabs>
              <w:spacing w:after="0" w:line="240" w:lineRule="auto"/>
              <w:ind w:firstLine="0"/>
              <w:contextualSpacing/>
              <w:rPr>
                <w:b/>
                <w:sz w:val="27"/>
                <w:szCs w:val="27"/>
              </w:rPr>
            </w:pPr>
          </w:p>
        </w:tc>
      </w:tr>
      <w:tr w:rsidR="00134EDA" w:rsidRPr="00134EDA" w:rsidTr="008D318E">
        <w:tc>
          <w:tcPr>
            <w:tcW w:w="1678" w:type="dxa"/>
          </w:tcPr>
          <w:p w:rsidR="00134EDA" w:rsidRPr="00134EDA" w:rsidRDefault="00134EDA" w:rsidP="00134EDA">
            <w:pPr>
              <w:tabs>
                <w:tab w:val="left" w:pos="567"/>
                <w:tab w:val="left" w:pos="1134"/>
              </w:tabs>
              <w:spacing w:after="0" w:line="240" w:lineRule="auto"/>
              <w:ind w:firstLine="0"/>
              <w:contextualSpacing/>
              <w:rPr>
                <w:b/>
                <w:sz w:val="27"/>
                <w:szCs w:val="27"/>
              </w:rPr>
            </w:pPr>
          </w:p>
        </w:tc>
        <w:tc>
          <w:tcPr>
            <w:tcW w:w="1562" w:type="dxa"/>
          </w:tcPr>
          <w:p w:rsidR="00134EDA" w:rsidRPr="00134EDA" w:rsidRDefault="00134EDA" w:rsidP="00134EDA">
            <w:pPr>
              <w:tabs>
                <w:tab w:val="left" w:pos="567"/>
                <w:tab w:val="left" w:pos="1134"/>
              </w:tabs>
              <w:spacing w:after="0" w:line="240" w:lineRule="auto"/>
              <w:ind w:firstLine="0"/>
              <w:contextualSpacing/>
              <w:rPr>
                <w:b/>
                <w:sz w:val="27"/>
                <w:szCs w:val="27"/>
              </w:rPr>
            </w:pPr>
          </w:p>
        </w:tc>
        <w:tc>
          <w:tcPr>
            <w:tcW w:w="1201" w:type="dxa"/>
          </w:tcPr>
          <w:p w:rsidR="00134EDA" w:rsidRPr="00134EDA" w:rsidRDefault="00134EDA" w:rsidP="00134EDA">
            <w:pPr>
              <w:tabs>
                <w:tab w:val="left" w:pos="567"/>
                <w:tab w:val="left" w:pos="1134"/>
              </w:tabs>
              <w:spacing w:after="0" w:line="240" w:lineRule="auto"/>
              <w:ind w:firstLine="0"/>
              <w:contextualSpacing/>
              <w:rPr>
                <w:b/>
                <w:sz w:val="27"/>
                <w:szCs w:val="27"/>
              </w:rPr>
            </w:pPr>
          </w:p>
        </w:tc>
        <w:tc>
          <w:tcPr>
            <w:tcW w:w="4631" w:type="dxa"/>
          </w:tcPr>
          <w:p w:rsidR="00134EDA" w:rsidRPr="00134EDA" w:rsidRDefault="00134EDA" w:rsidP="00134EDA">
            <w:pPr>
              <w:tabs>
                <w:tab w:val="left" w:pos="567"/>
                <w:tab w:val="left" w:pos="1134"/>
              </w:tabs>
              <w:spacing w:after="0" w:line="240" w:lineRule="auto"/>
              <w:ind w:firstLine="0"/>
              <w:contextualSpacing/>
              <w:rPr>
                <w:b/>
                <w:sz w:val="27"/>
                <w:szCs w:val="27"/>
              </w:rPr>
            </w:pPr>
          </w:p>
        </w:tc>
      </w:tr>
      <w:tr w:rsidR="00134EDA" w:rsidRPr="00134EDA" w:rsidTr="008D318E">
        <w:tc>
          <w:tcPr>
            <w:tcW w:w="1678" w:type="dxa"/>
          </w:tcPr>
          <w:p w:rsidR="00134EDA" w:rsidRPr="00134EDA" w:rsidRDefault="00134EDA" w:rsidP="00134EDA">
            <w:pPr>
              <w:tabs>
                <w:tab w:val="left" w:pos="567"/>
                <w:tab w:val="left" w:pos="1134"/>
              </w:tabs>
              <w:spacing w:after="0" w:line="240" w:lineRule="auto"/>
              <w:ind w:firstLine="0"/>
              <w:contextualSpacing/>
              <w:rPr>
                <w:b/>
                <w:sz w:val="27"/>
                <w:szCs w:val="27"/>
              </w:rPr>
            </w:pPr>
          </w:p>
        </w:tc>
        <w:tc>
          <w:tcPr>
            <w:tcW w:w="1562" w:type="dxa"/>
          </w:tcPr>
          <w:p w:rsidR="00134EDA" w:rsidRPr="00134EDA" w:rsidRDefault="00134EDA" w:rsidP="00134EDA">
            <w:pPr>
              <w:tabs>
                <w:tab w:val="left" w:pos="567"/>
                <w:tab w:val="left" w:pos="1134"/>
              </w:tabs>
              <w:spacing w:after="0" w:line="240" w:lineRule="auto"/>
              <w:ind w:firstLine="0"/>
              <w:contextualSpacing/>
              <w:rPr>
                <w:b/>
                <w:sz w:val="27"/>
                <w:szCs w:val="27"/>
              </w:rPr>
            </w:pPr>
          </w:p>
        </w:tc>
        <w:tc>
          <w:tcPr>
            <w:tcW w:w="1201" w:type="dxa"/>
          </w:tcPr>
          <w:p w:rsidR="00134EDA" w:rsidRPr="00134EDA" w:rsidRDefault="00134EDA" w:rsidP="00134EDA">
            <w:pPr>
              <w:tabs>
                <w:tab w:val="left" w:pos="567"/>
                <w:tab w:val="left" w:pos="1134"/>
              </w:tabs>
              <w:spacing w:after="0" w:line="240" w:lineRule="auto"/>
              <w:ind w:firstLine="0"/>
              <w:contextualSpacing/>
              <w:rPr>
                <w:b/>
                <w:sz w:val="27"/>
                <w:szCs w:val="27"/>
              </w:rPr>
            </w:pPr>
          </w:p>
        </w:tc>
        <w:tc>
          <w:tcPr>
            <w:tcW w:w="4631" w:type="dxa"/>
          </w:tcPr>
          <w:p w:rsidR="00134EDA" w:rsidRPr="00134EDA" w:rsidRDefault="00134EDA" w:rsidP="00134EDA">
            <w:pPr>
              <w:tabs>
                <w:tab w:val="left" w:pos="567"/>
                <w:tab w:val="left" w:pos="1134"/>
              </w:tabs>
              <w:spacing w:after="0" w:line="240" w:lineRule="auto"/>
              <w:ind w:firstLine="0"/>
              <w:contextualSpacing/>
              <w:rPr>
                <w:b/>
                <w:sz w:val="27"/>
                <w:szCs w:val="27"/>
              </w:rPr>
            </w:pPr>
          </w:p>
        </w:tc>
      </w:tr>
      <w:tr w:rsidR="00134EDA" w:rsidRPr="00134EDA" w:rsidTr="008D318E">
        <w:tc>
          <w:tcPr>
            <w:tcW w:w="1678" w:type="dxa"/>
          </w:tcPr>
          <w:p w:rsidR="00134EDA" w:rsidRPr="00134EDA" w:rsidRDefault="00134EDA" w:rsidP="00134EDA">
            <w:pPr>
              <w:tabs>
                <w:tab w:val="left" w:pos="567"/>
                <w:tab w:val="left" w:pos="1134"/>
              </w:tabs>
              <w:spacing w:after="0" w:line="240" w:lineRule="auto"/>
              <w:ind w:firstLine="0"/>
              <w:contextualSpacing/>
              <w:rPr>
                <w:b/>
                <w:sz w:val="27"/>
                <w:szCs w:val="27"/>
              </w:rPr>
            </w:pPr>
          </w:p>
        </w:tc>
        <w:tc>
          <w:tcPr>
            <w:tcW w:w="1562" w:type="dxa"/>
          </w:tcPr>
          <w:p w:rsidR="00134EDA" w:rsidRPr="00134EDA" w:rsidRDefault="00134EDA" w:rsidP="00134EDA">
            <w:pPr>
              <w:tabs>
                <w:tab w:val="left" w:pos="567"/>
                <w:tab w:val="left" w:pos="1134"/>
              </w:tabs>
              <w:spacing w:after="0" w:line="240" w:lineRule="auto"/>
              <w:ind w:firstLine="0"/>
              <w:contextualSpacing/>
              <w:rPr>
                <w:b/>
                <w:sz w:val="27"/>
                <w:szCs w:val="27"/>
              </w:rPr>
            </w:pPr>
          </w:p>
        </w:tc>
        <w:tc>
          <w:tcPr>
            <w:tcW w:w="1201" w:type="dxa"/>
          </w:tcPr>
          <w:p w:rsidR="00134EDA" w:rsidRPr="00134EDA" w:rsidRDefault="00134EDA" w:rsidP="00134EDA">
            <w:pPr>
              <w:tabs>
                <w:tab w:val="left" w:pos="567"/>
                <w:tab w:val="left" w:pos="1134"/>
              </w:tabs>
              <w:spacing w:after="0" w:line="240" w:lineRule="auto"/>
              <w:ind w:firstLine="0"/>
              <w:contextualSpacing/>
              <w:rPr>
                <w:b/>
                <w:sz w:val="27"/>
                <w:szCs w:val="27"/>
              </w:rPr>
            </w:pPr>
          </w:p>
        </w:tc>
        <w:tc>
          <w:tcPr>
            <w:tcW w:w="4631" w:type="dxa"/>
          </w:tcPr>
          <w:p w:rsidR="00134EDA" w:rsidRPr="00134EDA" w:rsidRDefault="00134EDA" w:rsidP="00134EDA">
            <w:pPr>
              <w:tabs>
                <w:tab w:val="left" w:pos="567"/>
                <w:tab w:val="left" w:pos="1134"/>
              </w:tabs>
              <w:spacing w:after="0" w:line="240" w:lineRule="auto"/>
              <w:ind w:firstLine="0"/>
              <w:contextualSpacing/>
              <w:rPr>
                <w:b/>
                <w:sz w:val="27"/>
                <w:szCs w:val="27"/>
              </w:rPr>
            </w:pPr>
          </w:p>
        </w:tc>
      </w:tr>
      <w:tr w:rsidR="00134EDA" w:rsidRPr="00134EDA" w:rsidTr="008D318E">
        <w:tc>
          <w:tcPr>
            <w:tcW w:w="1678" w:type="dxa"/>
          </w:tcPr>
          <w:p w:rsidR="00134EDA" w:rsidRPr="00134EDA" w:rsidRDefault="00134EDA" w:rsidP="00134EDA">
            <w:pPr>
              <w:tabs>
                <w:tab w:val="left" w:pos="567"/>
                <w:tab w:val="left" w:pos="1134"/>
              </w:tabs>
              <w:spacing w:after="0" w:line="240" w:lineRule="auto"/>
              <w:ind w:firstLine="0"/>
              <w:contextualSpacing/>
              <w:rPr>
                <w:b/>
                <w:sz w:val="27"/>
                <w:szCs w:val="27"/>
              </w:rPr>
            </w:pPr>
          </w:p>
        </w:tc>
        <w:tc>
          <w:tcPr>
            <w:tcW w:w="1562" w:type="dxa"/>
          </w:tcPr>
          <w:p w:rsidR="00134EDA" w:rsidRPr="00134EDA" w:rsidRDefault="00134EDA" w:rsidP="00134EDA">
            <w:pPr>
              <w:tabs>
                <w:tab w:val="left" w:pos="567"/>
                <w:tab w:val="left" w:pos="1134"/>
              </w:tabs>
              <w:spacing w:after="0" w:line="240" w:lineRule="auto"/>
              <w:ind w:firstLine="0"/>
              <w:contextualSpacing/>
              <w:rPr>
                <w:b/>
                <w:sz w:val="27"/>
                <w:szCs w:val="27"/>
              </w:rPr>
            </w:pPr>
          </w:p>
        </w:tc>
        <w:tc>
          <w:tcPr>
            <w:tcW w:w="1201" w:type="dxa"/>
          </w:tcPr>
          <w:p w:rsidR="00134EDA" w:rsidRPr="00134EDA" w:rsidRDefault="00134EDA" w:rsidP="00134EDA">
            <w:pPr>
              <w:tabs>
                <w:tab w:val="left" w:pos="567"/>
                <w:tab w:val="left" w:pos="1134"/>
              </w:tabs>
              <w:spacing w:after="0" w:line="240" w:lineRule="auto"/>
              <w:ind w:firstLine="0"/>
              <w:contextualSpacing/>
              <w:rPr>
                <w:b/>
                <w:sz w:val="27"/>
                <w:szCs w:val="27"/>
              </w:rPr>
            </w:pPr>
          </w:p>
        </w:tc>
        <w:tc>
          <w:tcPr>
            <w:tcW w:w="4631" w:type="dxa"/>
          </w:tcPr>
          <w:p w:rsidR="00134EDA" w:rsidRPr="00134EDA" w:rsidRDefault="00134EDA" w:rsidP="00134EDA">
            <w:pPr>
              <w:tabs>
                <w:tab w:val="left" w:pos="567"/>
                <w:tab w:val="left" w:pos="1134"/>
              </w:tabs>
              <w:spacing w:after="0" w:line="240" w:lineRule="auto"/>
              <w:ind w:firstLine="0"/>
              <w:contextualSpacing/>
              <w:rPr>
                <w:b/>
                <w:sz w:val="27"/>
                <w:szCs w:val="27"/>
              </w:rPr>
            </w:pPr>
          </w:p>
        </w:tc>
      </w:tr>
    </w:tbl>
    <w:p w:rsidR="00134EDA" w:rsidRPr="00134EDA" w:rsidRDefault="00134EDA" w:rsidP="00134EDA">
      <w:pPr>
        <w:tabs>
          <w:tab w:val="left" w:pos="567"/>
          <w:tab w:val="left" w:pos="1134"/>
        </w:tabs>
        <w:spacing w:after="0" w:line="240" w:lineRule="auto"/>
        <w:ind w:firstLine="0"/>
        <w:contextualSpacing/>
        <w:rPr>
          <w:sz w:val="27"/>
          <w:szCs w:val="27"/>
        </w:rPr>
      </w:pPr>
      <w:r w:rsidRPr="00134EDA">
        <w:rPr>
          <w:b/>
          <w:sz w:val="27"/>
          <w:szCs w:val="27"/>
        </w:rPr>
        <w:t>3.2. Kiểm tra bài cũ:</w:t>
      </w:r>
      <w:r w:rsidRPr="00134EDA">
        <w:rPr>
          <w:sz w:val="27"/>
          <w:szCs w:val="27"/>
        </w:rPr>
        <w:t>Không kiểm tra.</w:t>
      </w:r>
    </w:p>
    <w:p w:rsidR="00134EDA" w:rsidRPr="00134EDA" w:rsidRDefault="00134EDA" w:rsidP="00134EDA">
      <w:pPr>
        <w:tabs>
          <w:tab w:val="left" w:pos="567"/>
          <w:tab w:val="left" w:pos="1134"/>
        </w:tabs>
        <w:spacing w:after="0" w:line="240" w:lineRule="auto"/>
        <w:ind w:firstLine="0"/>
        <w:contextualSpacing/>
        <w:rPr>
          <w:b/>
          <w:sz w:val="27"/>
          <w:szCs w:val="27"/>
        </w:rPr>
      </w:pPr>
      <w:r w:rsidRPr="00134EDA">
        <w:rPr>
          <w:b/>
          <w:sz w:val="27"/>
          <w:szCs w:val="27"/>
          <w:lang w:val="en-GB"/>
        </w:rPr>
        <w:t xml:space="preserve">3.3. </w:t>
      </w:r>
      <w:r w:rsidRPr="00134EDA">
        <w:rPr>
          <w:b/>
          <w:sz w:val="27"/>
          <w:szCs w:val="27"/>
        </w:rPr>
        <w:t xml:space="preserve">Hoạt động học tập: </w:t>
      </w:r>
    </w:p>
    <w:p w:rsidR="00134EDA" w:rsidRPr="00134EDA" w:rsidRDefault="00134EDA" w:rsidP="00134EDA">
      <w:pPr>
        <w:tabs>
          <w:tab w:val="left" w:pos="567"/>
          <w:tab w:val="left" w:pos="1134"/>
        </w:tabs>
        <w:spacing w:after="0" w:line="240" w:lineRule="auto"/>
        <w:ind w:firstLine="0"/>
        <w:contextualSpacing/>
        <w:jc w:val="center"/>
        <w:rPr>
          <w:b/>
          <w:sz w:val="27"/>
          <w:szCs w:val="27"/>
        </w:rPr>
      </w:pPr>
      <w:r w:rsidRPr="00134EDA">
        <w:rPr>
          <w:b/>
          <w:sz w:val="27"/>
          <w:szCs w:val="27"/>
        </w:rPr>
        <w:t>HOẠT ĐỘNG 1: HOẠT ĐỘNG MỞ ĐẦU (KHỞI ĐỘNG)</w:t>
      </w:r>
    </w:p>
    <w:p w:rsidR="00134EDA" w:rsidRPr="00134EDA" w:rsidRDefault="00134EDA" w:rsidP="00134EDA">
      <w:pPr>
        <w:tabs>
          <w:tab w:val="left" w:pos="567"/>
          <w:tab w:val="left" w:pos="1134"/>
        </w:tabs>
        <w:spacing w:after="0" w:line="240" w:lineRule="auto"/>
        <w:ind w:firstLine="0"/>
        <w:contextualSpacing/>
        <w:rPr>
          <w:sz w:val="27"/>
          <w:szCs w:val="27"/>
        </w:rPr>
      </w:pPr>
      <w:r w:rsidRPr="00134EDA">
        <w:rPr>
          <w:b/>
          <w:sz w:val="27"/>
          <w:szCs w:val="27"/>
        </w:rPr>
        <w:t xml:space="preserve">a) </w:t>
      </w:r>
      <w:r w:rsidR="00A7310C">
        <w:rPr>
          <w:b/>
          <w:sz w:val="27"/>
          <w:szCs w:val="27"/>
        </w:rPr>
        <w:t>Mục tiêu:</w:t>
      </w:r>
      <w:r w:rsidRPr="00134EDA">
        <w:rPr>
          <w:sz w:val="27"/>
          <w:szCs w:val="27"/>
        </w:rPr>
        <w:t xml:space="preserve"> HS nắm được cấu trúc đề kiểm tra.</w:t>
      </w:r>
    </w:p>
    <w:p w:rsidR="00134EDA" w:rsidRPr="00134EDA" w:rsidRDefault="00134EDA" w:rsidP="00134EDA">
      <w:pPr>
        <w:tabs>
          <w:tab w:val="left" w:pos="567"/>
          <w:tab w:val="left" w:pos="1134"/>
        </w:tabs>
        <w:spacing w:after="0" w:line="240" w:lineRule="auto"/>
        <w:ind w:firstLine="0"/>
        <w:contextualSpacing/>
        <w:rPr>
          <w:b/>
          <w:sz w:val="27"/>
          <w:szCs w:val="27"/>
        </w:rPr>
      </w:pPr>
      <w:r w:rsidRPr="00134EDA">
        <w:rPr>
          <w:b/>
          <w:sz w:val="27"/>
          <w:szCs w:val="27"/>
        </w:rPr>
        <w:t xml:space="preserve">b) Nội dung: </w:t>
      </w:r>
      <w:r w:rsidRPr="00134EDA">
        <w:rPr>
          <w:sz w:val="27"/>
          <w:szCs w:val="27"/>
        </w:rPr>
        <w:t>HS quan sát máy chiếu, sử dụng SGK.</w:t>
      </w:r>
    </w:p>
    <w:p w:rsidR="00134EDA" w:rsidRPr="00134EDA" w:rsidRDefault="00134EDA" w:rsidP="00134EDA">
      <w:pPr>
        <w:tabs>
          <w:tab w:val="left" w:pos="567"/>
          <w:tab w:val="left" w:pos="1134"/>
        </w:tabs>
        <w:spacing w:after="0" w:line="240" w:lineRule="auto"/>
        <w:ind w:firstLine="0"/>
        <w:contextualSpacing/>
        <w:rPr>
          <w:sz w:val="27"/>
          <w:szCs w:val="27"/>
        </w:rPr>
      </w:pPr>
      <w:r w:rsidRPr="00134EDA">
        <w:rPr>
          <w:b/>
          <w:sz w:val="27"/>
          <w:szCs w:val="27"/>
        </w:rPr>
        <w:t xml:space="preserve">c) Sản phẩm: </w:t>
      </w:r>
      <w:r w:rsidRPr="00134EDA">
        <w:rPr>
          <w:sz w:val="27"/>
          <w:szCs w:val="27"/>
        </w:rPr>
        <w:t>HS nhớ lại kiến thức đã được học và vận dụng kiến thức của bản thân để đặt câu hỏi đối với những nội dung chưa rõ hoặc chưa hiểu.</w:t>
      </w:r>
    </w:p>
    <w:p w:rsidR="00134EDA" w:rsidRPr="00134EDA" w:rsidRDefault="00134EDA" w:rsidP="00134EDA">
      <w:pPr>
        <w:spacing w:after="0" w:line="240" w:lineRule="auto"/>
        <w:ind w:firstLine="34"/>
        <w:contextualSpacing/>
        <w:rPr>
          <w:b/>
          <w:sz w:val="27"/>
          <w:szCs w:val="27"/>
          <w:lang w:val="pt-BR"/>
        </w:rPr>
      </w:pPr>
      <w:r w:rsidRPr="00134EDA">
        <w:rPr>
          <w:b/>
          <w:sz w:val="27"/>
          <w:szCs w:val="27"/>
          <w:lang w:val="pt-BR"/>
        </w:rPr>
        <w:t>I. Câu trúc đề kiểm tra</w:t>
      </w:r>
    </w:p>
    <w:p w:rsidR="00134EDA" w:rsidRPr="00134EDA" w:rsidRDefault="00134EDA" w:rsidP="00134EDA">
      <w:pPr>
        <w:spacing w:after="0" w:line="240" w:lineRule="auto"/>
        <w:ind w:firstLine="34"/>
        <w:contextualSpacing/>
        <w:rPr>
          <w:sz w:val="27"/>
          <w:szCs w:val="27"/>
          <w:lang w:val="pt-BR"/>
        </w:rPr>
      </w:pPr>
      <w:r w:rsidRPr="00134EDA">
        <w:rPr>
          <w:sz w:val="27"/>
          <w:szCs w:val="27"/>
          <w:lang w:val="pt-BR"/>
        </w:rPr>
        <w:t xml:space="preserve">Thời gian làm bài: 45 phút. </w:t>
      </w:r>
    </w:p>
    <w:p w:rsidR="00134EDA" w:rsidRPr="00134EDA" w:rsidRDefault="00134EDA" w:rsidP="00134EDA">
      <w:pPr>
        <w:spacing w:after="0" w:line="240" w:lineRule="auto"/>
        <w:ind w:firstLine="34"/>
        <w:contextualSpacing/>
        <w:rPr>
          <w:sz w:val="27"/>
          <w:szCs w:val="27"/>
          <w:lang w:val="pt-BR"/>
        </w:rPr>
      </w:pPr>
      <w:r w:rsidRPr="00134EDA">
        <w:rPr>
          <w:sz w:val="27"/>
          <w:szCs w:val="27"/>
          <w:lang w:val="pt-BR"/>
        </w:rPr>
        <w:t xml:space="preserve"> - Phần trắc nghiệm: 7, 0 điểm = 28 câu</w:t>
      </w:r>
    </w:p>
    <w:p w:rsidR="00134EDA" w:rsidRPr="00134EDA" w:rsidRDefault="00134EDA" w:rsidP="00134EDA">
      <w:pPr>
        <w:spacing w:after="0" w:line="240" w:lineRule="auto"/>
        <w:ind w:firstLine="34"/>
        <w:contextualSpacing/>
        <w:rPr>
          <w:sz w:val="27"/>
          <w:szCs w:val="27"/>
          <w:lang w:val="pt-BR"/>
        </w:rPr>
      </w:pPr>
      <w:r w:rsidRPr="00134EDA">
        <w:rPr>
          <w:sz w:val="27"/>
          <w:szCs w:val="27"/>
          <w:lang w:val="pt-BR"/>
        </w:rPr>
        <w:t xml:space="preserve"> - Phần tự luận: 3, 0 điểm = 2 câu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
        <w:gridCol w:w="5923"/>
        <w:gridCol w:w="1914"/>
      </w:tblGrid>
      <w:tr w:rsidR="00134EDA" w:rsidRPr="00134EDA" w:rsidTr="008D318E">
        <w:trPr>
          <w:trHeight w:val="175"/>
          <w:jc w:val="center"/>
        </w:trPr>
        <w:tc>
          <w:tcPr>
            <w:tcW w:w="735" w:type="dxa"/>
            <w:shd w:val="clear" w:color="auto" w:fill="auto"/>
            <w:vAlign w:val="center"/>
          </w:tcPr>
          <w:p w:rsidR="00134EDA" w:rsidRPr="00134EDA" w:rsidRDefault="00134EDA" w:rsidP="00134EDA">
            <w:pPr>
              <w:spacing w:after="0" w:line="240" w:lineRule="auto"/>
              <w:ind w:firstLine="0"/>
              <w:contextualSpacing/>
              <w:jc w:val="center"/>
              <w:rPr>
                <w:b/>
                <w:sz w:val="27"/>
                <w:szCs w:val="27"/>
              </w:rPr>
            </w:pPr>
            <w:r w:rsidRPr="00134EDA">
              <w:rPr>
                <w:b/>
                <w:sz w:val="27"/>
                <w:szCs w:val="27"/>
              </w:rPr>
              <w:t>STT</w:t>
            </w:r>
          </w:p>
        </w:tc>
        <w:tc>
          <w:tcPr>
            <w:tcW w:w="5923" w:type="dxa"/>
            <w:shd w:val="clear" w:color="auto" w:fill="auto"/>
          </w:tcPr>
          <w:p w:rsidR="00134EDA" w:rsidRPr="00134EDA" w:rsidRDefault="00134EDA" w:rsidP="00134EDA">
            <w:pPr>
              <w:spacing w:after="0" w:line="240" w:lineRule="auto"/>
              <w:ind w:firstLine="0"/>
              <w:contextualSpacing/>
              <w:jc w:val="center"/>
              <w:rPr>
                <w:b/>
                <w:sz w:val="27"/>
                <w:szCs w:val="27"/>
              </w:rPr>
            </w:pPr>
            <w:r w:rsidRPr="00134EDA">
              <w:rPr>
                <w:b/>
                <w:sz w:val="27"/>
                <w:szCs w:val="27"/>
              </w:rPr>
              <w:t>TÊN BÀI</w:t>
            </w:r>
          </w:p>
        </w:tc>
        <w:tc>
          <w:tcPr>
            <w:tcW w:w="1914" w:type="dxa"/>
            <w:shd w:val="clear" w:color="auto" w:fill="auto"/>
            <w:vAlign w:val="center"/>
          </w:tcPr>
          <w:p w:rsidR="00134EDA" w:rsidRPr="00134EDA" w:rsidRDefault="00134EDA" w:rsidP="00134EDA">
            <w:pPr>
              <w:spacing w:after="0" w:line="240" w:lineRule="auto"/>
              <w:ind w:firstLine="0"/>
              <w:contextualSpacing/>
              <w:jc w:val="center"/>
              <w:rPr>
                <w:b/>
                <w:sz w:val="27"/>
                <w:szCs w:val="27"/>
              </w:rPr>
            </w:pPr>
            <w:r w:rsidRPr="00134EDA">
              <w:rPr>
                <w:b/>
                <w:sz w:val="27"/>
                <w:szCs w:val="27"/>
              </w:rPr>
              <w:t>SỐ CÂU</w:t>
            </w:r>
          </w:p>
        </w:tc>
      </w:tr>
      <w:tr w:rsidR="00134EDA" w:rsidRPr="00134EDA" w:rsidTr="008D318E">
        <w:trPr>
          <w:trHeight w:val="100"/>
          <w:jc w:val="center"/>
        </w:trPr>
        <w:tc>
          <w:tcPr>
            <w:tcW w:w="735" w:type="dxa"/>
            <w:shd w:val="clear" w:color="auto" w:fill="auto"/>
            <w:vAlign w:val="center"/>
          </w:tcPr>
          <w:p w:rsidR="00134EDA" w:rsidRPr="00134EDA" w:rsidRDefault="00134EDA" w:rsidP="00134EDA">
            <w:pPr>
              <w:spacing w:after="0" w:line="240" w:lineRule="auto"/>
              <w:ind w:firstLine="0"/>
              <w:contextualSpacing/>
              <w:jc w:val="center"/>
              <w:rPr>
                <w:sz w:val="27"/>
                <w:szCs w:val="27"/>
              </w:rPr>
            </w:pPr>
            <w:r w:rsidRPr="00134EDA">
              <w:rPr>
                <w:sz w:val="27"/>
                <w:szCs w:val="27"/>
              </w:rPr>
              <w:t>1</w:t>
            </w:r>
          </w:p>
        </w:tc>
        <w:tc>
          <w:tcPr>
            <w:tcW w:w="5923" w:type="dxa"/>
            <w:shd w:val="clear" w:color="auto" w:fill="auto"/>
            <w:vAlign w:val="center"/>
          </w:tcPr>
          <w:p w:rsidR="00134EDA" w:rsidRPr="00134EDA" w:rsidRDefault="00134EDA" w:rsidP="00134EDA">
            <w:pPr>
              <w:spacing w:after="0" w:line="240" w:lineRule="auto"/>
              <w:ind w:firstLine="0"/>
              <w:contextualSpacing/>
              <w:rPr>
                <w:sz w:val="27"/>
                <w:szCs w:val="27"/>
              </w:rPr>
            </w:pPr>
            <w:r w:rsidRPr="00134EDA">
              <w:rPr>
                <w:sz w:val="27"/>
                <w:szCs w:val="27"/>
              </w:rPr>
              <w:t>CĐ Địa lí dân cư Việt Nam</w:t>
            </w:r>
          </w:p>
        </w:tc>
        <w:tc>
          <w:tcPr>
            <w:tcW w:w="1914" w:type="dxa"/>
            <w:shd w:val="clear" w:color="auto" w:fill="auto"/>
            <w:vAlign w:val="center"/>
          </w:tcPr>
          <w:p w:rsidR="00134EDA" w:rsidRPr="00134EDA" w:rsidRDefault="00134EDA" w:rsidP="00134EDA">
            <w:pPr>
              <w:spacing w:after="0" w:line="240" w:lineRule="auto"/>
              <w:ind w:firstLine="0"/>
              <w:contextualSpacing/>
              <w:jc w:val="center"/>
              <w:rPr>
                <w:sz w:val="27"/>
                <w:szCs w:val="27"/>
              </w:rPr>
            </w:pPr>
            <w:r w:rsidRPr="00134EDA">
              <w:rPr>
                <w:sz w:val="27"/>
                <w:szCs w:val="27"/>
              </w:rPr>
              <w:t>08 TN</w:t>
            </w:r>
          </w:p>
        </w:tc>
      </w:tr>
      <w:tr w:rsidR="00134EDA" w:rsidRPr="00134EDA" w:rsidTr="008D318E">
        <w:trPr>
          <w:trHeight w:val="694"/>
          <w:jc w:val="center"/>
        </w:trPr>
        <w:tc>
          <w:tcPr>
            <w:tcW w:w="735" w:type="dxa"/>
            <w:shd w:val="clear" w:color="auto" w:fill="auto"/>
            <w:vAlign w:val="center"/>
          </w:tcPr>
          <w:p w:rsidR="00134EDA" w:rsidRPr="00134EDA" w:rsidRDefault="00134EDA" w:rsidP="00134EDA">
            <w:pPr>
              <w:spacing w:after="0" w:line="240" w:lineRule="auto"/>
              <w:ind w:firstLine="0"/>
              <w:contextualSpacing/>
              <w:jc w:val="center"/>
              <w:rPr>
                <w:sz w:val="27"/>
                <w:szCs w:val="27"/>
              </w:rPr>
            </w:pPr>
            <w:r w:rsidRPr="00134EDA">
              <w:rPr>
                <w:sz w:val="27"/>
                <w:szCs w:val="27"/>
              </w:rPr>
              <w:lastRenderedPageBreak/>
              <w:t>2</w:t>
            </w:r>
          </w:p>
        </w:tc>
        <w:tc>
          <w:tcPr>
            <w:tcW w:w="5923" w:type="dxa"/>
            <w:shd w:val="clear" w:color="auto" w:fill="auto"/>
            <w:vAlign w:val="center"/>
          </w:tcPr>
          <w:p w:rsidR="00134EDA" w:rsidRPr="00134EDA" w:rsidRDefault="00134EDA" w:rsidP="00134EDA">
            <w:pPr>
              <w:spacing w:after="0" w:line="240" w:lineRule="auto"/>
              <w:ind w:firstLine="0"/>
              <w:contextualSpacing/>
              <w:rPr>
                <w:sz w:val="27"/>
                <w:szCs w:val="27"/>
              </w:rPr>
            </w:pPr>
            <w:r w:rsidRPr="00134EDA">
              <w:rPr>
                <w:sz w:val="27"/>
                <w:szCs w:val="27"/>
              </w:rPr>
              <w:t>CĐ Đặc điểm cơ cấu kinh tế nước ta</w:t>
            </w:r>
          </w:p>
        </w:tc>
        <w:tc>
          <w:tcPr>
            <w:tcW w:w="1914" w:type="dxa"/>
            <w:shd w:val="clear" w:color="auto" w:fill="auto"/>
            <w:vAlign w:val="center"/>
          </w:tcPr>
          <w:p w:rsidR="00134EDA" w:rsidRPr="00134EDA" w:rsidRDefault="00134EDA" w:rsidP="00134EDA">
            <w:pPr>
              <w:spacing w:after="0" w:line="240" w:lineRule="auto"/>
              <w:ind w:firstLine="0"/>
              <w:contextualSpacing/>
              <w:jc w:val="center"/>
              <w:rPr>
                <w:sz w:val="27"/>
                <w:szCs w:val="27"/>
              </w:rPr>
            </w:pPr>
            <w:r w:rsidRPr="00134EDA">
              <w:rPr>
                <w:sz w:val="27"/>
                <w:szCs w:val="27"/>
              </w:rPr>
              <w:t>05 TN</w:t>
            </w:r>
          </w:p>
        </w:tc>
      </w:tr>
      <w:tr w:rsidR="00134EDA" w:rsidRPr="00134EDA" w:rsidTr="008D318E">
        <w:trPr>
          <w:trHeight w:val="204"/>
          <w:jc w:val="center"/>
        </w:trPr>
        <w:tc>
          <w:tcPr>
            <w:tcW w:w="735" w:type="dxa"/>
            <w:shd w:val="clear" w:color="auto" w:fill="auto"/>
            <w:vAlign w:val="center"/>
          </w:tcPr>
          <w:p w:rsidR="00134EDA" w:rsidRPr="00134EDA" w:rsidRDefault="00134EDA" w:rsidP="00134EDA">
            <w:pPr>
              <w:spacing w:after="0" w:line="240" w:lineRule="auto"/>
              <w:ind w:firstLine="0"/>
              <w:contextualSpacing/>
              <w:jc w:val="center"/>
              <w:rPr>
                <w:sz w:val="27"/>
                <w:szCs w:val="27"/>
              </w:rPr>
            </w:pPr>
            <w:r w:rsidRPr="00134EDA">
              <w:rPr>
                <w:sz w:val="27"/>
                <w:szCs w:val="27"/>
              </w:rPr>
              <w:t>3</w:t>
            </w:r>
          </w:p>
        </w:tc>
        <w:tc>
          <w:tcPr>
            <w:tcW w:w="5923" w:type="dxa"/>
            <w:shd w:val="clear" w:color="auto" w:fill="auto"/>
            <w:vAlign w:val="center"/>
          </w:tcPr>
          <w:p w:rsidR="00134EDA" w:rsidRPr="00134EDA" w:rsidRDefault="00134EDA" w:rsidP="00134EDA">
            <w:pPr>
              <w:spacing w:after="0" w:line="240" w:lineRule="auto"/>
              <w:ind w:firstLine="0"/>
              <w:contextualSpacing/>
              <w:rPr>
                <w:sz w:val="27"/>
                <w:szCs w:val="27"/>
              </w:rPr>
            </w:pPr>
            <w:r w:rsidRPr="00134EDA">
              <w:rPr>
                <w:sz w:val="27"/>
                <w:szCs w:val="27"/>
              </w:rPr>
              <w:t>Một số vấn đề phát triển nông nghiệp</w:t>
            </w:r>
          </w:p>
        </w:tc>
        <w:tc>
          <w:tcPr>
            <w:tcW w:w="1914" w:type="dxa"/>
            <w:shd w:val="clear" w:color="auto" w:fill="auto"/>
            <w:vAlign w:val="center"/>
          </w:tcPr>
          <w:p w:rsidR="00134EDA" w:rsidRPr="00134EDA" w:rsidRDefault="00134EDA" w:rsidP="00134EDA">
            <w:pPr>
              <w:spacing w:after="0" w:line="240" w:lineRule="auto"/>
              <w:ind w:firstLine="0"/>
              <w:contextualSpacing/>
              <w:jc w:val="center"/>
              <w:rPr>
                <w:sz w:val="27"/>
                <w:szCs w:val="27"/>
              </w:rPr>
            </w:pPr>
            <w:r w:rsidRPr="00134EDA">
              <w:rPr>
                <w:sz w:val="27"/>
                <w:szCs w:val="27"/>
              </w:rPr>
              <w:t>05 TN</w:t>
            </w:r>
          </w:p>
          <w:p w:rsidR="00134EDA" w:rsidRPr="00134EDA" w:rsidRDefault="00134EDA" w:rsidP="00134EDA">
            <w:pPr>
              <w:spacing w:after="0" w:line="240" w:lineRule="auto"/>
              <w:ind w:firstLine="0"/>
              <w:contextualSpacing/>
              <w:jc w:val="center"/>
              <w:rPr>
                <w:sz w:val="27"/>
                <w:szCs w:val="27"/>
              </w:rPr>
            </w:pPr>
            <w:r w:rsidRPr="00134EDA">
              <w:rPr>
                <w:sz w:val="27"/>
                <w:szCs w:val="27"/>
              </w:rPr>
              <w:t>01 TL</w:t>
            </w:r>
          </w:p>
        </w:tc>
      </w:tr>
      <w:tr w:rsidR="00134EDA" w:rsidRPr="00134EDA" w:rsidTr="008D318E">
        <w:trPr>
          <w:trHeight w:val="86"/>
          <w:jc w:val="center"/>
        </w:trPr>
        <w:tc>
          <w:tcPr>
            <w:tcW w:w="735" w:type="dxa"/>
            <w:shd w:val="clear" w:color="auto" w:fill="auto"/>
            <w:vAlign w:val="center"/>
          </w:tcPr>
          <w:p w:rsidR="00134EDA" w:rsidRPr="00134EDA" w:rsidRDefault="00134EDA" w:rsidP="00134EDA">
            <w:pPr>
              <w:spacing w:after="0" w:line="240" w:lineRule="auto"/>
              <w:ind w:firstLine="0"/>
              <w:contextualSpacing/>
              <w:jc w:val="center"/>
              <w:rPr>
                <w:sz w:val="27"/>
                <w:szCs w:val="27"/>
              </w:rPr>
            </w:pPr>
            <w:r w:rsidRPr="00134EDA">
              <w:rPr>
                <w:sz w:val="27"/>
                <w:szCs w:val="27"/>
              </w:rPr>
              <w:t>4</w:t>
            </w:r>
          </w:p>
        </w:tc>
        <w:tc>
          <w:tcPr>
            <w:tcW w:w="5923" w:type="dxa"/>
            <w:shd w:val="clear" w:color="auto" w:fill="auto"/>
            <w:vAlign w:val="center"/>
          </w:tcPr>
          <w:p w:rsidR="00134EDA" w:rsidRPr="00134EDA" w:rsidRDefault="00134EDA" w:rsidP="00134EDA">
            <w:pPr>
              <w:spacing w:after="0" w:line="240" w:lineRule="auto"/>
              <w:ind w:firstLine="0"/>
              <w:contextualSpacing/>
              <w:rPr>
                <w:sz w:val="27"/>
                <w:szCs w:val="27"/>
              </w:rPr>
            </w:pPr>
            <w:r w:rsidRPr="00134EDA">
              <w:rPr>
                <w:sz w:val="27"/>
                <w:szCs w:val="27"/>
              </w:rPr>
              <w:t>CĐ Địa lí ngành công nghiệp Việt Nam</w:t>
            </w:r>
          </w:p>
        </w:tc>
        <w:tc>
          <w:tcPr>
            <w:tcW w:w="1914" w:type="dxa"/>
            <w:shd w:val="clear" w:color="auto" w:fill="auto"/>
            <w:vAlign w:val="center"/>
          </w:tcPr>
          <w:p w:rsidR="00134EDA" w:rsidRPr="00134EDA" w:rsidRDefault="00134EDA" w:rsidP="00134EDA">
            <w:pPr>
              <w:spacing w:after="0" w:line="240" w:lineRule="auto"/>
              <w:ind w:firstLine="0"/>
              <w:contextualSpacing/>
              <w:jc w:val="center"/>
              <w:rPr>
                <w:sz w:val="27"/>
                <w:szCs w:val="27"/>
              </w:rPr>
            </w:pPr>
            <w:r w:rsidRPr="00134EDA">
              <w:rPr>
                <w:sz w:val="27"/>
                <w:szCs w:val="27"/>
              </w:rPr>
              <w:t>05 TN</w:t>
            </w:r>
          </w:p>
          <w:p w:rsidR="00134EDA" w:rsidRPr="00134EDA" w:rsidRDefault="00134EDA" w:rsidP="00134EDA">
            <w:pPr>
              <w:spacing w:after="0" w:line="240" w:lineRule="auto"/>
              <w:ind w:firstLine="0"/>
              <w:contextualSpacing/>
              <w:jc w:val="center"/>
              <w:rPr>
                <w:sz w:val="27"/>
                <w:szCs w:val="27"/>
              </w:rPr>
            </w:pPr>
            <w:r w:rsidRPr="00134EDA">
              <w:rPr>
                <w:sz w:val="27"/>
                <w:szCs w:val="27"/>
              </w:rPr>
              <w:t>01 TL</w:t>
            </w:r>
          </w:p>
        </w:tc>
      </w:tr>
      <w:tr w:rsidR="00134EDA" w:rsidRPr="00134EDA" w:rsidTr="008D318E">
        <w:trPr>
          <w:trHeight w:val="336"/>
          <w:jc w:val="center"/>
        </w:trPr>
        <w:tc>
          <w:tcPr>
            <w:tcW w:w="735" w:type="dxa"/>
            <w:shd w:val="clear" w:color="auto" w:fill="auto"/>
            <w:vAlign w:val="center"/>
          </w:tcPr>
          <w:p w:rsidR="00134EDA" w:rsidRPr="00134EDA" w:rsidRDefault="00134EDA" w:rsidP="00134EDA">
            <w:pPr>
              <w:spacing w:after="0" w:line="240" w:lineRule="auto"/>
              <w:ind w:firstLine="0"/>
              <w:contextualSpacing/>
              <w:jc w:val="center"/>
              <w:rPr>
                <w:sz w:val="27"/>
                <w:szCs w:val="27"/>
              </w:rPr>
            </w:pPr>
            <w:r w:rsidRPr="00134EDA">
              <w:rPr>
                <w:sz w:val="27"/>
                <w:szCs w:val="27"/>
              </w:rPr>
              <w:t>5</w:t>
            </w:r>
          </w:p>
        </w:tc>
        <w:tc>
          <w:tcPr>
            <w:tcW w:w="5923" w:type="dxa"/>
            <w:shd w:val="clear" w:color="auto" w:fill="auto"/>
            <w:vAlign w:val="center"/>
          </w:tcPr>
          <w:p w:rsidR="00134EDA" w:rsidRPr="00134EDA" w:rsidRDefault="00134EDA" w:rsidP="00134EDA">
            <w:pPr>
              <w:spacing w:after="0" w:line="240" w:lineRule="auto"/>
              <w:ind w:firstLine="0"/>
              <w:contextualSpacing/>
              <w:rPr>
                <w:sz w:val="27"/>
                <w:szCs w:val="27"/>
              </w:rPr>
            </w:pPr>
            <w:r w:rsidRPr="00134EDA">
              <w:rPr>
                <w:sz w:val="27"/>
                <w:szCs w:val="27"/>
              </w:rPr>
              <w:t>Một số vấn đề phát triển và phân bố các ngành dịch vụ</w:t>
            </w:r>
          </w:p>
        </w:tc>
        <w:tc>
          <w:tcPr>
            <w:tcW w:w="1914" w:type="dxa"/>
            <w:shd w:val="clear" w:color="auto" w:fill="auto"/>
            <w:vAlign w:val="center"/>
          </w:tcPr>
          <w:p w:rsidR="00134EDA" w:rsidRPr="00134EDA" w:rsidRDefault="00134EDA" w:rsidP="00134EDA">
            <w:pPr>
              <w:spacing w:after="0" w:line="240" w:lineRule="auto"/>
              <w:ind w:firstLine="0"/>
              <w:contextualSpacing/>
              <w:jc w:val="center"/>
              <w:rPr>
                <w:sz w:val="27"/>
                <w:szCs w:val="27"/>
              </w:rPr>
            </w:pPr>
            <w:r w:rsidRPr="00134EDA">
              <w:rPr>
                <w:sz w:val="27"/>
                <w:szCs w:val="27"/>
              </w:rPr>
              <w:t>05 TN</w:t>
            </w:r>
          </w:p>
        </w:tc>
      </w:tr>
    </w:tbl>
    <w:p w:rsidR="00134EDA" w:rsidRPr="00134EDA" w:rsidRDefault="00134EDA" w:rsidP="00134EDA">
      <w:pPr>
        <w:autoSpaceDE w:val="0"/>
        <w:autoSpaceDN w:val="0"/>
        <w:adjustRightInd w:val="0"/>
        <w:spacing w:after="0" w:line="240" w:lineRule="auto"/>
        <w:contextualSpacing/>
        <w:rPr>
          <w:b/>
          <w:sz w:val="27"/>
          <w:szCs w:val="27"/>
          <w:lang w:val="sv-SE"/>
        </w:rPr>
      </w:pPr>
      <w:r w:rsidRPr="00134EDA">
        <w:rPr>
          <w:b/>
          <w:sz w:val="27"/>
          <w:szCs w:val="27"/>
          <w:lang w:val="sv-SE"/>
        </w:rPr>
        <w:t>Lưu ý: Kỹ năng được lồng ghép trong các nội dung</w:t>
      </w:r>
    </w:p>
    <w:p w:rsidR="00134EDA" w:rsidRPr="00134EDA" w:rsidRDefault="00134EDA" w:rsidP="00134EDA">
      <w:pPr>
        <w:tabs>
          <w:tab w:val="left" w:pos="567"/>
          <w:tab w:val="left" w:pos="1134"/>
        </w:tabs>
        <w:spacing w:after="0" w:line="240" w:lineRule="auto"/>
        <w:ind w:firstLine="0"/>
        <w:contextualSpacing/>
        <w:rPr>
          <w:b/>
          <w:sz w:val="27"/>
          <w:szCs w:val="27"/>
        </w:rPr>
      </w:pPr>
      <w:r w:rsidRPr="00134EDA">
        <w:rPr>
          <w:b/>
          <w:sz w:val="27"/>
          <w:szCs w:val="27"/>
        </w:rPr>
        <w:t xml:space="preserve">d) Tổ chức thực hiện: </w:t>
      </w:r>
    </w:p>
    <w:p w:rsidR="00134EDA" w:rsidRPr="00134EDA" w:rsidRDefault="00134EDA" w:rsidP="00134EDA">
      <w:pPr>
        <w:spacing w:after="0" w:line="240" w:lineRule="auto"/>
        <w:ind w:firstLine="0"/>
        <w:contextualSpacing/>
        <w:rPr>
          <w:sz w:val="27"/>
          <w:szCs w:val="27"/>
        </w:rPr>
      </w:pPr>
      <w:r w:rsidRPr="00134EDA">
        <w:rPr>
          <w:b/>
          <w:sz w:val="27"/>
          <w:szCs w:val="27"/>
        </w:rPr>
        <w:t xml:space="preserve"> - Bước 1: Chuyển giao nhiệm vụ:</w:t>
      </w:r>
      <w:r w:rsidRPr="00134EDA">
        <w:rPr>
          <w:sz w:val="27"/>
          <w:szCs w:val="27"/>
        </w:rPr>
        <w:t xml:space="preserve"> GV trình chiếu cấu trúc đề kiểm tra giữa kì. Yêu cầu HS rà soát lại kiến thức và đưa ra câu hỏi đối với những nội dung lí thuyết chưa nắm rõ hoặc chưa hiểu.</w:t>
      </w:r>
    </w:p>
    <w:p w:rsidR="00134EDA" w:rsidRPr="00134EDA" w:rsidRDefault="00134EDA" w:rsidP="00134EDA">
      <w:pPr>
        <w:spacing w:after="0" w:line="240" w:lineRule="auto"/>
        <w:ind w:firstLine="0"/>
        <w:contextualSpacing/>
        <w:rPr>
          <w:b/>
          <w:sz w:val="27"/>
          <w:szCs w:val="27"/>
        </w:rPr>
      </w:pPr>
      <w:r w:rsidRPr="00134EDA">
        <w:rPr>
          <w:b/>
          <w:sz w:val="27"/>
          <w:szCs w:val="27"/>
        </w:rPr>
        <w:t xml:space="preserve"> - Bước 2: Thực hiện nhiệm vụ: </w:t>
      </w:r>
      <w:r w:rsidRPr="00134EDA">
        <w:rPr>
          <w:sz w:val="27"/>
          <w:szCs w:val="27"/>
        </w:rPr>
        <w:t>HS thực hiện nhiệm vụ trong thời gian 5 phút.</w:t>
      </w:r>
    </w:p>
    <w:p w:rsidR="00134EDA" w:rsidRPr="00134EDA" w:rsidRDefault="00134EDA" w:rsidP="00134EDA">
      <w:pPr>
        <w:spacing w:after="0" w:line="240" w:lineRule="auto"/>
        <w:ind w:firstLine="0"/>
        <w:contextualSpacing/>
        <w:rPr>
          <w:b/>
          <w:sz w:val="27"/>
          <w:szCs w:val="27"/>
        </w:rPr>
      </w:pPr>
      <w:r w:rsidRPr="00134EDA">
        <w:rPr>
          <w:b/>
          <w:sz w:val="27"/>
          <w:szCs w:val="27"/>
        </w:rPr>
        <w:t xml:space="preserve"> - Bước 3: Báo cáo, thảo luận: </w:t>
      </w:r>
      <w:r w:rsidRPr="00134EDA">
        <w:rPr>
          <w:sz w:val="27"/>
          <w:szCs w:val="27"/>
        </w:rPr>
        <w:t>GV gọi một số HS đặt câu hỏi và yêu cầu các HS khác lắng nghe, trả lời, giải thích câu hỏi của bạn.</w:t>
      </w:r>
    </w:p>
    <w:p w:rsidR="00134EDA" w:rsidRPr="00134EDA" w:rsidRDefault="00134EDA" w:rsidP="00134EDA">
      <w:pPr>
        <w:spacing w:after="0" w:line="240" w:lineRule="auto"/>
        <w:ind w:firstLine="0"/>
        <w:contextualSpacing/>
        <w:rPr>
          <w:b/>
          <w:sz w:val="27"/>
          <w:szCs w:val="27"/>
        </w:rPr>
      </w:pPr>
      <w:r w:rsidRPr="00134EDA">
        <w:rPr>
          <w:b/>
          <w:sz w:val="27"/>
          <w:szCs w:val="27"/>
        </w:rPr>
        <w:t xml:space="preserve"> - Bước 4: Kết luận, nhận định: </w:t>
      </w:r>
      <w:r w:rsidRPr="00134EDA">
        <w:rPr>
          <w:sz w:val="27"/>
          <w:szCs w:val="27"/>
        </w:rPr>
        <w:t>GV đánh giá kết quả của HS, trên cơ sở đó dẫn dắt HS vào hoạt động ôn tập.</w:t>
      </w:r>
    </w:p>
    <w:p w:rsidR="00134EDA" w:rsidRPr="00134EDA" w:rsidRDefault="00134EDA" w:rsidP="00134EDA">
      <w:pPr>
        <w:tabs>
          <w:tab w:val="left" w:pos="567"/>
          <w:tab w:val="left" w:pos="1134"/>
        </w:tabs>
        <w:spacing w:after="0" w:line="240" w:lineRule="auto"/>
        <w:ind w:firstLine="0"/>
        <w:contextualSpacing/>
        <w:jc w:val="center"/>
        <w:rPr>
          <w:b/>
          <w:sz w:val="27"/>
          <w:szCs w:val="27"/>
        </w:rPr>
      </w:pPr>
      <w:r w:rsidRPr="00134EDA">
        <w:rPr>
          <w:b/>
          <w:sz w:val="27"/>
          <w:szCs w:val="27"/>
        </w:rPr>
        <w:t>HOẠT ĐỘNG 2: HƯỚNG DẪN ÔN TẬP</w:t>
      </w:r>
    </w:p>
    <w:p w:rsidR="00134EDA" w:rsidRPr="00134EDA" w:rsidRDefault="00134EDA" w:rsidP="00134EDA">
      <w:pPr>
        <w:tabs>
          <w:tab w:val="left" w:pos="567"/>
          <w:tab w:val="left" w:pos="1134"/>
        </w:tabs>
        <w:spacing w:after="0" w:line="240" w:lineRule="auto"/>
        <w:ind w:firstLine="0"/>
        <w:contextualSpacing/>
        <w:rPr>
          <w:sz w:val="27"/>
          <w:szCs w:val="27"/>
        </w:rPr>
      </w:pPr>
      <w:r w:rsidRPr="00134EDA">
        <w:rPr>
          <w:b/>
          <w:sz w:val="27"/>
          <w:szCs w:val="27"/>
        </w:rPr>
        <w:t xml:space="preserve">a) </w:t>
      </w:r>
      <w:r w:rsidR="00A7310C">
        <w:rPr>
          <w:b/>
          <w:sz w:val="27"/>
          <w:szCs w:val="27"/>
        </w:rPr>
        <w:t>Mục tiêu:</w:t>
      </w:r>
      <w:r w:rsidRPr="00134EDA">
        <w:rPr>
          <w:sz w:val="27"/>
          <w:szCs w:val="27"/>
        </w:rPr>
        <w:t>HS hệ thống lại kiến thức đã được học.</w:t>
      </w:r>
    </w:p>
    <w:p w:rsidR="00134EDA" w:rsidRPr="00134EDA" w:rsidRDefault="00134EDA" w:rsidP="00134EDA">
      <w:pPr>
        <w:tabs>
          <w:tab w:val="left" w:pos="567"/>
          <w:tab w:val="left" w:pos="1134"/>
        </w:tabs>
        <w:spacing w:after="0" w:line="240" w:lineRule="auto"/>
        <w:ind w:firstLine="0"/>
        <w:contextualSpacing/>
        <w:rPr>
          <w:b/>
          <w:sz w:val="27"/>
          <w:szCs w:val="27"/>
        </w:rPr>
      </w:pPr>
      <w:r w:rsidRPr="00134EDA">
        <w:rPr>
          <w:b/>
          <w:sz w:val="27"/>
          <w:szCs w:val="27"/>
        </w:rPr>
        <w:t>b) Nội dung:</w:t>
      </w:r>
      <w:r w:rsidRPr="00134EDA">
        <w:rPr>
          <w:sz w:val="27"/>
          <w:szCs w:val="27"/>
        </w:rPr>
        <w:t>HS quan sát máy chiếu, sử dụng SGK để hệ thống hóa kiến thức theo yêu cầu của GV.</w:t>
      </w:r>
    </w:p>
    <w:p w:rsidR="00134EDA" w:rsidRPr="00134EDA" w:rsidRDefault="00134EDA" w:rsidP="00134EDA">
      <w:pPr>
        <w:tabs>
          <w:tab w:val="left" w:pos="567"/>
          <w:tab w:val="left" w:pos="1134"/>
        </w:tabs>
        <w:spacing w:after="0" w:line="240" w:lineRule="auto"/>
        <w:ind w:firstLine="0"/>
        <w:contextualSpacing/>
        <w:rPr>
          <w:sz w:val="27"/>
          <w:szCs w:val="27"/>
        </w:rPr>
      </w:pPr>
      <w:r w:rsidRPr="00134EDA">
        <w:rPr>
          <w:b/>
          <w:sz w:val="27"/>
          <w:szCs w:val="27"/>
        </w:rPr>
        <w:t xml:space="preserve">c) Sản phẩm: </w:t>
      </w:r>
      <w:r w:rsidRPr="00134EDA">
        <w:rPr>
          <w:sz w:val="27"/>
          <w:szCs w:val="27"/>
        </w:rPr>
        <w:t>HS hoàn thành việc hệ thống hóa kiến thức theo nội dung GV hướng dẫn:</w:t>
      </w:r>
    </w:p>
    <w:tbl>
      <w:tblPr>
        <w:tblStyle w:val="TableGrid"/>
        <w:tblW w:w="0" w:type="auto"/>
        <w:tblLook w:val="04A0" w:firstRow="1" w:lastRow="0" w:firstColumn="1" w:lastColumn="0" w:noHBand="0" w:noVBand="1"/>
      </w:tblPr>
      <w:tblGrid>
        <w:gridCol w:w="9345"/>
      </w:tblGrid>
      <w:tr w:rsidR="00134EDA" w:rsidRPr="00134EDA" w:rsidTr="008D318E">
        <w:tc>
          <w:tcPr>
            <w:tcW w:w="9345" w:type="dxa"/>
          </w:tcPr>
          <w:p w:rsidR="00134EDA" w:rsidRPr="00134EDA" w:rsidRDefault="00134EDA" w:rsidP="00134EDA">
            <w:pPr>
              <w:autoSpaceDE w:val="0"/>
              <w:autoSpaceDN w:val="0"/>
              <w:adjustRightInd w:val="0"/>
              <w:spacing w:after="0" w:line="240" w:lineRule="auto"/>
              <w:ind w:firstLine="0"/>
              <w:contextualSpacing/>
              <w:rPr>
                <w:b/>
                <w:sz w:val="27"/>
                <w:szCs w:val="27"/>
                <w:lang w:val="sv-SE"/>
              </w:rPr>
            </w:pPr>
            <w:r w:rsidRPr="00134EDA">
              <w:rPr>
                <w:b/>
                <w:sz w:val="27"/>
                <w:szCs w:val="27"/>
                <w:lang w:val="sv-SE"/>
              </w:rPr>
              <w:t xml:space="preserve">II. Nội dung ôn tập: </w:t>
            </w:r>
          </w:p>
          <w:p w:rsidR="00134EDA" w:rsidRPr="00134EDA" w:rsidRDefault="00134EDA" w:rsidP="00134EDA">
            <w:pPr>
              <w:autoSpaceDE w:val="0"/>
              <w:autoSpaceDN w:val="0"/>
              <w:adjustRightInd w:val="0"/>
              <w:spacing w:after="0" w:line="240" w:lineRule="auto"/>
              <w:ind w:firstLine="0"/>
              <w:contextualSpacing/>
              <w:rPr>
                <w:b/>
                <w:sz w:val="27"/>
                <w:szCs w:val="27"/>
                <w:lang w:val="sv-SE"/>
              </w:rPr>
            </w:pPr>
            <w:r w:rsidRPr="00134EDA">
              <w:rPr>
                <w:b/>
                <w:sz w:val="27"/>
                <w:szCs w:val="27"/>
                <w:lang w:val="sv-SE"/>
              </w:rPr>
              <w:t xml:space="preserve">1. Kiến thức: </w:t>
            </w:r>
          </w:p>
          <w:p w:rsidR="00134EDA" w:rsidRPr="00134EDA" w:rsidRDefault="00134EDA" w:rsidP="00134EDA">
            <w:pPr>
              <w:autoSpaceDE w:val="0"/>
              <w:autoSpaceDN w:val="0"/>
              <w:adjustRightInd w:val="0"/>
              <w:spacing w:after="0" w:line="240" w:lineRule="auto"/>
              <w:ind w:firstLine="0"/>
              <w:contextualSpacing/>
              <w:rPr>
                <w:b/>
                <w:sz w:val="27"/>
                <w:szCs w:val="27"/>
                <w:lang w:val="sv-SE"/>
              </w:rPr>
            </w:pPr>
            <w:r w:rsidRPr="00134EDA">
              <w:rPr>
                <w:b/>
                <w:sz w:val="27"/>
                <w:szCs w:val="27"/>
                <w:lang w:val="sv-SE"/>
              </w:rPr>
              <w:t xml:space="preserve"> * CĐ Địa lí dân cư Việt Nam: </w:t>
            </w:r>
          </w:p>
          <w:p w:rsidR="00134EDA" w:rsidRPr="00134EDA" w:rsidRDefault="00134EDA" w:rsidP="00134EDA">
            <w:pPr>
              <w:autoSpaceDE w:val="0"/>
              <w:autoSpaceDN w:val="0"/>
              <w:adjustRightInd w:val="0"/>
              <w:spacing w:after="0" w:line="240" w:lineRule="auto"/>
              <w:ind w:firstLine="0"/>
              <w:contextualSpacing/>
              <w:rPr>
                <w:sz w:val="27"/>
                <w:szCs w:val="27"/>
                <w:lang w:val="sv-SE"/>
              </w:rPr>
            </w:pPr>
            <w:r w:rsidRPr="00134EDA">
              <w:rPr>
                <w:sz w:val="27"/>
                <w:szCs w:val="27"/>
                <w:lang w:val="sv-SE"/>
              </w:rPr>
              <w:t xml:space="preserve"> - Đặc điểm dân số và phân bố dân cư;</w:t>
            </w:r>
          </w:p>
          <w:p w:rsidR="00134EDA" w:rsidRPr="00134EDA" w:rsidRDefault="00134EDA" w:rsidP="00134EDA">
            <w:pPr>
              <w:autoSpaceDE w:val="0"/>
              <w:autoSpaceDN w:val="0"/>
              <w:adjustRightInd w:val="0"/>
              <w:spacing w:after="0" w:line="240" w:lineRule="auto"/>
              <w:ind w:firstLine="0"/>
              <w:contextualSpacing/>
              <w:rPr>
                <w:sz w:val="27"/>
                <w:szCs w:val="27"/>
                <w:lang w:val="sv-SE"/>
              </w:rPr>
            </w:pPr>
            <w:r w:rsidRPr="00134EDA">
              <w:rPr>
                <w:sz w:val="27"/>
                <w:szCs w:val="27"/>
                <w:lang w:val="sv-SE"/>
              </w:rPr>
              <w:t xml:space="preserve"> - Lao động và việc làm;</w:t>
            </w:r>
          </w:p>
          <w:p w:rsidR="00134EDA" w:rsidRPr="00134EDA" w:rsidRDefault="00134EDA" w:rsidP="00134EDA">
            <w:pPr>
              <w:autoSpaceDE w:val="0"/>
              <w:autoSpaceDN w:val="0"/>
              <w:adjustRightInd w:val="0"/>
              <w:spacing w:after="0" w:line="240" w:lineRule="auto"/>
              <w:ind w:firstLine="0"/>
              <w:contextualSpacing/>
              <w:rPr>
                <w:sz w:val="27"/>
                <w:szCs w:val="27"/>
                <w:lang w:val="sv-SE"/>
              </w:rPr>
            </w:pPr>
            <w:r w:rsidRPr="00134EDA">
              <w:rPr>
                <w:sz w:val="27"/>
                <w:szCs w:val="27"/>
                <w:lang w:val="sv-SE"/>
              </w:rPr>
              <w:t xml:space="preserve"> - Đô Thị hóa. </w:t>
            </w:r>
          </w:p>
          <w:p w:rsidR="00134EDA" w:rsidRPr="00134EDA" w:rsidRDefault="00134EDA" w:rsidP="00134EDA">
            <w:pPr>
              <w:autoSpaceDE w:val="0"/>
              <w:autoSpaceDN w:val="0"/>
              <w:adjustRightInd w:val="0"/>
              <w:spacing w:after="0" w:line="240" w:lineRule="auto"/>
              <w:ind w:firstLine="0"/>
              <w:contextualSpacing/>
              <w:rPr>
                <w:sz w:val="27"/>
                <w:szCs w:val="27"/>
                <w:lang w:val="sv-SE"/>
              </w:rPr>
            </w:pPr>
            <w:r w:rsidRPr="00134EDA">
              <w:rPr>
                <w:sz w:val="27"/>
                <w:szCs w:val="27"/>
                <w:lang w:val="sv-SE"/>
              </w:rPr>
              <w:t xml:space="preserve"> * </w:t>
            </w:r>
            <w:r w:rsidRPr="00134EDA">
              <w:rPr>
                <w:b/>
                <w:sz w:val="27"/>
                <w:szCs w:val="27"/>
                <w:lang w:val="sv-SE"/>
              </w:rPr>
              <w:t xml:space="preserve">CĐ </w:t>
            </w:r>
            <w:r w:rsidRPr="00134EDA">
              <w:rPr>
                <w:b/>
                <w:sz w:val="27"/>
                <w:szCs w:val="27"/>
              </w:rPr>
              <w:t>Đặc điểm cơ cấu kinh tế nước ta</w:t>
            </w:r>
            <w:r w:rsidRPr="00134EDA">
              <w:rPr>
                <w:sz w:val="27"/>
                <w:szCs w:val="27"/>
                <w:lang w:val="sv-SE"/>
              </w:rPr>
              <w:t xml:space="preserve">: </w:t>
            </w:r>
          </w:p>
          <w:p w:rsidR="00134EDA" w:rsidRPr="00134EDA" w:rsidRDefault="00134EDA" w:rsidP="00134EDA">
            <w:pPr>
              <w:autoSpaceDE w:val="0"/>
              <w:autoSpaceDN w:val="0"/>
              <w:adjustRightInd w:val="0"/>
              <w:spacing w:after="0" w:line="240" w:lineRule="auto"/>
              <w:ind w:firstLine="0"/>
              <w:contextualSpacing/>
              <w:rPr>
                <w:sz w:val="27"/>
                <w:szCs w:val="27"/>
                <w:lang w:val="sv-SE"/>
              </w:rPr>
            </w:pPr>
            <w:r w:rsidRPr="00134EDA">
              <w:rPr>
                <w:sz w:val="27"/>
                <w:szCs w:val="27"/>
                <w:lang w:val="sv-SE"/>
              </w:rPr>
              <w:t xml:space="preserve"> - Việt Nam trên đường đổi mới và hội nhập;</w:t>
            </w:r>
          </w:p>
          <w:p w:rsidR="00134EDA" w:rsidRPr="00134EDA" w:rsidRDefault="00134EDA" w:rsidP="00134EDA">
            <w:pPr>
              <w:autoSpaceDE w:val="0"/>
              <w:autoSpaceDN w:val="0"/>
              <w:adjustRightInd w:val="0"/>
              <w:spacing w:after="0" w:line="240" w:lineRule="auto"/>
              <w:ind w:firstLine="0"/>
              <w:contextualSpacing/>
              <w:rPr>
                <w:sz w:val="27"/>
                <w:szCs w:val="27"/>
                <w:lang w:val="sv-SE"/>
              </w:rPr>
            </w:pPr>
            <w:r w:rsidRPr="00134EDA">
              <w:rPr>
                <w:sz w:val="27"/>
                <w:szCs w:val="27"/>
                <w:lang w:val="sv-SE"/>
              </w:rPr>
              <w:t xml:space="preserve"> - Chuyển dịch cơ cấu kinh tế. </w:t>
            </w:r>
          </w:p>
          <w:p w:rsidR="00134EDA" w:rsidRPr="00134EDA" w:rsidRDefault="00134EDA" w:rsidP="00134EDA">
            <w:pPr>
              <w:autoSpaceDE w:val="0"/>
              <w:autoSpaceDN w:val="0"/>
              <w:adjustRightInd w:val="0"/>
              <w:spacing w:after="0" w:line="240" w:lineRule="auto"/>
              <w:ind w:firstLine="0"/>
              <w:contextualSpacing/>
              <w:rPr>
                <w:b/>
                <w:sz w:val="27"/>
                <w:szCs w:val="27"/>
              </w:rPr>
            </w:pPr>
            <w:r w:rsidRPr="00134EDA">
              <w:rPr>
                <w:sz w:val="27"/>
                <w:szCs w:val="27"/>
                <w:lang w:val="sv-SE"/>
              </w:rPr>
              <w:t xml:space="preserve"> * </w:t>
            </w:r>
            <w:r w:rsidRPr="00134EDA">
              <w:rPr>
                <w:b/>
                <w:sz w:val="27"/>
                <w:szCs w:val="27"/>
              </w:rPr>
              <w:t xml:space="preserve">Một số vấn đề phát triển nông nghiệp: </w:t>
            </w:r>
          </w:p>
          <w:p w:rsidR="00134EDA" w:rsidRPr="00134EDA" w:rsidRDefault="00134EDA" w:rsidP="00134EDA">
            <w:pPr>
              <w:autoSpaceDE w:val="0"/>
              <w:autoSpaceDN w:val="0"/>
              <w:adjustRightInd w:val="0"/>
              <w:spacing w:after="0" w:line="240" w:lineRule="auto"/>
              <w:ind w:firstLine="0"/>
              <w:contextualSpacing/>
              <w:rPr>
                <w:sz w:val="27"/>
                <w:szCs w:val="27"/>
                <w:lang w:val="sv-SE"/>
              </w:rPr>
            </w:pPr>
            <w:r w:rsidRPr="00134EDA">
              <w:rPr>
                <w:sz w:val="27"/>
                <w:szCs w:val="27"/>
                <w:lang w:val="sv-SE"/>
              </w:rPr>
              <w:t xml:space="preserve"> - Ngành trồng trọt;</w:t>
            </w:r>
          </w:p>
          <w:p w:rsidR="00134EDA" w:rsidRPr="00134EDA" w:rsidRDefault="00134EDA" w:rsidP="00134EDA">
            <w:pPr>
              <w:autoSpaceDE w:val="0"/>
              <w:autoSpaceDN w:val="0"/>
              <w:adjustRightInd w:val="0"/>
              <w:spacing w:after="0" w:line="240" w:lineRule="auto"/>
              <w:ind w:firstLine="0"/>
              <w:contextualSpacing/>
              <w:rPr>
                <w:sz w:val="27"/>
                <w:szCs w:val="27"/>
                <w:lang w:val="sv-SE"/>
              </w:rPr>
            </w:pPr>
            <w:r w:rsidRPr="00134EDA">
              <w:rPr>
                <w:sz w:val="27"/>
                <w:szCs w:val="27"/>
                <w:lang w:val="sv-SE"/>
              </w:rPr>
              <w:t xml:space="preserve"> - Ngành chăn nuôi;</w:t>
            </w:r>
          </w:p>
          <w:p w:rsidR="00134EDA" w:rsidRPr="00134EDA" w:rsidRDefault="00134EDA" w:rsidP="00134EDA">
            <w:pPr>
              <w:autoSpaceDE w:val="0"/>
              <w:autoSpaceDN w:val="0"/>
              <w:adjustRightInd w:val="0"/>
              <w:spacing w:after="0" w:line="240" w:lineRule="auto"/>
              <w:ind w:firstLine="0"/>
              <w:contextualSpacing/>
              <w:rPr>
                <w:sz w:val="27"/>
                <w:szCs w:val="27"/>
                <w:lang w:val="sv-SE"/>
              </w:rPr>
            </w:pPr>
            <w:r w:rsidRPr="00134EDA">
              <w:rPr>
                <w:sz w:val="27"/>
                <w:szCs w:val="27"/>
                <w:lang w:val="sv-SE"/>
              </w:rPr>
              <w:t xml:space="preserve"> - Ngành thủy sản;</w:t>
            </w:r>
          </w:p>
          <w:p w:rsidR="00134EDA" w:rsidRPr="00134EDA" w:rsidRDefault="00134EDA" w:rsidP="00134EDA">
            <w:pPr>
              <w:autoSpaceDE w:val="0"/>
              <w:autoSpaceDN w:val="0"/>
              <w:adjustRightInd w:val="0"/>
              <w:spacing w:after="0" w:line="240" w:lineRule="auto"/>
              <w:ind w:firstLine="0"/>
              <w:contextualSpacing/>
              <w:rPr>
                <w:sz w:val="27"/>
                <w:szCs w:val="27"/>
                <w:lang w:val="sv-SE"/>
              </w:rPr>
            </w:pPr>
            <w:r w:rsidRPr="00134EDA">
              <w:rPr>
                <w:sz w:val="27"/>
                <w:szCs w:val="27"/>
                <w:lang w:val="sv-SE"/>
              </w:rPr>
              <w:t xml:space="preserve"> - Ngành lâm nghiệp. </w:t>
            </w:r>
          </w:p>
          <w:p w:rsidR="00134EDA" w:rsidRPr="00134EDA" w:rsidRDefault="00134EDA" w:rsidP="00134EDA">
            <w:pPr>
              <w:spacing w:after="0" w:line="240" w:lineRule="auto"/>
              <w:ind w:firstLine="0"/>
              <w:contextualSpacing/>
              <w:rPr>
                <w:b/>
                <w:sz w:val="27"/>
                <w:szCs w:val="27"/>
              </w:rPr>
            </w:pPr>
            <w:r w:rsidRPr="00134EDA">
              <w:rPr>
                <w:sz w:val="27"/>
                <w:szCs w:val="27"/>
                <w:lang w:val="sv-SE"/>
              </w:rPr>
              <w:t xml:space="preserve"> * </w:t>
            </w:r>
            <w:r w:rsidRPr="00134EDA">
              <w:rPr>
                <w:b/>
                <w:sz w:val="27"/>
                <w:szCs w:val="27"/>
              </w:rPr>
              <w:t>Địa lí ngành công nghiệp Việt Nam</w:t>
            </w:r>
          </w:p>
          <w:p w:rsidR="00134EDA" w:rsidRPr="00134EDA" w:rsidRDefault="00134EDA" w:rsidP="00134EDA">
            <w:pPr>
              <w:autoSpaceDE w:val="0"/>
              <w:autoSpaceDN w:val="0"/>
              <w:adjustRightInd w:val="0"/>
              <w:spacing w:after="0" w:line="240" w:lineRule="auto"/>
              <w:ind w:firstLine="0"/>
              <w:contextualSpacing/>
              <w:rPr>
                <w:sz w:val="27"/>
                <w:szCs w:val="27"/>
                <w:lang w:val="sv-SE"/>
              </w:rPr>
            </w:pPr>
            <w:r w:rsidRPr="00134EDA">
              <w:rPr>
                <w:sz w:val="27"/>
                <w:szCs w:val="27"/>
                <w:lang w:val="sv-SE"/>
              </w:rPr>
              <w:t xml:space="preserve"> - Cơ cấu ngành công nghiệp;</w:t>
            </w:r>
          </w:p>
          <w:p w:rsidR="00134EDA" w:rsidRPr="00134EDA" w:rsidRDefault="00134EDA" w:rsidP="00134EDA">
            <w:pPr>
              <w:spacing w:after="0" w:line="240" w:lineRule="auto"/>
              <w:ind w:firstLine="0"/>
              <w:contextualSpacing/>
              <w:rPr>
                <w:sz w:val="27"/>
                <w:szCs w:val="27"/>
                <w:lang w:val="de-DE"/>
              </w:rPr>
            </w:pPr>
            <w:r w:rsidRPr="00134EDA">
              <w:rPr>
                <w:sz w:val="27"/>
                <w:szCs w:val="27"/>
                <w:lang w:val="sv-SE"/>
              </w:rPr>
              <w:t xml:space="preserve"> - </w:t>
            </w:r>
            <w:r w:rsidRPr="00134EDA">
              <w:rPr>
                <w:sz w:val="27"/>
                <w:szCs w:val="27"/>
                <w:lang w:val="de-DE"/>
              </w:rPr>
              <w:t>Vấn đề phát triển một số ngành công nghiệp trọng điểm</w:t>
            </w:r>
          </w:p>
          <w:p w:rsidR="00134EDA" w:rsidRPr="00134EDA" w:rsidRDefault="00134EDA" w:rsidP="00134EDA">
            <w:pPr>
              <w:autoSpaceDE w:val="0"/>
              <w:autoSpaceDN w:val="0"/>
              <w:adjustRightInd w:val="0"/>
              <w:spacing w:after="0" w:line="240" w:lineRule="auto"/>
              <w:ind w:firstLine="0"/>
              <w:contextualSpacing/>
              <w:rPr>
                <w:sz w:val="27"/>
                <w:szCs w:val="27"/>
                <w:lang w:val="de-DE"/>
              </w:rPr>
            </w:pPr>
            <w:r w:rsidRPr="00134EDA">
              <w:rPr>
                <w:sz w:val="27"/>
                <w:szCs w:val="27"/>
                <w:lang w:val="sv-SE"/>
              </w:rPr>
              <w:t xml:space="preserve"> - </w:t>
            </w:r>
            <w:r w:rsidRPr="00134EDA">
              <w:rPr>
                <w:sz w:val="27"/>
                <w:szCs w:val="27"/>
                <w:lang w:val="de-DE"/>
              </w:rPr>
              <w:t xml:space="preserve">Vấn đề tổ chức lãnh thổ công nghiệp. </w:t>
            </w:r>
          </w:p>
          <w:p w:rsidR="00134EDA" w:rsidRPr="00134EDA" w:rsidRDefault="00134EDA" w:rsidP="00134EDA">
            <w:pPr>
              <w:autoSpaceDE w:val="0"/>
              <w:autoSpaceDN w:val="0"/>
              <w:adjustRightInd w:val="0"/>
              <w:spacing w:after="0" w:line="240" w:lineRule="auto"/>
              <w:ind w:firstLine="0"/>
              <w:contextualSpacing/>
              <w:rPr>
                <w:b/>
                <w:sz w:val="27"/>
                <w:szCs w:val="27"/>
              </w:rPr>
            </w:pPr>
            <w:r w:rsidRPr="00134EDA">
              <w:rPr>
                <w:b/>
                <w:sz w:val="27"/>
                <w:szCs w:val="27"/>
                <w:lang w:val="de-DE"/>
              </w:rPr>
              <w:t xml:space="preserve"> * </w:t>
            </w:r>
            <w:r w:rsidRPr="00134EDA">
              <w:rPr>
                <w:b/>
                <w:sz w:val="27"/>
                <w:szCs w:val="27"/>
              </w:rPr>
              <w:t xml:space="preserve">Một số vấn đề phát triển và phân bố các ngành dịch vụ: </w:t>
            </w:r>
          </w:p>
          <w:p w:rsidR="00134EDA" w:rsidRPr="00134EDA" w:rsidRDefault="00134EDA" w:rsidP="00134EDA">
            <w:pPr>
              <w:autoSpaceDE w:val="0"/>
              <w:autoSpaceDN w:val="0"/>
              <w:adjustRightInd w:val="0"/>
              <w:spacing w:after="0" w:line="240" w:lineRule="auto"/>
              <w:ind w:firstLine="0"/>
              <w:contextualSpacing/>
              <w:rPr>
                <w:sz w:val="27"/>
                <w:szCs w:val="27"/>
                <w:lang w:val="de-DE"/>
              </w:rPr>
            </w:pPr>
            <w:r w:rsidRPr="00134EDA">
              <w:rPr>
                <w:sz w:val="27"/>
                <w:szCs w:val="27"/>
                <w:lang w:val="de-DE"/>
              </w:rPr>
              <w:lastRenderedPageBreak/>
              <w:t xml:space="preserve"> - Giao thông vận tải và TTLL;</w:t>
            </w:r>
          </w:p>
          <w:p w:rsidR="00134EDA" w:rsidRPr="00134EDA" w:rsidRDefault="00134EDA" w:rsidP="00134EDA">
            <w:pPr>
              <w:autoSpaceDE w:val="0"/>
              <w:autoSpaceDN w:val="0"/>
              <w:adjustRightInd w:val="0"/>
              <w:spacing w:after="0" w:line="240" w:lineRule="auto"/>
              <w:ind w:firstLine="0"/>
              <w:contextualSpacing/>
              <w:rPr>
                <w:sz w:val="27"/>
                <w:szCs w:val="27"/>
                <w:lang w:val="de-DE"/>
              </w:rPr>
            </w:pPr>
            <w:r w:rsidRPr="00134EDA">
              <w:rPr>
                <w:sz w:val="27"/>
                <w:szCs w:val="27"/>
                <w:lang w:val="de-DE"/>
              </w:rPr>
              <w:t xml:space="preserve"> - Thương mại và du lịch. </w:t>
            </w:r>
          </w:p>
          <w:p w:rsidR="00134EDA" w:rsidRPr="00134EDA" w:rsidRDefault="00134EDA" w:rsidP="00134EDA">
            <w:pPr>
              <w:autoSpaceDE w:val="0"/>
              <w:autoSpaceDN w:val="0"/>
              <w:adjustRightInd w:val="0"/>
              <w:spacing w:after="0" w:line="240" w:lineRule="auto"/>
              <w:ind w:firstLine="0"/>
              <w:contextualSpacing/>
              <w:rPr>
                <w:b/>
                <w:sz w:val="27"/>
                <w:szCs w:val="27"/>
                <w:lang w:val="sv-SE"/>
              </w:rPr>
            </w:pPr>
            <w:r w:rsidRPr="00134EDA">
              <w:rPr>
                <w:b/>
                <w:sz w:val="27"/>
                <w:szCs w:val="27"/>
                <w:lang w:val="sv-SE"/>
              </w:rPr>
              <w:t xml:space="preserve">2. Kỹ năng: </w:t>
            </w:r>
          </w:p>
          <w:p w:rsidR="00134EDA" w:rsidRPr="00134EDA" w:rsidRDefault="00134EDA" w:rsidP="00134EDA">
            <w:pPr>
              <w:autoSpaceDE w:val="0"/>
              <w:autoSpaceDN w:val="0"/>
              <w:adjustRightInd w:val="0"/>
              <w:spacing w:after="0" w:line="240" w:lineRule="auto"/>
              <w:ind w:firstLine="0"/>
              <w:contextualSpacing/>
              <w:rPr>
                <w:sz w:val="27"/>
                <w:szCs w:val="27"/>
                <w:lang w:val="sv-SE"/>
              </w:rPr>
            </w:pPr>
            <w:r w:rsidRPr="00134EDA">
              <w:rPr>
                <w:sz w:val="27"/>
                <w:szCs w:val="27"/>
                <w:lang w:val="sv-SE"/>
              </w:rPr>
              <w:t xml:space="preserve"> - Sử dụng Atlat địa lí; </w:t>
            </w:r>
          </w:p>
          <w:p w:rsidR="00134EDA" w:rsidRPr="00134EDA" w:rsidRDefault="00134EDA" w:rsidP="00134EDA">
            <w:pPr>
              <w:autoSpaceDE w:val="0"/>
              <w:autoSpaceDN w:val="0"/>
              <w:adjustRightInd w:val="0"/>
              <w:spacing w:after="0" w:line="240" w:lineRule="auto"/>
              <w:ind w:firstLine="0"/>
              <w:contextualSpacing/>
              <w:rPr>
                <w:sz w:val="27"/>
                <w:szCs w:val="27"/>
                <w:lang w:val="sv-SE"/>
              </w:rPr>
            </w:pPr>
            <w:r w:rsidRPr="00134EDA">
              <w:rPr>
                <w:sz w:val="27"/>
                <w:szCs w:val="27"/>
                <w:lang w:val="sv-SE"/>
              </w:rPr>
              <w:t xml:space="preserve"> - Nhận xét bảng số liệu;</w:t>
            </w:r>
          </w:p>
          <w:p w:rsidR="00134EDA" w:rsidRPr="00134EDA" w:rsidRDefault="00134EDA" w:rsidP="00134EDA">
            <w:pPr>
              <w:autoSpaceDE w:val="0"/>
              <w:autoSpaceDN w:val="0"/>
              <w:adjustRightInd w:val="0"/>
              <w:spacing w:after="0" w:line="240" w:lineRule="auto"/>
              <w:ind w:firstLine="0"/>
              <w:contextualSpacing/>
              <w:rPr>
                <w:sz w:val="27"/>
                <w:szCs w:val="27"/>
                <w:lang w:val="sv-SE"/>
              </w:rPr>
            </w:pPr>
            <w:r w:rsidRPr="00134EDA">
              <w:rPr>
                <w:sz w:val="27"/>
                <w:szCs w:val="27"/>
                <w:lang w:val="sv-SE"/>
              </w:rPr>
              <w:t xml:space="preserve"> - Chọn dạng biểu đồ;</w:t>
            </w:r>
          </w:p>
          <w:p w:rsidR="00134EDA" w:rsidRPr="00134EDA" w:rsidRDefault="00134EDA" w:rsidP="00134EDA">
            <w:pPr>
              <w:autoSpaceDE w:val="0"/>
              <w:autoSpaceDN w:val="0"/>
              <w:adjustRightInd w:val="0"/>
              <w:spacing w:after="0" w:line="240" w:lineRule="auto"/>
              <w:ind w:firstLine="0"/>
              <w:contextualSpacing/>
              <w:rPr>
                <w:sz w:val="27"/>
                <w:szCs w:val="27"/>
                <w:lang w:val="sv-SE"/>
              </w:rPr>
            </w:pPr>
            <w:r w:rsidRPr="00134EDA">
              <w:rPr>
                <w:sz w:val="27"/>
                <w:szCs w:val="27"/>
                <w:lang w:val="sv-SE"/>
              </w:rPr>
              <w:t xml:space="preserve"> - Xác định nội dung thể hiện của biểu đồ;</w:t>
            </w:r>
          </w:p>
          <w:p w:rsidR="00134EDA" w:rsidRPr="00134EDA" w:rsidRDefault="00134EDA" w:rsidP="00134EDA">
            <w:pPr>
              <w:tabs>
                <w:tab w:val="left" w:pos="567"/>
                <w:tab w:val="left" w:pos="1134"/>
              </w:tabs>
              <w:spacing w:after="0" w:line="240" w:lineRule="auto"/>
              <w:ind w:firstLine="0"/>
              <w:contextualSpacing/>
              <w:rPr>
                <w:sz w:val="27"/>
                <w:szCs w:val="27"/>
                <w:lang w:val="sv-SE"/>
              </w:rPr>
            </w:pPr>
            <w:r w:rsidRPr="00134EDA">
              <w:rPr>
                <w:sz w:val="27"/>
                <w:szCs w:val="27"/>
                <w:lang w:val="sv-SE"/>
              </w:rPr>
              <w:t xml:space="preserve"> - Nhận xét biểu đồ. </w:t>
            </w:r>
          </w:p>
        </w:tc>
      </w:tr>
    </w:tbl>
    <w:p w:rsidR="00134EDA" w:rsidRPr="00134EDA" w:rsidRDefault="00134EDA" w:rsidP="00134EDA">
      <w:pPr>
        <w:tabs>
          <w:tab w:val="left" w:pos="567"/>
          <w:tab w:val="left" w:pos="1134"/>
        </w:tabs>
        <w:spacing w:after="0" w:line="240" w:lineRule="auto"/>
        <w:ind w:firstLine="0"/>
        <w:contextualSpacing/>
        <w:rPr>
          <w:b/>
          <w:sz w:val="27"/>
          <w:szCs w:val="27"/>
        </w:rPr>
      </w:pPr>
      <w:r w:rsidRPr="00134EDA">
        <w:rPr>
          <w:b/>
          <w:sz w:val="27"/>
          <w:szCs w:val="27"/>
        </w:rPr>
        <w:lastRenderedPageBreak/>
        <w:t xml:space="preserve">d) Tổ chức thực hiện: </w:t>
      </w:r>
    </w:p>
    <w:p w:rsidR="00134EDA" w:rsidRPr="00134EDA" w:rsidRDefault="00134EDA" w:rsidP="00134EDA">
      <w:pPr>
        <w:spacing w:after="0" w:line="240" w:lineRule="auto"/>
        <w:ind w:firstLine="0"/>
        <w:contextualSpacing/>
        <w:rPr>
          <w:sz w:val="27"/>
          <w:szCs w:val="27"/>
          <w:lang w:val="fr-FR"/>
        </w:rPr>
      </w:pPr>
      <w:r w:rsidRPr="00134EDA">
        <w:rPr>
          <w:b/>
          <w:sz w:val="27"/>
          <w:szCs w:val="27"/>
        </w:rPr>
        <w:t xml:space="preserve"> - Bước 1: Chuyển giao nhiệm vụ:</w:t>
      </w:r>
      <w:r w:rsidRPr="00134EDA">
        <w:rPr>
          <w:sz w:val="27"/>
          <w:szCs w:val="27"/>
        </w:rPr>
        <w:t xml:space="preserve"> GV yêu cầu HS nhắc lại những nội dung kiến thức đã học bằng sơ đồ dưới sự hướng dẫn của GV và theo cấu trúc đề kiểm tra</w:t>
      </w:r>
      <w:r w:rsidRPr="00134EDA">
        <w:rPr>
          <w:sz w:val="27"/>
          <w:szCs w:val="27"/>
          <w:lang w:val="fr-FR"/>
        </w:rPr>
        <w:t>.</w:t>
      </w:r>
    </w:p>
    <w:p w:rsidR="00134EDA" w:rsidRPr="00134EDA" w:rsidRDefault="00134EDA" w:rsidP="00134EDA">
      <w:pPr>
        <w:tabs>
          <w:tab w:val="left" w:pos="3366"/>
        </w:tabs>
        <w:spacing w:after="0" w:line="240" w:lineRule="auto"/>
        <w:ind w:firstLine="0"/>
        <w:contextualSpacing/>
        <w:rPr>
          <w:sz w:val="27"/>
          <w:szCs w:val="27"/>
        </w:rPr>
      </w:pPr>
      <w:r w:rsidRPr="00134EDA">
        <w:rPr>
          <w:b/>
          <w:sz w:val="27"/>
          <w:szCs w:val="27"/>
        </w:rPr>
        <w:t xml:space="preserve"> - Bước 2: Thực hiện nhiệm vụ: </w:t>
      </w:r>
      <w:r w:rsidRPr="00134EDA">
        <w:rPr>
          <w:sz w:val="27"/>
          <w:szCs w:val="27"/>
        </w:rPr>
        <w:t>HS nhớ lại và hệ thống hoá các kiến thức đã học.</w:t>
      </w:r>
    </w:p>
    <w:p w:rsidR="00134EDA" w:rsidRPr="00134EDA" w:rsidRDefault="00134EDA" w:rsidP="00134EDA">
      <w:pPr>
        <w:spacing w:after="0" w:line="240" w:lineRule="auto"/>
        <w:ind w:firstLine="0"/>
        <w:contextualSpacing/>
        <w:rPr>
          <w:sz w:val="27"/>
          <w:szCs w:val="27"/>
          <w:lang w:val="pt-BR"/>
        </w:rPr>
      </w:pPr>
      <w:r w:rsidRPr="00134EDA">
        <w:rPr>
          <w:b/>
          <w:sz w:val="27"/>
          <w:szCs w:val="27"/>
        </w:rPr>
        <w:t xml:space="preserve"> - Bước 3: Báo cáo, thảo luận: </w:t>
      </w:r>
      <w:r w:rsidRPr="00134EDA">
        <w:rPr>
          <w:sz w:val="27"/>
          <w:szCs w:val="27"/>
          <w:lang w:val="pt-BR"/>
        </w:rPr>
        <w:t>Mỗi câu hỏi đại diện HS sẽ trả lời các HS khác nhận xét và bổ sung.</w:t>
      </w:r>
    </w:p>
    <w:p w:rsidR="00134EDA" w:rsidRPr="00134EDA" w:rsidRDefault="00134EDA" w:rsidP="00134EDA">
      <w:pPr>
        <w:spacing w:after="0" w:line="240" w:lineRule="auto"/>
        <w:ind w:firstLine="0"/>
        <w:contextualSpacing/>
        <w:rPr>
          <w:b/>
          <w:sz w:val="27"/>
          <w:szCs w:val="27"/>
        </w:rPr>
      </w:pPr>
      <w:r w:rsidRPr="00134EDA">
        <w:rPr>
          <w:b/>
          <w:sz w:val="27"/>
          <w:szCs w:val="27"/>
        </w:rPr>
        <w:t xml:space="preserve"> - Bước 4: Kết luận, nhận định: </w:t>
      </w:r>
      <w:r w:rsidRPr="00134EDA">
        <w:rPr>
          <w:sz w:val="27"/>
          <w:szCs w:val="27"/>
        </w:rPr>
        <w:t>GV nhận xét, đánh giá về thái độ, quá trình làm việc, kết quả hoạt động và chốt kiến thức.</w:t>
      </w:r>
    </w:p>
    <w:p w:rsidR="00134EDA" w:rsidRPr="00134EDA" w:rsidRDefault="00134EDA" w:rsidP="00134EDA">
      <w:pPr>
        <w:tabs>
          <w:tab w:val="left" w:pos="567"/>
          <w:tab w:val="left" w:pos="1134"/>
        </w:tabs>
        <w:spacing w:after="0" w:line="240" w:lineRule="auto"/>
        <w:ind w:firstLine="0"/>
        <w:contextualSpacing/>
        <w:jc w:val="center"/>
        <w:rPr>
          <w:b/>
          <w:sz w:val="27"/>
          <w:szCs w:val="27"/>
        </w:rPr>
      </w:pPr>
      <w:r w:rsidRPr="00134EDA">
        <w:rPr>
          <w:b/>
          <w:sz w:val="27"/>
          <w:szCs w:val="27"/>
        </w:rPr>
        <w:t>HOẠT ĐỘNG 3: LUYỆN TẬP</w:t>
      </w:r>
    </w:p>
    <w:p w:rsidR="00134EDA" w:rsidRPr="00134EDA" w:rsidRDefault="00134EDA" w:rsidP="00134EDA">
      <w:pPr>
        <w:tabs>
          <w:tab w:val="left" w:pos="567"/>
          <w:tab w:val="left" w:pos="1134"/>
        </w:tabs>
        <w:spacing w:after="0" w:line="240" w:lineRule="auto"/>
        <w:ind w:firstLine="0"/>
        <w:contextualSpacing/>
        <w:rPr>
          <w:sz w:val="27"/>
          <w:szCs w:val="27"/>
        </w:rPr>
      </w:pPr>
      <w:r w:rsidRPr="00134EDA">
        <w:rPr>
          <w:b/>
          <w:sz w:val="27"/>
          <w:szCs w:val="27"/>
        </w:rPr>
        <w:t xml:space="preserve">a) </w:t>
      </w:r>
      <w:r w:rsidR="00A7310C">
        <w:rPr>
          <w:b/>
          <w:sz w:val="27"/>
          <w:szCs w:val="27"/>
        </w:rPr>
        <w:t>Mục tiêu:</w:t>
      </w:r>
      <w:r w:rsidRPr="00134EDA">
        <w:rPr>
          <w:sz w:val="27"/>
          <w:szCs w:val="27"/>
        </w:rPr>
        <w:t>Củng cố lại kiến thức đã học, rèn luyện kĩ năng bài học góp phần hình thành các kĩ năng mới cho HS</w:t>
      </w:r>
    </w:p>
    <w:p w:rsidR="00134EDA" w:rsidRPr="00134EDA" w:rsidRDefault="00134EDA" w:rsidP="00134EDA">
      <w:pPr>
        <w:tabs>
          <w:tab w:val="left" w:pos="567"/>
          <w:tab w:val="left" w:pos="1134"/>
        </w:tabs>
        <w:spacing w:after="0" w:line="240" w:lineRule="auto"/>
        <w:ind w:firstLine="0"/>
        <w:contextualSpacing/>
        <w:rPr>
          <w:b/>
          <w:sz w:val="27"/>
          <w:szCs w:val="27"/>
        </w:rPr>
      </w:pPr>
      <w:r w:rsidRPr="00134EDA">
        <w:rPr>
          <w:b/>
          <w:sz w:val="27"/>
          <w:szCs w:val="27"/>
        </w:rPr>
        <w:t xml:space="preserve">b) Nội dung: </w:t>
      </w:r>
      <w:r w:rsidRPr="00134EDA">
        <w:rPr>
          <w:sz w:val="27"/>
          <w:szCs w:val="27"/>
        </w:rPr>
        <w:t>HS quan sát máy chiếu, sử dụng SGK và vận dụng kiến thức đã học để trả lời câu hỏi.</w:t>
      </w:r>
    </w:p>
    <w:p w:rsidR="00134EDA" w:rsidRPr="00134EDA" w:rsidRDefault="00134EDA" w:rsidP="00134EDA">
      <w:pPr>
        <w:tabs>
          <w:tab w:val="left" w:pos="567"/>
          <w:tab w:val="left" w:pos="1134"/>
        </w:tabs>
        <w:spacing w:after="0" w:line="240" w:lineRule="auto"/>
        <w:ind w:firstLine="0"/>
        <w:contextualSpacing/>
        <w:rPr>
          <w:sz w:val="27"/>
          <w:szCs w:val="27"/>
        </w:rPr>
      </w:pPr>
      <w:r w:rsidRPr="00134EDA">
        <w:rPr>
          <w:b/>
          <w:sz w:val="27"/>
          <w:szCs w:val="27"/>
        </w:rPr>
        <w:t xml:space="preserve">c) Sản phẩm: </w:t>
      </w:r>
      <w:r w:rsidRPr="00134EDA">
        <w:rPr>
          <w:sz w:val="27"/>
          <w:szCs w:val="27"/>
        </w:rPr>
        <w:t>HS hoàn thành câu hỏi:</w:t>
      </w:r>
    </w:p>
    <w:p w:rsidR="00134EDA" w:rsidRPr="00134EDA" w:rsidRDefault="00134EDA" w:rsidP="00134EDA">
      <w:pPr>
        <w:tabs>
          <w:tab w:val="left" w:pos="567"/>
          <w:tab w:val="left" w:pos="1134"/>
        </w:tabs>
        <w:spacing w:after="0" w:line="240" w:lineRule="auto"/>
        <w:ind w:firstLine="426"/>
        <w:contextualSpacing/>
        <w:rPr>
          <w:sz w:val="27"/>
          <w:szCs w:val="27"/>
        </w:rPr>
      </w:pPr>
      <w:r w:rsidRPr="00134EDA">
        <w:rPr>
          <w:sz w:val="27"/>
          <w:szCs w:val="27"/>
        </w:rPr>
        <w:t xml:space="preserve"> * Câu hỏi:</w:t>
      </w:r>
    </w:p>
    <w:p w:rsidR="00134EDA" w:rsidRPr="00134EDA" w:rsidRDefault="00134EDA" w:rsidP="00134EDA">
      <w:pPr>
        <w:tabs>
          <w:tab w:val="left" w:pos="567"/>
          <w:tab w:val="left" w:pos="1134"/>
        </w:tabs>
        <w:spacing w:after="0" w:line="240" w:lineRule="auto"/>
        <w:ind w:firstLine="426"/>
        <w:contextualSpacing/>
        <w:rPr>
          <w:sz w:val="27"/>
          <w:szCs w:val="27"/>
        </w:rPr>
      </w:pPr>
      <w:r w:rsidRPr="00134EDA">
        <w:rPr>
          <w:sz w:val="27"/>
          <w:szCs w:val="27"/>
        </w:rPr>
        <w:t xml:space="preserve"> * Trả lời câu hỏi:</w:t>
      </w:r>
    </w:p>
    <w:p w:rsidR="00134EDA" w:rsidRPr="00134EDA" w:rsidRDefault="00134EDA" w:rsidP="00134EDA">
      <w:pPr>
        <w:tabs>
          <w:tab w:val="left" w:pos="567"/>
          <w:tab w:val="left" w:pos="1134"/>
        </w:tabs>
        <w:spacing w:after="0" w:line="240" w:lineRule="auto"/>
        <w:ind w:firstLine="0"/>
        <w:contextualSpacing/>
        <w:rPr>
          <w:b/>
          <w:sz w:val="27"/>
          <w:szCs w:val="27"/>
        </w:rPr>
      </w:pPr>
      <w:r w:rsidRPr="00134EDA">
        <w:rPr>
          <w:b/>
          <w:sz w:val="27"/>
          <w:szCs w:val="27"/>
        </w:rPr>
        <w:t xml:space="preserve">d) Tổ chức thực hiện: </w:t>
      </w:r>
    </w:p>
    <w:p w:rsidR="00134EDA" w:rsidRPr="00134EDA" w:rsidRDefault="00134EDA" w:rsidP="00134EDA">
      <w:pPr>
        <w:spacing w:after="0" w:line="240" w:lineRule="auto"/>
        <w:ind w:firstLine="0"/>
        <w:contextualSpacing/>
        <w:rPr>
          <w:sz w:val="27"/>
          <w:szCs w:val="27"/>
        </w:rPr>
      </w:pPr>
      <w:r w:rsidRPr="00134EDA">
        <w:rPr>
          <w:b/>
          <w:sz w:val="27"/>
          <w:szCs w:val="27"/>
        </w:rPr>
        <w:t xml:space="preserve"> - Bước 1: Chuyển giao nhiệm vụ:</w:t>
      </w:r>
      <w:r w:rsidRPr="00134EDA">
        <w:rPr>
          <w:sz w:val="27"/>
          <w:szCs w:val="27"/>
        </w:rPr>
        <w:t xml:space="preserve"> GV trình chiếu câu hỏi, yêu cầu HS trả lời.</w:t>
      </w:r>
    </w:p>
    <w:p w:rsidR="00134EDA" w:rsidRPr="00134EDA" w:rsidRDefault="00134EDA" w:rsidP="00134EDA">
      <w:pPr>
        <w:spacing w:after="0" w:line="240" w:lineRule="auto"/>
        <w:ind w:firstLine="0"/>
        <w:contextualSpacing/>
        <w:rPr>
          <w:b/>
          <w:sz w:val="27"/>
          <w:szCs w:val="27"/>
        </w:rPr>
      </w:pPr>
      <w:r w:rsidRPr="00134EDA">
        <w:rPr>
          <w:b/>
          <w:sz w:val="27"/>
          <w:szCs w:val="27"/>
        </w:rPr>
        <w:t xml:space="preserve"> - Bước 2: Thực hiện nhiệm vụ: </w:t>
      </w:r>
      <w:r w:rsidRPr="00134EDA">
        <w:rPr>
          <w:sz w:val="27"/>
          <w:szCs w:val="27"/>
        </w:rPr>
        <w:t>HS thảo luận và tìm đáp án.</w:t>
      </w:r>
    </w:p>
    <w:p w:rsidR="00134EDA" w:rsidRPr="00134EDA" w:rsidRDefault="00134EDA" w:rsidP="00134EDA">
      <w:pPr>
        <w:spacing w:after="0" w:line="240" w:lineRule="auto"/>
        <w:ind w:firstLine="0"/>
        <w:contextualSpacing/>
        <w:rPr>
          <w:b/>
          <w:sz w:val="27"/>
          <w:szCs w:val="27"/>
        </w:rPr>
      </w:pPr>
      <w:r w:rsidRPr="00134EDA">
        <w:rPr>
          <w:b/>
          <w:sz w:val="27"/>
          <w:szCs w:val="27"/>
        </w:rPr>
        <w:t xml:space="preserve"> - Bước 3: Báo cáo, thảo luận: </w:t>
      </w:r>
      <w:r w:rsidRPr="00134EDA">
        <w:rPr>
          <w:sz w:val="27"/>
          <w:szCs w:val="27"/>
        </w:rPr>
        <w:t>GV gọi một số HS trả lời, HS khác nhận xét, bổ sung.</w:t>
      </w:r>
    </w:p>
    <w:p w:rsidR="00134EDA" w:rsidRPr="00134EDA" w:rsidRDefault="00134EDA" w:rsidP="00134EDA">
      <w:pPr>
        <w:spacing w:after="0" w:line="240" w:lineRule="auto"/>
        <w:ind w:firstLine="0"/>
        <w:contextualSpacing/>
        <w:rPr>
          <w:b/>
          <w:sz w:val="27"/>
          <w:szCs w:val="27"/>
        </w:rPr>
      </w:pPr>
      <w:r w:rsidRPr="00134EDA">
        <w:rPr>
          <w:b/>
          <w:sz w:val="27"/>
          <w:szCs w:val="27"/>
        </w:rPr>
        <w:t xml:space="preserve"> - Bước 4: Kết luận, nhận định: </w:t>
      </w:r>
      <w:r w:rsidRPr="00134EDA">
        <w:rPr>
          <w:sz w:val="27"/>
          <w:szCs w:val="27"/>
        </w:rPr>
        <w:t>GV đánh giá kết quả của HS, chốt đáp án và kiến thức có liên quan.</w:t>
      </w:r>
    </w:p>
    <w:p w:rsidR="00134EDA" w:rsidRPr="00134EDA" w:rsidRDefault="00134EDA" w:rsidP="00134EDA">
      <w:pPr>
        <w:tabs>
          <w:tab w:val="left" w:pos="567"/>
          <w:tab w:val="left" w:pos="1134"/>
        </w:tabs>
        <w:spacing w:after="0" w:line="240" w:lineRule="auto"/>
        <w:ind w:firstLine="0"/>
        <w:contextualSpacing/>
        <w:jc w:val="center"/>
        <w:rPr>
          <w:b/>
          <w:sz w:val="27"/>
          <w:szCs w:val="27"/>
        </w:rPr>
      </w:pPr>
      <w:r w:rsidRPr="00134EDA">
        <w:rPr>
          <w:b/>
          <w:sz w:val="27"/>
          <w:szCs w:val="27"/>
        </w:rPr>
        <w:t>HOẠT ĐỘNG 4: VẬN DỤNG</w:t>
      </w:r>
    </w:p>
    <w:p w:rsidR="00134EDA" w:rsidRPr="00134EDA" w:rsidRDefault="00134EDA" w:rsidP="00134EDA">
      <w:pPr>
        <w:tabs>
          <w:tab w:val="left" w:pos="567"/>
          <w:tab w:val="left" w:pos="1134"/>
        </w:tabs>
        <w:spacing w:after="0" w:line="240" w:lineRule="auto"/>
        <w:ind w:firstLine="0"/>
        <w:contextualSpacing/>
        <w:rPr>
          <w:sz w:val="27"/>
          <w:szCs w:val="27"/>
        </w:rPr>
      </w:pPr>
      <w:r w:rsidRPr="00134EDA">
        <w:rPr>
          <w:b/>
          <w:sz w:val="27"/>
          <w:szCs w:val="27"/>
        </w:rPr>
        <w:t xml:space="preserve">a) </w:t>
      </w:r>
      <w:r w:rsidR="00A7310C">
        <w:rPr>
          <w:b/>
          <w:sz w:val="27"/>
          <w:szCs w:val="27"/>
        </w:rPr>
        <w:t>Mục tiêu:</w:t>
      </w:r>
    </w:p>
    <w:p w:rsidR="00134EDA" w:rsidRPr="00134EDA" w:rsidRDefault="00134EDA" w:rsidP="00134EDA">
      <w:pPr>
        <w:tabs>
          <w:tab w:val="left" w:pos="567"/>
          <w:tab w:val="left" w:pos="1134"/>
        </w:tabs>
        <w:spacing w:after="0" w:line="240" w:lineRule="auto"/>
        <w:ind w:firstLine="0"/>
        <w:contextualSpacing/>
        <w:rPr>
          <w:b/>
          <w:sz w:val="27"/>
          <w:szCs w:val="27"/>
        </w:rPr>
      </w:pPr>
      <w:r w:rsidRPr="00134EDA">
        <w:rPr>
          <w:b/>
          <w:sz w:val="27"/>
          <w:szCs w:val="27"/>
        </w:rPr>
        <w:t xml:space="preserve">b) Nội dung: </w:t>
      </w:r>
      <w:r w:rsidRPr="00134EDA">
        <w:rPr>
          <w:sz w:val="27"/>
          <w:szCs w:val="27"/>
        </w:rPr>
        <w:t>HS quan sát máy chiếu, sử dụng SGK và vận dụng kiến thức đã học để trả lời câu hỏi.</w:t>
      </w:r>
    </w:p>
    <w:p w:rsidR="00134EDA" w:rsidRPr="00134EDA" w:rsidRDefault="00134EDA" w:rsidP="00134EDA">
      <w:pPr>
        <w:tabs>
          <w:tab w:val="left" w:pos="567"/>
          <w:tab w:val="left" w:pos="1134"/>
        </w:tabs>
        <w:spacing w:after="0" w:line="240" w:lineRule="auto"/>
        <w:ind w:firstLine="0"/>
        <w:contextualSpacing/>
        <w:rPr>
          <w:sz w:val="27"/>
          <w:szCs w:val="27"/>
        </w:rPr>
      </w:pPr>
      <w:r w:rsidRPr="00134EDA">
        <w:rPr>
          <w:b/>
          <w:sz w:val="27"/>
          <w:szCs w:val="27"/>
        </w:rPr>
        <w:t xml:space="preserve">c) Sản phẩm: </w:t>
      </w:r>
      <w:r w:rsidRPr="00134EDA">
        <w:rPr>
          <w:sz w:val="27"/>
          <w:szCs w:val="27"/>
        </w:rPr>
        <w:t>HS hoàn thành câu hỏi:</w:t>
      </w:r>
    </w:p>
    <w:p w:rsidR="00134EDA" w:rsidRPr="00134EDA" w:rsidRDefault="00134EDA" w:rsidP="00134EDA">
      <w:pPr>
        <w:tabs>
          <w:tab w:val="left" w:pos="567"/>
          <w:tab w:val="left" w:pos="1134"/>
        </w:tabs>
        <w:spacing w:after="0" w:line="240" w:lineRule="auto"/>
        <w:ind w:firstLine="426"/>
        <w:contextualSpacing/>
        <w:rPr>
          <w:sz w:val="27"/>
          <w:szCs w:val="27"/>
        </w:rPr>
      </w:pPr>
      <w:r w:rsidRPr="00134EDA">
        <w:rPr>
          <w:sz w:val="27"/>
          <w:szCs w:val="27"/>
        </w:rPr>
        <w:t xml:space="preserve"> * Câu hỏi:</w:t>
      </w:r>
    </w:p>
    <w:p w:rsidR="00134EDA" w:rsidRPr="00134EDA" w:rsidRDefault="00134EDA" w:rsidP="00134EDA">
      <w:pPr>
        <w:tabs>
          <w:tab w:val="left" w:pos="567"/>
          <w:tab w:val="left" w:pos="1134"/>
        </w:tabs>
        <w:spacing w:after="0" w:line="240" w:lineRule="auto"/>
        <w:ind w:firstLine="426"/>
        <w:contextualSpacing/>
        <w:rPr>
          <w:sz w:val="27"/>
          <w:szCs w:val="27"/>
        </w:rPr>
      </w:pPr>
      <w:r w:rsidRPr="00134EDA">
        <w:rPr>
          <w:sz w:val="27"/>
          <w:szCs w:val="27"/>
        </w:rPr>
        <w:t xml:space="preserve"> * Trả lời câu hỏi:</w:t>
      </w:r>
    </w:p>
    <w:p w:rsidR="00134EDA" w:rsidRPr="00134EDA" w:rsidRDefault="00134EDA" w:rsidP="00134EDA">
      <w:pPr>
        <w:tabs>
          <w:tab w:val="left" w:pos="567"/>
          <w:tab w:val="left" w:pos="1134"/>
        </w:tabs>
        <w:spacing w:after="0" w:line="240" w:lineRule="auto"/>
        <w:ind w:firstLine="0"/>
        <w:contextualSpacing/>
        <w:rPr>
          <w:b/>
          <w:sz w:val="27"/>
          <w:szCs w:val="27"/>
        </w:rPr>
      </w:pPr>
      <w:r w:rsidRPr="00134EDA">
        <w:rPr>
          <w:b/>
          <w:sz w:val="27"/>
          <w:szCs w:val="27"/>
        </w:rPr>
        <w:t xml:space="preserve">d) Tổ chức thực hiện: </w:t>
      </w:r>
    </w:p>
    <w:p w:rsidR="00134EDA" w:rsidRPr="00134EDA" w:rsidRDefault="00134EDA" w:rsidP="00134EDA">
      <w:pPr>
        <w:spacing w:after="0" w:line="240" w:lineRule="auto"/>
        <w:ind w:firstLine="0"/>
        <w:contextualSpacing/>
        <w:rPr>
          <w:sz w:val="27"/>
          <w:szCs w:val="27"/>
        </w:rPr>
      </w:pPr>
      <w:r w:rsidRPr="00134EDA">
        <w:rPr>
          <w:b/>
          <w:sz w:val="27"/>
          <w:szCs w:val="27"/>
        </w:rPr>
        <w:t xml:space="preserve"> - Bước 1: Chuyển giao nhiệm vụ:</w:t>
      </w:r>
      <w:r w:rsidRPr="00134EDA">
        <w:rPr>
          <w:sz w:val="27"/>
          <w:szCs w:val="27"/>
        </w:rPr>
        <w:t xml:space="preserve"> GV trình chiếu câu hỏi, yêu cầu HS trả lời.</w:t>
      </w:r>
    </w:p>
    <w:p w:rsidR="00134EDA" w:rsidRPr="00134EDA" w:rsidRDefault="00134EDA" w:rsidP="00134EDA">
      <w:pPr>
        <w:spacing w:after="0" w:line="240" w:lineRule="auto"/>
        <w:ind w:firstLine="0"/>
        <w:contextualSpacing/>
        <w:rPr>
          <w:b/>
          <w:sz w:val="27"/>
          <w:szCs w:val="27"/>
        </w:rPr>
      </w:pPr>
      <w:r w:rsidRPr="00134EDA">
        <w:rPr>
          <w:b/>
          <w:sz w:val="27"/>
          <w:szCs w:val="27"/>
        </w:rPr>
        <w:t xml:space="preserve"> - Bước 2: Thực hiện nhiệm vụ: </w:t>
      </w:r>
      <w:r w:rsidRPr="00134EDA">
        <w:rPr>
          <w:sz w:val="27"/>
          <w:szCs w:val="27"/>
        </w:rPr>
        <w:t>HS thảo luận và tìm đáp án.</w:t>
      </w:r>
    </w:p>
    <w:p w:rsidR="00134EDA" w:rsidRPr="00134EDA" w:rsidRDefault="00134EDA" w:rsidP="00134EDA">
      <w:pPr>
        <w:spacing w:after="0" w:line="240" w:lineRule="auto"/>
        <w:ind w:firstLine="0"/>
        <w:contextualSpacing/>
        <w:rPr>
          <w:b/>
          <w:sz w:val="27"/>
          <w:szCs w:val="27"/>
        </w:rPr>
      </w:pPr>
      <w:r w:rsidRPr="00134EDA">
        <w:rPr>
          <w:b/>
          <w:sz w:val="27"/>
          <w:szCs w:val="27"/>
        </w:rPr>
        <w:t xml:space="preserve"> - Bước 3: Báo cáo, thảo luận: </w:t>
      </w:r>
      <w:r w:rsidRPr="00134EDA">
        <w:rPr>
          <w:sz w:val="27"/>
          <w:szCs w:val="27"/>
        </w:rPr>
        <w:t>GV gọi một số HS trả lời, HS khác nhận xét, bổ sung.</w:t>
      </w:r>
    </w:p>
    <w:p w:rsidR="00134EDA" w:rsidRPr="00134EDA" w:rsidRDefault="00134EDA" w:rsidP="00134EDA">
      <w:pPr>
        <w:spacing w:after="0" w:line="240" w:lineRule="auto"/>
        <w:ind w:firstLine="0"/>
        <w:contextualSpacing/>
        <w:rPr>
          <w:b/>
          <w:sz w:val="27"/>
          <w:szCs w:val="27"/>
        </w:rPr>
      </w:pPr>
      <w:r w:rsidRPr="00134EDA">
        <w:rPr>
          <w:b/>
          <w:sz w:val="27"/>
          <w:szCs w:val="27"/>
        </w:rPr>
        <w:t xml:space="preserve"> - Bước 4: Kết luận, nhận định: </w:t>
      </w:r>
      <w:r w:rsidRPr="00134EDA">
        <w:rPr>
          <w:sz w:val="27"/>
          <w:szCs w:val="27"/>
        </w:rPr>
        <w:t>GV đánh giá kết quả của HS, chốt đáp án và kiến thức có liên quan.</w:t>
      </w:r>
    </w:p>
    <w:p w:rsidR="00134EDA" w:rsidRPr="00134EDA" w:rsidRDefault="00134EDA" w:rsidP="00134EDA">
      <w:pPr>
        <w:tabs>
          <w:tab w:val="left" w:pos="567"/>
          <w:tab w:val="left" w:pos="1134"/>
        </w:tabs>
        <w:spacing w:after="0" w:line="240" w:lineRule="auto"/>
        <w:ind w:firstLine="0"/>
        <w:contextualSpacing/>
        <w:rPr>
          <w:b/>
          <w:sz w:val="27"/>
          <w:szCs w:val="27"/>
        </w:rPr>
      </w:pPr>
      <w:r w:rsidRPr="00134EDA">
        <w:rPr>
          <w:b/>
          <w:sz w:val="27"/>
          <w:szCs w:val="27"/>
        </w:rPr>
        <w:lastRenderedPageBreak/>
        <w:t xml:space="preserve">3.4. Củng cố, dặn dò: </w:t>
      </w:r>
    </w:p>
    <w:p w:rsidR="00134EDA" w:rsidRPr="00134EDA" w:rsidRDefault="00134EDA" w:rsidP="00134EDA">
      <w:pPr>
        <w:autoSpaceDE w:val="0"/>
        <w:autoSpaceDN w:val="0"/>
        <w:adjustRightInd w:val="0"/>
        <w:spacing w:after="0" w:line="240" w:lineRule="auto"/>
        <w:contextualSpacing/>
        <w:rPr>
          <w:sz w:val="27"/>
          <w:szCs w:val="27"/>
          <w:lang w:val="sv-SE"/>
        </w:rPr>
      </w:pPr>
      <w:r w:rsidRPr="00134EDA">
        <w:rPr>
          <w:sz w:val="27"/>
          <w:szCs w:val="27"/>
          <w:lang w:val="sv-SE"/>
        </w:rPr>
        <w:t xml:space="preserve"> - GV nhấn mạnh những nội dung trọng tâm liên quan đến bài thi.</w:t>
      </w:r>
    </w:p>
    <w:p w:rsidR="00134EDA" w:rsidRPr="00134EDA" w:rsidRDefault="00134EDA" w:rsidP="00134EDA">
      <w:pPr>
        <w:autoSpaceDE w:val="0"/>
        <w:autoSpaceDN w:val="0"/>
        <w:adjustRightInd w:val="0"/>
        <w:spacing w:after="0" w:line="240" w:lineRule="auto"/>
        <w:contextualSpacing/>
        <w:rPr>
          <w:sz w:val="27"/>
          <w:szCs w:val="27"/>
          <w:lang w:val="sv-SE"/>
        </w:rPr>
      </w:pPr>
      <w:r w:rsidRPr="00134EDA">
        <w:rPr>
          <w:sz w:val="27"/>
          <w:szCs w:val="27"/>
          <w:lang w:val="sv-SE"/>
        </w:rPr>
        <w:t xml:space="preserve"> - Yêu cầu HS hoàn thành các bài tập đã ra.</w:t>
      </w:r>
    </w:p>
    <w:p w:rsidR="00134EDA" w:rsidRPr="00134EDA" w:rsidRDefault="00134EDA" w:rsidP="00134EDA">
      <w:pPr>
        <w:tabs>
          <w:tab w:val="left" w:pos="567"/>
          <w:tab w:val="left" w:pos="1134"/>
        </w:tabs>
        <w:spacing w:after="0" w:line="240" w:lineRule="auto"/>
        <w:ind w:firstLine="0"/>
        <w:contextualSpacing/>
        <w:rPr>
          <w:b/>
          <w:sz w:val="27"/>
          <w:szCs w:val="27"/>
        </w:rPr>
      </w:pPr>
      <w:r w:rsidRPr="00134EDA">
        <w:rPr>
          <w:b/>
          <w:sz w:val="27"/>
          <w:szCs w:val="27"/>
        </w:rPr>
        <w:t xml:space="preserve">3.5. Hướng dẫn về nhà: </w:t>
      </w:r>
    </w:p>
    <w:p w:rsidR="00134EDA" w:rsidRPr="00134EDA" w:rsidRDefault="00134EDA" w:rsidP="008D318E">
      <w:pPr>
        <w:autoSpaceDE w:val="0"/>
        <w:autoSpaceDN w:val="0"/>
        <w:adjustRightInd w:val="0"/>
        <w:spacing w:after="0" w:line="240" w:lineRule="auto"/>
        <w:ind w:firstLine="0"/>
        <w:contextualSpacing/>
        <w:rPr>
          <w:sz w:val="27"/>
          <w:szCs w:val="27"/>
          <w:lang w:val="sv-SE"/>
        </w:rPr>
      </w:pPr>
      <w:r w:rsidRPr="00134EDA">
        <w:rPr>
          <w:sz w:val="27"/>
          <w:szCs w:val="27"/>
          <w:lang w:val="sv-SE"/>
        </w:rPr>
        <w:t>- Yêu cầu HS làm dàn ý, đề cương vào vở</w:t>
      </w:r>
    </w:p>
    <w:p w:rsidR="00134EDA" w:rsidRPr="00134EDA" w:rsidRDefault="00134EDA" w:rsidP="008D318E">
      <w:pPr>
        <w:autoSpaceDE w:val="0"/>
        <w:autoSpaceDN w:val="0"/>
        <w:adjustRightInd w:val="0"/>
        <w:spacing w:after="0" w:line="240" w:lineRule="auto"/>
        <w:ind w:firstLine="0"/>
        <w:contextualSpacing/>
        <w:rPr>
          <w:sz w:val="27"/>
          <w:szCs w:val="27"/>
          <w:lang w:val="sv-SE"/>
        </w:rPr>
      </w:pPr>
      <w:r w:rsidRPr="00134EDA">
        <w:rPr>
          <w:sz w:val="27"/>
          <w:szCs w:val="27"/>
          <w:lang w:val="sv-SE"/>
        </w:rPr>
        <w:t>- Chuẩn bị đầy đủ dụng cụ học tập</w:t>
      </w:r>
    </w:p>
    <w:p w:rsidR="008D318E" w:rsidRDefault="00134EDA" w:rsidP="008D318E">
      <w:pPr>
        <w:ind w:firstLine="0"/>
        <w:rPr>
          <w:sz w:val="26"/>
          <w:szCs w:val="26"/>
          <w:lang w:val="en-US"/>
        </w:rPr>
      </w:pPr>
      <w:r w:rsidRPr="00134EDA">
        <w:rPr>
          <w:sz w:val="27"/>
          <w:szCs w:val="27"/>
          <w:lang w:val="sv-SE"/>
        </w:rPr>
        <w:t>- Ôn tập chuẩn bị kiểm tra.</w:t>
      </w:r>
      <w:r w:rsidR="008D318E">
        <w:rPr>
          <w:sz w:val="26"/>
          <w:szCs w:val="26"/>
          <w:lang w:val="en-US"/>
        </w:rPr>
        <w:t xml:space="preserve">    </w:t>
      </w:r>
    </w:p>
    <w:p w:rsidR="008D318E" w:rsidRDefault="008D318E" w:rsidP="008D318E">
      <w:pPr>
        <w:rPr>
          <w:sz w:val="26"/>
          <w:szCs w:val="26"/>
        </w:rPr>
      </w:pPr>
      <w:r>
        <w:rPr>
          <w:sz w:val="26"/>
          <w:szCs w:val="26"/>
          <w:lang w:val="en-US"/>
        </w:rPr>
        <w:t xml:space="preserve">                                                                 </w:t>
      </w:r>
      <w:r>
        <w:rPr>
          <w:sz w:val="26"/>
          <w:szCs w:val="26"/>
        </w:rPr>
        <w:t>Kí duyệt giáo án</w:t>
      </w:r>
    </w:p>
    <w:p w:rsidR="008D318E" w:rsidRPr="006B1D33" w:rsidRDefault="008D318E" w:rsidP="008D318E">
      <w:pPr>
        <w:ind w:left="3600" w:firstLine="720"/>
        <w:rPr>
          <w:i/>
          <w:sz w:val="26"/>
          <w:szCs w:val="26"/>
          <w:lang w:val="en-US"/>
        </w:rPr>
      </w:pPr>
      <w:r>
        <w:rPr>
          <w:i/>
          <w:sz w:val="26"/>
          <w:szCs w:val="26"/>
          <w:lang w:val="en-US"/>
        </w:rPr>
        <w:t xml:space="preserve">       </w:t>
      </w:r>
      <w:r>
        <w:rPr>
          <w:i/>
          <w:sz w:val="26"/>
          <w:szCs w:val="26"/>
        </w:rPr>
        <w:t>Ngày  tháng  năm 202</w:t>
      </w:r>
      <w:r>
        <w:rPr>
          <w:i/>
          <w:sz w:val="26"/>
          <w:szCs w:val="26"/>
          <w:lang w:val="en-US"/>
        </w:rPr>
        <w:t>1</w:t>
      </w:r>
    </w:p>
    <w:p w:rsidR="008D318E" w:rsidRDefault="008D318E" w:rsidP="008D318E">
      <w:pPr>
        <w:ind w:left="3600" w:firstLine="720"/>
        <w:rPr>
          <w:sz w:val="26"/>
          <w:szCs w:val="26"/>
        </w:rPr>
      </w:pPr>
      <w:r>
        <w:rPr>
          <w:i/>
          <w:sz w:val="26"/>
          <w:szCs w:val="26"/>
        </w:rPr>
        <w:t xml:space="preserve">                  </w:t>
      </w:r>
      <w:r>
        <w:rPr>
          <w:sz w:val="26"/>
          <w:szCs w:val="26"/>
        </w:rPr>
        <w:t>TTCM</w:t>
      </w:r>
    </w:p>
    <w:p w:rsidR="008D318E" w:rsidRDefault="008D318E" w:rsidP="008D318E">
      <w:pPr>
        <w:rPr>
          <w:sz w:val="26"/>
          <w:szCs w:val="26"/>
        </w:rPr>
      </w:pPr>
    </w:p>
    <w:p w:rsidR="008D318E" w:rsidRDefault="008D318E" w:rsidP="008D318E">
      <w:pPr>
        <w:rPr>
          <w:sz w:val="26"/>
          <w:szCs w:val="26"/>
        </w:rPr>
      </w:pPr>
    </w:p>
    <w:p w:rsidR="008D318E" w:rsidRDefault="008D318E" w:rsidP="008D318E">
      <w:pPr>
        <w:jc w:val="center"/>
        <w:rPr>
          <w:sz w:val="26"/>
          <w:szCs w:val="26"/>
          <w:lang w:val="pt-BR"/>
        </w:rPr>
      </w:pPr>
      <w:r>
        <w:rPr>
          <w:sz w:val="26"/>
          <w:szCs w:val="26"/>
          <w:lang w:val="pt-BR"/>
        </w:rPr>
        <w:t xml:space="preserve">                       </w:t>
      </w:r>
      <w:r w:rsidR="0026575C">
        <w:rPr>
          <w:sz w:val="26"/>
          <w:szCs w:val="26"/>
          <w:lang w:val="pt-BR"/>
        </w:rPr>
        <w:t xml:space="preserve">   HOÀNG THỊ</w:t>
      </w:r>
      <w:r>
        <w:rPr>
          <w:sz w:val="26"/>
          <w:szCs w:val="26"/>
          <w:lang w:val="pt-BR"/>
        </w:rPr>
        <w:t xml:space="preserve"> THANH</w:t>
      </w:r>
      <w:r w:rsidR="0026575C">
        <w:rPr>
          <w:sz w:val="26"/>
          <w:szCs w:val="26"/>
          <w:lang w:val="pt-BR"/>
        </w:rPr>
        <w:t xml:space="preserve"> HƯƠNG</w:t>
      </w:r>
    </w:p>
    <w:p w:rsidR="00134EDA" w:rsidRPr="00134EDA" w:rsidRDefault="00134EDA" w:rsidP="00134EDA">
      <w:pPr>
        <w:autoSpaceDE w:val="0"/>
        <w:autoSpaceDN w:val="0"/>
        <w:adjustRightInd w:val="0"/>
        <w:spacing w:after="0" w:line="240" w:lineRule="auto"/>
        <w:contextualSpacing/>
        <w:rPr>
          <w:sz w:val="27"/>
          <w:szCs w:val="27"/>
          <w:lang w:val="sv-SE"/>
        </w:rPr>
      </w:pPr>
    </w:p>
    <w:p w:rsidR="008D318E" w:rsidRDefault="008D318E" w:rsidP="008D318E">
      <w:pPr>
        <w:ind w:left="3600" w:firstLine="720"/>
        <w:rPr>
          <w:sz w:val="27"/>
          <w:szCs w:val="27"/>
          <w:lang w:val="sv-SE"/>
        </w:rPr>
      </w:pPr>
    </w:p>
    <w:p w:rsidR="008D318E" w:rsidRDefault="008D318E" w:rsidP="008D318E">
      <w:pPr>
        <w:ind w:left="3600" w:firstLine="720"/>
        <w:rPr>
          <w:sz w:val="27"/>
          <w:szCs w:val="27"/>
          <w:lang w:val="sv-SE"/>
        </w:rPr>
      </w:pPr>
    </w:p>
    <w:p w:rsidR="008D318E" w:rsidRDefault="008D318E" w:rsidP="008D318E">
      <w:pPr>
        <w:ind w:left="3600" w:firstLine="720"/>
        <w:rPr>
          <w:sz w:val="27"/>
          <w:szCs w:val="27"/>
          <w:lang w:val="sv-SE"/>
        </w:rPr>
      </w:pPr>
    </w:p>
    <w:p w:rsidR="008D318E" w:rsidRDefault="008D318E" w:rsidP="008D318E">
      <w:pPr>
        <w:ind w:left="3600" w:firstLine="720"/>
        <w:rPr>
          <w:sz w:val="27"/>
          <w:szCs w:val="27"/>
          <w:lang w:val="sv-SE"/>
        </w:rPr>
      </w:pPr>
    </w:p>
    <w:p w:rsidR="008D318E" w:rsidRDefault="008D318E" w:rsidP="008D318E">
      <w:pPr>
        <w:ind w:left="3600" w:firstLine="720"/>
        <w:rPr>
          <w:sz w:val="27"/>
          <w:szCs w:val="27"/>
          <w:lang w:val="sv-SE"/>
        </w:rPr>
      </w:pPr>
    </w:p>
    <w:p w:rsidR="008D318E" w:rsidRDefault="008D318E" w:rsidP="008D318E">
      <w:pPr>
        <w:ind w:left="3600" w:firstLine="720"/>
        <w:rPr>
          <w:sz w:val="27"/>
          <w:szCs w:val="27"/>
          <w:lang w:val="sv-SE"/>
        </w:rPr>
      </w:pPr>
    </w:p>
    <w:p w:rsidR="008D318E" w:rsidRDefault="008D318E" w:rsidP="008D318E">
      <w:pPr>
        <w:ind w:left="3600" w:firstLine="720"/>
        <w:rPr>
          <w:sz w:val="27"/>
          <w:szCs w:val="27"/>
          <w:lang w:val="sv-SE"/>
        </w:rPr>
      </w:pPr>
    </w:p>
    <w:p w:rsidR="008D318E" w:rsidRDefault="008D318E" w:rsidP="008D318E">
      <w:pPr>
        <w:ind w:left="3600" w:firstLine="720"/>
        <w:rPr>
          <w:sz w:val="27"/>
          <w:szCs w:val="27"/>
          <w:lang w:val="sv-SE"/>
        </w:rPr>
      </w:pPr>
    </w:p>
    <w:p w:rsidR="008D318E" w:rsidRDefault="008D318E" w:rsidP="008D318E">
      <w:pPr>
        <w:ind w:left="3600" w:firstLine="720"/>
        <w:rPr>
          <w:sz w:val="27"/>
          <w:szCs w:val="27"/>
          <w:lang w:val="sv-SE"/>
        </w:rPr>
      </w:pPr>
    </w:p>
    <w:p w:rsidR="008D318E" w:rsidRDefault="008D318E" w:rsidP="008D318E">
      <w:pPr>
        <w:ind w:left="3600" w:firstLine="720"/>
        <w:rPr>
          <w:sz w:val="27"/>
          <w:szCs w:val="27"/>
          <w:lang w:val="sv-SE"/>
        </w:rPr>
      </w:pPr>
    </w:p>
    <w:p w:rsidR="008D318E" w:rsidRDefault="008D318E" w:rsidP="008D318E">
      <w:pPr>
        <w:ind w:left="3600" w:firstLine="720"/>
        <w:rPr>
          <w:sz w:val="27"/>
          <w:szCs w:val="27"/>
          <w:lang w:val="sv-SE"/>
        </w:rPr>
      </w:pPr>
    </w:p>
    <w:p w:rsidR="008D318E" w:rsidRDefault="008D318E" w:rsidP="008D318E">
      <w:pPr>
        <w:ind w:left="3600" w:firstLine="720"/>
        <w:rPr>
          <w:sz w:val="27"/>
          <w:szCs w:val="27"/>
          <w:lang w:val="sv-SE"/>
        </w:rPr>
      </w:pPr>
    </w:p>
    <w:p w:rsidR="008D318E" w:rsidRDefault="008D318E" w:rsidP="008D318E">
      <w:pPr>
        <w:ind w:left="3600" w:firstLine="720"/>
        <w:rPr>
          <w:sz w:val="27"/>
          <w:szCs w:val="27"/>
          <w:lang w:val="sv-SE"/>
        </w:rPr>
      </w:pPr>
    </w:p>
    <w:p w:rsidR="008D318E" w:rsidRDefault="008D318E" w:rsidP="008D318E">
      <w:pPr>
        <w:ind w:left="3600" w:firstLine="720"/>
        <w:rPr>
          <w:sz w:val="27"/>
          <w:szCs w:val="27"/>
          <w:lang w:val="sv-SE"/>
        </w:rPr>
      </w:pPr>
    </w:p>
    <w:p w:rsidR="008D318E" w:rsidRDefault="008D318E" w:rsidP="008D318E">
      <w:pPr>
        <w:ind w:left="3600" w:firstLine="720"/>
        <w:rPr>
          <w:sz w:val="27"/>
          <w:szCs w:val="27"/>
          <w:lang w:val="sv-SE"/>
        </w:rPr>
      </w:pPr>
    </w:p>
    <w:p w:rsidR="008D318E" w:rsidRDefault="008D318E" w:rsidP="008D318E">
      <w:pPr>
        <w:ind w:left="3600" w:firstLine="720"/>
        <w:rPr>
          <w:sz w:val="27"/>
          <w:szCs w:val="27"/>
          <w:lang w:val="sv-SE"/>
        </w:rPr>
      </w:pPr>
    </w:p>
    <w:p w:rsidR="008D318E" w:rsidRDefault="008D318E" w:rsidP="008D318E">
      <w:pPr>
        <w:ind w:left="3600" w:firstLine="720"/>
        <w:rPr>
          <w:sz w:val="27"/>
          <w:szCs w:val="27"/>
          <w:lang w:val="sv-SE"/>
        </w:rPr>
      </w:pPr>
    </w:p>
    <w:p w:rsidR="008D318E" w:rsidRDefault="008D318E" w:rsidP="008D318E">
      <w:pPr>
        <w:ind w:left="3600" w:firstLine="720"/>
        <w:rPr>
          <w:sz w:val="27"/>
          <w:szCs w:val="27"/>
          <w:lang w:val="sv-SE"/>
        </w:rPr>
      </w:pPr>
    </w:p>
    <w:p w:rsidR="00C25818" w:rsidRPr="00C25818" w:rsidRDefault="00C25818" w:rsidP="00C25818">
      <w:pPr>
        <w:ind w:firstLine="0"/>
        <w:contextualSpacing/>
        <w:jc w:val="left"/>
        <w:rPr>
          <w:sz w:val="27"/>
          <w:szCs w:val="27"/>
          <w:lang w:val="sv-SE"/>
        </w:rPr>
      </w:pPr>
      <w:r w:rsidRPr="00C25818">
        <w:rPr>
          <w:b/>
          <w:sz w:val="27"/>
          <w:szCs w:val="27"/>
        </w:rPr>
        <w:lastRenderedPageBreak/>
        <w:t>Ngày soạn: …. /…. /2021</w:t>
      </w:r>
    </w:p>
    <w:p w:rsidR="00C25818" w:rsidRPr="00C25818" w:rsidRDefault="00C25818" w:rsidP="00C25818">
      <w:pPr>
        <w:tabs>
          <w:tab w:val="left" w:pos="567"/>
          <w:tab w:val="left" w:pos="1134"/>
        </w:tabs>
        <w:ind w:firstLine="0"/>
        <w:contextualSpacing/>
        <w:rPr>
          <w:b/>
          <w:sz w:val="27"/>
          <w:szCs w:val="27"/>
        </w:rPr>
      </w:pPr>
    </w:p>
    <w:p w:rsidR="00C25818" w:rsidRPr="00C25818" w:rsidRDefault="00C25818" w:rsidP="00C25818">
      <w:pPr>
        <w:contextualSpacing/>
        <w:jc w:val="center"/>
        <w:rPr>
          <w:b/>
          <w:bCs/>
          <w:sz w:val="27"/>
          <w:szCs w:val="27"/>
          <w:lang w:val="sv-SE"/>
        </w:rPr>
      </w:pPr>
      <w:r w:rsidRPr="00C25818">
        <w:rPr>
          <w:b/>
          <w:bCs/>
          <w:sz w:val="27"/>
          <w:szCs w:val="27"/>
          <w:lang w:val="sv-SE"/>
        </w:rPr>
        <w:t>TIẾT 38: KIỂM TRA GIỮA KỲ II</w:t>
      </w:r>
    </w:p>
    <w:p w:rsidR="00C25818" w:rsidRPr="00C25818" w:rsidRDefault="00C25818" w:rsidP="00C25818">
      <w:pPr>
        <w:tabs>
          <w:tab w:val="left" w:pos="567"/>
          <w:tab w:val="left" w:pos="1134"/>
        </w:tabs>
        <w:ind w:firstLine="0"/>
        <w:contextualSpacing/>
        <w:jc w:val="center"/>
        <w:rPr>
          <w:b/>
          <w:sz w:val="27"/>
          <w:szCs w:val="27"/>
        </w:rPr>
      </w:pPr>
    </w:p>
    <w:p w:rsidR="00C25818" w:rsidRPr="00C25818" w:rsidRDefault="00C25818" w:rsidP="00C25818">
      <w:pPr>
        <w:tabs>
          <w:tab w:val="left" w:pos="567"/>
          <w:tab w:val="left" w:pos="1134"/>
        </w:tabs>
        <w:ind w:firstLine="0"/>
        <w:contextualSpacing/>
        <w:rPr>
          <w:b/>
          <w:sz w:val="27"/>
          <w:szCs w:val="27"/>
        </w:rPr>
      </w:pPr>
      <w:r w:rsidRPr="00C25818">
        <w:rPr>
          <w:b/>
          <w:sz w:val="27"/>
          <w:szCs w:val="27"/>
        </w:rPr>
        <w:t>I. MỤC TIÊU</w:t>
      </w:r>
    </w:p>
    <w:p w:rsidR="00C25818" w:rsidRPr="00C25818" w:rsidRDefault="00C25818" w:rsidP="00C25818">
      <w:pPr>
        <w:tabs>
          <w:tab w:val="left" w:pos="567"/>
          <w:tab w:val="left" w:pos="1134"/>
        </w:tabs>
        <w:ind w:firstLine="0"/>
        <w:contextualSpacing/>
        <w:rPr>
          <w:sz w:val="27"/>
          <w:szCs w:val="27"/>
        </w:rPr>
      </w:pPr>
      <w:r w:rsidRPr="00C25818">
        <w:rPr>
          <w:b/>
          <w:sz w:val="27"/>
          <w:szCs w:val="27"/>
        </w:rPr>
        <w:t>1. Kiến thức:</w:t>
      </w:r>
    </w:p>
    <w:p w:rsidR="00C25818" w:rsidRPr="00C25818" w:rsidRDefault="00C25818" w:rsidP="00C25818">
      <w:pPr>
        <w:contextualSpacing/>
        <w:rPr>
          <w:iCs/>
          <w:sz w:val="27"/>
          <w:szCs w:val="27"/>
        </w:rPr>
      </w:pPr>
      <w:r w:rsidRPr="00C25818">
        <w:rPr>
          <w:iCs/>
          <w:sz w:val="27"/>
          <w:szCs w:val="27"/>
        </w:rPr>
        <w:t xml:space="preserve">Kiểm tra, đánh giá khả năng nhận biết, thông hiểu và vận dụng kiến thức cơ bản của HS trong phần Địa lí dân cư, đị lí các ngành kinh tế. </w:t>
      </w:r>
    </w:p>
    <w:p w:rsidR="00C25818" w:rsidRPr="00C25818" w:rsidRDefault="00C25818" w:rsidP="00C25818">
      <w:pPr>
        <w:tabs>
          <w:tab w:val="left" w:pos="567"/>
          <w:tab w:val="left" w:pos="1134"/>
        </w:tabs>
        <w:ind w:firstLine="0"/>
        <w:contextualSpacing/>
        <w:rPr>
          <w:sz w:val="27"/>
          <w:szCs w:val="27"/>
        </w:rPr>
      </w:pPr>
      <w:r w:rsidRPr="00C25818">
        <w:rPr>
          <w:b/>
          <w:sz w:val="27"/>
          <w:szCs w:val="27"/>
          <w:lang w:val="pt-BR"/>
        </w:rPr>
        <w:t>2. Năng lực:</w:t>
      </w:r>
    </w:p>
    <w:p w:rsidR="00C25818" w:rsidRPr="00C25818" w:rsidRDefault="00C25818" w:rsidP="00C25818">
      <w:pPr>
        <w:contextualSpacing/>
        <w:rPr>
          <w:b/>
          <w:sz w:val="27"/>
          <w:szCs w:val="27"/>
        </w:rPr>
      </w:pPr>
      <w:r w:rsidRPr="00C25818">
        <w:rPr>
          <w:sz w:val="27"/>
          <w:szCs w:val="27"/>
          <w:lang w:val="pt-BR"/>
        </w:rPr>
        <w:t xml:space="preserve"> - Năng lực chung: Tổng hợp kiến thức để giải quyết vấn đề.</w:t>
      </w:r>
    </w:p>
    <w:p w:rsidR="00C25818" w:rsidRPr="00C25818" w:rsidRDefault="00C25818" w:rsidP="00C25818">
      <w:pPr>
        <w:tabs>
          <w:tab w:val="left" w:pos="567"/>
          <w:tab w:val="left" w:pos="1134"/>
        </w:tabs>
        <w:ind w:firstLine="0"/>
        <w:contextualSpacing/>
        <w:rPr>
          <w:sz w:val="27"/>
          <w:szCs w:val="27"/>
        </w:rPr>
      </w:pPr>
      <w:r w:rsidRPr="00C25818">
        <w:rPr>
          <w:b/>
          <w:sz w:val="27"/>
          <w:szCs w:val="27"/>
        </w:rPr>
        <w:t>3. Phẩm chất:</w:t>
      </w:r>
    </w:p>
    <w:p w:rsidR="00C25818" w:rsidRPr="00C25818" w:rsidRDefault="00C25818" w:rsidP="00C25818">
      <w:pPr>
        <w:contextualSpacing/>
        <w:rPr>
          <w:sz w:val="27"/>
          <w:szCs w:val="27"/>
        </w:rPr>
      </w:pPr>
      <w:r w:rsidRPr="00C25818">
        <w:rPr>
          <w:sz w:val="27"/>
          <w:szCs w:val="27"/>
        </w:rPr>
        <w:t xml:space="preserve"> - Phẩm chất: trung thực, trách nhiệm.</w:t>
      </w:r>
    </w:p>
    <w:p w:rsidR="00C25818" w:rsidRPr="00C25818" w:rsidRDefault="00C25818" w:rsidP="00C25818">
      <w:pPr>
        <w:tabs>
          <w:tab w:val="left" w:pos="567"/>
          <w:tab w:val="left" w:pos="1134"/>
        </w:tabs>
        <w:ind w:firstLine="0"/>
        <w:contextualSpacing/>
        <w:rPr>
          <w:b/>
          <w:sz w:val="27"/>
          <w:szCs w:val="27"/>
        </w:rPr>
      </w:pPr>
      <w:r w:rsidRPr="00C25818">
        <w:rPr>
          <w:b/>
          <w:sz w:val="27"/>
          <w:szCs w:val="27"/>
        </w:rPr>
        <w:t>II. THIẾT BỊ DẠY HỌC VÀ HỌC LIỆU</w:t>
      </w:r>
    </w:p>
    <w:p w:rsidR="00C25818" w:rsidRPr="00C25818" w:rsidRDefault="00C25818" w:rsidP="00C25818">
      <w:pPr>
        <w:ind w:firstLine="0"/>
        <w:contextualSpacing/>
        <w:rPr>
          <w:sz w:val="27"/>
          <w:szCs w:val="27"/>
        </w:rPr>
      </w:pPr>
      <w:r w:rsidRPr="00C25818">
        <w:rPr>
          <w:b/>
          <w:sz w:val="27"/>
          <w:szCs w:val="27"/>
        </w:rPr>
        <w:t xml:space="preserve">1. Thiết bị: </w:t>
      </w:r>
      <w:r w:rsidRPr="00C25818">
        <w:rPr>
          <w:sz w:val="27"/>
          <w:szCs w:val="27"/>
        </w:rPr>
        <w:t>Bút, thước kẻ, giấy nháp.</w:t>
      </w:r>
    </w:p>
    <w:p w:rsidR="00C25818" w:rsidRPr="00C25818" w:rsidRDefault="00C25818" w:rsidP="00C25818">
      <w:pPr>
        <w:ind w:firstLine="0"/>
        <w:contextualSpacing/>
        <w:rPr>
          <w:sz w:val="27"/>
          <w:szCs w:val="27"/>
        </w:rPr>
      </w:pPr>
      <w:r w:rsidRPr="00C25818">
        <w:rPr>
          <w:b/>
          <w:sz w:val="27"/>
          <w:szCs w:val="27"/>
        </w:rPr>
        <w:t xml:space="preserve">2. Học liệu: </w:t>
      </w:r>
      <w:r w:rsidRPr="00C25818">
        <w:rPr>
          <w:sz w:val="27"/>
          <w:szCs w:val="27"/>
        </w:rPr>
        <w:t>Đề kiểm tra, Atlat.</w:t>
      </w:r>
    </w:p>
    <w:p w:rsidR="00C25818" w:rsidRPr="00C25818" w:rsidRDefault="00C25818" w:rsidP="00C25818">
      <w:pPr>
        <w:tabs>
          <w:tab w:val="left" w:pos="567"/>
          <w:tab w:val="left" w:pos="1134"/>
        </w:tabs>
        <w:ind w:firstLine="0"/>
        <w:contextualSpacing/>
        <w:rPr>
          <w:rFonts w:eastAsia="MS Mincho"/>
          <w:b/>
          <w:sz w:val="27"/>
          <w:szCs w:val="27"/>
          <w:lang w:val="en-GB"/>
        </w:rPr>
      </w:pPr>
      <w:r w:rsidRPr="00C25818">
        <w:rPr>
          <w:b/>
          <w:sz w:val="27"/>
          <w:szCs w:val="27"/>
        </w:rPr>
        <w:t>III. TIẾN TRÌNH DẠY HỌC</w:t>
      </w:r>
    </w:p>
    <w:p w:rsidR="00C25818" w:rsidRPr="00C25818" w:rsidRDefault="00C25818" w:rsidP="00C25818">
      <w:pPr>
        <w:tabs>
          <w:tab w:val="left" w:pos="567"/>
          <w:tab w:val="left" w:pos="1134"/>
        </w:tabs>
        <w:ind w:firstLine="0"/>
        <w:contextualSpacing/>
        <w:rPr>
          <w:b/>
          <w:sz w:val="27"/>
          <w:szCs w:val="27"/>
        </w:rPr>
      </w:pPr>
      <w:r w:rsidRPr="00C25818">
        <w:rPr>
          <w:b/>
          <w:sz w:val="27"/>
          <w:szCs w:val="27"/>
        </w:rPr>
        <w:t xml:space="preserve">3.1. Ổn định: </w:t>
      </w:r>
    </w:p>
    <w:tbl>
      <w:tblPr>
        <w:tblStyle w:val="TableGrid"/>
        <w:tblW w:w="9072" w:type="dxa"/>
        <w:tblInd w:w="392" w:type="dxa"/>
        <w:tblLook w:val="04A0" w:firstRow="1" w:lastRow="0" w:firstColumn="1" w:lastColumn="0" w:noHBand="0" w:noVBand="1"/>
      </w:tblPr>
      <w:tblGrid>
        <w:gridCol w:w="1678"/>
        <w:gridCol w:w="1562"/>
        <w:gridCol w:w="1201"/>
        <w:gridCol w:w="4631"/>
      </w:tblGrid>
      <w:tr w:rsidR="00C25818" w:rsidRPr="00C25818" w:rsidTr="00747476">
        <w:tc>
          <w:tcPr>
            <w:tcW w:w="1678" w:type="dxa"/>
          </w:tcPr>
          <w:p w:rsidR="00C25818" w:rsidRPr="00C25818" w:rsidRDefault="00C25818" w:rsidP="00747476">
            <w:pPr>
              <w:tabs>
                <w:tab w:val="left" w:pos="567"/>
                <w:tab w:val="left" w:pos="1134"/>
              </w:tabs>
              <w:ind w:firstLine="0"/>
              <w:contextualSpacing/>
              <w:jc w:val="center"/>
              <w:rPr>
                <w:b/>
                <w:sz w:val="27"/>
                <w:szCs w:val="27"/>
              </w:rPr>
            </w:pPr>
            <w:r w:rsidRPr="00C25818">
              <w:rPr>
                <w:b/>
                <w:sz w:val="27"/>
                <w:szCs w:val="27"/>
              </w:rPr>
              <w:t>Ngày dạy</w:t>
            </w:r>
          </w:p>
        </w:tc>
        <w:tc>
          <w:tcPr>
            <w:tcW w:w="1562" w:type="dxa"/>
          </w:tcPr>
          <w:p w:rsidR="00C25818" w:rsidRPr="00C25818" w:rsidRDefault="00C25818" w:rsidP="00747476">
            <w:pPr>
              <w:tabs>
                <w:tab w:val="left" w:pos="567"/>
                <w:tab w:val="left" w:pos="1134"/>
              </w:tabs>
              <w:ind w:firstLine="0"/>
              <w:contextualSpacing/>
              <w:jc w:val="center"/>
              <w:rPr>
                <w:b/>
                <w:sz w:val="27"/>
                <w:szCs w:val="27"/>
              </w:rPr>
            </w:pPr>
            <w:r w:rsidRPr="00C25818">
              <w:rPr>
                <w:b/>
                <w:sz w:val="27"/>
                <w:szCs w:val="27"/>
              </w:rPr>
              <w:t>Lớp</w:t>
            </w:r>
          </w:p>
        </w:tc>
        <w:tc>
          <w:tcPr>
            <w:tcW w:w="1201" w:type="dxa"/>
          </w:tcPr>
          <w:p w:rsidR="00C25818" w:rsidRPr="00C25818" w:rsidRDefault="00C25818" w:rsidP="00747476">
            <w:pPr>
              <w:tabs>
                <w:tab w:val="left" w:pos="567"/>
                <w:tab w:val="left" w:pos="1134"/>
              </w:tabs>
              <w:ind w:firstLine="0"/>
              <w:contextualSpacing/>
              <w:jc w:val="center"/>
              <w:rPr>
                <w:b/>
                <w:sz w:val="27"/>
                <w:szCs w:val="27"/>
              </w:rPr>
            </w:pPr>
            <w:r w:rsidRPr="00C25818">
              <w:rPr>
                <w:b/>
                <w:sz w:val="27"/>
                <w:szCs w:val="27"/>
              </w:rPr>
              <w:t>Sĩ số</w:t>
            </w:r>
          </w:p>
        </w:tc>
        <w:tc>
          <w:tcPr>
            <w:tcW w:w="4631" w:type="dxa"/>
          </w:tcPr>
          <w:p w:rsidR="00C25818" w:rsidRPr="00C25818" w:rsidRDefault="00C25818" w:rsidP="00747476">
            <w:pPr>
              <w:tabs>
                <w:tab w:val="left" w:pos="567"/>
                <w:tab w:val="left" w:pos="1134"/>
              </w:tabs>
              <w:ind w:firstLine="0"/>
              <w:contextualSpacing/>
              <w:jc w:val="center"/>
              <w:rPr>
                <w:b/>
                <w:sz w:val="27"/>
                <w:szCs w:val="27"/>
              </w:rPr>
            </w:pPr>
            <w:r w:rsidRPr="00C25818">
              <w:rPr>
                <w:b/>
                <w:sz w:val="27"/>
                <w:szCs w:val="27"/>
              </w:rPr>
              <w:t>Ghi chú</w:t>
            </w:r>
          </w:p>
        </w:tc>
      </w:tr>
      <w:tr w:rsidR="00C25818" w:rsidRPr="00C25818" w:rsidTr="00747476">
        <w:tc>
          <w:tcPr>
            <w:tcW w:w="1678" w:type="dxa"/>
          </w:tcPr>
          <w:p w:rsidR="00C25818" w:rsidRPr="00C25818" w:rsidRDefault="00C25818" w:rsidP="00747476">
            <w:pPr>
              <w:tabs>
                <w:tab w:val="left" w:pos="567"/>
                <w:tab w:val="left" w:pos="1134"/>
              </w:tabs>
              <w:ind w:firstLine="0"/>
              <w:contextualSpacing/>
              <w:rPr>
                <w:b/>
                <w:sz w:val="27"/>
                <w:szCs w:val="27"/>
              </w:rPr>
            </w:pPr>
          </w:p>
        </w:tc>
        <w:tc>
          <w:tcPr>
            <w:tcW w:w="1562" w:type="dxa"/>
          </w:tcPr>
          <w:p w:rsidR="00C25818" w:rsidRPr="00C25818" w:rsidRDefault="00C25818" w:rsidP="00747476">
            <w:pPr>
              <w:tabs>
                <w:tab w:val="left" w:pos="567"/>
                <w:tab w:val="left" w:pos="1134"/>
              </w:tabs>
              <w:ind w:firstLine="0"/>
              <w:contextualSpacing/>
              <w:rPr>
                <w:b/>
                <w:sz w:val="27"/>
                <w:szCs w:val="27"/>
              </w:rPr>
            </w:pPr>
          </w:p>
        </w:tc>
        <w:tc>
          <w:tcPr>
            <w:tcW w:w="1201" w:type="dxa"/>
          </w:tcPr>
          <w:p w:rsidR="00C25818" w:rsidRPr="00C25818" w:rsidRDefault="00C25818" w:rsidP="00747476">
            <w:pPr>
              <w:tabs>
                <w:tab w:val="left" w:pos="567"/>
                <w:tab w:val="left" w:pos="1134"/>
              </w:tabs>
              <w:ind w:firstLine="0"/>
              <w:contextualSpacing/>
              <w:rPr>
                <w:b/>
                <w:sz w:val="27"/>
                <w:szCs w:val="27"/>
              </w:rPr>
            </w:pPr>
          </w:p>
        </w:tc>
        <w:tc>
          <w:tcPr>
            <w:tcW w:w="4631" w:type="dxa"/>
          </w:tcPr>
          <w:p w:rsidR="00C25818" w:rsidRPr="00C25818" w:rsidRDefault="00C25818" w:rsidP="00747476">
            <w:pPr>
              <w:tabs>
                <w:tab w:val="left" w:pos="567"/>
                <w:tab w:val="left" w:pos="1134"/>
              </w:tabs>
              <w:ind w:firstLine="0"/>
              <w:contextualSpacing/>
              <w:rPr>
                <w:b/>
                <w:sz w:val="27"/>
                <w:szCs w:val="27"/>
              </w:rPr>
            </w:pPr>
          </w:p>
        </w:tc>
      </w:tr>
      <w:tr w:rsidR="00C25818" w:rsidRPr="00C25818" w:rsidTr="00747476">
        <w:tc>
          <w:tcPr>
            <w:tcW w:w="1678" w:type="dxa"/>
          </w:tcPr>
          <w:p w:rsidR="00C25818" w:rsidRPr="00C25818" w:rsidRDefault="00C25818" w:rsidP="00747476">
            <w:pPr>
              <w:tabs>
                <w:tab w:val="left" w:pos="567"/>
                <w:tab w:val="left" w:pos="1134"/>
              </w:tabs>
              <w:ind w:firstLine="0"/>
              <w:contextualSpacing/>
              <w:rPr>
                <w:b/>
                <w:sz w:val="27"/>
                <w:szCs w:val="27"/>
              </w:rPr>
            </w:pPr>
          </w:p>
        </w:tc>
        <w:tc>
          <w:tcPr>
            <w:tcW w:w="1562" w:type="dxa"/>
          </w:tcPr>
          <w:p w:rsidR="00C25818" w:rsidRPr="00C25818" w:rsidRDefault="00C25818" w:rsidP="00747476">
            <w:pPr>
              <w:tabs>
                <w:tab w:val="left" w:pos="567"/>
                <w:tab w:val="left" w:pos="1134"/>
              </w:tabs>
              <w:ind w:firstLine="0"/>
              <w:contextualSpacing/>
              <w:rPr>
                <w:b/>
                <w:sz w:val="27"/>
                <w:szCs w:val="27"/>
              </w:rPr>
            </w:pPr>
          </w:p>
        </w:tc>
        <w:tc>
          <w:tcPr>
            <w:tcW w:w="1201" w:type="dxa"/>
          </w:tcPr>
          <w:p w:rsidR="00C25818" w:rsidRPr="00C25818" w:rsidRDefault="00C25818" w:rsidP="00747476">
            <w:pPr>
              <w:tabs>
                <w:tab w:val="left" w:pos="567"/>
                <w:tab w:val="left" w:pos="1134"/>
              </w:tabs>
              <w:ind w:firstLine="0"/>
              <w:contextualSpacing/>
              <w:rPr>
                <w:b/>
                <w:sz w:val="27"/>
                <w:szCs w:val="27"/>
              </w:rPr>
            </w:pPr>
          </w:p>
        </w:tc>
        <w:tc>
          <w:tcPr>
            <w:tcW w:w="4631" w:type="dxa"/>
          </w:tcPr>
          <w:p w:rsidR="00C25818" w:rsidRPr="00C25818" w:rsidRDefault="00C25818" w:rsidP="00747476">
            <w:pPr>
              <w:tabs>
                <w:tab w:val="left" w:pos="567"/>
                <w:tab w:val="left" w:pos="1134"/>
              </w:tabs>
              <w:ind w:firstLine="0"/>
              <w:contextualSpacing/>
              <w:rPr>
                <w:b/>
                <w:sz w:val="27"/>
                <w:szCs w:val="27"/>
              </w:rPr>
            </w:pPr>
          </w:p>
        </w:tc>
      </w:tr>
      <w:tr w:rsidR="00C25818" w:rsidRPr="00C25818" w:rsidTr="00747476">
        <w:tc>
          <w:tcPr>
            <w:tcW w:w="1678" w:type="dxa"/>
          </w:tcPr>
          <w:p w:rsidR="00C25818" w:rsidRPr="00C25818" w:rsidRDefault="00C25818" w:rsidP="00747476">
            <w:pPr>
              <w:tabs>
                <w:tab w:val="left" w:pos="567"/>
                <w:tab w:val="left" w:pos="1134"/>
              </w:tabs>
              <w:ind w:firstLine="0"/>
              <w:contextualSpacing/>
              <w:rPr>
                <w:b/>
                <w:sz w:val="27"/>
                <w:szCs w:val="27"/>
              </w:rPr>
            </w:pPr>
          </w:p>
        </w:tc>
        <w:tc>
          <w:tcPr>
            <w:tcW w:w="1562" w:type="dxa"/>
          </w:tcPr>
          <w:p w:rsidR="00C25818" w:rsidRPr="00C25818" w:rsidRDefault="00C25818" w:rsidP="00747476">
            <w:pPr>
              <w:tabs>
                <w:tab w:val="left" w:pos="567"/>
                <w:tab w:val="left" w:pos="1134"/>
              </w:tabs>
              <w:ind w:firstLine="0"/>
              <w:contextualSpacing/>
              <w:rPr>
                <w:b/>
                <w:sz w:val="27"/>
                <w:szCs w:val="27"/>
              </w:rPr>
            </w:pPr>
          </w:p>
        </w:tc>
        <w:tc>
          <w:tcPr>
            <w:tcW w:w="1201" w:type="dxa"/>
          </w:tcPr>
          <w:p w:rsidR="00C25818" w:rsidRPr="00C25818" w:rsidRDefault="00C25818" w:rsidP="00747476">
            <w:pPr>
              <w:tabs>
                <w:tab w:val="left" w:pos="567"/>
                <w:tab w:val="left" w:pos="1134"/>
              </w:tabs>
              <w:ind w:firstLine="0"/>
              <w:contextualSpacing/>
              <w:rPr>
                <w:b/>
                <w:sz w:val="27"/>
                <w:szCs w:val="27"/>
              </w:rPr>
            </w:pPr>
          </w:p>
        </w:tc>
        <w:tc>
          <w:tcPr>
            <w:tcW w:w="4631" w:type="dxa"/>
          </w:tcPr>
          <w:p w:rsidR="00C25818" w:rsidRPr="00C25818" w:rsidRDefault="00C25818" w:rsidP="00747476">
            <w:pPr>
              <w:tabs>
                <w:tab w:val="left" w:pos="567"/>
                <w:tab w:val="left" w:pos="1134"/>
              </w:tabs>
              <w:ind w:firstLine="0"/>
              <w:contextualSpacing/>
              <w:rPr>
                <w:b/>
                <w:sz w:val="27"/>
                <w:szCs w:val="27"/>
              </w:rPr>
            </w:pPr>
          </w:p>
        </w:tc>
      </w:tr>
      <w:tr w:rsidR="00C25818" w:rsidRPr="00C25818" w:rsidTr="00747476">
        <w:tc>
          <w:tcPr>
            <w:tcW w:w="1678" w:type="dxa"/>
          </w:tcPr>
          <w:p w:rsidR="00C25818" w:rsidRPr="00C25818" w:rsidRDefault="00C25818" w:rsidP="00747476">
            <w:pPr>
              <w:tabs>
                <w:tab w:val="left" w:pos="567"/>
                <w:tab w:val="left" w:pos="1134"/>
              </w:tabs>
              <w:ind w:firstLine="0"/>
              <w:contextualSpacing/>
              <w:rPr>
                <w:b/>
                <w:sz w:val="27"/>
                <w:szCs w:val="27"/>
              </w:rPr>
            </w:pPr>
          </w:p>
        </w:tc>
        <w:tc>
          <w:tcPr>
            <w:tcW w:w="1562" w:type="dxa"/>
          </w:tcPr>
          <w:p w:rsidR="00C25818" w:rsidRPr="00C25818" w:rsidRDefault="00C25818" w:rsidP="00747476">
            <w:pPr>
              <w:tabs>
                <w:tab w:val="left" w:pos="567"/>
                <w:tab w:val="left" w:pos="1134"/>
              </w:tabs>
              <w:ind w:firstLine="0"/>
              <w:contextualSpacing/>
              <w:rPr>
                <w:b/>
                <w:sz w:val="27"/>
                <w:szCs w:val="27"/>
              </w:rPr>
            </w:pPr>
          </w:p>
        </w:tc>
        <w:tc>
          <w:tcPr>
            <w:tcW w:w="1201" w:type="dxa"/>
          </w:tcPr>
          <w:p w:rsidR="00C25818" w:rsidRPr="00C25818" w:rsidRDefault="00C25818" w:rsidP="00747476">
            <w:pPr>
              <w:tabs>
                <w:tab w:val="left" w:pos="567"/>
                <w:tab w:val="left" w:pos="1134"/>
              </w:tabs>
              <w:ind w:firstLine="0"/>
              <w:contextualSpacing/>
              <w:rPr>
                <w:b/>
                <w:sz w:val="27"/>
                <w:szCs w:val="27"/>
              </w:rPr>
            </w:pPr>
          </w:p>
        </w:tc>
        <w:tc>
          <w:tcPr>
            <w:tcW w:w="4631" w:type="dxa"/>
          </w:tcPr>
          <w:p w:rsidR="00C25818" w:rsidRPr="00C25818" w:rsidRDefault="00C25818" w:rsidP="00747476">
            <w:pPr>
              <w:tabs>
                <w:tab w:val="left" w:pos="567"/>
                <w:tab w:val="left" w:pos="1134"/>
              </w:tabs>
              <w:ind w:firstLine="0"/>
              <w:contextualSpacing/>
              <w:rPr>
                <w:b/>
                <w:sz w:val="27"/>
                <w:szCs w:val="27"/>
              </w:rPr>
            </w:pPr>
          </w:p>
        </w:tc>
      </w:tr>
      <w:tr w:rsidR="00C25818" w:rsidRPr="00C25818" w:rsidTr="00747476">
        <w:tc>
          <w:tcPr>
            <w:tcW w:w="1678" w:type="dxa"/>
          </w:tcPr>
          <w:p w:rsidR="00C25818" w:rsidRPr="00C25818" w:rsidRDefault="00C25818" w:rsidP="00747476">
            <w:pPr>
              <w:tabs>
                <w:tab w:val="left" w:pos="567"/>
                <w:tab w:val="left" w:pos="1134"/>
              </w:tabs>
              <w:ind w:firstLine="0"/>
              <w:contextualSpacing/>
              <w:rPr>
                <w:b/>
                <w:sz w:val="27"/>
                <w:szCs w:val="27"/>
              </w:rPr>
            </w:pPr>
          </w:p>
        </w:tc>
        <w:tc>
          <w:tcPr>
            <w:tcW w:w="1562" w:type="dxa"/>
          </w:tcPr>
          <w:p w:rsidR="00C25818" w:rsidRPr="00C25818" w:rsidRDefault="00C25818" w:rsidP="00747476">
            <w:pPr>
              <w:tabs>
                <w:tab w:val="left" w:pos="567"/>
                <w:tab w:val="left" w:pos="1134"/>
              </w:tabs>
              <w:ind w:firstLine="0"/>
              <w:contextualSpacing/>
              <w:rPr>
                <w:b/>
                <w:sz w:val="27"/>
                <w:szCs w:val="27"/>
              </w:rPr>
            </w:pPr>
          </w:p>
        </w:tc>
        <w:tc>
          <w:tcPr>
            <w:tcW w:w="1201" w:type="dxa"/>
          </w:tcPr>
          <w:p w:rsidR="00C25818" w:rsidRPr="00C25818" w:rsidRDefault="00C25818" w:rsidP="00747476">
            <w:pPr>
              <w:tabs>
                <w:tab w:val="left" w:pos="567"/>
                <w:tab w:val="left" w:pos="1134"/>
              </w:tabs>
              <w:ind w:firstLine="0"/>
              <w:contextualSpacing/>
              <w:rPr>
                <w:b/>
                <w:sz w:val="27"/>
                <w:szCs w:val="27"/>
              </w:rPr>
            </w:pPr>
          </w:p>
        </w:tc>
        <w:tc>
          <w:tcPr>
            <w:tcW w:w="4631" w:type="dxa"/>
          </w:tcPr>
          <w:p w:rsidR="00C25818" w:rsidRPr="00C25818" w:rsidRDefault="00C25818" w:rsidP="00747476">
            <w:pPr>
              <w:tabs>
                <w:tab w:val="left" w:pos="567"/>
                <w:tab w:val="left" w:pos="1134"/>
              </w:tabs>
              <w:ind w:firstLine="0"/>
              <w:contextualSpacing/>
              <w:rPr>
                <w:b/>
                <w:sz w:val="27"/>
                <w:szCs w:val="27"/>
              </w:rPr>
            </w:pPr>
          </w:p>
        </w:tc>
      </w:tr>
    </w:tbl>
    <w:p w:rsidR="00C25818" w:rsidRPr="00C25818" w:rsidRDefault="00C25818" w:rsidP="00C25818">
      <w:pPr>
        <w:tabs>
          <w:tab w:val="left" w:pos="567"/>
          <w:tab w:val="left" w:pos="1134"/>
        </w:tabs>
        <w:ind w:firstLine="0"/>
        <w:contextualSpacing/>
        <w:rPr>
          <w:sz w:val="27"/>
          <w:szCs w:val="27"/>
        </w:rPr>
      </w:pPr>
      <w:r w:rsidRPr="00C25818">
        <w:rPr>
          <w:b/>
          <w:sz w:val="27"/>
          <w:szCs w:val="27"/>
        </w:rPr>
        <w:t>3.2. Kiểm tra bài cũ:</w:t>
      </w:r>
      <w:r w:rsidRPr="00C25818">
        <w:rPr>
          <w:sz w:val="27"/>
          <w:szCs w:val="27"/>
        </w:rPr>
        <w:t>Không kiểm tra.</w:t>
      </w:r>
    </w:p>
    <w:p w:rsidR="00C25818" w:rsidRPr="00C25818" w:rsidRDefault="00C25818" w:rsidP="00C25818">
      <w:pPr>
        <w:tabs>
          <w:tab w:val="left" w:pos="567"/>
          <w:tab w:val="left" w:pos="1134"/>
        </w:tabs>
        <w:ind w:firstLine="0"/>
        <w:contextualSpacing/>
        <w:rPr>
          <w:b/>
          <w:sz w:val="27"/>
          <w:szCs w:val="27"/>
        </w:rPr>
      </w:pPr>
      <w:r w:rsidRPr="00C25818">
        <w:rPr>
          <w:b/>
          <w:sz w:val="27"/>
          <w:szCs w:val="27"/>
          <w:lang w:val="en-GB"/>
        </w:rPr>
        <w:t xml:space="preserve">3.3. </w:t>
      </w:r>
      <w:r w:rsidRPr="00C25818">
        <w:rPr>
          <w:b/>
          <w:sz w:val="27"/>
          <w:szCs w:val="27"/>
        </w:rPr>
        <w:t xml:space="preserve">Hoạt động học tập: </w:t>
      </w:r>
    </w:p>
    <w:p w:rsidR="00C25818" w:rsidRPr="00C25818" w:rsidRDefault="00C25818" w:rsidP="00C25818">
      <w:pPr>
        <w:tabs>
          <w:tab w:val="left" w:pos="567"/>
          <w:tab w:val="left" w:pos="1134"/>
        </w:tabs>
        <w:ind w:firstLine="0"/>
        <w:contextualSpacing/>
        <w:jc w:val="center"/>
        <w:rPr>
          <w:b/>
          <w:sz w:val="27"/>
          <w:szCs w:val="27"/>
        </w:rPr>
      </w:pPr>
      <w:r w:rsidRPr="00C25818">
        <w:rPr>
          <w:b/>
          <w:sz w:val="27"/>
          <w:szCs w:val="27"/>
        </w:rPr>
        <w:t>A. MA TRẬN ĐỀ KIỂM TRA</w:t>
      </w:r>
    </w:p>
    <w:tbl>
      <w:tblPr>
        <w:tblW w:w="5185" w:type="pct"/>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1"/>
        <w:gridCol w:w="2449"/>
        <w:gridCol w:w="2611"/>
        <w:gridCol w:w="2109"/>
        <w:gridCol w:w="1736"/>
      </w:tblGrid>
      <w:tr w:rsidR="00C25818" w:rsidRPr="00C25818" w:rsidTr="00747476">
        <w:tc>
          <w:tcPr>
            <w:tcW w:w="891" w:type="pct"/>
            <w:vAlign w:val="center"/>
          </w:tcPr>
          <w:p w:rsidR="00C25818" w:rsidRPr="00C25818" w:rsidRDefault="00C25818" w:rsidP="00747476">
            <w:pPr>
              <w:contextualSpacing/>
              <w:jc w:val="center"/>
              <w:rPr>
                <w:rFonts w:eastAsia="TimesNewRomanPS-BoldMT"/>
                <w:b/>
                <w:bCs/>
                <w:sz w:val="25"/>
                <w:szCs w:val="25"/>
              </w:rPr>
            </w:pPr>
            <w:r w:rsidRPr="00C25818">
              <w:rPr>
                <w:b/>
                <w:sz w:val="25"/>
                <w:szCs w:val="25"/>
              </w:rPr>
              <w:br w:type="page"/>
            </w:r>
            <w:r w:rsidRPr="00C25818">
              <w:rPr>
                <w:rFonts w:eastAsia="TimesNewRomanPS-BoldMT"/>
                <w:b/>
                <w:bCs/>
                <w:sz w:val="25"/>
                <w:szCs w:val="25"/>
              </w:rPr>
              <w:t>Tên chủ đề</w:t>
            </w:r>
          </w:p>
        </w:tc>
        <w:tc>
          <w:tcPr>
            <w:tcW w:w="1130" w:type="pct"/>
            <w:vAlign w:val="center"/>
          </w:tcPr>
          <w:p w:rsidR="00C25818" w:rsidRPr="00C25818" w:rsidRDefault="00C25818" w:rsidP="00747476">
            <w:pPr>
              <w:contextualSpacing/>
              <w:jc w:val="center"/>
              <w:rPr>
                <w:rFonts w:eastAsia="TimesNewRomanPS-BoldMT"/>
                <w:b/>
                <w:bCs/>
                <w:sz w:val="25"/>
                <w:szCs w:val="25"/>
                <w:lang w:val="nl-NL"/>
              </w:rPr>
            </w:pPr>
            <w:r w:rsidRPr="00C25818">
              <w:rPr>
                <w:rFonts w:eastAsia="TimesNewRomanPS-BoldMT"/>
                <w:b/>
                <w:bCs/>
                <w:sz w:val="25"/>
                <w:szCs w:val="25"/>
                <w:lang w:val="nl-NL"/>
              </w:rPr>
              <w:t>Nhận biết</w:t>
            </w:r>
          </w:p>
        </w:tc>
        <w:tc>
          <w:tcPr>
            <w:tcW w:w="1205" w:type="pct"/>
            <w:vAlign w:val="center"/>
          </w:tcPr>
          <w:p w:rsidR="00C25818" w:rsidRPr="00C25818" w:rsidRDefault="00C25818" w:rsidP="00747476">
            <w:pPr>
              <w:contextualSpacing/>
              <w:jc w:val="center"/>
              <w:rPr>
                <w:rFonts w:eastAsia="TimesNewRomanPS-BoldMT"/>
                <w:b/>
                <w:bCs/>
                <w:sz w:val="25"/>
                <w:szCs w:val="25"/>
                <w:lang w:val="nl-NL"/>
              </w:rPr>
            </w:pPr>
            <w:r w:rsidRPr="00C25818">
              <w:rPr>
                <w:rFonts w:eastAsia="TimesNewRomanPS-BoldMT"/>
                <w:b/>
                <w:bCs/>
                <w:sz w:val="25"/>
                <w:szCs w:val="25"/>
                <w:lang w:val="nl-NL"/>
              </w:rPr>
              <w:t>Thông hiểu</w:t>
            </w:r>
          </w:p>
        </w:tc>
        <w:tc>
          <w:tcPr>
            <w:tcW w:w="973" w:type="pct"/>
            <w:vAlign w:val="center"/>
          </w:tcPr>
          <w:p w:rsidR="00C25818" w:rsidRPr="00C25818" w:rsidRDefault="00C25818" w:rsidP="00747476">
            <w:pPr>
              <w:contextualSpacing/>
              <w:jc w:val="center"/>
              <w:rPr>
                <w:rFonts w:eastAsia="TimesNewRomanPS-BoldMT"/>
                <w:b/>
                <w:bCs/>
                <w:sz w:val="25"/>
                <w:szCs w:val="25"/>
                <w:lang w:val="nl-NL"/>
              </w:rPr>
            </w:pPr>
            <w:r w:rsidRPr="00C25818">
              <w:rPr>
                <w:rFonts w:eastAsia="TimesNewRomanPS-BoldMT"/>
                <w:b/>
                <w:bCs/>
                <w:sz w:val="25"/>
                <w:szCs w:val="25"/>
                <w:lang w:val="nl-NL"/>
              </w:rPr>
              <w:t>Vận dụng</w:t>
            </w:r>
          </w:p>
        </w:tc>
        <w:tc>
          <w:tcPr>
            <w:tcW w:w="801" w:type="pct"/>
            <w:vAlign w:val="center"/>
          </w:tcPr>
          <w:p w:rsidR="00C25818" w:rsidRPr="00C25818" w:rsidRDefault="00C25818" w:rsidP="00747476">
            <w:pPr>
              <w:contextualSpacing/>
              <w:jc w:val="center"/>
              <w:rPr>
                <w:rFonts w:eastAsia="TimesNewRomanPS-BoldMT"/>
                <w:b/>
                <w:bCs/>
                <w:sz w:val="25"/>
                <w:szCs w:val="25"/>
                <w:lang w:val="nl-NL"/>
              </w:rPr>
            </w:pPr>
            <w:r w:rsidRPr="00C25818">
              <w:rPr>
                <w:rFonts w:eastAsia="TimesNewRomanPS-BoldMT"/>
                <w:b/>
                <w:bCs/>
                <w:sz w:val="25"/>
                <w:szCs w:val="25"/>
                <w:lang w:val="nl-NL"/>
              </w:rPr>
              <w:t>Vận dụng cao</w:t>
            </w:r>
          </w:p>
        </w:tc>
      </w:tr>
      <w:tr w:rsidR="00C25818" w:rsidRPr="00C25818" w:rsidTr="00747476">
        <w:tc>
          <w:tcPr>
            <w:tcW w:w="891" w:type="pct"/>
            <w:tcBorders>
              <w:bottom w:val="dotted" w:sz="4" w:space="0" w:color="auto"/>
            </w:tcBorders>
          </w:tcPr>
          <w:p w:rsidR="00C25818" w:rsidRPr="00C25818" w:rsidRDefault="00C25818" w:rsidP="00747476">
            <w:pPr>
              <w:ind w:firstLine="0"/>
              <w:contextualSpacing/>
              <w:rPr>
                <w:b/>
                <w:bCs/>
                <w:sz w:val="25"/>
                <w:szCs w:val="25"/>
                <w:lang w:val="fr-FR"/>
              </w:rPr>
            </w:pPr>
            <w:r w:rsidRPr="00C25818">
              <w:rPr>
                <w:b/>
                <w:bCs/>
                <w:sz w:val="25"/>
                <w:szCs w:val="25"/>
                <w:lang w:val="fr-FR"/>
              </w:rPr>
              <w:t xml:space="preserve">CĐ Địa lí dân cư Việt Nam. </w:t>
            </w:r>
          </w:p>
        </w:tc>
        <w:tc>
          <w:tcPr>
            <w:tcW w:w="1130" w:type="pct"/>
            <w:tcBorders>
              <w:bottom w:val="dotted" w:sz="4" w:space="0" w:color="auto"/>
            </w:tcBorders>
          </w:tcPr>
          <w:p w:rsidR="00C25818" w:rsidRPr="00C25818" w:rsidRDefault="00C25818" w:rsidP="00747476">
            <w:pPr>
              <w:ind w:firstLine="0"/>
              <w:contextualSpacing/>
              <w:rPr>
                <w:sz w:val="25"/>
                <w:szCs w:val="25"/>
              </w:rPr>
            </w:pPr>
            <w:r w:rsidRPr="00C25818">
              <w:rPr>
                <w:sz w:val="25"/>
                <w:szCs w:val="25"/>
              </w:rPr>
              <w:t xml:space="preserve">Trình bày được đặc điểm cơ bản của dân số và sự phân bố dân cư; Lao động và việc làm; Đô thị hóa. </w:t>
            </w:r>
          </w:p>
        </w:tc>
        <w:tc>
          <w:tcPr>
            <w:tcW w:w="1205" w:type="pct"/>
            <w:tcBorders>
              <w:bottom w:val="dotted" w:sz="4" w:space="0" w:color="auto"/>
            </w:tcBorders>
          </w:tcPr>
          <w:p w:rsidR="00C25818" w:rsidRPr="00C25818" w:rsidRDefault="00C25818" w:rsidP="00747476">
            <w:pPr>
              <w:ind w:firstLine="0"/>
              <w:contextualSpacing/>
              <w:rPr>
                <w:sz w:val="25"/>
                <w:szCs w:val="25"/>
              </w:rPr>
            </w:pPr>
            <w:r w:rsidRPr="00C25818">
              <w:rPr>
                <w:sz w:val="25"/>
                <w:szCs w:val="25"/>
              </w:rPr>
              <w:t xml:space="preserve">Phân tích được ảnh hưởng của đặc điểm dân số và sự phân bố dân cư tới việc khai thác TNTN và phát triển kinh tế - xã hội. </w:t>
            </w:r>
          </w:p>
        </w:tc>
        <w:tc>
          <w:tcPr>
            <w:tcW w:w="973" w:type="pct"/>
            <w:tcBorders>
              <w:bottom w:val="dotted" w:sz="4" w:space="0" w:color="auto"/>
            </w:tcBorders>
          </w:tcPr>
          <w:p w:rsidR="00C25818" w:rsidRPr="00C25818" w:rsidRDefault="00C25818" w:rsidP="00747476">
            <w:pPr>
              <w:ind w:firstLine="0"/>
              <w:contextualSpacing/>
              <w:rPr>
                <w:sz w:val="25"/>
                <w:szCs w:val="25"/>
              </w:rPr>
            </w:pPr>
            <w:r w:rsidRPr="00C25818">
              <w:rPr>
                <w:sz w:val="25"/>
                <w:szCs w:val="25"/>
              </w:rPr>
              <w:t xml:space="preserve">Giải thích nguyên nhân dẫn tới các đặc điểm cơ bản của dân số và sự phân bố dân cư; Lao động và việc làm; Đô thị hóa. </w:t>
            </w:r>
          </w:p>
        </w:tc>
        <w:tc>
          <w:tcPr>
            <w:tcW w:w="801" w:type="pct"/>
            <w:tcBorders>
              <w:bottom w:val="dotted" w:sz="4" w:space="0" w:color="auto"/>
            </w:tcBorders>
          </w:tcPr>
          <w:p w:rsidR="00C25818" w:rsidRPr="00C25818" w:rsidRDefault="00C25818" w:rsidP="00747476">
            <w:pPr>
              <w:ind w:firstLine="0"/>
              <w:contextualSpacing/>
              <w:rPr>
                <w:sz w:val="25"/>
                <w:szCs w:val="25"/>
                <w:lang w:val="fr-FR"/>
              </w:rPr>
            </w:pPr>
            <w:r w:rsidRPr="00C25818">
              <w:rPr>
                <w:sz w:val="25"/>
                <w:szCs w:val="25"/>
                <w:lang w:val="fr-FR"/>
              </w:rPr>
              <w:t xml:space="preserve">Đề xuất, đánh giá các giải pháp để phát triển dân số ; Giải quyết việc làm và sử dụng hợp lí nguồn lao động ở nước ta. </w:t>
            </w:r>
          </w:p>
        </w:tc>
      </w:tr>
      <w:tr w:rsidR="00C25818" w:rsidRPr="00C25818" w:rsidTr="00747476">
        <w:tc>
          <w:tcPr>
            <w:tcW w:w="891" w:type="pct"/>
            <w:tcBorders>
              <w:top w:val="dotted" w:sz="4" w:space="0" w:color="auto"/>
            </w:tcBorders>
          </w:tcPr>
          <w:p w:rsidR="00C25818" w:rsidRPr="00C25818" w:rsidRDefault="00C25818" w:rsidP="00747476">
            <w:pPr>
              <w:ind w:firstLine="0"/>
              <w:contextualSpacing/>
              <w:jc w:val="center"/>
              <w:rPr>
                <w:i/>
                <w:iCs/>
                <w:sz w:val="25"/>
                <w:szCs w:val="25"/>
                <w:lang w:val="nl-NL"/>
              </w:rPr>
            </w:pPr>
            <w:r w:rsidRPr="00C25818">
              <w:rPr>
                <w:i/>
                <w:iCs/>
                <w:sz w:val="25"/>
                <w:szCs w:val="25"/>
                <w:lang w:val="nl-NL"/>
              </w:rPr>
              <w:t xml:space="preserve">20% số điểm = 2, 0 điểm = 08 </w:t>
            </w:r>
            <w:r w:rsidRPr="00C25818">
              <w:rPr>
                <w:i/>
                <w:iCs/>
                <w:sz w:val="25"/>
                <w:szCs w:val="25"/>
                <w:lang w:val="nl-NL"/>
              </w:rPr>
              <w:lastRenderedPageBreak/>
              <w:t>câu TN</w:t>
            </w:r>
          </w:p>
        </w:tc>
        <w:tc>
          <w:tcPr>
            <w:tcW w:w="1130" w:type="pct"/>
            <w:tcBorders>
              <w:top w:val="dotted" w:sz="4" w:space="0" w:color="auto"/>
            </w:tcBorders>
          </w:tcPr>
          <w:p w:rsidR="00C25818" w:rsidRPr="00C25818" w:rsidRDefault="00C25818" w:rsidP="00747476">
            <w:pPr>
              <w:ind w:firstLine="0"/>
              <w:contextualSpacing/>
              <w:jc w:val="center"/>
              <w:rPr>
                <w:i/>
                <w:iCs/>
                <w:sz w:val="25"/>
                <w:szCs w:val="25"/>
                <w:lang w:val="nl-NL"/>
              </w:rPr>
            </w:pPr>
            <w:r w:rsidRPr="00C25818">
              <w:rPr>
                <w:i/>
                <w:iCs/>
                <w:sz w:val="25"/>
                <w:szCs w:val="25"/>
                <w:lang w:val="nl-NL"/>
              </w:rPr>
              <w:lastRenderedPageBreak/>
              <w:t>Số câu: 02</w:t>
            </w:r>
          </w:p>
          <w:p w:rsidR="00C25818" w:rsidRPr="00C25818" w:rsidRDefault="00C25818" w:rsidP="00747476">
            <w:pPr>
              <w:ind w:firstLine="0"/>
              <w:contextualSpacing/>
              <w:jc w:val="center"/>
              <w:rPr>
                <w:i/>
                <w:iCs/>
                <w:sz w:val="25"/>
                <w:szCs w:val="25"/>
                <w:lang w:val="nl-NL"/>
              </w:rPr>
            </w:pPr>
            <w:r w:rsidRPr="00C25818">
              <w:rPr>
                <w:i/>
                <w:iCs/>
                <w:sz w:val="25"/>
                <w:szCs w:val="25"/>
                <w:lang w:val="nl-NL"/>
              </w:rPr>
              <w:t>Số điểm: 0, 5</w:t>
            </w:r>
          </w:p>
          <w:p w:rsidR="00C25818" w:rsidRPr="00C25818" w:rsidRDefault="00C25818" w:rsidP="00747476">
            <w:pPr>
              <w:ind w:firstLine="0"/>
              <w:contextualSpacing/>
              <w:jc w:val="center"/>
              <w:rPr>
                <w:i/>
                <w:iCs/>
                <w:sz w:val="25"/>
                <w:szCs w:val="25"/>
                <w:lang w:val="nl-NL"/>
              </w:rPr>
            </w:pPr>
          </w:p>
        </w:tc>
        <w:tc>
          <w:tcPr>
            <w:tcW w:w="1205" w:type="pct"/>
            <w:tcBorders>
              <w:top w:val="dotted" w:sz="4" w:space="0" w:color="auto"/>
            </w:tcBorders>
          </w:tcPr>
          <w:p w:rsidR="00C25818" w:rsidRPr="00C25818" w:rsidRDefault="00C25818" w:rsidP="00747476">
            <w:pPr>
              <w:ind w:firstLine="0"/>
              <w:contextualSpacing/>
              <w:jc w:val="center"/>
              <w:rPr>
                <w:i/>
                <w:iCs/>
                <w:sz w:val="25"/>
                <w:szCs w:val="25"/>
                <w:lang w:val="nl-NL"/>
              </w:rPr>
            </w:pPr>
            <w:r w:rsidRPr="00C25818">
              <w:rPr>
                <w:i/>
                <w:iCs/>
                <w:sz w:val="25"/>
                <w:szCs w:val="25"/>
                <w:lang w:val="nl-NL"/>
              </w:rPr>
              <w:lastRenderedPageBreak/>
              <w:t>Số câu: 02</w:t>
            </w:r>
          </w:p>
          <w:p w:rsidR="00C25818" w:rsidRPr="00C25818" w:rsidRDefault="00C25818" w:rsidP="00747476">
            <w:pPr>
              <w:ind w:firstLine="0"/>
              <w:contextualSpacing/>
              <w:jc w:val="center"/>
              <w:rPr>
                <w:i/>
                <w:iCs/>
                <w:sz w:val="25"/>
                <w:szCs w:val="25"/>
                <w:lang w:val="nl-NL"/>
              </w:rPr>
            </w:pPr>
            <w:r w:rsidRPr="00C25818">
              <w:rPr>
                <w:i/>
                <w:iCs/>
                <w:sz w:val="25"/>
                <w:szCs w:val="25"/>
                <w:lang w:val="nl-NL"/>
              </w:rPr>
              <w:t>Số điểm: 0, 5</w:t>
            </w:r>
          </w:p>
          <w:p w:rsidR="00C25818" w:rsidRPr="00C25818" w:rsidRDefault="00C25818" w:rsidP="00747476">
            <w:pPr>
              <w:ind w:firstLine="0"/>
              <w:contextualSpacing/>
              <w:jc w:val="center"/>
              <w:rPr>
                <w:i/>
                <w:iCs/>
                <w:sz w:val="25"/>
                <w:szCs w:val="25"/>
                <w:lang w:val="nl-NL"/>
              </w:rPr>
            </w:pPr>
          </w:p>
        </w:tc>
        <w:tc>
          <w:tcPr>
            <w:tcW w:w="973" w:type="pct"/>
            <w:tcBorders>
              <w:top w:val="dotted" w:sz="4" w:space="0" w:color="auto"/>
            </w:tcBorders>
          </w:tcPr>
          <w:p w:rsidR="00C25818" w:rsidRPr="00C25818" w:rsidRDefault="00C25818" w:rsidP="00747476">
            <w:pPr>
              <w:ind w:firstLine="0"/>
              <w:contextualSpacing/>
              <w:jc w:val="center"/>
              <w:rPr>
                <w:i/>
                <w:iCs/>
                <w:sz w:val="25"/>
                <w:szCs w:val="25"/>
                <w:lang w:val="nl-NL"/>
              </w:rPr>
            </w:pPr>
            <w:r w:rsidRPr="00C25818">
              <w:rPr>
                <w:i/>
                <w:iCs/>
                <w:sz w:val="25"/>
                <w:szCs w:val="25"/>
                <w:lang w:val="nl-NL"/>
              </w:rPr>
              <w:lastRenderedPageBreak/>
              <w:t>Số câu: 02</w:t>
            </w:r>
          </w:p>
          <w:p w:rsidR="00C25818" w:rsidRPr="00C25818" w:rsidRDefault="00C25818" w:rsidP="00747476">
            <w:pPr>
              <w:ind w:firstLine="0"/>
              <w:contextualSpacing/>
              <w:jc w:val="center"/>
              <w:rPr>
                <w:i/>
                <w:iCs/>
                <w:sz w:val="25"/>
                <w:szCs w:val="25"/>
                <w:lang w:val="nl-NL"/>
              </w:rPr>
            </w:pPr>
            <w:r w:rsidRPr="00C25818">
              <w:rPr>
                <w:i/>
                <w:iCs/>
                <w:sz w:val="25"/>
                <w:szCs w:val="25"/>
                <w:lang w:val="nl-NL"/>
              </w:rPr>
              <w:t>Số điểm: 0, 5</w:t>
            </w:r>
          </w:p>
          <w:p w:rsidR="00C25818" w:rsidRPr="00C25818" w:rsidRDefault="00C25818" w:rsidP="00747476">
            <w:pPr>
              <w:ind w:firstLine="0"/>
              <w:contextualSpacing/>
              <w:jc w:val="center"/>
              <w:rPr>
                <w:i/>
                <w:iCs/>
                <w:sz w:val="25"/>
                <w:szCs w:val="25"/>
                <w:lang w:val="nl-NL"/>
              </w:rPr>
            </w:pPr>
          </w:p>
        </w:tc>
        <w:tc>
          <w:tcPr>
            <w:tcW w:w="801" w:type="pct"/>
            <w:tcBorders>
              <w:top w:val="dotted" w:sz="4" w:space="0" w:color="auto"/>
            </w:tcBorders>
          </w:tcPr>
          <w:p w:rsidR="00C25818" w:rsidRPr="00C25818" w:rsidRDefault="00C25818" w:rsidP="00747476">
            <w:pPr>
              <w:ind w:firstLine="0"/>
              <w:contextualSpacing/>
              <w:jc w:val="center"/>
              <w:rPr>
                <w:i/>
                <w:iCs/>
                <w:sz w:val="25"/>
                <w:szCs w:val="25"/>
                <w:lang w:val="nl-NL"/>
              </w:rPr>
            </w:pPr>
            <w:r w:rsidRPr="00C25818">
              <w:rPr>
                <w:i/>
                <w:iCs/>
                <w:sz w:val="25"/>
                <w:szCs w:val="25"/>
                <w:lang w:val="nl-NL"/>
              </w:rPr>
              <w:lastRenderedPageBreak/>
              <w:t>Số câu: 02</w:t>
            </w:r>
          </w:p>
          <w:p w:rsidR="00C25818" w:rsidRPr="00C25818" w:rsidRDefault="00C25818" w:rsidP="00747476">
            <w:pPr>
              <w:ind w:firstLine="0"/>
              <w:contextualSpacing/>
              <w:jc w:val="center"/>
              <w:rPr>
                <w:i/>
                <w:iCs/>
                <w:sz w:val="25"/>
                <w:szCs w:val="25"/>
                <w:lang w:val="nl-NL"/>
              </w:rPr>
            </w:pPr>
            <w:r w:rsidRPr="00C25818">
              <w:rPr>
                <w:i/>
                <w:iCs/>
                <w:sz w:val="25"/>
                <w:szCs w:val="25"/>
                <w:lang w:val="nl-NL"/>
              </w:rPr>
              <w:t>Số điểm: 0, 5</w:t>
            </w:r>
          </w:p>
          <w:p w:rsidR="00C25818" w:rsidRPr="00C25818" w:rsidRDefault="00C25818" w:rsidP="00747476">
            <w:pPr>
              <w:contextualSpacing/>
              <w:jc w:val="center"/>
              <w:rPr>
                <w:i/>
                <w:iCs/>
                <w:sz w:val="25"/>
                <w:szCs w:val="25"/>
                <w:lang w:val="nl-NL"/>
              </w:rPr>
            </w:pPr>
          </w:p>
        </w:tc>
      </w:tr>
      <w:tr w:rsidR="00C25818" w:rsidRPr="00C25818" w:rsidTr="00747476">
        <w:tc>
          <w:tcPr>
            <w:tcW w:w="891" w:type="pct"/>
            <w:tcBorders>
              <w:bottom w:val="dotted" w:sz="4" w:space="0" w:color="auto"/>
            </w:tcBorders>
          </w:tcPr>
          <w:p w:rsidR="00C25818" w:rsidRPr="00C25818" w:rsidRDefault="00C25818" w:rsidP="00747476">
            <w:pPr>
              <w:ind w:firstLine="0"/>
              <w:contextualSpacing/>
              <w:jc w:val="center"/>
              <w:rPr>
                <w:b/>
                <w:bCs/>
                <w:sz w:val="25"/>
                <w:szCs w:val="25"/>
                <w:lang w:val="fr-FR"/>
              </w:rPr>
            </w:pPr>
            <w:r w:rsidRPr="00C25818">
              <w:rPr>
                <w:b/>
                <w:bCs/>
                <w:sz w:val="25"/>
                <w:szCs w:val="25"/>
                <w:lang w:val="fr-FR"/>
              </w:rPr>
              <w:lastRenderedPageBreak/>
              <w:t>CĐ Đặc điểm cơ cấu kinh tế nước ta</w:t>
            </w:r>
          </w:p>
        </w:tc>
        <w:tc>
          <w:tcPr>
            <w:tcW w:w="1130" w:type="pct"/>
            <w:tcBorders>
              <w:bottom w:val="dotted" w:sz="4" w:space="0" w:color="auto"/>
            </w:tcBorders>
          </w:tcPr>
          <w:p w:rsidR="00C25818" w:rsidRPr="00C25818" w:rsidRDefault="00C25818" w:rsidP="00747476">
            <w:pPr>
              <w:ind w:firstLine="0"/>
              <w:contextualSpacing/>
              <w:rPr>
                <w:sz w:val="25"/>
                <w:szCs w:val="25"/>
              </w:rPr>
            </w:pPr>
            <w:r w:rsidRPr="00C25818">
              <w:rPr>
                <w:sz w:val="25"/>
                <w:szCs w:val="25"/>
              </w:rPr>
              <w:t xml:space="preserve">Biết được những nét cơ bản về quá trình Đổi mới ở nước ta. Đặc điểm cơ cấu kinh tế và sự chuyển dịch. </w:t>
            </w:r>
          </w:p>
        </w:tc>
        <w:tc>
          <w:tcPr>
            <w:tcW w:w="1205" w:type="pct"/>
            <w:tcBorders>
              <w:bottom w:val="dotted" w:sz="4" w:space="0" w:color="auto"/>
            </w:tcBorders>
          </w:tcPr>
          <w:p w:rsidR="00C25818" w:rsidRPr="00C25818" w:rsidRDefault="00C25818" w:rsidP="00747476">
            <w:pPr>
              <w:ind w:firstLine="0"/>
              <w:contextualSpacing/>
              <w:rPr>
                <w:sz w:val="25"/>
                <w:szCs w:val="25"/>
              </w:rPr>
            </w:pPr>
            <w:r w:rsidRPr="00C25818">
              <w:rPr>
                <w:sz w:val="25"/>
                <w:szCs w:val="25"/>
              </w:rPr>
              <w:t xml:space="preserve">Phân tích được quá trình chuyển dịch cơ cấu kinh tế ở nước ta. </w:t>
            </w:r>
          </w:p>
        </w:tc>
        <w:tc>
          <w:tcPr>
            <w:tcW w:w="973" w:type="pct"/>
            <w:tcBorders>
              <w:bottom w:val="dotted" w:sz="4" w:space="0" w:color="auto"/>
            </w:tcBorders>
          </w:tcPr>
          <w:p w:rsidR="00C25818" w:rsidRPr="00C25818" w:rsidRDefault="00C25818" w:rsidP="00747476">
            <w:pPr>
              <w:ind w:firstLine="0"/>
              <w:contextualSpacing/>
              <w:rPr>
                <w:sz w:val="25"/>
                <w:szCs w:val="25"/>
              </w:rPr>
            </w:pPr>
            <w:r w:rsidRPr="00C25818">
              <w:rPr>
                <w:sz w:val="25"/>
                <w:szCs w:val="25"/>
              </w:rPr>
              <w:t xml:space="preserve">Giải thích nguyên nhân dẫn tới quá trình Đổi mới và chuyển dịch cơ cấu kinh tế ở nước ta. </w:t>
            </w:r>
          </w:p>
        </w:tc>
        <w:tc>
          <w:tcPr>
            <w:tcW w:w="801" w:type="pct"/>
            <w:tcBorders>
              <w:bottom w:val="dotted" w:sz="4" w:space="0" w:color="auto"/>
            </w:tcBorders>
          </w:tcPr>
          <w:p w:rsidR="00C25818" w:rsidRPr="00C25818" w:rsidRDefault="00C25818" w:rsidP="00747476">
            <w:pPr>
              <w:ind w:firstLine="0"/>
              <w:contextualSpacing/>
              <w:rPr>
                <w:sz w:val="25"/>
                <w:szCs w:val="25"/>
              </w:rPr>
            </w:pPr>
          </w:p>
        </w:tc>
      </w:tr>
      <w:tr w:rsidR="00C25818" w:rsidRPr="00C25818" w:rsidTr="00747476">
        <w:tc>
          <w:tcPr>
            <w:tcW w:w="891" w:type="pct"/>
            <w:tcBorders>
              <w:top w:val="dotted" w:sz="4" w:space="0" w:color="auto"/>
            </w:tcBorders>
          </w:tcPr>
          <w:p w:rsidR="00C25818" w:rsidRPr="00C25818" w:rsidRDefault="00C25818" w:rsidP="00747476">
            <w:pPr>
              <w:ind w:firstLine="0"/>
              <w:contextualSpacing/>
              <w:jc w:val="center"/>
              <w:rPr>
                <w:i/>
                <w:iCs/>
                <w:sz w:val="25"/>
                <w:szCs w:val="25"/>
                <w:lang w:val="nl-NL"/>
              </w:rPr>
            </w:pPr>
            <w:r w:rsidRPr="00C25818">
              <w:rPr>
                <w:i/>
                <w:iCs/>
                <w:sz w:val="25"/>
                <w:szCs w:val="25"/>
                <w:lang w:val="nl-NL"/>
              </w:rPr>
              <w:t>12, 5% số điểm = 1, 25 điểm = 05 câu TN</w:t>
            </w:r>
          </w:p>
        </w:tc>
        <w:tc>
          <w:tcPr>
            <w:tcW w:w="1130" w:type="pct"/>
            <w:tcBorders>
              <w:top w:val="dotted" w:sz="4" w:space="0" w:color="auto"/>
            </w:tcBorders>
          </w:tcPr>
          <w:p w:rsidR="00C25818" w:rsidRPr="00C25818" w:rsidRDefault="00C25818" w:rsidP="00747476">
            <w:pPr>
              <w:ind w:firstLine="0"/>
              <w:contextualSpacing/>
              <w:jc w:val="center"/>
              <w:rPr>
                <w:i/>
                <w:iCs/>
                <w:sz w:val="25"/>
                <w:szCs w:val="25"/>
                <w:lang w:val="nl-NL"/>
              </w:rPr>
            </w:pPr>
            <w:r w:rsidRPr="00C25818">
              <w:rPr>
                <w:i/>
                <w:iCs/>
                <w:sz w:val="25"/>
                <w:szCs w:val="25"/>
                <w:lang w:val="nl-NL"/>
              </w:rPr>
              <w:t>Số câu: 01</w:t>
            </w:r>
          </w:p>
          <w:p w:rsidR="00C25818" w:rsidRPr="00C25818" w:rsidRDefault="00C25818" w:rsidP="00747476">
            <w:pPr>
              <w:ind w:firstLine="0"/>
              <w:contextualSpacing/>
              <w:jc w:val="center"/>
              <w:rPr>
                <w:i/>
                <w:iCs/>
                <w:sz w:val="25"/>
                <w:szCs w:val="25"/>
                <w:lang w:val="nl-NL"/>
              </w:rPr>
            </w:pPr>
            <w:r w:rsidRPr="00C25818">
              <w:rPr>
                <w:i/>
                <w:iCs/>
                <w:sz w:val="25"/>
                <w:szCs w:val="25"/>
                <w:lang w:val="nl-NL"/>
              </w:rPr>
              <w:t>Số điểm: 0, 25</w:t>
            </w:r>
          </w:p>
          <w:p w:rsidR="00C25818" w:rsidRPr="00C25818" w:rsidRDefault="00C25818" w:rsidP="00747476">
            <w:pPr>
              <w:ind w:firstLine="0"/>
              <w:contextualSpacing/>
              <w:jc w:val="center"/>
              <w:rPr>
                <w:i/>
                <w:iCs/>
                <w:sz w:val="25"/>
                <w:szCs w:val="25"/>
                <w:lang w:val="nl-NL"/>
              </w:rPr>
            </w:pPr>
          </w:p>
        </w:tc>
        <w:tc>
          <w:tcPr>
            <w:tcW w:w="1205" w:type="pct"/>
            <w:tcBorders>
              <w:top w:val="dotted" w:sz="4" w:space="0" w:color="auto"/>
            </w:tcBorders>
          </w:tcPr>
          <w:p w:rsidR="00C25818" w:rsidRPr="00C25818" w:rsidRDefault="00C25818" w:rsidP="00747476">
            <w:pPr>
              <w:ind w:firstLine="0"/>
              <w:contextualSpacing/>
              <w:jc w:val="center"/>
              <w:rPr>
                <w:i/>
                <w:iCs/>
                <w:sz w:val="25"/>
                <w:szCs w:val="25"/>
                <w:lang w:val="nl-NL"/>
              </w:rPr>
            </w:pPr>
            <w:r w:rsidRPr="00C25818">
              <w:rPr>
                <w:i/>
                <w:iCs/>
                <w:sz w:val="25"/>
                <w:szCs w:val="25"/>
                <w:lang w:val="nl-NL"/>
              </w:rPr>
              <w:t>Số câu: 02</w:t>
            </w:r>
          </w:p>
          <w:p w:rsidR="00C25818" w:rsidRPr="00C25818" w:rsidRDefault="00C25818" w:rsidP="00747476">
            <w:pPr>
              <w:ind w:firstLine="0"/>
              <w:contextualSpacing/>
              <w:jc w:val="center"/>
              <w:rPr>
                <w:i/>
                <w:iCs/>
                <w:sz w:val="25"/>
                <w:szCs w:val="25"/>
                <w:lang w:val="nl-NL"/>
              </w:rPr>
            </w:pPr>
            <w:r w:rsidRPr="00C25818">
              <w:rPr>
                <w:i/>
                <w:iCs/>
                <w:sz w:val="25"/>
                <w:szCs w:val="25"/>
                <w:lang w:val="nl-NL"/>
              </w:rPr>
              <w:t>Số điểm: 0, 5</w:t>
            </w:r>
          </w:p>
          <w:p w:rsidR="00C25818" w:rsidRPr="00C25818" w:rsidRDefault="00C25818" w:rsidP="00747476">
            <w:pPr>
              <w:ind w:firstLine="0"/>
              <w:contextualSpacing/>
              <w:jc w:val="center"/>
              <w:rPr>
                <w:i/>
                <w:iCs/>
                <w:sz w:val="25"/>
                <w:szCs w:val="25"/>
                <w:lang w:val="nl-NL"/>
              </w:rPr>
            </w:pPr>
          </w:p>
        </w:tc>
        <w:tc>
          <w:tcPr>
            <w:tcW w:w="973" w:type="pct"/>
            <w:tcBorders>
              <w:top w:val="dotted" w:sz="4" w:space="0" w:color="auto"/>
            </w:tcBorders>
          </w:tcPr>
          <w:p w:rsidR="00C25818" w:rsidRPr="00C25818" w:rsidRDefault="00C25818" w:rsidP="00747476">
            <w:pPr>
              <w:ind w:firstLine="0"/>
              <w:contextualSpacing/>
              <w:jc w:val="center"/>
              <w:rPr>
                <w:i/>
                <w:iCs/>
                <w:sz w:val="25"/>
                <w:szCs w:val="25"/>
                <w:lang w:val="nl-NL"/>
              </w:rPr>
            </w:pPr>
            <w:r w:rsidRPr="00C25818">
              <w:rPr>
                <w:i/>
                <w:iCs/>
                <w:sz w:val="25"/>
                <w:szCs w:val="25"/>
                <w:lang w:val="nl-NL"/>
              </w:rPr>
              <w:t>Số câu: 02</w:t>
            </w:r>
          </w:p>
          <w:p w:rsidR="00C25818" w:rsidRPr="00C25818" w:rsidRDefault="00C25818" w:rsidP="00747476">
            <w:pPr>
              <w:ind w:firstLine="0"/>
              <w:contextualSpacing/>
              <w:jc w:val="center"/>
              <w:rPr>
                <w:i/>
                <w:iCs/>
                <w:sz w:val="25"/>
                <w:szCs w:val="25"/>
                <w:lang w:val="nl-NL"/>
              </w:rPr>
            </w:pPr>
            <w:r w:rsidRPr="00C25818">
              <w:rPr>
                <w:i/>
                <w:iCs/>
                <w:sz w:val="25"/>
                <w:szCs w:val="25"/>
                <w:lang w:val="nl-NL"/>
              </w:rPr>
              <w:t>Số điểm: 0, 5</w:t>
            </w:r>
          </w:p>
          <w:p w:rsidR="00C25818" w:rsidRPr="00C25818" w:rsidRDefault="00C25818" w:rsidP="00747476">
            <w:pPr>
              <w:ind w:firstLine="0"/>
              <w:contextualSpacing/>
              <w:jc w:val="center"/>
              <w:rPr>
                <w:i/>
                <w:iCs/>
                <w:sz w:val="25"/>
                <w:szCs w:val="25"/>
                <w:lang w:val="nl-NL"/>
              </w:rPr>
            </w:pPr>
          </w:p>
        </w:tc>
        <w:tc>
          <w:tcPr>
            <w:tcW w:w="801" w:type="pct"/>
            <w:tcBorders>
              <w:top w:val="dotted" w:sz="4" w:space="0" w:color="auto"/>
            </w:tcBorders>
          </w:tcPr>
          <w:p w:rsidR="00C25818" w:rsidRPr="00C25818" w:rsidRDefault="00C25818" w:rsidP="00747476">
            <w:pPr>
              <w:ind w:firstLine="0"/>
              <w:contextualSpacing/>
              <w:jc w:val="center"/>
              <w:rPr>
                <w:iCs/>
                <w:sz w:val="25"/>
                <w:szCs w:val="25"/>
                <w:lang w:val="nl-NL"/>
              </w:rPr>
            </w:pPr>
          </w:p>
        </w:tc>
      </w:tr>
      <w:tr w:rsidR="00C25818" w:rsidRPr="00C25818" w:rsidTr="00747476">
        <w:trPr>
          <w:trHeight w:val="1672"/>
        </w:trPr>
        <w:tc>
          <w:tcPr>
            <w:tcW w:w="891" w:type="pct"/>
            <w:tcBorders>
              <w:bottom w:val="dotted" w:sz="4" w:space="0" w:color="auto"/>
            </w:tcBorders>
          </w:tcPr>
          <w:p w:rsidR="00C25818" w:rsidRPr="00C25818" w:rsidRDefault="00C25818" w:rsidP="00747476">
            <w:pPr>
              <w:ind w:firstLine="0"/>
              <w:contextualSpacing/>
              <w:rPr>
                <w:b/>
                <w:sz w:val="25"/>
                <w:szCs w:val="25"/>
                <w:lang w:val="sv-SE"/>
              </w:rPr>
            </w:pPr>
            <w:r w:rsidRPr="00C25818">
              <w:rPr>
                <w:b/>
                <w:sz w:val="25"/>
                <w:szCs w:val="25"/>
              </w:rPr>
              <w:t>Một số vấn đề phát triển v</w:t>
            </w:r>
            <w:r w:rsidRPr="00C25818">
              <w:rPr>
                <w:b/>
                <w:sz w:val="25"/>
                <w:szCs w:val="25"/>
                <w:lang w:val="sv-SE"/>
              </w:rPr>
              <w:t>à phân bố nông nghiệp</w:t>
            </w:r>
          </w:p>
        </w:tc>
        <w:tc>
          <w:tcPr>
            <w:tcW w:w="1130" w:type="pct"/>
            <w:tcBorders>
              <w:bottom w:val="dotted" w:sz="4" w:space="0" w:color="auto"/>
            </w:tcBorders>
          </w:tcPr>
          <w:p w:rsidR="00C25818" w:rsidRPr="00C25818" w:rsidRDefault="00C25818" w:rsidP="00747476">
            <w:pPr>
              <w:ind w:firstLine="0"/>
              <w:contextualSpacing/>
              <w:rPr>
                <w:sz w:val="25"/>
                <w:szCs w:val="25"/>
              </w:rPr>
            </w:pPr>
            <w:r w:rsidRPr="00C25818">
              <w:rPr>
                <w:sz w:val="25"/>
                <w:szCs w:val="25"/>
              </w:rPr>
              <w:t>Biết được tình hình phát triển và phân bố một số cây trồng, vật nuôi chính</w:t>
            </w:r>
          </w:p>
        </w:tc>
        <w:tc>
          <w:tcPr>
            <w:tcW w:w="1205" w:type="pct"/>
            <w:tcBorders>
              <w:bottom w:val="dotted" w:sz="4" w:space="0" w:color="auto"/>
            </w:tcBorders>
          </w:tcPr>
          <w:p w:rsidR="00C25818" w:rsidRPr="00C25818" w:rsidRDefault="00C25818" w:rsidP="00747476">
            <w:pPr>
              <w:ind w:firstLine="0"/>
              <w:contextualSpacing/>
              <w:rPr>
                <w:sz w:val="25"/>
                <w:szCs w:val="25"/>
                <w:lang w:val="sv-SE"/>
              </w:rPr>
            </w:pPr>
            <w:r w:rsidRPr="00C25818">
              <w:rPr>
                <w:sz w:val="25"/>
                <w:szCs w:val="25"/>
                <w:lang w:val="sv-SE"/>
              </w:rPr>
              <w:t xml:space="preserve">Hiểu được </w:t>
            </w:r>
            <w:r w:rsidRPr="00C25818">
              <w:rPr>
                <w:sz w:val="25"/>
                <w:szCs w:val="25"/>
              </w:rPr>
              <w:t xml:space="preserve">tình hình phát triển và phân bố một số cây trồng, vật nuôi chính; tình hình phát triển và phân bố ngành TS. </w:t>
            </w:r>
          </w:p>
        </w:tc>
        <w:tc>
          <w:tcPr>
            <w:tcW w:w="973" w:type="pct"/>
            <w:tcBorders>
              <w:bottom w:val="dotted" w:sz="4" w:space="0" w:color="auto"/>
            </w:tcBorders>
          </w:tcPr>
          <w:p w:rsidR="00C25818" w:rsidRPr="00C25818" w:rsidRDefault="00C25818" w:rsidP="00747476">
            <w:pPr>
              <w:ind w:firstLine="0"/>
              <w:contextualSpacing/>
              <w:rPr>
                <w:sz w:val="25"/>
                <w:szCs w:val="25"/>
                <w:lang w:val="sv-SE"/>
              </w:rPr>
            </w:pPr>
            <w:r w:rsidRPr="00C25818">
              <w:rPr>
                <w:sz w:val="25"/>
                <w:szCs w:val="25"/>
                <w:lang w:val="sv-SE"/>
              </w:rPr>
              <w:t xml:space="preserve">Phân tích các điều kiện phát triển và tình hình phát triển nông nghiệp nước ta. </w:t>
            </w:r>
          </w:p>
        </w:tc>
        <w:tc>
          <w:tcPr>
            <w:tcW w:w="801" w:type="pct"/>
            <w:tcBorders>
              <w:bottom w:val="dotted" w:sz="4" w:space="0" w:color="auto"/>
            </w:tcBorders>
          </w:tcPr>
          <w:p w:rsidR="00C25818" w:rsidRPr="00C25818" w:rsidRDefault="00C25818" w:rsidP="00747476">
            <w:pPr>
              <w:ind w:firstLine="0"/>
              <w:contextualSpacing/>
              <w:rPr>
                <w:sz w:val="25"/>
                <w:szCs w:val="25"/>
                <w:lang w:val="sv-SE"/>
              </w:rPr>
            </w:pPr>
            <w:r w:rsidRPr="00C25818">
              <w:rPr>
                <w:sz w:val="25"/>
                <w:szCs w:val="25"/>
                <w:lang w:val="sv-SE"/>
              </w:rPr>
              <w:t xml:space="preserve">Giải thích được nguyên nhân chủ yếu dẫn đến sự phát triển một số ngành trong nông nghiệp. </w:t>
            </w:r>
          </w:p>
        </w:tc>
      </w:tr>
      <w:tr w:rsidR="00C25818" w:rsidRPr="00C25818" w:rsidTr="00747476">
        <w:tc>
          <w:tcPr>
            <w:tcW w:w="891" w:type="pct"/>
            <w:tcBorders>
              <w:top w:val="dotted" w:sz="4" w:space="0" w:color="auto"/>
            </w:tcBorders>
          </w:tcPr>
          <w:p w:rsidR="00C25818" w:rsidRPr="00C25818" w:rsidRDefault="00C25818" w:rsidP="00747476">
            <w:pPr>
              <w:ind w:firstLine="0"/>
              <w:contextualSpacing/>
              <w:jc w:val="center"/>
              <w:rPr>
                <w:i/>
                <w:iCs/>
                <w:sz w:val="25"/>
                <w:szCs w:val="25"/>
                <w:lang w:val="nl-NL"/>
              </w:rPr>
            </w:pPr>
            <w:r w:rsidRPr="00C25818">
              <w:rPr>
                <w:i/>
                <w:iCs/>
                <w:sz w:val="25"/>
                <w:szCs w:val="25"/>
                <w:lang w:val="nl-NL"/>
              </w:rPr>
              <w:t>27, 5% số điểm = 2, 75 điểm = 05 câu TN + 01 câu TL</w:t>
            </w:r>
          </w:p>
        </w:tc>
        <w:tc>
          <w:tcPr>
            <w:tcW w:w="1130" w:type="pct"/>
            <w:tcBorders>
              <w:top w:val="dotted" w:sz="4" w:space="0" w:color="auto"/>
            </w:tcBorders>
          </w:tcPr>
          <w:p w:rsidR="00C25818" w:rsidRPr="00C25818" w:rsidRDefault="00C25818" w:rsidP="00747476">
            <w:pPr>
              <w:ind w:firstLine="0"/>
              <w:contextualSpacing/>
              <w:jc w:val="center"/>
              <w:rPr>
                <w:i/>
                <w:iCs/>
                <w:sz w:val="25"/>
                <w:szCs w:val="25"/>
                <w:lang w:val="nl-NL"/>
              </w:rPr>
            </w:pPr>
            <w:r w:rsidRPr="00C25818">
              <w:rPr>
                <w:i/>
                <w:iCs/>
                <w:sz w:val="25"/>
                <w:szCs w:val="25"/>
                <w:lang w:val="nl-NL"/>
              </w:rPr>
              <w:t>Số câu: 01 TN + 01 TL</w:t>
            </w:r>
          </w:p>
          <w:p w:rsidR="00C25818" w:rsidRPr="00C25818" w:rsidRDefault="00C25818" w:rsidP="00747476">
            <w:pPr>
              <w:ind w:firstLine="0"/>
              <w:contextualSpacing/>
              <w:jc w:val="center"/>
              <w:rPr>
                <w:i/>
                <w:iCs/>
                <w:sz w:val="25"/>
                <w:szCs w:val="25"/>
                <w:lang w:val="nl-NL"/>
              </w:rPr>
            </w:pPr>
            <w:r w:rsidRPr="00C25818">
              <w:rPr>
                <w:i/>
                <w:iCs/>
                <w:sz w:val="25"/>
                <w:szCs w:val="25"/>
                <w:lang w:val="nl-NL"/>
              </w:rPr>
              <w:t>Số điểm: 1, 75</w:t>
            </w:r>
          </w:p>
          <w:p w:rsidR="00C25818" w:rsidRPr="00C25818" w:rsidRDefault="00C25818" w:rsidP="00747476">
            <w:pPr>
              <w:ind w:firstLine="0"/>
              <w:contextualSpacing/>
              <w:jc w:val="center"/>
              <w:rPr>
                <w:i/>
                <w:iCs/>
                <w:sz w:val="25"/>
                <w:szCs w:val="25"/>
                <w:lang w:val="nl-NL"/>
              </w:rPr>
            </w:pPr>
          </w:p>
        </w:tc>
        <w:tc>
          <w:tcPr>
            <w:tcW w:w="1205" w:type="pct"/>
            <w:tcBorders>
              <w:top w:val="dotted" w:sz="4" w:space="0" w:color="auto"/>
            </w:tcBorders>
          </w:tcPr>
          <w:p w:rsidR="00C25818" w:rsidRPr="00C25818" w:rsidRDefault="00C25818" w:rsidP="00747476">
            <w:pPr>
              <w:ind w:firstLine="0"/>
              <w:contextualSpacing/>
              <w:jc w:val="center"/>
              <w:rPr>
                <w:i/>
                <w:iCs/>
                <w:sz w:val="25"/>
                <w:szCs w:val="25"/>
                <w:lang w:val="nl-NL"/>
              </w:rPr>
            </w:pPr>
            <w:r w:rsidRPr="00C25818">
              <w:rPr>
                <w:i/>
                <w:iCs/>
                <w:sz w:val="25"/>
                <w:szCs w:val="25"/>
                <w:lang w:val="nl-NL"/>
              </w:rPr>
              <w:t>Số câu: 01 TN</w:t>
            </w:r>
          </w:p>
          <w:p w:rsidR="00C25818" w:rsidRPr="00C25818" w:rsidRDefault="00C25818" w:rsidP="00747476">
            <w:pPr>
              <w:ind w:firstLine="0"/>
              <w:contextualSpacing/>
              <w:jc w:val="center"/>
              <w:rPr>
                <w:i/>
                <w:iCs/>
                <w:sz w:val="25"/>
                <w:szCs w:val="25"/>
                <w:lang w:val="nl-NL"/>
              </w:rPr>
            </w:pPr>
            <w:r w:rsidRPr="00C25818">
              <w:rPr>
                <w:i/>
                <w:iCs/>
                <w:sz w:val="25"/>
                <w:szCs w:val="25"/>
                <w:lang w:val="nl-NL"/>
              </w:rPr>
              <w:t>Số điểm: 0, 25</w:t>
            </w:r>
          </w:p>
          <w:p w:rsidR="00C25818" w:rsidRPr="00C25818" w:rsidRDefault="00C25818" w:rsidP="00747476">
            <w:pPr>
              <w:ind w:firstLine="0"/>
              <w:contextualSpacing/>
              <w:jc w:val="center"/>
              <w:rPr>
                <w:i/>
                <w:iCs/>
                <w:sz w:val="25"/>
                <w:szCs w:val="25"/>
                <w:lang w:val="nl-NL"/>
              </w:rPr>
            </w:pPr>
          </w:p>
        </w:tc>
        <w:tc>
          <w:tcPr>
            <w:tcW w:w="973" w:type="pct"/>
            <w:tcBorders>
              <w:top w:val="dotted" w:sz="4" w:space="0" w:color="auto"/>
            </w:tcBorders>
          </w:tcPr>
          <w:p w:rsidR="00C25818" w:rsidRPr="00C25818" w:rsidRDefault="00C25818" w:rsidP="00747476">
            <w:pPr>
              <w:ind w:firstLine="0"/>
              <w:contextualSpacing/>
              <w:jc w:val="center"/>
              <w:rPr>
                <w:i/>
                <w:iCs/>
                <w:sz w:val="25"/>
                <w:szCs w:val="25"/>
                <w:lang w:val="nl-NL"/>
              </w:rPr>
            </w:pPr>
            <w:r w:rsidRPr="00C25818">
              <w:rPr>
                <w:i/>
                <w:iCs/>
                <w:sz w:val="25"/>
                <w:szCs w:val="25"/>
                <w:lang w:val="nl-NL"/>
              </w:rPr>
              <w:t>Số câu: 01 TN</w:t>
            </w:r>
          </w:p>
          <w:p w:rsidR="00C25818" w:rsidRPr="00C25818" w:rsidRDefault="00C25818" w:rsidP="00747476">
            <w:pPr>
              <w:ind w:firstLine="0"/>
              <w:contextualSpacing/>
              <w:jc w:val="center"/>
              <w:rPr>
                <w:i/>
                <w:iCs/>
                <w:sz w:val="25"/>
                <w:szCs w:val="25"/>
                <w:lang w:val="nl-NL"/>
              </w:rPr>
            </w:pPr>
            <w:r w:rsidRPr="00C25818">
              <w:rPr>
                <w:i/>
                <w:iCs/>
                <w:sz w:val="25"/>
                <w:szCs w:val="25"/>
                <w:lang w:val="nl-NL"/>
              </w:rPr>
              <w:t>Số điểm: 0, 25</w:t>
            </w:r>
          </w:p>
          <w:p w:rsidR="00C25818" w:rsidRPr="00C25818" w:rsidRDefault="00C25818" w:rsidP="00747476">
            <w:pPr>
              <w:ind w:firstLine="0"/>
              <w:contextualSpacing/>
              <w:jc w:val="center"/>
              <w:rPr>
                <w:i/>
                <w:iCs/>
                <w:sz w:val="25"/>
                <w:szCs w:val="25"/>
                <w:lang w:val="nl-NL"/>
              </w:rPr>
            </w:pPr>
          </w:p>
        </w:tc>
        <w:tc>
          <w:tcPr>
            <w:tcW w:w="801" w:type="pct"/>
            <w:tcBorders>
              <w:top w:val="dotted" w:sz="4" w:space="0" w:color="auto"/>
            </w:tcBorders>
          </w:tcPr>
          <w:p w:rsidR="00C25818" w:rsidRPr="00C25818" w:rsidRDefault="00C25818" w:rsidP="00747476">
            <w:pPr>
              <w:ind w:firstLine="0"/>
              <w:contextualSpacing/>
              <w:jc w:val="center"/>
              <w:rPr>
                <w:i/>
                <w:iCs/>
                <w:sz w:val="25"/>
                <w:szCs w:val="25"/>
                <w:lang w:val="nl-NL"/>
              </w:rPr>
            </w:pPr>
            <w:r w:rsidRPr="00C25818">
              <w:rPr>
                <w:i/>
                <w:iCs/>
                <w:sz w:val="25"/>
                <w:szCs w:val="25"/>
                <w:lang w:val="nl-NL"/>
              </w:rPr>
              <w:t>Số câu: 02 TN</w:t>
            </w:r>
          </w:p>
          <w:p w:rsidR="00C25818" w:rsidRPr="00C25818" w:rsidRDefault="00C25818" w:rsidP="00747476">
            <w:pPr>
              <w:ind w:firstLine="0"/>
              <w:contextualSpacing/>
              <w:jc w:val="center"/>
              <w:rPr>
                <w:i/>
                <w:iCs/>
                <w:sz w:val="25"/>
                <w:szCs w:val="25"/>
                <w:lang w:val="nl-NL"/>
              </w:rPr>
            </w:pPr>
            <w:r w:rsidRPr="00C25818">
              <w:rPr>
                <w:i/>
                <w:iCs/>
                <w:sz w:val="25"/>
                <w:szCs w:val="25"/>
                <w:lang w:val="nl-NL"/>
              </w:rPr>
              <w:t>Số điểm: 0, 5</w:t>
            </w:r>
          </w:p>
          <w:p w:rsidR="00C25818" w:rsidRPr="00C25818" w:rsidRDefault="00C25818" w:rsidP="00747476">
            <w:pPr>
              <w:ind w:firstLine="0"/>
              <w:contextualSpacing/>
              <w:jc w:val="center"/>
              <w:rPr>
                <w:iCs/>
                <w:sz w:val="25"/>
                <w:szCs w:val="25"/>
                <w:lang w:val="nl-NL"/>
              </w:rPr>
            </w:pPr>
          </w:p>
        </w:tc>
      </w:tr>
      <w:tr w:rsidR="00C25818" w:rsidRPr="00C25818" w:rsidTr="00747476">
        <w:tc>
          <w:tcPr>
            <w:tcW w:w="891" w:type="pct"/>
            <w:tcBorders>
              <w:top w:val="dotted" w:sz="4" w:space="0" w:color="auto"/>
              <w:bottom w:val="dotted" w:sz="4" w:space="0" w:color="auto"/>
            </w:tcBorders>
          </w:tcPr>
          <w:p w:rsidR="00C25818" w:rsidRPr="00C25818" w:rsidRDefault="00C25818" w:rsidP="00747476">
            <w:pPr>
              <w:ind w:firstLine="0"/>
              <w:contextualSpacing/>
              <w:rPr>
                <w:b/>
                <w:sz w:val="25"/>
                <w:szCs w:val="25"/>
              </w:rPr>
            </w:pPr>
            <w:r w:rsidRPr="00C25818">
              <w:rPr>
                <w:b/>
                <w:sz w:val="25"/>
                <w:szCs w:val="25"/>
              </w:rPr>
              <w:t>Một số vấn đề phát triển và phân bố sản xuất công nghiệp</w:t>
            </w:r>
          </w:p>
        </w:tc>
        <w:tc>
          <w:tcPr>
            <w:tcW w:w="1130" w:type="pct"/>
            <w:tcBorders>
              <w:top w:val="dotted" w:sz="4" w:space="0" w:color="auto"/>
              <w:bottom w:val="dotted" w:sz="4" w:space="0" w:color="auto"/>
            </w:tcBorders>
          </w:tcPr>
          <w:p w:rsidR="00C25818" w:rsidRPr="00C25818" w:rsidRDefault="00C25818" w:rsidP="00747476">
            <w:pPr>
              <w:ind w:firstLine="0"/>
              <w:contextualSpacing/>
              <w:rPr>
                <w:sz w:val="25"/>
                <w:szCs w:val="25"/>
              </w:rPr>
            </w:pPr>
            <w:r w:rsidRPr="00C25818">
              <w:rPr>
                <w:sz w:val="25"/>
                <w:szCs w:val="25"/>
              </w:rPr>
              <w:t xml:space="preserve">Biết được tình hình phát triển và phân bố một số ngành CN trọng điểm. </w:t>
            </w:r>
          </w:p>
        </w:tc>
        <w:tc>
          <w:tcPr>
            <w:tcW w:w="1205" w:type="pct"/>
            <w:tcBorders>
              <w:top w:val="dotted" w:sz="4" w:space="0" w:color="auto"/>
              <w:bottom w:val="dotted" w:sz="4" w:space="0" w:color="auto"/>
            </w:tcBorders>
          </w:tcPr>
          <w:p w:rsidR="00C25818" w:rsidRPr="00C25818" w:rsidRDefault="00C25818" w:rsidP="00747476">
            <w:pPr>
              <w:ind w:firstLine="0"/>
              <w:contextualSpacing/>
              <w:rPr>
                <w:sz w:val="25"/>
                <w:szCs w:val="25"/>
              </w:rPr>
            </w:pPr>
            <w:r w:rsidRPr="00C25818">
              <w:rPr>
                <w:sz w:val="25"/>
                <w:szCs w:val="25"/>
              </w:rPr>
              <w:t xml:space="preserve">Hiểu được đặc điểm của ngành CN trọng điểm; tình hình phát triển và phân bố một số ngành CN trọng điểm. </w:t>
            </w:r>
          </w:p>
        </w:tc>
        <w:tc>
          <w:tcPr>
            <w:tcW w:w="973" w:type="pct"/>
            <w:tcBorders>
              <w:top w:val="dotted" w:sz="4" w:space="0" w:color="auto"/>
              <w:bottom w:val="dotted" w:sz="4" w:space="0" w:color="auto"/>
            </w:tcBorders>
          </w:tcPr>
          <w:p w:rsidR="00C25818" w:rsidRPr="00C25818" w:rsidRDefault="00C25818" w:rsidP="00747476">
            <w:pPr>
              <w:ind w:firstLine="0"/>
              <w:contextualSpacing/>
              <w:rPr>
                <w:sz w:val="25"/>
                <w:szCs w:val="25"/>
              </w:rPr>
            </w:pPr>
            <w:r w:rsidRPr="00C25818">
              <w:rPr>
                <w:sz w:val="25"/>
                <w:szCs w:val="25"/>
                <w:lang w:val="sv-SE"/>
              </w:rPr>
              <w:t xml:space="preserve">Phân tích các điều kiện phát triển và tình hình phát triển công nghiệp nước ta. </w:t>
            </w:r>
          </w:p>
        </w:tc>
        <w:tc>
          <w:tcPr>
            <w:tcW w:w="801" w:type="pct"/>
            <w:tcBorders>
              <w:top w:val="dotted" w:sz="4" w:space="0" w:color="auto"/>
              <w:bottom w:val="dotted" w:sz="4" w:space="0" w:color="auto"/>
            </w:tcBorders>
          </w:tcPr>
          <w:p w:rsidR="00C25818" w:rsidRPr="00C25818" w:rsidRDefault="00C25818" w:rsidP="00747476">
            <w:pPr>
              <w:ind w:firstLine="0"/>
              <w:contextualSpacing/>
              <w:rPr>
                <w:sz w:val="25"/>
                <w:szCs w:val="25"/>
              </w:rPr>
            </w:pPr>
            <w:r w:rsidRPr="00C25818">
              <w:rPr>
                <w:sz w:val="25"/>
                <w:szCs w:val="25"/>
              </w:rPr>
              <w:t xml:space="preserve">Hiểu rõ các phương hướng hoàn thiện cơ cấu ngành CN. </w:t>
            </w:r>
          </w:p>
        </w:tc>
      </w:tr>
      <w:tr w:rsidR="00C25818" w:rsidRPr="00C25818" w:rsidTr="00747476">
        <w:tc>
          <w:tcPr>
            <w:tcW w:w="891" w:type="pct"/>
            <w:tcBorders>
              <w:top w:val="dotted" w:sz="4" w:space="0" w:color="auto"/>
            </w:tcBorders>
          </w:tcPr>
          <w:p w:rsidR="00C25818" w:rsidRPr="00C25818" w:rsidRDefault="00C25818" w:rsidP="00747476">
            <w:pPr>
              <w:ind w:firstLine="0"/>
              <w:contextualSpacing/>
              <w:jc w:val="center"/>
              <w:rPr>
                <w:i/>
                <w:iCs/>
                <w:sz w:val="25"/>
                <w:szCs w:val="25"/>
                <w:lang w:val="nl-NL"/>
              </w:rPr>
            </w:pPr>
            <w:r w:rsidRPr="00C25818">
              <w:rPr>
                <w:i/>
                <w:iCs/>
                <w:sz w:val="25"/>
                <w:szCs w:val="25"/>
                <w:lang w:val="nl-NL"/>
              </w:rPr>
              <w:t>27, 5% số điểm = 2, 75 điểm = 05 câu TN + 01 câu TL</w:t>
            </w:r>
          </w:p>
        </w:tc>
        <w:tc>
          <w:tcPr>
            <w:tcW w:w="1130" w:type="pct"/>
            <w:tcBorders>
              <w:top w:val="dotted" w:sz="4" w:space="0" w:color="auto"/>
            </w:tcBorders>
          </w:tcPr>
          <w:p w:rsidR="00C25818" w:rsidRPr="00C25818" w:rsidRDefault="00C25818" w:rsidP="00747476">
            <w:pPr>
              <w:ind w:firstLine="0"/>
              <w:contextualSpacing/>
              <w:jc w:val="center"/>
              <w:rPr>
                <w:i/>
                <w:iCs/>
                <w:sz w:val="25"/>
                <w:szCs w:val="25"/>
                <w:lang w:val="nl-NL"/>
              </w:rPr>
            </w:pPr>
            <w:r w:rsidRPr="00C25818">
              <w:rPr>
                <w:i/>
                <w:iCs/>
                <w:sz w:val="25"/>
                <w:szCs w:val="25"/>
                <w:lang w:val="nl-NL"/>
              </w:rPr>
              <w:t xml:space="preserve">Số câu: 01 TN </w:t>
            </w:r>
          </w:p>
          <w:p w:rsidR="00C25818" w:rsidRPr="00C25818" w:rsidRDefault="00C25818" w:rsidP="00747476">
            <w:pPr>
              <w:ind w:firstLine="0"/>
              <w:contextualSpacing/>
              <w:jc w:val="center"/>
              <w:rPr>
                <w:i/>
                <w:iCs/>
                <w:sz w:val="25"/>
                <w:szCs w:val="25"/>
                <w:lang w:val="nl-NL"/>
              </w:rPr>
            </w:pPr>
            <w:r w:rsidRPr="00C25818">
              <w:rPr>
                <w:i/>
                <w:iCs/>
                <w:sz w:val="25"/>
                <w:szCs w:val="25"/>
                <w:lang w:val="nl-NL"/>
              </w:rPr>
              <w:t>Số điểm: 0, 25</w:t>
            </w:r>
          </w:p>
          <w:p w:rsidR="00C25818" w:rsidRPr="00C25818" w:rsidRDefault="00C25818" w:rsidP="00747476">
            <w:pPr>
              <w:ind w:firstLine="0"/>
              <w:contextualSpacing/>
              <w:jc w:val="center"/>
              <w:rPr>
                <w:i/>
                <w:iCs/>
                <w:sz w:val="25"/>
                <w:szCs w:val="25"/>
                <w:lang w:val="nl-NL"/>
              </w:rPr>
            </w:pPr>
          </w:p>
        </w:tc>
        <w:tc>
          <w:tcPr>
            <w:tcW w:w="1205" w:type="pct"/>
            <w:tcBorders>
              <w:top w:val="dotted" w:sz="4" w:space="0" w:color="auto"/>
            </w:tcBorders>
          </w:tcPr>
          <w:p w:rsidR="00C25818" w:rsidRPr="00C25818" w:rsidRDefault="00C25818" w:rsidP="00747476">
            <w:pPr>
              <w:ind w:firstLine="0"/>
              <w:contextualSpacing/>
              <w:jc w:val="center"/>
              <w:rPr>
                <w:i/>
                <w:iCs/>
                <w:sz w:val="25"/>
                <w:szCs w:val="25"/>
                <w:lang w:val="nl-NL"/>
              </w:rPr>
            </w:pPr>
            <w:r w:rsidRPr="00C25818">
              <w:rPr>
                <w:i/>
                <w:iCs/>
                <w:sz w:val="25"/>
                <w:szCs w:val="25"/>
                <w:lang w:val="nl-NL"/>
              </w:rPr>
              <w:t>Số câu: 01 TN + 01 TL</w:t>
            </w:r>
          </w:p>
          <w:p w:rsidR="00C25818" w:rsidRPr="00C25818" w:rsidRDefault="00C25818" w:rsidP="00747476">
            <w:pPr>
              <w:ind w:firstLine="0"/>
              <w:contextualSpacing/>
              <w:jc w:val="center"/>
              <w:rPr>
                <w:i/>
                <w:iCs/>
                <w:sz w:val="25"/>
                <w:szCs w:val="25"/>
                <w:lang w:val="nl-NL"/>
              </w:rPr>
            </w:pPr>
            <w:r w:rsidRPr="00C25818">
              <w:rPr>
                <w:i/>
                <w:iCs/>
                <w:sz w:val="25"/>
                <w:szCs w:val="25"/>
                <w:lang w:val="nl-NL"/>
              </w:rPr>
              <w:t>Số điểm: 1, 75</w:t>
            </w:r>
          </w:p>
          <w:p w:rsidR="00C25818" w:rsidRPr="00C25818" w:rsidRDefault="00C25818" w:rsidP="00747476">
            <w:pPr>
              <w:ind w:firstLine="0"/>
              <w:contextualSpacing/>
              <w:jc w:val="center"/>
              <w:rPr>
                <w:i/>
                <w:iCs/>
                <w:sz w:val="25"/>
                <w:szCs w:val="25"/>
                <w:lang w:val="nl-NL"/>
              </w:rPr>
            </w:pPr>
          </w:p>
        </w:tc>
        <w:tc>
          <w:tcPr>
            <w:tcW w:w="973" w:type="pct"/>
            <w:tcBorders>
              <w:top w:val="dotted" w:sz="4" w:space="0" w:color="auto"/>
            </w:tcBorders>
          </w:tcPr>
          <w:p w:rsidR="00C25818" w:rsidRPr="00C25818" w:rsidRDefault="00C25818" w:rsidP="00747476">
            <w:pPr>
              <w:ind w:firstLine="0"/>
              <w:contextualSpacing/>
              <w:jc w:val="center"/>
              <w:rPr>
                <w:i/>
                <w:iCs/>
                <w:sz w:val="25"/>
                <w:szCs w:val="25"/>
                <w:lang w:val="nl-NL"/>
              </w:rPr>
            </w:pPr>
            <w:r w:rsidRPr="00C25818">
              <w:rPr>
                <w:i/>
                <w:iCs/>
                <w:sz w:val="25"/>
                <w:szCs w:val="25"/>
                <w:lang w:val="nl-NL"/>
              </w:rPr>
              <w:t>Số câu: 01 TN</w:t>
            </w:r>
          </w:p>
          <w:p w:rsidR="00C25818" w:rsidRPr="00C25818" w:rsidRDefault="00C25818" w:rsidP="00747476">
            <w:pPr>
              <w:ind w:firstLine="0"/>
              <w:contextualSpacing/>
              <w:jc w:val="center"/>
              <w:rPr>
                <w:i/>
                <w:iCs/>
                <w:sz w:val="25"/>
                <w:szCs w:val="25"/>
                <w:lang w:val="nl-NL"/>
              </w:rPr>
            </w:pPr>
            <w:r w:rsidRPr="00C25818">
              <w:rPr>
                <w:i/>
                <w:iCs/>
                <w:sz w:val="25"/>
                <w:szCs w:val="25"/>
                <w:lang w:val="nl-NL"/>
              </w:rPr>
              <w:t>Số điểm: 0, 25</w:t>
            </w:r>
          </w:p>
          <w:p w:rsidR="00C25818" w:rsidRPr="00C25818" w:rsidRDefault="00C25818" w:rsidP="00747476">
            <w:pPr>
              <w:ind w:firstLine="0"/>
              <w:contextualSpacing/>
              <w:jc w:val="center"/>
              <w:rPr>
                <w:i/>
                <w:iCs/>
                <w:sz w:val="25"/>
                <w:szCs w:val="25"/>
                <w:lang w:val="nl-NL"/>
              </w:rPr>
            </w:pPr>
          </w:p>
        </w:tc>
        <w:tc>
          <w:tcPr>
            <w:tcW w:w="801" w:type="pct"/>
            <w:tcBorders>
              <w:top w:val="dotted" w:sz="4" w:space="0" w:color="auto"/>
            </w:tcBorders>
          </w:tcPr>
          <w:p w:rsidR="00C25818" w:rsidRPr="00C25818" w:rsidRDefault="00C25818" w:rsidP="00747476">
            <w:pPr>
              <w:ind w:firstLine="0"/>
              <w:contextualSpacing/>
              <w:jc w:val="center"/>
              <w:rPr>
                <w:i/>
                <w:iCs/>
                <w:sz w:val="25"/>
                <w:szCs w:val="25"/>
                <w:lang w:val="nl-NL"/>
              </w:rPr>
            </w:pPr>
            <w:r w:rsidRPr="00C25818">
              <w:rPr>
                <w:i/>
                <w:iCs/>
                <w:sz w:val="25"/>
                <w:szCs w:val="25"/>
                <w:lang w:val="nl-NL"/>
              </w:rPr>
              <w:t>Số câu: 02 TN</w:t>
            </w:r>
          </w:p>
          <w:p w:rsidR="00C25818" w:rsidRPr="00C25818" w:rsidRDefault="00C25818" w:rsidP="00747476">
            <w:pPr>
              <w:ind w:firstLine="0"/>
              <w:contextualSpacing/>
              <w:jc w:val="center"/>
              <w:rPr>
                <w:i/>
                <w:iCs/>
                <w:sz w:val="25"/>
                <w:szCs w:val="25"/>
                <w:lang w:val="nl-NL"/>
              </w:rPr>
            </w:pPr>
            <w:r w:rsidRPr="00C25818">
              <w:rPr>
                <w:i/>
                <w:iCs/>
                <w:sz w:val="25"/>
                <w:szCs w:val="25"/>
                <w:lang w:val="nl-NL"/>
              </w:rPr>
              <w:t>Số điểm: 0, 5</w:t>
            </w:r>
          </w:p>
          <w:p w:rsidR="00C25818" w:rsidRPr="00C25818" w:rsidRDefault="00C25818" w:rsidP="00747476">
            <w:pPr>
              <w:ind w:firstLine="0"/>
              <w:contextualSpacing/>
              <w:jc w:val="center"/>
              <w:rPr>
                <w:iCs/>
                <w:sz w:val="25"/>
                <w:szCs w:val="25"/>
                <w:lang w:val="nl-NL"/>
              </w:rPr>
            </w:pPr>
          </w:p>
        </w:tc>
      </w:tr>
      <w:tr w:rsidR="00C25818" w:rsidRPr="00C25818" w:rsidTr="00747476">
        <w:tc>
          <w:tcPr>
            <w:tcW w:w="891" w:type="pct"/>
            <w:tcBorders>
              <w:top w:val="dotted" w:sz="4" w:space="0" w:color="auto"/>
              <w:bottom w:val="dotted" w:sz="4" w:space="0" w:color="auto"/>
            </w:tcBorders>
          </w:tcPr>
          <w:p w:rsidR="00C25818" w:rsidRPr="00C25818" w:rsidRDefault="00C25818" w:rsidP="00747476">
            <w:pPr>
              <w:ind w:firstLine="0"/>
              <w:contextualSpacing/>
              <w:rPr>
                <w:b/>
                <w:sz w:val="25"/>
                <w:szCs w:val="25"/>
              </w:rPr>
            </w:pPr>
            <w:r w:rsidRPr="00C25818">
              <w:rPr>
                <w:b/>
                <w:sz w:val="25"/>
                <w:szCs w:val="25"/>
              </w:rPr>
              <w:t>Một số vấn đề phát triển và phân bố ngành dịch vụ</w:t>
            </w:r>
          </w:p>
        </w:tc>
        <w:tc>
          <w:tcPr>
            <w:tcW w:w="1130" w:type="pct"/>
            <w:tcBorders>
              <w:top w:val="dotted" w:sz="4" w:space="0" w:color="auto"/>
              <w:bottom w:val="dotted" w:sz="4" w:space="0" w:color="auto"/>
            </w:tcBorders>
          </w:tcPr>
          <w:p w:rsidR="00C25818" w:rsidRPr="00C25818" w:rsidRDefault="00C25818" w:rsidP="00747476">
            <w:pPr>
              <w:ind w:firstLine="0"/>
              <w:contextualSpacing/>
              <w:rPr>
                <w:sz w:val="25"/>
                <w:szCs w:val="25"/>
              </w:rPr>
            </w:pPr>
            <w:r w:rsidRPr="00C25818">
              <w:rPr>
                <w:sz w:val="25"/>
                <w:szCs w:val="25"/>
              </w:rPr>
              <w:t>Biết được đặc điểm phát triển của các ngành dịch vụ</w:t>
            </w:r>
          </w:p>
        </w:tc>
        <w:tc>
          <w:tcPr>
            <w:tcW w:w="1205" w:type="pct"/>
            <w:tcBorders>
              <w:top w:val="dotted" w:sz="4" w:space="0" w:color="auto"/>
              <w:bottom w:val="dotted" w:sz="4" w:space="0" w:color="auto"/>
            </w:tcBorders>
          </w:tcPr>
          <w:p w:rsidR="00C25818" w:rsidRPr="00C25818" w:rsidRDefault="00C25818" w:rsidP="00747476">
            <w:pPr>
              <w:ind w:firstLine="0"/>
              <w:contextualSpacing/>
              <w:rPr>
                <w:sz w:val="25"/>
                <w:szCs w:val="25"/>
              </w:rPr>
            </w:pPr>
            <w:r w:rsidRPr="00C25818">
              <w:rPr>
                <w:sz w:val="25"/>
                <w:szCs w:val="25"/>
              </w:rPr>
              <w:t xml:space="preserve">Hiểu được tình hình phát triển và phân bố của các ngành dịch vụ. </w:t>
            </w:r>
          </w:p>
        </w:tc>
        <w:tc>
          <w:tcPr>
            <w:tcW w:w="973" w:type="pct"/>
            <w:tcBorders>
              <w:top w:val="dotted" w:sz="4" w:space="0" w:color="auto"/>
              <w:bottom w:val="dotted" w:sz="4" w:space="0" w:color="auto"/>
            </w:tcBorders>
          </w:tcPr>
          <w:p w:rsidR="00C25818" w:rsidRPr="00C25818" w:rsidRDefault="00C25818" w:rsidP="00747476">
            <w:pPr>
              <w:ind w:firstLine="0"/>
              <w:contextualSpacing/>
              <w:rPr>
                <w:sz w:val="25"/>
                <w:szCs w:val="25"/>
              </w:rPr>
            </w:pPr>
            <w:r w:rsidRPr="00C25818">
              <w:rPr>
                <w:sz w:val="25"/>
                <w:szCs w:val="25"/>
                <w:lang w:val="sv-SE"/>
              </w:rPr>
              <w:t xml:space="preserve">Phân tích các điều kiện phát triển và tình hình phát triển dịch vụ nước ta. </w:t>
            </w:r>
          </w:p>
        </w:tc>
        <w:tc>
          <w:tcPr>
            <w:tcW w:w="801" w:type="pct"/>
            <w:tcBorders>
              <w:top w:val="dotted" w:sz="4" w:space="0" w:color="auto"/>
              <w:bottom w:val="dotted" w:sz="4" w:space="0" w:color="auto"/>
            </w:tcBorders>
          </w:tcPr>
          <w:p w:rsidR="00C25818" w:rsidRPr="00C25818" w:rsidRDefault="00C25818" w:rsidP="00747476">
            <w:pPr>
              <w:ind w:firstLine="0"/>
              <w:contextualSpacing/>
              <w:jc w:val="center"/>
              <w:rPr>
                <w:i/>
                <w:iCs/>
                <w:sz w:val="25"/>
                <w:szCs w:val="25"/>
                <w:lang w:val="nl-NL"/>
              </w:rPr>
            </w:pPr>
          </w:p>
        </w:tc>
      </w:tr>
      <w:tr w:rsidR="00C25818" w:rsidRPr="00C25818" w:rsidTr="00747476">
        <w:tc>
          <w:tcPr>
            <w:tcW w:w="891" w:type="pct"/>
            <w:tcBorders>
              <w:top w:val="dotted" w:sz="4" w:space="0" w:color="auto"/>
            </w:tcBorders>
          </w:tcPr>
          <w:p w:rsidR="00C25818" w:rsidRPr="00C25818" w:rsidRDefault="00C25818" w:rsidP="00747476">
            <w:pPr>
              <w:ind w:firstLine="0"/>
              <w:contextualSpacing/>
              <w:jc w:val="center"/>
              <w:rPr>
                <w:i/>
                <w:iCs/>
                <w:sz w:val="25"/>
                <w:szCs w:val="25"/>
                <w:lang w:val="nl-NL"/>
              </w:rPr>
            </w:pPr>
            <w:r w:rsidRPr="00C25818">
              <w:rPr>
                <w:i/>
                <w:iCs/>
                <w:sz w:val="25"/>
                <w:szCs w:val="25"/>
                <w:lang w:val="nl-NL"/>
              </w:rPr>
              <w:t xml:space="preserve">12, 5% số điểm = 1, 25 điểm = 05 câu TN </w:t>
            </w:r>
          </w:p>
        </w:tc>
        <w:tc>
          <w:tcPr>
            <w:tcW w:w="1130" w:type="pct"/>
            <w:tcBorders>
              <w:top w:val="dotted" w:sz="4" w:space="0" w:color="auto"/>
            </w:tcBorders>
          </w:tcPr>
          <w:p w:rsidR="00C25818" w:rsidRPr="00C25818" w:rsidRDefault="00C25818" w:rsidP="00747476">
            <w:pPr>
              <w:ind w:firstLine="0"/>
              <w:contextualSpacing/>
              <w:jc w:val="center"/>
              <w:rPr>
                <w:i/>
                <w:iCs/>
                <w:sz w:val="25"/>
                <w:szCs w:val="25"/>
                <w:lang w:val="nl-NL"/>
              </w:rPr>
            </w:pPr>
            <w:r w:rsidRPr="00C25818">
              <w:rPr>
                <w:i/>
                <w:iCs/>
                <w:sz w:val="25"/>
                <w:szCs w:val="25"/>
                <w:lang w:val="nl-NL"/>
              </w:rPr>
              <w:t>Số câu: 02</w:t>
            </w:r>
          </w:p>
          <w:p w:rsidR="00C25818" w:rsidRPr="00C25818" w:rsidRDefault="00C25818" w:rsidP="00747476">
            <w:pPr>
              <w:ind w:firstLine="0"/>
              <w:contextualSpacing/>
              <w:jc w:val="center"/>
              <w:rPr>
                <w:i/>
                <w:iCs/>
                <w:sz w:val="25"/>
                <w:szCs w:val="25"/>
                <w:lang w:val="nl-NL"/>
              </w:rPr>
            </w:pPr>
            <w:r w:rsidRPr="00C25818">
              <w:rPr>
                <w:i/>
                <w:iCs/>
                <w:sz w:val="25"/>
                <w:szCs w:val="25"/>
                <w:lang w:val="nl-NL"/>
              </w:rPr>
              <w:t>Số điểm: 0, 5</w:t>
            </w:r>
          </w:p>
          <w:p w:rsidR="00C25818" w:rsidRPr="00C25818" w:rsidRDefault="00C25818" w:rsidP="00747476">
            <w:pPr>
              <w:ind w:firstLine="0"/>
              <w:contextualSpacing/>
              <w:jc w:val="center"/>
              <w:rPr>
                <w:i/>
                <w:iCs/>
                <w:sz w:val="25"/>
                <w:szCs w:val="25"/>
                <w:lang w:val="nl-NL"/>
              </w:rPr>
            </w:pPr>
          </w:p>
        </w:tc>
        <w:tc>
          <w:tcPr>
            <w:tcW w:w="1205" w:type="pct"/>
            <w:tcBorders>
              <w:top w:val="dotted" w:sz="4" w:space="0" w:color="auto"/>
            </w:tcBorders>
          </w:tcPr>
          <w:p w:rsidR="00C25818" w:rsidRPr="00C25818" w:rsidRDefault="00C25818" w:rsidP="00747476">
            <w:pPr>
              <w:ind w:firstLine="0"/>
              <w:contextualSpacing/>
              <w:jc w:val="center"/>
              <w:rPr>
                <w:i/>
                <w:iCs/>
                <w:sz w:val="25"/>
                <w:szCs w:val="25"/>
                <w:lang w:val="nl-NL"/>
              </w:rPr>
            </w:pPr>
            <w:r w:rsidRPr="00C25818">
              <w:rPr>
                <w:i/>
                <w:iCs/>
                <w:sz w:val="25"/>
                <w:szCs w:val="25"/>
                <w:lang w:val="nl-NL"/>
              </w:rPr>
              <w:t xml:space="preserve">Số câu: 01 </w:t>
            </w:r>
          </w:p>
          <w:p w:rsidR="00C25818" w:rsidRPr="00C25818" w:rsidRDefault="00C25818" w:rsidP="00747476">
            <w:pPr>
              <w:ind w:firstLine="0"/>
              <w:contextualSpacing/>
              <w:jc w:val="center"/>
              <w:rPr>
                <w:i/>
                <w:iCs/>
                <w:sz w:val="25"/>
                <w:szCs w:val="25"/>
                <w:lang w:val="nl-NL"/>
              </w:rPr>
            </w:pPr>
            <w:r w:rsidRPr="00C25818">
              <w:rPr>
                <w:i/>
                <w:iCs/>
                <w:sz w:val="25"/>
                <w:szCs w:val="25"/>
                <w:lang w:val="nl-NL"/>
              </w:rPr>
              <w:t>Số điểm: 0, 25</w:t>
            </w:r>
          </w:p>
          <w:p w:rsidR="00C25818" w:rsidRPr="00C25818" w:rsidRDefault="00C25818" w:rsidP="00747476">
            <w:pPr>
              <w:ind w:firstLine="0"/>
              <w:contextualSpacing/>
              <w:jc w:val="center"/>
              <w:rPr>
                <w:i/>
                <w:iCs/>
                <w:sz w:val="25"/>
                <w:szCs w:val="25"/>
                <w:lang w:val="nl-NL"/>
              </w:rPr>
            </w:pPr>
          </w:p>
        </w:tc>
        <w:tc>
          <w:tcPr>
            <w:tcW w:w="973" w:type="pct"/>
            <w:tcBorders>
              <w:top w:val="dotted" w:sz="4" w:space="0" w:color="auto"/>
            </w:tcBorders>
          </w:tcPr>
          <w:p w:rsidR="00C25818" w:rsidRPr="00C25818" w:rsidRDefault="00C25818" w:rsidP="00747476">
            <w:pPr>
              <w:ind w:firstLine="0"/>
              <w:contextualSpacing/>
              <w:jc w:val="center"/>
              <w:rPr>
                <w:i/>
                <w:iCs/>
                <w:sz w:val="25"/>
                <w:szCs w:val="25"/>
                <w:lang w:val="nl-NL"/>
              </w:rPr>
            </w:pPr>
            <w:r w:rsidRPr="00C25818">
              <w:rPr>
                <w:i/>
                <w:iCs/>
                <w:sz w:val="25"/>
                <w:szCs w:val="25"/>
                <w:lang w:val="nl-NL"/>
              </w:rPr>
              <w:t>Số câu: 02</w:t>
            </w:r>
          </w:p>
          <w:p w:rsidR="00C25818" w:rsidRPr="00C25818" w:rsidRDefault="00C25818" w:rsidP="00747476">
            <w:pPr>
              <w:ind w:firstLine="0"/>
              <w:contextualSpacing/>
              <w:jc w:val="center"/>
              <w:rPr>
                <w:i/>
                <w:iCs/>
                <w:sz w:val="25"/>
                <w:szCs w:val="25"/>
                <w:lang w:val="nl-NL"/>
              </w:rPr>
            </w:pPr>
            <w:r w:rsidRPr="00C25818">
              <w:rPr>
                <w:i/>
                <w:iCs/>
                <w:sz w:val="25"/>
                <w:szCs w:val="25"/>
                <w:lang w:val="nl-NL"/>
              </w:rPr>
              <w:t>Số điểm: 0, 5</w:t>
            </w:r>
          </w:p>
          <w:p w:rsidR="00C25818" w:rsidRPr="00C25818" w:rsidRDefault="00C25818" w:rsidP="00747476">
            <w:pPr>
              <w:ind w:firstLine="0"/>
              <w:contextualSpacing/>
              <w:jc w:val="center"/>
              <w:rPr>
                <w:i/>
                <w:iCs/>
                <w:sz w:val="25"/>
                <w:szCs w:val="25"/>
                <w:lang w:val="nl-NL"/>
              </w:rPr>
            </w:pPr>
          </w:p>
        </w:tc>
        <w:tc>
          <w:tcPr>
            <w:tcW w:w="801" w:type="pct"/>
            <w:tcBorders>
              <w:top w:val="dotted" w:sz="4" w:space="0" w:color="auto"/>
            </w:tcBorders>
          </w:tcPr>
          <w:p w:rsidR="00C25818" w:rsidRPr="00C25818" w:rsidRDefault="00C25818" w:rsidP="00747476">
            <w:pPr>
              <w:ind w:firstLine="0"/>
              <w:contextualSpacing/>
              <w:jc w:val="center"/>
              <w:rPr>
                <w:iCs/>
                <w:sz w:val="25"/>
                <w:szCs w:val="25"/>
                <w:lang w:val="nl-NL"/>
              </w:rPr>
            </w:pPr>
          </w:p>
        </w:tc>
      </w:tr>
      <w:tr w:rsidR="00C25818" w:rsidRPr="00C25818" w:rsidTr="00747476">
        <w:tc>
          <w:tcPr>
            <w:tcW w:w="891" w:type="pct"/>
          </w:tcPr>
          <w:p w:rsidR="00C25818" w:rsidRPr="00C25818" w:rsidRDefault="00C25818" w:rsidP="00747476">
            <w:pPr>
              <w:ind w:firstLine="0"/>
              <w:contextualSpacing/>
              <w:jc w:val="center"/>
              <w:rPr>
                <w:b/>
                <w:sz w:val="25"/>
                <w:szCs w:val="25"/>
                <w:lang w:val="nl-NL"/>
              </w:rPr>
            </w:pPr>
            <w:r w:rsidRPr="00C25818">
              <w:rPr>
                <w:b/>
                <w:sz w:val="25"/>
                <w:szCs w:val="25"/>
                <w:lang w:val="nl-NL"/>
              </w:rPr>
              <w:t>Tổng: 10 điểm</w:t>
            </w:r>
          </w:p>
        </w:tc>
        <w:tc>
          <w:tcPr>
            <w:tcW w:w="1130" w:type="pct"/>
          </w:tcPr>
          <w:p w:rsidR="00C25818" w:rsidRPr="00C25818" w:rsidRDefault="00C25818" w:rsidP="00747476">
            <w:pPr>
              <w:ind w:firstLine="0"/>
              <w:contextualSpacing/>
              <w:jc w:val="center"/>
              <w:rPr>
                <w:b/>
                <w:sz w:val="25"/>
                <w:szCs w:val="25"/>
                <w:lang w:val="nl-NL"/>
              </w:rPr>
            </w:pPr>
            <w:r w:rsidRPr="00C25818">
              <w:rPr>
                <w:b/>
                <w:sz w:val="25"/>
                <w:szCs w:val="25"/>
                <w:lang w:val="nl-NL"/>
              </w:rPr>
              <w:t>3, 25 điểm</w:t>
            </w:r>
          </w:p>
          <w:p w:rsidR="00C25818" w:rsidRPr="00C25818" w:rsidRDefault="00C25818" w:rsidP="00747476">
            <w:pPr>
              <w:ind w:firstLine="0"/>
              <w:contextualSpacing/>
              <w:jc w:val="center"/>
              <w:rPr>
                <w:b/>
                <w:sz w:val="25"/>
                <w:szCs w:val="25"/>
                <w:lang w:val="nl-NL"/>
              </w:rPr>
            </w:pPr>
            <w:r w:rsidRPr="00C25818">
              <w:rPr>
                <w:b/>
                <w:sz w:val="25"/>
                <w:szCs w:val="25"/>
                <w:lang w:val="nl-NL"/>
              </w:rPr>
              <w:t>(07 câu TN + 01 câu TL)</w:t>
            </w:r>
          </w:p>
        </w:tc>
        <w:tc>
          <w:tcPr>
            <w:tcW w:w="1205" w:type="pct"/>
          </w:tcPr>
          <w:p w:rsidR="00C25818" w:rsidRPr="00C25818" w:rsidRDefault="00C25818" w:rsidP="00747476">
            <w:pPr>
              <w:ind w:firstLine="0"/>
              <w:contextualSpacing/>
              <w:jc w:val="center"/>
              <w:rPr>
                <w:b/>
                <w:sz w:val="25"/>
                <w:szCs w:val="25"/>
                <w:lang w:val="nl-NL"/>
              </w:rPr>
            </w:pPr>
            <w:r w:rsidRPr="00C25818">
              <w:rPr>
                <w:b/>
                <w:sz w:val="25"/>
                <w:szCs w:val="25"/>
                <w:lang w:val="nl-NL"/>
              </w:rPr>
              <w:t>3, 25 điểm</w:t>
            </w:r>
          </w:p>
          <w:p w:rsidR="00C25818" w:rsidRPr="00C25818" w:rsidRDefault="00C25818" w:rsidP="00747476">
            <w:pPr>
              <w:ind w:firstLine="0"/>
              <w:contextualSpacing/>
              <w:jc w:val="center"/>
              <w:rPr>
                <w:b/>
                <w:sz w:val="25"/>
                <w:szCs w:val="25"/>
                <w:lang w:val="nl-NL"/>
              </w:rPr>
            </w:pPr>
            <w:r w:rsidRPr="00C25818">
              <w:rPr>
                <w:b/>
                <w:sz w:val="25"/>
                <w:szCs w:val="25"/>
                <w:lang w:val="nl-NL"/>
              </w:rPr>
              <w:t>(07 câu TN + 01 câu TL)</w:t>
            </w:r>
          </w:p>
        </w:tc>
        <w:tc>
          <w:tcPr>
            <w:tcW w:w="973" w:type="pct"/>
          </w:tcPr>
          <w:p w:rsidR="00C25818" w:rsidRPr="00C25818" w:rsidRDefault="00C25818" w:rsidP="00747476">
            <w:pPr>
              <w:ind w:firstLine="0"/>
              <w:contextualSpacing/>
              <w:jc w:val="center"/>
              <w:rPr>
                <w:b/>
                <w:sz w:val="25"/>
                <w:szCs w:val="25"/>
              </w:rPr>
            </w:pPr>
            <w:r w:rsidRPr="00C25818">
              <w:rPr>
                <w:b/>
                <w:sz w:val="25"/>
                <w:szCs w:val="25"/>
              </w:rPr>
              <w:t>2, 0 điểm</w:t>
            </w:r>
          </w:p>
          <w:p w:rsidR="00C25818" w:rsidRPr="00C25818" w:rsidRDefault="00C25818" w:rsidP="00747476">
            <w:pPr>
              <w:ind w:firstLine="0"/>
              <w:contextualSpacing/>
              <w:jc w:val="center"/>
              <w:rPr>
                <w:b/>
                <w:sz w:val="25"/>
                <w:szCs w:val="25"/>
              </w:rPr>
            </w:pPr>
            <w:r w:rsidRPr="00C25818">
              <w:rPr>
                <w:b/>
                <w:sz w:val="25"/>
                <w:szCs w:val="25"/>
              </w:rPr>
              <w:t>(08 câu TN)</w:t>
            </w:r>
          </w:p>
        </w:tc>
        <w:tc>
          <w:tcPr>
            <w:tcW w:w="801" w:type="pct"/>
          </w:tcPr>
          <w:p w:rsidR="00C25818" w:rsidRPr="00C25818" w:rsidRDefault="00C25818" w:rsidP="00747476">
            <w:pPr>
              <w:ind w:firstLine="0"/>
              <w:contextualSpacing/>
              <w:jc w:val="center"/>
              <w:rPr>
                <w:b/>
                <w:sz w:val="25"/>
                <w:szCs w:val="25"/>
                <w:lang w:val="nl-NL"/>
              </w:rPr>
            </w:pPr>
            <w:r w:rsidRPr="00C25818">
              <w:rPr>
                <w:b/>
                <w:sz w:val="25"/>
                <w:szCs w:val="25"/>
                <w:lang w:val="nl-NL"/>
              </w:rPr>
              <w:t>1, 5 điểm</w:t>
            </w:r>
          </w:p>
          <w:p w:rsidR="00C25818" w:rsidRPr="00C25818" w:rsidRDefault="00C25818" w:rsidP="00747476">
            <w:pPr>
              <w:ind w:firstLine="0"/>
              <w:contextualSpacing/>
              <w:jc w:val="center"/>
              <w:rPr>
                <w:b/>
                <w:sz w:val="25"/>
                <w:szCs w:val="25"/>
                <w:lang w:val="nl-NL"/>
              </w:rPr>
            </w:pPr>
            <w:r w:rsidRPr="00C25818">
              <w:rPr>
                <w:b/>
                <w:sz w:val="25"/>
                <w:szCs w:val="25"/>
                <w:lang w:val="nl-NL"/>
              </w:rPr>
              <w:t>(06 câu TN)</w:t>
            </w:r>
          </w:p>
        </w:tc>
      </w:tr>
    </w:tbl>
    <w:p w:rsidR="00C25818" w:rsidRPr="00C25818" w:rsidRDefault="00C25818" w:rsidP="00C25818">
      <w:pPr>
        <w:tabs>
          <w:tab w:val="left" w:pos="567"/>
          <w:tab w:val="left" w:pos="1134"/>
        </w:tabs>
        <w:ind w:firstLine="0"/>
        <w:contextualSpacing/>
        <w:jc w:val="center"/>
        <w:rPr>
          <w:b/>
          <w:sz w:val="27"/>
          <w:szCs w:val="27"/>
        </w:rPr>
      </w:pPr>
      <w:r w:rsidRPr="00C25818">
        <w:rPr>
          <w:b/>
          <w:sz w:val="27"/>
          <w:szCs w:val="27"/>
        </w:rPr>
        <w:t>B. ĐỀ KIỂM TRA</w:t>
      </w:r>
    </w:p>
    <w:p w:rsidR="00C25818" w:rsidRPr="00C25818" w:rsidRDefault="00C25818" w:rsidP="00C25818">
      <w:pPr>
        <w:tabs>
          <w:tab w:val="left" w:pos="567"/>
          <w:tab w:val="left" w:pos="1134"/>
        </w:tabs>
        <w:ind w:firstLine="0"/>
        <w:contextualSpacing/>
        <w:rPr>
          <w:b/>
          <w:sz w:val="26"/>
          <w:szCs w:val="26"/>
          <w:u w:val="single"/>
        </w:rPr>
      </w:pPr>
      <w:r w:rsidRPr="00C25818">
        <w:rPr>
          <w:b/>
          <w:sz w:val="26"/>
          <w:szCs w:val="26"/>
          <w:u w:val="single"/>
        </w:rPr>
        <w:lastRenderedPageBreak/>
        <w:t>ĐỀ SỐ 01</w:t>
      </w:r>
    </w:p>
    <w:p w:rsidR="00C25818" w:rsidRPr="00C25818" w:rsidRDefault="00C25818" w:rsidP="00C25818">
      <w:pPr>
        <w:pStyle w:val="chude"/>
        <w:spacing w:before="0" w:after="0" w:line="240" w:lineRule="auto"/>
        <w:ind w:right="0" w:firstLine="0"/>
        <w:contextualSpacing/>
        <w:jc w:val="both"/>
        <w:rPr>
          <w:rFonts w:ascii="Times New Roman" w:hAnsi="Times New Roman" w:cs="Times New Roman"/>
        </w:rPr>
      </w:pPr>
      <w:r w:rsidRPr="00C25818">
        <w:rPr>
          <w:rFonts w:ascii="Times New Roman" w:hAnsi="Times New Roman" w:cs="Times New Roman"/>
        </w:rPr>
        <w:t>A. PHẦN TRẮC NGHIỆM (7, 0 ĐIỂM)</w:t>
      </w:r>
    </w:p>
    <w:p w:rsidR="00C25818" w:rsidRPr="00C25818" w:rsidRDefault="00C25818" w:rsidP="00C25818">
      <w:pPr>
        <w:ind w:firstLine="0"/>
        <w:contextualSpacing/>
        <w:rPr>
          <w:bCs/>
          <w:sz w:val="26"/>
          <w:szCs w:val="26"/>
        </w:rPr>
      </w:pPr>
      <w:r w:rsidRPr="00C25818">
        <w:rPr>
          <w:b/>
          <w:bCs/>
          <w:sz w:val="26"/>
          <w:szCs w:val="26"/>
        </w:rPr>
        <w:t xml:space="preserve">Câu 1: </w:t>
      </w:r>
      <w:r w:rsidRPr="00C25818">
        <w:rPr>
          <w:bCs/>
          <w:sz w:val="26"/>
          <w:szCs w:val="26"/>
        </w:rPr>
        <w:t>Vùng nào sau đây có mật độ dân số cao nhất nước ta?</w:t>
      </w:r>
    </w:p>
    <w:p w:rsidR="00C25818" w:rsidRPr="00C25818" w:rsidRDefault="00C25818" w:rsidP="00C25818">
      <w:pPr>
        <w:tabs>
          <w:tab w:val="left" w:pos="5103"/>
        </w:tabs>
        <w:ind w:firstLine="283"/>
        <w:contextualSpacing/>
        <w:rPr>
          <w:sz w:val="26"/>
          <w:szCs w:val="26"/>
        </w:rPr>
      </w:pPr>
      <w:r w:rsidRPr="00C25818">
        <w:rPr>
          <w:b/>
          <w:bCs/>
          <w:sz w:val="26"/>
          <w:szCs w:val="26"/>
          <w:u w:val="single"/>
        </w:rPr>
        <w:t>A.</w:t>
      </w:r>
      <w:r w:rsidRPr="00C25818">
        <w:rPr>
          <w:bCs/>
          <w:sz w:val="26"/>
          <w:szCs w:val="26"/>
        </w:rPr>
        <w:t xml:space="preserve">Đồng bằng sông Hồng. </w:t>
      </w:r>
      <w:r w:rsidRPr="00C25818">
        <w:rPr>
          <w:sz w:val="26"/>
          <w:szCs w:val="26"/>
        </w:rPr>
        <w:tab/>
      </w:r>
      <w:r w:rsidRPr="00C25818">
        <w:rPr>
          <w:b/>
          <w:bCs/>
          <w:sz w:val="26"/>
          <w:szCs w:val="26"/>
        </w:rPr>
        <w:t xml:space="preserve">B. </w:t>
      </w:r>
      <w:r w:rsidRPr="00C25818">
        <w:rPr>
          <w:bCs/>
          <w:sz w:val="26"/>
          <w:szCs w:val="26"/>
        </w:rPr>
        <w:t xml:space="preserve">Đồng bằng sông Cửu Long. </w:t>
      </w:r>
    </w:p>
    <w:p w:rsidR="00C25818" w:rsidRPr="00C25818" w:rsidRDefault="00C25818" w:rsidP="00C25818">
      <w:pPr>
        <w:tabs>
          <w:tab w:val="left" w:pos="5103"/>
        </w:tabs>
        <w:ind w:firstLine="283"/>
        <w:contextualSpacing/>
        <w:rPr>
          <w:sz w:val="26"/>
          <w:szCs w:val="26"/>
        </w:rPr>
      </w:pPr>
      <w:r w:rsidRPr="00C25818">
        <w:rPr>
          <w:b/>
          <w:bCs/>
          <w:sz w:val="26"/>
          <w:szCs w:val="26"/>
        </w:rPr>
        <w:t xml:space="preserve">C. </w:t>
      </w:r>
      <w:r w:rsidRPr="00C25818">
        <w:rPr>
          <w:bCs/>
          <w:sz w:val="26"/>
          <w:szCs w:val="26"/>
        </w:rPr>
        <w:t xml:space="preserve">Duyên hải Nam Trung Bộ. </w:t>
      </w:r>
      <w:r w:rsidRPr="00C25818">
        <w:rPr>
          <w:sz w:val="26"/>
          <w:szCs w:val="26"/>
        </w:rPr>
        <w:tab/>
      </w:r>
      <w:r w:rsidRPr="00C25818">
        <w:rPr>
          <w:b/>
          <w:bCs/>
          <w:sz w:val="26"/>
          <w:szCs w:val="26"/>
        </w:rPr>
        <w:t xml:space="preserve">D. </w:t>
      </w:r>
      <w:r w:rsidRPr="00C25818">
        <w:rPr>
          <w:bCs/>
          <w:sz w:val="26"/>
          <w:szCs w:val="26"/>
        </w:rPr>
        <w:t xml:space="preserve">Đông Nam Bộ. </w:t>
      </w:r>
    </w:p>
    <w:p w:rsidR="00C25818" w:rsidRPr="00C25818" w:rsidRDefault="00C25818" w:rsidP="00C25818">
      <w:pPr>
        <w:ind w:firstLine="0"/>
        <w:contextualSpacing/>
        <w:rPr>
          <w:sz w:val="26"/>
          <w:szCs w:val="26"/>
        </w:rPr>
      </w:pPr>
      <w:r w:rsidRPr="00C25818">
        <w:rPr>
          <w:b/>
          <w:sz w:val="26"/>
          <w:szCs w:val="26"/>
        </w:rPr>
        <w:t>Câu 2</w:t>
      </w:r>
      <w:r w:rsidRPr="00C25818">
        <w:rPr>
          <w:sz w:val="26"/>
          <w:szCs w:val="26"/>
        </w:rPr>
        <w:t xml:space="preserve"> Căn cứ vào Atlat Địa lí Việt Nam trang 15, cho biết đô thị nào sau đây thuộc tỉnh Bình Định?</w:t>
      </w:r>
    </w:p>
    <w:p w:rsidR="00C25818" w:rsidRPr="00C25818" w:rsidRDefault="00C25818" w:rsidP="00C25818">
      <w:pPr>
        <w:ind w:firstLine="283"/>
        <w:contextualSpacing/>
        <w:rPr>
          <w:sz w:val="26"/>
          <w:szCs w:val="26"/>
        </w:rPr>
      </w:pPr>
      <w:r w:rsidRPr="00C25818">
        <w:rPr>
          <w:b/>
          <w:sz w:val="26"/>
          <w:szCs w:val="26"/>
          <w:u w:val="single"/>
        </w:rPr>
        <w:t>A.</w:t>
      </w:r>
      <w:r w:rsidRPr="00C25818">
        <w:rPr>
          <w:sz w:val="26"/>
          <w:szCs w:val="26"/>
        </w:rPr>
        <w:t xml:space="preserve">Quy Nhơn. </w:t>
      </w:r>
      <w:r w:rsidRPr="00C25818">
        <w:rPr>
          <w:sz w:val="26"/>
          <w:szCs w:val="26"/>
        </w:rPr>
        <w:tab/>
      </w:r>
      <w:r w:rsidRPr="00C25818">
        <w:rPr>
          <w:sz w:val="26"/>
          <w:szCs w:val="26"/>
        </w:rPr>
        <w:tab/>
      </w:r>
      <w:r w:rsidRPr="00C25818">
        <w:rPr>
          <w:sz w:val="26"/>
          <w:szCs w:val="26"/>
        </w:rPr>
        <w:tab/>
      </w:r>
      <w:r w:rsidRPr="00C25818">
        <w:rPr>
          <w:sz w:val="26"/>
          <w:szCs w:val="26"/>
        </w:rPr>
        <w:tab/>
      </w:r>
      <w:r w:rsidRPr="00C25818">
        <w:rPr>
          <w:sz w:val="26"/>
          <w:szCs w:val="26"/>
        </w:rPr>
        <w:tab/>
      </w:r>
      <w:r w:rsidRPr="00C25818">
        <w:rPr>
          <w:b/>
          <w:sz w:val="26"/>
          <w:szCs w:val="26"/>
        </w:rPr>
        <w:t xml:space="preserve">B. </w:t>
      </w:r>
      <w:r w:rsidRPr="00C25818">
        <w:rPr>
          <w:sz w:val="26"/>
          <w:szCs w:val="26"/>
        </w:rPr>
        <w:t xml:space="preserve">Tam Kỳ. </w:t>
      </w:r>
      <w:r w:rsidRPr="00C25818">
        <w:rPr>
          <w:sz w:val="26"/>
          <w:szCs w:val="26"/>
        </w:rPr>
        <w:tab/>
      </w:r>
    </w:p>
    <w:p w:rsidR="00C25818" w:rsidRPr="00C25818" w:rsidRDefault="00C25818" w:rsidP="00C25818">
      <w:pPr>
        <w:ind w:firstLine="283"/>
        <w:contextualSpacing/>
        <w:rPr>
          <w:sz w:val="26"/>
          <w:szCs w:val="26"/>
        </w:rPr>
      </w:pPr>
      <w:r w:rsidRPr="00C25818">
        <w:rPr>
          <w:b/>
          <w:sz w:val="26"/>
          <w:szCs w:val="26"/>
        </w:rPr>
        <w:t xml:space="preserve">C. </w:t>
      </w:r>
      <w:r w:rsidRPr="00C25818">
        <w:rPr>
          <w:sz w:val="26"/>
          <w:szCs w:val="26"/>
        </w:rPr>
        <w:t xml:space="preserve">Tuy Hòa. </w:t>
      </w:r>
      <w:r w:rsidRPr="00C25818">
        <w:rPr>
          <w:sz w:val="26"/>
          <w:szCs w:val="26"/>
        </w:rPr>
        <w:tab/>
      </w:r>
      <w:r w:rsidRPr="00C25818">
        <w:rPr>
          <w:sz w:val="26"/>
          <w:szCs w:val="26"/>
        </w:rPr>
        <w:tab/>
      </w:r>
      <w:r w:rsidRPr="00C25818">
        <w:rPr>
          <w:sz w:val="26"/>
          <w:szCs w:val="26"/>
        </w:rPr>
        <w:tab/>
      </w:r>
      <w:r w:rsidRPr="00C25818">
        <w:rPr>
          <w:sz w:val="26"/>
          <w:szCs w:val="26"/>
        </w:rPr>
        <w:tab/>
      </w:r>
      <w:r w:rsidRPr="00C25818">
        <w:rPr>
          <w:sz w:val="26"/>
          <w:szCs w:val="26"/>
        </w:rPr>
        <w:tab/>
      </w:r>
      <w:r w:rsidRPr="00C25818">
        <w:rPr>
          <w:b/>
          <w:sz w:val="26"/>
          <w:szCs w:val="26"/>
        </w:rPr>
        <w:t xml:space="preserve">D. </w:t>
      </w:r>
      <w:r w:rsidRPr="00C25818">
        <w:rPr>
          <w:sz w:val="26"/>
          <w:szCs w:val="26"/>
        </w:rPr>
        <w:t xml:space="preserve">An Khê. </w:t>
      </w:r>
    </w:p>
    <w:p w:rsidR="00C25818" w:rsidRPr="00C25818" w:rsidRDefault="00C25818" w:rsidP="00C25818">
      <w:pPr>
        <w:ind w:firstLine="0"/>
        <w:contextualSpacing/>
        <w:rPr>
          <w:sz w:val="26"/>
          <w:szCs w:val="26"/>
        </w:rPr>
      </w:pPr>
      <w:r w:rsidRPr="00C25818">
        <w:rPr>
          <w:b/>
          <w:sz w:val="26"/>
          <w:szCs w:val="26"/>
        </w:rPr>
        <w:t xml:space="preserve">Câu 3: </w:t>
      </w:r>
      <w:r w:rsidRPr="00C25818">
        <w:rPr>
          <w:sz w:val="26"/>
          <w:szCs w:val="26"/>
        </w:rPr>
        <w:t>Nguyên nhân nào sau đây là chủ yếu làm cho thu nhập bình quân của lao động nước ta thuộc loại thấp so với thế giới?</w:t>
      </w:r>
    </w:p>
    <w:p w:rsidR="00C25818" w:rsidRPr="00C25818" w:rsidRDefault="00C25818" w:rsidP="00C25818">
      <w:pPr>
        <w:tabs>
          <w:tab w:val="left" w:pos="5245"/>
        </w:tabs>
        <w:ind w:firstLine="283"/>
        <w:contextualSpacing/>
        <w:rPr>
          <w:sz w:val="26"/>
          <w:szCs w:val="26"/>
        </w:rPr>
      </w:pPr>
      <w:r w:rsidRPr="00C25818">
        <w:rPr>
          <w:b/>
          <w:sz w:val="26"/>
          <w:szCs w:val="26"/>
          <w:u w:val="single"/>
        </w:rPr>
        <w:t>A.</w:t>
      </w:r>
      <w:r w:rsidRPr="00C25818">
        <w:rPr>
          <w:sz w:val="26"/>
          <w:szCs w:val="26"/>
        </w:rPr>
        <w:t xml:space="preserve">Năng suất lao động chưa cao. </w:t>
      </w:r>
      <w:r w:rsidRPr="00C25818">
        <w:rPr>
          <w:sz w:val="26"/>
          <w:szCs w:val="26"/>
        </w:rPr>
        <w:tab/>
      </w:r>
    </w:p>
    <w:p w:rsidR="00C25818" w:rsidRPr="00C25818" w:rsidRDefault="00C25818" w:rsidP="00C25818">
      <w:pPr>
        <w:tabs>
          <w:tab w:val="left" w:pos="5245"/>
        </w:tabs>
        <w:ind w:firstLine="283"/>
        <w:contextualSpacing/>
        <w:rPr>
          <w:sz w:val="26"/>
          <w:szCs w:val="26"/>
        </w:rPr>
      </w:pPr>
      <w:r w:rsidRPr="00C25818">
        <w:rPr>
          <w:b/>
          <w:sz w:val="26"/>
          <w:szCs w:val="26"/>
        </w:rPr>
        <w:t xml:space="preserve">B. </w:t>
      </w:r>
      <w:r w:rsidRPr="00C25818">
        <w:rPr>
          <w:sz w:val="26"/>
          <w:szCs w:val="26"/>
        </w:rPr>
        <w:t xml:space="preserve">Tỉ lệ lao động nông nghiệp còn lớn. </w:t>
      </w:r>
    </w:p>
    <w:p w:rsidR="00C25818" w:rsidRPr="00C25818" w:rsidRDefault="00C25818" w:rsidP="00C25818">
      <w:pPr>
        <w:tabs>
          <w:tab w:val="left" w:pos="5420"/>
        </w:tabs>
        <w:ind w:firstLine="283"/>
        <w:contextualSpacing/>
        <w:rPr>
          <w:sz w:val="26"/>
          <w:szCs w:val="26"/>
        </w:rPr>
      </w:pPr>
      <w:r w:rsidRPr="00C25818">
        <w:rPr>
          <w:b/>
          <w:sz w:val="26"/>
          <w:szCs w:val="26"/>
        </w:rPr>
        <w:t xml:space="preserve">C. </w:t>
      </w:r>
      <w:r w:rsidRPr="00C25818">
        <w:rPr>
          <w:sz w:val="26"/>
          <w:szCs w:val="26"/>
        </w:rPr>
        <w:t xml:space="preserve">Hệ thống cơ sở hạ tầng lạc hậu.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z w:val="26"/>
          <w:szCs w:val="26"/>
        </w:rPr>
        <w:t xml:space="preserve">D. </w:t>
      </w:r>
      <w:r w:rsidRPr="00C25818">
        <w:rPr>
          <w:sz w:val="26"/>
          <w:szCs w:val="26"/>
        </w:rPr>
        <w:t xml:space="preserve">Lao động thiếu tác phong công nghiệp. </w:t>
      </w:r>
    </w:p>
    <w:p w:rsidR="00C25818" w:rsidRPr="00C25818" w:rsidRDefault="00C25818" w:rsidP="00C25818">
      <w:pPr>
        <w:ind w:firstLine="0"/>
        <w:contextualSpacing/>
        <w:rPr>
          <w:sz w:val="26"/>
          <w:szCs w:val="26"/>
        </w:rPr>
      </w:pPr>
      <w:r w:rsidRPr="00C25818">
        <w:rPr>
          <w:b/>
          <w:sz w:val="26"/>
          <w:szCs w:val="26"/>
        </w:rPr>
        <w:t xml:space="preserve">Câu 4: </w:t>
      </w:r>
      <w:r w:rsidRPr="00C25818">
        <w:rPr>
          <w:sz w:val="26"/>
          <w:szCs w:val="26"/>
        </w:rPr>
        <w:t xml:space="preserve">Cho bảng số liệu: </w:t>
      </w:r>
    </w:p>
    <w:p w:rsidR="00C25818" w:rsidRPr="00C25818" w:rsidRDefault="00C25818" w:rsidP="00C25818">
      <w:pPr>
        <w:ind w:firstLine="283"/>
        <w:contextualSpacing/>
        <w:jc w:val="center"/>
        <w:rPr>
          <w:sz w:val="26"/>
          <w:szCs w:val="26"/>
        </w:rPr>
      </w:pPr>
      <w:r w:rsidRPr="00C25818">
        <w:rPr>
          <w:sz w:val="26"/>
          <w:szCs w:val="26"/>
        </w:rPr>
        <w:t>TỔNG SỐ DÂN VÀ SỐ DÂN THÀNH THỊ CỦA MỘT SỐ TỈNH, NĂM 2018</w:t>
      </w:r>
    </w:p>
    <w:p w:rsidR="00C25818" w:rsidRPr="00C25818" w:rsidRDefault="00C25818" w:rsidP="00C25818">
      <w:pPr>
        <w:ind w:firstLine="283"/>
        <w:contextualSpacing/>
        <w:jc w:val="right"/>
        <w:rPr>
          <w:i/>
          <w:sz w:val="26"/>
          <w:szCs w:val="26"/>
        </w:rPr>
      </w:pPr>
      <w:r w:rsidRPr="00C25818">
        <w:rPr>
          <w:i/>
          <w:sz w:val="26"/>
          <w:szCs w:val="26"/>
        </w:rPr>
        <w:t>(Đơn vị: Nghìn người)</w:t>
      </w:r>
    </w:p>
    <w:tbl>
      <w:tblPr>
        <w:tblW w:w="95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1848"/>
        <w:gridCol w:w="1848"/>
        <w:gridCol w:w="1848"/>
        <w:gridCol w:w="1848"/>
      </w:tblGrid>
      <w:tr w:rsidR="00C25818" w:rsidRPr="00C25818" w:rsidTr="00747476">
        <w:trPr>
          <w:trHeight w:val="251"/>
          <w:jc w:val="center"/>
        </w:trPr>
        <w:tc>
          <w:tcPr>
            <w:tcW w:w="2122" w:type="dxa"/>
            <w:hideMark/>
          </w:tcPr>
          <w:p w:rsidR="00C25818" w:rsidRPr="00C25818" w:rsidRDefault="00C25818" w:rsidP="00747476">
            <w:pPr>
              <w:ind w:firstLine="90"/>
              <w:contextualSpacing/>
              <w:jc w:val="center"/>
              <w:rPr>
                <w:b/>
                <w:bCs/>
                <w:sz w:val="26"/>
                <w:szCs w:val="26"/>
              </w:rPr>
            </w:pPr>
            <w:r w:rsidRPr="00C25818">
              <w:rPr>
                <w:b/>
                <w:bCs/>
                <w:sz w:val="26"/>
                <w:szCs w:val="26"/>
              </w:rPr>
              <w:t>Tỉnh</w:t>
            </w:r>
          </w:p>
        </w:tc>
        <w:tc>
          <w:tcPr>
            <w:tcW w:w="1848" w:type="dxa"/>
            <w:hideMark/>
          </w:tcPr>
          <w:p w:rsidR="00C25818" w:rsidRPr="00C25818" w:rsidRDefault="00C25818" w:rsidP="00747476">
            <w:pPr>
              <w:ind w:firstLine="90"/>
              <w:contextualSpacing/>
              <w:jc w:val="center"/>
              <w:rPr>
                <w:b/>
                <w:bCs/>
                <w:sz w:val="26"/>
                <w:szCs w:val="26"/>
              </w:rPr>
            </w:pPr>
            <w:r w:rsidRPr="00C25818">
              <w:rPr>
                <w:b/>
                <w:bCs/>
                <w:sz w:val="26"/>
                <w:szCs w:val="26"/>
              </w:rPr>
              <w:t>Hải Dương</w:t>
            </w:r>
          </w:p>
        </w:tc>
        <w:tc>
          <w:tcPr>
            <w:tcW w:w="1848" w:type="dxa"/>
            <w:hideMark/>
          </w:tcPr>
          <w:p w:rsidR="00C25818" w:rsidRPr="00C25818" w:rsidRDefault="00C25818" w:rsidP="00747476">
            <w:pPr>
              <w:ind w:firstLine="90"/>
              <w:contextualSpacing/>
              <w:jc w:val="center"/>
              <w:rPr>
                <w:b/>
                <w:bCs/>
                <w:sz w:val="26"/>
                <w:szCs w:val="26"/>
              </w:rPr>
            </w:pPr>
            <w:r w:rsidRPr="00C25818">
              <w:rPr>
                <w:b/>
                <w:bCs/>
                <w:sz w:val="26"/>
                <w:szCs w:val="26"/>
              </w:rPr>
              <w:t>Bắc Giang</w:t>
            </w:r>
          </w:p>
        </w:tc>
        <w:tc>
          <w:tcPr>
            <w:tcW w:w="1848" w:type="dxa"/>
            <w:hideMark/>
          </w:tcPr>
          <w:p w:rsidR="00C25818" w:rsidRPr="00C25818" w:rsidRDefault="00C25818" w:rsidP="00747476">
            <w:pPr>
              <w:ind w:firstLine="90"/>
              <w:contextualSpacing/>
              <w:jc w:val="center"/>
              <w:rPr>
                <w:b/>
                <w:bCs/>
                <w:sz w:val="26"/>
                <w:szCs w:val="26"/>
              </w:rPr>
            </w:pPr>
            <w:r w:rsidRPr="00C25818">
              <w:rPr>
                <w:b/>
                <w:bCs/>
                <w:sz w:val="26"/>
                <w:szCs w:val="26"/>
              </w:rPr>
              <w:t>Khánh Hoà</w:t>
            </w:r>
          </w:p>
        </w:tc>
        <w:tc>
          <w:tcPr>
            <w:tcW w:w="1848" w:type="dxa"/>
            <w:hideMark/>
          </w:tcPr>
          <w:p w:rsidR="00C25818" w:rsidRPr="00C25818" w:rsidRDefault="00C25818" w:rsidP="00747476">
            <w:pPr>
              <w:ind w:firstLine="90"/>
              <w:contextualSpacing/>
              <w:jc w:val="center"/>
              <w:rPr>
                <w:b/>
                <w:bCs/>
                <w:sz w:val="26"/>
                <w:szCs w:val="26"/>
              </w:rPr>
            </w:pPr>
            <w:r w:rsidRPr="00C25818">
              <w:rPr>
                <w:b/>
                <w:bCs/>
                <w:sz w:val="26"/>
                <w:szCs w:val="26"/>
              </w:rPr>
              <w:t>Ðồng Tháp</w:t>
            </w:r>
          </w:p>
        </w:tc>
      </w:tr>
      <w:tr w:rsidR="00C25818" w:rsidRPr="00C25818" w:rsidTr="00747476">
        <w:trPr>
          <w:trHeight w:val="239"/>
          <w:jc w:val="center"/>
        </w:trPr>
        <w:tc>
          <w:tcPr>
            <w:tcW w:w="2122" w:type="dxa"/>
            <w:hideMark/>
          </w:tcPr>
          <w:p w:rsidR="00C25818" w:rsidRPr="00C25818" w:rsidRDefault="00C25818" w:rsidP="00747476">
            <w:pPr>
              <w:ind w:firstLine="90"/>
              <w:contextualSpacing/>
              <w:rPr>
                <w:sz w:val="26"/>
                <w:szCs w:val="26"/>
              </w:rPr>
            </w:pPr>
            <w:r w:rsidRPr="00C25818">
              <w:rPr>
                <w:sz w:val="26"/>
                <w:szCs w:val="26"/>
              </w:rPr>
              <w:t>Số dân</w:t>
            </w:r>
          </w:p>
        </w:tc>
        <w:tc>
          <w:tcPr>
            <w:tcW w:w="1848" w:type="dxa"/>
            <w:noWrap/>
            <w:hideMark/>
          </w:tcPr>
          <w:p w:rsidR="00C25818" w:rsidRPr="00C25818" w:rsidRDefault="00C25818" w:rsidP="00747476">
            <w:pPr>
              <w:ind w:firstLine="90"/>
              <w:contextualSpacing/>
              <w:jc w:val="center"/>
              <w:rPr>
                <w:sz w:val="26"/>
                <w:szCs w:val="26"/>
              </w:rPr>
            </w:pPr>
            <w:r w:rsidRPr="00C25818">
              <w:rPr>
                <w:sz w:val="26"/>
                <w:szCs w:val="26"/>
              </w:rPr>
              <w:t>1 807, 5</w:t>
            </w:r>
          </w:p>
        </w:tc>
        <w:tc>
          <w:tcPr>
            <w:tcW w:w="1848" w:type="dxa"/>
            <w:noWrap/>
            <w:hideMark/>
          </w:tcPr>
          <w:p w:rsidR="00C25818" w:rsidRPr="00C25818" w:rsidRDefault="00C25818" w:rsidP="00747476">
            <w:pPr>
              <w:ind w:firstLine="90"/>
              <w:contextualSpacing/>
              <w:jc w:val="center"/>
              <w:rPr>
                <w:sz w:val="26"/>
                <w:szCs w:val="26"/>
              </w:rPr>
            </w:pPr>
            <w:r w:rsidRPr="00C25818">
              <w:rPr>
                <w:sz w:val="26"/>
                <w:szCs w:val="26"/>
              </w:rPr>
              <w:t>1 691, 8</w:t>
            </w:r>
          </w:p>
        </w:tc>
        <w:tc>
          <w:tcPr>
            <w:tcW w:w="1848" w:type="dxa"/>
            <w:noWrap/>
            <w:hideMark/>
          </w:tcPr>
          <w:p w:rsidR="00C25818" w:rsidRPr="00C25818" w:rsidRDefault="00C25818" w:rsidP="00747476">
            <w:pPr>
              <w:ind w:firstLine="90"/>
              <w:contextualSpacing/>
              <w:jc w:val="center"/>
              <w:rPr>
                <w:sz w:val="26"/>
                <w:szCs w:val="26"/>
              </w:rPr>
            </w:pPr>
            <w:r w:rsidRPr="00C25818">
              <w:rPr>
                <w:sz w:val="26"/>
                <w:szCs w:val="26"/>
              </w:rPr>
              <w:t>1 232, 4</w:t>
            </w:r>
          </w:p>
        </w:tc>
        <w:tc>
          <w:tcPr>
            <w:tcW w:w="1848" w:type="dxa"/>
            <w:noWrap/>
            <w:hideMark/>
          </w:tcPr>
          <w:p w:rsidR="00C25818" w:rsidRPr="00C25818" w:rsidRDefault="00C25818" w:rsidP="00747476">
            <w:pPr>
              <w:ind w:firstLine="90"/>
              <w:contextualSpacing/>
              <w:jc w:val="center"/>
              <w:rPr>
                <w:sz w:val="26"/>
                <w:szCs w:val="26"/>
              </w:rPr>
            </w:pPr>
            <w:r w:rsidRPr="00C25818">
              <w:rPr>
                <w:sz w:val="26"/>
                <w:szCs w:val="26"/>
              </w:rPr>
              <w:t>1 693, 3</w:t>
            </w:r>
          </w:p>
        </w:tc>
      </w:tr>
      <w:tr w:rsidR="00C25818" w:rsidRPr="00C25818" w:rsidTr="00747476">
        <w:trPr>
          <w:trHeight w:val="185"/>
          <w:jc w:val="center"/>
        </w:trPr>
        <w:tc>
          <w:tcPr>
            <w:tcW w:w="2122" w:type="dxa"/>
            <w:hideMark/>
          </w:tcPr>
          <w:p w:rsidR="00C25818" w:rsidRPr="00C25818" w:rsidRDefault="00C25818" w:rsidP="00747476">
            <w:pPr>
              <w:ind w:firstLine="90"/>
              <w:contextualSpacing/>
              <w:rPr>
                <w:sz w:val="26"/>
                <w:szCs w:val="26"/>
              </w:rPr>
            </w:pPr>
            <w:r w:rsidRPr="00C25818">
              <w:rPr>
                <w:sz w:val="26"/>
                <w:szCs w:val="26"/>
              </w:rPr>
              <w:t>Số dân thành thị</w:t>
            </w:r>
          </w:p>
        </w:tc>
        <w:tc>
          <w:tcPr>
            <w:tcW w:w="1848" w:type="dxa"/>
            <w:noWrap/>
            <w:hideMark/>
          </w:tcPr>
          <w:p w:rsidR="00C25818" w:rsidRPr="00C25818" w:rsidRDefault="00C25818" w:rsidP="00747476">
            <w:pPr>
              <w:ind w:firstLine="90"/>
              <w:contextualSpacing/>
              <w:jc w:val="center"/>
              <w:rPr>
                <w:sz w:val="26"/>
                <w:szCs w:val="26"/>
              </w:rPr>
            </w:pPr>
            <w:r w:rsidRPr="00C25818">
              <w:rPr>
                <w:sz w:val="26"/>
                <w:szCs w:val="26"/>
              </w:rPr>
              <w:t>456, 8</w:t>
            </w:r>
          </w:p>
        </w:tc>
        <w:tc>
          <w:tcPr>
            <w:tcW w:w="1848" w:type="dxa"/>
            <w:noWrap/>
            <w:hideMark/>
          </w:tcPr>
          <w:p w:rsidR="00C25818" w:rsidRPr="00C25818" w:rsidRDefault="00C25818" w:rsidP="00747476">
            <w:pPr>
              <w:ind w:firstLine="90"/>
              <w:contextualSpacing/>
              <w:jc w:val="center"/>
              <w:rPr>
                <w:sz w:val="26"/>
                <w:szCs w:val="26"/>
              </w:rPr>
            </w:pPr>
            <w:r w:rsidRPr="00C25818">
              <w:rPr>
                <w:sz w:val="26"/>
                <w:szCs w:val="26"/>
              </w:rPr>
              <w:t>194, 5</w:t>
            </w:r>
          </w:p>
        </w:tc>
        <w:tc>
          <w:tcPr>
            <w:tcW w:w="1848" w:type="dxa"/>
            <w:noWrap/>
            <w:hideMark/>
          </w:tcPr>
          <w:p w:rsidR="00C25818" w:rsidRPr="00C25818" w:rsidRDefault="00C25818" w:rsidP="00747476">
            <w:pPr>
              <w:ind w:firstLine="90"/>
              <w:contextualSpacing/>
              <w:jc w:val="center"/>
              <w:rPr>
                <w:sz w:val="26"/>
                <w:szCs w:val="26"/>
              </w:rPr>
            </w:pPr>
            <w:r w:rsidRPr="00C25818">
              <w:rPr>
                <w:sz w:val="26"/>
                <w:szCs w:val="26"/>
              </w:rPr>
              <w:t>555, 0</w:t>
            </w:r>
          </w:p>
        </w:tc>
        <w:tc>
          <w:tcPr>
            <w:tcW w:w="1848" w:type="dxa"/>
            <w:noWrap/>
            <w:hideMark/>
          </w:tcPr>
          <w:p w:rsidR="00C25818" w:rsidRPr="00C25818" w:rsidRDefault="00C25818" w:rsidP="00747476">
            <w:pPr>
              <w:ind w:firstLine="90"/>
              <w:contextualSpacing/>
              <w:jc w:val="center"/>
              <w:rPr>
                <w:sz w:val="26"/>
                <w:szCs w:val="26"/>
              </w:rPr>
            </w:pPr>
            <w:r w:rsidRPr="00C25818">
              <w:rPr>
                <w:sz w:val="26"/>
                <w:szCs w:val="26"/>
              </w:rPr>
              <w:t>300, 8</w:t>
            </w:r>
          </w:p>
        </w:tc>
      </w:tr>
    </w:tbl>
    <w:p w:rsidR="00C25818" w:rsidRPr="00C25818" w:rsidRDefault="00C25818" w:rsidP="00C25818">
      <w:pPr>
        <w:ind w:firstLine="283"/>
        <w:contextualSpacing/>
        <w:jc w:val="right"/>
        <w:rPr>
          <w:i/>
          <w:sz w:val="26"/>
          <w:szCs w:val="26"/>
        </w:rPr>
      </w:pPr>
      <w:r w:rsidRPr="00C25818">
        <w:rPr>
          <w:i/>
          <w:sz w:val="26"/>
          <w:szCs w:val="26"/>
        </w:rPr>
        <w:t>(Nguồn: Niêm giám thống kê Việt Nam 2018, NXB Thống kê, 2019)</w:t>
      </w:r>
    </w:p>
    <w:p w:rsidR="00C25818" w:rsidRPr="00C25818" w:rsidRDefault="00C25818" w:rsidP="00C25818">
      <w:pPr>
        <w:ind w:firstLine="283"/>
        <w:contextualSpacing/>
        <w:rPr>
          <w:sz w:val="26"/>
          <w:szCs w:val="26"/>
        </w:rPr>
      </w:pPr>
      <w:r w:rsidRPr="00C25818">
        <w:rPr>
          <w:sz w:val="26"/>
          <w:szCs w:val="26"/>
        </w:rPr>
        <w:t>Theo bảng số liệu, nhận xét nào sau đây đúng khi so sánh tỉ lệ dân thành thị trong dân số của các tỉnh năm 2018?</w:t>
      </w:r>
    </w:p>
    <w:p w:rsidR="00C25818" w:rsidRPr="00C25818" w:rsidRDefault="00C25818" w:rsidP="00C25818">
      <w:pPr>
        <w:tabs>
          <w:tab w:val="left" w:pos="5136"/>
        </w:tabs>
        <w:ind w:firstLine="283"/>
        <w:contextualSpacing/>
        <w:rPr>
          <w:sz w:val="26"/>
          <w:szCs w:val="26"/>
        </w:rPr>
      </w:pPr>
      <w:r w:rsidRPr="00C25818">
        <w:rPr>
          <w:b/>
          <w:sz w:val="26"/>
          <w:szCs w:val="26"/>
        </w:rPr>
        <w:t xml:space="preserve">A. </w:t>
      </w:r>
      <w:r w:rsidRPr="00C25818">
        <w:rPr>
          <w:sz w:val="26"/>
          <w:szCs w:val="26"/>
        </w:rPr>
        <w:t xml:space="preserve">Hải Dương thấp hơn Đồng Tháp. </w:t>
      </w:r>
      <w:r w:rsidRPr="00C25818">
        <w:rPr>
          <w:sz w:val="26"/>
          <w:szCs w:val="26"/>
        </w:rPr>
        <w:tab/>
      </w:r>
      <w:r w:rsidRPr="00C25818">
        <w:rPr>
          <w:b/>
          <w:sz w:val="26"/>
          <w:szCs w:val="26"/>
          <w:u w:val="single"/>
        </w:rPr>
        <w:t>B.</w:t>
      </w:r>
      <w:r w:rsidRPr="00C25818">
        <w:rPr>
          <w:sz w:val="26"/>
          <w:szCs w:val="26"/>
        </w:rPr>
        <w:t xml:space="preserve">Đồng Tháp cao hơn Bắc Giang. </w:t>
      </w:r>
    </w:p>
    <w:p w:rsidR="00C25818" w:rsidRPr="00C25818" w:rsidRDefault="00C25818" w:rsidP="00C25818">
      <w:pPr>
        <w:tabs>
          <w:tab w:val="left" w:pos="5136"/>
        </w:tabs>
        <w:ind w:firstLine="283"/>
        <w:contextualSpacing/>
        <w:rPr>
          <w:sz w:val="26"/>
          <w:szCs w:val="26"/>
        </w:rPr>
      </w:pPr>
      <w:r w:rsidRPr="00C25818">
        <w:rPr>
          <w:b/>
          <w:sz w:val="26"/>
          <w:szCs w:val="26"/>
        </w:rPr>
        <w:t xml:space="preserve">C. </w:t>
      </w:r>
      <w:r w:rsidRPr="00C25818">
        <w:rPr>
          <w:sz w:val="26"/>
          <w:szCs w:val="26"/>
        </w:rPr>
        <w:t xml:space="preserve">Bắc Giang cao hơn Khánh Hòa. </w:t>
      </w:r>
      <w:r w:rsidRPr="00C25818">
        <w:rPr>
          <w:sz w:val="26"/>
          <w:szCs w:val="26"/>
        </w:rPr>
        <w:tab/>
      </w:r>
      <w:r w:rsidRPr="00C25818">
        <w:rPr>
          <w:b/>
          <w:sz w:val="26"/>
          <w:szCs w:val="26"/>
        </w:rPr>
        <w:t xml:space="preserve">D. </w:t>
      </w:r>
      <w:r w:rsidRPr="00C25818">
        <w:rPr>
          <w:sz w:val="26"/>
          <w:szCs w:val="26"/>
        </w:rPr>
        <w:t xml:space="preserve">Khánh Hòa thấp hơn Hải Dương. </w:t>
      </w:r>
    </w:p>
    <w:p w:rsidR="00C25818" w:rsidRPr="00C25818" w:rsidRDefault="00C25818" w:rsidP="00C25818">
      <w:pPr>
        <w:ind w:firstLine="0"/>
        <w:contextualSpacing/>
        <w:rPr>
          <w:sz w:val="26"/>
          <w:szCs w:val="26"/>
        </w:rPr>
      </w:pPr>
      <w:r w:rsidRPr="00C25818">
        <w:rPr>
          <w:b/>
          <w:sz w:val="26"/>
          <w:szCs w:val="26"/>
        </w:rPr>
        <w:t xml:space="preserve">Câu 5: </w:t>
      </w:r>
      <w:r w:rsidRPr="00C25818">
        <w:rPr>
          <w:sz w:val="26"/>
          <w:szCs w:val="26"/>
        </w:rPr>
        <w:t>Để giảm thiểu ảnh hưởng tiêu cực của đô thị hóa, nước ta cần</w:t>
      </w:r>
    </w:p>
    <w:p w:rsidR="00C25818" w:rsidRPr="00C25818" w:rsidRDefault="00C25818" w:rsidP="00C25818">
      <w:pPr>
        <w:tabs>
          <w:tab w:val="left" w:pos="5103"/>
        </w:tabs>
        <w:ind w:firstLine="283"/>
        <w:contextualSpacing/>
        <w:rPr>
          <w:sz w:val="26"/>
          <w:szCs w:val="26"/>
        </w:rPr>
      </w:pPr>
      <w:r w:rsidRPr="00C25818">
        <w:rPr>
          <w:b/>
          <w:sz w:val="26"/>
          <w:szCs w:val="26"/>
        </w:rPr>
        <w:t xml:space="preserve">A. </w:t>
      </w:r>
      <w:r w:rsidRPr="00C25818">
        <w:rPr>
          <w:sz w:val="26"/>
          <w:szCs w:val="26"/>
        </w:rPr>
        <w:t xml:space="preserve">giảm bớt tốc độ đô thị hóa. </w:t>
      </w:r>
      <w:r w:rsidRPr="00C25818">
        <w:rPr>
          <w:sz w:val="26"/>
          <w:szCs w:val="26"/>
        </w:rPr>
        <w:tab/>
      </w:r>
      <w:r w:rsidRPr="00C25818">
        <w:rPr>
          <w:b/>
          <w:sz w:val="26"/>
          <w:szCs w:val="26"/>
        </w:rPr>
        <w:t xml:space="preserve">B. </w:t>
      </w:r>
      <w:r w:rsidRPr="00C25818">
        <w:rPr>
          <w:sz w:val="26"/>
          <w:szCs w:val="26"/>
        </w:rPr>
        <w:t xml:space="preserve">hạn chế di dân ra thành thị. </w:t>
      </w:r>
    </w:p>
    <w:p w:rsidR="00C25818" w:rsidRPr="00C25818" w:rsidRDefault="00C25818" w:rsidP="00C25818">
      <w:pPr>
        <w:tabs>
          <w:tab w:val="left" w:pos="5103"/>
        </w:tabs>
        <w:ind w:firstLine="283"/>
        <w:contextualSpacing/>
        <w:rPr>
          <w:sz w:val="26"/>
          <w:szCs w:val="26"/>
        </w:rPr>
      </w:pPr>
      <w:r w:rsidRPr="00C25818">
        <w:rPr>
          <w:b/>
          <w:sz w:val="26"/>
          <w:szCs w:val="26"/>
        </w:rPr>
        <w:t xml:space="preserve">C. </w:t>
      </w:r>
      <w:r w:rsidRPr="00C25818">
        <w:rPr>
          <w:sz w:val="26"/>
          <w:szCs w:val="26"/>
        </w:rPr>
        <w:t xml:space="preserve">mở rộng lối sống nông thôn. </w:t>
      </w:r>
      <w:r w:rsidRPr="00C25818">
        <w:rPr>
          <w:sz w:val="26"/>
          <w:szCs w:val="26"/>
        </w:rPr>
        <w:tab/>
      </w:r>
      <w:r w:rsidRPr="00C25818">
        <w:rPr>
          <w:b/>
          <w:sz w:val="26"/>
          <w:szCs w:val="26"/>
          <w:u w:val="single"/>
        </w:rPr>
        <w:t>D.</w:t>
      </w:r>
      <w:r w:rsidRPr="00C25818">
        <w:rPr>
          <w:sz w:val="26"/>
          <w:szCs w:val="26"/>
        </w:rPr>
        <w:t xml:space="preserve">gắn đô thị hóa với công nghiệp hóa. </w:t>
      </w:r>
    </w:p>
    <w:p w:rsidR="00C25818" w:rsidRPr="00C25818" w:rsidRDefault="00C25818" w:rsidP="00C25818">
      <w:pPr>
        <w:ind w:firstLine="0"/>
        <w:contextualSpacing/>
        <w:rPr>
          <w:sz w:val="26"/>
          <w:szCs w:val="26"/>
          <w:lang w:val="fr-FR"/>
        </w:rPr>
      </w:pPr>
      <w:r w:rsidRPr="00C25818">
        <w:rPr>
          <w:b/>
          <w:sz w:val="26"/>
          <w:szCs w:val="26"/>
          <w:lang w:val="fr-FR"/>
        </w:rPr>
        <w:t xml:space="preserve">Câu 6: </w:t>
      </w:r>
      <w:r w:rsidRPr="00C25818">
        <w:rPr>
          <w:sz w:val="26"/>
          <w:szCs w:val="26"/>
          <w:lang w:val="fr-FR"/>
        </w:rPr>
        <w:t>Biểu hiện nào sau đây chứng tỏ trình độ đô thị hóa của nước ta còn thấp?</w:t>
      </w:r>
    </w:p>
    <w:p w:rsidR="00C25818" w:rsidRPr="00C25818" w:rsidRDefault="00C25818" w:rsidP="00C25818">
      <w:pPr>
        <w:tabs>
          <w:tab w:val="left" w:pos="5103"/>
        </w:tabs>
        <w:ind w:firstLine="283"/>
        <w:contextualSpacing/>
        <w:rPr>
          <w:sz w:val="26"/>
          <w:szCs w:val="26"/>
        </w:rPr>
      </w:pPr>
      <w:r w:rsidRPr="00C25818">
        <w:rPr>
          <w:b/>
          <w:sz w:val="26"/>
          <w:szCs w:val="26"/>
          <w:lang w:val="fr-FR"/>
        </w:rPr>
        <w:t xml:space="preserve">A. </w:t>
      </w:r>
      <w:r w:rsidRPr="00C25818">
        <w:rPr>
          <w:sz w:val="26"/>
          <w:szCs w:val="26"/>
          <w:lang w:val="fr-FR"/>
        </w:rPr>
        <w:t xml:space="preserve">Địa giới các đô thị được mở rộng. </w:t>
      </w:r>
      <w:r w:rsidRPr="00C25818">
        <w:rPr>
          <w:sz w:val="26"/>
          <w:szCs w:val="26"/>
        </w:rPr>
        <w:tab/>
      </w:r>
      <w:r w:rsidRPr="00C25818">
        <w:rPr>
          <w:b/>
          <w:sz w:val="26"/>
          <w:szCs w:val="26"/>
          <w:lang w:val="fr-FR"/>
        </w:rPr>
        <w:t xml:space="preserve">B. </w:t>
      </w:r>
      <w:r w:rsidRPr="00C25818">
        <w:rPr>
          <w:sz w:val="26"/>
          <w:szCs w:val="26"/>
          <w:lang w:val="fr-FR"/>
        </w:rPr>
        <w:t xml:space="preserve">Mức sống dân cư được cải thiện. </w:t>
      </w:r>
    </w:p>
    <w:p w:rsidR="00C25818" w:rsidRPr="00C25818" w:rsidRDefault="00C25818" w:rsidP="00C25818">
      <w:pPr>
        <w:tabs>
          <w:tab w:val="left" w:pos="5103"/>
        </w:tabs>
        <w:ind w:firstLine="283"/>
        <w:contextualSpacing/>
        <w:rPr>
          <w:sz w:val="26"/>
          <w:szCs w:val="26"/>
        </w:rPr>
      </w:pPr>
      <w:r w:rsidRPr="00C25818">
        <w:rPr>
          <w:b/>
          <w:sz w:val="26"/>
          <w:szCs w:val="26"/>
          <w:lang w:val="fr-FR"/>
        </w:rPr>
        <w:t xml:space="preserve">C. </w:t>
      </w:r>
      <w:r w:rsidRPr="00C25818">
        <w:rPr>
          <w:sz w:val="26"/>
          <w:szCs w:val="26"/>
          <w:lang w:val="fr-FR"/>
        </w:rPr>
        <w:t xml:space="preserve">Xuất hiện nhiều đô thị mới. </w:t>
      </w:r>
      <w:r w:rsidRPr="00C25818">
        <w:rPr>
          <w:sz w:val="26"/>
          <w:szCs w:val="26"/>
        </w:rPr>
        <w:tab/>
      </w:r>
      <w:r w:rsidRPr="00C25818">
        <w:rPr>
          <w:b/>
          <w:sz w:val="26"/>
          <w:szCs w:val="26"/>
          <w:u w:val="single"/>
          <w:lang w:val="fr-FR"/>
        </w:rPr>
        <w:t>D.</w:t>
      </w:r>
      <w:r w:rsidRPr="00C25818">
        <w:rPr>
          <w:sz w:val="26"/>
          <w:szCs w:val="26"/>
          <w:lang w:val="fr-FR"/>
        </w:rPr>
        <w:t xml:space="preserve">Cơ sở hạ tầng còn lạc hậu. </w:t>
      </w:r>
    </w:p>
    <w:p w:rsidR="00C25818" w:rsidRPr="00C25818" w:rsidRDefault="00C25818" w:rsidP="00C25818">
      <w:pPr>
        <w:ind w:firstLine="0"/>
        <w:contextualSpacing/>
        <w:rPr>
          <w:bCs/>
          <w:sz w:val="26"/>
          <w:szCs w:val="26"/>
        </w:rPr>
      </w:pPr>
      <w:r w:rsidRPr="00C25818">
        <w:rPr>
          <w:b/>
          <w:sz w:val="26"/>
          <w:szCs w:val="26"/>
        </w:rPr>
        <w:t xml:space="preserve">Câu 7: </w:t>
      </w:r>
      <w:r w:rsidRPr="00C25818">
        <w:rPr>
          <w:sz w:val="26"/>
          <w:szCs w:val="26"/>
        </w:rPr>
        <w:t>Đâu không phải là biện pháp quan trọng nhằm giải quyết việc làm ở nông thôn nước ta?</w:t>
      </w:r>
    </w:p>
    <w:p w:rsidR="00C25818" w:rsidRPr="00C25818" w:rsidRDefault="00C25818" w:rsidP="00C25818">
      <w:pPr>
        <w:ind w:firstLine="283"/>
        <w:contextualSpacing/>
        <w:rPr>
          <w:sz w:val="26"/>
          <w:szCs w:val="26"/>
        </w:rPr>
      </w:pPr>
      <w:r w:rsidRPr="00C25818">
        <w:rPr>
          <w:b/>
          <w:bCs/>
          <w:spacing w:val="6"/>
          <w:sz w:val="26"/>
          <w:szCs w:val="26"/>
        </w:rPr>
        <w:t xml:space="preserve">A. </w:t>
      </w:r>
      <w:r w:rsidRPr="00C25818">
        <w:rPr>
          <w:bCs/>
          <w:spacing w:val="6"/>
          <w:sz w:val="26"/>
          <w:szCs w:val="26"/>
        </w:rPr>
        <w:t xml:space="preserve">Đa dạng hoá các hoạt động sản xuất địa phương. </w:t>
      </w:r>
    </w:p>
    <w:p w:rsidR="00C25818" w:rsidRPr="00C25818" w:rsidRDefault="00C25818" w:rsidP="00C25818">
      <w:pPr>
        <w:ind w:firstLine="283"/>
        <w:contextualSpacing/>
        <w:rPr>
          <w:sz w:val="26"/>
          <w:szCs w:val="26"/>
        </w:rPr>
      </w:pPr>
      <w:r w:rsidRPr="00C25818">
        <w:rPr>
          <w:b/>
          <w:bCs/>
          <w:spacing w:val="6"/>
          <w:sz w:val="26"/>
          <w:szCs w:val="26"/>
        </w:rPr>
        <w:t xml:space="preserve">B. </w:t>
      </w:r>
      <w:r w:rsidRPr="00C25818">
        <w:rPr>
          <w:bCs/>
          <w:spacing w:val="6"/>
          <w:sz w:val="26"/>
          <w:szCs w:val="26"/>
        </w:rPr>
        <w:t xml:space="preserve">Thực hiện tốt chính sách dân số, sức khoẻ sinh sản. </w:t>
      </w:r>
    </w:p>
    <w:p w:rsidR="00C25818" w:rsidRPr="00C25818" w:rsidRDefault="00C25818" w:rsidP="00C25818">
      <w:pPr>
        <w:ind w:firstLine="283"/>
        <w:contextualSpacing/>
        <w:rPr>
          <w:sz w:val="26"/>
          <w:szCs w:val="26"/>
        </w:rPr>
      </w:pPr>
      <w:r w:rsidRPr="00C25818">
        <w:rPr>
          <w:b/>
          <w:bCs/>
          <w:spacing w:val="6"/>
          <w:sz w:val="26"/>
          <w:szCs w:val="26"/>
        </w:rPr>
        <w:t xml:space="preserve">C. </w:t>
      </w:r>
      <w:r w:rsidRPr="00C25818">
        <w:rPr>
          <w:bCs/>
          <w:spacing w:val="6"/>
          <w:sz w:val="26"/>
          <w:szCs w:val="26"/>
        </w:rPr>
        <w:t xml:space="preserve">Coi trọng kinh tế hộ gia đình, phát triển kinh tế hàng hoá. </w:t>
      </w:r>
    </w:p>
    <w:p w:rsidR="00C25818" w:rsidRPr="00C25818" w:rsidRDefault="00C25818" w:rsidP="00C25818">
      <w:pPr>
        <w:ind w:firstLine="283"/>
        <w:contextualSpacing/>
        <w:rPr>
          <w:sz w:val="26"/>
          <w:szCs w:val="26"/>
        </w:rPr>
      </w:pPr>
      <w:r w:rsidRPr="00C25818">
        <w:rPr>
          <w:b/>
          <w:bCs/>
          <w:spacing w:val="6"/>
          <w:sz w:val="26"/>
          <w:szCs w:val="26"/>
          <w:u w:val="single"/>
        </w:rPr>
        <w:t>D.</w:t>
      </w:r>
      <w:r w:rsidRPr="00C25818">
        <w:rPr>
          <w:bCs/>
          <w:spacing w:val="6"/>
          <w:sz w:val="26"/>
          <w:szCs w:val="26"/>
        </w:rPr>
        <w:t xml:space="preserve">Phân chia lại ruộng đất, giao đất giao rừng cho nông dân. </w:t>
      </w:r>
    </w:p>
    <w:p w:rsidR="00C25818" w:rsidRPr="00C25818" w:rsidRDefault="00C25818" w:rsidP="00C25818">
      <w:pPr>
        <w:ind w:firstLine="0"/>
        <w:contextualSpacing/>
        <w:rPr>
          <w:sz w:val="26"/>
          <w:szCs w:val="26"/>
        </w:rPr>
      </w:pPr>
      <w:r w:rsidRPr="00C25818">
        <w:rPr>
          <w:b/>
          <w:sz w:val="26"/>
          <w:szCs w:val="26"/>
        </w:rPr>
        <w:t xml:space="preserve">Câu 8: </w:t>
      </w:r>
      <w:r w:rsidRPr="00C25818">
        <w:rPr>
          <w:sz w:val="26"/>
          <w:szCs w:val="26"/>
        </w:rPr>
        <w:t>Giải pháp nào sau đây là chủ yếu để giải quyết tình trạng thiếu việc làm ở Đồng bằng sông Hồng?</w:t>
      </w:r>
    </w:p>
    <w:p w:rsidR="00C25818" w:rsidRPr="00C25818" w:rsidRDefault="00C25818" w:rsidP="00C25818">
      <w:pPr>
        <w:tabs>
          <w:tab w:val="left" w:pos="5420"/>
        </w:tabs>
        <w:ind w:firstLine="283"/>
        <w:contextualSpacing/>
        <w:rPr>
          <w:sz w:val="26"/>
          <w:szCs w:val="26"/>
        </w:rPr>
      </w:pPr>
      <w:r w:rsidRPr="00C25818">
        <w:rPr>
          <w:b/>
          <w:sz w:val="26"/>
          <w:szCs w:val="26"/>
          <w:u w:val="single"/>
        </w:rPr>
        <w:t>A.</w:t>
      </w:r>
      <w:r w:rsidRPr="00C25818">
        <w:rPr>
          <w:sz w:val="26"/>
          <w:szCs w:val="26"/>
        </w:rPr>
        <w:t xml:space="preserve">Chuyển dịch cơ cấu kinh tế theo ngành.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z w:val="26"/>
          <w:szCs w:val="26"/>
        </w:rPr>
        <w:t xml:space="preserve">B. </w:t>
      </w:r>
      <w:r w:rsidRPr="00C25818">
        <w:rPr>
          <w:sz w:val="26"/>
          <w:szCs w:val="26"/>
        </w:rPr>
        <w:t xml:space="preserve">Phân bố lại dân cư và nguồn lao động. </w:t>
      </w:r>
    </w:p>
    <w:p w:rsidR="00C25818" w:rsidRPr="00C25818" w:rsidRDefault="00C25818" w:rsidP="00C25818">
      <w:pPr>
        <w:tabs>
          <w:tab w:val="left" w:pos="5420"/>
        </w:tabs>
        <w:ind w:firstLine="283"/>
        <w:contextualSpacing/>
        <w:rPr>
          <w:sz w:val="26"/>
          <w:szCs w:val="26"/>
        </w:rPr>
      </w:pPr>
      <w:r w:rsidRPr="00C25818">
        <w:rPr>
          <w:b/>
          <w:sz w:val="26"/>
          <w:szCs w:val="26"/>
        </w:rPr>
        <w:lastRenderedPageBreak/>
        <w:t xml:space="preserve">C. </w:t>
      </w:r>
      <w:r w:rsidRPr="00C25818">
        <w:rPr>
          <w:sz w:val="26"/>
          <w:szCs w:val="26"/>
        </w:rPr>
        <w:t xml:space="preserve">Tập trung phát triển nông nghiệp hàng hóa.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z w:val="26"/>
          <w:szCs w:val="26"/>
        </w:rPr>
        <w:t xml:space="preserve">D. </w:t>
      </w:r>
      <w:r w:rsidRPr="00C25818">
        <w:rPr>
          <w:sz w:val="26"/>
          <w:szCs w:val="26"/>
        </w:rPr>
        <w:t xml:space="preserve">Đẩy mạnh hoạt động xuất khẩu lao động. </w:t>
      </w:r>
    </w:p>
    <w:p w:rsidR="00C25818" w:rsidRPr="00C25818" w:rsidRDefault="00C25818" w:rsidP="00C25818">
      <w:pPr>
        <w:ind w:firstLine="0"/>
        <w:contextualSpacing/>
        <w:rPr>
          <w:sz w:val="26"/>
          <w:szCs w:val="26"/>
          <w:lang w:val="pl-PL"/>
        </w:rPr>
      </w:pPr>
      <w:r w:rsidRPr="00C25818">
        <w:rPr>
          <w:b/>
          <w:sz w:val="26"/>
          <w:szCs w:val="26"/>
          <w:lang w:val="pl-PL"/>
        </w:rPr>
        <w:t xml:space="preserve">Câu 9: </w:t>
      </w:r>
      <w:r w:rsidRPr="00C25818">
        <w:rPr>
          <w:sz w:val="26"/>
          <w:szCs w:val="26"/>
          <w:lang w:val="pl-PL"/>
        </w:rPr>
        <w:t>Thành phần kinh tế nào sau đây giữ vai trò chủ đạo trong nền kinh tế nước ta?</w:t>
      </w:r>
    </w:p>
    <w:p w:rsidR="00C25818" w:rsidRPr="00C25818" w:rsidRDefault="00C25818" w:rsidP="00C25818">
      <w:pPr>
        <w:tabs>
          <w:tab w:val="left" w:pos="5103"/>
        </w:tabs>
        <w:ind w:firstLine="283"/>
        <w:contextualSpacing/>
        <w:rPr>
          <w:sz w:val="26"/>
          <w:szCs w:val="26"/>
        </w:rPr>
      </w:pPr>
      <w:r w:rsidRPr="00C25818">
        <w:rPr>
          <w:b/>
          <w:sz w:val="26"/>
          <w:szCs w:val="26"/>
          <w:u w:val="single"/>
          <w:lang w:val="pl-PL"/>
        </w:rPr>
        <w:t>A.</w:t>
      </w:r>
      <w:r w:rsidRPr="00C25818">
        <w:rPr>
          <w:sz w:val="26"/>
          <w:szCs w:val="26"/>
          <w:lang w:val="pl-PL"/>
        </w:rPr>
        <w:t xml:space="preserve">Kinh tế Nhà nước. </w:t>
      </w:r>
      <w:r w:rsidRPr="00C25818">
        <w:rPr>
          <w:sz w:val="26"/>
          <w:szCs w:val="26"/>
        </w:rPr>
        <w:tab/>
      </w:r>
      <w:r w:rsidRPr="00C25818">
        <w:rPr>
          <w:b/>
          <w:sz w:val="26"/>
          <w:szCs w:val="26"/>
          <w:lang w:val="pl-PL"/>
        </w:rPr>
        <w:t xml:space="preserve">B. </w:t>
      </w:r>
      <w:r w:rsidRPr="00C25818">
        <w:rPr>
          <w:sz w:val="26"/>
          <w:szCs w:val="26"/>
          <w:lang w:val="pl-PL"/>
        </w:rPr>
        <w:t xml:space="preserve">Kinh tế tư nhân. </w:t>
      </w:r>
    </w:p>
    <w:p w:rsidR="00C25818" w:rsidRPr="00C25818" w:rsidRDefault="00C25818" w:rsidP="00C25818">
      <w:pPr>
        <w:tabs>
          <w:tab w:val="left" w:pos="5103"/>
        </w:tabs>
        <w:ind w:firstLine="283"/>
        <w:contextualSpacing/>
        <w:rPr>
          <w:sz w:val="26"/>
          <w:szCs w:val="26"/>
        </w:rPr>
      </w:pPr>
      <w:r w:rsidRPr="00C25818">
        <w:rPr>
          <w:b/>
          <w:sz w:val="26"/>
          <w:szCs w:val="26"/>
          <w:lang w:val="pl-PL"/>
        </w:rPr>
        <w:t xml:space="preserve">C. </w:t>
      </w:r>
      <w:r w:rsidRPr="00C25818">
        <w:rPr>
          <w:sz w:val="26"/>
          <w:szCs w:val="26"/>
          <w:lang w:val="pl-PL"/>
        </w:rPr>
        <w:t xml:space="preserve">Kinh tế tập thể. </w:t>
      </w:r>
      <w:r w:rsidRPr="00C25818">
        <w:rPr>
          <w:sz w:val="26"/>
          <w:szCs w:val="26"/>
        </w:rPr>
        <w:tab/>
      </w:r>
      <w:r w:rsidRPr="00C25818">
        <w:rPr>
          <w:b/>
          <w:sz w:val="26"/>
          <w:szCs w:val="26"/>
          <w:lang w:val="pl-PL"/>
        </w:rPr>
        <w:t xml:space="preserve">D. </w:t>
      </w:r>
      <w:r w:rsidRPr="00C25818">
        <w:rPr>
          <w:sz w:val="26"/>
          <w:szCs w:val="26"/>
          <w:lang w:val="pl-PL"/>
        </w:rPr>
        <w:t xml:space="preserve">Kinh tế có vốn đầu tư nước ngoài. </w:t>
      </w:r>
    </w:p>
    <w:p w:rsidR="00C25818" w:rsidRPr="00C25818" w:rsidRDefault="00C25818" w:rsidP="00C25818">
      <w:pPr>
        <w:ind w:firstLine="0"/>
        <w:contextualSpacing/>
        <w:rPr>
          <w:sz w:val="26"/>
          <w:szCs w:val="26"/>
        </w:rPr>
      </w:pPr>
      <w:r w:rsidRPr="00C25818">
        <w:rPr>
          <w:b/>
          <w:sz w:val="26"/>
          <w:szCs w:val="26"/>
        </w:rPr>
        <w:t xml:space="preserve">Câu 10: </w:t>
      </w:r>
      <w:r w:rsidRPr="00C25818">
        <w:rPr>
          <w:sz w:val="26"/>
          <w:szCs w:val="26"/>
        </w:rPr>
        <w:t>Cơ cấu ngành kinh tế nước ta đang chuyển dịch theo hướng</w:t>
      </w:r>
    </w:p>
    <w:p w:rsidR="00C25818" w:rsidRPr="00C25818" w:rsidRDefault="00C25818" w:rsidP="00C25818">
      <w:pPr>
        <w:tabs>
          <w:tab w:val="left" w:pos="5103"/>
        </w:tabs>
        <w:ind w:firstLine="283"/>
        <w:contextualSpacing/>
        <w:rPr>
          <w:sz w:val="26"/>
          <w:szCs w:val="26"/>
        </w:rPr>
      </w:pPr>
      <w:r w:rsidRPr="00C25818">
        <w:rPr>
          <w:b/>
          <w:sz w:val="26"/>
          <w:szCs w:val="26"/>
        </w:rPr>
        <w:t xml:space="preserve">A. </w:t>
      </w:r>
      <w:r w:rsidRPr="00C25818">
        <w:rPr>
          <w:sz w:val="26"/>
          <w:szCs w:val="26"/>
        </w:rPr>
        <w:t xml:space="preserve">hội nhập kinh tế toàn cầu. </w:t>
      </w:r>
      <w:r w:rsidRPr="00C25818">
        <w:rPr>
          <w:sz w:val="26"/>
          <w:szCs w:val="26"/>
        </w:rPr>
        <w:tab/>
      </w:r>
    </w:p>
    <w:p w:rsidR="00C25818" w:rsidRPr="00C25818" w:rsidRDefault="00C25818" w:rsidP="00C25818">
      <w:pPr>
        <w:tabs>
          <w:tab w:val="left" w:pos="5103"/>
        </w:tabs>
        <w:ind w:firstLine="283"/>
        <w:contextualSpacing/>
        <w:rPr>
          <w:sz w:val="26"/>
          <w:szCs w:val="26"/>
        </w:rPr>
      </w:pPr>
      <w:r w:rsidRPr="00C25818">
        <w:rPr>
          <w:b/>
          <w:sz w:val="26"/>
          <w:szCs w:val="26"/>
          <w:u w:val="single"/>
        </w:rPr>
        <w:t>B.</w:t>
      </w:r>
      <w:r w:rsidRPr="00C25818">
        <w:rPr>
          <w:sz w:val="26"/>
          <w:szCs w:val="26"/>
        </w:rPr>
        <w:t xml:space="preserve">công nghiệp hóa, hiện đại hóa. </w:t>
      </w:r>
    </w:p>
    <w:p w:rsidR="00C25818" w:rsidRPr="00C25818" w:rsidRDefault="00C25818" w:rsidP="00C25818">
      <w:pPr>
        <w:tabs>
          <w:tab w:val="left" w:pos="5103"/>
        </w:tabs>
        <w:ind w:firstLine="283"/>
        <w:contextualSpacing/>
        <w:rPr>
          <w:sz w:val="26"/>
          <w:szCs w:val="26"/>
        </w:rPr>
      </w:pPr>
      <w:r w:rsidRPr="00C25818">
        <w:rPr>
          <w:b/>
          <w:sz w:val="26"/>
          <w:szCs w:val="26"/>
        </w:rPr>
        <w:t xml:space="preserve">C. </w:t>
      </w:r>
      <w:r w:rsidRPr="00C25818">
        <w:rPr>
          <w:sz w:val="26"/>
          <w:szCs w:val="26"/>
        </w:rPr>
        <w:t xml:space="preserve">phát triển nền kinh tế thị trường. </w:t>
      </w:r>
      <w:r w:rsidRPr="00C25818">
        <w:rPr>
          <w:sz w:val="26"/>
          <w:szCs w:val="26"/>
        </w:rPr>
        <w:tab/>
      </w:r>
    </w:p>
    <w:p w:rsidR="00C25818" w:rsidRPr="00C25818" w:rsidRDefault="00C25818" w:rsidP="00C25818">
      <w:pPr>
        <w:tabs>
          <w:tab w:val="left" w:pos="5103"/>
        </w:tabs>
        <w:ind w:firstLine="283"/>
        <w:contextualSpacing/>
        <w:rPr>
          <w:sz w:val="26"/>
          <w:szCs w:val="26"/>
        </w:rPr>
      </w:pPr>
      <w:r w:rsidRPr="00C25818">
        <w:rPr>
          <w:b/>
          <w:sz w:val="26"/>
          <w:szCs w:val="26"/>
        </w:rPr>
        <w:t xml:space="preserve">D. </w:t>
      </w:r>
      <w:r w:rsidRPr="00C25818">
        <w:rPr>
          <w:sz w:val="26"/>
          <w:szCs w:val="26"/>
        </w:rPr>
        <w:t xml:space="preserve">phát triển nền kinh tế tư bản chủ nghĩa. </w:t>
      </w:r>
    </w:p>
    <w:p w:rsidR="00C25818" w:rsidRPr="00C25818" w:rsidRDefault="00C25818" w:rsidP="00C25818">
      <w:pPr>
        <w:ind w:firstLine="0"/>
        <w:contextualSpacing/>
        <w:rPr>
          <w:sz w:val="26"/>
          <w:szCs w:val="26"/>
        </w:rPr>
      </w:pPr>
      <w:r w:rsidRPr="00C25818">
        <w:rPr>
          <w:b/>
          <w:sz w:val="26"/>
          <w:szCs w:val="26"/>
        </w:rPr>
        <w:t xml:space="preserve">Câu 11: </w:t>
      </w:r>
      <w:r w:rsidRPr="00C25818">
        <w:rPr>
          <w:sz w:val="26"/>
          <w:szCs w:val="26"/>
        </w:rPr>
        <w:t>Một nền kinh tế tăng trưởng bền vững thể hiện ở</w:t>
      </w:r>
    </w:p>
    <w:p w:rsidR="00C25818" w:rsidRPr="00C25818" w:rsidRDefault="00C25818" w:rsidP="00C25818">
      <w:pPr>
        <w:ind w:firstLine="283"/>
        <w:contextualSpacing/>
        <w:rPr>
          <w:sz w:val="26"/>
          <w:szCs w:val="26"/>
        </w:rPr>
      </w:pPr>
      <w:r w:rsidRPr="00C25818">
        <w:rPr>
          <w:b/>
          <w:sz w:val="26"/>
          <w:szCs w:val="26"/>
          <w:lang w:val="sv-SE"/>
        </w:rPr>
        <w:t xml:space="preserve">A. </w:t>
      </w:r>
      <w:r w:rsidRPr="00C25818">
        <w:rPr>
          <w:sz w:val="26"/>
          <w:szCs w:val="26"/>
          <w:lang w:val="sv-SE"/>
        </w:rPr>
        <w:t xml:space="preserve">nhịp độ tăng trưởng cao và ổn định. </w:t>
      </w:r>
    </w:p>
    <w:p w:rsidR="00C25818" w:rsidRPr="00C25818" w:rsidRDefault="00C25818" w:rsidP="00C25818">
      <w:pPr>
        <w:ind w:firstLine="283"/>
        <w:contextualSpacing/>
        <w:rPr>
          <w:sz w:val="26"/>
          <w:szCs w:val="26"/>
        </w:rPr>
      </w:pPr>
      <w:r w:rsidRPr="00C25818">
        <w:rPr>
          <w:b/>
          <w:sz w:val="26"/>
          <w:szCs w:val="26"/>
          <w:lang w:val="sv-SE"/>
        </w:rPr>
        <w:t xml:space="preserve">B. </w:t>
      </w:r>
      <w:r w:rsidRPr="00C25818">
        <w:rPr>
          <w:sz w:val="26"/>
          <w:szCs w:val="26"/>
          <w:lang w:val="sv-SE"/>
        </w:rPr>
        <w:t xml:space="preserve">cơ cấu kinh tế có sự chuyển dịch hợp lí. </w:t>
      </w:r>
    </w:p>
    <w:p w:rsidR="00C25818" w:rsidRPr="00C25818" w:rsidRDefault="00C25818" w:rsidP="00C25818">
      <w:pPr>
        <w:ind w:firstLine="283"/>
        <w:contextualSpacing/>
        <w:rPr>
          <w:sz w:val="26"/>
          <w:szCs w:val="26"/>
        </w:rPr>
      </w:pPr>
      <w:r w:rsidRPr="00C25818">
        <w:rPr>
          <w:b/>
          <w:sz w:val="26"/>
          <w:szCs w:val="26"/>
          <w:u w:val="single"/>
          <w:lang w:val="sv-SE"/>
        </w:rPr>
        <w:t>C.</w:t>
      </w:r>
      <w:r w:rsidRPr="00C25818">
        <w:rPr>
          <w:sz w:val="26"/>
          <w:szCs w:val="26"/>
          <w:lang w:val="sv-SE"/>
        </w:rPr>
        <w:t xml:space="preserve">nhịp độ tăng trưởng cao và có cơ cấu kinh tế hợp lí. </w:t>
      </w:r>
    </w:p>
    <w:p w:rsidR="00C25818" w:rsidRPr="00C25818" w:rsidRDefault="00C25818" w:rsidP="00C25818">
      <w:pPr>
        <w:ind w:firstLine="283"/>
        <w:contextualSpacing/>
        <w:rPr>
          <w:sz w:val="26"/>
          <w:szCs w:val="26"/>
        </w:rPr>
      </w:pPr>
      <w:r w:rsidRPr="00C25818">
        <w:rPr>
          <w:b/>
          <w:sz w:val="26"/>
          <w:szCs w:val="26"/>
          <w:lang w:val="sv-SE"/>
        </w:rPr>
        <w:t xml:space="preserve">D. </w:t>
      </w:r>
      <w:r w:rsidRPr="00C25818">
        <w:rPr>
          <w:sz w:val="26"/>
          <w:szCs w:val="26"/>
          <w:lang w:val="sv-SE"/>
        </w:rPr>
        <w:t xml:space="preserve">tốc độ tăng trưởng cao và bảo vệ được môi trường. </w:t>
      </w:r>
    </w:p>
    <w:p w:rsidR="00C25818" w:rsidRPr="00C25818" w:rsidRDefault="00C25818" w:rsidP="00C25818">
      <w:pPr>
        <w:ind w:firstLine="0"/>
        <w:contextualSpacing/>
        <w:rPr>
          <w:sz w:val="26"/>
          <w:szCs w:val="26"/>
        </w:rPr>
      </w:pPr>
      <w:r w:rsidRPr="00C25818">
        <w:rPr>
          <w:b/>
          <w:sz w:val="26"/>
          <w:szCs w:val="26"/>
        </w:rPr>
        <w:t xml:space="preserve">Câu 12: </w:t>
      </w:r>
      <w:r w:rsidRPr="00C25818">
        <w:rPr>
          <w:sz w:val="26"/>
          <w:szCs w:val="26"/>
        </w:rPr>
        <w:t>Mục đích chính của việc hình thành các khu kinh tế ở Duyên hải Nam Trung Bộ là</w:t>
      </w:r>
    </w:p>
    <w:p w:rsidR="00C25818" w:rsidRPr="00C25818" w:rsidRDefault="00C25818" w:rsidP="00C25818">
      <w:pPr>
        <w:tabs>
          <w:tab w:val="left" w:pos="5420"/>
        </w:tabs>
        <w:ind w:firstLine="283"/>
        <w:contextualSpacing/>
        <w:rPr>
          <w:sz w:val="26"/>
          <w:szCs w:val="26"/>
        </w:rPr>
      </w:pPr>
      <w:r w:rsidRPr="00C25818">
        <w:rPr>
          <w:b/>
          <w:sz w:val="26"/>
          <w:szCs w:val="26"/>
        </w:rPr>
        <w:t xml:space="preserve">A. </w:t>
      </w:r>
      <w:r w:rsidRPr="00C25818">
        <w:rPr>
          <w:sz w:val="26"/>
          <w:szCs w:val="26"/>
        </w:rPr>
        <w:t xml:space="preserve">góp phần giải quyết vấn đề việc làm.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z w:val="26"/>
          <w:szCs w:val="26"/>
          <w:u w:val="single"/>
        </w:rPr>
        <w:t>B.</w:t>
      </w:r>
      <w:r w:rsidRPr="00C25818">
        <w:rPr>
          <w:sz w:val="26"/>
          <w:szCs w:val="26"/>
        </w:rPr>
        <w:t xml:space="preserve">thu hút đầu tư trong và ngoài nước. </w:t>
      </w:r>
    </w:p>
    <w:p w:rsidR="00C25818" w:rsidRPr="00C25818" w:rsidRDefault="00C25818" w:rsidP="00C25818">
      <w:pPr>
        <w:tabs>
          <w:tab w:val="left" w:pos="5420"/>
        </w:tabs>
        <w:ind w:firstLine="283"/>
        <w:contextualSpacing/>
        <w:rPr>
          <w:sz w:val="26"/>
          <w:szCs w:val="26"/>
        </w:rPr>
      </w:pPr>
      <w:r w:rsidRPr="00C25818">
        <w:rPr>
          <w:b/>
          <w:sz w:val="26"/>
          <w:szCs w:val="26"/>
        </w:rPr>
        <w:t xml:space="preserve">C. </w:t>
      </w:r>
      <w:r w:rsidRPr="00C25818">
        <w:rPr>
          <w:sz w:val="26"/>
          <w:szCs w:val="26"/>
        </w:rPr>
        <w:t xml:space="preserve">thúc đẩy chuyển dịch cơ cấu kinh tế.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z w:val="26"/>
          <w:szCs w:val="26"/>
        </w:rPr>
        <w:t xml:space="preserve">D. </w:t>
      </w:r>
      <w:r w:rsidRPr="00C25818">
        <w:rPr>
          <w:sz w:val="26"/>
          <w:szCs w:val="26"/>
        </w:rPr>
        <w:t xml:space="preserve">cung cấp các sản phẩm cho xuất khẩu. </w:t>
      </w:r>
    </w:p>
    <w:p w:rsidR="00C25818" w:rsidRPr="00C25818" w:rsidRDefault="00C25818" w:rsidP="00C25818">
      <w:pPr>
        <w:ind w:firstLine="0"/>
        <w:contextualSpacing/>
        <w:rPr>
          <w:sz w:val="26"/>
          <w:szCs w:val="26"/>
        </w:rPr>
      </w:pPr>
      <w:r w:rsidRPr="00C25818">
        <w:rPr>
          <w:b/>
          <w:sz w:val="26"/>
          <w:szCs w:val="26"/>
        </w:rPr>
        <w:t xml:space="preserve">Câu 13: </w:t>
      </w:r>
      <w:r w:rsidRPr="00C25818">
        <w:rPr>
          <w:sz w:val="26"/>
          <w:szCs w:val="26"/>
        </w:rPr>
        <w:t>Việc giảm tỉ trọng cây lương thực, tăng tỉ trọng cây công nghiệp nhằm mục đích chủ yếu nào sau đây?</w:t>
      </w:r>
    </w:p>
    <w:p w:rsidR="00C25818" w:rsidRPr="00C25818" w:rsidRDefault="00C25818" w:rsidP="00C25818">
      <w:pPr>
        <w:tabs>
          <w:tab w:val="left" w:pos="5420"/>
        </w:tabs>
        <w:ind w:firstLine="283"/>
        <w:contextualSpacing/>
        <w:rPr>
          <w:sz w:val="26"/>
          <w:szCs w:val="26"/>
        </w:rPr>
      </w:pPr>
      <w:r w:rsidRPr="00C25818">
        <w:rPr>
          <w:b/>
          <w:sz w:val="26"/>
          <w:szCs w:val="26"/>
        </w:rPr>
        <w:t xml:space="preserve">A. </w:t>
      </w:r>
      <w:r w:rsidRPr="00C25818">
        <w:rPr>
          <w:sz w:val="26"/>
          <w:szCs w:val="26"/>
        </w:rPr>
        <w:t xml:space="preserve">Tạo ra nhiều sản phẩm xuất khẩu.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z w:val="26"/>
          <w:szCs w:val="26"/>
        </w:rPr>
        <w:t xml:space="preserve">B. </w:t>
      </w:r>
      <w:r w:rsidRPr="00C25818">
        <w:rPr>
          <w:sz w:val="26"/>
          <w:szCs w:val="26"/>
        </w:rPr>
        <w:t xml:space="preserve">Phát huy lợi thế về đất đai, khí hậu. </w:t>
      </w:r>
    </w:p>
    <w:p w:rsidR="00C25818" w:rsidRPr="00C25818" w:rsidRDefault="00C25818" w:rsidP="00C25818">
      <w:pPr>
        <w:tabs>
          <w:tab w:val="left" w:pos="5420"/>
        </w:tabs>
        <w:ind w:firstLine="283"/>
        <w:contextualSpacing/>
        <w:rPr>
          <w:sz w:val="26"/>
          <w:szCs w:val="26"/>
        </w:rPr>
      </w:pPr>
      <w:r w:rsidRPr="00C25818">
        <w:rPr>
          <w:b/>
          <w:sz w:val="26"/>
          <w:szCs w:val="26"/>
          <w:u w:val="single"/>
        </w:rPr>
        <w:t>C.</w:t>
      </w:r>
      <w:r w:rsidRPr="00C25818">
        <w:rPr>
          <w:sz w:val="26"/>
          <w:szCs w:val="26"/>
        </w:rPr>
        <w:t xml:space="preserve">Nâng cao hiệu quả kinh tế nông nghiệp.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z w:val="26"/>
          <w:szCs w:val="26"/>
        </w:rPr>
        <w:t xml:space="preserve">D. </w:t>
      </w:r>
      <w:r w:rsidRPr="00C25818">
        <w:rPr>
          <w:sz w:val="26"/>
          <w:szCs w:val="26"/>
        </w:rPr>
        <w:t xml:space="preserve">Chuyển nền nông nghiệp sang sản xuất hàng hoá. </w:t>
      </w:r>
    </w:p>
    <w:p w:rsidR="00C25818" w:rsidRPr="00C25818" w:rsidRDefault="00C25818" w:rsidP="00C25818">
      <w:pPr>
        <w:ind w:firstLine="0"/>
        <w:contextualSpacing/>
        <w:rPr>
          <w:sz w:val="26"/>
          <w:szCs w:val="26"/>
        </w:rPr>
      </w:pPr>
      <w:r w:rsidRPr="00C25818">
        <w:rPr>
          <w:b/>
          <w:sz w:val="26"/>
          <w:szCs w:val="26"/>
        </w:rPr>
        <w:t xml:space="preserve">Câu 14: </w:t>
      </w:r>
      <w:r w:rsidRPr="00C25818">
        <w:rPr>
          <w:sz w:val="26"/>
          <w:szCs w:val="26"/>
        </w:rPr>
        <w:t>Căn cứ vào Atlat địa lí Việt Nam trang 19, tỉnh có năng suất lúa cao nhất cao nhất đồng bằng sông Hồng hiện nay là</w:t>
      </w:r>
    </w:p>
    <w:p w:rsidR="00C25818" w:rsidRPr="00C25818" w:rsidRDefault="00C25818" w:rsidP="00C25818">
      <w:pPr>
        <w:tabs>
          <w:tab w:val="left" w:pos="3041"/>
          <w:tab w:val="left" w:pos="5103"/>
          <w:tab w:val="left" w:pos="8567"/>
        </w:tabs>
        <w:ind w:firstLine="283"/>
        <w:contextualSpacing/>
        <w:rPr>
          <w:sz w:val="26"/>
          <w:szCs w:val="26"/>
        </w:rPr>
      </w:pPr>
      <w:r w:rsidRPr="00C25818">
        <w:rPr>
          <w:b/>
          <w:sz w:val="26"/>
          <w:szCs w:val="26"/>
          <w:u w:val="single"/>
        </w:rPr>
        <w:t>A.</w:t>
      </w:r>
      <w:r w:rsidRPr="00C25818">
        <w:rPr>
          <w:sz w:val="26"/>
          <w:szCs w:val="26"/>
        </w:rPr>
        <w:t xml:space="preserve">Thái Bình. </w:t>
      </w:r>
      <w:r w:rsidRPr="00C25818">
        <w:rPr>
          <w:sz w:val="26"/>
          <w:szCs w:val="26"/>
        </w:rPr>
        <w:tab/>
      </w:r>
      <w:r w:rsidRPr="00C25818">
        <w:rPr>
          <w:sz w:val="26"/>
          <w:szCs w:val="26"/>
        </w:rPr>
        <w:tab/>
      </w:r>
      <w:r w:rsidRPr="00C25818">
        <w:rPr>
          <w:b/>
          <w:sz w:val="26"/>
          <w:szCs w:val="26"/>
        </w:rPr>
        <w:t xml:space="preserve">B. </w:t>
      </w:r>
      <w:r w:rsidRPr="00C25818">
        <w:rPr>
          <w:sz w:val="26"/>
          <w:szCs w:val="26"/>
        </w:rPr>
        <w:t xml:space="preserve">Hải Dương. </w:t>
      </w:r>
      <w:r w:rsidRPr="00C25818">
        <w:rPr>
          <w:sz w:val="26"/>
          <w:szCs w:val="26"/>
        </w:rPr>
        <w:tab/>
      </w:r>
    </w:p>
    <w:p w:rsidR="00C25818" w:rsidRPr="00C25818" w:rsidRDefault="00C25818" w:rsidP="00C25818">
      <w:pPr>
        <w:tabs>
          <w:tab w:val="left" w:pos="3041"/>
          <w:tab w:val="left" w:pos="5103"/>
          <w:tab w:val="left" w:pos="8567"/>
        </w:tabs>
        <w:ind w:firstLine="283"/>
        <w:contextualSpacing/>
        <w:rPr>
          <w:sz w:val="26"/>
          <w:szCs w:val="26"/>
        </w:rPr>
      </w:pPr>
      <w:r w:rsidRPr="00C25818">
        <w:rPr>
          <w:b/>
          <w:sz w:val="26"/>
          <w:szCs w:val="26"/>
        </w:rPr>
        <w:t xml:space="preserve">C. </w:t>
      </w:r>
      <w:r w:rsidRPr="00C25818">
        <w:rPr>
          <w:sz w:val="26"/>
          <w:szCs w:val="26"/>
        </w:rPr>
        <w:t xml:space="preserve">Hưng Yên. </w:t>
      </w:r>
      <w:r w:rsidRPr="00C25818">
        <w:rPr>
          <w:sz w:val="26"/>
          <w:szCs w:val="26"/>
        </w:rPr>
        <w:tab/>
      </w:r>
      <w:r w:rsidRPr="00C25818">
        <w:rPr>
          <w:sz w:val="26"/>
          <w:szCs w:val="26"/>
        </w:rPr>
        <w:tab/>
      </w:r>
      <w:r w:rsidRPr="00C25818">
        <w:rPr>
          <w:b/>
          <w:sz w:val="26"/>
          <w:szCs w:val="26"/>
        </w:rPr>
        <w:t xml:space="preserve">D. </w:t>
      </w:r>
      <w:r w:rsidRPr="00C25818">
        <w:rPr>
          <w:sz w:val="26"/>
          <w:szCs w:val="26"/>
        </w:rPr>
        <w:t xml:space="preserve">Nam Định. </w:t>
      </w:r>
    </w:p>
    <w:p w:rsidR="00C25818" w:rsidRPr="00C25818" w:rsidRDefault="00C25818" w:rsidP="00C25818">
      <w:pPr>
        <w:ind w:firstLine="0"/>
        <w:contextualSpacing/>
        <w:rPr>
          <w:sz w:val="26"/>
          <w:szCs w:val="26"/>
        </w:rPr>
      </w:pPr>
      <w:r w:rsidRPr="00C25818">
        <w:rPr>
          <w:b/>
          <w:sz w:val="26"/>
          <w:szCs w:val="26"/>
        </w:rPr>
        <w:t xml:space="preserve">Câu 15: </w:t>
      </w:r>
      <w:r w:rsidRPr="00C25818">
        <w:rPr>
          <w:sz w:val="26"/>
          <w:szCs w:val="26"/>
        </w:rPr>
        <w:t>Loại cây công nghiệp được trồng chủ yếu trên đất xám bạc màu trên phù sa cổ của nước ta là</w:t>
      </w:r>
    </w:p>
    <w:p w:rsidR="00C25818" w:rsidRPr="00C25818" w:rsidRDefault="00C25818" w:rsidP="00C25818">
      <w:pPr>
        <w:tabs>
          <w:tab w:val="left" w:pos="2851"/>
          <w:tab w:val="left" w:pos="5103"/>
          <w:tab w:val="left" w:pos="7991"/>
        </w:tabs>
        <w:ind w:firstLine="283"/>
        <w:contextualSpacing/>
        <w:rPr>
          <w:sz w:val="26"/>
          <w:szCs w:val="26"/>
        </w:rPr>
      </w:pPr>
      <w:r w:rsidRPr="00C25818">
        <w:rPr>
          <w:b/>
          <w:sz w:val="26"/>
          <w:szCs w:val="26"/>
          <w:u w:val="single"/>
        </w:rPr>
        <w:t>A.</w:t>
      </w:r>
      <w:r w:rsidRPr="00C25818">
        <w:rPr>
          <w:sz w:val="26"/>
          <w:szCs w:val="26"/>
        </w:rPr>
        <w:t xml:space="preserve">cao su. </w:t>
      </w:r>
      <w:r w:rsidRPr="00C25818">
        <w:rPr>
          <w:sz w:val="26"/>
          <w:szCs w:val="26"/>
        </w:rPr>
        <w:tab/>
      </w:r>
      <w:r w:rsidRPr="00C25818">
        <w:rPr>
          <w:sz w:val="26"/>
          <w:szCs w:val="26"/>
        </w:rPr>
        <w:tab/>
      </w:r>
      <w:r w:rsidRPr="00C25818">
        <w:rPr>
          <w:b/>
          <w:sz w:val="26"/>
          <w:szCs w:val="26"/>
        </w:rPr>
        <w:t xml:space="preserve">B. </w:t>
      </w:r>
      <w:r w:rsidRPr="00C25818">
        <w:rPr>
          <w:sz w:val="26"/>
          <w:szCs w:val="26"/>
        </w:rPr>
        <w:t xml:space="preserve">cà phê. </w:t>
      </w:r>
      <w:r w:rsidRPr="00C25818">
        <w:rPr>
          <w:sz w:val="26"/>
          <w:szCs w:val="26"/>
        </w:rPr>
        <w:tab/>
      </w:r>
    </w:p>
    <w:p w:rsidR="00C25818" w:rsidRPr="00C25818" w:rsidRDefault="00C25818" w:rsidP="00C25818">
      <w:pPr>
        <w:tabs>
          <w:tab w:val="left" w:pos="2851"/>
          <w:tab w:val="left" w:pos="5103"/>
          <w:tab w:val="left" w:pos="7991"/>
        </w:tabs>
        <w:ind w:firstLine="283"/>
        <w:contextualSpacing/>
        <w:rPr>
          <w:sz w:val="26"/>
          <w:szCs w:val="26"/>
        </w:rPr>
      </w:pPr>
      <w:r w:rsidRPr="00C25818">
        <w:rPr>
          <w:b/>
          <w:sz w:val="26"/>
          <w:szCs w:val="26"/>
        </w:rPr>
        <w:t xml:space="preserve">C. </w:t>
      </w:r>
      <w:r w:rsidRPr="00C25818">
        <w:rPr>
          <w:sz w:val="26"/>
          <w:szCs w:val="26"/>
        </w:rPr>
        <w:t xml:space="preserve">chè. </w:t>
      </w:r>
      <w:r w:rsidRPr="00C25818">
        <w:rPr>
          <w:sz w:val="26"/>
          <w:szCs w:val="26"/>
        </w:rPr>
        <w:tab/>
      </w:r>
      <w:r w:rsidRPr="00C25818">
        <w:rPr>
          <w:sz w:val="26"/>
          <w:szCs w:val="26"/>
        </w:rPr>
        <w:tab/>
      </w:r>
      <w:r w:rsidRPr="00C25818">
        <w:rPr>
          <w:b/>
          <w:sz w:val="26"/>
          <w:szCs w:val="26"/>
        </w:rPr>
        <w:t xml:space="preserve">D. </w:t>
      </w:r>
      <w:r w:rsidRPr="00C25818">
        <w:rPr>
          <w:sz w:val="26"/>
          <w:szCs w:val="26"/>
        </w:rPr>
        <w:t xml:space="preserve">hồ tiêu. </w:t>
      </w:r>
    </w:p>
    <w:p w:rsidR="00C25818" w:rsidRPr="00C25818" w:rsidRDefault="00C25818" w:rsidP="00C25818">
      <w:pPr>
        <w:ind w:firstLine="0"/>
        <w:contextualSpacing/>
        <w:rPr>
          <w:sz w:val="26"/>
          <w:szCs w:val="26"/>
        </w:rPr>
      </w:pPr>
      <w:r w:rsidRPr="00C25818">
        <w:rPr>
          <w:b/>
          <w:sz w:val="26"/>
          <w:szCs w:val="26"/>
        </w:rPr>
        <w:t xml:space="preserve">Câu 16: </w:t>
      </w:r>
      <w:r w:rsidRPr="00C25818">
        <w:rPr>
          <w:sz w:val="26"/>
          <w:szCs w:val="26"/>
        </w:rPr>
        <w:t>Vùng nào sau đây có nhiều điều kiện thuận lợi nhất để nuôi trồng thuỷ sản</w:t>
      </w:r>
      <w:r w:rsidRPr="00C25818">
        <w:rPr>
          <w:spacing w:val="-18"/>
          <w:sz w:val="26"/>
          <w:szCs w:val="26"/>
        </w:rPr>
        <w:t>?</w:t>
      </w:r>
    </w:p>
    <w:p w:rsidR="00C25818" w:rsidRPr="00C25818" w:rsidRDefault="00C25818" w:rsidP="00C25818">
      <w:pPr>
        <w:tabs>
          <w:tab w:val="left" w:pos="5103"/>
        </w:tabs>
        <w:ind w:firstLine="283"/>
        <w:contextualSpacing/>
        <w:rPr>
          <w:sz w:val="26"/>
          <w:szCs w:val="26"/>
        </w:rPr>
      </w:pPr>
      <w:r w:rsidRPr="00C25818">
        <w:rPr>
          <w:b/>
          <w:sz w:val="26"/>
          <w:szCs w:val="26"/>
          <w:u w:val="single"/>
        </w:rPr>
        <w:t>A.</w:t>
      </w:r>
      <w:r w:rsidRPr="00C25818">
        <w:rPr>
          <w:sz w:val="26"/>
          <w:szCs w:val="26"/>
        </w:rPr>
        <w:t xml:space="preserve">Đồng bằngsôngCửu Long. </w:t>
      </w:r>
      <w:r w:rsidRPr="00C25818">
        <w:rPr>
          <w:sz w:val="26"/>
          <w:szCs w:val="26"/>
        </w:rPr>
        <w:tab/>
      </w:r>
      <w:r w:rsidRPr="00C25818">
        <w:rPr>
          <w:b/>
          <w:sz w:val="26"/>
          <w:szCs w:val="26"/>
        </w:rPr>
        <w:t xml:space="preserve">B. </w:t>
      </w:r>
      <w:r w:rsidRPr="00C25818">
        <w:rPr>
          <w:sz w:val="26"/>
          <w:szCs w:val="26"/>
        </w:rPr>
        <w:t xml:space="preserve">Bắc TrungBộ. </w:t>
      </w:r>
    </w:p>
    <w:p w:rsidR="00C25818" w:rsidRPr="00C25818" w:rsidRDefault="00C25818" w:rsidP="00C25818">
      <w:pPr>
        <w:tabs>
          <w:tab w:val="left" w:pos="5103"/>
        </w:tabs>
        <w:ind w:firstLine="283"/>
        <w:contextualSpacing/>
        <w:rPr>
          <w:sz w:val="26"/>
          <w:szCs w:val="26"/>
        </w:rPr>
      </w:pPr>
      <w:r w:rsidRPr="00C25818">
        <w:rPr>
          <w:b/>
          <w:sz w:val="26"/>
          <w:szCs w:val="26"/>
        </w:rPr>
        <w:t xml:space="preserve">C. </w:t>
      </w:r>
      <w:r w:rsidRPr="00C25818">
        <w:rPr>
          <w:sz w:val="26"/>
          <w:szCs w:val="26"/>
        </w:rPr>
        <w:t xml:space="preserve">Duyên hải NamTrungBộ. </w:t>
      </w:r>
      <w:r w:rsidRPr="00C25818">
        <w:rPr>
          <w:sz w:val="26"/>
          <w:szCs w:val="26"/>
        </w:rPr>
        <w:tab/>
      </w:r>
      <w:r w:rsidRPr="00C25818">
        <w:rPr>
          <w:b/>
          <w:sz w:val="26"/>
          <w:szCs w:val="26"/>
        </w:rPr>
        <w:t xml:space="preserve">D. </w:t>
      </w:r>
      <w:r w:rsidRPr="00C25818">
        <w:rPr>
          <w:sz w:val="26"/>
          <w:szCs w:val="26"/>
        </w:rPr>
        <w:t xml:space="preserve">Trung du miền núi Bắc Bộ. </w:t>
      </w:r>
    </w:p>
    <w:p w:rsidR="00C25818" w:rsidRPr="00C25818" w:rsidRDefault="00C25818" w:rsidP="00C25818">
      <w:pPr>
        <w:ind w:firstLine="0"/>
        <w:contextualSpacing/>
        <w:rPr>
          <w:sz w:val="26"/>
          <w:szCs w:val="26"/>
        </w:rPr>
      </w:pPr>
      <w:r w:rsidRPr="00C25818">
        <w:rPr>
          <w:b/>
          <w:sz w:val="26"/>
          <w:szCs w:val="26"/>
        </w:rPr>
        <w:t xml:space="preserve">Câu 17: </w:t>
      </w:r>
      <w:r w:rsidRPr="00C25818">
        <w:rPr>
          <w:sz w:val="26"/>
          <w:szCs w:val="26"/>
        </w:rPr>
        <w:t>Khó khăn lớn nhất trong việc khai thác thủy sản ven bờ ở nước ta hiện nay là</w:t>
      </w:r>
    </w:p>
    <w:p w:rsidR="00C25818" w:rsidRPr="00C25818" w:rsidRDefault="00C25818" w:rsidP="00C25818">
      <w:pPr>
        <w:tabs>
          <w:tab w:val="left" w:pos="5420"/>
        </w:tabs>
        <w:ind w:firstLine="283"/>
        <w:contextualSpacing/>
        <w:rPr>
          <w:sz w:val="26"/>
          <w:szCs w:val="26"/>
        </w:rPr>
      </w:pPr>
      <w:r w:rsidRPr="00C25818">
        <w:rPr>
          <w:b/>
          <w:sz w:val="26"/>
          <w:szCs w:val="26"/>
          <w:u w:val="single"/>
        </w:rPr>
        <w:t>A.</w:t>
      </w:r>
      <w:r w:rsidRPr="00C25818">
        <w:rPr>
          <w:sz w:val="26"/>
          <w:szCs w:val="26"/>
        </w:rPr>
        <w:t xml:space="preserve">nguồn lợi sinh vật giảm sút nghiêm trọng.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z w:val="26"/>
          <w:szCs w:val="26"/>
        </w:rPr>
        <w:t xml:space="preserve">B. </w:t>
      </w:r>
      <w:r w:rsidRPr="00C25818">
        <w:rPr>
          <w:sz w:val="26"/>
          <w:szCs w:val="26"/>
        </w:rPr>
        <w:t xml:space="preserve">vùng biển ở một số địa phương bị ô nhiễm. </w:t>
      </w:r>
    </w:p>
    <w:p w:rsidR="00C25818" w:rsidRPr="00C25818" w:rsidRDefault="00C25818" w:rsidP="00C25818">
      <w:pPr>
        <w:tabs>
          <w:tab w:val="left" w:pos="5420"/>
        </w:tabs>
        <w:ind w:firstLine="283"/>
        <w:contextualSpacing/>
        <w:rPr>
          <w:sz w:val="26"/>
          <w:szCs w:val="26"/>
        </w:rPr>
      </w:pPr>
      <w:r w:rsidRPr="00C25818">
        <w:rPr>
          <w:b/>
          <w:sz w:val="26"/>
          <w:szCs w:val="26"/>
        </w:rPr>
        <w:t xml:space="preserve">C. </w:t>
      </w:r>
      <w:r w:rsidRPr="00C25818">
        <w:rPr>
          <w:sz w:val="26"/>
          <w:szCs w:val="26"/>
        </w:rPr>
        <w:t xml:space="preserve">nước biển dâng, bờ biển nhiều nơi bị sạt lở.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z w:val="26"/>
          <w:szCs w:val="26"/>
        </w:rPr>
        <w:lastRenderedPageBreak/>
        <w:t xml:space="preserve">D. </w:t>
      </w:r>
      <w:r w:rsidRPr="00C25818">
        <w:rPr>
          <w:sz w:val="26"/>
          <w:szCs w:val="26"/>
        </w:rPr>
        <w:t xml:space="preserve">có nhiều cơn bão xuất hiện trên Biển Đông. </w:t>
      </w:r>
    </w:p>
    <w:p w:rsidR="00C25818" w:rsidRPr="00C25818" w:rsidRDefault="00C25818" w:rsidP="00C25818">
      <w:pPr>
        <w:ind w:firstLine="0"/>
        <w:contextualSpacing/>
        <w:rPr>
          <w:sz w:val="26"/>
          <w:szCs w:val="26"/>
        </w:rPr>
      </w:pPr>
      <w:r w:rsidRPr="00C25818">
        <w:rPr>
          <w:b/>
          <w:sz w:val="26"/>
          <w:szCs w:val="26"/>
        </w:rPr>
        <w:t xml:space="preserve">Câu 18: </w:t>
      </w:r>
      <w:r w:rsidRPr="00C25818">
        <w:rPr>
          <w:sz w:val="26"/>
          <w:szCs w:val="26"/>
        </w:rPr>
        <w:t xml:space="preserve">Cho bảng số liệu: </w:t>
      </w:r>
    </w:p>
    <w:p w:rsidR="00C25818" w:rsidRPr="00C25818" w:rsidRDefault="00C25818" w:rsidP="00C25818">
      <w:pPr>
        <w:ind w:firstLine="283"/>
        <w:contextualSpacing/>
        <w:jc w:val="center"/>
        <w:rPr>
          <w:sz w:val="26"/>
          <w:szCs w:val="26"/>
        </w:rPr>
      </w:pPr>
      <w:r w:rsidRPr="00C25818">
        <w:rPr>
          <w:sz w:val="26"/>
          <w:szCs w:val="26"/>
        </w:rPr>
        <w:t xml:space="preserve">DIỆN TÍCH CÁC LOẠI CÂY HÀNG NĂM CỦA NƯỚC TA </w:t>
      </w:r>
    </w:p>
    <w:p w:rsidR="00C25818" w:rsidRPr="00C25818" w:rsidRDefault="00C25818" w:rsidP="00C25818">
      <w:pPr>
        <w:ind w:firstLine="283"/>
        <w:contextualSpacing/>
        <w:jc w:val="center"/>
        <w:rPr>
          <w:sz w:val="26"/>
          <w:szCs w:val="26"/>
        </w:rPr>
      </w:pPr>
      <w:r w:rsidRPr="00C25818">
        <w:rPr>
          <w:sz w:val="26"/>
          <w:szCs w:val="26"/>
        </w:rPr>
        <w:t>NĂM 2010 VÀ NĂM 2018</w:t>
      </w:r>
    </w:p>
    <w:p w:rsidR="00C25818" w:rsidRPr="00C25818" w:rsidRDefault="00C25818" w:rsidP="00C25818">
      <w:pPr>
        <w:ind w:firstLine="283"/>
        <w:contextualSpacing/>
        <w:jc w:val="right"/>
        <w:rPr>
          <w:i/>
          <w:sz w:val="26"/>
          <w:szCs w:val="26"/>
        </w:rPr>
      </w:pPr>
      <w:r w:rsidRPr="00C25818">
        <w:rPr>
          <w:i/>
          <w:sz w:val="26"/>
          <w:szCs w:val="26"/>
        </w:rPr>
        <w:t>(Đơn vị: Nghìn ha)</w:t>
      </w:r>
    </w:p>
    <w:tbl>
      <w:tblPr>
        <w:tblW w:w="92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2"/>
        <w:gridCol w:w="1268"/>
        <w:gridCol w:w="2253"/>
        <w:gridCol w:w="2798"/>
        <w:gridCol w:w="2065"/>
      </w:tblGrid>
      <w:tr w:rsidR="00C25818" w:rsidRPr="00C25818" w:rsidTr="00747476">
        <w:trPr>
          <w:trHeight w:val="473"/>
          <w:jc w:val="center"/>
        </w:trPr>
        <w:tc>
          <w:tcPr>
            <w:tcW w:w="862" w:type="dxa"/>
            <w:vAlign w:val="center"/>
            <w:hideMark/>
          </w:tcPr>
          <w:p w:rsidR="00C25818" w:rsidRPr="00C25818" w:rsidRDefault="00C25818" w:rsidP="00747476">
            <w:pPr>
              <w:ind w:firstLine="68"/>
              <w:contextualSpacing/>
              <w:jc w:val="center"/>
              <w:rPr>
                <w:b/>
                <w:sz w:val="26"/>
                <w:szCs w:val="26"/>
              </w:rPr>
            </w:pPr>
            <w:r w:rsidRPr="00C25818">
              <w:rPr>
                <w:b/>
                <w:sz w:val="26"/>
                <w:szCs w:val="26"/>
              </w:rPr>
              <w:t>Năm</w:t>
            </w:r>
          </w:p>
        </w:tc>
        <w:tc>
          <w:tcPr>
            <w:tcW w:w="1268" w:type="dxa"/>
            <w:vAlign w:val="center"/>
            <w:hideMark/>
          </w:tcPr>
          <w:p w:rsidR="00C25818" w:rsidRPr="00C25818" w:rsidRDefault="00C25818" w:rsidP="00747476">
            <w:pPr>
              <w:ind w:firstLine="68"/>
              <w:contextualSpacing/>
              <w:jc w:val="center"/>
              <w:rPr>
                <w:b/>
                <w:sz w:val="26"/>
                <w:szCs w:val="26"/>
              </w:rPr>
            </w:pPr>
            <w:r w:rsidRPr="00C25818">
              <w:rPr>
                <w:b/>
                <w:sz w:val="26"/>
                <w:szCs w:val="26"/>
              </w:rPr>
              <w:t>Tổng số</w:t>
            </w:r>
          </w:p>
        </w:tc>
        <w:tc>
          <w:tcPr>
            <w:tcW w:w="2253" w:type="dxa"/>
            <w:vAlign w:val="center"/>
            <w:hideMark/>
          </w:tcPr>
          <w:p w:rsidR="00C25818" w:rsidRPr="00C25818" w:rsidRDefault="00C25818" w:rsidP="00747476">
            <w:pPr>
              <w:ind w:firstLine="68"/>
              <w:contextualSpacing/>
              <w:jc w:val="center"/>
              <w:rPr>
                <w:b/>
                <w:sz w:val="26"/>
                <w:szCs w:val="26"/>
              </w:rPr>
            </w:pPr>
            <w:r w:rsidRPr="00C25818">
              <w:rPr>
                <w:b/>
                <w:sz w:val="26"/>
                <w:szCs w:val="26"/>
              </w:rPr>
              <w:t>Cây lương thực có hạt</w:t>
            </w:r>
          </w:p>
        </w:tc>
        <w:tc>
          <w:tcPr>
            <w:tcW w:w="2798" w:type="dxa"/>
            <w:vAlign w:val="center"/>
            <w:hideMark/>
          </w:tcPr>
          <w:p w:rsidR="00C25818" w:rsidRPr="00C25818" w:rsidRDefault="00C25818" w:rsidP="00747476">
            <w:pPr>
              <w:ind w:firstLine="68"/>
              <w:contextualSpacing/>
              <w:jc w:val="center"/>
              <w:rPr>
                <w:b/>
                <w:sz w:val="26"/>
                <w:szCs w:val="26"/>
              </w:rPr>
            </w:pPr>
            <w:r w:rsidRPr="00C25818">
              <w:rPr>
                <w:b/>
                <w:sz w:val="26"/>
                <w:szCs w:val="26"/>
              </w:rPr>
              <w:t>Cây công nghiệp hàng năm</w:t>
            </w:r>
          </w:p>
        </w:tc>
        <w:tc>
          <w:tcPr>
            <w:tcW w:w="2065" w:type="dxa"/>
            <w:vAlign w:val="center"/>
            <w:hideMark/>
          </w:tcPr>
          <w:p w:rsidR="00C25818" w:rsidRPr="00C25818" w:rsidRDefault="00C25818" w:rsidP="00747476">
            <w:pPr>
              <w:ind w:firstLine="68"/>
              <w:contextualSpacing/>
              <w:jc w:val="center"/>
              <w:rPr>
                <w:b/>
                <w:sz w:val="26"/>
                <w:szCs w:val="26"/>
              </w:rPr>
            </w:pPr>
            <w:r w:rsidRPr="00C25818">
              <w:rPr>
                <w:b/>
                <w:sz w:val="26"/>
                <w:szCs w:val="26"/>
              </w:rPr>
              <w:t>Cây hàng năm khác</w:t>
            </w:r>
          </w:p>
        </w:tc>
      </w:tr>
      <w:tr w:rsidR="00C25818" w:rsidRPr="00C25818" w:rsidTr="00747476">
        <w:trPr>
          <w:trHeight w:val="231"/>
          <w:jc w:val="center"/>
        </w:trPr>
        <w:tc>
          <w:tcPr>
            <w:tcW w:w="862" w:type="dxa"/>
            <w:vAlign w:val="center"/>
            <w:hideMark/>
          </w:tcPr>
          <w:p w:rsidR="00C25818" w:rsidRPr="00C25818" w:rsidRDefault="00C25818" w:rsidP="00747476">
            <w:pPr>
              <w:ind w:firstLine="68"/>
              <w:contextualSpacing/>
              <w:jc w:val="center"/>
              <w:rPr>
                <w:sz w:val="26"/>
                <w:szCs w:val="26"/>
              </w:rPr>
            </w:pPr>
            <w:r w:rsidRPr="00C25818">
              <w:rPr>
                <w:sz w:val="26"/>
                <w:szCs w:val="26"/>
              </w:rPr>
              <w:t>2010</w:t>
            </w:r>
          </w:p>
        </w:tc>
        <w:tc>
          <w:tcPr>
            <w:tcW w:w="1268" w:type="dxa"/>
            <w:vAlign w:val="center"/>
            <w:hideMark/>
          </w:tcPr>
          <w:p w:rsidR="00C25818" w:rsidRPr="00C25818" w:rsidRDefault="00C25818" w:rsidP="00747476">
            <w:pPr>
              <w:ind w:firstLine="68"/>
              <w:contextualSpacing/>
              <w:jc w:val="center"/>
              <w:rPr>
                <w:sz w:val="26"/>
                <w:szCs w:val="26"/>
              </w:rPr>
            </w:pPr>
            <w:r w:rsidRPr="00C25818">
              <w:rPr>
                <w:sz w:val="26"/>
                <w:szCs w:val="26"/>
              </w:rPr>
              <w:t>11 214, 3</w:t>
            </w:r>
          </w:p>
        </w:tc>
        <w:tc>
          <w:tcPr>
            <w:tcW w:w="2253" w:type="dxa"/>
            <w:vAlign w:val="center"/>
            <w:hideMark/>
          </w:tcPr>
          <w:p w:rsidR="00C25818" w:rsidRPr="00C25818" w:rsidRDefault="00C25818" w:rsidP="00747476">
            <w:pPr>
              <w:ind w:firstLine="68"/>
              <w:contextualSpacing/>
              <w:jc w:val="center"/>
              <w:rPr>
                <w:sz w:val="26"/>
                <w:szCs w:val="26"/>
              </w:rPr>
            </w:pPr>
            <w:r w:rsidRPr="00C25818">
              <w:rPr>
                <w:sz w:val="26"/>
                <w:szCs w:val="26"/>
              </w:rPr>
              <w:t>8 615, 9</w:t>
            </w:r>
          </w:p>
        </w:tc>
        <w:tc>
          <w:tcPr>
            <w:tcW w:w="2798" w:type="dxa"/>
            <w:vAlign w:val="center"/>
            <w:hideMark/>
          </w:tcPr>
          <w:p w:rsidR="00C25818" w:rsidRPr="00C25818" w:rsidRDefault="00C25818" w:rsidP="00747476">
            <w:pPr>
              <w:ind w:firstLine="68"/>
              <w:contextualSpacing/>
              <w:jc w:val="center"/>
              <w:rPr>
                <w:sz w:val="26"/>
                <w:szCs w:val="26"/>
              </w:rPr>
            </w:pPr>
            <w:r w:rsidRPr="00C25818">
              <w:rPr>
                <w:sz w:val="26"/>
                <w:szCs w:val="26"/>
              </w:rPr>
              <w:t>797, 6</w:t>
            </w:r>
          </w:p>
        </w:tc>
        <w:tc>
          <w:tcPr>
            <w:tcW w:w="2065" w:type="dxa"/>
            <w:vAlign w:val="center"/>
            <w:hideMark/>
          </w:tcPr>
          <w:p w:rsidR="00C25818" w:rsidRPr="00C25818" w:rsidRDefault="00C25818" w:rsidP="00747476">
            <w:pPr>
              <w:ind w:firstLine="68"/>
              <w:contextualSpacing/>
              <w:jc w:val="center"/>
              <w:rPr>
                <w:sz w:val="26"/>
                <w:szCs w:val="26"/>
              </w:rPr>
            </w:pPr>
            <w:r w:rsidRPr="00C25818">
              <w:rPr>
                <w:sz w:val="26"/>
                <w:szCs w:val="26"/>
              </w:rPr>
              <w:t>1 800, 8</w:t>
            </w:r>
          </w:p>
        </w:tc>
      </w:tr>
      <w:tr w:rsidR="00C25818" w:rsidRPr="00C25818" w:rsidTr="00747476">
        <w:trPr>
          <w:trHeight w:val="242"/>
          <w:jc w:val="center"/>
        </w:trPr>
        <w:tc>
          <w:tcPr>
            <w:tcW w:w="862" w:type="dxa"/>
            <w:vAlign w:val="center"/>
            <w:hideMark/>
          </w:tcPr>
          <w:p w:rsidR="00C25818" w:rsidRPr="00C25818" w:rsidRDefault="00C25818" w:rsidP="00747476">
            <w:pPr>
              <w:ind w:firstLine="68"/>
              <w:contextualSpacing/>
              <w:jc w:val="center"/>
              <w:rPr>
                <w:sz w:val="26"/>
                <w:szCs w:val="26"/>
              </w:rPr>
            </w:pPr>
            <w:r w:rsidRPr="00C25818">
              <w:rPr>
                <w:sz w:val="26"/>
                <w:szCs w:val="26"/>
              </w:rPr>
              <w:t>2018</w:t>
            </w:r>
          </w:p>
        </w:tc>
        <w:tc>
          <w:tcPr>
            <w:tcW w:w="1268" w:type="dxa"/>
            <w:vAlign w:val="center"/>
            <w:hideMark/>
          </w:tcPr>
          <w:p w:rsidR="00C25818" w:rsidRPr="00C25818" w:rsidRDefault="00C25818" w:rsidP="00747476">
            <w:pPr>
              <w:ind w:firstLine="68"/>
              <w:contextualSpacing/>
              <w:jc w:val="center"/>
              <w:rPr>
                <w:sz w:val="26"/>
                <w:szCs w:val="26"/>
              </w:rPr>
            </w:pPr>
            <w:r w:rsidRPr="00C25818">
              <w:rPr>
                <w:sz w:val="26"/>
                <w:szCs w:val="26"/>
              </w:rPr>
              <w:t>11 541, 5</w:t>
            </w:r>
          </w:p>
        </w:tc>
        <w:tc>
          <w:tcPr>
            <w:tcW w:w="2253" w:type="dxa"/>
            <w:vAlign w:val="center"/>
            <w:hideMark/>
          </w:tcPr>
          <w:p w:rsidR="00C25818" w:rsidRPr="00C25818" w:rsidRDefault="00C25818" w:rsidP="00747476">
            <w:pPr>
              <w:ind w:firstLine="68"/>
              <w:contextualSpacing/>
              <w:jc w:val="center"/>
              <w:rPr>
                <w:sz w:val="26"/>
                <w:szCs w:val="26"/>
              </w:rPr>
            </w:pPr>
            <w:r w:rsidRPr="00C25818">
              <w:rPr>
                <w:sz w:val="26"/>
                <w:szCs w:val="26"/>
              </w:rPr>
              <w:t>8 611, 3</w:t>
            </w:r>
          </w:p>
        </w:tc>
        <w:tc>
          <w:tcPr>
            <w:tcW w:w="2798" w:type="dxa"/>
            <w:vAlign w:val="center"/>
            <w:hideMark/>
          </w:tcPr>
          <w:p w:rsidR="00C25818" w:rsidRPr="00C25818" w:rsidRDefault="00C25818" w:rsidP="00747476">
            <w:pPr>
              <w:ind w:firstLine="68"/>
              <w:contextualSpacing/>
              <w:jc w:val="center"/>
              <w:rPr>
                <w:sz w:val="26"/>
                <w:szCs w:val="26"/>
              </w:rPr>
            </w:pPr>
            <w:r w:rsidRPr="00C25818">
              <w:rPr>
                <w:sz w:val="26"/>
                <w:szCs w:val="26"/>
              </w:rPr>
              <w:t>581, 7</w:t>
            </w:r>
          </w:p>
        </w:tc>
        <w:tc>
          <w:tcPr>
            <w:tcW w:w="2065" w:type="dxa"/>
            <w:vAlign w:val="center"/>
            <w:hideMark/>
          </w:tcPr>
          <w:p w:rsidR="00C25818" w:rsidRPr="00C25818" w:rsidRDefault="00C25818" w:rsidP="00747476">
            <w:pPr>
              <w:ind w:firstLine="68"/>
              <w:contextualSpacing/>
              <w:jc w:val="center"/>
              <w:rPr>
                <w:sz w:val="26"/>
                <w:szCs w:val="26"/>
              </w:rPr>
            </w:pPr>
            <w:r w:rsidRPr="00C25818">
              <w:rPr>
                <w:sz w:val="26"/>
                <w:szCs w:val="26"/>
              </w:rPr>
              <w:t>2 348, 5</w:t>
            </w:r>
          </w:p>
        </w:tc>
      </w:tr>
    </w:tbl>
    <w:p w:rsidR="00C25818" w:rsidRPr="00C25818" w:rsidRDefault="00C25818" w:rsidP="00C25818">
      <w:pPr>
        <w:ind w:firstLine="283"/>
        <w:contextualSpacing/>
        <w:jc w:val="right"/>
        <w:rPr>
          <w:i/>
          <w:sz w:val="26"/>
          <w:szCs w:val="26"/>
        </w:rPr>
      </w:pPr>
      <w:r w:rsidRPr="00C25818">
        <w:rPr>
          <w:i/>
          <w:sz w:val="26"/>
          <w:szCs w:val="26"/>
        </w:rPr>
        <w:t>(Nguồn: Niêm giám thống kê Việt Nam 2018, NXB Thống kê, 2019)</w:t>
      </w:r>
    </w:p>
    <w:p w:rsidR="00C25818" w:rsidRPr="00C25818" w:rsidRDefault="00C25818" w:rsidP="00C25818">
      <w:pPr>
        <w:ind w:firstLine="283"/>
        <w:contextualSpacing/>
        <w:rPr>
          <w:sz w:val="26"/>
          <w:szCs w:val="26"/>
        </w:rPr>
      </w:pPr>
      <w:r w:rsidRPr="00C25818">
        <w:rPr>
          <w:sz w:val="26"/>
          <w:szCs w:val="26"/>
        </w:rPr>
        <w:t>Theo bảng số liệu, để thể hiện quy mô và cơ cấu diện tích các loại cây hàng năm của nước ta năm 2010 và năm 2018, dạng biểu đồ nào sau đây thích hợp nhất?</w:t>
      </w:r>
    </w:p>
    <w:p w:rsidR="00C25818" w:rsidRPr="00C25818" w:rsidRDefault="00C25818" w:rsidP="00C25818">
      <w:pPr>
        <w:tabs>
          <w:tab w:val="left" w:pos="2708"/>
          <w:tab w:val="left" w:pos="5138"/>
          <w:tab w:val="left" w:pos="7569"/>
        </w:tabs>
        <w:ind w:firstLine="283"/>
        <w:contextualSpacing/>
        <w:rPr>
          <w:sz w:val="26"/>
          <w:szCs w:val="26"/>
        </w:rPr>
      </w:pPr>
      <w:r w:rsidRPr="00C25818">
        <w:rPr>
          <w:b/>
          <w:sz w:val="26"/>
          <w:szCs w:val="26"/>
        </w:rPr>
        <w:t xml:space="preserve">A. </w:t>
      </w:r>
      <w:r w:rsidRPr="00C25818">
        <w:rPr>
          <w:sz w:val="26"/>
          <w:szCs w:val="26"/>
        </w:rPr>
        <w:t xml:space="preserve">Miền. </w:t>
      </w:r>
      <w:r w:rsidRPr="00C25818">
        <w:rPr>
          <w:sz w:val="26"/>
          <w:szCs w:val="26"/>
        </w:rPr>
        <w:tab/>
      </w:r>
      <w:r w:rsidRPr="00C25818">
        <w:rPr>
          <w:sz w:val="26"/>
          <w:szCs w:val="26"/>
        </w:rPr>
        <w:tab/>
      </w:r>
      <w:r w:rsidRPr="00C25818">
        <w:rPr>
          <w:b/>
          <w:sz w:val="26"/>
          <w:szCs w:val="26"/>
        </w:rPr>
        <w:t xml:space="preserve">B. </w:t>
      </w:r>
      <w:r w:rsidRPr="00C25818">
        <w:rPr>
          <w:sz w:val="26"/>
          <w:szCs w:val="26"/>
        </w:rPr>
        <w:t xml:space="preserve">Kết hợp. </w:t>
      </w:r>
      <w:r w:rsidRPr="00C25818">
        <w:rPr>
          <w:sz w:val="26"/>
          <w:szCs w:val="26"/>
        </w:rPr>
        <w:tab/>
      </w:r>
    </w:p>
    <w:p w:rsidR="00C25818" w:rsidRPr="00C25818" w:rsidRDefault="00C25818" w:rsidP="00C25818">
      <w:pPr>
        <w:tabs>
          <w:tab w:val="left" w:pos="2708"/>
          <w:tab w:val="left" w:pos="5138"/>
          <w:tab w:val="left" w:pos="7569"/>
        </w:tabs>
        <w:ind w:firstLine="283"/>
        <w:contextualSpacing/>
        <w:rPr>
          <w:sz w:val="26"/>
          <w:szCs w:val="26"/>
        </w:rPr>
      </w:pPr>
      <w:r w:rsidRPr="00C25818">
        <w:rPr>
          <w:b/>
          <w:sz w:val="26"/>
          <w:szCs w:val="26"/>
        </w:rPr>
        <w:t xml:space="preserve">C. </w:t>
      </w:r>
      <w:r w:rsidRPr="00C25818">
        <w:rPr>
          <w:sz w:val="26"/>
          <w:szCs w:val="26"/>
        </w:rPr>
        <w:t xml:space="preserve">Đường. </w:t>
      </w:r>
      <w:r w:rsidRPr="00C25818">
        <w:rPr>
          <w:sz w:val="26"/>
          <w:szCs w:val="26"/>
        </w:rPr>
        <w:tab/>
      </w:r>
      <w:r w:rsidRPr="00C25818">
        <w:rPr>
          <w:sz w:val="26"/>
          <w:szCs w:val="26"/>
        </w:rPr>
        <w:tab/>
      </w:r>
      <w:r w:rsidRPr="00C25818">
        <w:rPr>
          <w:b/>
          <w:sz w:val="26"/>
          <w:szCs w:val="26"/>
          <w:u w:val="single"/>
        </w:rPr>
        <w:t>D.</w:t>
      </w:r>
      <w:r w:rsidRPr="00C25818">
        <w:rPr>
          <w:sz w:val="26"/>
          <w:szCs w:val="26"/>
        </w:rPr>
        <w:t xml:space="preserve">Tròn. </w:t>
      </w:r>
    </w:p>
    <w:p w:rsidR="00C25818" w:rsidRPr="00C25818" w:rsidRDefault="00C25818" w:rsidP="00C25818">
      <w:pPr>
        <w:ind w:firstLine="0"/>
        <w:contextualSpacing/>
        <w:rPr>
          <w:sz w:val="26"/>
          <w:szCs w:val="26"/>
          <w:lang w:eastAsia="zh-CN"/>
        </w:rPr>
      </w:pPr>
      <w:r w:rsidRPr="00C25818">
        <w:rPr>
          <w:b/>
          <w:sz w:val="26"/>
          <w:szCs w:val="26"/>
        </w:rPr>
        <w:t xml:space="preserve">Câu 19: </w:t>
      </w:r>
      <w:r w:rsidRPr="00C25818">
        <w:rPr>
          <w:sz w:val="26"/>
          <w:szCs w:val="26"/>
        </w:rPr>
        <w:t>Căn cứ vào Atlat Địa lí Việt Nam trang 22, cho biết trung tâm công nghiệp chế biến lương thực, thực phẩm nào sau đây có quy mô nhỏ?</w:t>
      </w:r>
    </w:p>
    <w:p w:rsidR="00C25818" w:rsidRPr="00C25818" w:rsidRDefault="00C25818" w:rsidP="00C25818">
      <w:pPr>
        <w:tabs>
          <w:tab w:val="left" w:pos="3041"/>
          <w:tab w:val="left" w:pos="5103"/>
          <w:tab w:val="left" w:pos="8567"/>
        </w:tabs>
        <w:ind w:firstLine="283"/>
        <w:contextualSpacing/>
        <w:rPr>
          <w:sz w:val="26"/>
          <w:szCs w:val="26"/>
        </w:rPr>
      </w:pPr>
      <w:r w:rsidRPr="00C25818">
        <w:rPr>
          <w:b/>
          <w:sz w:val="26"/>
          <w:szCs w:val="26"/>
        </w:rPr>
        <w:t xml:space="preserve">A. </w:t>
      </w:r>
      <w:r w:rsidRPr="00C25818">
        <w:rPr>
          <w:sz w:val="26"/>
          <w:szCs w:val="26"/>
        </w:rPr>
        <w:t xml:space="preserve">Đà Nẵng. </w:t>
      </w:r>
      <w:r w:rsidRPr="00C25818">
        <w:rPr>
          <w:sz w:val="26"/>
          <w:szCs w:val="26"/>
        </w:rPr>
        <w:tab/>
      </w:r>
      <w:r w:rsidRPr="00C25818">
        <w:rPr>
          <w:sz w:val="26"/>
          <w:szCs w:val="26"/>
        </w:rPr>
        <w:tab/>
      </w:r>
      <w:r w:rsidRPr="00C25818">
        <w:rPr>
          <w:b/>
          <w:sz w:val="26"/>
          <w:szCs w:val="26"/>
        </w:rPr>
        <w:t xml:space="preserve">B. </w:t>
      </w:r>
      <w:r w:rsidRPr="00C25818">
        <w:rPr>
          <w:sz w:val="26"/>
          <w:szCs w:val="26"/>
        </w:rPr>
        <w:t xml:space="preserve">Thanh Hóa. </w:t>
      </w:r>
      <w:r w:rsidRPr="00C25818">
        <w:rPr>
          <w:sz w:val="26"/>
          <w:szCs w:val="26"/>
        </w:rPr>
        <w:tab/>
      </w:r>
    </w:p>
    <w:p w:rsidR="00C25818" w:rsidRPr="00C25818" w:rsidRDefault="00C25818" w:rsidP="00C25818">
      <w:pPr>
        <w:tabs>
          <w:tab w:val="left" w:pos="3041"/>
          <w:tab w:val="left" w:pos="5103"/>
          <w:tab w:val="left" w:pos="8567"/>
        </w:tabs>
        <w:ind w:firstLine="283"/>
        <w:contextualSpacing/>
        <w:rPr>
          <w:sz w:val="26"/>
          <w:szCs w:val="26"/>
        </w:rPr>
      </w:pPr>
      <w:r w:rsidRPr="00C25818">
        <w:rPr>
          <w:b/>
          <w:sz w:val="26"/>
          <w:szCs w:val="26"/>
        </w:rPr>
        <w:t xml:space="preserve">C. </w:t>
      </w:r>
      <w:r w:rsidRPr="00C25818">
        <w:rPr>
          <w:sz w:val="26"/>
          <w:szCs w:val="26"/>
        </w:rPr>
        <w:t xml:space="preserve">Quy Nhơn. </w:t>
      </w:r>
      <w:r w:rsidRPr="00C25818">
        <w:rPr>
          <w:sz w:val="26"/>
          <w:szCs w:val="26"/>
        </w:rPr>
        <w:tab/>
      </w:r>
      <w:r w:rsidRPr="00C25818">
        <w:rPr>
          <w:sz w:val="26"/>
          <w:szCs w:val="26"/>
        </w:rPr>
        <w:tab/>
      </w:r>
      <w:r w:rsidRPr="00C25818">
        <w:rPr>
          <w:b/>
          <w:sz w:val="26"/>
          <w:szCs w:val="26"/>
          <w:u w:val="single"/>
        </w:rPr>
        <w:t>D.</w:t>
      </w:r>
      <w:r w:rsidRPr="00C25818">
        <w:rPr>
          <w:sz w:val="26"/>
          <w:szCs w:val="26"/>
        </w:rPr>
        <w:t xml:space="preserve">Vinh. </w:t>
      </w:r>
    </w:p>
    <w:p w:rsidR="00C25818" w:rsidRPr="00C25818" w:rsidRDefault="00C25818" w:rsidP="00C25818">
      <w:pPr>
        <w:tabs>
          <w:tab w:val="left" w:pos="992"/>
        </w:tabs>
        <w:ind w:firstLine="0"/>
        <w:contextualSpacing/>
        <w:rPr>
          <w:sz w:val="26"/>
          <w:szCs w:val="26"/>
          <w:lang w:val="fr-FR"/>
        </w:rPr>
      </w:pPr>
      <w:r w:rsidRPr="00C25818">
        <w:rPr>
          <w:b/>
          <w:sz w:val="26"/>
          <w:szCs w:val="26"/>
          <w:lang w:val="fr-FR"/>
        </w:rPr>
        <w:t xml:space="preserve">Câu 20: </w:t>
      </w:r>
      <w:r w:rsidRPr="00C25818">
        <w:rPr>
          <w:sz w:val="26"/>
          <w:szCs w:val="26"/>
          <w:lang w:val="fr-FR"/>
        </w:rPr>
        <w:t xml:space="preserve">Cho biểu đồ: </w:t>
      </w:r>
    </w:p>
    <w:p w:rsidR="00C25818" w:rsidRPr="00C25818" w:rsidRDefault="00C25818" w:rsidP="00C25818">
      <w:pPr>
        <w:ind w:firstLine="283"/>
        <w:contextualSpacing/>
        <w:jc w:val="center"/>
        <w:rPr>
          <w:sz w:val="26"/>
          <w:szCs w:val="26"/>
          <w:lang w:val="fr-FR"/>
        </w:rPr>
      </w:pPr>
      <w:r w:rsidRPr="00C25818">
        <w:rPr>
          <w:noProof/>
          <w:sz w:val="26"/>
          <w:szCs w:val="26"/>
          <w:lang w:val="en-US"/>
        </w:rPr>
        <w:drawing>
          <wp:inline distT="0" distB="0" distL="0" distR="0" wp14:anchorId="31DC9850" wp14:editId="76CC0143">
            <wp:extent cx="4561205" cy="2689860"/>
            <wp:effectExtent l="0" t="0" r="0" b="0"/>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61205" cy="2689860"/>
                    </a:xfrm>
                    <a:prstGeom prst="rect">
                      <a:avLst/>
                    </a:prstGeom>
                    <a:noFill/>
                    <a:ln>
                      <a:noFill/>
                    </a:ln>
                  </pic:spPr>
                </pic:pic>
              </a:graphicData>
            </a:graphic>
          </wp:inline>
        </w:drawing>
      </w:r>
    </w:p>
    <w:p w:rsidR="00C25818" w:rsidRPr="00C25818" w:rsidRDefault="00C25818" w:rsidP="00C25818">
      <w:pPr>
        <w:ind w:firstLine="283"/>
        <w:contextualSpacing/>
        <w:jc w:val="center"/>
        <w:rPr>
          <w:sz w:val="26"/>
          <w:szCs w:val="26"/>
        </w:rPr>
      </w:pPr>
      <w:r w:rsidRPr="00C25818">
        <w:rPr>
          <w:sz w:val="26"/>
          <w:szCs w:val="26"/>
        </w:rPr>
        <w:t xml:space="preserve">TỐC ĐỘ TĂNG TRƯỞNG MỘT SỐ SẢN PHẨM CÔNG NGHIỆP NƯỚC TA </w:t>
      </w:r>
    </w:p>
    <w:p w:rsidR="00C25818" w:rsidRPr="00C25818" w:rsidRDefault="00C25818" w:rsidP="00C25818">
      <w:pPr>
        <w:ind w:firstLine="283"/>
        <w:contextualSpacing/>
        <w:jc w:val="center"/>
        <w:rPr>
          <w:sz w:val="26"/>
          <w:szCs w:val="26"/>
        </w:rPr>
      </w:pPr>
      <w:r w:rsidRPr="00C25818">
        <w:rPr>
          <w:sz w:val="26"/>
          <w:szCs w:val="26"/>
        </w:rPr>
        <w:t>GIAI ĐOẠN 2000 - 2018</w:t>
      </w:r>
    </w:p>
    <w:p w:rsidR="00C25818" w:rsidRPr="00C25818" w:rsidRDefault="00C25818" w:rsidP="00C25818">
      <w:pPr>
        <w:ind w:firstLine="283"/>
        <w:contextualSpacing/>
        <w:jc w:val="center"/>
        <w:rPr>
          <w:sz w:val="26"/>
          <w:szCs w:val="26"/>
        </w:rPr>
      </w:pPr>
      <w:r w:rsidRPr="00C25818">
        <w:rPr>
          <w:i/>
          <w:iCs/>
          <w:sz w:val="26"/>
          <w:szCs w:val="26"/>
        </w:rPr>
        <w:t>(Số liệu theo Niên giám thống kê Việt Nam năm 2018, NXB Thống kê, 2019)</w:t>
      </w:r>
    </w:p>
    <w:p w:rsidR="00C25818" w:rsidRPr="00C25818" w:rsidRDefault="00C25818" w:rsidP="00C25818">
      <w:pPr>
        <w:ind w:firstLine="283"/>
        <w:contextualSpacing/>
        <w:rPr>
          <w:sz w:val="26"/>
          <w:szCs w:val="26"/>
        </w:rPr>
      </w:pPr>
      <w:r w:rsidRPr="00C25818">
        <w:rPr>
          <w:sz w:val="26"/>
          <w:szCs w:val="26"/>
        </w:rPr>
        <w:t>Theo biểu đồ, nhận xét nào sau đây đúng về tốc độ tăng trưởng một số sản phẩm công nghiệp của nước ta năm 2005 và 2018?</w:t>
      </w:r>
    </w:p>
    <w:p w:rsidR="00C25818" w:rsidRPr="00C25818" w:rsidRDefault="00C25818" w:rsidP="00C25818">
      <w:pPr>
        <w:tabs>
          <w:tab w:val="left" w:pos="5136"/>
        </w:tabs>
        <w:ind w:firstLine="283"/>
        <w:contextualSpacing/>
        <w:rPr>
          <w:sz w:val="26"/>
          <w:szCs w:val="26"/>
        </w:rPr>
      </w:pPr>
      <w:r w:rsidRPr="00C25818">
        <w:rPr>
          <w:b/>
          <w:sz w:val="26"/>
          <w:szCs w:val="26"/>
          <w:u w:val="single"/>
        </w:rPr>
        <w:t>A.</w:t>
      </w:r>
      <w:r w:rsidRPr="00C25818">
        <w:rPr>
          <w:sz w:val="26"/>
          <w:szCs w:val="26"/>
        </w:rPr>
        <w:t xml:space="preserve">Dầu thô khai thác có xu hướng giảm. </w:t>
      </w:r>
      <w:r w:rsidRPr="00C25818">
        <w:rPr>
          <w:sz w:val="26"/>
          <w:szCs w:val="26"/>
        </w:rPr>
        <w:tab/>
      </w:r>
    </w:p>
    <w:p w:rsidR="00C25818" w:rsidRPr="00C25818" w:rsidRDefault="00C25818" w:rsidP="00C25818">
      <w:pPr>
        <w:tabs>
          <w:tab w:val="left" w:pos="5136"/>
        </w:tabs>
        <w:ind w:firstLine="283"/>
        <w:contextualSpacing/>
        <w:rPr>
          <w:sz w:val="26"/>
          <w:szCs w:val="26"/>
        </w:rPr>
      </w:pPr>
      <w:r w:rsidRPr="00C25818">
        <w:rPr>
          <w:b/>
          <w:sz w:val="26"/>
          <w:szCs w:val="26"/>
        </w:rPr>
        <w:t xml:space="preserve">B. </w:t>
      </w:r>
      <w:r w:rsidRPr="00C25818">
        <w:rPr>
          <w:sz w:val="26"/>
          <w:szCs w:val="26"/>
        </w:rPr>
        <w:t xml:space="preserve">Thủy sản ướp đông giảm nhẹ. </w:t>
      </w:r>
    </w:p>
    <w:p w:rsidR="00C25818" w:rsidRPr="00C25818" w:rsidRDefault="00C25818" w:rsidP="00C25818">
      <w:pPr>
        <w:tabs>
          <w:tab w:val="left" w:pos="5136"/>
        </w:tabs>
        <w:ind w:firstLine="283"/>
        <w:contextualSpacing/>
        <w:rPr>
          <w:sz w:val="26"/>
          <w:szCs w:val="26"/>
        </w:rPr>
      </w:pPr>
      <w:r w:rsidRPr="00C25818">
        <w:rPr>
          <w:b/>
          <w:sz w:val="26"/>
          <w:szCs w:val="26"/>
        </w:rPr>
        <w:t xml:space="preserve">C. </w:t>
      </w:r>
      <w:r w:rsidRPr="00C25818">
        <w:rPr>
          <w:sz w:val="26"/>
          <w:szCs w:val="26"/>
        </w:rPr>
        <w:t xml:space="preserve">Thép tăng trưởng không liên tục. </w:t>
      </w:r>
      <w:r w:rsidRPr="00C25818">
        <w:rPr>
          <w:sz w:val="26"/>
          <w:szCs w:val="26"/>
        </w:rPr>
        <w:tab/>
      </w:r>
    </w:p>
    <w:p w:rsidR="00C25818" w:rsidRPr="00C25818" w:rsidRDefault="00C25818" w:rsidP="00C25818">
      <w:pPr>
        <w:tabs>
          <w:tab w:val="left" w:pos="5136"/>
        </w:tabs>
        <w:ind w:firstLine="283"/>
        <w:contextualSpacing/>
        <w:rPr>
          <w:sz w:val="26"/>
          <w:szCs w:val="26"/>
        </w:rPr>
      </w:pPr>
      <w:r w:rsidRPr="00C25818">
        <w:rPr>
          <w:b/>
          <w:sz w:val="26"/>
          <w:szCs w:val="26"/>
        </w:rPr>
        <w:t xml:space="preserve">D. </w:t>
      </w:r>
      <w:r w:rsidRPr="00C25818">
        <w:rPr>
          <w:sz w:val="26"/>
          <w:szCs w:val="26"/>
        </w:rPr>
        <w:t xml:space="preserve">Điện có tốc độ tăng trưởng nhanh nhất. </w:t>
      </w:r>
    </w:p>
    <w:p w:rsidR="00C25818" w:rsidRPr="00C25818" w:rsidRDefault="00C25818" w:rsidP="00C25818">
      <w:pPr>
        <w:ind w:firstLine="0"/>
        <w:contextualSpacing/>
        <w:rPr>
          <w:sz w:val="26"/>
          <w:szCs w:val="26"/>
        </w:rPr>
      </w:pPr>
      <w:r w:rsidRPr="00C25818">
        <w:rPr>
          <w:b/>
          <w:sz w:val="26"/>
          <w:szCs w:val="26"/>
        </w:rPr>
        <w:lastRenderedPageBreak/>
        <w:t xml:space="preserve">Câu 21: </w:t>
      </w:r>
      <w:r w:rsidRPr="00C25818">
        <w:rPr>
          <w:sz w:val="26"/>
          <w:szCs w:val="26"/>
        </w:rPr>
        <w:t>Nước ta cần phải xây dựng một cơ cấu ngành công nghiệp tương đối linh hoạt chủ yếu nhằm</w:t>
      </w:r>
    </w:p>
    <w:p w:rsidR="00C25818" w:rsidRPr="00C25818" w:rsidRDefault="00C25818" w:rsidP="00C25818">
      <w:pPr>
        <w:tabs>
          <w:tab w:val="left" w:pos="5103"/>
        </w:tabs>
        <w:ind w:firstLine="283"/>
        <w:contextualSpacing/>
        <w:rPr>
          <w:sz w:val="26"/>
          <w:szCs w:val="26"/>
        </w:rPr>
      </w:pPr>
      <w:r w:rsidRPr="00C25818">
        <w:rPr>
          <w:b/>
          <w:sz w:val="26"/>
          <w:szCs w:val="26"/>
        </w:rPr>
        <w:t xml:space="preserve">A. </w:t>
      </w:r>
      <w:r w:rsidRPr="00C25818">
        <w:rPr>
          <w:sz w:val="26"/>
          <w:szCs w:val="26"/>
        </w:rPr>
        <w:t xml:space="preserve">khai thác lợi thế về tài nguyên. </w:t>
      </w:r>
      <w:r w:rsidRPr="00C25818">
        <w:rPr>
          <w:sz w:val="26"/>
          <w:szCs w:val="26"/>
        </w:rPr>
        <w:tab/>
      </w:r>
      <w:r w:rsidRPr="00C25818">
        <w:rPr>
          <w:b/>
          <w:sz w:val="26"/>
          <w:szCs w:val="26"/>
        </w:rPr>
        <w:t xml:space="preserve">B. </w:t>
      </w:r>
      <w:r w:rsidRPr="00C25818">
        <w:rPr>
          <w:sz w:val="26"/>
          <w:szCs w:val="26"/>
        </w:rPr>
        <w:t xml:space="preserve">khai thác thế mạnh về lao động. </w:t>
      </w:r>
    </w:p>
    <w:p w:rsidR="00C25818" w:rsidRPr="00C25818" w:rsidRDefault="00C25818" w:rsidP="00C25818">
      <w:pPr>
        <w:tabs>
          <w:tab w:val="left" w:pos="5103"/>
        </w:tabs>
        <w:ind w:firstLine="283"/>
        <w:contextualSpacing/>
        <w:rPr>
          <w:sz w:val="26"/>
          <w:szCs w:val="26"/>
        </w:rPr>
      </w:pPr>
      <w:r w:rsidRPr="00C25818">
        <w:rPr>
          <w:b/>
          <w:sz w:val="26"/>
          <w:szCs w:val="26"/>
        </w:rPr>
        <w:t xml:space="preserve">C. </w:t>
      </w:r>
      <w:r w:rsidRPr="00C25818">
        <w:rPr>
          <w:sz w:val="26"/>
          <w:szCs w:val="26"/>
        </w:rPr>
        <w:t xml:space="preserve">nâng cao chất lượng sản phẩm. </w:t>
      </w:r>
      <w:r w:rsidRPr="00C25818">
        <w:rPr>
          <w:sz w:val="26"/>
          <w:szCs w:val="26"/>
        </w:rPr>
        <w:tab/>
      </w:r>
      <w:r w:rsidRPr="00C25818">
        <w:rPr>
          <w:b/>
          <w:sz w:val="26"/>
          <w:szCs w:val="26"/>
          <w:u w:val="single"/>
        </w:rPr>
        <w:t>D.</w:t>
      </w:r>
      <w:r w:rsidRPr="00C25818">
        <w:rPr>
          <w:sz w:val="26"/>
          <w:szCs w:val="26"/>
        </w:rPr>
        <w:t xml:space="preserve">thích nghi với cơ chế thị trường. </w:t>
      </w:r>
    </w:p>
    <w:p w:rsidR="00C25818" w:rsidRPr="00C25818" w:rsidRDefault="00C25818" w:rsidP="00C25818">
      <w:pPr>
        <w:ind w:firstLine="0"/>
        <w:contextualSpacing/>
        <w:rPr>
          <w:sz w:val="26"/>
          <w:szCs w:val="26"/>
        </w:rPr>
      </w:pPr>
      <w:r w:rsidRPr="00C25818">
        <w:rPr>
          <w:b/>
          <w:sz w:val="26"/>
          <w:szCs w:val="26"/>
        </w:rPr>
        <w:t xml:space="preserve">Câu 22: </w:t>
      </w:r>
      <w:r w:rsidRPr="00C25818">
        <w:rPr>
          <w:sz w:val="26"/>
          <w:szCs w:val="26"/>
        </w:rPr>
        <w:t>Công nghiệp chế biến sữa phát triển mạnh xung quanh các thành phố lớn do nguyên nhân chủ yếu nào sau đây?</w:t>
      </w:r>
    </w:p>
    <w:p w:rsidR="00C25818" w:rsidRPr="00C25818" w:rsidRDefault="00C25818" w:rsidP="00C25818">
      <w:pPr>
        <w:tabs>
          <w:tab w:val="left" w:pos="5103"/>
        </w:tabs>
        <w:ind w:firstLine="283"/>
        <w:contextualSpacing/>
        <w:rPr>
          <w:sz w:val="26"/>
          <w:szCs w:val="26"/>
        </w:rPr>
      </w:pPr>
      <w:r w:rsidRPr="00C25818">
        <w:rPr>
          <w:b/>
          <w:sz w:val="26"/>
          <w:szCs w:val="26"/>
        </w:rPr>
        <w:t xml:space="preserve">A. </w:t>
      </w:r>
      <w:r w:rsidRPr="00C25818">
        <w:rPr>
          <w:sz w:val="26"/>
          <w:szCs w:val="26"/>
        </w:rPr>
        <w:t xml:space="preserve">Lao động có kĩ thuật cao. </w:t>
      </w:r>
      <w:r w:rsidRPr="00C25818">
        <w:rPr>
          <w:sz w:val="26"/>
          <w:szCs w:val="26"/>
        </w:rPr>
        <w:tab/>
      </w:r>
      <w:r w:rsidRPr="00C25818">
        <w:rPr>
          <w:b/>
          <w:sz w:val="26"/>
          <w:szCs w:val="26"/>
        </w:rPr>
        <w:t xml:space="preserve">B. </w:t>
      </w:r>
      <w:r w:rsidRPr="00C25818">
        <w:rPr>
          <w:sz w:val="26"/>
          <w:szCs w:val="26"/>
        </w:rPr>
        <w:t xml:space="preserve">Cơ sở vật chất kĩ thuật tốt. </w:t>
      </w:r>
    </w:p>
    <w:p w:rsidR="00C25818" w:rsidRPr="00C25818" w:rsidRDefault="00C25818" w:rsidP="00C25818">
      <w:pPr>
        <w:tabs>
          <w:tab w:val="left" w:pos="5103"/>
        </w:tabs>
        <w:ind w:firstLine="283"/>
        <w:contextualSpacing/>
        <w:rPr>
          <w:sz w:val="26"/>
          <w:szCs w:val="26"/>
        </w:rPr>
      </w:pPr>
      <w:r w:rsidRPr="00C25818">
        <w:rPr>
          <w:b/>
          <w:sz w:val="26"/>
          <w:szCs w:val="26"/>
        </w:rPr>
        <w:t xml:space="preserve">C. </w:t>
      </w:r>
      <w:r w:rsidRPr="00C25818">
        <w:rPr>
          <w:sz w:val="26"/>
          <w:szCs w:val="26"/>
        </w:rPr>
        <w:t xml:space="preserve">Giao thông vận tải phát triển. </w:t>
      </w:r>
      <w:r w:rsidRPr="00C25818">
        <w:rPr>
          <w:sz w:val="26"/>
          <w:szCs w:val="26"/>
        </w:rPr>
        <w:tab/>
      </w:r>
      <w:r w:rsidRPr="00C25818">
        <w:rPr>
          <w:b/>
          <w:sz w:val="26"/>
          <w:szCs w:val="26"/>
          <w:u w:val="single"/>
        </w:rPr>
        <w:t>D.</w:t>
      </w:r>
      <w:r w:rsidRPr="00C25818">
        <w:rPr>
          <w:sz w:val="26"/>
          <w:szCs w:val="26"/>
        </w:rPr>
        <w:t xml:space="preserve">Thị trường tiêu thụ rộng lớn. </w:t>
      </w:r>
    </w:p>
    <w:p w:rsidR="00C25818" w:rsidRPr="00C25818" w:rsidRDefault="00C25818" w:rsidP="00C25818">
      <w:pPr>
        <w:ind w:firstLine="0"/>
        <w:contextualSpacing/>
        <w:rPr>
          <w:sz w:val="26"/>
          <w:szCs w:val="26"/>
        </w:rPr>
      </w:pPr>
      <w:r w:rsidRPr="00C25818">
        <w:rPr>
          <w:b/>
          <w:sz w:val="26"/>
          <w:szCs w:val="26"/>
        </w:rPr>
        <w:t xml:space="preserve">Câu 23: </w:t>
      </w:r>
      <w:r w:rsidRPr="00C25818">
        <w:rPr>
          <w:sz w:val="26"/>
          <w:szCs w:val="26"/>
        </w:rPr>
        <w:t>Nhân tố nào sau đây là chủ yếu làm cho cơ cấu ngành của công nghiệp nước ta tương đối đa dạng?</w:t>
      </w:r>
    </w:p>
    <w:p w:rsidR="00C25818" w:rsidRPr="00C25818" w:rsidRDefault="00C25818" w:rsidP="00C25818">
      <w:pPr>
        <w:ind w:firstLine="283"/>
        <w:contextualSpacing/>
        <w:rPr>
          <w:sz w:val="26"/>
          <w:szCs w:val="26"/>
        </w:rPr>
      </w:pPr>
      <w:r w:rsidRPr="00C25818">
        <w:rPr>
          <w:b/>
          <w:sz w:val="26"/>
          <w:szCs w:val="26"/>
        </w:rPr>
        <w:t xml:space="preserve">A. </w:t>
      </w:r>
      <w:r w:rsidRPr="00C25818">
        <w:rPr>
          <w:sz w:val="26"/>
          <w:szCs w:val="26"/>
        </w:rPr>
        <w:t xml:space="preserve">Sự phân hóa lãnh thổ công nghiệp ngày càng sâu. </w:t>
      </w:r>
    </w:p>
    <w:p w:rsidR="00C25818" w:rsidRPr="00C25818" w:rsidRDefault="00C25818" w:rsidP="00C25818">
      <w:pPr>
        <w:ind w:firstLine="283"/>
        <w:contextualSpacing/>
        <w:rPr>
          <w:sz w:val="26"/>
          <w:szCs w:val="26"/>
        </w:rPr>
      </w:pPr>
      <w:r w:rsidRPr="00C25818">
        <w:rPr>
          <w:b/>
          <w:sz w:val="26"/>
          <w:szCs w:val="26"/>
        </w:rPr>
        <w:t xml:space="preserve">B. </w:t>
      </w:r>
      <w:r w:rsidRPr="00C25818">
        <w:rPr>
          <w:sz w:val="26"/>
          <w:szCs w:val="26"/>
        </w:rPr>
        <w:t xml:space="preserve">Trình độ người lao động ngày càng được nâng cao. </w:t>
      </w:r>
    </w:p>
    <w:p w:rsidR="00C25818" w:rsidRPr="00C25818" w:rsidRDefault="00C25818" w:rsidP="00C25818">
      <w:pPr>
        <w:ind w:firstLine="283"/>
        <w:contextualSpacing/>
        <w:rPr>
          <w:sz w:val="26"/>
          <w:szCs w:val="26"/>
        </w:rPr>
      </w:pPr>
      <w:r w:rsidRPr="00C25818">
        <w:rPr>
          <w:b/>
          <w:sz w:val="26"/>
          <w:szCs w:val="26"/>
          <w:u w:val="single"/>
        </w:rPr>
        <w:t>C.</w:t>
      </w:r>
      <w:r w:rsidRPr="00C25818">
        <w:rPr>
          <w:sz w:val="26"/>
          <w:szCs w:val="26"/>
        </w:rPr>
        <w:t xml:space="preserve">Nguồn nguyên, nhiên liệu nhiều loại và phong phú. </w:t>
      </w:r>
    </w:p>
    <w:p w:rsidR="00C25818" w:rsidRPr="00C25818" w:rsidRDefault="00C25818" w:rsidP="00C25818">
      <w:pPr>
        <w:ind w:firstLine="283"/>
        <w:contextualSpacing/>
        <w:rPr>
          <w:sz w:val="26"/>
          <w:szCs w:val="26"/>
        </w:rPr>
      </w:pPr>
      <w:r w:rsidRPr="00C25818">
        <w:rPr>
          <w:b/>
          <w:sz w:val="26"/>
          <w:szCs w:val="26"/>
        </w:rPr>
        <w:t xml:space="preserve">D. </w:t>
      </w:r>
      <w:r w:rsidRPr="00C25818">
        <w:rPr>
          <w:sz w:val="26"/>
          <w:szCs w:val="26"/>
        </w:rPr>
        <w:t xml:space="preserve">Nhiều thành phần kinh tế cùng tham gia sản xuất. </w:t>
      </w:r>
    </w:p>
    <w:p w:rsidR="00C25818" w:rsidRPr="00C25818" w:rsidRDefault="00C25818" w:rsidP="00C25818">
      <w:pPr>
        <w:ind w:firstLine="0"/>
        <w:contextualSpacing/>
        <w:rPr>
          <w:spacing w:val="2"/>
          <w:sz w:val="26"/>
          <w:szCs w:val="26"/>
        </w:rPr>
      </w:pPr>
      <w:r w:rsidRPr="00C25818">
        <w:rPr>
          <w:b/>
          <w:sz w:val="26"/>
          <w:szCs w:val="26"/>
        </w:rPr>
        <w:t xml:space="preserve">Câu 24: </w:t>
      </w:r>
      <w:r w:rsidRPr="00C25818">
        <w:rPr>
          <w:sz w:val="26"/>
          <w:szCs w:val="26"/>
        </w:rPr>
        <w:t>Tu</w:t>
      </w:r>
      <w:r w:rsidRPr="00C25818">
        <w:rPr>
          <w:spacing w:val="1"/>
          <w:sz w:val="26"/>
          <w:szCs w:val="26"/>
        </w:rPr>
        <w:t>y</w:t>
      </w:r>
      <w:r w:rsidRPr="00C25818">
        <w:rPr>
          <w:spacing w:val="2"/>
          <w:sz w:val="26"/>
          <w:szCs w:val="26"/>
        </w:rPr>
        <w:t>ế</w:t>
      </w:r>
      <w:r w:rsidRPr="00C25818">
        <w:rPr>
          <w:sz w:val="26"/>
          <w:szCs w:val="26"/>
        </w:rPr>
        <w:t>n đường bộ huyết mạch theo hướng Bắc - Nam ở</w:t>
      </w:r>
      <w:r w:rsidRPr="00C25818">
        <w:rPr>
          <w:spacing w:val="-5"/>
          <w:sz w:val="26"/>
          <w:szCs w:val="26"/>
        </w:rPr>
        <w:t>n</w:t>
      </w:r>
      <w:r w:rsidRPr="00C25818">
        <w:rPr>
          <w:spacing w:val="1"/>
          <w:sz w:val="26"/>
          <w:szCs w:val="26"/>
        </w:rPr>
        <w:t>ư</w:t>
      </w:r>
      <w:r w:rsidRPr="00C25818">
        <w:rPr>
          <w:spacing w:val="-1"/>
          <w:sz w:val="26"/>
          <w:szCs w:val="26"/>
        </w:rPr>
        <w:t>ớ</w:t>
      </w:r>
      <w:r w:rsidRPr="00C25818">
        <w:rPr>
          <w:sz w:val="26"/>
          <w:szCs w:val="26"/>
        </w:rPr>
        <w:t>c</w:t>
      </w:r>
      <w:r w:rsidRPr="00C25818">
        <w:rPr>
          <w:spacing w:val="-1"/>
          <w:sz w:val="26"/>
          <w:szCs w:val="26"/>
        </w:rPr>
        <w:t>t</w:t>
      </w:r>
      <w:r w:rsidRPr="00C25818">
        <w:rPr>
          <w:sz w:val="26"/>
          <w:szCs w:val="26"/>
        </w:rPr>
        <w:t>a</w:t>
      </w:r>
      <w:r w:rsidRPr="00C25818">
        <w:rPr>
          <w:spacing w:val="-5"/>
          <w:sz w:val="26"/>
          <w:szCs w:val="26"/>
        </w:rPr>
        <w:t>h</w:t>
      </w:r>
      <w:r w:rsidRPr="00C25818">
        <w:rPr>
          <w:spacing w:val="4"/>
          <w:sz w:val="26"/>
          <w:szCs w:val="26"/>
        </w:rPr>
        <w:t>i</w:t>
      </w:r>
      <w:r w:rsidRPr="00C25818">
        <w:rPr>
          <w:spacing w:val="2"/>
          <w:sz w:val="26"/>
          <w:szCs w:val="26"/>
        </w:rPr>
        <w:t>ệ</w:t>
      </w:r>
      <w:r w:rsidRPr="00C25818">
        <w:rPr>
          <w:sz w:val="26"/>
          <w:szCs w:val="26"/>
        </w:rPr>
        <w:t xml:space="preserve">n </w:t>
      </w:r>
      <w:r w:rsidRPr="00C25818">
        <w:rPr>
          <w:spacing w:val="-5"/>
          <w:sz w:val="26"/>
          <w:szCs w:val="26"/>
        </w:rPr>
        <w:t>n</w:t>
      </w:r>
      <w:r w:rsidRPr="00C25818">
        <w:rPr>
          <w:spacing w:val="2"/>
          <w:sz w:val="26"/>
          <w:szCs w:val="26"/>
        </w:rPr>
        <w:t>a</w:t>
      </w:r>
      <w:r w:rsidRPr="00C25818">
        <w:rPr>
          <w:sz w:val="26"/>
          <w:szCs w:val="26"/>
        </w:rPr>
        <w:t>y</w:t>
      </w:r>
      <w:r w:rsidRPr="00C25818">
        <w:rPr>
          <w:spacing w:val="-1"/>
          <w:sz w:val="26"/>
          <w:szCs w:val="26"/>
        </w:rPr>
        <w:t>l</w:t>
      </w:r>
      <w:r w:rsidRPr="00C25818">
        <w:rPr>
          <w:sz w:val="26"/>
          <w:szCs w:val="26"/>
        </w:rPr>
        <w:t>à</w:t>
      </w:r>
    </w:p>
    <w:p w:rsidR="00C25818" w:rsidRPr="00C25818" w:rsidRDefault="00C25818" w:rsidP="00C25818">
      <w:pPr>
        <w:tabs>
          <w:tab w:val="left" w:pos="5103"/>
        </w:tabs>
        <w:ind w:firstLine="283"/>
        <w:contextualSpacing/>
        <w:rPr>
          <w:sz w:val="26"/>
          <w:szCs w:val="26"/>
        </w:rPr>
      </w:pPr>
      <w:r w:rsidRPr="00C25818">
        <w:rPr>
          <w:b/>
          <w:spacing w:val="1"/>
          <w:sz w:val="26"/>
          <w:szCs w:val="26"/>
        </w:rPr>
        <w:t xml:space="preserve">A. </w:t>
      </w:r>
      <w:r w:rsidRPr="00C25818">
        <w:rPr>
          <w:spacing w:val="1"/>
          <w:sz w:val="26"/>
          <w:szCs w:val="26"/>
        </w:rPr>
        <w:t>đư</w:t>
      </w:r>
      <w:r w:rsidRPr="00C25818">
        <w:rPr>
          <w:spacing w:val="4"/>
          <w:sz w:val="26"/>
          <w:szCs w:val="26"/>
        </w:rPr>
        <w:t>ờ</w:t>
      </w:r>
      <w:r w:rsidRPr="00C25818">
        <w:rPr>
          <w:sz w:val="26"/>
          <w:szCs w:val="26"/>
        </w:rPr>
        <w:t>ng</w:t>
      </w:r>
      <w:r w:rsidRPr="00C25818">
        <w:rPr>
          <w:spacing w:val="-1"/>
          <w:sz w:val="26"/>
          <w:szCs w:val="26"/>
        </w:rPr>
        <w:t>s</w:t>
      </w:r>
      <w:r w:rsidRPr="00C25818">
        <w:rPr>
          <w:spacing w:val="2"/>
          <w:sz w:val="26"/>
          <w:szCs w:val="26"/>
        </w:rPr>
        <w:t>ắ</w:t>
      </w:r>
      <w:r w:rsidRPr="00C25818">
        <w:rPr>
          <w:sz w:val="26"/>
          <w:szCs w:val="26"/>
        </w:rPr>
        <w:t>tT</w:t>
      </w:r>
      <w:r w:rsidRPr="00C25818">
        <w:rPr>
          <w:spacing w:val="1"/>
          <w:sz w:val="26"/>
          <w:szCs w:val="26"/>
        </w:rPr>
        <w:t>hố</w:t>
      </w:r>
      <w:r w:rsidRPr="00C25818">
        <w:rPr>
          <w:sz w:val="26"/>
          <w:szCs w:val="26"/>
        </w:rPr>
        <w:t>ng</w:t>
      </w:r>
      <w:r w:rsidRPr="00C25818">
        <w:rPr>
          <w:spacing w:val="6"/>
          <w:sz w:val="26"/>
          <w:szCs w:val="26"/>
        </w:rPr>
        <w:t>N</w:t>
      </w:r>
      <w:r w:rsidRPr="00C25818">
        <w:rPr>
          <w:spacing w:val="-5"/>
          <w:sz w:val="26"/>
          <w:szCs w:val="26"/>
        </w:rPr>
        <w:t>h</w:t>
      </w:r>
      <w:r w:rsidRPr="00C25818">
        <w:rPr>
          <w:spacing w:val="2"/>
          <w:sz w:val="26"/>
          <w:szCs w:val="26"/>
        </w:rPr>
        <w:t>ấ</w:t>
      </w:r>
      <w:r w:rsidRPr="00C25818">
        <w:rPr>
          <w:spacing w:val="-1"/>
          <w:sz w:val="26"/>
          <w:szCs w:val="26"/>
        </w:rPr>
        <w:t>t</w:t>
      </w:r>
      <w:r w:rsidRPr="00C25818">
        <w:rPr>
          <w:sz w:val="26"/>
          <w:szCs w:val="26"/>
        </w:rPr>
        <w:t xml:space="preserve">. </w:t>
      </w:r>
      <w:r w:rsidRPr="00C25818">
        <w:rPr>
          <w:sz w:val="26"/>
          <w:szCs w:val="26"/>
        </w:rPr>
        <w:tab/>
      </w:r>
      <w:r w:rsidRPr="00C25818">
        <w:rPr>
          <w:b/>
          <w:spacing w:val="1"/>
          <w:sz w:val="26"/>
          <w:szCs w:val="26"/>
          <w:u w:val="single"/>
        </w:rPr>
        <w:t>B.</w:t>
      </w:r>
      <w:r w:rsidRPr="00C25818">
        <w:rPr>
          <w:spacing w:val="1"/>
          <w:sz w:val="26"/>
          <w:szCs w:val="26"/>
        </w:rPr>
        <w:t>q</w:t>
      </w:r>
      <w:r w:rsidRPr="00C25818">
        <w:rPr>
          <w:sz w:val="26"/>
          <w:szCs w:val="26"/>
        </w:rPr>
        <w:t>uốc</w:t>
      </w:r>
      <w:r w:rsidRPr="00C25818">
        <w:rPr>
          <w:spacing w:val="4"/>
          <w:sz w:val="26"/>
          <w:szCs w:val="26"/>
        </w:rPr>
        <w:t>l</w:t>
      </w:r>
      <w:r w:rsidRPr="00C25818">
        <w:rPr>
          <w:sz w:val="26"/>
          <w:szCs w:val="26"/>
        </w:rPr>
        <w:t>ộ</w:t>
      </w:r>
      <w:r w:rsidRPr="00C25818">
        <w:rPr>
          <w:spacing w:val="5"/>
          <w:sz w:val="26"/>
          <w:szCs w:val="26"/>
        </w:rPr>
        <w:t>1</w:t>
      </w:r>
      <w:r w:rsidRPr="00C25818">
        <w:rPr>
          <w:sz w:val="26"/>
          <w:szCs w:val="26"/>
        </w:rPr>
        <w:t xml:space="preserve">. </w:t>
      </w:r>
    </w:p>
    <w:p w:rsidR="00C25818" w:rsidRPr="00C25818" w:rsidRDefault="00C25818" w:rsidP="00C25818">
      <w:pPr>
        <w:tabs>
          <w:tab w:val="left" w:pos="5103"/>
        </w:tabs>
        <w:ind w:firstLine="283"/>
        <w:contextualSpacing/>
        <w:rPr>
          <w:sz w:val="26"/>
          <w:szCs w:val="26"/>
        </w:rPr>
      </w:pPr>
      <w:r w:rsidRPr="00C25818">
        <w:rPr>
          <w:b/>
          <w:sz w:val="26"/>
          <w:szCs w:val="26"/>
        </w:rPr>
        <w:t xml:space="preserve">C. </w:t>
      </w:r>
      <w:r w:rsidRPr="00C25818">
        <w:rPr>
          <w:sz w:val="26"/>
          <w:szCs w:val="26"/>
        </w:rPr>
        <w:t>đ</w:t>
      </w:r>
      <w:r w:rsidRPr="00C25818">
        <w:rPr>
          <w:spacing w:val="2"/>
          <w:sz w:val="26"/>
          <w:szCs w:val="26"/>
        </w:rPr>
        <w:t>ư</w:t>
      </w:r>
      <w:r w:rsidRPr="00C25818">
        <w:rPr>
          <w:spacing w:val="-1"/>
          <w:sz w:val="26"/>
          <w:szCs w:val="26"/>
        </w:rPr>
        <w:t>ờ</w:t>
      </w:r>
      <w:r w:rsidRPr="00C25818">
        <w:rPr>
          <w:sz w:val="26"/>
          <w:szCs w:val="26"/>
        </w:rPr>
        <w:t>ng</w:t>
      </w:r>
      <w:r w:rsidRPr="00C25818">
        <w:rPr>
          <w:spacing w:val="-5"/>
          <w:sz w:val="26"/>
          <w:szCs w:val="26"/>
        </w:rPr>
        <w:t xml:space="preserve"> Hồ Chí Minh</w:t>
      </w:r>
      <w:r w:rsidRPr="00C25818">
        <w:rPr>
          <w:sz w:val="26"/>
          <w:szCs w:val="26"/>
        </w:rPr>
        <w:t xml:space="preserve">. </w:t>
      </w:r>
      <w:r w:rsidRPr="00C25818">
        <w:rPr>
          <w:sz w:val="26"/>
          <w:szCs w:val="26"/>
        </w:rPr>
        <w:tab/>
      </w:r>
      <w:r w:rsidRPr="00C25818">
        <w:rPr>
          <w:b/>
          <w:sz w:val="26"/>
          <w:szCs w:val="26"/>
        </w:rPr>
        <w:t xml:space="preserve">D. </w:t>
      </w:r>
      <w:r w:rsidRPr="00C25818">
        <w:rPr>
          <w:sz w:val="26"/>
          <w:szCs w:val="26"/>
        </w:rPr>
        <w:t xml:space="preserve">quốc lộ 14. </w:t>
      </w:r>
    </w:p>
    <w:p w:rsidR="00C25818" w:rsidRPr="00C25818" w:rsidRDefault="00C25818" w:rsidP="00C25818">
      <w:pPr>
        <w:ind w:firstLine="0"/>
        <w:contextualSpacing/>
        <w:rPr>
          <w:sz w:val="26"/>
          <w:szCs w:val="26"/>
        </w:rPr>
      </w:pPr>
      <w:r w:rsidRPr="00C25818">
        <w:rPr>
          <w:b/>
          <w:sz w:val="26"/>
          <w:szCs w:val="26"/>
        </w:rPr>
        <w:t xml:space="preserve">Câu 25: </w:t>
      </w:r>
      <w:r w:rsidRPr="00C25818">
        <w:rPr>
          <w:sz w:val="26"/>
          <w:szCs w:val="26"/>
        </w:rPr>
        <w:t>Căn cứ vào Atlat Địa lí Việt Nam trang 23, cho biết quốc lộ số 8 đi qua cửa khẩu nào sau đây?</w:t>
      </w:r>
    </w:p>
    <w:p w:rsidR="00C25818" w:rsidRPr="00C25818" w:rsidRDefault="00C25818" w:rsidP="00C25818">
      <w:pPr>
        <w:tabs>
          <w:tab w:val="left" w:pos="3041"/>
          <w:tab w:val="left" w:pos="5103"/>
          <w:tab w:val="left" w:pos="8567"/>
        </w:tabs>
        <w:ind w:firstLine="283"/>
        <w:contextualSpacing/>
        <w:rPr>
          <w:sz w:val="26"/>
          <w:szCs w:val="26"/>
        </w:rPr>
      </w:pPr>
      <w:r w:rsidRPr="00C25818">
        <w:rPr>
          <w:b/>
          <w:sz w:val="26"/>
          <w:szCs w:val="26"/>
          <w:u w:val="single"/>
        </w:rPr>
        <w:t>A.</w:t>
      </w:r>
      <w:r w:rsidRPr="00C25818">
        <w:rPr>
          <w:sz w:val="26"/>
          <w:szCs w:val="26"/>
        </w:rPr>
        <w:t xml:space="preserve">Cầu Treo. </w:t>
      </w:r>
      <w:r w:rsidRPr="00C25818">
        <w:rPr>
          <w:sz w:val="26"/>
          <w:szCs w:val="26"/>
        </w:rPr>
        <w:tab/>
      </w:r>
      <w:r w:rsidRPr="00C25818">
        <w:rPr>
          <w:sz w:val="26"/>
          <w:szCs w:val="26"/>
        </w:rPr>
        <w:tab/>
      </w:r>
      <w:r w:rsidRPr="00C25818">
        <w:rPr>
          <w:b/>
          <w:sz w:val="26"/>
          <w:szCs w:val="26"/>
        </w:rPr>
        <w:t xml:space="preserve">B. </w:t>
      </w:r>
      <w:r w:rsidRPr="00C25818">
        <w:rPr>
          <w:sz w:val="26"/>
          <w:szCs w:val="26"/>
        </w:rPr>
        <w:t xml:space="preserve">Cha Lo. </w:t>
      </w:r>
      <w:r w:rsidRPr="00C25818">
        <w:rPr>
          <w:sz w:val="26"/>
          <w:szCs w:val="26"/>
        </w:rPr>
        <w:tab/>
      </w:r>
    </w:p>
    <w:p w:rsidR="00C25818" w:rsidRPr="00C25818" w:rsidRDefault="00C25818" w:rsidP="00C25818">
      <w:pPr>
        <w:tabs>
          <w:tab w:val="left" w:pos="3041"/>
          <w:tab w:val="left" w:pos="5103"/>
          <w:tab w:val="left" w:pos="8567"/>
        </w:tabs>
        <w:ind w:firstLine="283"/>
        <w:contextualSpacing/>
        <w:rPr>
          <w:sz w:val="26"/>
          <w:szCs w:val="26"/>
        </w:rPr>
      </w:pPr>
      <w:r w:rsidRPr="00C25818">
        <w:rPr>
          <w:b/>
          <w:sz w:val="26"/>
          <w:szCs w:val="26"/>
        </w:rPr>
        <w:t xml:space="preserve">C. </w:t>
      </w:r>
      <w:r w:rsidRPr="00C25818">
        <w:rPr>
          <w:sz w:val="26"/>
          <w:szCs w:val="26"/>
        </w:rPr>
        <w:t xml:space="preserve">Tây Trang. </w:t>
      </w:r>
      <w:r w:rsidRPr="00C25818">
        <w:rPr>
          <w:sz w:val="26"/>
          <w:szCs w:val="26"/>
        </w:rPr>
        <w:tab/>
      </w:r>
      <w:r w:rsidRPr="00C25818">
        <w:rPr>
          <w:sz w:val="26"/>
          <w:szCs w:val="26"/>
        </w:rPr>
        <w:tab/>
      </w:r>
      <w:r w:rsidRPr="00C25818">
        <w:rPr>
          <w:b/>
          <w:sz w:val="26"/>
          <w:szCs w:val="26"/>
        </w:rPr>
        <w:t xml:space="preserve">D. </w:t>
      </w:r>
      <w:r w:rsidRPr="00C25818">
        <w:rPr>
          <w:sz w:val="26"/>
          <w:szCs w:val="26"/>
        </w:rPr>
        <w:t xml:space="preserve">Nậm Cắn. </w:t>
      </w:r>
    </w:p>
    <w:p w:rsidR="00C25818" w:rsidRPr="00C25818" w:rsidRDefault="00C25818" w:rsidP="00C25818">
      <w:pPr>
        <w:ind w:firstLine="0"/>
        <w:contextualSpacing/>
        <w:rPr>
          <w:sz w:val="26"/>
          <w:szCs w:val="26"/>
        </w:rPr>
      </w:pPr>
      <w:r w:rsidRPr="00C25818">
        <w:rPr>
          <w:b/>
          <w:sz w:val="26"/>
          <w:szCs w:val="26"/>
        </w:rPr>
        <w:t xml:space="preserve">Câu 26: </w:t>
      </w:r>
      <w:r w:rsidRPr="00C25818">
        <w:rPr>
          <w:sz w:val="26"/>
          <w:szCs w:val="26"/>
        </w:rPr>
        <w:t xml:space="preserve">Cho biểu đồ về khách du lịch quốc tế đến Việt Nam, năm 2010, 2012 và 2015: </w:t>
      </w:r>
    </w:p>
    <w:p w:rsidR="00C25818" w:rsidRPr="00C25818" w:rsidRDefault="00C25818" w:rsidP="00C25818">
      <w:pPr>
        <w:pStyle w:val="NormalWeb"/>
        <w:shd w:val="clear" w:color="auto" w:fill="FFFFFF"/>
        <w:spacing w:before="0" w:beforeAutospacing="0" w:after="0" w:afterAutospacing="0"/>
        <w:ind w:firstLine="283"/>
        <w:contextualSpacing/>
        <w:jc w:val="center"/>
        <w:rPr>
          <w:szCs w:val="26"/>
        </w:rPr>
      </w:pPr>
      <w:r w:rsidRPr="00C25818">
        <w:rPr>
          <w:noProof/>
          <w:szCs w:val="26"/>
        </w:rPr>
        <w:drawing>
          <wp:inline distT="0" distB="0" distL="0" distR="0" wp14:anchorId="0B595D21" wp14:editId="7E568324">
            <wp:extent cx="5135245" cy="1924685"/>
            <wp:effectExtent l="0" t="0" r="8255" b="0"/>
            <wp:docPr id="20" name="Picture 8" descr="Đề thi thử THPT Quốc gia 2017 môn Địa l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Đề thi thử THPT Quốc gia 2017 môn Địa lý"/>
                    <pic:cNvPicPr>
                      <a:picLocks noChangeAspect="1" noChangeArrowheads="1"/>
                    </pic:cNvPicPr>
                  </pic:nvPicPr>
                  <pic:blipFill>
                    <a:blip r:embed="rId61" r:link="rId62">
                      <a:extLst>
                        <a:ext uri="{28A0092B-C50C-407E-A947-70E740481C1C}">
                          <a14:useLocalDpi xmlns:a14="http://schemas.microsoft.com/office/drawing/2010/main" val="0"/>
                        </a:ext>
                      </a:extLst>
                    </a:blip>
                    <a:srcRect/>
                    <a:stretch>
                      <a:fillRect/>
                    </a:stretch>
                  </pic:blipFill>
                  <pic:spPr bwMode="auto">
                    <a:xfrm>
                      <a:off x="0" y="0"/>
                      <a:ext cx="5135245" cy="1924685"/>
                    </a:xfrm>
                    <a:prstGeom prst="rect">
                      <a:avLst/>
                    </a:prstGeom>
                    <a:noFill/>
                    <a:ln>
                      <a:noFill/>
                    </a:ln>
                  </pic:spPr>
                </pic:pic>
              </a:graphicData>
            </a:graphic>
          </wp:inline>
        </w:drawing>
      </w:r>
    </w:p>
    <w:p w:rsidR="00C25818" w:rsidRPr="00C25818" w:rsidRDefault="00C25818" w:rsidP="00C25818">
      <w:pPr>
        <w:ind w:firstLine="283"/>
        <w:contextualSpacing/>
        <w:jc w:val="center"/>
        <w:rPr>
          <w:i/>
          <w:sz w:val="26"/>
          <w:szCs w:val="26"/>
        </w:rPr>
      </w:pPr>
      <w:r w:rsidRPr="00C25818">
        <w:rPr>
          <w:i/>
          <w:sz w:val="26"/>
          <w:szCs w:val="26"/>
        </w:rPr>
        <w:t>(Nguồn số liệu: Niên giám thống kê Việt Nam 2016, NXB Thống kê, 2017)</w:t>
      </w:r>
    </w:p>
    <w:p w:rsidR="00C25818" w:rsidRPr="00C25818" w:rsidRDefault="00C25818" w:rsidP="00C25818">
      <w:pPr>
        <w:ind w:firstLine="283"/>
        <w:contextualSpacing/>
        <w:rPr>
          <w:sz w:val="26"/>
          <w:szCs w:val="26"/>
        </w:rPr>
      </w:pPr>
      <w:r w:rsidRPr="00C25818">
        <w:rPr>
          <w:sz w:val="26"/>
          <w:szCs w:val="26"/>
        </w:rPr>
        <w:t>Biểu đồ thể hiện nội dung nào sau đây?</w:t>
      </w:r>
    </w:p>
    <w:p w:rsidR="00C25818" w:rsidRPr="00C25818" w:rsidRDefault="00C25818" w:rsidP="00C25818">
      <w:pPr>
        <w:ind w:firstLine="283"/>
        <w:contextualSpacing/>
        <w:rPr>
          <w:sz w:val="26"/>
          <w:szCs w:val="26"/>
        </w:rPr>
      </w:pPr>
      <w:r w:rsidRPr="00C25818">
        <w:rPr>
          <w:b/>
          <w:sz w:val="26"/>
          <w:szCs w:val="26"/>
          <w:u w:val="single"/>
        </w:rPr>
        <w:t>A.</w:t>
      </w:r>
      <w:r w:rsidRPr="00C25818">
        <w:rPr>
          <w:sz w:val="26"/>
          <w:szCs w:val="26"/>
        </w:rPr>
        <w:t xml:space="preserve">Cơ cấu khách du lịch quốc tế đến phân theo phương tiện. </w:t>
      </w:r>
    </w:p>
    <w:p w:rsidR="00C25818" w:rsidRPr="00C25818" w:rsidRDefault="00C25818" w:rsidP="00C25818">
      <w:pPr>
        <w:ind w:firstLine="283"/>
        <w:contextualSpacing/>
        <w:rPr>
          <w:sz w:val="26"/>
          <w:szCs w:val="26"/>
        </w:rPr>
      </w:pPr>
      <w:r w:rsidRPr="00C25818">
        <w:rPr>
          <w:b/>
          <w:sz w:val="26"/>
          <w:szCs w:val="26"/>
        </w:rPr>
        <w:t xml:space="preserve">B. </w:t>
      </w:r>
      <w:r w:rsidRPr="00C25818">
        <w:rPr>
          <w:sz w:val="26"/>
          <w:szCs w:val="26"/>
        </w:rPr>
        <w:t xml:space="preserve">Quy mô khách du lịch quốc tế đến phân theo phương tiện. </w:t>
      </w:r>
    </w:p>
    <w:p w:rsidR="00C25818" w:rsidRPr="00C25818" w:rsidRDefault="00C25818" w:rsidP="00C25818">
      <w:pPr>
        <w:ind w:firstLine="283"/>
        <w:contextualSpacing/>
        <w:rPr>
          <w:sz w:val="26"/>
          <w:szCs w:val="26"/>
        </w:rPr>
      </w:pPr>
      <w:r w:rsidRPr="00C25818">
        <w:rPr>
          <w:b/>
          <w:sz w:val="26"/>
          <w:szCs w:val="26"/>
        </w:rPr>
        <w:t xml:space="preserve">C. </w:t>
      </w:r>
      <w:r w:rsidRPr="00C25818">
        <w:rPr>
          <w:sz w:val="26"/>
          <w:szCs w:val="26"/>
        </w:rPr>
        <w:t xml:space="preserve">Tốc độ tăng trưởng khách du lịch quốc tế đến phân theo phương tiện. </w:t>
      </w:r>
    </w:p>
    <w:p w:rsidR="00C25818" w:rsidRPr="00C25818" w:rsidRDefault="00C25818" w:rsidP="00C25818">
      <w:pPr>
        <w:ind w:firstLine="283"/>
        <w:contextualSpacing/>
        <w:rPr>
          <w:sz w:val="26"/>
          <w:szCs w:val="26"/>
        </w:rPr>
      </w:pPr>
      <w:r w:rsidRPr="00C25818">
        <w:rPr>
          <w:b/>
          <w:sz w:val="26"/>
          <w:szCs w:val="26"/>
        </w:rPr>
        <w:t xml:space="preserve">D. </w:t>
      </w:r>
      <w:r w:rsidRPr="00C25818">
        <w:rPr>
          <w:sz w:val="26"/>
          <w:szCs w:val="26"/>
        </w:rPr>
        <w:t xml:space="preserve">Sự thay đổi quy mô khách du lịch quốc tế đến phân theo phương tiện. </w:t>
      </w:r>
    </w:p>
    <w:p w:rsidR="00C25818" w:rsidRPr="00C25818" w:rsidRDefault="00C25818" w:rsidP="00C25818">
      <w:pPr>
        <w:ind w:firstLine="0"/>
        <w:contextualSpacing/>
        <w:rPr>
          <w:sz w:val="26"/>
          <w:szCs w:val="26"/>
          <w:lang w:val="pt-BR"/>
        </w:rPr>
      </w:pPr>
      <w:r w:rsidRPr="00C25818">
        <w:rPr>
          <w:b/>
          <w:sz w:val="26"/>
          <w:szCs w:val="26"/>
          <w:lang w:val="pt-BR"/>
        </w:rPr>
        <w:t xml:space="preserve">Câu 27: </w:t>
      </w:r>
      <w:r w:rsidRPr="00C25818">
        <w:rPr>
          <w:sz w:val="26"/>
          <w:szCs w:val="26"/>
          <w:lang w:val="pt-BR"/>
        </w:rPr>
        <w:t>Du lịch Việt Nam phát triển nhanh từ đầu thập kỉ 90 của thế kỉ XX đến nay chủ yếu là do</w:t>
      </w:r>
    </w:p>
    <w:p w:rsidR="00C25818" w:rsidRPr="00C25818" w:rsidRDefault="00C25818" w:rsidP="00C25818">
      <w:pPr>
        <w:tabs>
          <w:tab w:val="left" w:pos="5420"/>
        </w:tabs>
        <w:ind w:firstLine="283"/>
        <w:contextualSpacing/>
        <w:rPr>
          <w:sz w:val="26"/>
          <w:szCs w:val="26"/>
        </w:rPr>
      </w:pPr>
      <w:r w:rsidRPr="00C25818">
        <w:rPr>
          <w:b/>
          <w:sz w:val="26"/>
          <w:szCs w:val="26"/>
          <w:u w:val="single"/>
          <w:lang w:val="pt-BR"/>
        </w:rPr>
        <w:t>A.</w:t>
      </w:r>
      <w:r w:rsidRPr="00C25818">
        <w:rPr>
          <w:sz w:val="26"/>
          <w:szCs w:val="26"/>
          <w:lang w:val="pt-BR"/>
        </w:rPr>
        <w:t xml:space="preserve">chính sách Đổi mới của Nhà nước.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z w:val="26"/>
          <w:szCs w:val="26"/>
          <w:lang w:val="pt-BR"/>
        </w:rPr>
        <w:t xml:space="preserve">B. </w:t>
      </w:r>
      <w:r w:rsidRPr="00C25818">
        <w:rPr>
          <w:sz w:val="26"/>
          <w:szCs w:val="26"/>
          <w:lang w:val="pt-BR"/>
        </w:rPr>
        <w:t xml:space="preserve">mở rộng và đa dạng hoạt động du lịch. </w:t>
      </w:r>
    </w:p>
    <w:p w:rsidR="00C25818" w:rsidRPr="00C25818" w:rsidRDefault="00C25818" w:rsidP="00C25818">
      <w:pPr>
        <w:tabs>
          <w:tab w:val="left" w:pos="5420"/>
        </w:tabs>
        <w:ind w:firstLine="283"/>
        <w:contextualSpacing/>
        <w:rPr>
          <w:sz w:val="26"/>
          <w:szCs w:val="26"/>
        </w:rPr>
      </w:pPr>
      <w:r w:rsidRPr="00C25818">
        <w:rPr>
          <w:b/>
          <w:sz w:val="26"/>
          <w:szCs w:val="26"/>
          <w:lang w:val="pt-BR"/>
        </w:rPr>
        <w:lastRenderedPageBreak/>
        <w:t xml:space="preserve">C. </w:t>
      </w:r>
      <w:r w:rsidRPr="00C25818">
        <w:rPr>
          <w:sz w:val="26"/>
          <w:szCs w:val="26"/>
          <w:lang w:val="pt-BR"/>
        </w:rPr>
        <w:t xml:space="preserve">tài nguyên du lịch phong phú, hấp dẫn.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z w:val="26"/>
          <w:szCs w:val="26"/>
          <w:lang w:val="pt-BR"/>
        </w:rPr>
        <w:t xml:space="preserve">D. </w:t>
      </w:r>
      <w:r w:rsidRPr="00C25818">
        <w:rPr>
          <w:sz w:val="26"/>
          <w:szCs w:val="26"/>
          <w:lang w:val="pt-BR"/>
        </w:rPr>
        <w:t xml:space="preserve">mức sống của dân cư ngày càng cao. </w:t>
      </w:r>
    </w:p>
    <w:p w:rsidR="00C25818" w:rsidRPr="00C25818" w:rsidRDefault="00C25818" w:rsidP="00C25818">
      <w:pPr>
        <w:ind w:firstLine="0"/>
        <w:contextualSpacing/>
        <w:rPr>
          <w:sz w:val="26"/>
          <w:szCs w:val="26"/>
        </w:rPr>
      </w:pPr>
      <w:r w:rsidRPr="00C25818">
        <w:rPr>
          <w:b/>
          <w:sz w:val="26"/>
          <w:szCs w:val="26"/>
        </w:rPr>
        <w:t xml:space="preserve">Câu 28: </w:t>
      </w:r>
      <w:r w:rsidRPr="00C25818">
        <w:rPr>
          <w:sz w:val="26"/>
          <w:szCs w:val="26"/>
        </w:rPr>
        <w:t>Nguyên nhân nào sau đây là chủ yếu làm cho ngành du lịch nước ta phát triển nhanh trong thời gian gần đây?</w:t>
      </w:r>
    </w:p>
    <w:p w:rsidR="00C25818" w:rsidRPr="00C25818" w:rsidRDefault="00C25818" w:rsidP="00C25818">
      <w:pPr>
        <w:ind w:firstLine="283"/>
        <w:contextualSpacing/>
        <w:rPr>
          <w:sz w:val="26"/>
          <w:szCs w:val="26"/>
        </w:rPr>
      </w:pPr>
      <w:r w:rsidRPr="00C25818">
        <w:rPr>
          <w:b/>
          <w:sz w:val="26"/>
          <w:szCs w:val="26"/>
        </w:rPr>
        <w:t xml:space="preserve">A. </w:t>
      </w:r>
      <w:r w:rsidRPr="00C25818">
        <w:rPr>
          <w:sz w:val="26"/>
          <w:szCs w:val="26"/>
        </w:rPr>
        <w:t xml:space="preserve">Nhu cầu du lịch tăng, có nhiều di sản thế giới. </w:t>
      </w:r>
      <w:r w:rsidRPr="00C25818">
        <w:rPr>
          <w:sz w:val="26"/>
          <w:szCs w:val="26"/>
        </w:rPr>
        <w:tab/>
      </w:r>
    </w:p>
    <w:p w:rsidR="00C25818" w:rsidRPr="00C25818" w:rsidRDefault="00C25818" w:rsidP="00C25818">
      <w:pPr>
        <w:ind w:firstLine="283"/>
        <w:contextualSpacing/>
        <w:rPr>
          <w:sz w:val="26"/>
          <w:szCs w:val="26"/>
        </w:rPr>
      </w:pPr>
      <w:r w:rsidRPr="00C25818">
        <w:rPr>
          <w:b/>
          <w:sz w:val="26"/>
          <w:szCs w:val="26"/>
        </w:rPr>
        <w:t xml:space="preserve">B. </w:t>
      </w:r>
      <w:r w:rsidRPr="00C25818">
        <w:rPr>
          <w:sz w:val="26"/>
          <w:szCs w:val="26"/>
        </w:rPr>
        <w:t xml:space="preserve">Tài nguyên du lịch phong phú, cơ sở lưu trú tốt. </w:t>
      </w:r>
    </w:p>
    <w:p w:rsidR="00C25818" w:rsidRPr="00C25818" w:rsidRDefault="00C25818" w:rsidP="00C25818">
      <w:pPr>
        <w:ind w:firstLine="283"/>
        <w:contextualSpacing/>
        <w:rPr>
          <w:sz w:val="26"/>
          <w:szCs w:val="26"/>
        </w:rPr>
      </w:pPr>
      <w:r w:rsidRPr="00C25818">
        <w:rPr>
          <w:b/>
          <w:sz w:val="26"/>
          <w:szCs w:val="26"/>
          <w:u w:val="single"/>
        </w:rPr>
        <w:t>C.</w:t>
      </w:r>
      <w:r w:rsidRPr="00C25818">
        <w:rPr>
          <w:sz w:val="26"/>
          <w:szCs w:val="26"/>
        </w:rPr>
        <w:t xml:space="preserve">Chính sách phát triển, nhu cầu về du lịch tăng. </w:t>
      </w:r>
      <w:r w:rsidRPr="00C25818">
        <w:rPr>
          <w:sz w:val="26"/>
          <w:szCs w:val="26"/>
        </w:rPr>
        <w:tab/>
      </w:r>
    </w:p>
    <w:p w:rsidR="00C25818" w:rsidRPr="00C25818" w:rsidRDefault="00C25818" w:rsidP="00C25818">
      <w:pPr>
        <w:ind w:firstLine="283"/>
        <w:contextualSpacing/>
        <w:rPr>
          <w:sz w:val="26"/>
          <w:szCs w:val="26"/>
        </w:rPr>
      </w:pPr>
      <w:r w:rsidRPr="00C25818">
        <w:rPr>
          <w:b/>
          <w:sz w:val="26"/>
          <w:szCs w:val="26"/>
        </w:rPr>
        <w:t xml:space="preserve">D. </w:t>
      </w:r>
      <w:r w:rsidRPr="00C25818">
        <w:rPr>
          <w:sz w:val="26"/>
          <w:szCs w:val="26"/>
        </w:rPr>
        <w:t xml:space="preserve">Thu hút nhiều vốn đầu tư, nâng cấp cơ sở hạ tầng. </w:t>
      </w:r>
    </w:p>
    <w:p w:rsidR="00C25818" w:rsidRPr="00C25818" w:rsidRDefault="00C25818" w:rsidP="00C25818">
      <w:pPr>
        <w:tabs>
          <w:tab w:val="left" w:pos="1260"/>
        </w:tabs>
        <w:ind w:firstLine="0"/>
        <w:contextualSpacing/>
        <w:rPr>
          <w:b/>
          <w:sz w:val="26"/>
          <w:szCs w:val="26"/>
        </w:rPr>
      </w:pPr>
      <w:r w:rsidRPr="00C25818">
        <w:rPr>
          <w:b/>
          <w:sz w:val="26"/>
          <w:szCs w:val="26"/>
        </w:rPr>
        <w:t>B. PHẦN TỰ LUẬN (3, 0 điểm)</w:t>
      </w:r>
    </w:p>
    <w:p w:rsidR="00C25818" w:rsidRPr="00C25818" w:rsidRDefault="00C25818" w:rsidP="00C25818">
      <w:pPr>
        <w:tabs>
          <w:tab w:val="left" w:pos="2196"/>
        </w:tabs>
        <w:ind w:firstLine="0"/>
        <w:contextualSpacing/>
        <w:rPr>
          <w:sz w:val="26"/>
          <w:szCs w:val="26"/>
        </w:rPr>
      </w:pPr>
      <w:r w:rsidRPr="00C25818">
        <w:rPr>
          <w:b/>
          <w:sz w:val="26"/>
          <w:szCs w:val="26"/>
        </w:rPr>
        <w:t xml:space="preserve">Câu 1 (1, 5 điểm). </w:t>
      </w:r>
      <w:r w:rsidRPr="00C25818">
        <w:rPr>
          <w:sz w:val="26"/>
          <w:szCs w:val="26"/>
        </w:rPr>
        <w:t xml:space="preserve">Trình bày tình hình sản xuất thủy sản ở nước ta. </w:t>
      </w:r>
    </w:p>
    <w:p w:rsidR="00C25818" w:rsidRPr="00C25818" w:rsidRDefault="00C25818" w:rsidP="00C25818">
      <w:pPr>
        <w:tabs>
          <w:tab w:val="left" w:pos="2196"/>
        </w:tabs>
        <w:ind w:firstLine="0"/>
        <w:contextualSpacing/>
        <w:rPr>
          <w:b/>
          <w:sz w:val="26"/>
          <w:szCs w:val="26"/>
        </w:rPr>
      </w:pPr>
      <w:r w:rsidRPr="00C25818">
        <w:rPr>
          <w:b/>
          <w:sz w:val="26"/>
          <w:szCs w:val="26"/>
        </w:rPr>
        <w:t xml:space="preserve">Câu 2 (1, 5 điểm). </w:t>
      </w:r>
      <w:r w:rsidRPr="00C25818">
        <w:rPr>
          <w:sz w:val="26"/>
          <w:szCs w:val="26"/>
        </w:rPr>
        <w:t xml:space="preserve">Phân tích điều kiện và hiện trạng phát triển công nghiệp khai thác dầu khí ở nước ta. </w:t>
      </w:r>
    </w:p>
    <w:p w:rsidR="00C25818" w:rsidRPr="00C25818" w:rsidRDefault="00C25818" w:rsidP="00C25818">
      <w:pPr>
        <w:contextualSpacing/>
        <w:rPr>
          <w:b/>
          <w:sz w:val="26"/>
          <w:szCs w:val="26"/>
        </w:rPr>
      </w:pPr>
    </w:p>
    <w:p w:rsidR="00C25818" w:rsidRPr="00C25818" w:rsidRDefault="00C25818" w:rsidP="00C25818">
      <w:pPr>
        <w:ind w:firstLine="0"/>
        <w:contextualSpacing/>
        <w:rPr>
          <w:b/>
          <w:sz w:val="26"/>
          <w:szCs w:val="26"/>
          <w:u w:val="single"/>
        </w:rPr>
      </w:pPr>
      <w:r w:rsidRPr="00C25818">
        <w:rPr>
          <w:b/>
          <w:sz w:val="26"/>
          <w:szCs w:val="26"/>
          <w:u w:val="single"/>
        </w:rPr>
        <w:t>ĐỀ SỐ 02</w:t>
      </w:r>
    </w:p>
    <w:p w:rsidR="00C25818" w:rsidRPr="00C25818" w:rsidRDefault="00C25818" w:rsidP="00C25818">
      <w:pPr>
        <w:ind w:firstLine="0"/>
        <w:contextualSpacing/>
        <w:rPr>
          <w:rFonts w:eastAsia="Calibri"/>
          <w:b/>
          <w:sz w:val="26"/>
          <w:szCs w:val="26"/>
        </w:rPr>
      </w:pPr>
      <w:r w:rsidRPr="00C25818">
        <w:rPr>
          <w:b/>
          <w:sz w:val="26"/>
          <w:szCs w:val="26"/>
        </w:rPr>
        <w:t xml:space="preserve">A. </w:t>
      </w:r>
      <w:r w:rsidRPr="00C25818">
        <w:rPr>
          <w:rFonts w:eastAsia="Calibri"/>
          <w:b/>
          <w:sz w:val="26"/>
          <w:szCs w:val="26"/>
        </w:rPr>
        <w:t>PHẦN TRẮC NGHIỆM (7, 0 điểm)</w:t>
      </w:r>
    </w:p>
    <w:p w:rsidR="00C25818" w:rsidRPr="00C25818" w:rsidRDefault="00C25818" w:rsidP="00C25818">
      <w:pPr>
        <w:ind w:firstLine="0"/>
        <w:contextualSpacing/>
        <w:rPr>
          <w:sz w:val="26"/>
          <w:szCs w:val="26"/>
          <w:lang w:val="sv-SE"/>
        </w:rPr>
      </w:pPr>
      <w:r w:rsidRPr="00C25818">
        <w:rPr>
          <w:b/>
          <w:sz w:val="26"/>
          <w:szCs w:val="26"/>
          <w:lang w:val="sv-SE"/>
        </w:rPr>
        <w:t xml:space="preserve">Câu 1: </w:t>
      </w:r>
      <w:r w:rsidRPr="00C25818">
        <w:rPr>
          <w:sz w:val="26"/>
          <w:szCs w:val="26"/>
          <w:lang w:val="sv-SE"/>
        </w:rPr>
        <w:t>Vùng nào sau đây có mật độ dân số thấp nhất nước ta?</w:t>
      </w:r>
    </w:p>
    <w:p w:rsidR="00C25818" w:rsidRPr="00C25818" w:rsidRDefault="00C25818" w:rsidP="00C25818">
      <w:pPr>
        <w:tabs>
          <w:tab w:val="left" w:pos="5103"/>
        </w:tabs>
        <w:ind w:firstLine="283"/>
        <w:contextualSpacing/>
        <w:rPr>
          <w:sz w:val="26"/>
          <w:szCs w:val="26"/>
        </w:rPr>
      </w:pPr>
      <w:r w:rsidRPr="00C25818">
        <w:rPr>
          <w:b/>
          <w:sz w:val="26"/>
          <w:szCs w:val="26"/>
          <w:lang w:val="pl-PL"/>
        </w:rPr>
        <w:t xml:space="preserve">A. </w:t>
      </w:r>
      <w:r w:rsidRPr="00C25818">
        <w:rPr>
          <w:sz w:val="26"/>
          <w:szCs w:val="26"/>
          <w:lang w:val="pl-PL"/>
        </w:rPr>
        <w:t xml:space="preserve">Duyên hải Nam Trung Bộ. </w:t>
      </w:r>
      <w:r w:rsidRPr="00C25818">
        <w:rPr>
          <w:sz w:val="26"/>
          <w:szCs w:val="26"/>
        </w:rPr>
        <w:tab/>
      </w:r>
      <w:r w:rsidRPr="00C25818">
        <w:rPr>
          <w:b/>
          <w:sz w:val="26"/>
          <w:szCs w:val="26"/>
          <w:u w:val="single"/>
          <w:lang w:val="pl-PL"/>
        </w:rPr>
        <w:t>B.</w:t>
      </w:r>
      <w:r w:rsidRPr="00C25818">
        <w:rPr>
          <w:sz w:val="26"/>
          <w:szCs w:val="26"/>
          <w:lang w:val="pl-PL"/>
        </w:rPr>
        <w:t xml:space="preserve">Tây Nguyên. </w:t>
      </w:r>
    </w:p>
    <w:p w:rsidR="00C25818" w:rsidRPr="00C25818" w:rsidRDefault="00C25818" w:rsidP="00C25818">
      <w:pPr>
        <w:tabs>
          <w:tab w:val="left" w:pos="5103"/>
        </w:tabs>
        <w:ind w:firstLine="283"/>
        <w:contextualSpacing/>
        <w:rPr>
          <w:sz w:val="26"/>
          <w:szCs w:val="26"/>
        </w:rPr>
      </w:pPr>
      <w:r w:rsidRPr="00C25818">
        <w:rPr>
          <w:b/>
          <w:sz w:val="26"/>
          <w:szCs w:val="26"/>
          <w:lang w:val="pl-PL"/>
        </w:rPr>
        <w:t xml:space="preserve">C. </w:t>
      </w:r>
      <w:r w:rsidRPr="00C25818">
        <w:rPr>
          <w:sz w:val="26"/>
          <w:szCs w:val="26"/>
          <w:lang w:val="pl-PL"/>
        </w:rPr>
        <w:t xml:space="preserve">Trung du và miền núi Bắc Bộ. </w:t>
      </w:r>
      <w:r w:rsidRPr="00C25818">
        <w:rPr>
          <w:sz w:val="26"/>
          <w:szCs w:val="26"/>
        </w:rPr>
        <w:tab/>
      </w:r>
      <w:r w:rsidRPr="00C25818">
        <w:rPr>
          <w:b/>
          <w:sz w:val="26"/>
          <w:szCs w:val="26"/>
          <w:lang w:val="pl-PL"/>
        </w:rPr>
        <w:t xml:space="preserve">D. </w:t>
      </w:r>
      <w:r w:rsidRPr="00C25818">
        <w:rPr>
          <w:sz w:val="26"/>
          <w:szCs w:val="26"/>
          <w:lang w:val="pl-PL"/>
        </w:rPr>
        <w:t xml:space="preserve">Bắc Trung Bộ. </w:t>
      </w:r>
    </w:p>
    <w:p w:rsidR="00C25818" w:rsidRPr="00C25818" w:rsidRDefault="00C25818" w:rsidP="00C25818">
      <w:pPr>
        <w:ind w:firstLine="0"/>
        <w:contextualSpacing/>
        <w:rPr>
          <w:sz w:val="26"/>
          <w:szCs w:val="26"/>
        </w:rPr>
      </w:pPr>
      <w:r w:rsidRPr="00C25818">
        <w:rPr>
          <w:b/>
          <w:sz w:val="26"/>
          <w:szCs w:val="26"/>
        </w:rPr>
        <w:t xml:space="preserve">Câu 2: </w:t>
      </w:r>
      <w:r w:rsidRPr="00C25818">
        <w:rPr>
          <w:sz w:val="26"/>
          <w:szCs w:val="26"/>
        </w:rPr>
        <w:t>Căn cứ vào Atlat Địa lí Việt Nam trang 15, cho biết đô thị nào sau đây thuộc tỉnh Phú Yên?</w:t>
      </w:r>
    </w:p>
    <w:p w:rsidR="00C25818" w:rsidRPr="00C25818" w:rsidRDefault="00C25818" w:rsidP="00C25818">
      <w:pPr>
        <w:tabs>
          <w:tab w:val="left" w:pos="3041"/>
          <w:tab w:val="left" w:pos="5103"/>
          <w:tab w:val="left" w:pos="8567"/>
        </w:tabs>
        <w:ind w:firstLine="283"/>
        <w:contextualSpacing/>
        <w:rPr>
          <w:sz w:val="26"/>
          <w:szCs w:val="26"/>
        </w:rPr>
      </w:pPr>
      <w:r w:rsidRPr="00C25818">
        <w:rPr>
          <w:b/>
          <w:sz w:val="26"/>
          <w:szCs w:val="26"/>
          <w:u w:val="single"/>
        </w:rPr>
        <w:t>A.</w:t>
      </w:r>
      <w:r w:rsidRPr="00C25818">
        <w:rPr>
          <w:sz w:val="26"/>
          <w:szCs w:val="26"/>
        </w:rPr>
        <w:t xml:space="preserve">Tuy Hòa. </w:t>
      </w:r>
      <w:r w:rsidRPr="00C25818">
        <w:rPr>
          <w:sz w:val="26"/>
          <w:szCs w:val="26"/>
        </w:rPr>
        <w:tab/>
      </w:r>
      <w:r w:rsidRPr="00C25818">
        <w:rPr>
          <w:sz w:val="26"/>
          <w:szCs w:val="26"/>
        </w:rPr>
        <w:tab/>
      </w:r>
      <w:r w:rsidRPr="00C25818">
        <w:rPr>
          <w:b/>
          <w:sz w:val="26"/>
          <w:szCs w:val="26"/>
        </w:rPr>
        <w:t xml:space="preserve">B. </w:t>
      </w:r>
      <w:r w:rsidRPr="00C25818">
        <w:rPr>
          <w:sz w:val="26"/>
          <w:szCs w:val="26"/>
        </w:rPr>
        <w:t xml:space="preserve">Cam Ranh. </w:t>
      </w:r>
      <w:r w:rsidRPr="00C25818">
        <w:rPr>
          <w:sz w:val="26"/>
          <w:szCs w:val="26"/>
        </w:rPr>
        <w:tab/>
      </w:r>
    </w:p>
    <w:p w:rsidR="00C25818" w:rsidRPr="00C25818" w:rsidRDefault="00C25818" w:rsidP="00C25818">
      <w:pPr>
        <w:tabs>
          <w:tab w:val="left" w:pos="3041"/>
          <w:tab w:val="left" w:pos="5103"/>
          <w:tab w:val="left" w:pos="8567"/>
        </w:tabs>
        <w:ind w:firstLine="283"/>
        <w:contextualSpacing/>
        <w:rPr>
          <w:sz w:val="26"/>
          <w:szCs w:val="26"/>
        </w:rPr>
      </w:pPr>
      <w:r w:rsidRPr="00C25818">
        <w:rPr>
          <w:b/>
          <w:sz w:val="26"/>
          <w:szCs w:val="26"/>
        </w:rPr>
        <w:t xml:space="preserve">C. </w:t>
      </w:r>
      <w:r w:rsidRPr="00C25818">
        <w:rPr>
          <w:sz w:val="26"/>
          <w:szCs w:val="26"/>
        </w:rPr>
        <w:t xml:space="preserve">Phan Thiết. </w:t>
      </w:r>
      <w:r w:rsidRPr="00C25818">
        <w:rPr>
          <w:sz w:val="26"/>
          <w:szCs w:val="26"/>
        </w:rPr>
        <w:tab/>
      </w:r>
      <w:r w:rsidRPr="00C25818">
        <w:rPr>
          <w:sz w:val="26"/>
          <w:szCs w:val="26"/>
        </w:rPr>
        <w:tab/>
      </w:r>
      <w:r w:rsidRPr="00C25818">
        <w:rPr>
          <w:b/>
          <w:sz w:val="26"/>
          <w:szCs w:val="26"/>
        </w:rPr>
        <w:t xml:space="preserve">D. </w:t>
      </w:r>
      <w:r w:rsidRPr="00C25818">
        <w:rPr>
          <w:sz w:val="26"/>
          <w:szCs w:val="26"/>
        </w:rPr>
        <w:t xml:space="preserve">Nha Trang. </w:t>
      </w:r>
    </w:p>
    <w:p w:rsidR="00C25818" w:rsidRPr="00C25818" w:rsidRDefault="00C25818" w:rsidP="00C25818">
      <w:pPr>
        <w:ind w:firstLine="0"/>
        <w:contextualSpacing/>
        <w:rPr>
          <w:sz w:val="26"/>
          <w:szCs w:val="26"/>
        </w:rPr>
      </w:pPr>
      <w:r w:rsidRPr="00C25818">
        <w:rPr>
          <w:b/>
          <w:sz w:val="26"/>
          <w:szCs w:val="26"/>
        </w:rPr>
        <w:t xml:space="preserve">Câu 3: </w:t>
      </w:r>
      <w:r w:rsidRPr="00C25818">
        <w:rPr>
          <w:sz w:val="26"/>
          <w:szCs w:val="26"/>
        </w:rPr>
        <w:t>Quá trình phân công lao động xã hội ở nước ta chậm chuyển biến, chủ yếu là do</w:t>
      </w:r>
    </w:p>
    <w:p w:rsidR="00C25818" w:rsidRPr="00C25818" w:rsidRDefault="00C25818" w:rsidP="00C25818">
      <w:pPr>
        <w:tabs>
          <w:tab w:val="left" w:pos="5420"/>
        </w:tabs>
        <w:ind w:firstLine="283"/>
        <w:contextualSpacing/>
        <w:rPr>
          <w:sz w:val="26"/>
          <w:szCs w:val="26"/>
        </w:rPr>
      </w:pPr>
      <w:r w:rsidRPr="00C25818">
        <w:rPr>
          <w:b/>
          <w:sz w:val="26"/>
          <w:szCs w:val="26"/>
          <w:u w:val="single"/>
        </w:rPr>
        <w:t>A.</w:t>
      </w:r>
      <w:r w:rsidRPr="00C25818">
        <w:rPr>
          <w:sz w:val="26"/>
          <w:szCs w:val="26"/>
        </w:rPr>
        <w:t xml:space="preserve">năng suất và thu nhập của lao động còn thấp.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z w:val="26"/>
          <w:szCs w:val="26"/>
        </w:rPr>
        <w:t xml:space="preserve">B. </w:t>
      </w:r>
      <w:r w:rsidRPr="00C25818">
        <w:rPr>
          <w:sz w:val="26"/>
          <w:szCs w:val="26"/>
        </w:rPr>
        <w:t xml:space="preserve">cơ sở hạ tầng kinh tế chưa phát triển đồng bộ. </w:t>
      </w:r>
    </w:p>
    <w:p w:rsidR="00C25818" w:rsidRPr="00C25818" w:rsidRDefault="00C25818" w:rsidP="00C25818">
      <w:pPr>
        <w:tabs>
          <w:tab w:val="left" w:pos="5420"/>
        </w:tabs>
        <w:ind w:firstLine="283"/>
        <w:contextualSpacing/>
        <w:rPr>
          <w:sz w:val="26"/>
          <w:szCs w:val="26"/>
        </w:rPr>
      </w:pPr>
      <w:r w:rsidRPr="00C25818">
        <w:rPr>
          <w:b/>
          <w:sz w:val="26"/>
          <w:szCs w:val="26"/>
        </w:rPr>
        <w:t xml:space="preserve">C. </w:t>
      </w:r>
      <w:r w:rsidRPr="00C25818">
        <w:rPr>
          <w:sz w:val="26"/>
          <w:szCs w:val="26"/>
        </w:rPr>
        <w:t xml:space="preserve">chưa sử dụng triệt để quỹ thời gian lao động.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z w:val="26"/>
          <w:szCs w:val="26"/>
        </w:rPr>
        <w:t xml:space="preserve">D. </w:t>
      </w:r>
      <w:r w:rsidRPr="00C25818">
        <w:rPr>
          <w:sz w:val="26"/>
          <w:szCs w:val="26"/>
        </w:rPr>
        <w:t xml:space="preserve">tỉ lệ thất nghiệp và thiếu việc làm còn cao. </w:t>
      </w:r>
    </w:p>
    <w:p w:rsidR="00C25818" w:rsidRPr="00C25818" w:rsidRDefault="00C25818" w:rsidP="00C25818">
      <w:pPr>
        <w:ind w:firstLine="0"/>
        <w:contextualSpacing/>
        <w:rPr>
          <w:sz w:val="26"/>
          <w:szCs w:val="26"/>
        </w:rPr>
      </w:pPr>
      <w:r w:rsidRPr="00C25818">
        <w:rPr>
          <w:b/>
          <w:sz w:val="26"/>
          <w:szCs w:val="26"/>
        </w:rPr>
        <w:t xml:space="preserve">Câu 4: </w:t>
      </w:r>
      <w:r w:rsidRPr="00C25818">
        <w:rPr>
          <w:sz w:val="26"/>
          <w:szCs w:val="26"/>
        </w:rPr>
        <w:t xml:space="preserve">Cho bảng số liệu: </w:t>
      </w:r>
    </w:p>
    <w:p w:rsidR="00C25818" w:rsidRPr="00C25818" w:rsidRDefault="00C25818" w:rsidP="00C25818">
      <w:pPr>
        <w:ind w:firstLine="283"/>
        <w:contextualSpacing/>
        <w:jc w:val="center"/>
        <w:rPr>
          <w:sz w:val="26"/>
          <w:szCs w:val="26"/>
        </w:rPr>
      </w:pPr>
      <w:r w:rsidRPr="00C25818">
        <w:rPr>
          <w:sz w:val="26"/>
          <w:szCs w:val="26"/>
        </w:rPr>
        <w:t>TỔNG SỐ DÂN VÀ SỐ DÂN THÀNH THỊ CỦA MỘT SỐ TỈNH NĂM 2018</w:t>
      </w:r>
    </w:p>
    <w:p w:rsidR="00C25818" w:rsidRPr="00C25818" w:rsidRDefault="00C25818" w:rsidP="00C25818">
      <w:pPr>
        <w:ind w:firstLine="283"/>
        <w:contextualSpacing/>
        <w:jc w:val="right"/>
        <w:rPr>
          <w:i/>
          <w:sz w:val="26"/>
          <w:szCs w:val="26"/>
        </w:rPr>
      </w:pPr>
      <w:r w:rsidRPr="00C25818">
        <w:rPr>
          <w:i/>
          <w:sz w:val="26"/>
          <w:szCs w:val="26"/>
        </w:rPr>
        <w:t>(Đơn vị: Nghìn người)</w:t>
      </w:r>
    </w:p>
    <w:tbl>
      <w:tblPr>
        <w:tblW w:w="92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826"/>
        <w:gridCol w:w="1826"/>
        <w:gridCol w:w="1826"/>
        <w:gridCol w:w="1826"/>
      </w:tblGrid>
      <w:tr w:rsidR="00C25818" w:rsidRPr="00C25818" w:rsidTr="00747476">
        <w:trPr>
          <w:trHeight w:val="287"/>
          <w:jc w:val="center"/>
        </w:trPr>
        <w:tc>
          <w:tcPr>
            <w:tcW w:w="1980" w:type="dxa"/>
            <w:hideMark/>
          </w:tcPr>
          <w:p w:rsidR="00C25818" w:rsidRPr="00C25818" w:rsidRDefault="00C25818" w:rsidP="00747476">
            <w:pPr>
              <w:ind w:firstLine="0"/>
              <w:contextualSpacing/>
              <w:jc w:val="center"/>
              <w:rPr>
                <w:b/>
                <w:bCs/>
                <w:sz w:val="26"/>
                <w:szCs w:val="26"/>
              </w:rPr>
            </w:pPr>
            <w:r w:rsidRPr="00C25818">
              <w:rPr>
                <w:b/>
                <w:bCs/>
                <w:sz w:val="26"/>
                <w:szCs w:val="26"/>
              </w:rPr>
              <w:t>Tỉnh</w:t>
            </w:r>
          </w:p>
        </w:tc>
        <w:tc>
          <w:tcPr>
            <w:tcW w:w="1826" w:type="dxa"/>
            <w:hideMark/>
          </w:tcPr>
          <w:p w:rsidR="00C25818" w:rsidRPr="00C25818" w:rsidRDefault="00C25818" w:rsidP="00747476">
            <w:pPr>
              <w:ind w:firstLine="0"/>
              <w:contextualSpacing/>
              <w:jc w:val="center"/>
              <w:rPr>
                <w:b/>
                <w:bCs/>
                <w:sz w:val="26"/>
                <w:szCs w:val="26"/>
              </w:rPr>
            </w:pPr>
            <w:r w:rsidRPr="00C25818">
              <w:rPr>
                <w:b/>
                <w:bCs/>
                <w:sz w:val="26"/>
                <w:szCs w:val="26"/>
              </w:rPr>
              <w:t>Thái Bình</w:t>
            </w:r>
          </w:p>
        </w:tc>
        <w:tc>
          <w:tcPr>
            <w:tcW w:w="1826" w:type="dxa"/>
            <w:hideMark/>
          </w:tcPr>
          <w:p w:rsidR="00C25818" w:rsidRPr="00C25818" w:rsidRDefault="00C25818" w:rsidP="00747476">
            <w:pPr>
              <w:ind w:firstLine="0"/>
              <w:contextualSpacing/>
              <w:jc w:val="center"/>
              <w:rPr>
                <w:b/>
                <w:bCs/>
                <w:sz w:val="26"/>
                <w:szCs w:val="26"/>
              </w:rPr>
            </w:pPr>
            <w:r w:rsidRPr="00C25818">
              <w:rPr>
                <w:b/>
                <w:bCs/>
                <w:sz w:val="26"/>
                <w:szCs w:val="26"/>
              </w:rPr>
              <w:t>Thanh Hóa</w:t>
            </w:r>
          </w:p>
        </w:tc>
        <w:tc>
          <w:tcPr>
            <w:tcW w:w="1826" w:type="dxa"/>
            <w:hideMark/>
          </w:tcPr>
          <w:p w:rsidR="00C25818" w:rsidRPr="00C25818" w:rsidRDefault="00C25818" w:rsidP="00747476">
            <w:pPr>
              <w:ind w:firstLine="0"/>
              <w:contextualSpacing/>
              <w:jc w:val="center"/>
              <w:rPr>
                <w:b/>
                <w:bCs/>
                <w:sz w:val="26"/>
                <w:szCs w:val="26"/>
              </w:rPr>
            </w:pPr>
            <w:r w:rsidRPr="00C25818">
              <w:rPr>
                <w:b/>
                <w:bCs/>
                <w:sz w:val="26"/>
                <w:szCs w:val="26"/>
              </w:rPr>
              <w:t>Bình Thuận</w:t>
            </w:r>
          </w:p>
        </w:tc>
        <w:tc>
          <w:tcPr>
            <w:tcW w:w="1826" w:type="dxa"/>
            <w:hideMark/>
          </w:tcPr>
          <w:p w:rsidR="00C25818" w:rsidRPr="00C25818" w:rsidRDefault="00C25818" w:rsidP="00747476">
            <w:pPr>
              <w:ind w:firstLine="0"/>
              <w:contextualSpacing/>
              <w:jc w:val="center"/>
              <w:rPr>
                <w:b/>
                <w:bCs/>
                <w:sz w:val="26"/>
                <w:szCs w:val="26"/>
              </w:rPr>
            </w:pPr>
            <w:r w:rsidRPr="00C25818">
              <w:rPr>
                <w:b/>
                <w:bCs/>
                <w:sz w:val="26"/>
                <w:szCs w:val="26"/>
              </w:rPr>
              <w:t>Vĩnh Long</w:t>
            </w:r>
          </w:p>
        </w:tc>
      </w:tr>
      <w:tr w:rsidR="00C25818" w:rsidRPr="00C25818" w:rsidTr="00747476">
        <w:trPr>
          <w:trHeight w:val="287"/>
          <w:jc w:val="center"/>
        </w:trPr>
        <w:tc>
          <w:tcPr>
            <w:tcW w:w="1980" w:type="dxa"/>
            <w:hideMark/>
          </w:tcPr>
          <w:p w:rsidR="00C25818" w:rsidRPr="00C25818" w:rsidRDefault="00C25818" w:rsidP="00747476">
            <w:pPr>
              <w:ind w:firstLine="0"/>
              <w:contextualSpacing/>
              <w:rPr>
                <w:sz w:val="26"/>
                <w:szCs w:val="26"/>
              </w:rPr>
            </w:pPr>
            <w:r w:rsidRPr="00C25818">
              <w:rPr>
                <w:sz w:val="26"/>
                <w:szCs w:val="26"/>
              </w:rPr>
              <w:t>Số dân</w:t>
            </w:r>
          </w:p>
        </w:tc>
        <w:tc>
          <w:tcPr>
            <w:tcW w:w="1826" w:type="dxa"/>
            <w:noWrap/>
            <w:hideMark/>
          </w:tcPr>
          <w:p w:rsidR="00C25818" w:rsidRPr="00C25818" w:rsidRDefault="00C25818" w:rsidP="00747476">
            <w:pPr>
              <w:ind w:firstLine="0"/>
              <w:contextualSpacing/>
              <w:jc w:val="center"/>
              <w:rPr>
                <w:sz w:val="26"/>
                <w:szCs w:val="26"/>
              </w:rPr>
            </w:pPr>
            <w:r w:rsidRPr="00C25818">
              <w:rPr>
                <w:sz w:val="26"/>
                <w:szCs w:val="26"/>
              </w:rPr>
              <w:t>1793, 2</w:t>
            </w:r>
          </w:p>
        </w:tc>
        <w:tc>
          <w:tcPr>
            <w:tcW w:w="1826" w:type="dxa"/>
            <w:noWrap/>
            <w:hideMark/>
          </w:tcPr>
          <w:p w:rsidR="00C25818" w:rsidRPr="00C25818" w:rsidRDefault="00C25818" w:rsidP="00747476">
            <w:pPr>
              <w:ind w:firstLine="0"/>
              <w:contextualSpacing/>
              <w:jc w:val="center"/>
              <w:rPr>
                <w:sz w:val="26"/>
                <w:szCs w:val="26"/>
              </w:rPr>
            </w:pPr>
            <w:r w:rsidRPr="00C25818">
              <w:rPr>
                <w:sz w:val="26"/>
                <w:szCs w:val="26"/>
              </w:rPr>
              <w:t>3558, 2</w:t>
            </w:r>
          </w:p>
        </w:tc>
        <w:tc>
          <w:tcPr>
            <w:tcW w:w="1826" w:type="dxa"/>
            <w:noWrap/>
            <w:hideMark/>
          </w:tcPr>
          <w:p w:rsidR="00C25818" w:rsidRPr="00C25818" w:rsidRDefault="00C25818" w:rsidP="00747476">
            <w:pPr>
              <w:ind w:firstLine="0"/>
              <w:contextualSpacing/>
              <w:jc w:val="center"/>
              <w:rPr>
                <w:sz w:val="26"/>
                <w:szCs w:val="26"/>
              </w:rPr>
            </w:pPr>
            <w:r w:rsidRPr="00C25818">
              <w:rPr>
                <w:sz w:val="26"/>
                <w:szCs w:val="26"/>
              </w:rPr>
              <w:t>1239, 2</w:t>
            </w:r>
          </w:p>
        </w:tc>
        <w:tc>
          <w:tcPr>
            <w:tcW w:w="1826" w:type="dxa"/>
            <w:noWrap/>
            <w:hideMark/>
          </w:tcPr>
          <w:p w:rsidR="00C25818" w:rsidRPr="00C25818" w:rsidRDefault="00C25818" w:rsidP="00747476">
            <w:pPr>
              <w:ind w:firstLine="0"/>
              <w:contextualSpacing/>
              <w:jc w:val="center"/>
              <w:rPr>
                <w:sz w:val="26"/>
                <w:szCs w:val="26"/>
              </w:rPr>
            </w:pPr>
            <w:r w:rsidRPr="00C25818">
              <w:rPr>
                <w:sz w:val="26"/>
                <w:szCs w:val="26"/>
              </w:rPr>
              <w:t>1051, 8</w:t>
            </w:r>
          </w:p>
        </w:tc>
      </w:tr>
      <w:tr w:rsidR="00C25818" w:rsidRPr="00C25818" w:rsidTr="00747476">
        <w:trPr>
          <w:trHeight w:val="341"/>
          <w:jc w:val="center"/>
        </w:trPr>
        <w:tc>
          <w:tcPr>
            <w:tcW w:w="1980" w:type="dxa"/>
            <w:hideMark/>
          </w:tcPr>
          <w:p w:rsidR="00C25818" w:rsidRPr="00C25818" w:rsidRDefault="00C25818" w:rsidP="00747476">
            <w:pPr>
              <w:ind w:firstLine="0"/>
              <w:contextualSpacing/>
              <w:rPr>
                <w:sz w:val="26"/>
                <w:szCs w:val="26"/>
              </w:rPr>
            </w:pPr>
            <w:r w:rsidRPr="00C25818">
              <w:rPr>
                <w:sz w:val="26"/>
                <w:szCs w:val="26"/>
              </w:rPr>
              <w:t>Số dân thành thị</w:t>
            </w:r>
          </w:p>
        </w:tc>
        <w:tc>
          <w:tcPr>
            <w:tcW w:w="1826" w:type="dxa"/>
            <w:noWrap/>
            <w:hideMark/>
          </w:tcPr>
          <w:p w:rsidR="00C25818" w:rsidRPr="00C25818" w:rsidRDefault="00C25818" w:rsidP="00747476">
            <w:pPr>
              <w:ind w:firstLine="0"/>
              <w:contextualSpacing/>
              <w:jc w:val="center"/>
              <w:rPr>
                <w:sz w:val="26"/>
                <w:szCs w:val="26"/>
              </w:rPr>
            </w:pPr>
            <w:r w:rsidRPr="00C25818">
              <w:rPr>
                <w:sz w:val="26"/>
                <w:szCs w:val="26"/>
              </w:rPr>
              <w:t>188, 6</w:t>
            </w:r>
          </w:p>
        </w:tc>
        <w:tc>
          <w:tcPr>
            <w:tcW w:w="1826" w:type="dxa"/>
            <w:noWrap/>
            <w:hideMark/>
          </w:tcPr>
          <w:p w:rsidR="00C25818" w:rsidRPr="00C25818" w:rsidRDefault="00C25818" w:rsidP="00747476">
            <w:pPr>
              <w:ind w:firstLine="0"/>
              <w:contextualSpacing/>
              <w:jc w:val="center"/>
              <w:rPr>
                <w:sz w:val="26"/>
                <w:szCs w:val="26"/>
              </w:rPr>
            </w:pPr>
            <w:r w:rsidRPr="00C25818">
              <w:rPr>
                <w:sz w:val="26"/>
                <w:szCs w:val="26"/>
              </w:rPr>
              <w:t>616, 1</w:t>
            </w:r>
          </w:p>
        </w:tc>
        <w:tc>
          <w:tcPr>
            <w:tcW w:w="1826" w:type="dxa"/>
            <w:noWrap/>
            <w:hideMark/>
          </w:tcPr>
          <w:p w:rsidR="00C25818" w:rsidRPr="00C25818" w:rsidRDefault="00C25818" w:rsidP="00747476">
            <w:pPr>
              <w:ind w:firstLine="0"/>
              <w:contextualSpacing/>
              <w:jc w:val="center"/>
              <w:rPr>
                <w:sz w:val="26"/>
                <w:szCs w:val="26"/>
              </w:rPr>
            </w:pPr>
            <w:r w:rsidRPr="00C25818">
              <w:rPr>
                <w:sz w:val="26"/>
                <w:szCs w:val="26"/>
              </w:rPr>
              <w:t>487, 7</w:t>
            </w:r>
          </w:p>
        </w:tc>
        <w:tc>
          <w:tcPr>
            <w:tcW w:w="1826" w:type="dxa"/>
            <w:noWrap/>
            <w:hideMark/>
          </w:tcPr>
          <w:p w:rsidR="00C25818" w:rsidRPr="00C25818" w:rsidRDefault="00C25818" w:rsidP="00747476">
            <w:pPr>
              <w:ind w:firstLine="0"/>
              <w:contextualSpacing/>
              <w:jc w:val="center"/>
              <w:rPr>
                <w:sz w:val="26"/>
                <w:szCs w:val="26"/>
              </w:rPr>
            </w:pPr>
            <w:r w:rsidRPr="00C25818">
              <w:rPr>
                <w:sz w:val="26"/>
                <w:szCs w:val="26"/>
              </w:rPr>
              <w:t>178, 8</w:t>
            </w:r>
          </w:p>
        </w:tc>
      </w:tr>
    </w:tbl>
    <w:p w:rsidR="00C25818" w:rsidRPr="00C25818" w:rsidRDefault="00C25818" w:rsidP="00C25818">
      <w:pPr>
        <w:ind w:firstLine="283"/>
        <w:contextualSpacing/>
        <w:jc w:val="right"/>
        <w:rPr>
          <w:i/>
          <w:sz w:val="26"/>
          <w:szCs w:val="26"/>
        </w:rPr>
      </w:pPr>
      <w:r w:rsidRPr="00C25818">
        <w:rPr>
          <w:i/>
          <w:sz w:val="26"/>
          <w:szCs w:val="26"/>
        </w:rPr>
        <w:t>(Nguồn: Niêm giám thống kê Việt Nam 2018, NXB Thống kê, 2019)</w:t>
      </w:r>
    </w:p>
    <w:p w:rsidR="00C25818" w:rsidRPr="00C25818" w:rsidRDefault="00C25818" w:rsidP="00C25818">
      <w:pPr>
        <w:ind w:firstLine="283"/>
        <w:contextualSpacing/>
        <w:rPr>
          <w:sz w:val="26"/>
          <w:szCs w:val="26"/>
        </w:rPr>
      </w:pPr>
      <w:r w:rsidRPr="00C25818">
        <w:rPr>
          <w:sz w:val="26"/>
          <w:szCs w:val="26"/>
        </w:rPr>
        <w:t>Theo bảng số liệu, nhận xét nào sau đây đúng khi so sánh tỉ lệ dân thành thị trong dân số của các tỉnh năm 2018?</w:t>
      </w:r>
    </w:p>
    <w:p w:rsidR="00C25818" w:rsidRPr="00C25818" w:rsidRDefault="00C25818" w:rsidP="00C25818">
      <w:pPr>
        <w:tabs>
          <w:tab w:val="left" w:pos="5136"/>
        </w:tabs>
        <w:ind w:firstLine="283"/>
        <w:contextualSpacing/>
        <w:rPr>
          <w:sz w:val="26"/>
          <w:szCs w:val="26"/>
        </w:rPr>
      </w:pPr>
      <w:r w:rsidRPr="00C25818">
        <w:rPr>
          <w:b/>
          <w:sz w:val="26"/>
          <w:szCs w:val="26"/>
        </w:rPr>
        <w:t xml:space="preserve">A. </w:t>
      </w:r>
      <w:r w:rsidRPr="00C25818">
        <w:rPr>
          <w:sz w:val="26"/>
          <w:szCs w:val="26"/>
        </w:rPr>
        <w:t xml:space="preserve">Thanh Hóa thấp hơn Vĩnh Long. </w:t>
      </w:r>
      <w:r w:rsidRPr="00C25818">
        <w:rPr>
          <w:sz w:val="26"/>
          <w:szCs w:val="26"/>
        </w:rPr>
        <w:tab/>
      </w:r>
      <w:r w:rsidRPr="00C25818">
        <w:rPr>
          <w:b/>
          <w:sz w:val="26"/>
          <w:szCs w:val="26"/>
        </w:rPr>
        <w:t xml:space="preserve">B. </w:t>
      </w:r>
      <w:r w:rsidRPr="00C25818">
        <w:rPr>
          <w:sz w:val="26"/>
          <w:szCs w:val="26"/>
        </w:rPr>
        <w:t xml:space="preserve">Bình Thuận thấp hơn Thanh Hóa. </w:t>
      </w:r>
    </w:p>
    <w:p w:rsidR="00C25818" w:rsidRPr="00C25818" w:rsidRDefault="00C25818" w:rsidP="00C25818">
      <w:pPr>
        <w:tabs>
          <w:tab w:val="left" w:pos="5136"/>
        </w:tabs>
        <w:ind w:firstLine="283"/>
        <w:contextualSpacing/>
        <w:rPr>
          <w:sz w:val="26"/>
          <w:szCs w:val="26"/>
        </w:rPr>
      </w:pPr>
      <w:r w:rsidRPr="00C25818">
        <w:rPr>
          <w:b/>
          <w:sz w:val="26"/>
          <w:szCs w:val="26"/>
          <w:u w:val="single"/>
        </w:rPr>
        <w:t>C.</w:t>
      </w:r>
      <w:r w:rsidRPr="00C25818">
        <w:rPr>
          <w:sz w:val="26"/>
          <w:szCs w:val="26"/>
        </w:rPr>
        <w:t xml:space="preserve">Vĩnh Long cao hơn Thái Bình. </w:t>
      </w:r>
      <w:r w:rsidRPr="00C25818">
        <w:rPr>
          <w:sz w:val="26"/>
          <w:szCs w:val="26"/>
        </w:rPr>
        <w:tab/>
      </w:r>
      <w:r w:rsidRPr="00C25818">
        <w:rPr>
          <w:b/>
          <w:sz w:val="26"/>
          <w:szCs w:val="26"/>
        </w:rPr>
        <w:t xml:space="preserve">D. </w:t>
      </w:r>
      <w:r w:rsidRPr="00C25818">
        <w:rPr>
          <w:sz w:val="26"/>
          <w:szCs w:val="26"/>
        </w:rPr>
        <w:t xml:space="preserve">Thái Bình cao hơn Bình Thuận. </w:t>
      </w:r>
    </w:p>
    <w:p w:rsidR="00C25818" w:rsidRPr="00C25818" w:rsidRDefault="00C25818" w:rsidP="00C25818">
      <w:pPr>
        <w:ind w:firstLine="0"/>
        <w:contextualSpacing/>
        <w:rPr>
          <w:sz w:val="26"/>
          <w:szCs w:val="26"/>
          <w:lang w:val="fr-FR"/>
        </w:rPr>
      </w:pPr>
      <w:r w:rsidRPr="00C25818">
        <w:rPr>
          <w:b/>
          <w:sz w:val="26"/>
          <w:szCs w:val="26"/>
          <w:lang w:val="fr-FR"/>
        </w:rPr>
        <w:t xml:space="preserve">Câu 5: </w:t>
      </w:r>
      <w:r w:rsidRPr="00C25818">
        <w:rPr>
          <w:sz w:val="26"/>
          <w:szCs w:val="26"/>
          <w:lang w:val="fr-FR"/>
        </w:rPr>
        <w:t>Tỉ lệ dân thành thị tăng nhanh trong những năm gần đây chủ yếu do</w:t>
      </w:r>
    </w:p>
    <w:p w:rsidR="00C25818" w:rsidRPr="00C25818" w:rsidRDefault="00C25818" w:rsidP="00C25818">
      <w:pPr>
        <w:ind w:firstLine="283"/>
        <w:contextualSpacing/>
        <w:rPr>
          <w:sz w:val="26"/>
          <w:szCs w:val="26"/>
        </w:rPr>
      </w:pPr>
      <w:r w:rsidRPr="00C25818">
        <w:rPr>
          <w:b/>
          <w:sz w:val="26"/>
          <w:szCs w:val="26"/>
          <w:lang w:val="fr-FR"/>
        </w:rPr>
        <w:t xml:space="preserve">A. </w:t>
      </w:r>
      <w:r w:rsidRPr="00C25818">
        <w:rPr>
          <w:sz w:val="26"/>
          <w:szCs w:val="26"/>
          <w:lang w:val="fr-FR"/>
        </w:rPr>
        <w:t xml:space="preserve">cơ sở hạ tầng đô thị phát triển. </w:t>
      </w:r>
      <w:r w:rsidRPr="00C25818">
        <w:rPr>
          <w:sz w:val="26"/>
          <w:szCs w:val="26"/>
        </w:rPr>
        <w:tab/>
      </w:r>
      <w:r w:rsidRPr="00C25818">
        <w:rPr>
          <w:sz w:val="26"/>
          <w:szCs w:val="26"/>
        </w:rPr>
        <w:tab/>
      </w:r>
      <w:r w:rsidRPr="00C25818">
        <w:rPr>
          <w:b/>
          <w:sz w:val="26"/>
          <w:szCs w:val="26"/>
          <w:u w:val="single"/>
          <w:lang w:val="fr-FR"/>
        </w:rPr>
        <w:t>B.</w:t>
      </w:r>
      <w:r w:rsidRPr="00C25818">
        <w:rPr>
          <w:sz w:val="26"/>
          <w:szCs w:val="26"/>
          <w:lang w:val="fr-FR"/>
        </w:rPr>
        <w:t xml:space="preserve">quá trình công nghiệp hóa. </w:t>
      </w:r>
    </w:p>
    <w:p w:rsidR="00C25818" w:rsidRPr="00C25818" w:rsidRDefault="00C25818" w:rsidP="00C25818">
      <w:pPr>
        <w:tabs>
          <w:tab w:val="left" w:pos="5245"/>
        </w:tabs>
        <w:ind w:firstLine="283"/>
        <w:contextualSpacing/>
        <w:rPr>
          <w:sz w:val="26"/>
          <w:szCs w:val="26"/>
        </w:rPr>
      </w:pPr>
      <w:r w:rsidRPr="00C25818">
        <w:rPr>
          <w:b/>
          <w:sz w:val="26"/>
          <w:szCs w:val="26"/>
          <w:lang w:val="fr-FR"/>
        </w:rPr>
        <w:t xml:space="preserve">C. </w:t>
      </w:r>
      <w:r w:rsidRPr="00C25818">
        <w:rPr>
          <w:sz w:val="26"/>
          <w:szCs w:val="26"/>
          <w:lang w:val="fr-FR"/>
        </w:rPr>
        <w:t xml:space="preserve">gia tăng dân số tự nhiên ở thành thị cao. </w:t>
      </w:r>
      <w:r w:rsidRPr="00C25818">
        <w:rPr>
          <w:b/>
          <w:sz w:val="26"/>
          <w:szCs w:val="26"/>
          <w:lang w:val="fr-FR"/>
        </w:rPr>
        <w:t xml:space="preserve">D. </w:t>
      </w:r>
      <w:r w:rsidRPr="00C25818">
        <w:rPr>
          <w:sz w:val="26"/>
          <w:szCs w:val="26"/>
          <w:lang w:val="fr-FR"/>
        </w:rPr>
        <w:t xml:space="preserve">di dân từ nông thôn ra thành thị. </w:t>
      </w:r>
    </w:p>
    <w:p w:rsidR="00C25818" w:rsidRPr="00C25818" w:rsidRDefault="00C25818" w:rsidP="00C25818">
      <w:pPr>
        <w:ind w:firstLine="0"/>
        <w:contextualSpacing/>
        <w:rPr>
          <w:sz w:val="26"/>
          <w:szCs w:val="26"/>
        </w:rPr>
      </w:pPr>
      <w:r w:rsidRPr="00C25818">
        <w:rPr>
          <w:b/>
          <w:sz w:val="26"/>
          <w:szCs w:val="26"/>
        </w:rPr>
        <w:lastRenderedPageBreak/>
        <w:t xml:space="preserve">Câu 6: </w:t>
      </w:r>
      <w:r w:rsidRPr="00C25818">
        <w:rPr>
          <w:sz w:val="26"/>
          <w:szCs w:val="26"/>
        </w:rPr>
        <w:t>Tác động lớn nhất của quá trình đô thị hóa tới sự phát triển kinh tế nước ta là</w:t>
      </w:r>
    </w:p>
    <w:p w:rsidR="00C25818" w:rsidRPr="00C25818" w:rsidRDefault="00C25818" w:rsidP="00C25818">
      <w:pPr>
        <w:tabs>
          <w:tab w:val="left" w:pos="5103"/>
        </w:tabs>
        <w:ind w:firstLine="283"/>
        <w:contextualSpacing/>
        <w:rPr>
          <w:sz w:val="26"/>
          <w:szCs w:val="26"/>
        </w:rPr>
      </w:pPr>
      <w:r w:rsidRPr="00C25818">
        <w:rPr>
          <w:b/>
          <w:sz w:val="26"/>
          <w:szCs w:val="26"/>
        </w:rPr>
        <w:t xml:space="preserve">A. </w:t>
      </w:r>
      <w:r w:rsidRPr="00C25818">
        <w:rPr>
          <w:sz w:val="26"/>
          <w:szCs w:val="26"/>
        </w:rPr>
        <w:t xml:space="preserve">tăng thu nhập cho người dân. </w:t>
      </w:r>
      <w:r w:rsidRPr="00C25818">
        <w:rPr>
          <w:sz w:val="26"/>
          <w:szCs w:val="26"/>
        </w:rPr>
        <w:tab/>
      </w:r>
      <w:r w:rsidRPr="00C25818">
        <w:rPr>
          <w:b/>
          <w:sz w:val="26"/>
          <w:szCs w:val="26"/>
          <w:u w:val="single"/>
        </w:rPr>
        <w:t>B.</w:t>
      </w:r>
      <w:r w:rsidRPr="00C25818">
        <w:rPr>
          <w:sz w:val="26"/>
          <w:szCs w:val="26"/>
        </w:rPr>
        <w:t xml:space="preserve">làm chuyển dịch cơ cấu kinh tế. </w:t>
      </w:r>
    </w:p>
    <w:p w:rsidR="00C25818" w:rsidRPr="00C25818" w:rsidRDefault="00C25818" w:rsidP="00C25818">
      <w:pPr>
        <w:tabs>
          <w:tab w:val="left" w:pos="5103"/>
        </w:tabs>
        <w:ind w:firstLine="283"/>
        <w:contextualSpacing/>
        <w:rPr>
          <w:sz w:val="26"/>
          <w:szCs w:val="26"/>
        </w:rPr>
      </w:pPr>
      <w:r w:rsidRPr="00C25818">
        <w:rPr>
          <w:b/>
          <w:sz w:val="26"/>
          <w:szCs w:val="26"/>
        </w:rPr>
        <w:t xml:space="preserve">C. </w:t>
      </w:r>
      <w:r w:rsidRPr="00C25818">
        <w:rPr>
          <w:sz w:val="26"/>
          <w:szCs w:val="26"/>
        </w:rPr>
        <w:t xml:space="preserve">tạo việc làm cho người lao động. </w:t>
      </w:r>
      <w:r w:rsidRPr="00C25818">
        <w:rPr>
          <w:sz w:val="26"/>
          <w:szCs w:val="26"/>
        </w:rPr>
        <w:tab/>
      </w:r>
      <w:r w:rsidRPr="00C25818">
        <w:rPr>
          <w:b/>
          <w:sz w:val="26"/>
          <w:szCs w:val="26"/>
        </w:rPr>
        <w:t xml:space="preserve">D. </w:t>
      </w:r>
      <w:r w:rsidRPr="00C25818">
        <w:rPr>
          <w:sz w:val="26"/>
          <w:szCs w:val="26"/>
        </w:rPr>
        <w:t xml:space="preserve">gây sức ép đến môi trường đô thị. </w:t>
      </w:r>
    </w:p>
    <w:p w:rsidR="00C25818" w:rsidRPr="00C25818" w:rsidRDefault="00C25818" w:rsidP="00C25818">
      <w:pPr>
        <w:ind w:firstLine="0"/>
        <w:contextualSpacing/>
        <w:rPr>
          <w:sz w:val="26"/>
          <w:szCs w:val="26"/>
        </w:rPr>
      </w:pPr>
      <w:r w:rsidRPr="00C25818">
        <w:rPr>
          <w:b/>
          <w:sz w:val="26"/>
          <w:szCs w:val="26"/>
        </w:rPr>
        <w:t xml:space="preserve">Câu 7: </w:t>
      </w:r>
      <w:r w:rsidRPr="00C25818">
        <w:rPr>
          <w:sz w:val="26"/>
          <w:szCs w:val="26"/>
        </w:rPr>
        <w:t>Tình trạng thiếu việc làm ở khu vực nông thôn nước ta vẫn còn gay gắt do nguyên nhân nào dưới đây?</w:t>
      </w:r>
    </w:p>
    <w:p w:rsidR="00C25818" w:rsidRPr="00C25818" w:rsidRDefault="00C25818" w:rsidP="00C25818">
      <w:pPr>
        <w:tabs>
          <w:tab w:val="left" w:pos="5420"/>
        </w:tabs>
        <w:ind w:firstLine="283"/>
        <w:contextualSpacing/>
        <w:rPr>
          <w:sz w:val="26"/>
          <w:szCs w:val="26"/>
        </w:rPr>
      </w:pPr>
      <w:r w:rsidRPr="00C25818">
        <w:rPr>
          <w:b/>
          <w:sz w:val="26"/>
          <w:szCs w:val="26"/>
          <w:u w:val="single"/>
        </w:rPr>
        <w:t>A.</w:t>
      </w:r>
      <w:r w:rsidRPr="00C25818">
        <w:rPr>
          <w:sz w:val="26"/>
          <w:szCs w:val="26"/>
        </w:rPr>
        <w:t xml:space="preserve">Sản xuất nông nghiệp mang tính mùa vụ cao.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z w:val="26"/>
          <w:szCs w:val="26"/>
        </w:rPr>
        <w:t xml:space="preserve">B. </w:t>
      </w:r>
      <w:r w:rsidRPr="00C25818">
        <w:rPr>
          <w:sz w:val="26"/>
          <w:szCs w:val="26"/>
        </w:rPr>
        <w:t xml:space="preserve">Lao động có kĩ thuật cao chiếm tỉ lệ thấp. </w:t>
      </w:r>
    </w:p>
    <w:p w:rsidR="00C25818" w:rsidRPr="00C25818" w:rsidRDefault="00C25818" w:rsidP="00C25818">
      <w:pPr>
        <w:tabs>
          <w:tab w:val="left" w:pos="5420"/>
        </w:tabs>
        <w:ind w:firstLine="283"/>
        <w:contextualSpacing/>
        <w:rPr>
          <w:sz w:val="26"/>
          <w:szCs w:val="26"/>
        </w:rPr>
      </w:pPr>
      <w:r w:rsidRPr="00C25818">
        <w:rPr>
          <w:b/>
          <w:sz w:val="26"/>
          <w:szCs w:val="26"/>
        </w:rPr>
        <w:t xml:space="preserve">C. </w:t>
      </w:r>
      <w:r w:rsidRPr="00C25818">
        <w:rPr>
          <w:sz w:val="26"/>
          <w:szCs w:val="26"/>
        </w:rPr>
        <w:t xml:space="preserve">Sản xuất nông nghiệp mang tính tự túc, tự cấp.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z w:val="26"/>
          <w:szCs w:val="26"/>
        </w:rPr>
        <w:t xml:space="preserve">D. </w:t>
      </w:r>
      <w:r w:rsidRPr="00C25818">
        <w:rPr>
          <w:sz w:val="26"/>
          <w:szCs w:val="26"/>
        </w:rPr>
        <w:t xml:space="preserve">Tình trạng di cư từ nông thôn ra thành thị. </w:t>
      </w:r>
    </w:p>
    <w:p w:rsidR="00C25818" w:rsidRPr="00C25818" w:rsidRDefault="00C25818" w:rsidP="00C25818">
      <w:pPr>
        <w:ind w:firstLine="0"/>
        <w:contextualSpacing/>
        <w:rPr>
          <w:sz w:val="26"/>
          <w:szCs w:val="26"/>
          <w:lang w:val="pl-PL"/>
        </w:rPr>
      </w:pPr>
      <w:r w:rsidRPr="00C25818">
        <w:rPr>
          <w:b/>
          <w:sz w:val="26"/>
          <w:szCs w:val="26"/>
          <w:lang w:val="pl-PL"/>
        </w:rPr>
        <w:t xml:space="preserve">Câu 8: </w:t>
      </w:r>
      <w:r w:rsidRPr="00C25818">
        <w:rPr>
          <w:sz w:val="26"/>
          <w:szCs w:val="26"/>
          <w:lang w:val="pl-PL"/>
        </w:rPr>
        <w:t>Biện pháp quan trọng nhất để giảm sức ép việc làm ở Đồng bằng sông Hồng là</w:t>
      </w:r>
    </w:p>
    <w:p w:rsidR="00C25818" w:rsidRPr="00C25818" w:rsidRDefault="00C25818" w:rsidP="00C25818">
      <w:pPr>
        <w:tabs>
          <w:tab w:val="left" w:pos="5103"/>
        </w:tabs>
        <w:ind w:firstLine="283"/>
        <w:contextualSpacing/>
        <w:rPr>
          <w:sz w:val="26"/>
          <w:szCs w:val="26"/>
        </w:rPr>
      </w:pPr>
      <w:r w:rsidRPr="00C25818">
        <w:rPr>
          <w:b/>
          <w:sz w:val="26"/>
          <w:szCs w:val="26"/>
          <w:lang w:val="pl-PL"/>
        </w:rPr>
        <w:t xml:space="preserve">A. </w:t>
      </w:r>
      <w:r w:rsidRPr="00C25818">
        <w:rPr>
          <w:sz w:val="26"/>
          <w:szCs w:val="26"/>
          <w:lang w:val="pl-PL"/>
        </w:rPr>
        <w:t xml:space="preserve">chuyển cư tới các vùng khác. </w:t>
      </w:r>
      <w:r w:rsidRPr="00C25818">
        <w:rPr>
          <w:sz w:val="26"/>
          <w:szCs w:val="26"/>
        </w:rPr>
        <w:tab/>
      </w:r>
      <w:r w:rsidRPr="00C25818">
        <w:rPr>
          <w:b/>
          <w:sz w:val="26"/>
          <w:szCs w:val="26"/>
          <w:u w:val="single"/>
          <w:lang w:val="pl-PL"/>
        </w:rPr>
        <w:t>B.</w:t>
      </w:r>
      <w:r w:rsidRPr="00C25818">
        <w:rPr>
          <w:sz w:val="26"/>
          <w:szCs w:val="26"/>
          <w:lang w:val="pl-PL"/>
        </w:rPr>
        <w:t xml:space="preserve">xây dựng cơ cấu kinh tế hợp lí. </w:t>
      </w:r>
    </w:p>
    <w:p w:rsidR="00C25818" w:rsidRPr="00C25818" w:rsidRDefault="00C25818" w:rsidP="00C25818">
      <w:pPr>
        <w:tabs>
          <w:tab w:val="left" w:pos="5245"/>
        </w:tabs>
        <w:ind w:firstLine="283"/>
        <w:contextualSpacing/>
        <w:rPr>
          <w:sz w:val="26"/>
          <w:szCs w:val="26"/>
        </w:rPr>
      </w:pPr>
      <w:r w:rsidRPr="00C25818">
        <w:rPr>
          <w:b/>
          <w:sz w:val="26"/>
          <w:szCs w:val="26"/>
          <w:lang w:val="pl-PL"/>
        </w:rPr>
        <w:t xml:space="preserve">C. </w:t>
      </w:r>
      <w:r w:rsidRPr="00C25818">
        <w:rPr>
          <w:sz w:val="26"/>
          <w:szCs w:val="26"/>
          <w:lang w:val="pl-PL"/>
        </w:rPr>
        <w:t xml:space="preserve">đẩy mạnh xuất khẩu lao động. </w:t>
      </w:r>
      <w:r w:rsidRPr="00C25818">
        <w:rPr>
          <w:b/>
          <w:sz w:val="26"/>
          <w:szCs w:val="26"/>
          <w:lang w:val="pl-PL"/>
        </w:rPr>
        <w:t xml:space="preserve">D. </w:t>
      </w:r>
      <w:r w:rsidRPr="00C25818">
        <w:rPr>
          <w:sz w:val="26"/>
          <w:szCs w:val="26"/>
          <w:lang w:val="pl-PL"/>
        </w:rPr>
        <w:t xml:space="preserve">đẩy mạnh quá trình đô thị hóa. </w:t>
      </w:r>
    </w:p>
    <w:p w:rsidR="00C25818" w:rsidRPr="00C25818" w:rsidRDefault="00C25818" w:rsidP="00C25818">
      <w:pPr>
        <w:ind w:firstLine="0"/>
        <w:contextualSpacing/>
        <w:rPr>
          <w:sz w:val="26"/>
          <w:szCs w:val="26"/>
        </w:rPr>
      </w:pPr>
      <w:r w:rsidRPr="00C25818">
        <w:rPr>
          <w:b/>
          <w:sz w:val="26"/>
          <w:szCs w:val="26"/>
        </w:rPr>
        <w:t xml:space="preserve">Câu 9: </w:t>
      </w:r>
      <w:r w:rsidRPr="00C25818">
        <w:rPr>
          <w:sz w:val="26"/>
          <w:szCs w:val="26"/>
        </w:rPr>
        <w:t xml:space="preserve">Đặc điểm nào sau đây </w:t>
      </w:r>
      <w:r w:rsidRPr="00C25818">
        <w:rPr>
          <w:b/>
          <w:sz w:val="26"/>
          <w:szCs w:val="26"/>
        </w:rPr>
        <w:t xml:space="preserve">không </w:t>
      </w:r>
      <w:r w:rsidRPr="00C25818">
        <w:rPr>
          <w:sz w:val="26"/>
          <w:szCs w:val="26"/>
        </w:rPr>
        <w:t>đúng với khu vực kinh tế Nhà nước ở Việt Nam?</w:t>
      </w:r>
    </w:p>
    <w:p w:rsidR="00C25818" w:rsidRPr="00C25818" w:rsidRDefault="00C25818" w:rsidP="00C25818">
      <w:pPr>
        <w:tabs>
          <w:tab w:val="left" w:pos="5420"/>
        </w:tabs>
        <w:ind w:firstLine="283"/>
        <w:contextualSpacing/>
        <w:rPr>
          <w:sz w:val="26"/>
          <w:szCs w:val="26"/>
        </w:rPr>
      </w:pPr>
      <w:r w:rsidRPr="00C25818">
        <w:rPr>
          <w:b/>
          <w:sz w:val="26"/>
          <w:szCs w:val="26"/>
        </w:rPr>
        <w:t xml:space="preserve">A. </w:t>
      </w:r>
      <w:r w:rsidRPr="00C25818">
        <w:rPr>
          <w:sz w:val="26"/>
          <w:szCs w:val="26"/>
        </w:rPr>
        <w:t xml:space="preserve">Quản lí các ngành và lĩnh vực kinh tế then chốt.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z w:val="26"/>
          <w:szCs w:val="26"/>
        </w:rPr>
        <w:t xml:space="preserve">B. </w:t>
      </w:r>
      <w:r w:rsidRPr="00C25818">
        <w:rPr>
          <w:sz w:val="26"/>
          <w:szCs w:val="26"/>
        </w:rPr>
        <w:t xml:space="preserve">Giữ vai trò chủ đạo trong nền kinh tế. </w:t>
      </w:r>
    </w:p>
    <w:p w:rsidR="00C25818" w:rsidRPr="00C25818" w:rsidRDefault="00C25818" w:rsidP="00C25818">
      <w:pPr>
        <w:tabs>
          <w:tab w:val="left" w:pos="5420"/>
        </w:tabs>
        <w:ind w:firstLine="283"/>
        <w:contextualSpacing/>
        <w:rPr>
          <w:sz w:val="26"/>
          <w:szCs w:val="26"/>
        </w:rPr>
      </w:pPr>
      <w:r w:rsidRPr="00C25818">
        <w:rPr>
          <w:b/>
          <w:sz w:val="26"/>
          <w:szCs w:val="26"/>
        </w:rPr>
        <w:t xml:space="preserve">C. </w:t>
      </w:r>
      <w:r w:rsidRPr="00C25818">
        <w:rPr>
          <w:sz w:val="26"/>
          <w:szCs w:val="26"/>
        </w:rPr>
        <w:t xml:space="preserve">Tỉ trọng có xu hướng giảm trong cơ cấu GDP.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z w:val="26"/>
          <w:szCs w:val="26"/>
          <w:u w:val="single"/>
        </w:rPr>
        <w:t>D.</w:t>
      </w:r>
      <w:r w:rsidRPr="00C25818">
        <w:rPr>
          <w:sz w:val="26"/>
          <w:szCs w:val="26"/>
        </w:rPr>
        <w:t xml:space="preserve">Tỉ trọng giữ ổn định trong cơ cấu GDP. </w:t>
      </w:r>
    </w:p>
    <w:p w:rsidR="00C25818" w:rsidRPr="00C25818" w:rsidRDefault="00C25818" w:rsidP="00C25818">
      <w:pPr>
        <w:ind w:firstLine="0"/>
        <w:contextualSpacing/>
        <w:rPr>
          <w:sz w:val="26"/>
          <w:szCs w:val="26"/>
        </w:rPr>
      </w:pPr>
      <w:r w:rsidRPr="00C25818">
        <w:rPr>
          <w:b/>
          <w:sz w:val="26"/>
          <w:szCs w:val="26"/>
        </w:rPr>
        <w:t xml:space="preserve">Câu 10: </w:t>
      </w:r>
      <w:r w:rsidRPr="00C25818">
        <w:rPr>
          <w:sz w:val="26"/>
          <w:szCs w:val="26"/>
        </w:rPr>
        <w:t>Cơ cấu ngành kinh tế nước ta đang chuyển dịch theo hướng</w:t>
      </w:r>
    </w:p>
    <w:p w:rsidR="00C25818" w:rsidRPr="00C25818" w:rsidRDefault="00C25818" w:rsidP="00C25818">
      <w:pPr>
        <w:tabs>
          <w:tab w:val="left" w:pos="5420"/>
        </w:tabs>
        <w:ind w:firstLine="283"/>
        <w:contextualSpacing/>
        <w:rPr>
          <w:sz w:val="26"/>
          <w:szCs w:val="26"/>
        </w:rPr>
      </w:pPr>
      <w:r w:rsidRPr="00C25818">
        <w:rPr>
          <w:b/>
          <w:sz w:val="26"/>
          <w:szCs w:val="26"/>
        </w:rPr>
        <w:t xml:space="preserve">A. </w:t>
      </w:r>
      <w:r w:rsidRPr="00C25818">
        <w:rPr>
          <w:sz w:val="26"/>
          <w:szCs w:val="26"/>
        </w:rPr>
        <w:t xml:space="preserve">hội nhập kinh tế toàn cầu.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z w:val="26"/>
          <w:szCs w:val="26"/>
          <w:u w:val="single"/>
        </w:rPr>
        <w:t>B.</w:t>
      </w:r>
      <w:r w:rsidRPr="00C25818">
        <w:rPr>
          <w:sz w:val="26"/>
          <w:szCs w:val="26"/>
        </w:rPr>
        <w:t xml:space="preserve">công nghiệp hóa, hiện đại hóa. </w:t>
      </w:r>
    </w:p>
    <w:p w:rsidR="00C25818" w:rsidRPr="00C25818" w:rsidRDefault="00C25818" w:rsidP="00C25818">
      <w:pPr>
        <w:tabs>
          <w:tab w:val="left" w:pos="5420"/>
        </w:tabs>
        <w:ind w:firstLine="283"/>
        <w:contextualSpacing/>
        <w:rPr>
          <w:sz w:val="26"/>
          <w:szCs w:val="26"/>
        </w:rPr>
      </w:pPr>
      <w:r w:rsidRPr="00C25818">
        <w:rPr>
          <w:b/>
          <w:sz w:val="26"/>
          <w:szCs w:val="26"/>
        </w:rPr>
        <w:t xml:space="preserve">C. </w:t>
      </w:r>
      <w:r w:rsidRPr="00C25818">
        <w:rPr>
          <w:sz w:val="26"/>
          <w:szCs w:val="26"/>
        </w:rPr>
        <w:t xml:space="preserve">phát triển nền kinh tế thị trường.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z w:val="26"/>
          <w:szCs w:val="26"/>
        </w:rPr>
        <w:t xml:space="preserve">D. </w:t>
      </w:r>
      <w:r w:rsidRPr="00C25818">
        <w:rPr>
          <w:sz w:val="26"/>
          <w:szCs w:val="26"/>
        </w:rPr>
        <w:t xml:space="preserve">phát triển nền kinh tế tư bản chủ nghĩa. </w:t>
      </w:r>
    </w:p>
    <w:p w:rsidR="00C25818" w:rsidRPr="00C25818" w:rsidRDefault="00C25818" w:rsidP="00C25818">
      <w:pPr>
        <w:ind w:firstLine="0"/>
        <w:contextualSpacing/>
        <w:rPr>
          <w:sz w:val="26"/>
          <w:szCs w:val="26"/>
          <w:lang w:eastAsia="vi-VN"/>
        </w:rPr>
      </w:pPr>
      <w:r w:rsidRPr="00C25818">
        <w:rPr>
          <w:b/>
          <w:sz w:val="26"/>
          <w:szCs w:val="26"/>
          <w:lang w:eastAsia="vi-VN"/>
        </w:rPr>
        <w:t xml:space="preserve">Câu 11: </w:t>
      </w:r>
      <w:r w:rsidRPr="00C25818">
        <w:rPr>
          <w:sz w:val="26"/>
          <w:szCs w:val="26"/>
          <w:lang w:eastAsia="vi-VN"/>
        </w:rPr>
        <w:t>Sự chuyển dịch cơ cấu kinh tế theo lãnh thổ ở nước ta có biểu hiện nào sau đây?</w:t>
      </w:r>
    </w:p>
    <w:p w:rsidR="00C25818" w:rsidRPr="00C25818" w:rsidRDefault="00C25818" w:rsidP="00C25818">
      <w:pPr>
        <w:tabs>
          <w:tab w:val="left" w:pos="5420"/>
        </w:tabs>
        <w:ind w:firstLine="283"/>
        <w:contextualSpacing/>
        <w:rPr>
          <w:sz w:val="26"/>
          <w:szCs w:val="26"/>
        </w:rPr>
      </w:pPr>
      <w:r w:rsidRPr="00C25818">
        <w:rPr>
          <w:b/>
          <w:sz w:val="26"/>
          <w:szCs w:val="26"/>
          <w:lang w:eastAsia="vi-VN"/>
        </w:rPr>
        <w:t xml:space="preserve">A. </w:t>
      </w:r>
      <w:r w:rsidRPr="00C25818">
        <w:rPr>
          <w:sz w:val="26"/>
          <w:szCs w:val="26"/>
          <w:lang w:eastAsia="vi-VN"/>
        </w:rPr>
        <w:t xml:space="preserve">Ngành công nghiệp và xây dựng tăng tỉ trọng.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z w:val="26"/>
          <w:szCs w:val="26"/>
          <w:lang w:eastAsia="vi-VN"/>
        </w:rPr>
        <w:t xml:space="preserve">B. </w:t>
      </w:r>
      <w:r w:rsidRPr="00C25818">
        <w:rPr>
          <w:sz w:val="26"/>
          <w:szCs w:val="26"/>
          <w:lang w:eastAsia="vi-VN"/>
        </w:rPr>
        <w:t xml:space="preserve">Ngành nông - lâm - ngư nghiệpgiảm tỉ trọng. </w:t>
      </w:r>
    </w:p>
    <w:p w:rsidR="00C25818" w:rsidRPr="00C25818" w:rsidRDefault="00C25818" w:rsidP="00C25818">
      <w:pPr>
        <w:tabs>
          <w:tab w:val="left" w:pos="5420"/>
        </w:tabs>
        <w:ind w:firstLine="283"/>
        <w:contextualSpacing/>
        <w:rPr>
          <w:sz w:val="26"/>
          <w:szCs w:val="26"/>
        </w:rPr>
      </w:pPr>
      <w:r w:rsidRPr="00C25818">
        <w:rPr>
          <w:b/>
          <w:sz w:val="26"/>
          <w:szCs w:val="26"/>
          <w:lang w:eastAsia="vi-VN"/>
        </w:rPr>
        <w:t xml:space="preserve">C. </w:t>
      </w:r>
      <w:r w:rsidRPr="00C25818">
        <w:rPr>
          <w:sz w:val="26"/>
          <w:szCs w:val="26"/>
          <w:lang w:eastAsia="vi-VN"/>
        </w:rPr>
        <w:t xml:space="preserve">Nhà nước quản lí các ngành kinh tế then chốt.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z w:val="26"/>
          <w:szCs w:val="26"/>
          <w:u w:val="single"/>
          <w:lang w:eastAsia="vi-VN"/>
        </w:rPr>
        <w:t>D.</w:t>
      </w:r>
      <w:r w:rsidRPr="00C25818">
        <w:rPr>
          <w:sz w:val="26"/>
          <w:szCs w:val="26"/>
          <w:lang w:eastAsia="vi-VN"/>
        </w:rPr>
        <w:t xml:space="preserve">Xuất hiện nhiều khu công nghiệp quy mô lớn. </w:t>
      </w:r>
    </w:p>
    <w:p w:rsidR="00C25818" w:rsidRPr="00C25818" w:rsidRDefault="00C25818" w:rsidP="00C25818">
      <w:pPr>
        <w:ind w:firstLine="0"/>
        <w:contextualSpacing/>
        <w:rPr>
          <w:sz w:val="26"/>
          <w:szCs w:val="26"/>
        </w:rPr>
      </w:pPr>
      <w:r w:rsidRPr="00C25818">
        <w:rPr>
          <w:b/>
          <w:sz w:val="26"/>
          <w:szCs w:val="26"/>
        </w:rPr>
        <w:t xml:space="preserve">Câu 12: </w:t>
      </w:r>
      <w:r w:rsidRPr="00C25818">
        <w:rPr>
          <w:sz w:val="26"/>
          <w:szCs w:val="26"/>
        </w:rPr>
        <w:t>Mục đích chính của việc hình thành các khu kinh tế ở Duyên hải Nam Trung Bộ là</w:t>
      </w:r>
    </w:p>
    <w:p w:rsidR="00C25818" w:rsidRPr="00C25818" w:rsidRDefault="00C25818" w:rsidP="00C25818">
      <w:pPr>
        <w:tabs>
          <w:tab w:val="left" w:pos="5420"/>
        </w:tabs>
        <w:ind w:firstLine="283"/>
        <w:contextualSpacing/>
        <w:rPr>
          <w:sz w:val="26"/>
          <w:szCs w:val="26"/>
        </w:rPr>
      </w:pPr>
      <w:r w:rsidRPr="00C25818">
        <w:rPr>
          <w:b/>
          <w:sz w:val="26"/>
          <w:szCs w:val="26"/>
        </w:rPr>
        <w:t xml:space="preserve">A. </w:t>
      </w:r>
      <w:r w:rsidRPr="00C25818">
        <w:rPr>
          <w:sz w:val="26"/>
          <w:szCs w:val="26"/>
        </w:rPr>
        <w:t xml:space="preserve">góp phần giải quyết vấn đề việc làm.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z w:val="26"/>
          <w:szCs w:val="26"/>
          <w:u w:val="single"/>
        </w:rPr>
        <w:t>B.</w:t>
      </w:r>
      <w:r w:rsidRPr="00C25818">
        <w:rPr>
          <w:sz w:val="26"/>
          <w:szCs w:val="26"/>
        </w:rPr>
        <w:t xml:space="preserve">thu hút đầu tư trong và ngoài nước. </w:t>
      </w:r>
    </w:p>
    <w:p w:rsidR="00C25818" w:rsidRPr="00C25818" w:rsidRDefault="00C25818" w:rsidP="00C25818">
      <w:pPr>
        <w:tabs>
          <w:tab w:val="left" w:pos="5420"/>
        </w:tabs>
        <w:ind w:firstLine="283"/>
        <w:contextualSpacing/>
        <w:rPr>
          <w:sz w:val="26"/>
          <w:szCs w:val="26"/>
        </w:rPr>
      </w:pPr>
      <w:r w:rsidRPr="00C25818">
        <w:rPr>
          <w:b/>
          <w:sz w:val="26"/>
          <w:szCs w:val="26"/>
        </w:rPr>
        <w:t xml:space="preserve">C. </w:t>
      </w:r>
      <w:r w:rsidRPr="00C25818">
        <w:rPr>
          <w:sz w:val="26"/>
          <w:szCs w:val="26"/>
        </w:rPr>
        <w:t xml:space="preserve">thúc đẩy chuyển dịch cơ cấu kinh tế.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z w:val="26"/>
          <w:szCs w:val="26"/>
        </w:rPr>
        <w:t xml:space="preserve">D. </w:t>
      </w:r>
      <w:r w:rsidRPr="00C25818">
        <w:rPr>
          <w:sz w:val="26"/>
          <w:szCs w:val="26"/>
        </w:rPr>
        <w:t xml:space="preserve">cung cấp các sản phẩm cho xuất khẩu. </w:t>
      </w:r>
    </w:p>
    <w:p w:rsidR="00C25818" w:rsidRPr="00C25818" w:rsidRDefault="00C25818" w:rsidP="00C25818">
      <w:pPr>
        <w:ind w:firstLine="0"/>
        <w:contextualSpacing/>
        <w:rPr>
          <w:sz w:val="26"/>
          <w:szCs w:val="26"/>
          <w:lang w:val="sv-SE"/>
        </w:rPr>
      </w:pPr>
      <w:r w:rsidRPr="00C25818">
        <w:rPr>
          <w:b/>
          <w:sz w:val="26"/>
          <w:szCs w:val="26"/>
          <w:lang w:val="sv-SE"/>
        </w:rPr>
        <w:t xml:space="preserve">Câu 13: </w:t>
      </w:r>
      <w:r w:rsidRPr="00C25818">
        <w:rPr>
          <w:sz w:val="26"/>
          <w:szCs w:val="26"/>
          <w:lang w:val="sv-SE"/>
        </w:rPr>
        <w:t>Trong khu vực I, tỉ trọng ngành thủy sản có xu hướng tăng do nguyên nhân chủ yếu nào sau đây?</w:t>
      </w:r>
    </w:p>
    <w:p w:rsidR="00C25818" w:rsidRPr="00C25818" w:rsidRDefault="00C25818" w:rsidP="00C25818">
      <w:pPr>
        <w:tabs>
          <w:tab w:val="left" w:pos="5420"/>
        </w:tabs>
        <w:ind w:firstLine="283"/>
        <w:contextualSpacing/>
        <w:rPr>
          <w:sz w:val="26"/>
          <w:szCs w:val="26"/>
        </w:rPr>
      </w:pPr>
      <w:r w:rsidRPr="00C25818">
        <w:rPr>
          <w:b/>
          <w:sz w:val="26"/>
          <w:szCs w:val="26"/>
          <w:lang w:val="sv-SE"/>
        </w:rPr>
        <w:t xml:space="preserve">A. </w:t>
      </w:r>
      <w:r w:rsidRPr="00C25818">
        <w:rPr>
          <w:sz w:val="26"/>
          <w:szCs w:val="26"/>
          <w:lang w:val="sv-SE"/>
        </w:rPr>
        <w:t xml:space="preserve">Nguồn tài nguyên thủy sản phong phú.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z w:val="26"/>
          <w:szCs w:val="26"/>
          <w:lang w:val="sv-SE"/>
        </w:rPr>
        <w:t xml:space="preserve">B. </w:t>
      </w:r>
      <w:r w:rsidRPr="00C25818">
        <w:rPr>
          <w:sz w:val="26"/>
          <w:szCs w:val="26"/>
          <w:lang w:val="sv-SE"/>
        </w:rPr>
        <w:t xml:space="preserve">Trang thiết bị ngày càng được hiện đại. </w:t>
      </w:r>
    </w:p>
    <w:p w:rsidR="00C25818" w:rsidRPr="00C25818" w:rsidRDefault="00C25818" w:rsidP="00C25818">
      <w:pPr>
        <w:tabs>
          <w:tab w:val="left" w:pos="5420"/>
        </w:tabs>
        <w:ind w:firstLine="283"/>
        <w:contextualSpacing/>
        <w:rPr>
          <w:sz w:val="26"/>
          <w:szCs w:val="26"/>
        </w:rPr>
      </w:pPr>
      <w:r w:rsidRPr="00C25818">
        <w:rPr>
          <w:b/>
          <w:sz w:val="26"/>
          <w:szCs w:val="26"/>
          <w:lang w:val="sv-SE"/>
        </w:rPr>
        <w:t xml:space="preserve">C. </w:t>
      </w:r>
      <w:r w:rsidRPr="00C25818">
        <w:rPr>
          <w:sz w:val="26"/>
          <w:szCs w:val="26"/>
          <w:lang w:val="sv-SE"/>
        </w:rPr>
        <w:t xml:space="preserve">Nông nghiệp, lâm nghiệp ít được đầu tư.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z w:val="26"/>
          <w:szCs w:val="26"/>
          <w:u w:val="single"/>
          <w:lang w:val="sv-SE"/>
        </w:rPr>
        <w:t>D.</w:t>
      </w:r>
      <w:r w:rsidRPr="00C25818">
        <w:rPr>
          <w:sz w:val="26"/>
          <w:szCs w:val="26"/>
          <w:lang w:val="sv-SE"/>
        </w:rPr>
        <w:t xml:space="preserve">Hiệu quả kinh tế từ thủy sản cao hơn. </w:t>
      </w:r>
    </w:p>
    <w:p w:rsidR="00C25818" w:rsidRPr="00C25818" w:rsidRDefault="00C25818" w:rsidP="00C25818">
      <w:pPr>
        <w:ind w:firstLine="0"/>
        <w:contextualSpacing/>
        <w:rPr>
          <w:sz w:val="26"/>
          <w:szCs w:val="26"/>
        </w:rPr>
      </w:pPr>
      <w:r w:rsidRPr="00C25818">
        <w:rPr>
          <w:b/>
          <w:sz w:val="26"/>
          <w:szCs w:val="26"/>
        </w:rPr>
        <w:t xml:space="preserve">Câu 14: </w:t>
      </w:r>
      <w:r w:rsidRPr="00C25818">
        <w:rPr>
          <w:sz w:val="26"/>
          <w:szCs w:val="26"/>
        </w:rPr>
        <w:t>Căn cứ vào Atlat Địa lí Việt Nam trang 19, cho biết tỉnh nào sau đây có diện tích và sản lượng lúa cao nhất cả nước?</w:t>
      </w:r>
    </w:p>
    <w:p w:rsidR="00C25818" w:rsidRPr="00C25818" w:rsidRDefault="00C25818" w:rsidP="00C25818">
      <w:pPr>
        <w:tabs>
          <w:tab w:val="left" w:pos="3041"/>
          <w:tab w:val="left" w:pos="5245"/>
          <w:tab w:val="left" w:pos="8567"/>
        </w:tabs>
        <w:ind w:firstLine="283"/>
        <w:contextualSpacing/>
        <w:rPr>
          <w:sz w:val="26"/>
          <w:szCs w:val="26"/>
        </w:rPr>
      </w:pPr>
      <w:r w:rsidRPr="00C25818">
        <w:rPr>
          <w:b/>
          <w:sz w:val="26"/>
          <w:szCs w:val="26"/>
        </w:rPr>
        <w:t xml:space="preserve">A. </w:t>
      </w:r>
      <w:r w:rsidRPr="00C25818">
        <w:rPr>
          <w:sz w:val="26"/>
          <w:szCs w:val="26"/>
        </w:rPr>
        <w:t xml:space="preserve">Đồng Tháp. </w:t>
      </w:r>
      <w:r w:rsidRPr="00C25818">
        <w:rPr>
          <w:sz w:val="26"/>
          <w:szCs w:val="26"/>
        </w:rPr>
        <w:tab/>
      </w:r>
      <w:r w:rsidRPr="00C25818">
        <w:rPr>
          <w:sz w:val="26"/>
          <w:szCs w:val="26"/>
        </w:rPr>
        <w:tab/>
      </w:r>
      <w:r w:rsidRPr="00C25818">
        <w:rPr>
          <w:b/>
          <w:sz w:val="26"/>
          <w:szCs w:val="26"/>
          <w:u w:val="single"/>
        </w:rPr>
        <w:t>B.</w:t>
      </w:r>
      <w:r w:rsidRPr="00C25818">
        <w:rPr>
          <w:sz w:val="26"/>
          <w:szCs w:val="26"/>
        </w:rPr>
        <w:t xml:space="preserve">Kiên Giang. </w:t>
      </w:r>
      <w:r w:rsidRPr="00C25818">
        <w:rPr>
          <w:sz w:val="26"/>
          <w:szCs w:val="26"/>
        </w:rPr>
        <w:tab/>
      </w:r>
    </w:p>
    <w:p w:rsidR="00C25818" w:rsidRPr="00C25818" w:rsidRDefault="00C25818" w:rsidP="00C25818">
      <w:pPr>
        <w:tabs>
          <w:tab w:val="left" w:pos="3041"/>
          <w:tab w:val="left" w:pos="5245"/>
          <w:tab w:val="left" w:pos="8567"/>
        </w:tabs>
        <w:ind w:firstLine="283"/>
        <w:contextualSpacing/>
        <w:rPr>
          <w:sz w:val="26"/>
          <w:szCs w:val="26"/>
        </w:rPr>
      </w:pPr>
      <w:r w:rsidRPr="00C25818">
        <w:rPr>
          <w:b/>
          <w:sz w:val="26"/>
          <w:szCs w:val="26"/>
        </w:rPr>
        <w:lastRenderedPageBreak/>
        <w:t xml:space="preserve">C. </w:t>
      </w:r>
      <w:r w:rsidRPr="00C25818">
        <w:rPr>
          <w:sz w:val="26"/>
          <w:szCs w:val="26"/>
        </w:rPr>
        <w:t xml:space="preserve">Vĩnh Long. </w:t>
      </w:r>
      <w:r w:rsidRPr="00C25818">
        <w:rPr>
          <w:sz w:val="26"/>
          <w:szCs w:val="26"/>
        </w:rPr>
        <w:tab/>
      </w:r>
      <w:r w:rsidRPr="00C25818">
        <w:rPr>
          <w:sz w:val="26"/>
          <w:szCs w:val="26"/>
        </w:rPr>
        <w:tab/>
      </w:r>
      <w:r w:rsidRPr="00C25818">
        <w:rPr>
          <w:b/>
          <w:sz w:val="26"/>
          <w:szCs w:val="26"/>
        </w:rPr>
        <w:t xml:space="preserve">D. </w:t>
      </w:r>
      <w:r w:rsidRPr="00C25818">
        <w:rPr>
          <w:sz w:val="26"/>
          <w:szCs w:val="26"/>
        </w:rPr>
        <w:t xml:space="preserve">An Giang. </w:t>
      </w:r>
    </w:p>
    <w:p w:rsidR="00C25818" w:rsidRPr="00C25818" w:rsidRDefault="00C25818" w:rsidP="00C25818">
      <w:pPr>
        <w:ind w:firstLine="0"/>
        <w:contextualSpacing/>
        <w:rPr>
          <w:sz w:val="26"/>
          <w:szCs w:val="26"/>
        </w:rPr>
      </w:pPr>
      <w:r w:rsidRPr="00C25818">
        <w:rPr>
          <w:b/>
          <w:sz w:val="26"/>
          <w:szCs w:val="26"/>
        </w:rPr>
        <w:t xml:space="preserve">Câu 15: </w:t>
      </w:r>
      <w:r w:rsidRPr="00C25818">
        <w:rPr>
          <w:sz w:val="26"/>
          <w:szCs w:val="26"/>
        </w:rPr>
        <w:t>Loại cây công nghiệp được trồng chủ yếu trên đất ba dan của nước ta là</w:t>
      </w:r>
    </w:p>
    <w:p w:rsidR="00C25818" w:rsidRPr="00C25818" w:rsidRDefault="00C25818" w:rsidP="00C25818">
      <w:pPr>
        <w:tabs>
          <w:tab w:val="left" w:pos="2851"/>
          <w:tab w:val="left" w:pos="5245"/>
          <w:tab w:val="left" w:pos="7991"/>
        </w:tabs>
        <w:ind w:firstLine="283"/>
        <w:contextualSpacing/>
        <w:rPr>
          <w:sz w:val="26"/>
          <w:szCs w:val="26"/>
        </w:rPr>
      </w:pPr>
      <w:r w:rsidRPr="00C25818">
        <w:rPr>
          <w:b/>
          <w:sz w:val="26"/>
          <w:szCs w:val="26"/>
        </w:rPr>
        <w:t xml:space="preserve">A. </w:t>
      </w:r>
      <w:r w:rsidRPr="00C25818">
        <w:rPr>
          <w:sz w:val="26"/>
          <w:szCs w:val="26"/>
        </w:rPr>
        <w:t xml:space="preserve">cao su. </w:t>
      </w:r>
      <w:r w:rsidRPr="00C25818">
        <w:rPr>
          <w:sz w:val="26"/>
          <w:szCs w:val="26"/>
        </w:rPr>
        <w:tab/>
      </w:r>
      <w:r w:rsidRPr="00C25818">
        <w:rPr>
          <w:sz w:val="26"/>
          <w:szCs w:val="26"/>
        </w:rPr>
        <w:tab/>
      </w:r>
      <w:r w:rsidRPr="00C25818">
        <w:rPr>
          <w:b/>
          <w:sz w:val="26"/>
          <w:szCs w:val="26"/>
          <w:u w:val="single"/>
        </w:rPr>
        <w:t>B.</w:t>
      </w:r>
      <w:r w:rsidRPr="00C25818">
        <w:rPr>
          <w:sz w:val="26"/>
          <w:szCs w:val="26"/>
        </w:rPr>
        <w:t xml:space="preserve">cà phê. </w:t>
      </w:r>
      <w:r w:rsidRPr="00C25818">
        <w:rPr>
          <w:sz w:val="26"/>
          <w:szCs w:val="26"/>
        </w:rPr>
        <w:tab/>
      </w:r>
    </w:p>
    <w:p w:rsidR="00C25818" w:rsidRPr="00C25818" w:rsidRDefault="00C25818" w:rsidP="00C25818">
      <w:pPr>
        <w:tabs>
          <w:tab w:val="left" w:pos="2851"/>
          <w:tab w:val="left" w:pos="5245"/>
          <w:tab w:val="left" w:pos="7991"/>
        </w:tabs>
        <w:ind w:firstLine="283"/>
        <w:contextualSpacing/>
        <w:rPr>
          <w:sz w:val="26"/>
          <w:szCs w:val="26"/>
        </w:rPr>
      </w:pPr>
      <w:r w:rsidRPr="00C25818">
        <w:rPr>
          <w:b/>
          <w:sz w:val="26"/>
          <w:szCs w:val="26"/>
        </w:rPr>
        <w:t xml:space="preserve">C. </w:t>
      </w:r>
      <w:r w:rsidRPr="00C25818">
        <w:rPr>
          <w:sz w:val="26"/>
          <w:szCs w:val="26"/>
        </w:rPr>
        <w:t xml:space="preserve">chè. </w:t>
      </w:r>
      <w:r w:rsidRPr="00C25818">
        <w:rPr>
          <w:sz w:val="26"/>
          <w:szCs w:val="26"/>
        </w:rPr>
        <w:tab/>
      </w:r>
      <w:r w:rsidRPr="00C25818">
        <w:rPr>
          <w:sz w:val="26"/>
          <w:szCs w:val="26"/>
        </w:rPr>
        <w:tab/>
      </w:r>
      <w:r w:rsidRPr="00C25818">
        <w:rPr>
          <w:b/>
          <w:sz w:val="26"/>
          <w:szCs w:val="26"/>
        </w:rPr>
        <w:t xml:space="preserve">D. </w:t>
      </w:r>
      <w:r w:rsidRPr="00C25818">
        <w:rPr>
          <w:sz w:val="26"/>
          <w:szCs w:val="26"/>
        </w:rPr>
        <w:t xml:space="preserve">hồ tiêu. </w:t>
      </w:r>
    </w:p>
    <w:p w:rsidR="00C25818" w:rsidRPr="00C25818" w:rsidRDefault="00C25818" w:rsidP="00C25818">
      <w:pPr>
        <w:ind w:firstLine="0"/>
        <w:contextualSpacing/>
        <w:rPr>
          <w:sz w:val="26"/>
          <w:szCs w:val="26"/>
        </w:rPr>
      </w:pPr>
      <w:r w:rsidRPr="00C25818">
        <w:rPr>
          <w:b/>
          <w:sz w:val="26"/>
          <w:szCs w:val="26"/>
        </w:rPr>
        <w:t xml:space="preserve">Câu 16: </w:t>
      </w:r>
      <w:r w:rsidRPr="00C25818">
        <w:rPr>
          <w:sz w:val="26"/>
          <w:szCs w:val="26"/>
        </w:rPr>
        <w:t>Thế mạnh vượt trội để phát triển mạnh ngành thủy sản ở Đồng băng sông Cửu Long so với các vùng khác là</w:t>
      </w:r>
    </w:p>
    <w:p w:rsidR="00C25818" w:rsidRPr="00C25818" w:rsidRDefault="00C25818" w:rsidP="00C25818">
      <w:pPr>
        <w:tabs>
          <w:tab w:val="left" w:pos="2851"/>
          <w:tab w:val="left" w:pos="5245"/>
          <w:tab w:val="left" w:pos="7991"/>
        </w:tabs>
        <w:ind w:firstLine="283"/>
        <w:contextualSpacing/>
        <w:rPr>
          <w:sz w:val="26"/>
          <w:szCs w:val="26"/>
        </w:rPr>
      </w:pPr>
      <w:r w:rsidRPr="00C25818">
        <w:rPr>
          <w:b/>
          <w:sz w:val="26"/>
          <w:szCs w:val="26"/>
        </w:rPr>
        <w:t xml:space="preserve">A. </w:t>
      </w:r>
      <w:r w:rsidRPr="00C25818">
        <w:rPr>
          <w:sz w:val="26"/>
          <w:szCs w:val="26"/>
        </w:rPr>
        <w:t xml:space="preserve">khai thác thủy sản. </w:t>
      </w:r>
      <w:r w:rsidRPr="00C25818">
        <w:rPr>
          <w:sz w:val="26"/>
          <w:szCs w:val="26"/>
        </w:rPr>
        <w:tab/>
      </w:r>
      <w:r w:rsidRPr="00C25818">
        <w:rPr>
          <w:sz w:val="26"/>
          <w:szCs w:val="26"/>
        </w:rPr>
        <w:tab/>
      </w:r>
      <w:r w:rsidRPr="00C25818">
        <w:rPr>
          <w:b/>
          <w:sz w:val="26"/>
          <w:szCs w:val="26"/>
        </w:rPr>
        <w:t xml:space="preserve">B. </w:t>
      </w:r>
      <w:r w:rsidRPr="00C25818">
        <w:rPr>
          <w:sz w:val="26"/>
          <w:szCs w:val="26"/>
        </w:rPr>
        <w:t xml:space="preserve">chế biến thủy sản. </w:t>
      </w:r>
      <w:r w:rsidRPr="00C25818">
        <w:rPr>
          <w:sz w:val="26"/>
          <w:szCs w:val="26"/>
        </w:rPr>
        <w:tab/>
      </w:r>
    </w:p>
    <w:p w:rsidR="00C25818" w:rsidRPr="00C25818" w:rsidRDefault="00C25818" w:rsidP="00C25818">
      <w:pPr>
        <w:tabs>
          <w:tab w:val="left" w:pos="2851"/>
          <w:tab w:val="left" w:pos="5245"/>
          <w:tab w:val="left" w:pos="7991"/>
        </w:tabs>
        <w:ind w:firstLine="283"/>
        <w:contextualSpacing/>
        <w:rPr>
          <w:sz w:val="26"/>
          <w:szCs w:val="26"/>
        </w:rPr>
      </w:pPr>
      <w:r w:rsidRPr="00C25818">
        <w:rPr>
          <w:b/>
          <w:sz w:val="26"/>
          <w:szCs w:val="26"/>
          <w:u w:val="single"/>
        </w:rPr>
        <w:t>C.</w:t>
      </w:r>
      <w:r w:rsidRPr="00C25818">
        <w:rPr>
          <w:sz w:val="26"/>
          <w:szCs w:val="26"/>
        </w:rPr>
        <w:t xml:space="preserve">nuôi trồng thủy sản. </w:t>
      </w:r>
      <w:r w:rsidRPr="00C25818">
        <w:rPr>
          <w:sz w:val="26"/>
          <w:szCs w:val="26"/>
        </w:rPr>
        <w:tab/>
      </w:r>
      <w:r w:rsidRPr="00C25818">
        <w:rPr>
          <w:sz w:val="26"/>
          <w:szCs w:val="26"/>
        </w:rPr>
        <w:tab/>
      </w:r>
      <w:r w:rsidRPr="00C25818">
        <w:rPr>
          <w:b/>
          <w:sz w:val="26"/>
          <w:szCs w:val="26"/>
        </w:rPr>
        <w:t xml:space="preserve">D. </w:t>
      </w:r>
      <w:r w:rsidRPr="00C25818">
        <w:rPr>
          <w:sz w:val="26"/>
          <w:szCs w:val="26"/>
        </w:rPr>
        <w:t xml:space="preserve">bảo quản thủy sản. </w:t>
      </w:r>
    </w:p>
    <w:p w:rsidR="00C25818" w:rsidRPr="00C25818" w:rsidRDefault="00C25818" w:rsidP="00C25818">
      <w:pPr>
        <w:ind w:firstLine="0"/>
        <w:contextualSpacing/>
        <w:rPr>
          <w:sz w:val="26"/>
          <w:szCs w:val="26"/>
        </w:rPr>
      </w:pPr>
      <w:r w:rsidRPr="00C25818">
        <w:rPr>
          <w:b/>
          <w:sz w:val="26"/>
          <w:szCs w:val="26"/>
        </w:rPr>
        <w:t xml:space="preserve">Câu 17: </w:t>
      </w:r>
      <w:r w:rsidRPr="00C25818">
        <w:rPr>
          <w:sz w:val="26"/>
          <w:szCs w:val="26"/>
        </w:rPr>
        <w:t>Nguyên nhân nào sau đây là chủ yếu làm cho hoạt động nuôi trồng thủy sản ở nước ta hiện nay phát triểnnhanh?</w:t>
      </w:r>
    </w:p>
    <w:p w:rsidR="00C25818" w:rsidRPr="00C25818" w:rsidRDefault="00C25818" w:rsidP="00C25818">
      <w:pPr>
        <w:tabs>
          <w:tab w:val="left" w:pos="5420"/>
        </w:tabs>
        <w:ind w:firstLine="283"/>
        <w:contextualSpacing/>
        <w:rPr>
          <w:sz w:val="26"/>
          <w:szCs w:val="26"/>
        </w:rPr>
      </w:pPr>
      <w:r w:rsidRPr="00C25818">
        <w:rPr>
          <w:b/>
          <w:sz w:val="26"/>
          <w:szCs w:val="26"/>
          <w:u w:val="single"/>
        </w:rPr>
        <w:t>A.</w:t>
      </w:r>
      <w:r w:rsidRPr="00C25818">
        <w:rPr>
          <w:sz w:val="26"/>
          <w:szCs w:val="26"/>
        </w:rPr>
        <w:t xml:space="preserve">Thị trường tiêu thụ ngày càng được mởrộng.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z w:val="26"/>
          <w:szCs w:val="26"/>
        </w:rPr>
        <w:t xml:space="preserve">B. </w:t>
      </w:r>
      <w:r w:rsidRPr="00C25818">
        <w:rPr>
          <w:sz w:val="26"/>
          <w:szCs w:val="26"/>
        </w:rPr>
        <w:t xml:space="preserve">Công nghiệp chế biến đáp ứng được nhucầu. </w:t>
      </w:r>
    </w:p>
    <w:p w:rsidR="00C25818" w:rsidRPr="00C25818" w:rsidRDefault="00C25818" w:rsidP="00C25818">
      <w:pPr>
        <w:tabs>
          <w:tab w:val="left" w:pos="5420"/>
        </w:tabs>
        <w:ind w:firstLine="283"/>
        <w:contextualSpacing/>
        <w:rPr>
          <w:sz w:val="26"/>
          <w:szCs w:val="26"/>
        </w:rPr>
      </w:pPr>
      <w:r w:rsidRPr="00C25818">
        <w:rPr>
          <w:b/>
          <w:sz w:val="26"/>
          <w:szCs w:val="26"/>
        </w:rPr>
        <w:t xml:space="preserve">C. </w:t>
      </w:r>
      <w:r w:rsidRPr="00C25818">
        <w:rPr>
          <w:sz w:val="26"/>
          <w:szCs w:val="26"/>
        </w:rPr>
        <w:t xml:space="preserve">Diện tích mặt nước nuôi trồng thủy sản tăng. </w:t>
      </w:r>
    </w:p>
    <w:p w:rsidR="00C25818" w:rsidRPr="00C25818" w:rsidRDefault="00C25818" w:rsidP="00C25818">
      <w:pPr>
        <w:tabs>
          <w:tab w:val="left" w:pos="5420"/>
        </w:tabs>
        <w:ind w:firstLine="283"/>
        <w:contextualSpacing/>
        <w:rPr>
          <w:sz w:val="26"/>
          <w:szCs w:val="26"/>
        </w:rPr>
      </w:pPr>
      <w:r w:rsidRPr="00C25818">
        <w:rPr>
          <w:b/>
          <w:sz w:val="26"/>
          <w:szCs w:val="26"/>
        </w:rPr>
        <w:t xml:space="preserve">D. </w:t>
      </w:r>
      <w:r w:rsidRPr="00C25818">
        <w:rPr>
          <w:sz w:val="26"/>
          <w:szCs w:val="26"/>
        </w:rPr>
        <w:t xml:space="preserve">Ứng dụng nhiều tiến bộ của khoa học kĩ thuật. </w:t>
      </w:r>
    </w:p>
    <w:p w:rsidR="00C25818" w:rsidRPr="00C25818" w:rsidRDefault="00C25818" w:rsidP="00C25818">
      <w:pPr>
        <w:ind w:firstLine="0"/>
        <w:contextualSpacing/>
        <w:rPr>
          <w:b/>
          <w:sz w:val="26"/>
          <w:szCs w:val="26"/>
        </w:rPr>
      </w:pPr>
      <w:r w:rsidRPr="00C25818">
        <w:rPr>
          <w:b/>
          <w:sz w:val="26"/>
          <w:szCs w:val="26"/>
        </w:rPr>
        <w:t xml:space="preserve">Câu 18: </w:t>
      </w:r>
      <w:r w:rsidRPr="00C25818">
        <w:rPr>
          <w:sz w:val="26"/>
          <w:szCs w:val="26"/>
        </w:rPr>
        <w:t xml:space="preserve">Cho bảng số liệu: </w:t>
      </w:r>
    </w:p>
    <w:p w:rsidR="00C25818" w:rsidRPr="00C25818" w:rsidRDefault="00C25818" w:rsidP="00C25818">
      <w:pPr>
        <w:tabs>
          <w:tab w:val="left" w:pos="360"/>
        </w:tabs>
        <w:ind w:firstLine="283"/>
        <w:contextualSpacing/>
        <w:jc w:val="center"/>
        <w:rPr>
          <w:sz w:val="26"/>
          <w:szCs w:val="26"/>
        </w:rPr>
      </w:pPr>
      <w:r w:rsidRPr="00C25818">
        <w:rPr>
          <w:sz w:val="26"/>
          <w:szCs w:val="26"/>
        </w:rPr>
        <w:t xml:space="preserve">DIỆN TÍCH GIEO TRỒNG VÀ SẢN LƯỢNG LÚA CỦA NƯỚC TA </w:t>
      </w:r>
    </w:p>
    <w:p w:rsidR="00C25818" w:rsidRPr="00C25818" w:rsidRDefault="00C25818" w:rsidP="00C25818">
      <w:pPr>
        <w:tabs>
          <w:tab w:val="left" w:pos="360"/>
        </w:tabs>
        <w:ind w:firstLine="283"/>
        <w:contextualSpacing/>
        <w:jc w:val="center"/>
        <w:rPr>
          <w:sz w:val="26"/>
          <w:szCs w:val="26"/>
        </w:rPr>
      </w:pPr>
      <w:r w:rsidRPr="00C25818">
        <w:rPr>
          <w:sz w:val="26"/>
          <w:szCs w:val="26"/>
        </w:rPr>
        <w:t>QUA CÁC NĂM</w:t>
      </w:r>
    </w:p>
    <w:tbl>
      <w:tblPr>
        <w:tblW w:w="95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80"/>
        <w:gridCol w:w="1361"/>
        <w:gridCol w:w="1361"/>
        <w:gridCol w:w="1361"/>
        <w:gridCol w:w="1361"/>
        <w:gridCol w:w="1361"/>
      </w:tblGrid>
      <w:tr w:rsidR="00C25818" w:rsidRPr="00C25818" w:rsidTr="00747476">
        <w:trPr>
          <w:jc w:val="center"/>
        </w:trPr>
        <w:tc>
          <w:tcPr>
            <w:tcW w:w="2778" w:type="dxa"/>
            <w:vAlign w:val="center"/>
            <w:hideMark/>
          </w:tcPr>
          <w:p w:rsidR="00C25818" w:rsidRPr="00C25818" w:rsidRDefault="00C25818" w:rsidP="00747476">
            <w:pPr>
              <w:tabs>
                <w:tab w:val="left" w:pos="360"/>
              </w:tabs>
              <w:ind w:firstLine="46"/>
              <w:contextualSpacing/>
              <w:jc w:val="center"/>
              <w:rPr>
                <w:b/>
                <w:sz w:val="26"/>
                <w:szCs w:val="26"/>
              </w:rPr>
            </w:pPr>
            <w:r w:rsidRPr="00C25818">
              <w:rPr>
                <w:b/>
                <w:sz w:val="26"/>
                <w:szCs w:val="26"/>
              </w:rPr>
              <w:t>Năm</w:t>
            </w:r>
          </w:p>
        </w:tc>
        <w:tc>
          <w:tcPr>
            <w:tcW w:w="1361" w:type="dxa"/>
            <w:vAlign w:val="center"/>
            <w:hideMark/>
          </w:tcPr>
          <w:p w:rsidR="00C25818" w:rsidRPr="00C25818" w:rsidRDefault="00C25818" w:rsidP="00747476">
            <w:pPr>
              <w:tabs>
                <w:tab w:val="left" w:pos="360"/>
              </w:tabs>
              <w:ind w:firstLine="46"/>
              <w:contextualSpacing/>
              <w:jc w:val="center"/>
              <w:rPr>
                <w:b/>
                <w:sz w:val="26"/>
                <w:szCs w:val="26"/>
              </w:rPr>
            </w:pPr>
            <w:r w:rsidRPr="00C25818">
              <w:rPr>
                <w:b/>
                <w:sz w:val="26"/>
                <w:szCs w:val="26"/>
              </w:rPr>
              <w:t>2000</w:t>
            </w:r>
          </w:p>
        </w:tc>
        <w:tc>
          <w:tcPr>
            <w:tcW w:w="1361" w:type="dxa"/>
            <w:vAlign w:val="center"/>
            <w:hideMark/>
          </w:tcPr>
          <w:p w:rsidR="00C25818" w:rsidRPr="00C25818" w:rsidRDefault="00C25818" w:rsidP="00747476">
            <w:pPr>
              <w:tabs>
                <w:tab w:val="left" w:pos="360"/>
              </w:tabs>
              <w:ind w:firstLine="46"/>
              <w:contextualSpacing/>
              <w:jc w:val="center"/>
              <w:rPr>
                <w:b/>
                <w:sz w:val="26"/>
                <w:szCs w:val="26"/>
              </w:rPr>
            </w:pPr>
            <w:r w:rsidRPr="00C25818">
              <w:rPr>
                <w:b/>
                <w:sz w:val="26"/>
                <w:szCs w:val="26"/>
              </w:rPr>
              <w:t>2004</w:t>
            </w:r>
          </w:p>
        </w:tc>
        <w:tc>
          <w:tcPr>
            <w:tcW w:w="1361" w:type="dxa"/>
            <w:vAlign w:val="center"/>
            <w:hideMark/>
          </w:tcPr>
          <w:p w:rsidR="00C25818" w:rsidRPr="00C25818" w:rsidRDefault="00C25818" w:rsidP="00747476">
            <w:pPr>
              <w:tabs>
                <w:tab w:val="left" w:pos="360"/>
              </w:tabs>
              <w:ind w:firstLine="46"/>
              <w:contextualSpacing/>
              <w:jc w:val="center"/>
              <w:rPr>
                <w:b/>
                <w:sz w:val="26"/>
                <w:szCs w:val="26"/>
              </w:rPr>
            </w:pPr>
            <w:r w:rsidRPr="00C25818">
              <w:rPr>
                <w:b/>
                <w:sz w:val="26"/>
                <w:szCs w:val="26"/>
              </w:rPr>
              <w:t>2006</w:t>
            </w:r>
          </w:p>
        </w:tc>
        <w:tc>
          <w:tcPr>
            <w:tcW w:w="1361" w:type="dxa"/>
            <w:vAlign w:val="center"/>
            <w:hideMark/>
          </w:tcPr>
          <w:p w:rsidR="00C25818" w:rsidRPr="00C25818" w:rsidRDefault="00C25818" w:rsidP="00747476">
            <w:pPr>
              <w:tabs>
                <w:tab w:val="left" w:pos="360"/>
              </w:tabs>
              <w:ind w:firstLine="46"/>
              <w:contextualSpacing/>
              <w:jc w:val="center"/>
              <w:rPr>
                <w:b/>
                <w:sz w:val="26"/>
                <w:szCs w:val="26"/>
              </w:rPr>
            </w:pPr>
            <w:r w:rsidRPr="00C25818">
              <w:rPr>
                <w:b/>
                <w:sz w:val="26"/>
                <w:szCs w:val="26"/>
              </w:rPr>
              <w:t>2010</w:t>
            </w:r>
          </w:p>
        </w:tc>
        <w:tc>
          <w:tcPr>
            <w:tcW w:w="1361" w:type="dxa"/>
            <w:vAlign w:val="center"/>
            <w:hideMark/>
          </w:tcPr>
          <w:p w:rsidR="00C25818" w:rsidRPr="00C25818" w:rsidRDefault="00C25818" w:rsidP="00747476">
            <w:pPr>
              <w:ind w:firstLine="46"/>
              <w:contextualSpacing/>
              <w:jc w:val="center"/>
              <w:rPr>
                <w:b/>
                <w:sz w:val="26"/>
                <w:szCs w:val="26"/>
              </w:rPr>
            </w:pPr>
            <w:r w:rsidRPr="00C25818">
              <w:rPr>
                <w:b/>
                <w:sz w:val="26"/>
                <w:szCs w:val="26"/>
              </w:rPr>
              <w:t>2018</w:t>
            </w:r>
          </w:p>
        </w:tc>
      </w:tr>
      <w:tr w:rsidR="00C25818" w:rsidRPr="00C25818" w:rsidTr="00747476">
        <w:trPr>
          <w:jc w:val="center"/>
        </w:trPr>
        <w:tc>
          <w:tcPr>
            <w:tcW w:w="2778" w:type="dxa"/>
            <w:vAlign w:val="center"/>
            <w:hideMark/>
          </w:tcPr>
          <w:p w:rsidR="00C25818" w:rsidRPr="00C25818" w:rsidRDefault="00C25818" w:rsidP="00747476">
            <w:pPr>
              <w:tabs>
                <w:tab w:val="left" w:pos="360"/>
              </w:tabs>
              <w:ind w:firstLine="46"/>
              <w:contextualSpacing/>
              <w:rPr>
                <w:sz w:val="26"/>
                <w:szCs w:val="26"/>
              </w:rPr>
            </w:pPr>
            <w:r w:rsidRPr="00C25818">
              <w:rPr>
                <w:sz w:val="26"/>
                <w:szCs w:val="26"/>
              </w:rPr>
              <w:t xml:space="preserve">Diện tích </w:t>
            </w:r>
            <w:r w:rsidRPr="00C25818">
              <w:rPr>
                <w:i/>
                <w:sz w:val="26"/>
                <w:szCs w:val="26"/>
              </w:rPr>
              <w:t>(nghìn ha)</w:t>
            </w:r>
          </w:p>
        </w:tc>
        <w:tc>
          <w:tcPr>
            <w:tcW w:w="1361" w:type="dxa"/>
            <w:vAlign w:val="center"/>
            <w:hideMark/>
          </w:tcPr>
          <w:p w:rsidR="00C25818" w:rsidRPr="00C25818" w:rsidRDefault="00C25818" w:rsidP="00747476">
            <w:pPr>
              <w:tabs>
                <w:tab w:val="left" w:pos="360"/>
              </w:tabs>
              <w:ind w:firstLine="46"/>
              <w:contextualSpacing/>
              <w:jc w:val="center"/>
              <w:rPr>
                <w:sz w:val="26"/>
                <w:szCs w:val="26"/>
              </w:rPr>
            </w:pPr>
            <w:r w:rsidRPr="00C25818">
              <w:rPr>
                <w:sz w:val="26"/>
                <w:szCs w:val="26"/>
              </w:rPr>
              <w:t>7 666, 3</w:t>
            </w:r>
          </w:p>
        </w:tc>
        <w:tc>
          <w:tcPr>
            <w:tcW w:w="1361" w:type="dxa"/>
            <w:vAlign w:val="center"/>
            <w:hideMark/>
          </w:tcPr>
          <w:p w:rsidR="00C25818" w:rsidRPr="00C25818" w:rsidRDefault="00C25818" w:rsidP="00747476">
            <w:pPr>
              <w:tabs>
                <w:tab w:val="left" w:pos="360"/>
              </w:tabs>
              <w:ind w:firstLine="46"/>
              <w:contextualSpacing/>
              <w:jc w:val="center"/>
              <w:rPr>
                <w:sz w:val="26"/>
                <w:szCs w:val="26"/>
              </w:rPr>
            </w:pPr>
            <w:r w:rsidRPr="00C25818">
              <w:rPr>
                <w:sz w:val="26"/>
                <w:szCs w:val="26"/>
              </w:rPr>
              <w:t>7 445, 3</w:t>
            </w:r>
          </w:p>
        </w:tc>
        <w:tc>
          <w:tcPr>
            <w:tcW w:w="1361" w:type="dxa"/>
            <w:vAlign w:val="center"/>
            <w:hideMark/>
          </w:tcPr>
          <w:p w:rsidR="00C25818" w:rsidRPr="00C25818" w:rsidRDefault="00C25818" w:rsidP="00747476">
            <w:pPr>
              <w:tabs>
                <w:tab w:val="left" w:pos="360"/>
              </w:tabs>
              <w:ind w:firstLine="46"/>
              <w:contextualSpacing/>
              <w:jc w:val="center"/>
              <w:rPr>
                <w:sz w:val="26"/>
                <w:szCs w:val="26"/>
              </w:rPr>
            </w:pPr>
            <w:r w:rsidRPr="00C25818">
              <w:rPr>
                <w:sz w:val="26"/>
                <w:szCs w:val="26"/>
              </w:rPr>
              <w:t>7 324, 8</w:t>
            </w:r>
          </w:p>
        </w:tc>
        <w:tc>
          <w:tcPr>
            <w:tcW w:w="1361" w:type="dxa"/>
            <w:vAlign w:val="center"/>
            <w:hideMark/>
          </w:tcPr>
          <w:p w:rsidR="00C25818" w:rsidRPr="00C25818" w:rsidRDefault="00C25818" w:rsidP="00747476">
            <w:pPr>
              <w:tabs>
                <w:tab w:val="left" w:pos="360"/>
              </w:tabs>
              <w:ind w:firstLine="46"/>
              <w:contextualSpacing/>
              <w:jc w:val="center"/>
              <w:rPr>
                <w:sz w:val="26"/>
                <w:szCs w:val="26"/>
              </w:rPr>
            </w:pPr>
            <w:r w:rsidRPr="00C25818">
              <w:rPr>
                <w:sz w:val="26"/>
                <w:szCs w:val="26"/>
              </w:rPr>
              <w:t>7 489, 4</w:t>
            </w:r>
          </w:p>
        </w:tc>
        <w:tc>
          <w:tcPr>
            <w:tcW w:w="1361" w:type="dxa"/>
            <w:vAlign w:val="center"/>
            <w:hideMark/>
          </w:tcPr>
          <w:p w:rsidR="00C25818" w:rsidRPr="00C25818" w:rsidRDefault="00C25818" w:rsidP="00747476">
            <w:pPr>
              <w:tabs>
                <w:tab w:val="left" w:pos="360"/>
              </w:tabs>
              <w:ind w:firstLine="46"/>
              <w:contextualSpacing/>
              <w:jc w:val="center"/>
              <w:rPr>
                <w:sz w:val="26"/>
                <w:szCs w:val="26"/>
              </w:rPr>
            </w:pPr>
            <w:r w:rsidRPr="00C25818">
              <w:rPr>
                <w:sz w:val="26"/>
                <w:szCs w:val="26"/>
              </w:rPr>
              <w:t>7 571, 8</w:t>
            </w:r>
          </w:p>
        </w:tc>
      </w:tr>
      <w:tr w:rsidR="00C25818" w:rsidRPr="00C25818" w:rsidTr="00747476">
        <w:trPr>
          <w:jc w:val="center"/>
        </w:trPr>
        <w:tc>
          <w:tcPr>
            <w:tcW w:w="2778" w:type="dxa"/>
            <w:vAlign w:val="center"/>
            <w:hideMark/>
          </w:tcPr>
          <w:p w:rsidR="00C25818" w:rsidRPr="00C25818" w:rsidRDefault="00C25818" w:rsidP="00747476">
            <w:pPr>
              <w:tabs>
                <w:tab w:val="left" w:pos="360"/>
              </w:tabs>
              <w:ind w:firstLine="46"/>
              <w:contextualSpacing/>
              <w:rPr>
                <w:sz w:val="26"/>
                <w:szCs w:val="26"/>
              </w:rPr>
            </w:pPr>
            <w:r w:rsidRPr="00C25818">
              <w:rPr>
                <w:sz w:val="26"/>
                <w:szCs w:val="26"/>
              </w:rPr>
              <w:t xml:space="preserve">Sản lượng </w:t>
            </w:r>
            <w:r w:rsidRPr="00C25818">
              <w:rPr>
                <w:i/>
                <w:sz w:val="26"/>
                <w:szCs w:val="26"/>
              </w:rPr>
              <w:t>(nghìn tấn)</w:t>
            </w:r>
          </w:p>
        </w:tc>
        <w:tc>
          <w:tcPr>
            <w:tcW w:w="1361" w:type="dxa"/>
            <w:vAlign w:val="center"/>
            <w:hideMark/>
          </w:tcPr>
          <w:p w:rsidR="00C25818" w:rsidRPr="00C25818" w:rsidRDefault="00C25818" w:rsidP="00747476">
            <w:pPr>
              <w:tabs>
                <w:tab w:val="left" w:pos="360"/>
              </w:tabs>
              <w:ind w:firstLine="46"/>
              <w:contextualSpacing/>
              <w:jc w:val="center"/>
              <w:rPr>
                <w:sz w:val="26"/>
                <w:szCs w:val="26"/>
              </w:rPr>
            </w:pPr>
            <w:r w:rsidRPr="00C25818">
              <w:rPr>
                <w:sz w:val="26"/>
                <w:szCs w:val="26"/>
              </w:rPr>
              <w:t>32493, 0</w:t>
            </w:r>
          </w:p>
        </w:tc>
        <w:tc>
          <w:tcPr>
            <w:tcW w:w="1361" w:type="dxa"/>
            <w:vAlign w:val="center"/>
            <w:hideMark/>
          </w:tcPr>
          <w:p w:rsidR="00C25818" w:rsidRPr="00C25818" w:rsidRDefault="00C25818" w:rsidP="00747476">
            <w:pPr>
              <w:tabs>
                <w:tab w:val="left" w:pos="360"/>
              </w:tabs>
              <w:ind w:firstLine="46"/>
              <w:contextualSpacing/>
              <w:jc w:val="center"/>
              <w:rPr>
                <w:sz w:val="26"/>
                <w:szCs w:val="26"/>
              </w:rPr>
            </w:pPr>
            <w:r w:rsidRPr="00C25818">
              <w:rPr>
                <w:sz w:val="26"/>
                <w:szCs w:val="26"/>
              </w:rPr>
              <w:t>36148, 2</w:t>
            </w:r>
          </w:p>
        </w:tc>
        <w:tc>
          <w:tcPr>
            <w:tcW w:w="1361" w:type="dxa"/>
            <w:vAlign w:val="center"/>
            <w:hideMark/>
          </w:tcPr>
          <w:p w:rsidR="00C25818" w:rsidRPr="00C25818" w:rsidRDefault="00C25818" w:rsidP="00747476">
            <w:pPr>
              <w:tabs>
                <w:tab w:val="left" w:pos="360"/>
              </w:tabs>
              <w:ind w:firstLine="46"/>
              <w:contextualSpacing/>
              <w:jc w:val="center"/>
              <w:rPr>
                <w:sz w:val="26"/>
                <w:szCs w:val="26"/>
              </w:rPr>
            </w:pPr>
            <w:r w:rsidRPr="00C25818">
              <w:rPr>
                <w:sz w:val="26"/>
                <w:szCs w:val="26"/>
              </w:rPr>
              <w:t>35818, 3</w:t>
            </w:r>
          </w:p>
        </w:tc>
        <w:tc>
          <w:tcPr>
            <w:tcW w:w="1361" w:type="dxa"/>
            <w:vAlign w:val="center"/>
            <w:hideMark/>
          </w:tcPr>
          <w:p w:rsidR="00C25818" w:rsidRPr="00C25818" w:rsidRDefault="00C25818" w:rsidP="00747476">
            <w:pPr>
              <w:tabs>
                <w:tab w:val="left" w:pos="360"/>
              </w:tabs>
              <w:ind w:firstLine="46"/>
              <w:contextualSpacing/>
              <w:jc w:val="center"/>
              <w:rPr>
                <w:sz w:val="26"/>
                <w:szCs w:val="26"/>
              </w:rPr>
            </w:pPr>
            <w:r w:rsidRPr="00C25818">
              <w:rPr>
                <w:sz w:val="26"/>
                <w:szCs w:val="26"/>
              </w:rPr>
              <w:t>39993, 4</w:t>
            </w:r>
          </w:p>
        </w:tc>
        <w:tc>
          <w:tcPr>
            <w:tcW w:w="1361" w:type="dxa"/>
            <w:vAlign w:val="center"/>
            <w:hideMark/>
          </w:tcPr>
          <w:p w:rsidR="00C25818" w:rsidRPr="00C25818" w:rsidRDefault="00C25818" w:rsidP="00747476">
            <w:pPr>
              <w:tabs>
                <w:tab w:val="left" w:pos="360"/>
              </w:tabs>
              <w:ind w:firstLine="46"/>
              <w:contextualSpacing/>
              <w:jc w:val="center"/>
              <w:rPr>
                <w:sz w:val="26"/>
                <w:szCs w:val="26"/>
              </w:rPr>
            </w:pPr>
            <w:r w:rsidRPr="00C25818">
              <w:rPr>
                <w:sz w:val="26"/>
                <w:szCs w:val="26"/>
              </w:rPr>
              <w:t>43992, 2</w:t>
            </w:r>
          </w:p>
        </w:tc>
      </w:tr>
    </w:tbl>
    <w:p w:rsidR="00C25818" w:rsidRPr="00C25818" w:rsidRDefault="00C25818" w:rsidP="00C25818">
      <w:pPr>
        <w:ind w:firstLine="283"/>
        <w:contextualSpacing/>
        <w:jc w:val="right"/>
        <w:rPr>
          <w:i/>
          <w:iCs/>
          <w:sz w:val="26"/>
          <w:szCs w:val="26"/>
        </w:rPr>
      </w:pPr>
      <w:r w:rsidRPr="00C25818">
        <w:rPr>
          <w:i/>
          <w:iCs/>
          <w:sz w:val="26"/>
          <w:szCs w:val="26"/>
        </w:rPr>
        <w:t>(Nguồn: Niên giám thống kê Việt Nam 2018, NXB Thống kê, 2019)</w:t>
      </w:r>
    </w:p>
    <w:p w:rsidR="00C25818" w:rsidRPr="00C25818" w:rsidRDefault="00C25818" w:rsidP="00C25818">
      <w:pPr>
        <w:ind w:firstLine="283"/>
        <w:contextualSpacing/>
        <w:rPr>
          <w:sz w:val="26"/>
          <w:szCs w:val="26"/>
        </w:rPr>
      </w:pPr>
      <w:r w:rsidRPr="00C25818">
        <w:rPr>
          <w:sz w:val="26"/>
          <w:szCs w:val="26"/>
        </w:rPr>
        <w:t>Theo bảng số liệu, để thể hiện tốc độ phát triển diện tích và sản lượng lúa của nước ta giai đoạn 2000 - 2018, dạng biểu đồ nào sau đây thích hợp nhất?</w:t>
      </w:r>
    </w:p>
    <w:p w:rsidR="00C25818" w:rsidRPr="00C25818" w:rsidRDefault="00C25818" w:rsidP="00C25818">
      <w:pPr>
        <w:tabs>
          <w:tab w:val="left" w:pos="2708"/>
          <w:tab w:val="left" w:pos="5245"/>
          <w:tab w:val="left" w:pos="7569"/>
        </w:tabs>
        <w:ind w:firstLine="283"/>
        <w:contextualSpacing/>
        <w:rPr>
          <w:sz w:val="26"/>
          <w:szCs w:val="26"/>
        </w:rPr>
      </w:pPr>
      <w:r w:rsidRPr="00C25818">
        <w:rPr>
          <w:b/>
          <w:sz w:val="26"/>
          <w:szCs w:val="26"/>
        </w:rPr>
        <w:t xml:space="preserve">A. </w:t>
      </w:r>
      <w:r w:rsidRPr="00C25818">
        <w:rPr>
          <w:sz w:val="26"/>
          <w:szCs w:val="26"/>
        </w:rPr>
        <w:t xml:space="preserve">Cột. </w:t>
      </w:r>
      <w:r w:rsidRPr="00C25818">
        <w:rPr>
          <w:sz w:val="26"/>
          <w:szCs w:val="26"/>
        </w:rPr>
        <w:tab/>
      </w:r>
      <w:r w:rsidRPr="00C25818">
        <w:rPr>
          <w:sz w:val="26"/>
          <w:szCs w:val="26"/>
        </w:rPr>
        <w:tab/>
      </w:r>
      <w:r w:rsidRPr="00C25818">
        <w:rPr>
          <w:b/>
          <w:sz w:val="26"/>
          <w:szCs w:val="26"/>
        </w:rPr>
        <w:t xml:space="preserve">B. </w:t>
      </w:r>
      <w:r w:rsidRPr="00C25818">
        <w:rPr>
          <w:sz w:val="26"/>
          <w:szCs w:val="26"/>
        </w:rPr>
        <w:t xml:space="preserve">Kết hợp. </w:t>
      </w:r>
      <w:r w:rsidRPr="00C25818">
        <w:rPr>
          <w:sz w:val="26"/>
          <w:szCs w:val="26"/>
        </w:rPr>
        <w:tab/>
      </w:r>
    </w:p>
    <w:p w:rsidR="00C25818" w:rsidRPr="00C25818" w:rsidRDefault="00C25818" w:rsidP="00C25818">
      <w:pPr>
        <w:tabs>
          <w:tab w:val="left" w:pos="2708"/>
          <w:tab w:val="left" w:pos="5245"/>
          <w:tab w:val="left" w:pos="7569"/>
        </w:tabs>
        <w:ind w:firstLine="283"/>
        <w:contextualSpacing/>
        <w:rPr>
          <w:sz w:val="26"/>
          <w:szCs w:val="26"/>
        </w:rPr>
      </w:pPr>
      <w:r w:rsidRPr="00C25818">
        <w:rPr>
          <w:b/>
          <w:sz w:val="26"/>
          <w:szCs w:val="26"/>
        </w:rPr>
        <w:t xml:space="preserve">C. </w:t>
      </w:r>
      <w:r w:rsidRPr="00C25818">
        <w:rPr>
          <w:sz w:val="26"/>
          <w:szCs w:val="26"/>
        </w:rPr>
        <w:t xml:space="preserve">Miền. </w:t>
      </w:r>
      <w:r w:rsidRPr="00C25818">
        <w:rPr>
          <w:sz w:val="26"/>
          <w:szCs w:val="26"/>
        </w:rPr>
        <w:tab/>
      </w:r>
      <w:r w:rsidRPr="00C25818">
        <w:rPr>
          <w:sz w:val="26"/>
          <w:szCs w:val="26"/>
        </w:rPr>
        <w:tab/>
      </w:r>
      <w:r w:rsidRPr="00C25818">
        <w:rPr>
          <w:b/>
          <w:sz w:val="26"/>
          <w:szCs w:val="26"/>
          <w:u w:val="single"/>
        </w:rPr>
        <w:t>D.</w:t>
      </w:r>
      <w:r w:rsidRPr="00C25818">
        <w:rPr>
          <w:sz w:val="26"/>
          <w:szCs w:val="26"/>
        </w:rPr>
        <w:t xml:space="preserve">Đường. </w:t>
      </w:r>
    </w:p>
    <w:p w:rsidR="00C25818" w:rsidRPr="00C25818" w:rsidRDefault="00C25818" w:rsidP="00C25818">
      <w:pPr>
        <w:ind w:firstLine="0"/>
        <w:contextualSpacing/>
        <w:rPr>
          <w:sz w:val="26"/>
          <w:szCs w:val="26"/>
        </w:rPr>
      </w:pPr>
      <w:r w:rsidRPr="00C25818">
        <w:rPr>
          <w:b/>
          <w:sz w:val="26"/>
          <w:szCs w:val="26"/>
        </w:rPr>
        <w:t xml:space="preserve">Câu 19: </w:t>
      </w:r>
      <w:r w:rsidRPr="00C25818">
        <w:rPr>
          <w:sz w:val="26"/>
          <w:szCs w:val="26"/>
        </w:rPr>
        <w:t>Căn cứ vào Atlat Địa lí Việt Nam trang 22, cho biết những nơi nào sau đây có ngành sản xuất gỗ, giấy, xenlulô?</w:t>
      </w:r>
    </w:p>
    <w:p w:rsidR="00C25818" w:rsidRPr="00C25818" w:rsidRDefault="00C25818" w:rsidP="00C25818">
      <w:pPr>
        <w:tabs>
          <w:tab w:val="left" w:pos="3041"/>
          <w:tab w:val="left" w:pos="5245"/>
          <w:tab w:val="left" w:pos="8567"/>
        </w:tabs>
        <w:ind w:firstLine="283"/>
        <w:contextualSpacing/>
        <w:rPr>
          <w:sz w:val="26"/>
          <w:szCs w:val="26"/>
        </w:rPr>
      </w:pPr>
      <w:r w:rsidRPr="00C25818">
        <w:rPr>
          <w:b/>
          <w:sz w:val="26"/>
          <w:szCs w:val="26"/>
          <w:u w:val="single"/>
        </w:rPr>
        <w:t>A.</w:t>
      </w:r>
      <w:r w:rsidRPr="00C25818">
        <w:rPr>
          <w:sz w:val="26"/>
          <w:szCs w:val="26"/>
        </w:rPr>
        <w:t xml:space="preserve">Pleiku. </w:t>
      </w:r>
      <w:r w:rsidRPr="00C25818">
        <w:rPr>
          <w:sz w:val="26"/>
          <w:szCs w:val="26"/>
        </w:rPr>
        <w:tab/>
      </w:r>
      <w:r w:rsidRPr="00C25818">
        <w:rPr>
          <w:sz w:val="26"/>
          <w:szCs w:val="26"/>
        </w:rPr>
        <w:tab/>
      </w:r>
      <w:r w:rsidRPr="00C25818">
        <w:rPr>
          <w:b/>
          <w:sz w:val="26"/>
          <w:szCs w:val="26"/>
        </w:rPr>
        <w:t xml:space="preserve">B. </w:t>
      </w:r>
      <w:r w:rsidRPr="00C25818">
        <w:rPr>
          <w:sz w:val="26"/>
          <w:szCs w:val="26"/>
        </w:rPr>
        <w:t xml:space="preserve">Sóc Trăng. </w:t>
      </w:r>
      <w:r w:rsidRPr="00C25818">
        <w:rPr>
          <w:sz w:val="26"/>
          <w:szCs w:val="26"/>
        </w:rPr>
        <w:tab/>
      </w:r>
    </w:p>
    <w:p w:rsidR="00C25818" w:rsidRPr="00C25818" w:rsidRDefault="00C25818" w:rsidP="00C25818">
      <w:pPr>
        <w:tabs>
          <w:tab w:val="left" w:pos="3041"/>
          <w:tab w:val="left" w:pos="5245"/>
          <w:tab w:val="left" w:pos="8567"/>
        </w:tabs>
        <w:ind w:firstLine="283"/>
        <w:contextualSpacing/>
        <w:rPr>
          <w:sz w:val="26"/>
          <w:szCs w:val="26"/>
        </w:rPr>
      </w:pPr>
      <w:r w:rsidRPr="00C25818">
        <w:rPr>
          <w:b/>
          <w:sz w:val="26"/>
          <w:szCs w:val="26"/>
        </w:rPr>
        <w:t xml:space="preserve">C. </w:t>
      </w:r>
      <w:r w:rsidRPr="00C25818">
        <w:rPr>
          <w:sz w:val="26"/>
          <w:szCs w:val="26"/>
        </w:rPr>
        <w:t xml:space="preserve">Hòa Bình. </w:t>
      </w:r>
      <w:r w:rsidRPr="00C25818">
        <w:rPr>
          <w:sz w:val="26"/>
          <w:szCs w:val="26"/>
        </w:rPr>
        <w:tab/>
      </w:r>
      <w:r w:rsidRPr="00C25818">
        <w:rPr>
          <w:sz w:val="26"/>
          <w:szCs w:val="26"/>
        </w:rPr>
        <w:tab/>
      </w:r>
      <w:r w:rsidRPr="00C25818">
        <w:rPr>
          <w:b/>
          <w:sz w:val="26"/>
          <w:szCs w:val="26"/>
        </w:rPr>
        <w:t xml:space="preserve">D. </w:t>
      </w:r>
      <w:r w:rsidRPr="00C25818">
        <w:rPr>
          <w:sz w:val="26"/>
          <w:szCs w:val="26"/>
        </w:rPr>
        <w:t xml:space="preserve">Phủ Lí. </w:t>
      </w:r>
    </w:p>
    <w:p w:rsidR="00C25818" w:rsidRPr="00C25818" w:rsidRDefault="00C25818" w:rsidP="00C25818">
      <w:pPr>
        <w:ind w:firstLine="0"/>
        <w:contextualSpacing/>
        <w:rPr>
          <w:sz w:val="26"/>
          <w:szCs w:val="26"/>
        </w:rPr>
      </w:pPr>
      <w:r w:rsidRPr="00C25818">
        <w:rPr>
          <w:b/>
          <w:sz w:val="26"/>
          <w:szCs w:val="26"/>
        </w:rPr>
        <w:t xml:space="preserve">Câu 20: </w:t>
      </w:r>
      <w:r w:rsidRPr="00C25818">
        <w:rPr>
          <w:sz w:val="26"/>
          <w:szCs w:val="26"/>
        </w:rPr>
        <w:t xml:space="preserve">Cho biểu đồ sau: </w:t>
      </w:r>
    </w:p>
    <w:p w:rsidR="00C25818" w:rsidRPr="00C25818" w:rsidRDefault="00C25818" w:rsidP="00C25818">
      <w:pPr>
        <w:ind w:firstLine="283"/>
        <w:contextualSpacing/>
        <w:jc w:val="center"/>
        <w:rPr>
          <w:noProof/>
          <w:sz w:val="26"/>
          <w:szCs w:val="26"/>
        </w:rPr>
      </w:pPr>
      <w:r w:rsidRPr="00C25818">
        <w:rPr>
          <w:noProof/>
          <w:sz w:val="26"/>
          <w:szCs w:val="26"/>
          <w:lang w:val="en-US"/>
        </w:rPr>
        <w:lastRenderedPageBreak/>
        <w:drawing>
          <wp:inline distT="0" distB="0" distL="0" distR="0" wp14:anchorId="57F1F935" wp14:editId="78F24D21">
            <wp:extent cx="4220845" cy="2541270"/>
            <wp:effectExtent l="0" t="0" r="8255" b="0"/>
            <wp:docPr id="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b="14154"/>
                    <a:stretch>
                      <a:fillRect/>
                    </a:stretch>
                  </pic:blipFill>
                  <pic:spPr bwMode="auto">
                    <a:xfrm>
                      <a:off x="0" y="0"/>
                      <a:ext cx="4220845" cy="2541270"/>
                    </a:xfrm>
                    <a:prstGeom prst="rect">
                      <a:avLst/>
                    </a:prstGeom>
                    <a:noFill/>
                    <a:ln>
                      <a:noFill/>
                    </a:ln>
                  </pic:spPr>
                </pic:pic>
              </a:graphicData>
            </a:graphic>
          </wp:inline>
        </w:drawing>
      </w:r>
    </w:p>
    <w:p w:rsidR="00C25818" w:rsidRPr="00C25818" w:rsidRDefault="00C25818" w:rsidP="00C25818">
      <w:pPr>
        <w:ind w:firstLine="283"/>
        <w:contextualSpacing/>
        <w:jc w:val="center"/>
        <w:rPr>
          <w:sz w:val="26"/>
          <w:szCs w:val="26"/>
        </w:rPr>
      </w:pPr>
      <w:r w:rsidRPr="00C25818">
        <w:rPr>
          <w:noProof/>
          <w:sz w:val="26"/>
          <w:szCs w:val="26"/>
        </w:rPr>
        <w:t>SẢN LƯỢNG ĐIỆN VÀ DẦU THÔ CỦA TRUNG QUỐC, GIAI ĐOẠN 2010 - 2015</w:t>
      </w:r>
    </w:p>
    <w:p w:rsidR="00C25818" w:rsidRPr="00C25818" w:rsidRDefault="00C25818" w:rsidP="00C25818">
      <w:pPr>
        <w:ind w:firstLine="283"/>
        <w:contextualSpacing/>
        <w:jc w:val="center"/>
        <w:rPr>
          <w:i/>
          <w:sz w:val="26"/>
          <w:szCs w:val="26"/>
        </w:rPr>
      </w:pPr>
      <w:r w:rsidRPr="00C25818">
        <w:rPr>
          <w:i/>
          <w:sz w:val="26"/>
          <w:szCs w:val="26"/>
        </w:rPr>
        <w:t>(Số liệu theo Niên giám thống kê Việt Nam 2016, NXB Thống kê, 2017)</w:t>
      </w:r>
    </w:p>
    <w:p w:rsidR="00C25818" w:rsidRPr="00C25818" w:rsidRDefault="00C25818" w:rsidP="00C25818">
      <w:pPr>
        <w:ind w:firstLine="283"/>
        <w:contextualSpacing/>
        <w:rPr>
          <w:sz w:val="26"/>
          <w:szCs w:val="26"/>
        </w:rPr>
      </w:pPr>
      <w:r w:rsidRPr="00C25818">
        <w:rPr>
          <w:sz w:val="26"/>
          <w:szCs w:val="26"/>
        </w:rPr>
        <w:t>Theo biểu đồ, nhận xét nào sau đây đúng với sản lượng điện và dầu thô của Trung Quốc, giai đoạn 2010 - 2015?</w:t>
      </w:r>
    </w:p>
    <w:p w:rsidR="00C25818" w:rsidRPr="00C25818" w:rsidRDefault="00C25818" w:rsidP="00C25818">
      <w:pPr>
        <w:tabs>
          <w:tab w:val="left" w:pos="5135"/>
        </w:tabs>
        <w:ind w:firstLine="283"/>
        <w:contextualSpacing/>
        <w:rPr>
          <w:sz w:val="26"/>
          <w:szCs w:val="26"/>
        </w:rPr>
      </w:pPr>
      <w:r w:rsidRPr="00C25818">
        <w:rPr>
          <w:b/>
          <w:sz w:val="26"/>
          <w:szCs w:val="26"/>
          <w:u w:val="single"/>
        </w:rPr>
        <w:t>A.</w:t>
      </w:r>
      <w:r w:rsidRPr="00C25818">
        <w:rPr>
          <w:sz w:val="26"/>
          <w:szCs w:val="26"/>
        </w:rPr>
        <w:t xml:space="preserve">Điện tăng nhanh hơn dầu thô. </w:t>
      </w:r>
      <w:r w:rsidRPr="00C25818">
        <w:rPr>
          <w:sz w:val="26"/>
          <w:szCs w:val="26"/>
        </w:rPr>
        <w:tab/>
      </w:r>
      <w:r w:rsidRPr="00C25818">
        <w:rPr>
          <w:b/>
          <w:sz w:val="26"/>
          <w:szCs w:val="26"/>
        </w:rPr>
        <w:t xml:space="preserve">B. </w:t>
      </w:r>
      <w:r w:rsidRPr="00C25818">
        <w:rPr>
          <w:sz w:val="26"/>
          <w:szCs w:val="26"/>
        </w:rPr>
        <w:t xml:space="preserve">Dầu thô tăng, điện giảm. </w:t>
      </w:r>
    </w:p>
    <w:p w:rsidR="00C25818" w:rsidRPr="00C25818" w:rsidRDefault="00C25818" w:rsidP="00C25818">
      <w:pPr>
        <w:tabs>
          <w:tab w:val="left" w:pos="5135"/>
        </w:tabs>
        <w:ind w:firstLine="283"/>
        <w:contextualSpacing/>
        <w:rPr>
          <w:sz w:val="26"/>
          <w:szCs w:val="26"/>
        </w:rPr>
      </w:pPr>
      <w:r w:rsidRPr="00C25818">
        <w:rPr>
          <w:b/>
          <w:sz w:val="26"/>
          <w:szCs w:val="26"/>
        </w:rPr>
        <w:t xml:space="preserve">C. </w:t>
      </w:r>
      <w:r w:rsidRPr="00C25818">
        <w:rPr>
          <w:sz w:val="26"/>
          <w:szCs w:val="26"/>
        </w:rPr>
        <w:t xml:space="preserve">Điện tăng, dầu thô giảm. </w:t>
      </w:r>
      <w:r w:rsidRPr="00C25818">
        <w:rPr>
          <w:sz w:val="26"/>
          <w:szCs w:val="26"/>
        </w:rPr>
        <w:tab/>
      </w:r>
      <w:r w:rsidRPr="00C25818">
        <w:rPr>
          <w:b/>
          <w:sz w:val="26"/>
          <w:szCs w:val="26"/>
        </w:rPr>
        <w:t xml:space="preserve">D. </w:t>
      </w:r>
      <w:r w:rsidRPr="00C25818">
        <w:rPr>
          <w:sz w:val="26"/>
          <w:szCs w:val="26"/>
        </w:rPr>
        <w:t xml:space="preserve">Điện và dầu thô tăng không liên tục. </w:t>
      </w:r>
    </w:p>
    <w:p w:rsidR="00C25818" w:rsidRPr="00C25818" w:rsidRDefault="00C25818" w:rsidP="00C25818">
      <w:pPr>
        <w:ind w:firstLine="0"/>
        <w:contextualSpacing/>
        <w:rPr>
          <w:spacing w:val="-4"/>
          <w:sz w:val="26"/>
          <w:szCs w:val="26"/>
        </w:rPr>
      </w:pPr>
      <w:r w:rsidRPr="00C25818">
        <w:rPr>
          <w:b/>
          <w:spacing w:val="-4"/>
          <w:sz w:val="26"/>
          <w:szCs w:val="26"/>
        </w:rPr>
        <w:t xml:space="preserve">Câu 21: </w:t>
      </w:r>
      <w:r w:rsidRPr="00C25818">
        <w:rPr>
          <w:spacing w:val="-4"/>
          <w:sz w:val="26"/>
          <w:szCs w:val="26"/>
        </w:rPr>
        <w:t xml:space="preserve">Ngành công </w:t>
      </w:r>
      <w:r w:rsidRPr="00C25818">
        <w:rPr>
          <w:spacing w:val="-5"/>
          <w:sz w:val="26"/>
          <w:szCs w:val="26"/>
        </w:rPr>
        <w:t xml:space="preserve">nghiệp </w:t>
      </w:r>
      <w:r w:rsidRPr="00C25818">
        <w:rPr>
          <w:spacing w:val="-4"/>
          <w:sz w:val="26"/>
          <w:szCs w:val="26"/>
        </w:rPr>
        <w:t xml:space="preserve">nước </w:t>
      </w:r>
      <w:r w:rsidRPr="00C25818">
        <w:rPr>
          <w:spacing w:val="-3"/>
          <w:sz w:val="26"/>
          <w:szCs w:val="26"/>
        </w:rPr>
        <w:t xml:space="preserve">ta </w:t>
      </w:r>
      <w:r w:rsidRPr="00C25818">
        <w:rPr>
          <w:spacing w:val="-4"/>
          <w:sz w:val="26"/>
          <w:szCs w:val="26"/>
        </w:rPr>
        <w:t xml:space="preserve">tiếp tục được đầu </w:t>
      </w:r>
      <w:r w:rsidRPr="00C25818">
        <w:rPr>
          <w:spacing w:val="-3"/>
          <w:sz w:val="26"/>
          <w:szCs w:val="26"/>
        </w:rPr>
        <w:t xml:space="preserve">tư </w:t>
      </w:r>
      <w:r w:rsidRPr="00C25818">
        <w:rPr>
          <w:spacing w:val="-4"/>
          <w:sz w:val="26"/>
          <w:szCs w:val="26"/>
        </w:rPr>
        <w:t>đổi mới trang</w:t>
      </w:r>
      <w:r w:rsidRPr="00C25818">
        <w:rPr>
          <w:spacing w:val="-5"/>
          <w:sz w:val="26"/>
          <w:szCs w:val="26"/>
        </w:rPr>
        <w:t xml:space="preserve"> thiết </w:t>
      </w:r>
      <w:r w:rsidRPr="00C25818">
        <w:rPr>
          <w:spacing w:val="-3"/>
          <w:sz w:val="26"/>
          <w:szCs w:val="26"/>
        </w:rPr>
        <w:t xml:space="preserve">bị và </w:t>
      </w:r>
      <w:r w:rsidRPr="00C25818">
        <w:rPr>
          <w:spacing w:val="-4"/>
          <w:sz w:val="26"/>
          <w:szCs w:val="26"/>
        </w:rPr>
        <w:t xml:space="preserve">công nghệ </w:t>
      </w:r>
      <w:r w:rsidRPr="00C25818">
        <w:rPr>
          <w:spacing w:val="-3"/>
          <w:sz w:val="26"/>
          <w:szCs w:val="26"/>
        </w:rPr>
        <w:t xml:space="preserve">chủ yếu </w:t>
      </w:r>
      <w:r w:rsidRPr="00C25818">
        <w:rPr>
          <w:spacing w:val="-4"/>
          <w:sz w:val="26"/>
          <w:szCs w:val="26"/>
        </w:rPr>
        <w:t>nhằm</w:t>
      </w:r>
    </w:p>
    <w:p w:rsidR="00C25818" w:rsidRPr="00C25818" w:rsidRDefault="00C25818" w:rsidP="00C25818">
      <w:pPr>
        <w:tabs>
          <w:tab w:val="left" w:pos="5420"/>
        </w:tabs>
        <w:ind w:firstLine="283"/>
        <w:contextualSpacing/>
        <w:rPr>
          <w:sz w:val="26"/>
          <w:szCs w:val="26"/>
        </w:rPr>
      </w:pPr>
      <w:r w:rsidRPr="00C25818">
        <w:rPr>
          <w:b/>
          <w:spacing w:val="-4"/>
          <w:sz w:val="26"/>
          <w:szCs w:val="26"/>
          <w:u w:val="single"/>
        </w:rPr>
        <w:t>A.</w:t>
      </w:r>
      <w:r w:rsidRPr="00C25818">
        <w:rPr>
          <w:spacing w:val="-4"/>
          <w:sz w:val="26"/>
          <w:szCs w:val="26"/>
        </w:rPr>
        <w:t xml:space="preserve">nâng cao </w:t>
      </w:r>
      <w:r w:rsidRPr="00C25818">
        <w:rPr>
          <w:spacing w:val="-3"/>
          <w:sz w:val="26"/>
          <w:szCs w:val="26"/>
        </w:rPr>
        <w:t xml:space="preserve">về </w:t>
      </w:r>
      <w:r w:rsidRPr="00C25818">
        <w:rPr>
          <w:spacing w:val="-4"/>
          <w:sz w:val="26"/>
          <w:szCs w:val="26"/>
        </w:rPr>
        <w:t xml:space="preserve">chất </w:t>
      </w:r>
      <w:r w:rsidRPr="00C25818">
        <w:rPr>
          <w:spacing w:val="-5"/>
          <w:sz w:val="26"/>
          <w:szCs w:val="26"/>
        </w:rPr>
        <w:t xml:space="preserve">lượng </w:t>
      </w:r>
      <w:r w:rsidRPr="00C25818">
        <w:rPr>
          <w:spacing w:val="-3"/>
          <w:sz w:val="26"/>
          <w:szCs w:val="26"/>
        </w:rPr>
        <w:t xml:space="preserve">và hạ </w:t>
      </w:r>
      <w:r w:rsidRPr="00C25818">
        <w:rPr>
          <w:spacing w:val="-4"/>
          <w:sz w:val="26"/>
          <w:szCs w:val="26"/>
        </w:rPr>
        <w:t xml:space="preserve">giá </w:t>
      </w:r>
      <w:r w:rsidRPr="00C25818">
        <w:rPr>
          <w:spacing w:val="-5"/>
          <w:sz w:val="26"/>
          <w:szCs w:val="26"/>
        </w:rPr>
        <w:t xml:space="preserve">thành </w:t>
      </w:r>
      <w:r w:rsidRPr="00C25818">
        <w:rPr>
          <w:spacing w:val="-4"/>
          <w:sz w:val="26"/>
          <w:szCs w:val="26"/>
        </w:rPr>
        <w:t>sản</w:t>
      </w:r>
      <w:r w:rsidRPr="00C25818">
        <w:rPr>
          <w:spacing w:val="-5"/>
          <w:sz w:val="26"/>
          <w:szCs w:val="26"/>
        </w:rPr>
        <w:t xml:space="preserve">phẩm.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pacing w:val="-4"/>
          <w:sz w:val="26"/>
          <w:szCs w:val="26"/>
        </w:rPr>
        <w:t xml:space="preserve">B. </w:t>
      </w:r>
      <w:r w:rsidRPr="00C25818">
        <w:rPr>
          <w:spacing w:val="-4"/>
          <w:sz w:val="26"/>
          <w:szCs w:val="26"/>
        </w:rPr>
        <w:t xml:space="preserve">phù hợp tình hình phát triển thực </w:t>
      </w:r>
      <w:r w:rsidRPr="00C25818">
        <w:rPr>
          <w:spacing w:val="-3"/>
          <w:sz w:val="26"/>
          <w:szCs w:val="26"/>
        </w:rPr>
        <w:t xml:space="preserve">tế </w:t>
      </w:r>
      <w:r w:rsidRPr="00C25818">
        <w:rPr>
          <w:spacing w:val="-4"/>
          <w:sz w:val="26"/>
          <w:szCs w:val="26"/>
        </w:rPr>
        <w:t xml:space="preserve">của </w:t>
      </w:r>
      <w:r w:rsidRPr="00C25818">
        <w:rPr>
          <w:spacing w:val="-3"/>
          <w:sz w:val="26"/>
          <w:szCs w:val="26"/>
        </w:rPr>
        <w:t xml:space="preserve">đất </w:t>
      </w:r>
      <w:r w:rsidRPr="00C25818">
        <w:rPr>
          <w:spacing w:val="-4"/>
          <w:sz w:val="26"/>
          <w:szCs w:val="26"/>
        </w:rPr>
        <w:t xml:space="preserve">nước. </w:t>
      </w:r>
    </w:p>
    <w:p w:rsidR="00C25818" w:rsidRPr="00C25818" w:rsidRDefault="00C25818" w:rsidP="00C25818">
      <w:pPr>
        <w:tabs>
          <w:tab w:val="left" w:pos="5420"/>
        </w:tabs>
        <w:ind w:firstLine="283"/>
        <w:contextualSpacing/>
        <w:rPr>
          <w:sz w:val="26"/>
          <w:szCs w:val="26"/>
        </w:rPr>
      </w:pPr>
      <w:r w:rsidRPr="00C25818">
        <w:rPr>
          <w:b/>
          <w:spacing w:val="-3"/>
          <w:sz w:val="26"/>
          <w:szCs w:val="26"/>
        </w:rPr>
        <w:t xml:space="preserve">C. </w:t>
      </w:r>
      <w:r w:rsidRPr="00C25818">
        <w:rPr>
          <w:spacing w:val="-3"/>
          <w:sz w:val="26"/>
          <w:szCs w:val="26"/>
        </w:rPr>
        <w:t xml:space="preserve">đẩy </w:t>
      </w:r>
      <w:r w:rsidRPr="00C25818">
        <w:rPr>
          <w:spacing w:val="-4"/>
          <w:sz w:val="26"/>
          <w:szCs w:val="26"/>
        </w:rPr>
        <w:t xml:space="preserve">nhanh quá </w:t>
      </w:r>
      <w:r w:rsidRPr="00C25818">
        <w:rPr>
          <w:spacing w:val="-5"/>
          <w:sz w:val="26"/>
          <w:szCs w:val="26"/>
        </w:rPr>
        <w:t xml:space="preserve">trình chuyển </w:t>
      </w:r>
      <w:r w:rsidRPr="00C25818">
        <w:rPr>
          <w:spacing w:val="-4"/>
          <w:sz w:val="26"/>
          <w:szCs w:val="26"/>
        </w:rPr>
        <w:t xml:space="preserve">dịch </w:t>
      </w:r>
      <w:r w:rsidRPr="00C25818">
        <w:rPr>
          <w:spacing w:val="-3"/>
          <w:sz w:val="26"/>
          <w:szCs w:val="26"/>
        </w:rPr>
        <w:t xml:space="preserve">cơ </w:t>
      </w:r>
      <w:r w:rsidRPr="00C25818">
        <w:rPr>
          <w:spacing w:val="-4"/>
          <w:sz w:val="26"/>
          <w:szCs w:val="26"/>
        </w:rPr>
        <w:t>cấu kinh</w:t>
      </w:r>
      <w:r w:rsidRPr="00C25818">
        <w:rPr>
          <w:spacing w:val="-3"/>
          <w:sz w:val="26"/>
          <w:szCs w:val="26"/>
        </w:rPr>
        <w:t xml:space="preserve">tế.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pacing w:val="-3"/>
          <w:sz w:val="26"/>
          <w:szCs w:val="26"/>
        </w:rPr>
        <w:t xml:space="preserve">D. </w:t>
      </w:r>
      <w:r w:rsidRPr="00C25818">
        <w:rPr>
          <w:spacing w:val="-3"/>
          <w:sz w:val="26"/>
          <w:szCs w:val="26"/>
        </w:rPr>
        <w:t>đápứng</w:t>
      </w:r>
      <w:r w:rsidRPr="00C25818">
        <w:rPr>
          <w:spacing w:val="-4"/>
          <w:sz w:val="26"/>
          <w:szCs w:val="26"/>
        </w:rPr>
        <w:t>nhucầuthịtrườngtrong</w:t>
      </w:r>
      <w:r w:rsidRPr="00C25818">
        <w:rPr>
          <w:spacing w:val="-3"/>
          <w:sz w:val="26"/>
          <w:szCs w:val="26"/>
        </w:rPr>
        <w:t>và</w:t>
      </w:r>
      <w:r w:rsidRPr="00C25818">
        <w:rPr>
          <w:spacing w:val="-4"/>
          <w:sz w:val="26"/>
          <w:szCs w:val="26"/>
        </w:rPr>
        <w:t xml:space="preserve">ngoàinước. </w:t>
      </w:r>
    </w:p>
    <w:p w:rsidR="00C25818" w:rsidRPr="00C25818" w:rsidRDefault="00C25818" w:rsidP="00C25818">
      <w:pPr>
        <w:ind w:firstLine="0"/>
        <w:contextualSpacing/>
        <w:rPr>
          <w:sz w:val="26"/>
          <w:szCs w:val="26"/>
        </w:rPr>
      </w:pPr>
      <w:r w:rsidRPr="00C25818">
        <w:rPr>
          <w:b/>
          <w:sz w:val="26"/>
          <w:szCs w:val="26"/>
        </w:rPr>
        <w:t xml:space="preserve">Câu 22: </w:t>
      </w:r>
      <w:r w:rsidRPr="00C25818">
        <w:rPr>
          <w:sz w:val="26"/>
          <w:szCs w:val="26"/>
        </w:rPr>
        <w:t>Khó khăn lớn nhất của việc khai thác thuỷ điện của nước ta là</w:t>
      </w:r>
    </w:p>
    <w:p w:rsidR="00C25818" w:rsidRPr="00C25818" w:rsidRDefault="00C25818" w:rsidP="00C25818">
      <w:pPr>
        <w:tabs>
          <w:tab w:val="left" w:pos="5420"/>
        </w:tabs>
        <w:ind w:firstLine="283"/>
        <w:contextualSpacing/>
        <w:rPr>
          <w:sz w:val="26"/>
          <w:szCs w:val="26"/>
        </w:rPr>
      </w:pPr>
      <w:r w:rsidRPr="00C25818">
        <w:rPr>
          <w:b/>
          <w:sz w:val="26"/>
          <w:szCs w:val="26"/>
          <w:lang w:val="pl-PL"/>
        </w:rPr>
        <w:t xml:space="preserve">A. </w:t>
      </w:r>
      <w:r w:rsidRPr="00C25818">
        <w:rPr>
          <w:sz w:val="26"/>
          <w:szCs w:val="26"/>
          <w:lang w:val="pl-PL"/>
        </w:rPr>
        <w:t>sông ngòi nước ta nhiều nước, giàu phù sa</w:t>
      </w:r>
      <w:r w:rsidRPr="00C25818">
        <w:rPr>
          <w:sz w:val="26"/>
          <w:szCs w:val="26"/>
        </w:rPr>
        <w:t xml:space="preserve">.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z w:val="26"/>
          <w:szCs w:val="26"/>
          <w:lang w:val="pl-PL"/>
        </w:rPr>
        <w:t xml:space="preserve">B. </w:t>
      </w:r>
      <w:r w:rsidRPr="00C25818">
        <w:rPr>
          <w:sz w:val="26"/>
          <w:szCs w:val="26"/>
          <w:lang w:val="pl-PL"/>
        </w:rPr>
        <w:t xml:space="preserve">khí hậu có sự phân hoá theo chiểu Bắc Nam. </w:t>
      </w:r>
    </w:p>
    <w:p w:rsidR="00C25818" w:rsidRPr="00C25818" w:rsidRDefault="00C25818" w:rsidP="00C25818">
      <w:pPr>
        <w:tabs>
          <w:tab w:val="left" w:pos="5420"/>
        </w:tabs>
        <w:ind w:firstLine="283"/>
        <w:contextualSpacing/>
        <w:rPr>
          <w:sz w:val="26"/>
          <w:szCs w:val="26"/>
        </w:rPr>
      </w:pPr>
      <w:r w:rsidRPr="00C25818">
        <w:rPr>
          <w:b/>
          <w:sz w:val="26"/>
          <w:szCs w:val="26"/>
          <w:lang w:val="pl-PL"/>
        </w:rPr>
        <w:t xml:space="preserve">C. </w:t>
      </w:r>
      <w:r w:rsidRPr="00C25818">
        <w:rPr>
          <w:sz w:val="26"/>
          <w:szCs w:val="26"/>
          <w:lang w:val="pl-PL"/>
        </w:rPr>
        <w:t>s</w:t>
      </w:r>
      <w:r w:rsidRPr="00C25818">
        <w:rPr>
          <w:sz w:val="26"/>
          <w:szCs w:val="26"/>
        </w:rPr>
        <w:t xml:space="preserve">ông ngòi ngắn dốc, tiềm năng thuỷ điện thấp.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z w:val="26"/>
          <w:szCs w:val="26"/>
          <w:u w:val="single"/>
          <w:lang w:val="pl-PL"/>
        </w:rPr>
        <w:t>D.</w:t>
      </w:r>
      <w:r w:rsidRPr="00C25818">
        <w:rPr>
          <w:sz w:val="26"/>
          <w:szCs w:val="26"/>
          <w:lang w:val="pl-PL"/>
        </w:rPr>
        <w:t xml:space="preserve">chế độ nước sông thất thường theo chế độ mưa. </w:t>
      </w:r>
    </w:p>
    <w:p w:rsidR="00C25818" w:rsidRPr="00C25818" w:rsidRDefault="00C25818" w:rsidP="00C25818">
      <w:pPr>
        <w:ind w:firstLine="0"/>
        <w:contextualSpacing/>
        <w:rPr>
          <w:sz w:val="26"/>
          <w:szCs w:val="26"/>
        </w:rPr>
      </w:pPr>
      <w:r w:rsidRPr="00C25818">
        <w:rPr>
          <w:b/>
          <w:sz w:val="26"/>
          <w:szCs w:val="26"/>
        </w:rPr>
        <w:t xml:space="preserve">Câu 23: </w:t>
      </w:r>
      <w:r w:rsidRPr="00C25818">
        <w:rPr>
          <w:sz w:val="26"/>
          <w:szCs w:val="26"/>
        </w:rPr>
        <w:t>Nhân tố quan trọng nhất tác động đến sự phân bố các cơ sở chế biến lương thực thực phẩm ở nước ta là</w:t>
      </w:r>
    </w:p>
    <w:p w:rsidR="00C25818" w:rsidRPr="00C25818" w:rsidRDefault="00C25818" w:rsidP="00C25818">
      <w:pPr>
        <w:tabs>
          <w:tab w:val="left" w:pos="5420"/>
        </w:tabs>
        <w:ind w:firstLine="283"/>
        <w:contextualSpacing/>
        <w:rPr>
          <w:sz w:val="26"/>
          <w:szCs w:val="26"/>
        </w:rPr>
      </w:pPr>
      <w:r w:rsidRPr="00C25818">
        <w:rPr>
          <w:b/>
          <w:sz w:val="26"/>
          <w:szCs w:val="26"/>
        </w:rPr>
        <w:t xml:space="preserve">A. </w:t>
      </w:r>
      <w:r w:rsidRPr="00C25818">
        <w:rPr>
          <w:sz w:val="26"/>
          <w:szCs w:val="26"/>
        </w:rPr>
        <w:t xml:space="preserve">thị trường tiêu thụ và cơ sở hạ tầng.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z w:val="26"/>
          <w:szCs w:val="26"/>
        </w:rPr>
        <w:t xml:space="preserve">B. </w:t>
      </w:r>
      <w:r w:rsidRPr="00C25818">
        <w:rPr>
          <w:sz w:val="26"/>
          <w:szCs w:val="26"/>
        </w:rPr>
        <w:t xml:space="preserve">nguồn nguyên liệu và lao động. </w:t>
      </w:r>
    </w:p>
    <w:p w:rsidR="00C25818" w:rsidRPr="00C25818" w:rsidRDefault="00C25818" w:rsidP="00C25818">
      <w:pPr>
        <w:tabs>
          <w:tab w:val="left" w:pos="5420"/>
        </w:tabs>
        <w:ind w:firstLine="283"/>
        <w:contextualSpacing/>
        <w:rPr>
          <w:sz w:val="26"/>
          <w:szCs w:val="26"/>
        </w:rPr>
      </w:pPr>
      <w:r w:rsidRPr="00C25818">
        <w:rPr>
          <w:b/>
          <w:sz w:val="26"/>
          <w:szCs w:val="26"/>
        </w:rPr>
        <w:t xml:space="preserve">C. </w:t>
      </w:r>
      <w:r w:rsidRPr="00C25818">
        <w:rPr>
          <w:sz w:val="26"/>
          <w:szCs w:val="26"/>
        </w:rPr>
        <w:t xml:space="preserve">nguồn lao động và thị trường tiêu thụ.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z w:val="26"/>
          <w:szCs w:val="26"/>
          <w:u w:val="single"/>
        </w:rPr>
        <w:t>D.</w:t>
      </w:r>
      <w:r w:rsidRPr="00C25818">
        <w:rPr>
          <w:sz w:val="26"/>
          <w:szCs w:val="26"/>
        </w:rPr>
        <w:t xml:space="preserve">nguồn nguyên liệu và thị trường tiêu thụ. </w:t>
      </w:r>
    </w:p>
    <w:p w:rsidR="00C25818" w:rsidRPr="00C25818" w:rsidRDefault="00C25818" w:rsidP="00C25818">
      <w:pPr>
        <w:ind w:firstLine="0"/>
        <w:contextualSpacing/>
        <w:rPr>
          <w:sz w:val="26"/>
          <w:szCs w:val="26"/>
        </w:rPr>
      </w:pPr>
      <w:r w:rsidRPr="00C25818">
        <w:rPr>
          <w:b/>
          <w:sz w:val="26"/>
          <w:szCs w:val="26"/>
        </w:rPr>
        <w:t xml:space="preserve">Câu 24: </w:t>
      </w:r>
      <w:r w:rsidRPr="00C25818">
        <w:rPr>
          <w:sz w:val="26"/>
          <w:szCs w:val="26"/>
        </w:rPr>
        <w:t>Tuyến vận tải đường sắt quan trọng nhất nước ta là</w:t>
      </w:r>
    </w:p>
    <w:p w:rsidR="00C25818" w:rsidRPr="00C25818" w:rsidRDefault="00C25818" w:rsidP="00C25818">
      <w:pPr>
        <w:tabs>
          <w:tab w:val="left" w:pos="5420"/>
        </w:tabs>
        <w:ind w:firstLine="283"/>
        <w:contextualSpacing/>
        <w:rPr>
          <w:sz w:val="26"/>
          <w:szCs w:val="26"/>
        </w:rPr>
      </w:pPr>
      <w:r w:rsidRPr="00C25818">
        <w:rPr>
          <w:b/>
          <w:sz w:val="26"/>
          <w:szCs w:val="26"/>
          <w:u w:val="single"/>
        </w:rPr>
        <w:t>A.</w:t>
      </w:r>
      <w:r w:rsidRPr="00C25818">
        <w:rPr>
          <w:sz w:val="26"/>
          <w:szCs w:val="26"/>
        </w:rPr>
        <w:t xml:space="preserve">đường sắt Thống Nhất. </w:t>
      </w:r>
      <w:r w:rsidRPr="00C25818">
        <w:rPr>
          <w:sz w:val="26"/>
          <w:szCs w:val="26"/>
        </w:rPr>
        <w:tab/>
      </w:r>
      <w:r w:rsidRPr="00C25818">
        <w:rPr>
          <w:b/>
          <w:sz w:val="26"/>
          <w:szCs w:val="26"/>
        </w:rPr>
        <w:t xml:space="preserve">B. </w:t>
      </w:r>
      <w:r w:rsidRPr="00C25818">
        <w:rPr>
          <w:sz w:val="26"/>
          <w:szCs w:val="26"/>
        </w:rPr>
        <w:t xml:space="preserve">Hà Nội - Lào Cai. </w:t>
      </w:r>
    </w:p>
    <w:p w:rsidR="00C25818" w:rsidRPr="00C25818" w:rsidRDefault="00C25818" w:rsidP="00C25818">
      <w:pPr>
        <w:tabs>
          <w:tab w:val="left" w:pos="5420"/>
        </w:tabs>
        <w:ind w:firstLine="283"/>
        <w:contextualSpacing/>
        <w:rPr>
          <w:sz w:val="26"/>
          <w:szCs w:val="26"/>
        </w:rPr>
      </w:pPr>
      <w:r w:rsidRPr="00C25818">
        <w:rPr>
          <w:b/>
          <w:sz w:val="26"/>
          <w:szCs w:val="26"/>
        </w:rPr>
        <w:t xml:space="preserve">C. </w:t>
      </w:r>
      <w:r w:rsidRPr="00C25818">
        <w:rPr>
          <w:sz w:val="26"/>
          <w:szCs w:val="26"/>
        </w:rPr>
        <w:t xml:space="preserve">Hà Nội - Hải Phòng. </w:t>
      </w:r>
      <w:r w:rsidRPr="00C25818">
        <w:rPr>
          <w:sz w:val="26"/>
          <w:szCs w:val="26"/>
        </w:rPr>
        <w:tab/>
      </w:r>
      <w:r w:rsidRPr="00C25818">
        <w:rPr>
          <w:b/>
          <w:sz w:val="26"/>
          <w:szCs w:val="26"/>
        </w:rPr>
        <w:t xml:space="preserve">D. </w:t>
      </w:r>
      <w:r w:rsidRPr="00C25818">
        <w:rPr>
          <w:sz w:val="26"/>
          <w:szCs w:val="26"/>
        </w:rPr>
        <w:t xml:space="preserve">Hà Nội - Đồng Đăng. </w:t>
      </w:r>
    </w:p>
    <w:p w:rsidR="00C25818" w:rsidRPr="00C25818" w:rsidRDefault="00C25818" w:rsidP="00C25818">
      <w:pPr>
        <w:ind w:firstLine="0"/>
        <w:contextualSpacing/>
        <w:rPr>
          <w:spacing w:val="-2"/>
          <w:sz w:val="26"/>
          <w:szCs w:val="26"/>
          <w:lang w:val="fr-FR"/>
        </w:rPr>
      </w:pPr>
      <w:r w:rsidRPr="00C25818">
        <w:rPr>
          <w:b/>
          <w:spacing w:val="-2"/>
          <w:sz w:val="26"/>
          <w:szCs w:val="26"/>
          <w:lang w:val="fr-FR"/>
        </w:rPr>
        <w:t xml:space="preserve">Câu 25: </w:t>
      </w:r>
      <w:r w:rsidRPr="00C25818">
        <w:rPr>
          <w:spacing w:val="-2"/>
          <w:sz w:val="26"/>
          <w:szCs w:val="26"/>
          <w:lang w:val="fr-FR"/>
        </w:rPr>
        <w:t>Căn cứ vào Atlat Địa lí Việt Nam trang 23, cho biết đường số 9 nối Đông Hà với cửa khẩu nào sau đây?</w:t>
      </w:r>
    </w:p>
    <w:p w:rsidR="00C25818" w:rsidRPr="00C25818" w:rsidRDefault="00C25818" w:rsidP="00C25818">
      <w:pPr>
        <w:tabs>
          <w:tab w:val="left" w:pos="3041"/>
          <w:tab w:val="left" w:pos="5387"/>
          <w:tab w:val="left" w:pos="8567"/>
        </w:tabs>
        <w:ind w:firstLine="283"/>
        <w:contextualSpacing/>
        <w:rPr>
          <w:sz w:val="26"/>
          <w:szCs w:val="26"/>
        </w:rPr>
      </w:pPr>
      <w:r w:rsidRPr="00C25818">
        <w:rPr>
          <w:b/>
          <w:spacing w:val="-2"/>
          <w:sz w:val="26"/>
          <w:szCs w:val="26"/>
          <w:lang w:val="fr-FR"/>
        </w:rPr>
        <w:t xml:space="preserve">A. </w:t>
      </w:r>
      <w:r w:rsidRPr="00C25818">
        <w:rPr>
          <w:spacing w:val="-2"/>
          <w:sz w:val="26"/>
          <w:szCs w:val="26"/>
          <w:lang w:val="fr-FR"/>
        </w:rPr>
        <w:t xml:space="preserve">Cha Lo. </w:t>
      </w:r>
      <w:r w:rsidRPr="00C25818">
        <w:rPr>
          <w:sz w:val="26"/>
          <w:szCs w:val="26"/>
        </w:rPr>
        <w:tab/>
      </w:r>
      <w:r w:rsidRPr="00C25818">
        <w:rPr>
          <w:sz w:val="26"/>
          <w:szCs w:val="26"/>
        </w:rPr>
        <w:tab/>
      </w:r>
      <w:r w:rsidRPr="00C25818">
        <w:rPr>
          <w:b/>
          <w:spacing w:val="-2"/>
          <w:sz w:val="26"/>
          <w:szCs w:val="26"/>
          <w:lang w:val="fr-FR"/>
        </w:rPr>
        <w:t xml:space="preserve">B. </w:t>
      </w:r>
      <w:r w:rsidRPr="00C25818">
        <w:rPr>
          <w:spacing w:val="-2"/>
          <w:sz w:val="26"/>
          <w:szCs w:val="26"/>
          <w:lang w:val="fr-FR"/>
        </w:rPr>
        <w:t xml:space="preserve">Cầu Treo. </w:t>
      </w:r>
      <w:r w:rsidRPr="00C25818">
        <w:rPr>
          <w:sz w:val="26"/>
          <w:szCs w:val="26"/>
        </w:rPr>
        <w:tab/>
      </w:r>
    </w:p>
    <w:p w:rsidR="00C25818" w:rsidRPr="00C25818" w:rsidRDefault="00C25818" w:rsidP="00C25818">
      <w:pPr>
        <w:tabs>
          <w:tab w:val="left" w:pos="3041"/>
          <w:tab w:val="left" w:pos="5387"/>
          <w:tab w:val="left" w:pos="8567"/>
        </w:tabs>
        <w:ind w:firstLine="283"/>
        <w:contextualSpacing/>
        <w:rPr>
          <w:sz w:val="26"/>
          <w:szCs w:val="26"/>
        </w:rPr>
      </w:pPr>
      <w:r w:rsidRPr="00C25818">
        <w:rPr>
          <w:b/>
          <w:spacing w:val="-2"/>
          <w:sz w:val="26"/>
          <w:szCs w:val="26"/>
          <w:u w:val="single"/>
          <w:lang w:val="fr-FR"/>
        </w:rPr>
        <w:lastRenderedPageBreak/>
        <w:t>C.</w:t>
      </w:r>
      <w:r w:rsidRPr="00C25818">
        <w:rPr>
          <w:spacing w:val="-2"/>
          <w:sz w:val="26"/>
          <w:szCs w:val="26"/>
          <w:lang w:val="fr-FR"/>
        </w:rPr>
        <w:t xml:space="preserve">Lao Bảo. </w:t>
      </w:r>
      <w:r w:rsidRPr="00C25818">
        <w:rPr>
          <w:sz w:val="26"/>
          <w:szCs w:val="26"/>
        </w:rPr>
        <w:tab/>
      </w:r>
      <w:r w:rsidRPr="00C25818">
        <w:rPr>
          <w:sz w:val="26"/>
          <w:szCs w:val="26"/>
        </w:rPr>
        <w:tab/>
      </w:r>
      <w:r w:rsidRPr="00C25818">
        <w:rPr>
          <w:b/>
          <w:spacing w:val="-2"/>
          <w:sz w:val="26"/>
          <w:szCs w:val="26"/>
          <w:lang w:val="fr-FR"/>
        </w:rPr>
        <w:t xml:space="preserve">D. </w:t>
      </w:r>
      <w:r w:rsidRPr="00C25818">
        <w:rPr>
          <w:spacing w:val="-2"/>
          <w:sz w:val="26"/>
          <w:szCs w:val="26"/>
          <w:lang w:val="fr-FR"/>
        </w:rPr>
        <w:t xml:space="preserve">Nậm Cắn. </w:t>
      </w:r>
    </w:p>
    <w:p w:rsidR="00C25818" w:rsidRPr="00C25818" w:rsidRDefault="00C25818" w:rsidP="00C25818">
      <w:pPr>
        <w:ind w:firstLine="0"/>
        <w:contextualSpacing/>
        <w:rPr>
          <w:sz w:val="26"/>
          <w:szCs w:val="26"/>
        </w:rPr>
      </w:pPr>
      <w:r w:rsidRPr="00C25818">
        <w:rPr>
          <w:b/>
          <w:sz w:val="26"/>
          <w:szCs w:val="26"/>
        </w:rPr>
        <w:t xml:space="preserve">Câu 26: </w:t>
      </w:r>
      <w:r w:rsidRPr="00C25818">
        <w:rPr>
          <w:sz w:val="26"/>
          <w:szCs w:val="26"/>
        </w:rPr>
        <w:t xml:space="preserve">Cho biểu đồ về sản xuất điều, cao su và chè của nước ta, năm 2010 và 2018: </w:t>
      </w:r>
    </w:p>
    <w:p w:rsidR="00C25818" w:rsidRPr="00C25818" w:rsidRDefault="00C25818" w:rsidP="00C25818">
      <w:pPr>
        <w:ind w:firstLine="283"/>
        <w:contextualSpacing/>
        <w:jc w:val="center"/>
        <w:rPr>
          <w:sz w:val="26"/>
          <w:szCs w:val="26"/>
        </w:rPr>
      </w:pPr>
      <w:r w:rsidRPr="00C25818">
        <w:rPr>
          <w:noProof/>
          <w:sz w:val="26"/>
          <w:szCs w:val="26"/>
          <w:lang w:val="en-US"/>
        </w:rPr>
        <w:drawing>
          <wp:inline distT="0" distB="0" distL="0" distR="0" wp14:anchorId="0285D3E4" wp14:editId="631E90B1">
            <wp:extent cx="4848225" cy="2966720"/>
            <wp:effectExtent l="0" t="0" r="9525" b="508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48225" cy="2966720"/>
                    </a:xfrm>
                    <a:prstGeom prst="rect">
                      <a:avLst/>
                    </a:prstGeom>
                    <a:noFill/>
                    <a:ln>
                      <a:noFill/>
                    </a:ln>
                  </pic:spPr>
                </pic:pic>
              </a:graphicData>
            </a:graphic>
          </wp:inline>
        </w:drawing>
      </w:r>
    </w:p>
    <w:p w:rsidR="00C25818" w:rsidRPr="00C25818" w:rsidRDefault="00C25818" w:rsidP="00C25818">
      <w:pPr>
        <w:ind w:firstLine="283"/>
        <w:contextualSpacing/>
        <w:jc w:val="center"/>
        <w:rPr>
          <w:i/>
          <w:sz w:val="26"/>
          <w:szCs w:val="26"/>
        </w:rPr>
      </w:pPr>
      <w:r w:rsidRPr="00C25818">
        <w:rPr>
          <w:i/>
          <w:sz w:val="26"/>
          <w:szCs w:val="26"/>
        </w:rPr>
        <w:t>(Số liệu theo Niêm giám thống kê Việt Nam 2018, NXB Thống kê, 2019)</w:t>
      </w:r>
    </w:p>
    <w:p w:rsidR="00C25818" w:rsidRPr="00C25818" w:rsidRDefault="00C25818" w:rsidP="00C25818">
      <w:pPr>
        <w:ind w:firstLine="283"/>
        <w:contextualSpacing/>
        <w:rPr>
          <w:i/>
          <w:sz w:val="26"/>
          <w:szCs w:val="26"/>
        </w:rPr>
      </w:pPr>
      <w:r w:rsidRPr="00C25818">
        <w:rPr>
          <w:sz w:val="26"/>
          <w:szCs w:val="26"/>
        </w:rPr>
        <w:t>Biểu đồ thể hiện nội dung nào sau đây?</w:t>
      </w:r>
    </w:p>
    <w:p w:rsidR="00C25818" w:rsidRPr="00C25818" w:rsidRDefault="00C25818" w:rsidP="00C25818">
      <w:pPr>
        <w:tabs>
          <w:tab w:val="left" w:pos="5136"/>
        </w:tabs>
        <w:ind w:firstLine="283"/>
        <w:contextualSpacing/>
        <w:rPr>
          <w:sz w:val="26"/>
          <w:szCs w:val="26"/>
        </w:rPr>
      </w:pPr>
      <w:r w:rsidRPr="00C25818">
        <w:rPr>
          <w:b/>
          <w:sz w:val="26"/>
          <w:szCs w:val="26"/>
        </w:rPr>
        <w:t xml:space="preserve">A. </w:t>
      </w:r>
      <w:r w:rsidRPr="00C25818">
        <w:rPr>
          <w:sz w:val="26"/>
          <w:szCs w:val="26"/>
        </w:rPr>
        <w:t xml:space="preserve">Quy mô diện tích điều, cao su, chè. </w:t>
      </w:r>
      <w:r w:rsidRPr="00C25818">
        <w:rPr>
          <w:sz w:val="26"/>
          <w:szCs w:val="26"/>
        </w:rPr>
        <w:tab/>
      </w:r>
      <w:r w:rsidRPr="00C25818">
        <w:rPr>
          <w:b/>
          <w:sz w:val="26"/>
          <w:szCs w:val="26"/>
        </w:rPr>
        <w:t xml:space="preserve">B. </w:t>
      </w:r>
      <w:r w:rsidRPr="00C25818">
        <w:rPr>
          <w:sz w:val="26"/>
          <w:szCs w:val="26"/>
        </w:rPr>
        <w:t xml:space="preserve">Cơ cấu sản lượng điều, cao su, chè. </w:t>
      </w:r>
    </w:p>
    <w:p w:rsidR="00C25818" w:rsidRPr="00C25818" w:rsidRDefault="00C25818" w:rsidP="00C25818">
      <w:pPr>
        <w:tabs>
          <w:tab w:val="left" w:pos="5136"/>
        </w:tabs>
        <w:ind w:firstLine="283"/>
        <w:contextualSpacing/>
        <w:rPr>
          <w:sz w:val="26"/>
          <w:szCs w:val="26"/>
        </w:rPr>
      </w:pPr>
      <w:r w:rsidRPr="00C25818">
        <w:rPr>
          <w:b/>
          <w:sz w:val="26"/>
          <w:szCs w:val="26"/>
          <w:u w:val="single"/>
        </w:rPr>
        <w:t>C.</w:t>
      </w:r>
      <w:r w:rsidRPr="00C25818">
        <w:rPr>
          <w:sz w:val="26"/>
          <w:szCs w:val="26"/>
        </w:rPr>
        <w:t xml:space="preserve">Quy mô sản lượng điều, cao su, chè. </w:t>
      </w:r>
      <w:r w:rsidRPr="00C25818">
        <w:rPr>
          <w:sz w:val="26"/>
          <w:szCs w:val="26"/>
        </w:rPr>
        <w:tab/>
      </w:r>
      <w:r w:rsidRPr="00C25818">
        <w:rPr>
          <w:b/>
          <w:sz w:val="26"/>
          <w:szCs w:val="26"/>
        </w:rPr>
        <w:t xml:space="preserve">D. </w:t>
      </w:r>
      <w:r w:rsidRPr="00C25818">
        <w:rPr>
          <w:sz w:val="26"/>
          <w:szCs w:val="26"/>
        </w:rPr>
        <w:t xml:space="preserve">Cơ cấu diện tích điều, cao su, chè. </w:t>
      </w:r>
    </w:p>
    <w:p w:rsidR="00C25818" w:rsidRPr="00C25818" w:rsidRDefault="00C25818" w:rsidP="00C25818">
      <w:pPr>
        <w:ind w:firstLine="0"/>
        <w:contextualSpacing/>
        <w:rPr>
          <w:sz w:val="26"/>
          <w:szCs w:val="26"/>
        </w:rPr>
      </w:pPr>
      <w:r w:rsidRPr="00C25818">
        <w:rPr>
          <w:b/>
          <w:sz w:val="26"/>
          <w:szCs w:val="26"/>
        </w:rPr>
        <w:t xml:space="preserve">Câu 27: </w:t>
      </w:r>
      <w:r w:rsidRPr="00C25818">
        <w:rPr>
          <w:sz w:val="26"/>
          <w:szCs w:val="26"/>
        </w:rPr>
        <w:t xml:space="preserve">Hạn chế lớn nhất của các mặt hàng xuất khẩu ở nước ta là </w:t>
      </w:r>
    </w:p>
    <w:p w:rsidR="00C25818" w:rsidRPr="00C25818" w:rsidRDefault="00C25818" w:rsidP="00C25818">
      <w:pPr>
        <w:tabs>
          <w:tab w:val="left" w:pos="5103"/>
        </w:tabs>
        <w:ind w:firstLine="283"/>
        <w:contextualSpacing/>
        <w:rPr>
          <w:sz w:val="26"/>
          <w:szCs w:val="26"/>
        </w:rPr>
      </w:pPr>
      <w:r w:rsidRPr="00C25818">
        <w:rPr>
          <w:b/>
          <w:sz w:val="26"/>
          <w:szCs w:val="26"/>
        </w:rPr>
        <w:t xml:space="preserve">A. </w:t>
      </w:r>
      <w:r w:rsidRPr="00C25818">
        <w:rPr>
          <w:sz w:val="26"/>
          <w:szCs w:val="26"/>
        </w:rPr>
        <w:t xml:space="preserve">chất lượng sản phẩm chưa cao. </w:t>
      </w:r>
      <w:r w:rsidRPr="00C25818">
        <w:rPr>
          <w:sz w:val="26"/>
          <w:szCs w:val="26"/>
        </w:rPr>
        <w:tab/>
      </w:r>
      <w:r w:rsidRPr="00C25818">
        <w:rPr>
          <w:b/>
          <w:sz w:val="26"/>
          <w:szCs w:val="26"/>
        </w:rPr>
        <w:t xml:space="preserve">B. </w:t>
      </w:r>
      <w:r w:rsidRPr="00C25818">
        <w:rPr>
          <w:sz w:val="26"/>
          <w:szCs w:val="26"/>
        </w:rPr>
        <w:t xml:space="preserve">giá trị thuế xuất khẩu cao. </w:t>
      </w:r>
    </w:p>
    <w:p w:rsidR="00C25818" w:rsidRPr="00C25818" w:rsidRDefault="00C25818" w:rsidP="00C25818">
      <w:pPr>
        <w:tabs>
          <w:tab w:val="left" w:pos="5245"/>
        </w:tabs>
        <w:ind w:firstLine="283"/>
        <w:contextualSpacing/>
        <w:rPr>
          <w:sz w:val="26"/>
          <w:szCs w:val="26"/>
        </w:rPr>
      </w:pPr>
      <w:r w:rsidRPr="00C25818">
        <w:rPr>
          <w:b/>
          <w:sz w:val="26"/>
          <w:szCs w:val="26"/>
          <w:u w:val="single"/>
        </w:rPr>
        <w:t>C.</w:t>
      </w:r>
      <w:r w:rsidRPr="00C25818">
        <w:rPr>
          <w:sz w:val="26"/>
          <w:szCs w:val="26"/>
        </w:rPr>
        <w:t xml:space="preserve">tỉ trọng mặt hàng gia công lớn. </w:t>
      </w:r>
      <w:r w:rsidRPr="00C25818">
        <w:rPr>
          <w:b/>
          <w:sz w:val="26"/>
          <w:szCs w:val="26"/>
        </w:rPr>
        <w:t xml:space="preserve">D. </w:t>
      </w:r>
      <w:r w:rsidRPr="00C25818">
        <w:rPr>
          <w:sz w:val="26"/>
          <w:szCs w:val="26"/>
        </w:rPr>
        <w:t xml:space="preserve">nguy cơ ô nhiễm môi trường. </w:t>
      </w:r>
    </w:p>
    <w:p w:rsidR="00C25818" w:rsidRPr="00C25818" w:rsidRDefault="00C25818" w:rsidP="00C25818">
      <w:pPr>
        <w:ind w:firstLine="0"/>
        <w:contextualSpacing/>
        <w:rPr>
          <w:sz w:val="26"/>
          <w:szCs w:val="26"/>
        </w:rPr>
      </w:pPr>
      <w:r w:rsidRPr="00C25818">
        <w:rPr>
          <w:b/>
          <w:sz w:val="26"/>
          <w:szCs w:val="26"/>
        </w:rPr>
        <w:t xml:space="preserve">Câu 28: </w:t>
      </w:r>
      <w:r w:rsidRPr="00C25818">
        <w:rPr>
          <w:sz w:val="26"/>
          <w:szCs w:val="26"/>
        </w:rPr>
        <w:t>Ý nghĩa lớn nhất của hoạt động xuất khẩu đối với phát triển kinh tế - xã hội nước ta là</w:t>
      </w:r>
    </w:p>
    <w:p w:rsidR="00C25818" w:rsidRPr="00C25818" w:rsidRDefault="00C25818" w:rsidP="00C25818">
      <w:pPr>
        <w:tabs>
          <w:tab w:val="left" w:pos="5420"/>
        </w:tabs>
        <w:ind w:firstLine="283"/>
        <w:contextualSpacing/>
        <w:rPr>
          <w:sz w:val="26"/>
          <w:szCs w:val="26"/>
        </w:rPr>
      </w:pPr>
      <w:r w:rsidRPr="00C25818">
        <w:rPr>
          <w:b/>
          <w:sz w:val="26"/>
          <w:szCs w:val="26"/>
          <w:u w:val="single"/>
        </w:rPr>
        <w:t>A.</w:t>
      </w:r>
      <w:r w:rsidRPr="00C25818">
        <w:rPr>
          <w:sz w:val="26"/>
          <w:szCs w:val="26"/>
        </w:rPr>
        <w:t xml:space="preserve">thúc đẩy sự phân công lao động theo lãnh thổ.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z w:val="26"/>
          <w:szCs w:val="26"/>
        </w:rPr>
        <w:t xml:space="preserve">B. </w:t>
      </w:r>
      <w:r w:rsidRPr="00C25818">
        <w:rPr>
          <w:sz w:val="26"/>
          <w:szCs w:val="26"/>
        </w:rPr>
        <w:t xml:space="preserve">nâng cao chất lượng cuộc sống của người dân. </w:t>
      </w:r>
    </w:p>
    <w:p w:rsidR="00C25818" w:rsidRPr="00C25818" w:rsidRDefault="00C25818" w:rsidP="00C25818">
      <w:pPr>
        <w:tabs>
          <w:tab w:val="left" w:pos="5420"/>
        </w:tabs>
        <w:ind w:firstLine="283"/>
        <w:contextualSpacing/>
        <w:rPr>
          <w:sz w:val="26"/>
          <w:szCs w:val="26"/>
        </w:rPr>
      </w:pPr>
      <w:r w:rsidRPr="00C25818">
        <w:rPr>
          <w:b/>
          <w:sz w:val="26"/>
          <w:szCs w:val="26"/>
        </w:rPr>
        <w:t xml:space="preserve">C. </w:t>
      </w:r>
      <w:r w:rsidRPr="00C25818">
        <w:rPr>
          <w:sz w:val="26"/>
          <w:szCs w:val="26"/>
        </w:rPr>
        <w:t xml:space="preserve">góp phần vào hoàn thiện cơ sở vật chất kĩ thuật. </w:t>
      </w:r>
      <w:r w:rsidRPr="00C25818">
        <w:rPr>
          <w:sz w:val="26"/>
          <w:szCs w:val="26"/>
        </w:rPr>
        <w:tab/>
      </w:r>
    </w:p>
    <w:p w:rsidR="00C25818" w:rsidRPr="00C25818" w:rsidRDefault="00C25818" w:rsidP="00C25818">
      <w:pPr>
        <w:tabs>
          <w:tab w:val="left" w:pos="5420"/>
        </w:tabs>
        <w:ind w:firstLine="283"/>
        <w:contextualSpacing/>
        <w:rPr>
          <w:sz w:val="26"/>
          <w:szCs w:val="26"/>
        </w:rPr>
      </w:pPr>
      <w:r w:rsidRPr="00C25818">
        <w:rPr>
          <w:b/>
          <w:sz w:val="26"/>
          <w:szCs w:val="26"/>
        </w:rPr>
        <w:t xml:space="preserve">D. </w:t>
      </w:r>
      <w:r w:rsidRPr="00C25818">
        <w:rPr>
          <w:sz w:val="26"/>
          <w:szCs w:val="26"/>
        </w:rPr>
        <w:t xml:space="preserve">giảm chênh lệch phát triển nông thôn với đô thị. </w:t>
      </w:r>
    </w:p>
    <w:p w:rsidR="00C25818" w:rsidRDefault="00C25818" w:rsidP="00C25818">
      <w:pPr>
        <w:tabs>
          <w:tab w:val="left" w:pos="1260"/>
        </w:tabs>
        <w:ind w:firstLine="0"/>
        <w:contextualSpacing/>
        <w:rPr>
          <w:b/>
          <w:sz w:val="26"/>
          <w:szCs w:val="26"/>
          <w:lang w:val="en-US"/>
        </w:rPr>
      </w:pPr>
    </w:p>
    <w:p w:rsidR="00C25818" w:rsidRPr="00C25818" w:rsidRDefault="00C25818" w:rsidP="00C25818">
      <w:pPr>
        <w:tabs>
          <w:tab w:val="left" w:pos="1260"/>
        </w:tabs>
        <w:ind w:firstLine="0"/>
        <w:contextualSpacing/>
        <w:rPr>
          <w:b/>
          <w:sz w:val="26"/>
          <w:szCs w:val="26"/>
        </w:rPr>
      </w:pPr>
      <w:r w:rsidRPr="00C25818">
        <w:rPr>
          <w:b/>
          <w:sz w:val="26"/>
          <w:szCs w:val="26"/>
        </w:rPr>
        <w:t>B. PHẦN TỰ LUẬN (3, 0 điểm)</w:t>
      </w:r>
    </w:p>
    <w:p w:rsidR="00C25818" w:rsidRPr="00C25818" w:rsidRDefault="00C25818" w:rsidP="00C25818">
      <w:pPr>
        <w:tabs>
          <w:tab w:val="left" w:pos="2196"/>
        </w:tabs>
        <w:ind w:firstLine="0"/>
        <w:contextualSpacing/>
        <w:rPr>
          <w:b/>
          <w:sz w:val="26"/>
          <w:szCs w:val="26"/>
          <w:lang w:val="en-US"/>
        </w:rPr>
      </w:pPr>
      <w:r w:rsidRPr="00C25818">
        <w:rPr>
          <w:b/>
          <w:sz w:val="26"/>
          <w:szCs w:val="26"/>
        </w:rPr>
        <w:t xml:space="preserve">Câu 1 (1, 5 điểm). </w:t>
      </w:r>
      <w:r w:rsidRPr="00C25818">
        <w:rPr>
          <w:sz w:val="26"/>
          <w:szCs w:val="26"/>
          <w:lang w:val="en-US"/>
        </w:rPr>
        <w:t>Dựa vào át lát và kiến thức đã học,</w:t>
      </w:r>
      <w:r>
        <w:rPr>
          <w:b/>
          <w:sz w:val="26"/>
          <w:szCs w:val="26"/>
          <w:lang w:val="en-US"/>
        </w:rPr>
        <w:t xml:space="preserve"> </w:t>
      </w:r>
      <w:r>
        <w:rPr>
          <w:sz w:val="26"/>
          <w:szCs w:val="26"/>
          <w:lang w:val="en-US"/>
        </w:rPr>
        <w:t>t</w:t>
      </w:r>
      <w:r w:rsidRPr="00C25818">
        <w:rPr>
          <w:sz w:val="26"/>
          <w:szCs w:val="26"/>
        </w:rPr>
        <w:t xml:space="preserve">rình bày tình hình sản xuất lúa ở nước ta. </w:t>
      </w:r>
    </w:p>
    <w:p w:rsidR="00C25818" w:rsidRPr="00C25818" w:rsidRDefault="00C25818" w:rsidP="00C25818">
      <w:pPr>
        <w:tabs>
          <w:tab w:val="left" w:pos="2196"/>
        </w:tabs>
        <w:ind w:firstLine="0"/>
        <w:contextualSpacing/>
        <w:rPr>
          <w:b/>
          <w:sz w:val="26"/>
          <w:szCs w:val="26"/>
        </w:rPr>
      </w:pPr>
      <w:r w:rsidRPr="00C25818">
        <w:rPr>
          <w:b/>
          <w:sz w:val="26"/>
          <w:szCs w:val="26"/>
        </w:rPr>
        <w:t xml:space="preserve">Câu 2 (1, 5 điểm). </w:t>
      </w:r>
      <w:r w:rsidRPr="00C25818">
        <w:rPr>
          <w:sz w:val="26"/>
          <w:szCs w:val="26"/>
          <w:lang w:val="en-US"/>
        </w:rPr>
        <w:t>Dựa vào át lát và kiến thức đã học,</w:t>
      </w:r>
      <w:r>
        <w:rPr>
          <w:b/>
          <w:sz w:val="26"/>
          <w:szCs w:val="26"/>
          <w:lang w:val="en-US"/>
        </w:rPr>
        <w:t xml:space="preserve"> </w:t>
      </w:r>
      <w:r>
        <w:rPr>
          <w:sz w:val="26"/>
          <w:szCs w:val="26"/>
          <w:lang w:val="en-US"/>
        </w:rPr>
        <w:t>p</w:t>
      </w:r>
      <w:r w:rsidRPr="00C25818">
        <w:rPr>
          <w:sz w:val="26"/>
          <w:szCs w:val="26"/>
        </w:rPr>
        <w:t xml:space="preserve">hân tích điều kiện và hiện trạng phát triển công nghiệp khai thác than ở nước ta. </w:t>
      </w:r>
    </w:p>
    <w:p w:rsidR="00C25818" w:rsidRDefault="00C25818" w:rsidP="00C25818">
      <w:pPr>
        <w:tabs>
          <w:tab w:val="left" w:pos="567"/>
          <w:tab w:val="left" w:pos="1134"/>
        </w:tabs>
        <w:ind w:firstLine="0"/>
        <w:contextualSpacing/>
        <w:jc w:val="center"/>
        <w:rPr>
          <w:b/>
          <w:sz w:val="27"/>
          <w:szCs w:val="27"/>
          <w:lang w:val="en-US"/>
        </w:rPr>
      </w:pPr>
    </w:p>
    <w:p w:rsidR="00C25818" w:rsidRDefault="00C25818" w:rsidP="00C25818">
      <w:pPr>
        <w:tabs>
          <w:tab w:val="left" w:pos="567"/>
          <w:tab w:val="left" w:pos="1134"/>
        </w:tabs>
        <w:ind w:firstLine="0"/>
        <w:contextualSpacing/>
        <w:jc w:val="center"/>
        <w:rPr>
          <w:b/>
          <w:sz w:val="27"/>
          <w:szCs w:val="27"/>
          <w:lang w:val="en-US"/>
        </w:rPr>
      </w:pPr>
    </w:p>
    <w:p w:rsidR="00C25818" w:rsidRDefault="00C25818" w:rsidP="00C25818">
      <w:pPr>
        <w:tabs>
          <w:tab w:val="left" w:pos="567"/>
          <w:tab w:val="left" w:pos="1134"/>
        </w:tabs>
        <w:ind w:firstLine="0"/>
        <w:contextualSpacing/>
        <w:jc w:val="center"/>
        <w:rPr>
          <w:b/>
          <w:sz w:val="27"/>
          <w:szCs w:val="27"/>
          <w:lang w:val="en-US"/>
        </w:rPr>
      </w:pPr>
    </w:p>
    <w:p w:rsidR="00C25818" w:rsidRDefault="00C25818" w:rsidP="00C25818">
      <w:pPr>
        <w:tabs>
          <w:tab w:val="left" w:pos="567"/>
          <w:tab w:val="left" w:pos="1134"/>
        </w:tabs>
        <w:ind w:firstLine="0"/>
        <w:contextualSpacing/>
        <w:jc w:val="center"/>
        <w:rPr>
          <w:b/>
          <w:sz w:val="27"/>
          <w:szCs w:val="27"/>
          <w:lang w:val="en-US"/>
        </w:rPr>
      </w:pPr>
    </w:p>
    <w:p w:rsidR="00C25818" w:rsidRDefault="00C25818" w:rsidP="00C25818">
      <w:pPr>
        <w:tabs>
          <w:tab w:val="left" w:pos="567"/>
          <w:tab w:val="left" w:pos="1134"/>
        </w:tabs>
        <w:ind w:firstLine="0"/>
        <w:contextualSpacing/>
        <w:jc w:val="center"/>
        <w:rPr>
          <w:b/>
          <w:sz w:val="27"/>
          <w:szCs w:val="27"/>
          <w:lang w:val="en-US"/>
        </w:rPr>
      </w:pPr>
    </w:p>
    <w:p w:rsidR="00C25818" w:rsidRDefault="00C25818" w:rsidP="00C25818">
      <w:pPr>
        <w:tabs>
          <w:tab w:val="left" w:pos="567"/>
          <w:tab w:val="left" w:pos="1134"/>
        </w:tabs>
        <w:ind w:firstLine="0"/>
        <w:contextualSpacing/>
        <w:jc w:val="center"/>
        <w:rPr>
          <w:b/>
          <w:sz w:val="27"/>
          <w:szCs w:val="27"/>
          <w:lang w:val="en-US"/>
        </w:rPr>
      </w:pPr>
    </w:p>
    <w:p w:rsidR="00C25818" w:rsidRDefault="00C25818" w:rsidP="00C25818">
      <w:pPr>
        <w:tabs>
          <w:tab w:val="left" w:pos="567"/>
          <w:tab w:val="left" w:pos="1134"/>
        </w:tabs>
        <w:ind w:firstLine="0"/>
        <w:contextualSpacing/>
        <w:jc w:val="center"/>
        <w:rPr>
          <w:b/>
          <w:sz w:val="27"/>
          <w:szCs w:val="27"/>
          <w:lang w:val="en-US"/>
        </w:rPr>
      </w:pPr>
    </w:p>
    <w:p w:rsidR="00C25818" w:rsidRPr="00C25818" w:rsidRDefault="00C25818" w:rsidP="00C25818">
      <w:pPr>
        <w:tabs>
          <w:tab w:val="left" w:pos="567"/>
          <w:tab w:val="left" w:pos="1134"/>
        </w:tabs>
        <w:ind w:firstLine="0"/>
        <w:contextualSpacing/>
        <w:jc w:val="center"/>
        <w:rPr>
          <w:b/>
          <w:sz w:val="27"/>
          <w:szCs w:val="27"/>
        </w:rPr>
      </w:pPr>
      <w:r w:rsidRPr="00C25818">
        <w:rPr>
          <w:b/>
          <w:sz w:val="27"/>
          <w:szCs w:val="27"/>
        </w:rPr>
        <w:lastRenderedPageBreak/>
        <w:t>C. ĐÁP ÁN VÀ HƯỚNG DẪN CHẤM</w:t>
      </w:r>
    </w:p>
    <w:p w:rsidR="00C25818" w:rsidRPr="00C25818" w:rsidRDefault="00C25818" w:rsidP="00C25818">
      <w:pPr>
        <w:ind w:firstLine="0"/>
        <w:contextualSpacing/>
        <w:rPr>
          <w:b/>
          <w:sz w:val="27"/>
          <w:szCs w:val="27"/>
          <w:u w:val="single"/>
        </w:rPr>
      </w:pPr>
      <w:r w:rsidRPr="00C25818">
        <w:rPr>
          <w:b/>
          <w:sz w:val="27"/>
          <w:szCs w:val="27"/>
          <w:u w:val="single"/>
        </w:rPr>
        <w:t>ĐỀ SỐ 01</w:t>
      </w:r>
    </w:p>
    <w:p w:rsidR="00C25818" w:rsidRPr="00C25818" w:rsidRDefault="00C25818" w:rsidP="00C25818">
      <w:pPr>
        <w:ind w:firstLine="0"/>
        <w:contextualSpacing/>
        <w:rPr>
          <w:b/>
          <w:sz w:val="27"/>
          <w:szCs w:val="27"/>
        </w:rPr>
      </w:pPr>
      <w:r w:rsidRPr="00C25818">
        <w:rPr>
          <w:b/>
          <w:sz w:val="27"/>
          <w:szCs w:val="27"/>
        </w:rPr>
        <w:t>A. PHẦN TRẮC NGHIỆM</w:t>
      </w:r>
    </w:p>
    <w:tbl>
      <w:tblPr>
        <w:tblStyle w:val="TableGrid"/>
        <w:tblW w:w="0" w:type="auto"/>
        <w:jc w:val="center"/>
        <w:tblLook w:val="04A0" w:firstRow="1" w:lastRow="0" w:firstColumn="1" w:lastColumn="0" w:noHBand="0" w:noVBand="1"/>
      </w:tblPr>
      <w:tblGrid>
        <w:gridCol w:w="1161"/>
        <w:gridCol w:w="1161"/>
        <w:gridCol w:w="1161"/>
        <w:gridCol w:w="1161"/>
        <w:gridCol w:w="1161"/>
        <w:gridCol w:w="1161"/>
        <w:gridCol w:w="1162"/>
        <w:gridCol w:w="1162"/>
      </w:tblGrid>
      <w:tr w:rsidR="00C25818" w:rsidRPr="00C25818" w:rsidTr="00747476">
        <w:trPr>
          <w:jc w:val="center"/>
        </w:trPr>
        <w:tc>
          <w:tcPr>
            <w:tcW w:w="1161" w:type="dxa"/>
          </w:tcPr>
          <w:p w:rsidR="00C25818" w:rsidRPr="00C25818" w:rsidRDefault="00C25818" w:rsidP="00747476">
            <w:pPr>
              <w:ind w:firstLine="0"/>
              <w:contextualSpacing/>
              <w:jc w:val="center"/>
              <w:rPr>
                <w:b/>
                <w:sz w:val="27"/>
                <w:szCs w:val="27"/>
              </w:rPr>
            </w:pPr>
            <w:r w:rsidRPr="00C25818">
              <w:rPr>
                <w:b/>
                <w:sz w:val="27"/>
                <w:szCs w:val="27"/>
              </w:rPr>
              <w:t>Câu</w:t>
            </w:r>
          </w:p>
        </w:tc>
        <w:tc>
          <w:tcPr>
            <w:tcW w:w="1161" w:type="dxa"/>
          </w:tcPr>
          <w:p w:rsidR="00C25818" w:rsidRPr="00C25818" w:rsidRDefault="00C25818" w:rsidP="00747476">
            <w:pPr>
              <w:ind w:firstLine="0"/>
              <w:contextualSpacing/>
              <w:jc w:val="center"/>
              <w:rPr>
                <w:b/>
                <w:sz w:val="27"/>
                <w:szCs w:val="27"/>
              </w:rPr>
            </w:pPr>
            <w:r w:rsidRPr="00C25818">
              <w:rPr>
                <w:b/>
                <w:sz w:val="27"/>
                <w:szCs w:val="27"/>
              </w:rPr>
              <w:t>Đáp án</w:t>
            </w:r>
          </w:p>
        </w:tc>
        <w:tc>
          <w:tcPr>
            <w:tcW w:w="1161" w:type="dxa"/>
          </w:tcPr>
          <w:p w:rsidR="00C25818" w:rsidRPr="00C25818" w:rsidRDefault="00C25818" w:rsidP="00747476">
            <w:pPr>
              <w:ind w:firstLine="0"/>
              <w:contextualSpacing/>
              <w:jc w:val="center"/>
              <w:rPr>
                <w:b/>
                <w:sz w:val="27"/>
                <w:szCs w:val="27"/>
              </w:rPr>
            </w:pPr>
            <w:r w:rsidRPr="00C25818">
              <w:rPr>
                <w:b/>
                <w:sz w:val="27"/>
                <w:szCs w:val="27"/>
              </w:rPr>
              <w:t>Câu</w:t>
            </w:r>
          </w:p>
        </w:tc>
        <w:tc>
          <w:tcPr>
            <w:tcW w:w="1161" w:type="dxa"/>
          </w:tcPr>
          <w:p w:rsidR="00C25818" w:rsidRPr="00C25818" w:rsidRDefault="00C25818" w:rsidP="00747476">
            <w:pPr>
              <w:ind w:firstLine="0"/>
              <w:contextualSpacing/>
              <w:jc w:val="center"/>
              <w:rPr>
                <w:b/>
                <w:sz w:val="27"/>
                <w:szCs w:val="27"/>
              </w:rPr>
            </w:pPr>
            <w:r w:rsidRPr="00C25818">
              <w:rPr>
                <w:b/>
                <w:sz w:val="27"/>
                <w:szCs w:val="27"/>
              </w:rPr>
              <w:t>Đáp án</w:t>
            </w:r>
          </w:p>
        </w:tc>
        <w:tc>
          <w:tcPr>
            <w:tcW w:w="1161" w:type="dxa"/>
          </w:tcPr>
          <w:p w:rsidR="00C25818" w:rsidRPr="00C25818" w:rsidRDefault="00C25818" w:rsidP="00747476">
            <w:pPr>
              <w:ind w:firstLine="0"/>
              <w:contextualSpacing/>
              <w:jc w:val="center"/>
              <w:rPr>
                <w:b/>
                <w:sz w:val="27"/>
                <w:szCs w:val="27"/>
              </w:rPr>
            </w:pPr>
            <w:r w:rsidRPr="00C25818">
              <w:rPr>
                <w:b/>
                <w:sz w:val="27"/>
                <w:szCs w:val="27"/>
              </w:rPr>
              <w:t>Câu</w:t>
            </w:r>
          </w:p>
        </w:tc>
        <w:tc>
          <w:tcPr>
            <w:tcW w:w="1161" w:type="dxa"/>
          </w:tcPr>
          <w:p w:rsidR="00C25818" w:rsidRPr="00C25818" w:rsidRDefault="00C25818" w:rsidP="00747476">
            <w:pPr>
              <w:ind w:firstLine="0"/>
              <w:contextualSpacing/>
              <w:jc w:val="center"/>
              <w:rPr>
                <w:b/>
                <w:sz w:val="27"/>
                <w:szCs w:val="27"/>
              </w:rPr>
            </w:pPr>
            <w:r w:rsidRPr="00C25818">
              <w:rPr>
                <w:b/>
                <w:sz w:val="27"/>
                <w:szCs w:val="27"/>
              </w:rPr>
              <w:t>Đáp án</w:t>
            </w:r>
          </w:p>
        </w:tc>
        <w:tc>
          <w:tcPr>
            <w:tcW w:w="1162" w:type="dxa"/>
          </w:tcPr>
          <w:p w:rsidR="00C25818" w:rsidRPr="00C25818" w:rsidRDefault="00C25818" w:rsidP="00747476">
            <w:pPr>
              <w:ind w:firstLine="0"/>
              <w:contextualSpacing/>
              <w:jc w:val="center"/>
              <w:rPr>
                <w:b/>
                <w:sz w:val="27"/>
                <w:szCs w:val="27"/>
              </w:rPr>
            </w:pPr>
            <w:r w:rsidRPr="00C25818">
              <w:rPr>
                <w:b/>
                <w:sz w:val="27"/>
                <w:szCs w:val="27"/>
              </w:rPr>
              <w:t>Câu</w:t>
            </w:r>
          </w:p>
        </w:tc>
        <w:tc>
          <w:tcPr>
            <w:tcW w:w="1162" w:type="dxa"/>
          </w:tcPr>
          <w:p w:rsidR="00C25818" w:rsidRPr="00C25818" w:rsidRDefault="00C25818" w:rsidP="00747476">
            <w:pPr>
              <w:ind w:firstLine="0"/>
              <w:contextualSpacing/>
              <w:jc w:val="center"/>
              <w:rPr>
                <w:b/>
                <w:sz w:val="27"/>
                <w:szCs w:val="27"/>
              </w:rPr>
            </w:pPr>
            <w:r w:rsidRPr="00C25818">
              <w:rPr>
                <w:b/>
                <w:sz w:val="27"/>
                <w:szCs w:val="27"/>
              </w:rPr>
              <w:t>Đáp án</w:t>
            </w:r>
          </w:p>
        </w:tc>
      </w:tr>
      <w:tr w:rsidR="00C25818" w:rsidRPr="00C25818" w:rsidTr="00747476">
        <w:trPr>
          <w:jc w:val="center"/>
        </w:trPr>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1</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A</w:t>
            </w:r>
          </w:p>
        </w:tc>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8</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A</w:t>
            </w:r>
          </w:p>
        </w:tc>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15</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A</w:t>
            </w:r>
          </w:p>
        </w:tc>
        <w:tc>
          <w:tcPr>
            <w:tcW w:w="1162" w:type="dxa"/>
            <w:vAlign w:val="bottom"/>
          </w:tcPr>
          <w:p w:rsidR="00C25818" w:rsidRPr="00C25818" w:rsidRDefault="00C25818" w:rsidP="00747476">
            <w:pPr>
              <w:ind w:firstLine="0"/>
              <w:contextualSpacing/>
              <w:jc w:val="center"/>
              <w:rPr>
                <w:b/>
                <w:sz w:val="27"/>
                <w:szCs w:val="27"/>
              </w:rPr>
            </w:pPr>
            <w:r w:rsidRPr="00C25818">
              <w:rPr>
                <w:b/>
                <w:sz w:val="27"/>
                <w:szCs w:val="27"/>
              </w:rPr>
              <w:t>22</w:t>
            </w:r>
          </w:p>
        </w:tc>
        <w:tc>
          <w:tcPr>
            <w:tcW w:w="1162" w:type="dxa"/>
            <w:vAlign w:val="bottom"/>
          </w:tcPr>
          <w:p w:rsidR="00C25818" w:rsidRPr="00C25818" w:rsidRDefault="00C25818" w:rsidP="00747476">
            <w:pPr>
              <w:ind w:firstLine="0"/>
              <w:contextualSpacing/>
              <w:jc w:val="center"/>
              <w:rPr>
                <w:sz w:val="27"/>
                <w:szCs w:val="27"/>
              </w:rPr>
            </w:pPr>
            <w:r w:rsidRPr="00C25818">
              <w:rPr>
                <w:sz w:val="27"/>
                <w:szCs w:val="27"/>
              </w:rPr>
              <w:t>D</w:t>
            </w:r>
          </w:p>
        </w:tc>
      </w:tr>
      <w:tr w:rsidR="00C25818" w:rsidRPr="00C25818" w:rsidTr="00747476">
        <w:trPr>
          <w:jc w:val="center"/>
        </w:trPr>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2</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A</w:t>
            </w:r>
          </w:p>
        </w:tc>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9</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A</w:t>
            </w:r>
          </w:p>
        </w:tc>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16</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A</w:t>
            </w:r>
          </w:p>
        </w:tc>
        <w:tc>
          <w:tcPr>
            <w:tcW w:w="1162" w:type="dxa"/>
            <w:vAlign w:val="bottom"/>
          </w:tcPr>
          <w:p w:rsidR="00C25818" w:rsidRPr="00C25818" w:rsidRDefault="00C25818" w:rsidP="00747476">
            <w:pPr>
              <w:ind w:firstLine="0"/>
              <w:contextualSpacing/>
              <w:jc w:val="center"/>
              <w:rPr>
                <w:b/>
                <w:sz w:val="27"/>
                <w:szCs w:val="27"/>
              </w:rPr>
            </w:pPr>
            <w:r w:rsidRPr="00C25818">
              <w:rPr>
                <w:b/>
                <w:sz w:val="27"/>
                <w:szCs w:val="27"/>
              </w:rPr>
              <w:t>23</w:t>
            </w:r>
          </w:p>
        </w:tc>
        <w:tc>
          <w:tcPr>
            <w:tcW w:w="1162" w:type="dxa"/>
            <w:vAlign w:val="bottom"/>
          </w:tcPr>
          <w:p w:rsidR="00C25818" w:rsidRPr="00C25818" w:rsidRDefault="00C25818" w:rsidP="00747476">
            <w:pPr>
              <w:ind w:firstLine="0"/>
              <w:contextualSpacing/>
              <w:jc w:val="center"/>
              <w:rPr>
                <w:sz w:val="27"/>
                <w:szCs w:val="27"/>
              </w:rPr>
            </w:pPr>
            <w:r w:rsidRPr="00C25818">
              <w:rPr>
                <w:sz w:val="27"/>
                <w:szCs w:val="27"/>
              </w:rPr>
              <w:t>C</w:t>
            </w:r>
          </w:p>
        </w:tc>
      </w:tr>
      <w:tr w:rsidR="00C25818" w:rsidRPr="00C25818" w:rsidTr="00747476">
        <w:trPr>
          <w:jc w:val="center"/>
        </w:trPr>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3</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A</w:t>
            </w:r>
          </w:p>
        </w:tc>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10</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B</w:t>
            </w:r>
          </w:p>
        </w:tc>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17</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A</w:t>
            </w:r>
          </w:p>
        </w:tc>
        <w:tc>
          <w:tcPr>
            <w:tcW w:w="1162" w:type="dxa"/>
            <w:vAlign w:val="bottom"/>
          </w:tcPr>
          <w:p w:rsidR="00C25818" w:rsidRPr="00C25818" w:rsidRDefault="00C25818" w:rsidP="00747476">
            <w:pPr>
              <w:ind w:firstLine="0"/>
              <w:contextualSpacing/>
              <w:jc w:val="center"/>
              <w:rPr>
                <w:b/>
                <w:sz w:val="27"/>
                <w:szCs w:val="27"/>
              </w:rPr>
            </w:pPr>
            <w:r w:rsidRPr="00C25818">
              <w:rPr>
                <w:b/>
                <w:sz w:val="27"/>
                <w:szCs w:val="27"/>
              </w:rPr>
              <w:t>24</w:t>
            </w:r>
          </w:p>
        </w:tc>
        <w:tc>
          <w:tcPr>
            <w:tcW w:w="1162" w:type="dxa"/>
            <w:vAlign w:val="bottom"/>
          </w:tcPr>
          <w:p w:rsidR="00C25818" w:rsidRPr="00C25818" w:rsidRDefault="00C25818" w:rsidP="00747476">
            <w:pPr>
              <w:ind w:firstLine="0"/>
              <w:contextualSpacing/>
              <w:jc w:val="center"/>
              <w:rPr>
                <w:sz w:val="27"/>
                <w:szCs w:val="27"/>
              </w:rPr>
            </w:pPr>
            <w:r w:rsidRPr="00C25818">
              <w:rPr>
                <w:sz w:val="27"/>
                <w:szCs w:val="27"/>
              </w:rPr>
              <w:t>B</w:t>
            </w:r>
          </w:p>
        </w:tc>
      </w:tr>
      <w:tr w:rsidR="00C25818" w:rsidRPr="00C25818" w:rsidTr="00747476">
        <w:trPr>
          <w:jc w:val="center"/>
        </w:trPr>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4</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B</w:t>
            </w:r>
          </w:p>
        </w:tc>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11</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C</w:t>
            </w:r>
          </w:p>
        </w:tc>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18</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D</w:t>
            </w:r>
          </w:p>
        </w:tc>
        <w:tc>
          <w:tcPr>
            <w:tcW w:w="1162" w:type="dxa"/>
            <w:vAlign w:val="bottom"/>
          </w:tcPr>
          <w:p w:rsidR="00C25818" w:rsidRPr="00C25818" w:rsidRDefault="00C25818" w:rsidP="00747476">
            <w:pPr>
              <w:ind w:firstLine="0"/>
              <w:contextualSpacing/>
              <w:jc w:val="center"/>
              <w:rPr>
                <w:b/>
                <w:sz w:val="27"/>
                <w:szCs w:val="27"/>
              </w:rPr>
            </w:pPr>
            <w:r w:rsidRPr="00C25818">
              <w:rPr>
                <w:b/>
                <w:sz w:val="27"/>
                <w:szCs w:val="27"/>
              </w:rPr>
              <w:t>25</w:t>
            </w:r>
          </w:p>
        </w:tc>
        <w:tc>
          <w:tcPr>
            <w:tcW w:w="1162" w:type="dxa"/>
            <w:vAlign w:val="bottom"/>
          </w:tcPr>
          <w:p w:rsidR="00C25818" w:rsidRPr="00C25818" w:rsidRDefault="00C25818" w:rsidP="00747476">
            <w:pPr>
              <w:ind w:firstLine="0"/>
              <w:contextualSpacing/>
              <w:jc w:val="center"/>
              <w:rPr>
                <w:sz w:val="27"/>
                <w:szCs w:val="27"/>
              </w:rPr>
            </w:pPr>
            <w:r w:rsidRPr="00C25818">
              <w:rPr>
                <w:sz w:val="27"/>
                <w:szCs w:val="27"/>
              </w:rPr>
              <w:t>A</w:t>
            </w:r>
          </w:p>
        </w:tc>
      </w:tr>
      <w:tr w:rsidR="00C25818" w:rsidRPr="00C25818" w:rsidTr="00747476">
        <w:trPr>
          <w:jc w:val="center"/>
        </w:trPr>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5</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D</w:t>
            </w:r>
          </w:p>
        </w:tc>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12</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B</w:t>
            </w:r>
          </w:p>
        </w:tc>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19</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D</w:t>
            </w:r>
          </w:p>
        </w:tc>
        <w:tc>
          <w:tcPr>
            <w:tcW w:w="1162" w:type="dxa"/>
            <w:vAlign w:val="bottom"/>
          </w:tcPr>
          <w:p w:rsidR="00C25818" w:rsidRPr="00C25818" w:rsidRDefault="00C25818" w:rsidP="00747476">
            <w:pPr>
              <w:ind w:firstLine="0"/>
              <w:contextualSpacing/>
              <w:jc w:val="center"/>
              <w:rPr>
                <w:b/>
                <w:sz w:val="27"/>
                <w:szCs w:val="27"/>
              </w:rPr>
            </w:pPr>
            <w:r w:rsidRPr="00C25818">
              <w:rPr>
                <w:b/>
                <w:sz w:val="27"/>
                <w:szCs w:val="27"/>
              </w:rPr>
              <w:t>26</w:t>
            </w:r>
          </w:p>
        </w:tc>
        <w:tc>
          <w:tcPr>
            <w:tcW w:w="1162" w:type="dxa"/>
            <w:vAlign w:val="bottom"/>
          </w:tcPr>
          <w:p w:rsidR="00C25818" w:rsidRPr="00C25818" w:rsidRDefault="00C25818" w:rsidP="00747476">
            <w:pPr>
              <w:ind w:firstLine="0"/>
              <w:contextualSpacing/>
              <w:jc w:val="center"/>
              <w:rPr>
                <w:sz w:val="27"/>
                <w:szCs w:val="27"/>
              </w:rPr>
            </w:pPr>
            <w:r w:rsidRPr="00C25818">
              <w:rPr>
                <w:sz w:val="27"/>
                <w:szCs w:val="27"/>
              </w:rPr>
              <w:t>A</w:t>
            </w:r>
          </w:p>
        </w:tc>
      </w:tr>
      <w:tr w:rsidR="00C25818" w:rsidRPr="00C25818" w:rsidTr="00747476">
        <w:trPr>
          <w:jc w:val="center"/>
        </w:trPr>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6</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D</w:t>
            </w:r>
          </w:p>
        </w:tc>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13</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C</w:t>
            </w:r>
          </w:p>
        </w:tc>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20</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A</w:t>
            </w:r>
          </w:p>
        </w:tc>
        <w:tc>
          <w:tcPr>
            <w:tcW w:w="1162" w:type="dxa"/>
            <w:vAlign w:val="bottom"/>
          </w:tcPr>
          <w:p w:rsidR="00C25818" w:rsidRPr="00C25818" w:rsidRDefault="00C25818" w:rsidP="00747476">
            <w:pPr>
              <w:ind w:firstLine="0"/>
              <w:contextualSpacing/>
              <w:jc w:val="center"/>
              <w:rPr>
                <w:b/>
                <w:sz w:val="27"/>
                <w:szCs w:val="27"/>
              </w:rPr>
            </w:pPr>
            <w:r w:rsidRPr="00C25818">
              <w:rPr>
                <w:b/>
                <w:sz w:val="27"/>
                <w:szCs w:val="27"/>
              </w:rPr>
              <w:t>27</w:t>
            </w:r>
          </w:p>
        </w:tc>
        <w:tc>
          <w:tcPr>
            <w:tcW w:w="1162" w:type="dxa"/>
            <w:vAlign w:val="bottom"/>
          </w:tcPr>
          <w:p w:rsidR="00C25818" w:rsidRPr="00C25818" w:rsidRDefault="00C25818" w:rsidP="00747476">
            <w:pPr>
              <w:ind w:firstLine="0"/>
              <w:contextualSpacing/>
              <w:jc w:val="center"/>
              <w:rPr>
                <w:sz w:val="27"/>
                <w:szCs w:val="27"/>
              </w:rPr>
            </w:pPr>
            <w:r w:rsidRPr="00C25818">
              <w:rPr>
                <w:sz w:val="27"/>
                <w:szCs w:val="27"/>
              </w:rPr>
              <w:t>A</w:t>
            </w:r>
          </w:p>
        </w:tc>
      </w:tr>
      <w:tr w:rsidR="00C25818" w:rsidRPr="00C25818" w:rsidTr="00747476">
        <w:trPr>
          <w:jc w:val="center"/>
        </w:trPr>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7</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D</w:t>
            </w:r>
          </w:p>
        </w:tc>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14</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A</w:t>
            </w:r>
          </w:p>
        </w:tc>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21</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D</w:t>
            </w:r>
          </w:p>
        </w:tc>
        <w:tc>
          <w:tcPr>
            <w:tcW w:w="1162" w:type="dxa"/>
            <w:vAlign w:val="bottom"/>
          </w:tcPr>
          <w:p w:rsidR="00C25818" w:rsidRPr="00C25818" w:rsidRDefault="00C25818" w:rsidP="00747476">
            <w:pPr>
              <w:ind w:firstLine="0"/>
              <w:contextualSpacing/>
              <w:jc w:val="center"/>
              <w:rPr>
                <w:b/>
                <w:sz w:val="27"/>
                <w:szCs w:val="27"/>
              </w:rPr>
            </w:pPr>
            <w:r w:rsidRPr="00C25818">
              <w:rPr>
                <w:b/>
                <w:sz w:val="27"/>
                <w:szCs w:val="27"/>
              </w:rPr>
              <w:t>28</w:t>
            </w:r>
          </w:p>
        </w:tc>
        <w:tc>
          <w:tcPr>
            <w:tcW w:w="1162" w:type="dxa"/>
            <w:vAlign w:val="bottom"/>
          </w:tcPr>
          <w:p w:rsidR="00C25818" w:rsidRPr="00C25818" w:rsidRDefault="00C25818" w:rsidP="00747476">
            <w:pPr>
              <w:ind w:firstLine="0"/>
              <w:contextualSpacing/>
              <w:jc w:val="center"/>
              <w:rPr>
                <w:sz w:val="27"/>
                <w:szCs w:val="27"/>
              </w:rPr>
            </w:pPr>
            <w:r w:rsidRPr="00C25818">
              <w:rPr>
                <w:sz w:val="27"/>
                <w:szCs w:val="27"/>
              </w:rPr>
              <w:t>C</w:t>
            </w:r>
          </w:p>
        </w:tc>
      </w:tr>
    </w:tbl>
    <w:p w:rsidR="00C25818" w:rsidRPr="00C25818" w:rsidRDefault="00C25818" w:rsidP="00C25818">
      <w:pPr>
        <w:ind w:firstLine="0"/>
        <w:contextualSpacing/>
        <w:rPr>
          <w:b/>
          <w:sz w:val="27"/>
          <w:szCs w:val="27"/>
        </w:rPr>
      </w:pPr>
      <w:r w:rsidRPr="00C25818">
        <w:rPr>
          <w:b/>
          <w:sz w:val="27"/>
          <w:szCs w:val="27"/>
        </w:rPr>
        <w:t>B. PHẦN TỰ LUẬN</w:t>
      </w:r>
    </w:p>
    <w:tbl>
      <w:tblPr>
        <w:tblStyle w:val="TableGrid"/>
        <w:tblW w:w="9425" w:type="dxa"/>
        <w:jc w:val="center"/>
        <w:tblLook w:val="04A0" w:firstRow="1" w:lastRow="0" w:firstColumn="1" w:lastColumn="0" w:noHBand="0" w:noVBand="1"/>
      </w:tblPr>
      <w:tblGrid>
        <w:gridCol w:w="804"/>
        <w:gridCol w:w="7683"/>
        <w:gridCol w:w="938"/>
      </w:tblGrid>
      <w:tr w:rsidR="00C25818" w:rsidRPr="00C25818" w:rsidTr="00747476">
        <w:trPr>
          <w:jc w:val="center"/>
        </w:trPr>
        <w:tc>
          <w:tcPr>
            <w:tcW w:w="804" w:type="dxa"/>
          </w:tcPr>
          <w:p w:rsidR="00C25818" w:rsidRPr="00C25818" w:rsidRDefault="00C25818" w:rsidP="00747476">
            <w:pPr>
              <w:ind w:firstLine="0"/>
              <w:contextualSpacing/>
              <w:jc w:val="center"/>
              <w:rPr>
                <w:b/>
                <w:sz w:val="27"/>
                <w:szCs w:val="27"/>
              </w:rPr>
            </w:pPr>
            <w:r w:rsidRPr="00C25818">
              <w:rPr>
                <w:b/>
                <w:sz w:val="27"/>
                <w:szCs w:val="27"/>
              </w:rPr>
              <w:t>Câu</w:t>
            </w:r>
          </w:p>
        </w:tc>
        <w:tc>
          <w:tcPr>
            <w:tcW w:w="7683" w:type="dxa"/>
          </w:tcPr>
          <w:p w:rsidR="00C25818" w:rsidRPr="00C25818" w:rsidRDefault="00C25818" w:rsidP="00747476">
            <w:pPr>
              <w:ind w:firstLine="0"/>
              <w:contextualSpacing/>
              <w:jc w:val="center"/>
              <w:rPr>
                <w:b/>
                <w:sz w:val="27"/>
                <w:szCs w:val="27"/>
              </w:rPr>
            </w:pPr>
            <w:r w:rsidRPr="00C25818">
              <w:rPr>
                <w:b/>
                <w:sz w:val="27"/>
                <w:szCs w:val="27"/>
              </w:rPr>
              <w:t>Đáp án</w:t>
            </w:r>
          </w:p>
        </w:tc>
        <w:tc>
          <w:tcPr>
            <w:tcW w:w="938" w:type="dxa"/>
          </w:tcPr>
          <w:p w:rsidR="00C25818" w:rsidRPr="00C25818" w:rsidRDefault="00C25818" w:rsidP="00747476">
            <w:pPr>
              <w:ind w:firstLine="0"/>
              <w:contextualSpacing/>
              <w:jc w:val="center"/>
              <w:rPr>
                <w:b/>
                <w:sz w:val="27"/>
                <w:szCs w:val="27"/>
              </w:rPr>
            </w:pPr>
            <w:r w:rsidRPr="00C25818">
              <w:rPr>
                <w:b/>
                <w:sz w:val="27"/>
                <w:szCs w:val="27"/>
              </w:rPr>
              <w:t>Điểm</w:t>
            </w:r>
          </w:p>
        </w:tc>
      </w:tr>
      <w:tr w:rsidR="00C25818" w:rsidRPr="00C25818" w:rsidTr="00747476">
        <w:trPr>
          <w:jc w:val="center"/>
        </w:trPr>
        <w:tc>
          <w:tcPr>
            <w:tcW w:w="804" w:type="dxa"/>
            <w:vAlign w:val="center"/>
          </w:tcPr>
          <w:p w:rsidR="00C25818" w:rsidRPr="00C25818" w:rsidRDefault="00C25818" w:rsidP="00747476">
            <w:pPr>
              <w:ind w:firstLine="0"/>
              <w:contextualSpacing/>
              <w:jc w:val="center"/>
              <w:rPr>
                <w:b/>
                <w:sz w:val="27"/>
                <w:szCs w:val="27"/>
              </w:rPr>
            </w:pPr>
            <w:r w:rsidRPr="00C25818">
              <w:rPr>
                <w:b/>
                <w:sz w:val="27"/>
                <w:szCs w:val="27"/>
              </w:rPr>
              <w:t>1</w:t>
            </w:r>
          </w:p>
        </w:tc>
        <w:tc>
          <w:tcPr>
            <w:tcW w:w="7683" w:type="dxa"/>
          </w:tcPr>
          <w:p w:rsidR="00C25818" w:rsidRPr="00C25818" w:rsidRDefault="00C25818" w:rsidP="00747476">
            <w:pPr>
              <w:tabs>
                <w:tab w:val="left" w:pos="2196"/>
              </w:tabs>
              <w:ind w:firstLine="0"/>
              <w:contextualSpacing/>
              <w:rPr>
                <w:b/>
                <w:sz w:val="27"/>
                <w:szCs w:val="27"/>
              </w:rPr>
            </w:pPr>
            <w:r w:rsidRPr="00C25818">
              <w:rPr>
                <w:b/>
                <w:sz w:val="27"/>
                <w:szCs w:val="27"/>
              </w:rPr>
              <w:t xml:space="preserve">Trình bày tình hình sản xuất thủy sản ở nước ta. </w:t>
            </w:r>
          </w:p>
          <w:p w:rsidR="00C25818" w:rsidRPr="00C25818" w:rsidRDefault="00C25818" w:rsidP="00747476">
            <w:pPr>
              <w:tabs>
                <w:tab w:val="left" w:pos="2196"/>
              </w:tabs>
              <w:ind w:firstLine="0"/>
              <w:contextualSpacing/>
              <w:rPr>
                <w:sz w:val="27"/>
                <w:szCs w:val="27"/>
              </w:rPr>
            </w:pPr>
            <w:r w:rsidRPr="00C25818">
              <w:rPr>
                <w:sz w:val="27"/>
                <w:szCs w:val="27"/>
              </w:rPr>
              <w:t xml:space="preserve"> - Ngành thủy sản phát triển nhanh (đột biến)…(d/c). </w:t>
            </w:r>
          </w:p>
          <w:p w:rsidR="00C25818" w:rsidRPr="00C25818" w:rsidRDefault="00C25818" w:rsidP="00747476">
            <w:pPr>
              <w:tabs>
                <w:tab w:val="left" w:pos="2196"/>
              </w:tabs>
              <w:ind w:firstLine="0"/>
              <w:contextualSpacing/>
              <w:rPr>
                <w:sz w:val="27"/>
                <w:szCs w:val="27"/>
              </w:rPr>
            </w:pPr>
            <w:r w:rsidRPr="00C25818">
              <w:rPr>
                <w:sz w:val="27"/>
                <w:szCs w:val="27"/>
              </w:rPr>
              <w:t xml:space="preserve"> - Bình quân sản lượng thủy sản theo đầu người lớn và ngày càng tăng (d/c)</w:t>
            </w:r>
          </w:p>
          <w:p w:rsidR="00C25818" w:rsidRPr="00C25818" w:rsidRDefault="00C25818" w:rsidP="00747476">
            <w:pPr>
              <w:tabs>
                <w:tab w:val="left" w:pos="2196"/>
              </w:tabs>
              <w:ind w:firstLine="0"/>
              <w:contextualSpacing/>
              <w:rPr>
                <w:sz w:val="27"/>
                <w:szCs w:val="27"/>
              </w:rPr>
            </w:pPr>
            <w:r w:rsidRPr="00C25818">
              <w:rPr>
                <w:sz w:val="27"/>
                <w:szCs w:val="27"/>
              </w:rPr>
              <w:t xml:space="preserve"> - Hoạt động khai thác: </w:t>
            </w:r>
          </w:p>
          <w:p w:rsidR="00C25818" w:rsidRPr="00C25818" w:rsidRDefault="00C25818" w:rsidP="00747476">
            <w:pPr>
              <w:tabs>
                <w:tab w:val="left" w:pos="2196"/>
              </w:tabs>
              <w:ind w:firstLine="0"/>
              <w:contextualSpacing/>
              <w:rPr>
                <w:sz w:val="27"/>
                <w:szCs w:val="27"/>
              </w:rPr>
            </w:pPr>
            <w:r w:rsidRPr="00C25818">
              <w:rPr>
                <w:sz w:val="27"/>
                <w:szCs w:val="27"/>
              </w:rPr>
              <w:t xml:space="preserve"> + Sản lượng tăng nhanh (d/c)…</w:t>
            </w:r>
          </w:p>
          <w:p w:rsidR="00C25818" w:rsidRPr="00C25818" w:rsidRDefault="00C25818" w:rsidP="00747476">
            <w:pPr>
              <w:tabs>
                <w:tab w:val="left" w:pos="2196"/>
              </w:tabs>
              <w:ind w:firstLine="0"/>
              <w:contextualSpacing/>
              <w:rPr>
                <w:sz w:val="27"/>
                <w:szCs w:val="27"/>
              </w:rPr>
            </w:pPr>
            <w:r w:rsidRPr="00C25818">
              <w:rPr>
                <w:sz w:val="27"/>
                <w:szCs w:val="27"/>
              </w:rPr>
              <w:t xml:space="preserve"> + Phân bố: …</w:t>
            </w:r>
          </w:p>
          <w:p w:rsidR="00C25818" w:rsidRPr="00C25818" w:rsidRDefault="00C25818" w:rsidP="00747476">
            <w:pPr>
              <w:tabs>
                <w:tab w:val="left" w:pos="2196"/>
              </w:tabs>
              <w:ind w:firstLine="0"/>
              <w:contextualSpacing/>
              <w:rPr>
                <w:sz w:val="27"/>
                <w:szCs w:val="27"/>
              </w:rPr>
            </w:pPr>
            <w:r w:rsidRPr="00C25818">
              <w:rPr>
                <w:sz w:val="27"/>
                <w:szCs w:val="27"/>
              </w:rPr>
              <w:t xml:space="preserve"> - Hoạt động nuôi trồng;</w:t>
            </w:r>
          </w:p>
          <w:p w:rsidR="00C25818" w:rsidRPr="00C25818" w:rsidRDefault="00C25818" w:rsidP="00747476">
            <w:pPr>
              <w:tabs>
                <w:tab w:val="left" w:pos="2196"/>
              </w:tabs>
              <w:ind w:firstLine="0"/>
              <w:contextualSpacing/>
              <w:rPr>
                <w:sz w:val="27"/>
                <w:szCs w:val="27"/>
              </w:rPr>
            </w:pPr>
            <w:r w:rsidRPr="00C25818">
              <w:rPr>
                <w:sz w:val="27"/>
                <w:szCs w:val="27"/>
              </w:rPr>
              <w:t xml:space="preserve"> + Sản lượng tăng nhanh hơn khai thác (d/c)</w:t>
            </w:r>
          </w:p>
          <w:p w:rsidR="00C25818" w:rsidRPr="00C25818" w:rsidRDefault="00C25818" w:rsidP="00747476">
            <w:pPr>
              <w:tabs>
                <w:tab w:val="left" w:pos="2196"/>
              </w:tabs>
              <w:ind w:firstLine="0"/>
              <w:contextualSpacing/>
              <w:rPr>
                <w:sz w:val="27"/>
                <w:szCs w:val="27"/>
              </w:rPr>
            </w:pPr>
            <w:r w:rsidRPr="00C25818">
              <w:rPr>
                <w:sz w:val="27"/>
                <w:szCs w:val="27"/>
              </w:rPr>
              <w:t xml:space="preserve"> + Phân bố: …</w:t>
            </w:r>
          </w:p>
        </w:tc>
        <w:tc>
          <w:tcPr>
            <w:tcW w:w="938" w:type="dxa"/>
          </w:tcPr>
          <w:p w:rsidR="00C25818" w:rsidRPr="00C25818" w:rsidRDefault="00C25818" w:rsidP="00747476">
            <w:pPr>
              <w:ind w:firstLine="0"/>
              <w:contextualSpacing/>
              <w:jc w:val="center"/>
              <w:rPr>
                <w:sz w:val="27"/>
                <w:szCs w:val="27"/>
              </w:rPr>
            </w:pPr>
            <w:r w:rsidRPr="00C25818">
              <w:rPr>
                <w:b/>
                <w:sz w:val="27"/>
                <w:szCs w:val="27"/>
              </w:rPr>
              <w:t>1, 5</w:t>
            </w:r>
          </w:p>
          <w:p w:rsidR="00C25818" w:rsidRPr="00C25818" w:rsidRDefault="00C25818" w:rsidP="00747476">
            <w:pPr>
              <w:ind w:firstLine="0"/>
              <w:contextualSpacing/>
              <w:jc w:val="center"/>
              <w:rPr>
                <w:sz w:val="27"/>
                <w:szCs w:val="27"/>
              </w:rPr>
            </w:pPr>
            <w:r w:rsidRPr="00C25818">
              <w:rPr>
                <w:sz w:val="27"/>
                <w:szCs w:val="27"/>
              </w:rPr>
              <w:t>0, 25</w:t>
            </w:r>
          </w:p>
          <w:p w:rsidR="00C25818" w:rsidRPr="00C25818" w:rsidRDefault="00C25818" w:rsidP="00747476">
            <w:pPr>
              <w:ind w:firstLine="0"/>
              <w:contextualSpacing/>
              <w:jc w:val="center"/>
              <w:rPr>
                <w:sz w:val="27"/>
                <w:szCs w:val="27"/>
              </w:rPr>
            </w:pPr>
            <w:r w:rsidRPr="00C25818">
              <w:rPr>
                <w:sz w:val="27"/>
                <w:szCs w:val="27"/>
              </w:rPr>
              <w:t>0, 25</w:t>
            </w:r>
          </w:p>
          <w:p w:rsidR="00C25818" w:rsidRPr="00C25818" w:rsidRDefault="00C25818" w:rsidP="00747476">
            <w:pPr>
              <w:ind w:firstLine="0"/>
              <w:contextualSpacing/>
              <w:jc w:val="center"/>
              <w:rPr>
                <w:sz w:val="27"/>
                <w:szCs w:val="27"/>
              </w:rPr>
            </w:pPr>
          </w:p>
          <w:p w:rsidR="00C25818" w:rsidRPr="00C25818" w:rsidRDefault="00C25818" w:rsidP="00747476">
            <w:pPr>
              <w:ind w:firstLine="0"/>
              <w:contextualSpacing/>
              <w:jc w:val="center"/>
              <w:rPr>
                <w:sz w:val="27"/>
                <w:szCs w:val="27"/>
              </w:rPr>
            </w:pPr>
          </w:p>
          <w:p w:rsidR="00C25818" w:rsidRPr="00C25818" w:rsidRDefault="00C25818" w:rsidP="00747476">
            <w:pPr>
              <w:ind w:firstLine="0"/>
              <w:contextualSpacing/>
              <w:jc w:val="center"/>
              <w:rPr>
                <w:sz w:val="27"/>
                <w:szCs w:val="27"/>
              </w:rPr>
            </w:pPr>
            <w:r w:rsidRPr="00C25818">
              <w:rPr>
                <w:sz w:val="27"/>
                <w:szCs w:val="27"/>
              </w:rPr>
              <w:t>0, 25</w:t>
            </w:r>
          </w:p>
          <w:p w:rsidR="00C25818" w:rsidRPr="00C25818" w:rsidRDefault="00C25818" w:rsidP="00747476">
            <w:pPr>
              <w:ind w:firstLine="0"/>
              <w:contextualSpacing/>
              <w:jc w:val="center"/>
              <w:rPr>
                <w:sz w:val="27"/>
                <w:szCs w:val="27"/>
              </w:rPr>
            </w:pPr>
            <w:r w:rsidRPr="00C25818">
              <w:rPr>
                <w:sz w:val="27"/>
                <w:szCs w:val="27"/>
              </w:rPr>
              <w:t>0, 25</w:t>
            </w:r>
          </w:p>
          <w:p w:rsidR="00C25818" w:rsidRPr="00C25818" w:rsidRDefault="00C25818" w:rsidP="00747476">
            <w:pPr>
              <w:ind w:firstLine="0"/>
              <w:contextualSpacing/>
              <w:jc w:val="center"/>
              <w:rPr>
                <w:sz w:val="27"/>
                <w:szCs w:val="27"/>
              </w:rPr>
            </w:pPr>
          </w:p>
          <w:p w:rsidR="00C25818" w:rsidRPr="00C25818" w:rsidRDefault="00C25818" w:rsidP="00747476">
            <w:pPr>
              <w:ind w:firstLine="0"/>
              <w:contextualSpacing/>
              <w:jc w:val="center"/>
              <w:rPr>
                <w:sz w:val="27"/>
                <w:szCs w:val="27"/>
              </w:rPr>
            </w:pPr>
            <w:r w:rsidRPr="00C25818">
              <w:rPr>
                <w:sz w:val="27"/>
                <w:szCs w:val="27"/>
              </w:rPr>
              <w:t>0, 25</w:t>
            </w:r>
          </w:p>
          <w:p w:rsidR="00C25818" w:rsidRPr="00C25818" w:rsidRDefault="00C25818" w:rsidP="00747476">
            <w:pPr>
              <w:ind w:firstLine="0"/>
              <w:contextualSpacing/>
              <w:jc w:val="center"/>
              <w:rPr>
                <w:sz w:val="27"/>
                <w:szCs w:val="27"/>
              </w:rPr>
            </w:pPr>
            <w:r w:rsidRPr="00C25818">
              <w:rPr>
                <w:sz w:val="27"/>
                <w:szCs w:val="27"/>
              </w:rPr>
              <w:t>0, 25</w:t>
            </w:r>
          </w:p>
        </w:tc>
      </w:tr>
      <w:tr w:rsidR="00C25818" w:rsidRPr="00C25818" w:rsidTr="00747476">
        <w:trPr>
          <w:trHeight w:val="60"/>
          <w:jc w:val="center"/>
        </w:trPr>
        <w:tc>
          <w:tcPr>
            <w:tcW w:w="804" w:type="dxa"/>
            <w:vAlign w:val="center"/>
          </w:tcPr>
          <w:p w:rsidR="00C25818" w:rsidRPr="00C25818" w:rsidRDefault="00C25818" w:rsidP="00747476">
            <w:pPr>
              <w:ind w:firstLine="0"/>
              <w:contextualSpacing/>
              <w:jc w:val="center"/>
              <w:rPr>
                <w:b/>
                <w:sz w:val="27"/>
                <w:szCs w:val="27"/>
              </w:rPr>
            </w:pPr>
            <w:r w:rsidRPr="00C25818">
              <w:rPr>
                <w:b/>
                <w:sz w:val="27"/>
                <w:szCs w:val="27"/>
              </w:rPr>
              <w:t>2</w:t>
            </w:r>
          </w:p>
        </w:tc>
        <w:tc>
          <w:tcPr>
            <w:tcW w:w="7683" w:type="dxa"/>
          </w:tcPr>
          <w:p w:rsidR="00C25818" w:rsidRPr="00C25818" w:rsidRDefault="00C25818" w:rsidP="00747476">
            <w:pPr>
              <w:tabs>
                <w:tab w:val="left" w:pos="2196"/>
              </w:tabs>
              <w:ind w:firstLine="0"/>
              <w:contextualSpacing/>
              <w:rPr>
                <w:b/>
                <w:sz w:val="27"/>
                <w:szCs w:val="27"/>
              </w:rPr>
            </w:pPr>
            <w:r w:rsidRPr="00C25818">
              <w:rPr>
                <w:b/>
                <w:sz w:val="27"/>
                <w:szCs w:val="27"/>
              </w:rPr>
              <w:t xml:space="preserve">Phân tích điều kiện và hiện trạng phát triển công nghiệp khai thác dầu khí ở nước ta. </w:t>
            </w:r>
          </w:p>
          <w:p w:rsidR="00C25818" w:rsidRPr="00C25818" w:rsidRDefault="00C25818" w:rsidP="00747476">
            <w:pPr>
              <w:tabs>
                <w:tab w:val="left" w:pos="2196"/>
              </w:tabs>
              <w:ind w:firstLine="0"/>
              <w:contextualSpacing/>
              <w:rPr>
                <w:sz w:val="27"/>
                <w:szCs w:val="27"/>
              </w:rPr>
            </w:pPr>
            <w:r w:rsidRPr="00C25818">
              <w:rPr>
                <w:sz w:val="27"/>
                <w:szCs w:val="27"/>
              </w:rPr>
              <w:t xml:space="preserve"> * Điều kiện: </w:t>
            </w:r>
          </w:p>
          <w:p w:rsidR="00C25818" w:rsidRPr="00C25818" w:rsidRDefault="00C25818" w:rsidP="00747476">
            <w:pPr>
              <w:tabs>
                <w:tab w:val="left" w:pos="2196"/>
              </w:tabs>
              <w:ind w:firstLine="0"/>
              <w:contextualSpacing/>
              <w:rPr>
                <w:sz w:val="27"/>
                <w:szCs w:val="27"/>
              </w:rPr>
            </w:pPr>
            <w:r w:rsidRPr="00C25818">
              <w:rPr>
                <w:sz w:val="27"/>
                <w:szCs w:val="27"/>
              </w:rPr>
              <w:t xml:space="preserve"> - Trữ lượng dầu và khí đốt lớn (d/c)…</w:t>
            </w:r>
          </w:p>
          <w:p w:rsidR="00C25818" w:rsidRPr="00C25818" w:rsidRDefault="00C25818" w:rsidP="00747476">
            <w:pPr>
              <w:tabs>
                <w:tab w:val="left" w:pos="2196"/>
              </w:tabs>
              <w:ind w:firstLine="0"/>
              <w:contextualSpacing/>
              <w:rPr>
                <w:sz w:val="27"/>
                <w:szCs w:val="27"/>
              </w:rPr>
            </w:pPr>
            <w:r w:rsidRPr="00C25818">
              <w:rPr>
                <w:sz w:val="27"/>
                <w:szCs w:val="27"/>
              </w:rPr>
              <w:t xml:space="preserve"> - Tập trung thành các bể trầm tích lớn (d/c)…</w:t>
            </w:r>
          </w:p>
          <w:p w:rsidR="00C25818" w:rsidRPr="00C25818" w:rsidRDefault="00C25818" w:rsidP="00747476">
            <w:pPr>
              <w:tabs>
                <w:tab w:val="left" w:pos="2196"/>
              </w:tabs>
              <w:ind w:firstLine="0"/>
              <w:contextualSpacing/>
              <w:rPr>
                <w:sz w:val="27"/>
                <w:szCs w:val="27"/>
              </w:rPr>
            </w:pPr>
            <w:r w:rsidRPr="00C25818">
              <w:rPr>
                <w:sz w:val="27"/>
                <w:szCs w:val="27"/>
              </w:rPr>
              <w:t xml:space="preserve"> * Hiện trạng: </w:t>
            </w:r>
          </w:p>
          <w:p w:rsidR="00C25818" w:rsidRPr="00C25818" w:rsidRDefault="00C25818" w:rsidP="00747476">
            <w:pPr>
              <w:tabs>
                <w:tab w:val="left" w:pos="2196"/>
              </w:tabs>
              <w:ind w:firstLine="0"/>
              <w:contextualSpacing/>
              <w:rPr>
                <w:sz w:val="27"/>
                <w:szCs w:val="27"/>
              </w:rPr>
            </w:pPr>
            <w:r w:rsidRPr="00C25818">
              <w:rPr>
                <w:sz w:val="27"/>
                <w:szCs w:val="27"/>
              </w:rPr>
              <w:t xml:space="preserve"> - Bắt đầu từ 1986</w:t>
            </w:r>
          </w:p>
          <w:p w:rsidR="00C25818" w:rsidRPr="00C25818" w:rsidRDefault="00C25818" w:rsidP="00747476">
            <w:pPr>
              <w:tabs>
                <w:tab w:val="left" w:pos="2196"/>
              </w:tabs>
              <w:ind w:firstLine="0"/>
              <w:contextualSpacing/>
              <w:rPr>
                <w:sz w:val="27"/>
                <w:szCs w:val="27"/>
              </w:rPr>
            </w:pPr>
            <w:r w:rsidRPr="00C25818">
              <w:rPr>
                <w:sz w:val="27"/>
                <w:szCs w:val="27"/>
              </w:rPr>
              <w:t xml:space="preserve"> - Sản lượng tăng…</w:t>
            </w:r>
          </w:p>
          <w:p w:rsidR="00C25818" w:rsidRPr="00C25818" w:rsidRDefault="00C25818" w:rsidP="00747476">
            <w:pPr>
              <w:tabs>
                <w:tab w:val="left" w:pos="2196"/>
              </w:tabs>
              <w:ind w:firstLine="0"/>
              <w:contextualSpacing/>
              <w:rPr>
                <w:sz w:val="27"/>
                <w:szCs w:val="27"/>
              </w:rPr>
            </w:pPr>
            <w:r w:rsidRPr="00C25818">
              <w:rPr>
                <w:sz w:val="27"/>
                <w:szCs w:val="27"/>
              </w:rPr>
              <w:t xml:space="preserve"> - Công nghiệp hóa lọc dầu và khai thác, sử dụng khí tự nhiên ngày càng phát triển…. </w:t>
            </w:r>
          </w:p>
          <w:p w:rsidR="00C25818" w:rsidRPr="00C25818" w:rsidRDefault="00C25818" w:rsidP="00747476">
            <w:pPr>
              <w:tabs>
                <w:tab w:val="left" w:pos="2196"/>
              </w:tabs>
              <w:ind w:firstLine="0"/>
              <w:contextualSpacing/>
              <w:rPr>
                <w:sz w:val="27"/>
                <w:szCs w:val="27"/>
              </w:rPr>
            </w:pPr>
            <w:r w:rsidRPr="00C25818">
              <w:rPr>
                <w:sz w:val="27"/>
                <w:szCs w:val="27"/>
              </w:rPr>
              <w:t xml:space="preserve"> - Phân bố…</w:t>
            </w:r>
          </w:p>
        </w:tc>
        <w:tc>
          <w:tcPr>
            <w:tcW w:w="938" w:type="dxa"/>
          </w:tcPr>
          <w:p w:rsidR="00C25818" w:rsidRPr="00C25818" w:rsidRDefault="00C25818" w:rsidP="00747476">
            <w:pPr>
              <w:ind w:firstLine="0"/>
              <w:contextualSpacing/>
              <w:jc w:val="center"/>
              <w:rPr>
                <w:sz w:val="27"/>
                <w:szCs w:val="27"/>
              </w:rPr>
            </w:pPr>
            <w:r w:rsidRPr="00C25818">
              <w:rPr>
                <w:b/>
                <w:sz w:val="27"/>
                <w:szCs w:val="27"/>
              </w:rPr>
              <w:t>1, 5</w:t>
            </w:r>
          </w:p>
          <w:p w:rsidR="00C25818" w:rsidRPr="00C25818" w:rsidRDefault="00C25818" w:rsidP="00747476">
            <w:pPr>
              <w:ind w:firstLine="0"/>
              <w:contextualSpacing/>
              <w:jc w:val="center"/>
              <w:rPr>
                <w:sz w:val="27"/>
                <w:szCs w:val="27"/>
              </w:rPr>
            </w:pPr>
          </w:p>
          <w:p w:rsidR="00C25818" w:rsidRPr="00C25818" w:rsidRDefault="00C25818" w:rsidP="00747476">
            <w:pPr>
              <w:ind w:firstLine="0"/>
              <w:contextualSpacing/>
              <w:jc w:val="center"/>
              <w:rPr>
                <w:sz w:val="27"/>
                <w:szCs w:val="27"/>
              </w:rPr>
            </w:pPr>
          </w:p>
          <w:p w:rsidR="00C25818" w:rsidRPr="00C25818" w:rsidRDefault="00C25818" w:rsidP="00747476">
            <w:pPr>
              <w:ind w:firstLine="0"/>
              <w:contextualSpacing/>
              <w:jc w:val="center"/>
              <w:rPr>
                <w:sz w:val="27"/>
                <w:szCs w:val="27"/>
              </w:rPr>
            </w:pPr>
            <w:r w:rsidRPr="00C25818">
              <w:rPr>
                <w:sz w:val="27"/>
                <w:szCs w:val="27"/>
              </w:rPr>
              <w:t>0, 25</w:t>
            </w:r>
          </w:p>
          <w:p w:rsidR="00C25818" w:rsidRPr="00C25818" w:rsidRDefault="00C25818" w:rsidP="00747476">
            <w:pPr>
              <w:ind w:firstLine="0"/>
              <w:contextualSpacing/>
              <w:jc w:val="center"/>
              <w:rPr>
                <w:sz w:val="27"/>
                <w:szCs w:val="27"/>
              </w:rPr>
            </w:pPr>
            <w:r w:rsidRPr="00C25818">
              <w:rPr>
                <w:sz w:val="27"/>
                <w:szCs w:val="27"/>
              </w:rPr>
              <w:t>0, 25</w:t>
            </w:r>
          </w:p>
          <w:p w:rsidR="00C25818" w:rsidRPr="00C25818" w:rsidRDefault="00C25818" w:rsidP="00747476">
            <w:pPr>
              <w:ind w:firstLine="0"/>
              <w:contextualSpacing/>
              <w:jc w:val="center"/>
              <w:rPr>
                <w:sz w:val="27"/>
                <w:szCs w:val="27"/>
              </w:rPr>
            </w:pPr>
          </w:p>
          <w:p w:rsidR="00C25818" w:rsidRPr="00C25818" w:rsidRDefault="00C25818" w:rsidP="00747476">
            <w:pPr>
              <w:ind w:firstLine="0"/>
              <w:contextualSpacing/>
              <w:jc w:val="center"/>
              <w:rPr>
                <w:sz w:val="27"/>
                <w:szCs w:val="27"/>
              </w:rPr>
            </w:pPr>
            <w:r w:rsidRPr="00C25818">
              <w:rPr>
                <w:sz w:val="27"/>
                <w:szCs w:val="27"/>
              </w:rPr>
              <w:t>0, 25</w:t>
            </w:r>
          </w:p>
          <w:p w:rsidR="00C25818" w:rsidRPr="00C25818" w:rsidRDefault="00C25818" w:rsidP="00747476">
            <w:pPr>
              <w:ind w:firstLine="0"/>
              <w:contextualSpacing/>
              <w:jc w:val="center"/>
              <w:rPr>
                <w:sz w:val="27"/>
                <w:szCs w:val="27"/>
              </w:rPr>
            </w:pPr>
            <w:r w:rsidRPr="00C25818">
              <w:rPr>
                <w:sz w:val="27"/>
                <w:szCs w:val="27"/>
              </w:rPr>
              <w:t>0, 25</w:t>
            </w:r>
          </w:p>
          <w:p w:rsidR="00C25818" w:rsidRPr="00C25818" w:rsidRDefault="00C25818" w:rsidP="00747476">
            <w:pPr>
              <w:ind w:firstLine="0"/>
              <w:contextualSpacing/>
              <w:jc w:val="center"/>
              <w:rPr>
                <w:sz w:val="27"/>
                <w:szCs w:val="27"/>
              </w:rPr>
            </w:pPr>
            <w:r w:rsidRPr="00C25818">
              <w:rPr>
                <w:sz w:val="27"/>
                <w:szCs w:val="27"/>
              </w:rPr>
              <w:t>0, 25</w:t>
            </w:r>
          </w:p>
          <w:p w:rsidR="00C25818" w:rsidRPr="00C25818" w:rsidRDefault="00C25818" w:rsidP="00747476">
            <w:pPr>
              <w:ind w:firstLine="0"/>
              <w:contextualSpacing/>
              <w:jc w:val="center"/>
              <w:rPr>
                <w:sz w:val="27"/>
                <w:szCs w:val="27"/>
              </w:rPr>
            </w:pPr>
          </w:p>
          <w:p w:rsidR="00C25818" w:rsidRPr="00C25818" w:rsidRDefault="00C25818" w:rsidP="00747476">
            <w:pPr>
              <w:ind w:firstLine="0"/>
              <w:contextualSpacing/>
              <w:jc w:val="center"/>
              <w:rPr>
                <w:sz w:val="27"/>
                <w:szCs w:val="27"/>
              </w:rPr>
            </w:pPr>
            <w:r w:rsidRPr="00C25818">
              <w:rPr>
                <w:sz w:val="27"/>
                <w:szCs w:val="27"/>
              </w:rPr>
              <w:t>0, 25</w:t>
            </w:r>
          </w:p>
        </w:tc>
      </w:tr>
    </w:tbl>
    <w:p w:rsidR="00C25818" w:rsidRPr="00C25818" w:rsidRDefault="00C25818" w:rsidP="00C25818">
      <w:pPr>
        <w:contextualSpacing/>
        <w:rPr>
          <w:b/>
          <w:sz w:val="27"/>
          <w:szCs w:val="27"/>
          <w:u w:val="single"/>
        </w:rPr>
      </w:pPr>
    </w:p>
    <w:p w:rsidR="006F12BB" w:rsidRDefault="006F12BB" w:rsidP="00C25818">
      <w:pPr>
        <w:ind w:firstLine="0"/>
        <w:contextualSpacing/>
        <w:jc w:val="left"/>
        <w:rPr>
          <w:b/>
          <w:sz w:val="27"/>
          <w:szCs w:val="27"/>
          <w:u w:val="single"/>
          <w:lang w:val="en-US"/>
        </w:rPr>
      </w:pPr>
    </w:p>
    <w:p w:rsidR="006F12BB" w:rsidRDefault="006F12BB" w:rsidP="00C25818">
      <w:pPr>
        <w:ind w:firstLine="0"/>
        <w:contextualSpacing/>
        <w:jc w:val="left"/>
        <w:rPr>
          <w:b/>
          <w:sz w:val="27"/>
          <w:szCs w:val="27"/>
          <w:u w:val="single"/>
          <w:lang w:val="en-US"/>
        </w:rPr>
      </w:pPr>
    </w:p>
    <w:p w:rsidR="006F12BB" w:rsidRDefault="006F12BB" w:rsidP="00C25818">
      <w:pPr>
        <w:ind w:firstLine="0"/>
        <w:contextualSpacing/>
        <w:jc w:val="left"/>
        <w:rPr>
          <w:b/>
          <w:sz w:val="27"/>
          <w:szCs w:val="27"/>
          <w:u w:val="single"/>
          <w:lang w:val="en-US"/>
        </w:rPr>
      </w:pPr>
    </w:p>
    <w:p w:rsidR="006F12BB" w:rsidRDefault="006F12BB" w:rsidP="00C25818">
      <w:pPr>
        <w:ind w:firstLine="0"/>
        <w:contextualSpacing/>
        <w:jc w:val="left"/>
        <w:rPr>
          <w:b/>
          <w:sz w:val="27"/>
          <w:szCs w:val="27"/>
          <w:u w:val="single"/>
          <w:lang w:val="en-US"/>
        </w:rPr>
      </w:pPr>
    </w:p>
    <w:p w:rsidR="00C25818" w:rsidRPr="00C25818" w:rsidRDefault="00C25818" w:rsidP="00C25818">
      <w:pPr>
        <w:ind w:firstLine="0"/>
        <w:contextualSpacing/>
        <w:jc w:val="left"/>
        <w:rPr>
          <w:b/>
          <w:sz w:val="27"/>
          <w:szCs w:val="27"/>
        </w:rPr>
      </w:pPr>
      <w:r w:rsidRPr="00C25818">
        <w:rPr>
          <w:b/>
          <w:sz w:val="27"/>
          <w:szCs w:val="27"/>
          <w:u w:val="single"/>
        </w:rPr>
        <w:lastRenderedPageBreak/>
        <w:t>ĐỀ SỐ 02</w:t>
      </w:r>
    </w:p>
    <w:p w:rsidR="00C25818" w:rsidRPr="00C25818" w:rsidRDefault="00C25818" w:rsidP="00C25818">
      <w:pPr>
        <w:ind w:firstLine="0"/>
        <w:contextualSpacing/>
        <w:rPr>
          <w:b/>
          <w:sz w:val="27"/>
          <w:szCs w:val="27"/>
        </w:rPr>
      </w:pPr>
      <w:r w:rsidRPr="00C25818">
        <w:rPr>
          <w:b/>
          <w:sz w:val="27"/>
          <w:szCs w:val="27"/>
        </w:rPr>
        <w:t>A. PHẦN TRẮC NGHIỆM</w:t>
      </w:r>
    </w:p>
    <w:tbl>
      <w:tblPr>
        <w:tblStyle w:val="TableGrid"/>
        <w:tblW w:w="0" w:type="auto"/>
        <w:jc w:val="center"/>
        <w:tblLook w:val="04A0" w:firstRow="1" w:lastRow="0" w:firstColumn="1" w:lastColumn="0" w:noHBand="0" w:noVBand="1"/>
      </w:tblPr>
      <w:tblGrid>
        <w:gridCol w:w="1161"/>
        <w:gridCol w:w="1161"/>
        <w:gridCol w:w="1161"/>
        <w:gridCol w:w="1161"/>
        <w:gridCol w:w="1161"/>
        <w:gridCol w:w="1161"/>
        <w:gridCol w:w="1162"/>
        <w:gridCol w:w="1162"/>
      </w:tblGrid>
      <w:tr w:rsidR="00C25818" w:rsidRPr="00C25818" w:rsidTr="00747476">
        <w:trPr>
          <w:jc w:val="center"/>
        </w:trPr>
        <w:tc>
          <w:tcPr>
            <w:tcW w:w="1161" w:type="dxa"/>
          </w:tcPr>
          <w:p w:rsidR="00C25818" w:rsidRPr="00C25818" w:rsidRDefault="00C25818" w:rsidP="00747476">
            <w:pPr>
              <w:ind w:firstLine="0"/>
              <w:contextualSpacing/>
              <w:jc w:val="center"/>
              <w:rPr>
                <w:b/>
                <w:sz w:val="27"/>
                <w:szCs w:val="27"/>
              </w:rPr>
            </w:pPr>
            <w:r w:rsidRPr="00C25818">
              <w:rPr>
                <w:b/>
                <w:sz w:val="27"/>
                <w:szCs w:val="27"/>
              </w:rPr>
              <w:t>Câu</w:t>
            </w:r>
          </w:p>
        </w:tc>
        <w:tc>
          <w:tcPr>
            <w:tcW w:w="1161" w:type="dxa"/>
          </w:tcPr>
          <w:p w:rsidR="00C25818" w:rsidRPr="00C25818" w:rsidRDefault="00C25818" w:rsidP="00747476">
            <w:pPr>
              <w:ind w:firstLine="0"/>
              <w:contextualSpacing/>
              <w:jc w:val="center"/>
              <w:rPr>
                <w:b/>
                <w:sz w:val="27"/>
                <w:szCs w:val="27"/>
              </w:rPr>
            </w:pPr>
            <w:r w:rsidRPr="00C25818">
              <w:rPr>
                <w:b/>
                <w:sz w:val="27"/>
                <w:szCs w:val="27"/>
              </w:rPr>
              <w:t>Đáp án</w:t>
            </w:r>
          </w:p>
        </w:tc>
        <w:tc>
          <w:tcPr>
            <w:tcW w:w="1161" w:type="dxa"/>
          </w:tcPr>
          <w:p w:rsidR="00C25818" w:rsidRPr="00C25818" w:rsidRDefault="00C25818" w:rsidP="00747476">
            <w:pPr>
              <w:ind w:firstLine="0"/>
              <w:contextualSpacing/>
              <w:jc w:val="center"/>
              <w:rPr>
                <w:b/>
                <w:sz w:val="27"/>
                <w:szCs w:val="27"/>
              </w:rPr>
            </w:pPr>
            <w:r w:rsidRPr="00C25818">
              <w:rPr>
                <w:b/>
                <w:sz w:val="27"/>
                <w:szCs w:val="27"/>
              </w:rPr>
              <w:t>Câu</w:t>
            </w:r>
          </w:p>
        </w:tc>
        <w:tc>
          <w:tcPr>
            <w:tcW w:w="1161" w:type="dxa"/>
          </w:tcPr>
          <w:p w:rsidR="00C25818" w:rsidRPr="00C25818" w:rsidRDefault="00C25818" w:rsidP="00747476">
            <w:pPr>
              <w:ind w:firstLine="0"/>
              <w:contextualSpacing/>
              <w:jc w:val="center"/>
              <w:rPr>
                <w:b/>
                <w:sz w:val="27"/>
                <w:szCs w:val="27"/>
              </w:rPr>
            </w:pPr>
            <w:r w:rsidRPr="00C25818">
              <w:rPr>
                <w:b/>
                <w:sz w:val="27"/>
                <w:szCs w:val="27"/>
              </w:rPr>
              <w:t>Đáp án</w:t>
            </w:r>
          </w:p>
        </w:tc>
        <w:tc>
          <w:tcPr>
            <w:tcW w:w="1161" w:type="dxa"/>
          </w:tcPr>
          <w:p w:rsidR="00C25818" w:rsidRPr="00C25818" w:rsidRDefault="00C25818" w:rsidP="00747476">
            <w:pPr>
              <w:ind w:firstLine="0"/>
              <w:contextualSpacing/>
              <w:jc w:val="center"/>
              <w:rPr>
                <w:b/>
                <w:sz w:val="27"/>
                <w:szCs w:val="27"/>
              </w:rPr>
            </w:pPr>
            <w:r w:rsidRPr="00C25818">
              <w:rPr>
                <w:b/>
                <w:sz w:val="27"/>
                <w:szCs w:val="27"/>
              </w:rPr>
              <w:t>Câu</w:t>
            </w:r>
          </w:p>
        </w:tc>
        <w:tc>
          <w:tcPr>
            <w:tcW w:w="1161" w:type="dxa"/>
          </w:tcPr>
          <w:p w:rsidR="00C25818" w:rsidRPr="00C25818" w:rsidRDefault="00C25818" w:rsidP="00747476">
            <w:pPr>
              <w:ind w:firstLine="0"/>
              <w:contextualSpacing/>
              <w:jc w:val="center"/>
              <w:rPr>
                <w:b/>
                <w:sz w:val="27"/>
                <w:szCs w:val="27"/>
              </w:rPr>
            </w:pPr>
            <w:r w:rsidRPr="00C25818">
              <w:rPr>
                <w:b/>
                <w:sz w:val="27"/>
                <w:szCs w:val="27"/>
              </w:rPr>
              <w:t>Đáp án</w:t>
            </w:r>
          </w:p>
        </w:tc>
        <w:tc>
          <w:tcPr>
            <w:tcW w:w="1162" w:type="dxa"/>
          </w:tcPr>
          <w:p w:rsidR="00C25818" w:rsidRPr="00C25818" w:rsidRDefault="00C25818" w:rsidP="00747476">
            <w:pPr>
              <w:ind w:firstLine="0"/>
              <w:contextualSpacing/>
              <w:jc w:val="center"/>
              <w:rPr>
                <w:b/>
                <w:sz w:val="27"/>
                <w:szCs w:val="27"/>
              </w:rPr>
            </w:pPr>
            <w:r w:rsidRPr="00C25818">
              <w:rPr>
                <w:b/>
                <w:sz w:val="27"/>
                <w:szCs w:val="27"/>
              </w:rPr>
              <w:t>Câu</w:t>
            </w:r>
          </w:p>
        </w:tc>
        <w:tc>
          <w:tcPr>
            <w:tcW w:w="1162" w:type="dxa"/>
          </w:tcPr>
          <w:p w:rsidR="00C25818" w:rsidRPr="00C25818" w:rsidRDefault="00C25818" w:rsidP="00747476">
            <w:pPr>
              <w:ind w:firstLine="0"/>
              <w:contextualSpacing/>
              <w:jc w:val="center"/>
              <w:rPr>
                <w:b/>
                <w:sz w:val="27"/>
                <w:szCs w:val="27"/>
              </w:rPr>
            </w:pPr>
            <w:r w:rsidRPr="00C25818">
              <w:rPr>
                <w:b/>
                <w:sz w:val="27"/>
                <w:szCs w:val="27"/>
              </w:rPr>
              <w:t>Đáp án</w:t>
            </w:r>
          </w:p>
        </w:tc>
      </w:tr>
      <w:tr w:rsidR="00C25818" w:rsidRPr="00C25818" w:rsidTr="00747476">
        <w:trPr>
          <w:jc w:val="center"/>
        </w:trPr>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1</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B</w:t>
            </w:r>
          </w:p>
        </w:tc>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8</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B</w:t>
            </w:r>
          </w:p>
        </w:tc>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15</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B</w:t>
            </w:r>
          </w:p>
        </w:tc>
        <w:tc>
          <w:tcPr>
            <w:tcW w:w="1162" w:type="dxa"/>
            <w:vAlign w:val="bottom"/>
          </w:tcPr>
          <w:p w:rsidR="00C25818" w:rsidRPr="00C25818" w:rsidRDefault="00C25818" w:rsidP="00747476">
            <w:pPr>
              <w:ind w:firstLine="0"/>
              <w:contextualSpacing/>
              <w:jc w:val="center"/>
              <w:rPr>
                <w:b/>
                <w:sz w:val="27"/>
                <w:szCs w:val="27"/>
              </w:rPr>
            </w:pPr>
            <w:r w:rsidRPr="00C25818">
              <w:rPr>
                <w:b/>
                <w:sz w:val="27"/>
                <w:szCs w:val="27"/>
              </w:rPr>
              <w:t>22</w:t>
            </w:r>
          </w:p>
        </w:tc>
        <w:tc>
          <w:tcPr>
            <w:tcW w:w="1162" w:type="dxa"/>
            <w:vAlign w:val="bottom"/>
          </w:tcPr>
          <w:p w:rsidR="00C25818" w:rsidRPr="00C25818" w:rsidRDefault="00C25818" w:rsidP="00747476">
            <w:pPr>
              <w:ind w:firstLine="0"/>
              <w:contextualSpacing/>
              <w:jc w:val="center"/>
              <w:rPr>
                <w:sz w:val="27"/>
                <w:szCs w:val="27"/>
              </w:rPr>
            </w:pPr>
            <w:r w:rsidRPr="00C25818">
              <w:rPr>
                <w:sz w:val="27"/>
                <w:szCs w:val="27"/>
              </w:rPr>
              <w:t>D</w:t>
            </w:r>
          </w:p>
        </w:tc>
      </w:tr>
      <w:tr w:rsidR="00C25818" w:rsidRPr="00C25818" w:rsidTr="00747476">
        <w:trPr>
          <w:jc w:val="center"/>
        </w:trPr>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2</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A</w:t>
            </w:r>
          </w:p>
        </w:tc>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9</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D</w:t>
            </w:r>
          </w:p>
        </w:tc>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16</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C</w:t>
            </w:r>
          </w:p>
        </w:tc>
        <w:tc>
          <w:tcPr>
            <w:tcW w:w="1162" w:type="dxa"/>
            <w:vAlign w:val="bottom"/>
          </w:tcPr>
          <w:p w:rsidR="00C25818" w:rsidRPr="00C25818" w:rsidRDefault="00C25818" w:rsidP="00747476">
            <w:pPr>
              <w:ind w:firstLine="0"/>
              <w:contextualSpacing/>
              <w:jc w:val="center"/>
              <w:rPr>
                <w:b/>
                <w:sz w:val="27"/>
                <w:szCs w:val="27"/>
              </w:rPr>
            </w:pPr>
            <w:r w:rsidRPr="00C25818">
              <w:rPr>
                <w:b/>
                <w:sz w:val="27"/>
                <w:szCs w:val="27"/>
              </w:rPr>
              <w:t>23</w:t>
            </w:r>
          </w:p>
        </w:tc>
        <w:tc>
          <w:tcPr>
            <w:tcW w:w="1162" w:type="dxa"/>
            <w:vAlign w:val="bottom"/>
          </w:tcPr>
          <w:p w:rsidR="00C25818" w:rsidRPr="00C25818" w:rsidRDefault="00C25818" w:rsidP="00747476">
            <w:pPr>
              <w:ind w:firstLine="0"/>
              <w:contextualSpacing/>
              <w:jc w:val="center"/>
              <w:rPr>
                <w:sz w:val="27"/>
                <w:szCs w:val="27"/>
              </w:rPr>
            </w:pPr>
            <w:r w:rsidRPr="00C25818">
              <w:rPr>
                <w:sz w:val="27"/>
                <w:szCs w:val="27"/>
              </w:rPr>
              <w:t>D</w:t>
            </w:r>
          </w:p>
        </w:tc>
      </w:tr>
      <w:tr w:rsidR="00C25818" w:rsidRPr="00C25818" w:rsidTr="00747476">
        <w:trPr>
          <w:jc w:val="center"/>
        </w:trPr>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3</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A</w:t>
            </w:r>
          </w:p>
        </w:tc>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10</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B</w:t>
            </w:r>
          </w:p>
        </w:tc>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17</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A</w:t>
            </w:r>
          </w:p>
        </w:tc>
        <w:tc>
          <w:tcPr>
            <w:tcW w:w="1162" w:type="dxa"/>
            <w:vAlign w:val="bottom"/>
          </w:tcPr>
          <w:p w:rsidR="00C25818" w:rsidRPr="00C25818" w:rsidRDefault="00C25818" w:rsidP="00747476">
            <w:pPr>
              <w:ind w:firstLine="0"/>
              <w:contextualSpacing/>
              <w:jc w:val="center"/>
              <w:rPr>
                <w:b/>
                <w:sz w:val="27"/>
                <w:szCs w:val="27"/>
              </w:rPr>
            </w:pPr>
            <w:r w:rsidRPr="00C25818">
              <w:rPr>
                <w:b/>
                <w:sz w:val="27"/>
                <w:szCs w:val="27"/>
              </w:rPr>
              <w:t>24</w:t>
            </w:r>
          </w:p>
        </w:tc>
        <w:tc>
          <w:tcPr>
            <w:tcW w:w="1162" w:type="dxa"/>
            <w:vAlign w:val="bottom"/>
          </w:tcPr>
          <w:p w:rsidR="00C25818" w:rsidRPr="00C25818" w:rsidRDefault="00C25818" w:rsidP="00747476">
            <w:pPr>
              <w:ind w:firstLine="0"/>
              <w:contextualSpacing/>
              <w:jc w:val="center"/>
              <w:rPr>
                <w:sz w:val="27"/>
                <w:szCs w:val="27"/>
              </w:rPr>
            </w:pPr>
            <w:r w:rsidRPr="00C25818">
              <w:rPr>
                <w:sz w:val="27"/>
                <w:szCs w:val="27"/>
              </w:rPr>
              <w:t>A</w:t>
            </w:r>
          </w:p>
        </w:tc>
      </w:tr>
      <w:tr w:rsidR="00C25818" w:rsidRPr="00C25818" w:rsidTr="00747476">
        <w:trPr>
          <w:jc w:val="center"/>
        </w:trPr>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4</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C</w:t>
            </w:r>
          </w:p>
        </w:tc>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11</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D</w:t>
            </w:r>
          </w:p>
        </w:tc>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18</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D</w:t>
            </w:r>
          </w:p>
        </w:tc>
        <w:tc>
          <w:tcPr>
            <w:tcW w:w="1162" w:type="dxa"/>
            <w:vAlign w:val="bottom"/>
          </w:tcPr>
          <w:p w:rsidR="00C25818" w:rsidRPr="00C25818" w:rsidRDefault="00C25818" w:rsidP="00747476">
            <w:pPr>
              <w:ind w:firstLine="0"/>
              <w:contextualSpacing/>
              <w:jc w:val="center"/>
              <w:rPr>
                <w:b/>
                <w:sz w:val="27"/>
                <w:szCs w:val="27"/>
              </w:rPr>
            </w:pPr>
            <w:r w:rsidRPr="00C25818">
              <w:rPr>
                <w:b/>
                <w:sz w:val="27"/>
                <w:szCs w:val="27"/>
              </w:rPr>
              <w:t>25</w:t>
            </w:r>
          </w:p>
        </w:tc>
        <w:tc>
          <w:tcPr>
            <w:tcW w:w="1162" w:type="dxa"/>
            <w:vAlign w:val="bottom"/>
          </w:tcPr>
          <w:p w:rsidR="00C25818" w:rsidRPr="00C25818" w:rsidRDefault="00C25818" w:rsidP="00747476">
            <w:pPr>
              <w:ind w:firstLine="0"/>
              <w:contextualSpacing/>
              <w:jc w:val="center"/>
              <w:rPr>
                <w:sz w:val="27"/>
                <w:szCs w:val="27"/>
              </w:rPr>
            </w:pPr>
            <w:r w:rsidRPr="00C25818">
              <w:rPr>
                <w:sz w:val="27"/>
                <w:szCs w:val="27"/>
              </w:rPr>
              <w:t>C</w:t>
            </w:r>
          </w:p>
        </w:tc>
      </w:tr>
      <w:tr w:rsidR="00C25818" w:rsidRPr="00C25818" w:rsidTr="00747476">
        <w:trPr>
          <w:jc w:val="center"/>
        </w:trPr>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5</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B</w:t>
            </w:r>
          </w:p>
        </w:tc>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12</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B</w:t>
            </w:r>
          </w:p>
        </w:tc>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19</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A</w:t>
            </w:r>
          </w:p>
        </w:tc>
        <w:tc>
          <w:tcPr>
            <w:tcW w:w="1162" w:type="dxa"/>
            <w:vAlign w:val="bottom"/>
          </w:tcPr>
          <w:p w:rsidR="00C25818" w:rsidRPr="00C25818" w:rsidRDefault="00C25818" w:rsidP="00747476">
            <w:pPr>
              <w:ind w:firstLine="0"/>
              <w:contextualSpacing/>
              <w:jc w:val="center"/>
              <w:rPr>
                <w:b/>
                <w:sz w:val="27"/>
                <w:szCs w:val="27"/>
              </w:rPr>
            </w:pPr>
            <w:r w:rsidRPr="00C25818">
              <w:rPr>
                <w:b/>
                <w:sz w:val="27"/>
                <w:szCs w:val="27"/>
              </w:rPr>
              <w:t>26</w:t>
            </w:r>
          </w:p>
        </w:tc>
        <w:tc>
          <w:tcPr>
            <w:tcW w:w="1162" w:type="dxa"/>
            <w:vAlign w:val="bottom"/>
          </w:tcPr>
          <w:p w:rsidR="00C25818" w:rsidRPr="00C25818" w:rsidRDefault="00C25818" w:rsidP="00747476">
            <w:pPr>
              <w:ind w:firstLine="0"/>
              <w:contextualSpacing/>
              <w:jc w:val="center"/>
              <w:rPr>
                <w:sz w:val="27"/>
                <w:szCs w:val="27"/>
              </w:rPr>
            </w:pPr>
            <w:r w:rsidRPr="00C25818">
              <w:rPr>
                <w:sz w:val="27"/>
                <w:szCs w:val="27"/>
              </w:rPr>
              <w:t>C</w:t>
            </w:r>
          </w:p>
        </w:tc>
      </w:tr>
      <w:tr w:rsidR="00C25818" w:rsidRPr="00C25818" w:rsidTr="00747476">
        <w:trPr>
          <w:jc w:val="center"/>
        </w:trPr>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6</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B</w:t>
            </w:r>
          </w:p>
        </w:tc>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13</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D</w:t>
            </w:r>
          </w:p>
        </w:tc>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20</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A</w:t>
            </w:r>
          </w:p>
        </w:tc>
        <w:tc>
          <w:tcPr>
            <w:tcW w:w="1162" w:type="dxa"/>
            <w:vAlign w:val="bottom"/>
          </w:tcPr>
          <w:p w:rsidR="00C25818" w:rsidRPr="00C25818" w:rsidRDefault="00C25818" w:rsidP="00747476">
            <w:pPr>
              <w:ind w:firstLine="0"/>
              <w:contextualSpacing/>
              <w:jc w:val="center"/>
              <w:rPr>
                <w:b/>
                <w:sz w:val="27"/>
                <w:szCs w:val="27"/>
              </w:rPr>
            </w:pPr>
            <w:r w:rsidRPr="00C25818">
              <w:rPr>
                <w:b/>
                <w:sz w:val="27"/>
                <w:szCs w:val="27"/>
              </w:rPr>
              <w:t>27</w:t>
            </w:r>
          </w:p>
        </w:tc>
        <w:tc>
          <w:tcPr>
            <w:tcW w:w="1162" w:type="dxa"/>
            <w:vAlign w:val="bottom"/>
          </w:tcPr>
          <w:p w:rsidR="00C25818" w:rsidRPr="00C25818" w:rsidRDefault="00C25818" w:rsidP="00747476">
            <w:pPr>
              <w:ind w:firstLine="0"/>
              <w:contextualSpacing/>
              <w:jc w:val="center"/>
              <w:rPr>
                <w:sz w:val="27"/>
                <w:szCs w:val="27"/>
              </w:rPr>
            </w:pPr>
            <w:r w:rsidRPr="00C25818">
              <w:rPr>
                <w:sz w:val="27"/>
                <w:szCs w:val="27"/>
              </w:rPr>
              <w:t>C</w:t>
            </w:r>
          </w:p>
        </w:tc>
      </w:tr>
      <w:tr w:rsidR="00C25818" w:rsidRPr="00C25818" w:rsidTr="00747476">
        <w:trPr>
          <w:jc w:val="center"/>
        </w:trPr>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7</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A</w:t>
            </w:r>
          </w:p>
        </w:tc>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14</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B</w:t>
            </w:r>
          </w:p>
        </w:tc>
        <w:tc>
          <w:tcPr>
            <w:tcW w:w="1161" w:type="dxa"/>
            <w:vAlign w:val="bottom"/>
          </w:tcPr>
          <w:p w:rsidR="00C25818" w:rsidRPr="00C25818" w:rsidRDefault="00C25818" w:rsidP="00747476">
            <w:pPr>
              <w:ind w:firstLine="0"/>
              <w:contextualSpacing/>
              <w:jc w:val="center"/>
              <w:rPr>
                <w:b/>
                <w:sz w:val="27"/>
                <w:szCs w:val="27"/>
              </w:rPr>
            </w:pPr>
            <w:r w:rsidRPr="00C25818">
              <w:rPr>
                <w:b/>
                <w:sz w:val="27"/>
                <w:szCs w:val="27"/>
              </w:rPr>
              <w:t>21</w:t>
            </w:r>
          </w:p>
        </w:tc>
        <w:tc>
          <w:tcPr>
            <w:tcW w:w="1161" w:type="dxa"/>
            <w:vAlign w:val="bottom"/>
          </w:tcPr>
          <w:p w:rsidR="00C25818" w:rsidRPr="00C25818" w:rsidRDefault="00C25818" w:rsidP="00747476">
            <w:pPr>
              <w:ind w:firstLine="0"/>
              <w:contextualSpacing/>
              <w:jc w:val="center"/>
              <w:rPr>
                <w:sz w:val="27"/>
                <w:szCs w:val="27"/>
              </w:rPr>
            </w:pPr>
            <w:r w:rsidRPr="00C25818">
              <w:rPr>
                <w:sz w:val="27"/>
                <w:szCs w:val="27"/>
              </w:rPr>
              <w:t>A</w:t>
            </w:r>
          </w:p>
        </w:tc>
        <w:tc>
          <w:tcPr>
            <w:tcW w:w="1162" w:type="dxa"/>
            <w:vAlign w:val="bottom"/>
          </w:tcPr>
          <w:p w:rsidR="00C25818" w:rsidRPr="00C25818" w:rsidRDefault="00C25818" w:rsidP="00747476">
            <w:pPr>
              <w:ind w:firstLine="0"/>
              <w:contextualSpacing/>
              <w:jc w:val="center"/>
              <w:rPr>
                <w:b/>
                <w:sz w:val="27"/>
                <w:szCs w:val="27"/>
              </w:rPr>
            </w:pPr>
            <w:r w:rsidRPr="00C25818">
              <w:rPr>
                <w:b/>
                <w:sz w:val="27"/>
                <w:szCs w:val="27"/>
              </w:rPr>
              <w:t>28</w:t>
            </w:r>
          </w:p>
        </w:tc>
        <w:tc>
          <w:tcPr>
            <w:tcW w:w="1162" w:type="dxa"/>
            <w:vAlign w:val="bottom"/>
          </w:tcPr>
          <w:p w:rsidR="00C25818" w:rsidRPr="00C25818" w:rsidRDefault="00C25818" w:rsidP="00747476">
            <w:pPr>
              <w:ind w:firstLine="0"/>
              <w:contextualSpacing/>
              <w:jc w:val="center"/>
              <w:rPr>
                <w:sz w:val="27"/>
                <w:szCs w:val="27"/>
              </w:rPr>
            </w:pPr>
            <w:r w:rsidRPr="00C25818">
              <w:rPr>
                <w:sz w:val="27"/>
                <w:szCs w:val="27"/>
              </w:rPr>
              <w:t>A</w:t>
            </w:r>
          </w:p>
        </w:tc>
      </w:tr>
    </w:tbl>
    <w:p w:rsidR="00C25818" w:rsidRPr="00C25818" w:rsidRDefault="00C25818" w:rsidP="00C25818">
      <w:pPr>
        <w:ind w:firstLine="0"/>
        <w:contextualSpacing/>
        <w:rPr>
          <w:b/>
          <w:sz w:val="27"/>
          <w:szCs w:val="27"/>
        </w:rPr>
      </w:pPr>
      <w:r w:rsidRPr="00C25818">
        <w:rPr>
          <w:b/>
          <w:sz w:val="27"/>
          <w:szCs w:val="27"/>
        </w:rPr>
        <w:t>B. PHẦN TỰ LUẬN</w:t>
      </w:r>
    </w:p>
    <w:tbl>
      <w:tblPr>
        <w:tblStyle w:val="TableGrid"/>
        <w:tblW w:w="9425" w:type="dxa"/>
        <w:jc w:val="center"/>
        <w:tblLook w:val="04A0" w:firstRow="1" w:lastRow="0" w:firstColumn="1" w:lastColumn="0" w:noHBand="0" w:noVBand="1"/>
      </w:tblPr>
      <w:tblGrid>
        <w:gridCol w:w="804"/>
        <w:gridCol w:w="7683"/>
        <w:gridCol w:w="938"/>
      </w:tblGrid>
      <w:tr w:rsidR="00C25818" w:rsidRPr="00C25818" w:rsidTr="00747476">
        <w:trPr>
          <w:jc w:val="center"/>
        </w:trPr>
        <w:tc>
          <w:tcPr>
            <w:tcW w:w="804" w:type="dxa"/>
            <w:vAlign w:val="center"/>
          </w:tcPr>
          <w:p w:rsidR="00C25818" w:rsidRPr="00C25818" w:rsidRDefault="00C25818" w:rsidP="006F12BB">
            <w:pPr>
              <w:spacing w:after="0" w:line="240" w:lineRule="auto"/>
              <w:ind w:firstLine="0"/>
              <w:contextualSpacing/>
              <w:jc w:val="center"/>
              <w:rPr>
                <w:b/>
                <w:sz w:val="27"/>
                <w:szCs w:val="27"/>
              </w:rPr>
            </w:pPr>
            <w:r w:rsidRPr="00C25818">
              <w:rPr>
                <w:b/>
                <w:sz w:val="27"/>
                <w:szCs w:val="27"/>
              </w:rPr>
              <w:t>Câu</w:t>
            </w:r>
          </w:p>
        </w:tc>
        <w:tc>
          <w:tcPr>
            <w:tcW w:w="7683" w:type="dxa"/>
            <w:vAlign w:val="center"/>
          </w:tcPr>
          <w:p w:rsidR="00C25818" w:rsidRPr="00C25818" w:rsidRDefault="00C25818" w:rsidP="006F12BB">
            <w:pPr>
              <w:spacing w:after="0" w:line="240" w:lineRule="auto"/>
              <w:ind w:firstLine="0"/>
              <w:contextualSpacing/>
              <w:jc w:val="center"/>
              <w:rPr>
                <w:b/>
                <w:sz w:val="27"/>
                <w:szCs w:val="27"/>
              </w:rPr>
            </w:pPr>
            <w:r w:rsidRPr="00C25818">
              <w:rPr>
                <w:b/>
                <w:sz w:val="27"/>
                <w:szCs w:val="27"/>
              </w:rPr>
              <w:t>Đáp án</w:t>
            </w:r>
          </w:p>
        </w:tc>
        <w:tc>
          <w:tcPr>
            <w:tcW w:w="938" w:type="dxa"/>
            <w:vAlign w:val="center"/>
          </w:tcPr>
          <w:p w:rsidR="00C25818" w:rsidRPr="00C25818" w:rsidRDefault="00C25818" w:rsidP="006F12BB">
            <w:pPr>
              <w:spacing w:after="0" w:line="240" w:lineRule="auto"/>
              <w:ind w:firstLine="0"/>
              <w:contextualSpacing/>
              <w:jc w:val="center"/>
              <w:rPr>
                <w:b/>
                <w:sz w:val="27"/>
                <w:szCs w:val="27"/>
              </w:rPr>
            </w:pPr>
            <w:r w:rsidRPr="00C25818">
              <w:rPr>
                <w:b/>
                <w:sz w:val="27"/>
                <w:szCs w:val="27"/>
              </w:rPr>
              <w:t>Điểm</w:t>
            </w:r>
          </w:p>
        </w:tc>
      </w:tr>
      <w:tr w:rsidR="00C25818" w:rsidRPr="00C25818" w:rsidTr="00747476">
        <w:trPr>
          <w:jc w:val="center"/>
        </w:trPr>
        <w:tc>
          <w:tcPr>
            <w:tcW w:w="804" w:type="dxa"/>
            <w:vAlign w:val="center"/>
          </w:tcPr>
          <w:p w:rsidR="00C25818" w:rsidRPr="00C25818" w:rsidRDefault="00C25818" w:rsidP="006F12BB">
            <w:pPr>
              <w:spacing w:after="0" w:line="240" w:lineRule="auto"/>
              <w:ind w:firstLine="0"/>
              <w:contextualSpacing/>
              <w:jc w:val="center"/>
              <w:rPr>
                <w:b/>
                <w:sz w:val="27"/>
                <w:szCs w:val="27"/>
              </w:rPr>
            </w:pPr>
            <w:r w:rsidRPr="00C25818">
              <w:rPr>
                <w:b/>
                <w:sz w:val="27"/>
                <w:szCs w:val="27"/>
              </w:rPr>
              <w:t>1</w:t>
            </w:r>
          </w:p>
        </w:tc>
        <w:tc>
          <w:tcPr>
            <w:tcW w:w="7683" w:type="dxa"/>
          </w:tcPr>
          <w:p w:rsidR="00C25818" w:rsidRPr="00C25818" w:rsidRDefault="00C25818" w:rsidP="006F12BB">
            <w:pPr>
              <w:tabs>
                <w:tab w:val="left" w:pos="2196"/>
              </w:tabs>
              <w:spacing w:after="0" w:line="240" w:lineRule="auto"/>
              <w:ind w:firstLine="0"/>
              <w:contextualSpacing/>
              <w:rPr>
                <w:b/>
                <w:sz w:val="27"/>
                <w:szCs w:val="27"/>
              </w:rPr>
            </w:pPr>
            <w:r w:rsidRPr="00C25818">
              <w:rPr>
                <w:b/>
                <w:sz w:val="27"/>
                <w:szCs w:val="27"/>
              </w:rPr>
              <w:t xml:space="preserve">Trình bày tình hình sản xuất lúa ở nước ta. </w:t>
            </w:r>
          </w:p>
          <w:p w:rsidR="00C25818" w:rsidRPr="00C25818" w:rsidRDefault="00C25818" w:rsidP="006F12BB">
            <w:pPr>
              <w:tabs>
                <w:tab w:val="left" w:pos="2196"/>
              </w:tabs>
              <w:spacing w:after="0" w:line="240" w:lineRule="auto"/>
              <w:ind w:firstLine="0"/>
              <w:contextualSpacing/>
              <w:rPr>
                <w:sz w:val="27"/>
                <w:szCs w:val="27"/>
              </w:rPr>
            </w:pPr>
            <w:r w:rsidRPr="00C25818">
              <w:rPr>
                <w:sz w:val="27"/>
                <w:szCs w:val="27"/>
              </w:rPr>
              <w:t xml:space="preserve"> - Diện tích tăng (d/c)…</w:t>
            </w:r>
          </w:p>
          <w:p w:rsidR="00C25818" w:rsidRPr="00C25818" w:rsidRDefault="00C25818" w:rsidP="006F12BB">
            <w:pPr>
              <w:tabs>
                <w:tab w:val="left" w:pos="2196"/>
              </w:tabs>
              <w:spacing w:after="0" w:line="240" w:lineRule="auto"/>
              <w:ind w:firstLine="0"/>
              <w:contextualSpacing/>
              <w:rPr>
                <w:sz w:val="27"/>
                <w:szCs w:val="27"/>
              </w:rPr>
            </w:pPr>
            <w:r w:rsidRPr="00C25818">
              <w:rPr>
                <w:sz w:val="27"/>
                <w:szCs w:val="27"/>
              </w:rPr>
              <w:t xml:space="preserve"> - Năng suất tăng (d/c)…</w:t>
            </w:r>
          </w:p>
          <w:p w:rsidR="00C25818" w:rsidRPr="00C25818" w:rsidRDefault="00C25818" w:rsidP="006F12BB">
            <w:pPr>
              <w:tabs>
                <w:tab w:val="left" w:pos="2196"/>
              </w:tabs>
              <w:spacing w:after="0" w:line="240" w:lineRule="auto"/>
              <w:ind w:firstLine="0"/>
              <w:contextualSpacing/>
              <w:rPr>
                <w:sz w:val="27"/>
                <w:szCs w:val="27"/>
              </w:rPr>
            </w:pPr>
            <w:r w:rsidRPr="00C25818">
              <w:rPr>
                <w:sz w:val="27"/>
                <w:szCs w:val="27"/>
              </w:rPr>
              <w:t xml:space="preserve"> - Sản lượng tăng (d/c)…. </w:t>
            </w:r>
          </w:p>
          <w:p w:rsidR="00C25818" w:rsidRPr="00C25818" w:rsidRDefault="00C25818" w:rsidP="006F12BB">
            <w:pPr>
              <w:tabs>
                <w:tab w:val="left" w:pos="2196"/>
              </w:tabs>
              <w:spacing w:after="0" w:line="240" w:lineRule="auto"/>
              <w:ind w:firstLine="0"/>
              <w:contextualSpacing/>
              <w:rPr>
                <w:sz w:val="27"/>
                <w:szCs w:val="27"/>
              </w:rPr>
            </w:pPr>
            <w:r w:rsidRPr="00C25818">
              <w:rPr>
                <w:sz w:val="27"/>
                <w:szCs w:val="27"/>
              </w:rPr>
              <w:t xml:space="preserve"> - Bình quân lương thực tăng (d/c)…. </w:t>
            </w:r>
          </w:p>
          <w:p w:rsidR="00C25818" w:rsidRPr="00C25818" w:rsidRDefault="00C25818" w:rsidP="006F12BB">
            <w:pPr>
              <w:tabs>
                <w:tab w:val="left" w:pos="2196"/>
              </w:tabs>
              <w:spacing w:after="0" w:line="240" w:lineRule="auto"/>
              <w:ind w:firstLine="0"/>
              <w:contextualSpacing/>
              <w:rPr>
                <w:sz w:val="27"/>
                <w:szCs w:val="27"/>
              </w:rPr>
            </w:pPr>
            <w:r w:rsidRPr="00C25818">
              <w:rPr>
                <w:sz w:val="27"/>
                <w:szCs w:val="27"/>
              </w:rPr>
              <w:t xml:space="preserve"> - Không chỉ đảm bảo nhu cầu trong nước mà còn có xuất khẩu…</w:t>
            </w:r>
          </w:p>
          <w:p w:rsidR="00C25818" w:rsidRPr="00C25818" w:rsidRDefault="00C25818" w:rsidP="006F12BB">
            <w:pPr>
              <w:tabs>
                <w:tab w:val="left" w:pos="2196"/>
              </w:tabs>
              <w:spacing w:after="0" w:line="240" w:lineRule="auto"/>
              <w:ind w:firstLine="0"/>
              <w:contextualSpacing/>
              <w:rPr>
                <w:sz w:val="27"/>
                <w:szCs w:val="27"/>
              </w:rPr>
            </w:pPr>
            <w:r w:rsidRPr="00C25818">
              <w:rPr>
                <w:sz w:val="27"/>
                <w:szCs w:val="27"/>
              </w:rPr>
              <w:t xml:space="preserve"> - Phân bố</w:t>
            </w:r>
          </w:p>
        </w:tc>
        <w:tc>
          <w:tcPr>
            <w:tcW w:w="938" w:type="dxa"/>
          </w:tcPr>
          <w:p w:rsidR="00C25818" w:rsidRPr="00C25818" w:rsidRDefault="00C25818" w:rsidP="006F12BB">
            <w:pPr>
              <w:spacing w:after="0" w:line="240" w:lineRule="auto"/>
              <w:ind w:firstLine="0"/>
              <w:contextualSpacing/>
              <w:jc w:val="center"/>
              <w:rPr>
                <w:sz w:val="27"/>
                <w:szCs w:val="27"/>
              </w:rPr>
            </w:pPr>
            <w:r w:rsidRPr="00C25818">
              <w:rPr>
                <w:b/>
                <w:sz w:val="27"/>
                <w:szCs w:val="27"/>
              </w:rPr>
              <w:t>1, 5</w:t>
            </w:r>
          </w:p>
          <w:p w:rsidR="00C25818" w:rsidRPr="00C25818" w:rsidRDefault="00C25818" w:rsidP="006F12BB">
            <w:pPr>
              <w:spacing w:after="0" w:line="240" w:lineRule="auto"/>
              <w:ind w:firstLine="0"/>
              <w:contextualSpacing/>
              <w:jc w:val="center"/>
              <w:rPr>
                <w:sz w:val="27"/>
                <w:szCs w:val="27"/>
              </w:rPr>
            </w:pPr>
            <w:r w:rsidRPr="00C25818">
              <w:rPr>
                <w:sz w:val="27"/>
                <w:szCs w:val="27"/>
              </w:rPr>
              <w:t>0, 25</w:t>
            </w:r>
          </w:p>
          <w:p w:rsidR="00C25818" w:rsidRPr="00C25818" w:rsidRDefault="00C25818" w:rsidP="006F12BB">
            <w:pPr>
              <w:spacing w:after="0" w:line="240" w:lineRule="auto"/>
              <w:ind w:firstLine="0"/>
              <w:contextualSpacing/>
              <w:jc w:val="center"/>
              <w:rPr>
                <w:sz w:val="27"/>
                <w:szCs w:val="27"/>
              </w:rPr>
            </w:pPr>
            <w:r w:rsidRPr="00C25818">
              <w:rPr>
                <w:sz w:val="27"/>
                <w:szCs w:val="27"/>
              </w:rPr>
              <w:t>0, 25</w:t>
            </w:r>
          </w:p>
          <w:p w:rsidR="00C25818" w:rsidRPr="00C25818" w:rsidRDefault="00C25818" w:rsidP="006F12BB">
            <w:pPr>
              <w:spacing w:after="0" w:line="240" w:lineRule="auto"/>
              <w:ind w:firstLine="0"/>
              <w:contextualSpacing/>
              <w:jc w:val="center"/>
              <w:rPr>
                <w:sz w:val="27"/>
                <w:szCs w:val="27"/>
              </w:rPr>
            </w:pPr>
            <w:r w:rsidRPr="00C25818">
              <w:rPr>
                <w:sz w:val="27"/>
                <w:szCs w:val="27"/>
              </w:rPr>
              <w:t>0, 25</w:t>
            </w:r>
          </w:p>
          <w:p w:rsidR="00C25818" w:rsidRPr="00C25818" w:rsidRDefault="00C25818" w:rsidP="006F12BB">
            <w:pPr>
              <w:spacing w:after="0" w:line="240" w:lineRule="auto"/>
              <w:ind w:firstLine="0"/>
              <w:contextualSpacing/>
              <w:jc w:val="center"/>
              <w:rPr>
                <w:sz w:val="27"/>
                <w:szCs w:val="27"/>
              </w:rPr>
            </w:pPr>
            <w:r w:rsidRPr="00C25818">
              <w:rPr>
                <w:sz w:val="27"/>
                <w:szCs w:val="27"/>
              </w:rPr>
              <w:t>0, 25</w:t>
            </w:r>
          </w:p>
          <w:p w:rsidR="00C25818" w:rsidRPr="00C25818" w:rsidRDefault="00C25818" w:rsidP="006F12BB">
            <w:pPr>
              <w:spacing w:after="0" w:line="240" w:lineRule="auto"/>
              <w:ind w:firstLine="0"/>
              <w:contextualSpacing/>
              <w:jc w:val="center"/>
              <w:rPr>
                <w:sz w:val="27"/>
                <w:szCs w:val="27"/>
              </w:rPr>
            </w:pPr>
            <w:r w:rsidRPr="00C25818">
              <w:rPr>
                <w:sz w:val="27"/>
                <w:szCs w:val="27"/>
              </w:rPr>
              <w:t>0, 25</w:t>
            </w:r>
          </w:p>
          <w:p w:rsidR="00C25818" w:rsidRPr="00C25818" w:rsidRDefault="00C25818" w:rsidP="006F12BB">
            <w:pPr>
              <w:spacing w:after="0" w:line="240" w:lineRule="auto"/>
              <w:ind w:firstLine="0"/>
              <w:contextualSpacing/>
              <w:jc w:val="center"/>
              <w:rPr>
                <w:sz w:val="27"/>
                <w:szCs w:val="27"/>
              </w:rPr>
            </w:pPr>
            <w:r w:rsidRPr="00C25818">
              <w:rPr>
                <w:sz w:val="27"/>
                <w:szCs w:val="27"/>
              </w:rPr>
              <w:t>0, 25</w:t>
            </w:r>
          </w:p>
        </w:tc>
      </w:tr>
      <w:tr w:rsidR="00C25818" w:rsidRPr="00C25818" w:rsidTr="00747476">
        <w:trPr>
          <w:trHeight w:val="60"/>
          <w:jc w:val="center"/>
        </w:trPr>
        <w:tc>
          <w:tcPr>
            <w:tcW w:w="804" w:type="dxa"/>
            <w:vAlign w:val="center"/>
          </w:tcPr>
          <w:p w:rsidR="00C25818" w:rsidRPr="00C25818" w:rsidRDefault="00C25818" w:rsidP="006F12BB">
            <w:pPr>
              <w:spacing w:after="0" w:line="240" w:lineRule="auto"/>
              <w:ind w:firstLine="0"/>
              <w:contextualSpacing/>
              <w:jc w:val="center"/>
              <w:rPr>
                <w:b/>
                <w:sz w:val="27"/>
                <w:szCs w:val="27"/>
              </w:rPr>
            </w:pPr>
            <w:r w:rsidRPr="00C25818">
              <w:rPr>
                <w:b/>
                <w:sz w:val="27"/>
                <w:szCs w:val="27"/>
              </w:rPr>
              <w:t>2</w:t>
            </w:r>
          </w:p>
        </w:tc>
        <w:tc>
          <w:tcPr>
            <w:tcW w:w="7683" w:type="dxa"/>
          </w:tcPr>
          <w:p w:rsidR="00C25818" w:rsidRPr="00C25818" w:rsidRDefault="00C25818" w:rsidP="006F12BB">
            <w:pPr>
              <w:tabs>
                <w:tab w:val="left" w:pos="2196"/>
              </w:tabs>
              <w:spacing w:after="0" w:line="240" w:lineRule="auto"/>
              <w:ind w:firstLine="0"/>
              <w:contextualSpacing/>
              <w:rPr>
                <w:b/>
                <w:sz w:val="27"/>
                <w:szCs w:val="27"/>
              </w:rPr>
            </w:pPr>
            <w:r w:rsidRPr="00C25818">
              <w:rPr>
                <w:b/>
                <w:sz w:val="27"/>
                <w:szCs w:val="27"/>
              </w:rPr>
              <w:t xml:space="preserve">Phân tích điều kiện và hiện trạng phát triển công nghiệp khai thác than ở nước ta. </w:t>
            </w:r>
          </w:p>
          <w:p w:rsidR="00C25818" w:rsidRPr="00C25818" w:rsidRDefault="00C25818" w:rsidP="006F12BB">
            <w:pPr>
              <w:tabs>
                <w:tab w:val="left" w:pos="2196"/>
              </w:tabs>
              <w:spacing w:after="0" w:line="240" w:lineRule="auto"/>
              <w:ind w:firstLine="0"/>
              <w:contextualSpacing/>
              <w:rPr>
                <w:sz w:val="27"/>
                <w:szCs w:val="27"/>
              </w:rPr>
            </w:pPr>
            <w:r w:rsidRPr="00C25818">
              <w:rPr>
                <w:sz w:val="27"/>
                <w:szCs w:val="27"/>
              </w:rPr>
              <w:t xml:space="preserve"> * Điều kiện: </w:t>
            </w:r>
          </w:p>
          <w:p w:rsidR="00C25818" w:rsidRPr="00C25818" w:rsidRDefault="00C25818" w:rsidP="006F12BB">
            <w:pPr>
              <w:tabs>
                <w:tab w:val="left" w:pos="2196"/>
              </w:tabs>
              <w:spacing w:after="0" w:line="240" w:lineRule="auto"/>
              <w:ind w:firstLine="0"/>
              <w:contextualSpacing/>
              <w:rPr>
                <w:sz w:val="27"/>
                <w:szCs w:val="27"/>
              </w:rPr>
            </w:pPr>
            <w:r w:rsidRPr="00C25818">
              <w:rPr>
                <w:sz w:val="27"/>
                <w:szCs w:val="27"/>
              </w:rPr>
              <w:t xml:space="preserve"> - Trữ lượng lớn (d/c)…. </w:t>
            </w:r>
          </w:p>
          <w:p w:rsidR="00C25818" w:rsidRPr="00C25818" w:rsidRDefault="00C25818" w:rsidP="006F12BB">
            <w:pPr>
              <w:tabs>
                <w:tab w:val="left" w:pos="2196"/>
              </w:tabs>
              <w:spacing w:after="0" w:line="240" w:lineRule="auto"/>
              <w:ind w:firstLine="0"/>
              <w:contextualSpacing/>
              <w:rPr>
                <w:sz w:val="27"/>
                <w:szCs w:val="27"/>
              </w:rPr>
            </w:pPr>
            <w:r w:rsidRPr="00C25818">
              <w:rPr>
                <w:sz w:val="27"/>
                <w:szCs w:val="27"/>
              </w:rPr>
              <w:t xml:space="preserve"> - Phân bố tập trung, dễ khai thác (d/c)…</w:t>
            </w:r>
          </w:p>
          <w:p w:rsidR="00C25818" w:rsidRPr="00C25818" w:rsidRDefault="00C25818" w:rsidP="006F12BB">
            <w:pPr>
              <w:tabs>
                <w:tab w:val="left" w:pos="2196"/>
              </w:tabs>
              <w:spacing w:after="0" w:line="240" w:lineRule="auto"/>
              <w:ind w:firstLine="0"/>
              <w:contextualSpacing/>
              <w:rPr>
                <w:sz w:val="27"/>
                <w:szCs w:val="27"/>
              </w:rPr>
            </w:pPr>
            <w:r w:rsidRPr="00C25818">
              <w:rPr>
                <w:sz w:val="27"/>
                <w:szCs w:val="27"/>
              </w:rPr>
              <w:t xml:space="preserve"> * Hiện trạng: </w:t>
            </w:r>
          </w:p>
          <w:p w:rsidR="00C25818" w:rsidRPr="00C25818" w:rsidRDefault="00C25818" w:rsidP="006F12BB">
            <w:pPr>
              <w:tabs>
                <w:tab w:val="left" w:pos="2196"/>
              </w:tabs>
              <w:spacing w:after="0" w:line="240" w:lineRule="auto"/>
              <w:ind w:firstLine="0"/>
              <w:contextualSpacing/>
              <w:rPr>
                <w:sz w:val="27"/>
                <w:szCs w:val="27"/>
              </w:rPr>
            </w:pPr>
            <w:r w:rsidRPr="00C25818">
              <w:rPr>
                <w:sz w:val="27"/>
                <w:szCs w:val="27"/>
              </w:rPr>
              <w:t xml:space="preserve"> - Là ngành được khai thác từ lâu…</w:t>
            </w:r>
          </w:p>
          <w:p w:rsidR="00C25818" w:rsidRPr="00C25818" w:rsidRDefault="00C25818" w:rsidP="006F12BB">
            <w:pPr>
              <w:tabs>
                <w:tab w:val="left" w:pos="2196"/>
              </w:tabs>
              <w:spacing w:after="0" w:line="240" w:lineRule="auto"/>
              <w:ind w:firstLine="0"/>
              <w:contextualSpacing/>
              <w:rPr>
                <w:sz w:val="27"/>
                <w:szCs w:val="27"/>
              </w:rPr>
            </w:pPr>
            <w:r w:rsidRPr="00C25818">
              <w:rPr>
                <w:sz w:val="27"/>
                <w:szCs w:val="27"/>
              </w:rPr>
              <w:t xml:space="preserve"> - Sản lượng tăng…</w:t>
            </w:r>
          </w:p>
          <w:p w:rsidR="00C25818" w:rsidRPr="00C25818" w:rsidRDefault="00C25818" w:rsidP="006F12BB">
            <w:pPr>
              <w:tabs>
                <w:tab w:val="left" w:pos="2196"/>
              </w:tabs>
              <w:spacing w:after="0" w:line="240" w:lineRule="auto"/>
              <w:ind w:firstLine="0"/>
              <w:contextualSpacing/>
              <w:rPr>
                <w:sz w:val="27"/>
                <w:szCs w:val="27"/>
              </w:rPr>
            </w:pPr>
            <w:r w:rsidRPr="00C25818">
              <w:rPr>
                <w:sz w:val="27"/>
                <w:szCs w:val="27"/>
              </w:rPr>
              <w:t xml:space="preserve"> - Sản lượng khai thác chủ yêu để xuất khẩu và nguyên liệu cho nhiệt điện…</w:t>
            </w:r>
          </w:p>
          <w:p w:rsidR="00C25818" w:rsidRPr="00C25818" w:rsidRDefault="00C25818" w:rsidP="006F12BB">
            <w:pPr>
              <w:tabs>
                <w:tab w:val="left" w:pos="2196"/>
              </w:tabs>
              <w:spacing w:after="0" w:line="240" w:lineRule="auto"/>
              <w:ind w:firstLine="0"/>
              <w:contextualSpacing/>
              <w:rPr>
                <w:sz w:val="27"/>
                <w:szCs w:val="27"/>
              </w:rPr>
            </w:pPr>
            <w:r w:rsidRPr="00C25818">
              <w:rPr>
                <w:sz w:val="27"/>
                <w:szCs w:val="27"/>
              </w:rPr>
              <w:t xml:space="preserve"> - Phân bố…</w:t>
            </w:r>
          </w:p>
        </w:tc>
        <w:tc>
          <w:tcPr>
            <w:tcW w:w="938" w:type="dxa"/>
          </w:tcPr>
          <w:p w:rsidR="00C25818" w:rsidRPr="00C25818" w:rsidRDefault="00C25818" w:rsidP="006F12BB">
            <w:pPr>
              <w:spacing w:after="0" w:line="240" w:lineRule="auto"/>
              <w:ind w:firstLine="0"/>
              <w:contextualSpacing/>
              <w:jc w:val="center"/>
              <w:rPr>
                <w:sz w:val="27"/>
                <w:szCs w:val="27"/>
              </w:rPr>
            </w:pPr>
            <w:r w:rsidRPr="00C25818">
              <w:rPr>
                <w:b/>
                <w:sz w:val="27"/>
                <w:szCs w:val="27"/>
              </w:rPr>
              <w:t>1, 5</w:t>
            </w:r>
          </w:p>
          <w:p w:rsidR="00C25818" w:rsidRPr="00C25818" w:rsidRDefault="00C25818" w:rsidP="006F12BB">
            <w:pPr>
              <w:spacing w:after="0" w:line="240" w:lineRule="auto"/>
              <w:ind w:firstLine="0"/>
              <w:contextualSpacing/>
              <w:jc w:val="center"/>
              <w:rPr>
                <w:sz w:val="27"/>
                <w:szCs w:val="27"/>
              </w:rPr>
            </w:pPr>
          </w:p>
          <w:p w:rsidR="00C25818" w:rsidRPr="00C25818" w:rsidRDefault="00C25818" w:rsidP="006F12BB">
            <w:pPr>
              <w:spacing w:after="0" w:line="240" w:lineRule="auto"/>
              <w:ind w:firstLine="0"/>
              <w:contextualSpacing/>
              <w:jc w:val="center"/>
              <w:rPr>
                <w:sz w:val="27"/>
                <w:szCs w:val="27"/>
              </w:rPr>
            </w:pPr>
            <w:r w:rsidRPr="00C25818">
              <w:rPr>
                <w:sz w:val="27"/>
                <w:szCs w:val="27"/>
              </w:rPr>
              <w:t>0, 25</w:t>
            </w:r>
          </w:p>
          <w:p w:rsidR="00C25818" w:rsidRPr="00C25818" w:rsidRDefault="00C25818" w:rsidP="006F12BB">
            <w:pPr>
              <w:spacing w:after="0" w:line="240" w:lineRule="auto"/>
              <w:ind w:firstLine="0"/>
              <w:contextualSpacing/>
              <w:jc w:val="center"/>
              <w:rPr>
                <w:sz w:val="27"/>
                <w:szCs w:val="27"/>
              </w:rPr>
            </w:pPr>
            <w:r w:rsidRPr="00C25818">
              <w:rPr>
                <w:sz w:val="27"/>
                <w:szCs w:val="27"/>
              </w:rPr>
              <w:t>0, 25</w:t>
            </w:r>
          </w:p>
          <w:p w:rsidR="00C25818" w:rsidRPr="00C25818" w:rsidRDefault="00C25818" w:rsidP="006F12BB">
            <w:pPr>
              <w:spacing w:after="0" w:line="240" w:lineRule="auto"/>
              <w:ind w:firstLine="0"/>
              <w:contextualSpacing/>
              <w:jc w:val="center"/>
              <w:rPr>
                <w:sz w:val="27"/>
                <w:szCs w:val="27"/>
              </w:rPr>
            </w:pPr>
          </w:p>
          <w:p w:rsidR="00C25818" w:rsidRPr="00C25818" w:rsidRDefault="00C25818" w:rsidP="006F12BB">
            <w:pPr>
              <w:spacing w:after="0" w:line="240" w:lineRule="auto"/>
              <w:ind w:firstLine="0"/>
              <w:contextualSpacing/>
              <w:jc w:val="center"/>
              <w:rPr>
                <w:sz w:val="27"/>
                <w:szCs w:val="27"/>
              </w:rPr>
            </w:pPr>
          </w:p>
          <w:p w:rsidR="00C25818" w:rsidRPr="00C25818" w:rsidRDefault="00C25818" w:rsidP="006F12BB">
            <w:pPr>
              <w:spacing w:after="0" w:line="240" w:lineRule="auto"/>
              <w:ind w:firstLine="0"/>
              <w:contextualSpacing/>
              <w:jc w:val="center"/>
              <w:rPr>
                <w:sz w:val="27"/>
                <w:szCs w:val="27"/>
              </w:rPr>
            </w:pPr>
            <w:r w:rsidRPr="00C25818">
              <w:rPr>
                <w:sz w:val="27"/>
                <w:szCs w:val="27"/>
              </w:rPr>
              <w:t>0, 25</w:t>
            </w:r>
          </w:p>
          <w:p w:rsidR="00C25818" w:rsidRPr="00C25818" w:rsidRDefault="00C25818" w:rsidP="006F12BB">
            <w:pPr>
              <w:spacing w:after="0" w:line="240" w:lineRule="auto"/>
              <w:ind w:firstLine="0"/>
              <w:contextualSpacing/>
              <w:jc w:val="center"/>
              <w:rPr>
                <w:sz w:val="27"/>
                <w:szCs w:val="27"/>
              </w:rPr>
            </w:pPr>
            <w:r w:rsidRPr="00C25818">
              <w:rPr>
                <w:sz w:val="27"/>
                <w:szCs w:val="27"/>
              </w:rPr>
              <w:t>0, 25</w:t>
            </w:r>
          </w:p>
          <w:p w:rsidR="00C25818" w:rsidRPr="00C25818" w:rsidRDefault="00C25818" w:rsidP="006F12BB">
            <w:pPr>
              <w:spacing w:after="0" w:line="240" w:lineRule="auto"/>
              <w:ind w:firstLine="0"/>
              <w:contextualSpacing/>
              <w:jc w:val="center"/>
              <w:rPr>
                <w:sz w:val="27"/>
                <w:szCs w:val="27"/>
              </w:rPr>
            </w:pPr>
            <w:r w:rsidRPr="00C25818">
              <w:rPr>
                <w:sz w:val="27"/>
                <w:szCs w:val="27"/>
              </w:rPr>
              <w:t>0, 25</w:t>
            </w:r>
          </w:p>
          <w:p w:rsidR="00C25818" w:rsidRPr="00C25818" w:rsidRDefault="00C25818" w:rsidP="006F12BB">
            <w:pPr>
              <w:spacing w:after="0" w:line="240" w:lineRule="auto"/>
              <w:ind w:firstLine="0"/>
              <w:contextualSpacing/>
              <w:jc w:val="center"/>
              <w:rPr>
                <w:sz w:val="27"/>
                <w:szCs w:val="27"/>
              </w:rPr>
            </w:pPr>
          </w:p>
          <w:p w:rsidR="00C25818" w:rsidRPr="00C25818" w:rsidRDefault="00C25818" w:rsidP="006F12BB">
            <w:pPr>
              <w:spacing w:after="0" w:line="240" w:lineRule="auto"/>
              <w:ind w:firstLine="0"/>
              <w:contextualSpacing/>
              <w:jc w:val="center"/>
              <w:rPr>
                <w:sz w:val="27"/>
                <w:szCs w:val="27"/>
              </w:rPr>
            </w:pPr>
            <w:r w:rsidRPr="00C25818">
              <w:rPr>
                <w:sz w:val="27"/>
                <w:szCs w:val="27"/>
              </w:rPr>
              <w:t>0, 25</w:t>
            </w:r>
          </w:p>
        </w:tc>
      </w:tr>
    </w:tbl>
    <w:p w:rsidR="00C25818" w:rsidRPr="00C25818" w:rsidRDefault="00C25818" w:rsidP="006F12BB">
      <w:pPr>
        <w:tabs>
          <w:tab w:val="left" w:pos="567"/>
          <w:tab w:val="left" w:pos="1134"/>
        </w:tabs>
        <w:spacing w:after="0" w:line="240" w:lineRule="auto"/>
        <w:ind w:firstLine="0"/>
        <w:contextualSpacing/>
        <w:rPr>
          <w:b/>
          <w:sz w:val="27"/>
          <w:szCs w:val="27"/>
        </w:rPr>
      </w:pPr>
      <w:r w:rsidRPr="00C25818">
        <w:rPr>
          <w:b/>
          <w:sz w:val="27"/>
          <w:szCs w:val="27"/>
        </w:rPr>
        <w:t xml:space="preserve">3.4. Nhận xét, đánh giá: </w:t>
      </w:r>
    </w:p>
    <w:p w:rsidR="00C25818" w:rsidRPr="00C25818" w:rsidRDefault="00C25818" w:rsidP="006F12BB">
      <w:pPr>
        <w:spacing w:after="0" w:line="240" w:lineRule="auto"/>
        <w:contextualSpacing/>
        <w:rPr>
          <w:sz w:val="27"/>
          <w:szCs w:val="27"/>
        </w:rPr>
      </w:pPr>
      <w:r w:rsidRPr="00C25818">
        <w:rPr>
          <w:sz w:val="27"/>
          <w:szCs w:val="27"/>
        </w:rPr>
        <w:t xml:space="preserve"> - GV: Nhận xét, đánh giá tiết kiểm tra.</w:t>
      </w:r>
    </w:p>
    <w:p w:rsidR="00C25818" w:rsidRPr="00C25818" w:rsidRDefault="00C25818" w:rsidP="006F12BB">
      <w:pPr>
        <w:spacing w:after="0" w:line="240" w:lineRule="auto"/>
        <w:contextualSpacing/>
        <w:rPr>
          <w:sz w:val="27"/>
          <w:szCs w:val="27"/>
        </w:rPr>
      </w:pPr>
      <w:r w:rsidRPr="00C25818">
        <w:rPr>
          <w:sz w:val="27"/>
          <w:szCs w:val="27"/>
        </w:rPr>
        <w:t xml:space="preserve"> - Rút kinh nghiệm</w:t>
      </w:r>
    </w:p>
    <w:p w:rsidR="00C25818" w:rsidRPr="00C25818" w:rsidRDefault="00C25818" w:rsidP="006F12BB">
      <w:pPr>
        <w:tabs>
          <w:tab w:val="left" w:pos="567"/>
          <w:tab w:val="left" w:pos="1134"/>
        </w:tabs>
        <w:spacing w:after="0" w:line="240" w:lineRule="auto"/>
        <w:ind w:firstLine="0"/>
        <w:contextualSpacing/>
        <w:rPr>
          <w:b/>
          <w:sz w:val="27"/>
          <w:szCs w:val="27"/>
        </w:rPr>
      </w:pPr>
      <w:r w:rsidRPr="00C25818">
        <w:rPr>
          <w:b/>
          <w:sz w:val="27"/>
          <w:szCs w:val="27"/>
        </w:rPr>
        <w:t xml:space="preserve">3.5. Hướng dẫn về nhà: </w:t>
      </w:r>
    </w:p>
    <w:p w:rsidR="006F12BB" w:rsidRDefault="00C25818" w:rsidP="006F12BB">
      <w:pPr>
        <w:rPr>
          <w:sz w:val="27"/>
          <w:szCs w:val="27"/>
          <w:lang w:val="en-US"/>
        </w:rPr>
      </w:pPr>
      <w:r w:rsidRPr="00C25818">
        <w:rPr>
          <w:sz w:val="27"/>
          <w:szCs w:val="27"/>
        </w:rPr>
        <w:t xml:space="preserve">Chuẩn bị bài mới: Trung du và miền núi Bắc Bộ. </w:t>
      </w:r>
    </w:p>
    <w:p w:rsidR="006F12BB" w:rsidRDefault="006F12BB" w:rsidP="006F12BB">
      <w:pPr>
        <w:jc w:val="center"/>
        <w:rPr>
          <w:sz w:val="26"/>
          <w:szCs w:val="26"/>
        </w:rPr>
      </w:pPr>
      <w:r>
        <w:rPr>
          <w:sz w:val="27"/>
          <w:szCs w:val="27"/>
          <w:lang w:val="en-US"/>
        </w:rPr>
        <w:t xml:space="preserve">               </w:t>
      </w:r>
      <w:r>
        <w:rPr>
          <w:sz w:val="26"/>
          <w:szCs w:val="26"/>
        </w:rPr>
        <w:t>Kí duyệt giáo án</w:t>
      </w:r>
    </w:p>
    <w:p w:rsidR="006F12BB" w:rsidRPr="006B1D33" w:rsidRDefault="006F12BB" w:rsidP="006F12BB">
      <w:pPr>
        <w:ind w:left="3600" w:firstLine="720"/>
        <w:rPr>
          <w:i/>
          <w:sz w:val="26"/>
          <w:szCs w:val="26"/>
          <w:lang w:val="en-US"/>
        </w:rPr>
      </w:pPr>
      <w:r>
        <w:rPr>
          <w:i/>
          <w:sz w:val="26"/>
          <w:szCs w:val="26"/>
          <w:lang w:val="en-US"/>
        </w:rPr>
        <w:t xml:space="preserve">       </w:t>
      </w:r>
      <w:r>
        <w:rPr>
          <w:i/>
          <w:sz w:val="26"/>
          <w:szCs w:val="26"/>
        </w:rPr>
        <w:t>Ngày  tháng  năm 202</w:t>
      </w:r>
      <w:r>
        <w:rPr>
          <w:i/>
          <w:sz w:val="26"/>
          <w:szCs w:val="26"/>
          <w:lang w:val="en-US"/>
        </w:rPr>
        <w:t>1</w:t>
      </w:r>
    </w:p>
    <w:p w:rsidR="006F12BB" w:rsidRDefault="006F12BB" w:rsidP="006F12BB">
      <w:pPr>
        <w:ind w:left="3600" w:firstLine="720"/>
        <w:rPr>
          <w:sz w:val="26"/>
          <w:szCs w:val="26"/>
        </w:rPr>
      </w:pPr>
      <w:r>
        <w:rPr>
          <w:i/>
          <w:sz w:val="26"/>
          <w:szCs w:val="26"/>
        </w:rPr>
        <w:t xml:space="preserve">                  </w:t>
      </w:r>
      <w:r>
        <w:rPr>
          <w:sz w:val="26"/>
          <w:szCs w:val="26"/>
        </w:rPr>
        <w:t>TTCM</w:t>
      </w:r>
    </w:p>
    <w:p w:rsidR="006F12BB" w:rsidRDefault="006F12BB" w:rsidP="006F12BB">
      <w:pPr>
        <w:rPr>
          <w:sz w:val="26"/>
          <w:szCs w:val="26"/>
        </w:rPr>
      </w:pPr>
    </w:p>
    <w:p w:rsidR="006F12BB" w:rsidRPr="006F12BB" w:rsidRDefault="006F12BB" w:rsidP="006F12BB">
      <w:pPr>
        <w:tabs>
          <w:tab w:val="left" w:pos="567"/>
          <w:tab w:val="left" w:pos="1134"/>
        </w:tabs>
        <w:ind w:firstLine="0"/>
        <w:contextualSpacing/>
        <w:rPr>
          <w:b/>
          <w:sz w:val="27"/>
          <w:szCs w:val="27"/>
          <w:lang w:val="en-US"/>
        </w:rPr>
      </w:pPr>
      <w:r>
        <w:rPr>
          <w:b/>
          <w:sz w:val="27"/>
          <w:szCs w:val="27"/>
        </w:rPr>
        <w:lastRenderedPageBreak/>
        <w:t>Ngày soạn: …. /…. /</w:t>
      </w:r>
      <w:r>
        <w:rPr>
          <w:b/>
          <w:sz w:val="27"/>
          <w:szCs w:val="27"/>
          <w:lang w:val="en-US"/>
        </w:rPr>
        <w:t>2021</w:t>
      </w:r>
    </w:p>
    <w:p w:rsidR="006F12BB" w:rsidRPr="006F12BB" w:rsidRDefault="006F12BB" w:rsidP="006F12BB">
      <w:pPr>
        <w:tabs>
          <w:tab w:val="left" w:pos="567"/>
          <w:tab w:val="left" w:pos="1134"/>
        </w:tabs>
        <w:ind w:firstLine="0"/>
        <w:contextualSpacing/>
        <w:rPr>
          <w:b/>
          <w:sz w:val="27"/>
          <w:szCs w:val="27"/>
        </w:rPr>
      </w:pPr>
    </w:p>
    <w:p w:rsidR="006F12BB" w:rsidRPr="006F12BB" w:rsidRDefault="006F12BB" w:rsidP="006F12BB">
      <w:pPr>
        <w:ind w:firstLine="0"/>
        <w:contextualSpacing/>
        <w:jc w:val="center"/>
        <w:rPr>
          <w:b/>
          <w:sz w:val="27"/>
          <w:szCs w:val="27"/>
        </w:rPr>
      </w:pPr>
      <w:r>
        <w:rPr>
          <w:b/>
          <w:sz w:val="27"/>
          <w:szCs w:val="27"/>
        </w:rPr>
        <w:t>TIẾT 39</w:t>
      </w:r>
      <w:r>
        <w:rPr>
          <w:b/>
          <w:sz w:val="27"/>
          <w:szCs w:val="27"/>
          <w:lang w:val="en-US"/>
        </w:rPr>
        <w:t xml:space="preserve"> -</w:t>
      </w:r>
      <w:r w:rsidRPr="006F12BB">
        <w:rPr>
          <w:b/>
          <w:sz w:val="27"/>
          <w:szCs w:val="27"/>
        </w:rPr>
        <w:t xml:space="preserve"> BÀI 32. VẤN ĐỀ KHAI THÁC THẾ MẠNH Ở </w:t>
      </w:r>
    </w:p>
    <w:p w:rsidR="006F12BB" w:rsidRPr="00C43228" w:rsidRDefault="006F12BB" w:rsidP="006F12BB">
      <w:pPr>
        <w:ind w:firstLine="0"/>
        <w:contextualSpacing/>
        <w:jc w:val="center"/>
        <w:rPr>
          <w:b/>
          <w:sz w:val="27"/>
          <w:szCs w:val="27"/>
          <w:lang w:val="en-US"/>
        </w:rPr>
      </w:pPr>
      <w:r w:rsidRPr="006F12BB">
        <w:rPr>
          <w:b/>
          <w:sz w:val="27"/>
          <w:szCs w:val="27"/>
        </w:rPr>
        <w:t>TRUNG DU VÀ MIỀN NÚI BẮC BỘ</w:t>
      </w:r>
      <w:r w:rsidR="00C43228">
        <w:rPr>
          <w:b/>
          <w:sz w:val="27"/>
          <w:szCs w:val="27"/>
          <w:lang w:val="en-US"/>
        </w:rPr>
        <w:t xml:space="preserve"> (Tiết 1)</w:t>
      </w:r>
    </w:p>
    <w:p w:rsidR="006F12BB" w:rsidRPr="006F12BB" w:rsidRDefault="006F12BB" w:rsidP="006F12BB">
      <w:pPr>
        <w:tabs>
          <w:tab w:val="left" w:pos="567"/>
          <w:tab w:val="left" w:pos="1134"/>
        </w:tabs>
        <w:ind w:firstLine="0"/>
        <w:contextualSpacing/>
        <w:jc w:val="center"/>
        <w:rPr>
          <w:b/>
          <w:sz w:val="27"/>
          <w:szCs w:val="27"/>
        </w:rPr>
      </w:pPr>
    </w:p>
    <w:p w:rsidR="006F12BB" w:rsidRPr="006F12BB" w:rsidRDefault="006F12BB" w:rsidP="006F12BB">
      <w:pPr>
        <w:tabs>
          <w:tab w:val="left" w:pos="567"/>
          <w:tab w:val="left" w:pos="1134"/>
        </w:tabs>
        <w:ind w:firstLine="0"/>
        <w:contextualSpacing/>
        <w:rPr>
          <w:b/>
          <w:sz w:val="27"/>
          <w:szCs w:val="27"/>
        </w:rPr>
      </w:pPr>
      <w:r w:rsidRPr="006F12BB">
        <w:rPr>
          <w:b/>
          <w:sz w:val="27"/>
          <w:szCs w:val="27"/>
        </w:rPr>
        <w:t>I. MỤC TIÊU</w:t>
      </w:r>
    </w:p>
    <w:p w:rsidR="006F12BB" w:rsidRPr="006F12BB" w:rsidRDefault="006F12BB" w:rsidP="006F12BB">
      <w:pPr>
        <w:tabs>
          <w:tab w:val="left" w:pos="567"/>
          <w:tab w:val="left" w:pos="1134"/>
        </w:tabs>
        <w:ind w:firstLine="0"/>
        <w:contextualSpacing/>
        <w:rPr>
          <w:sz w:val="27"/>
          <w:szCs w:val="27"/>
        </w:rPr>
      </w:pPr>
      <w:r w:rsidRPr="006F12BB">
        <w:rPr>
          <w:b/>
          <w:sz w:val="27"/>
          <w:szCs w:val="27"/>
        </w:rPr>
        <w:t>1. Kiến thức:</w:t>
      </w:r>
    </w:p>
    <w:p w:rsidR="006F12BB" w:rsidRPr="00201B19" w:rsidRDefault="006F12BB" w:rsidP="00201B19">
      <w:pPr>
        <w:ind w:firstLine="0"/>
        <w:contextualSpacing/>
        <w:rPr>
          <w:rFonts w:eastAsia="VNI-Times"/>
          <w:bCs/>
          <w:sz w:val="27"/>
          <w:szCs w:val="27"/>
        </w:rPr>
      </w:pPr>
      <w:r w:rsidRPr="00FF4075">
        <w:rPr>
          <w:rFonts w:eastAsia="Cambria"/>
          <w:sz w:val="26"/>
          <w:szCs w:val="26"/>
        </w:rPr>
        <w:t>- Trình bày được vị trí địa lí, phạm vi lãnh thổ và dân số của vùng.</w:t>
      </w:r>
    </w:p>
    <w:p w:rsidR="006F12BB" w:rsidRPr="00FF4075" w:rsidRDefault="006F12BB" w:rsidP="006F12BB">
      <w:pPr>
        <w:spacing w:after="0" w:line="240" w:lineRule="auto"/>
        <w:ind w:firstLine="0"/>
        <w:rPr>
          <w:rFonts w:eastAsia="Cambria"/>
          <w:sz w:val="26"/>
          <w:szCs w:val="26"/>
        </w:rPr>
      </w:pPr>
      <w:r w:rsidRPr="00FF4075">
        <w:rPr>
          <w:rFonts w:eastAsia="Cambria"/>
          <w:sz w:val="26"/>
          <w:szCs w:val="26"/>
        </w:rPr>
        <w:t xml:space="preserve">- Phân tích điều kiện các thế mạnh phát triển kinh tế của vùng và nêu được hướng phát triển. </w:t>
      </w:r>
    </w:p>
    <w:p w:rsidR="006F12BB" w:rsidRPr="00FF4075" w:rsidRDefault="006F12BB" w:rsidP="006F12BB">
      <w:pPr>
        <w:pStyle w:val="Heading2"/>
        <w:spacing w:before="0" w:line="240" w:lineRule="auto"/>
        <w:ind w:firstLine="0"/>
        <w:rPr>
          <w:rFonts w:ascii="Times New Roman" w:hAnsi="Times New Roman"/>
          <w:b w:val="0"/>
          <w:color w:val="auto"/>
          <w:sz w:val="26"/>
        </w:rPr>
      </w:pPr>
      <w:r w:rsidRPr="00FF4075">
        <w:rPr>
          <w:rFonts w:ascii="Times New Roman" w:hAnsi="Times New Roman"/>
          <w:b w:val="0"/>
          <w:color w:val="auto"/>
          <w:sz w:val="26"/>
        </w:rPr>
        <w:t xml:space="preserve">- Nêu được ý nghĩa của phát triển kinh tế - xã hội đối với quốc phòng an ninh. </w:t>
      </w:r>
    </w:p>
    <w:p w:rsidR="006F12BB" w:rsidRPr="00FF4075" w:rsidRDefault="006F12BB" w:rsidP="006F12BB">
      <w:pPr>
        <w:pStyle w:val="Heading2"/>
        <w:spacing w:before="0" w:line="240" w:lineRule="auto"/>
        <w:ind w:firstLine="0"/>
        <w:rPr>
          <w:rFonts w:ascii="Times New Roman" w:hAnsi="Times New Roman"/>
          <w:b w:val="0"/>
          <w:color w:val="auto"/>
          <w:sz w:val="26"/>
        </w:rPr>
      </w:pPr>
      <w:r w:rsidRPr="00FF4075">
        <w:rPr>
          <w:rFonts w:ascii="Times New Roman" w:hAnsi="Times New Roman"/>
          <w:b w:val="0"/>
          <w:color w:val="auto"/>
          <w:sz w:val="26"/>
        </w:rPr>
        <w:t xml:space="preserve">- Sử dụng được Atlat địa lí Việt Nam, bản đồ và bảng số liệu để trình bày về thế mạnh và việc khai thác các thế mạnh phát triển kinh tế của vùng. </w:t>
      </w:r>
    </w:p>
    <w:p w:rsidR="006F12BB" w:rsidRPr="006F12BB" w:rsidRDefault="006F12BB" w:rsidP="00201B19">
      <w:pPr>
        <w:ind w:firstLine="0"/>
        <w:contextualSpacing/>
        <w:rPr>
          <w:sz w:val="27"/>
          <w:szCs w:val="27"/>
        </w:rPr>
      </w:pPr>
      <w:r w:rsidRPr="006F12BB">
        <w:rPr>
          <w:sz w:val="27"/>
          <w:szCs w:val="27"/>
        </w:rPr>
        <w:t xml:space="preserve">- Tích hợp môi trường </w:t>
      </w:r>
    </w:p>
    <w:p w:rsidR="006F12BB" w:rsidRPr="00201B19" w:rsidRDefault="006F12BB" w:rsidP="00201B19">
      <w:pPr>
        <w:tabs>
          <w:tab w:val="left" w:pos="1380"/>
        </w:tabs>
        <w:ind w:firstLine="0"/>
        <w:contextualSpacing/>
        <w:rPr>
          <w:b/>
          <w:sz w:val="27"/>
          <w:szCs w:val="27"/>
        </w:rPr>
      </w:pPr>
      <w:r w:rsidRPr="006F12BB">
        <w:rPr>
          <w:b/>
          <w:sz w:val="27"/>
          <w:szCs w:val="27"/>
          <w:lang w:val="pt-BR"/>
        </w:rPr>
        <w:t>2. Năng lực:</w:t>
      </w:r>
    </w:p>
    <w:p w:rsidR="006F12BB" w:rsidRPr="006F12BB" w:rsidRDefault="006F12BB" w:rsidP="00201B19">
      <w:pPr>
        <w:ind w:firstLine="0"/>
        <w:contextualSpacing/>
        <w:rPr>
          <w:sz w:val="27"/>
          <w:szCs w:val="27"/>
          <w:lang w:val="pt-BR"/>
        </w:rPr>
      </w:pPr>
      <w:r w:rsidRPr="006F12BB">
        <w:rPr>
          <w:sz w:val="27"/>
          <w:szCs w:val="27"/>
          <w:lang w:val="pt-BR"/>
        </w:rPr>
        <w:t>- Năng lực chung</w:t>
      </w:r>
      <w:r w:rsidRPr="006F12BB">
        <w:rPr>
          <w:b/>
          <w:sz w:val="27"/>
          <w:szCs w:val="27"/>
          <w:lang w:val="pt-BR"/>
        </w:rPr>
        <w:t xml:space="preserve">: </w:t>
      </w:r>
      <w:r w:rsidRPr="006F12BB">
        <w:rPr>
          <w:sz w:val="27"/>
          <w:szCs w:val="27"/>
          <w:lang w:val="pt-BR"/>
        </w:rPr>
        <w:t xml:space="preserve">Năng lực giao tiếp, hợp tác, giải quyết vấn đề, tự học, sử dụng công nghệ thông tin. </w:t>
      </w:r>
    </w:p>
    <w:p w:rsidR="006F12BB" w:rsidRPr="006F12BB" w:rsidRDefault="006F12BB" w:rsidP="00201B19">
      <w:pPr>
        <w:ind w:firstLine="0"/>
        <w:contextualSpacing/>
        <w:rPr>
          <w:b/>
          <w:sz w:val="27"/>
          <w:szCs w:val="27"/>
          <w:lang w:val="pt-BR"/>
        </w:rPr>
      </w:pPr>
      <w:r w:rsidRPr="006F12BB">
        <w:rPr>
          <w:sz w:val="27"/>
          <w:szCs w:val="27"/>
          <w:lang w:val="pt-BR"/>
        </w:rPr>
        <w:t xml:space="preserve">- Năng lực chuyên biệt: Tư duy tổng hợp theo lãnh thổ; sử dụng bản đồ; sử dụng tranh ảnh. </w:t>
      </w:r>
    </w:p>
    <w:p w:rsidR="006F12BB" w:rsidRPr="006F12BB" w:rsidRDefault="006F12BB" w:rsidP="006F12BB">
      <w:pPr>
        <w:tabs>
          <w:tab w:val="left" w:pos="567"/>
          <w:tab w:val="left" w:pos="1134"/>
        </w:tabs>
        <w:ind w:firstLine="0"/>
        <w:contextualSpacing/>
        <w:rPr>
          <w:sz w:val="27"/>
          <w:szCs w:val="27"/>
        </w:rPr>
      </w:pPr>
      <w:r w:rsidRPr="006F12BB">
        <w:rPr>
          <w:b/>
          <w:sz w:val="27"/>
          <w:szCs w:val="27"/>
        </w:rPr>
        <w:t>3. Phẩm chất:</w:t>
      </w:r>
    </w:p>
    <w:p w:rsidR="006F12BB" w:rsidRPr="006F12BB" w:rsidRDefault="006F12BB" w:rsidP="006F12BB">
      <w:pPr>
        <w:contextualSpacing/>
        <w:rPr>
          <w:sz w:val="27"/>
          <w:szCs w:val="27"/>
        </w:rPr>
      </w:pPr>
      <w:r w:rsidRPr="006F12BB">
        <w:rPr>
          <w:sz w:val="27"/>
          <w:szCs w:val="27"/>
          <w:lang w:val="pt-BR"/>
        </w:rPr>
        <w:t xml:space="preserve"> - Phẩm chất: trung thực, chăm chỉ, trách nhiệm</w:t>
      </w:r>
      <w:r w:rsidRPr="006F12BB">
        <w:rPr>
          <w:sz w:val="27"/>
          <w:szCs w:val="27"/>
        </w:rPr>
        <w:t xml:space="preserve">. </w:t>
      </w:r>
    </w:p>
    <w:p w:rsidR="006F12BB" w:rsidRPr="006F12BB" w:rsidRDefault="006F12BB" w:rsidP="006F12BB">
      <w:pPr>
        <w:tabs>
          <w:tab w:val="left" w:pos="567"/>
          <w:tab w:val="left" w:pos="1134"/>
        </w:tabs>
        <w:ind w:firstLine="0"/>
        <w:contextualSpacing/>
        <w:rPr>
          <w:b/>
          <w:sz w:val="27"/>
          <w:szCs w:val="27"/>
        </w:rPr>
      </w:pPr>
      <w:r w:rsidRPr="006F12BB">
        <w:rPr>
          <w:b/>
          <w:sz w:val="27"/>
          <w:szCs w:val="27"/>
        </w:rPr>
        <w:t>II. THIẾT BỊ DẠY HỌC VÀ HỌC LIỆU</w:t>
      </w:r>
    </w:p>
    <w:p w:rsidR="006F12BB" w:rsidRPr="006F12BB" w:rsidRDefault="006F12BB" w:rsidP="006F12BB">
      <w:pPr>
        <w:ind w:firstLine="0"/>
        <w:contextualSpacing/>
        <w:rPr>
          <w:sz w:val="27"/>
          <w:szCs w:val="27"/>
        </w:rPr>
      </w:pPr>
      <w:r w:rsidRPr="006F12BB">
        <w:rPr>
          <w:b/>
          <w:sz w:val="27"/>
          <w:szCs w:val="27"/>
        </w:rPr>
        <w:t xml:space="preserve">1. Thiết bị: </w:t>
      </w:r>
      <w:r w:rsidRPr="006F12BB">
        <w:rPr>
          <w:sz w:val="27"/>
          <w:szCs w:val="27"/>
        </w:rPr>
        <w:t>Máy tính, máy chiếu.</w:t>
      </w:r>
    </w:p>
    <w:p w:rsidR="006F12BB" w:rsidRPr="006F12BB" w:rsidRDefault="006F12BB" w:rsidP="006F12BB">
      <w:pPr>
        <w:ind w:firstLine="0"/>
        <w:contextualSpacing/>
        <w:rPr>
          <w:sz w:val="27"/>
          <w:szCs w:val="27"/>
        </w:rPr>
      </w:pPr>
      <w:r w:rsidRPr="006F12BB">
        <w:rPr>
          <w:b/>
          <w:sz w:val="27"/>
          <w:szCs w:val="27"/>
        </w:rPr>
        <w:t xml:space="preserve">2. Học liệu: </w:t>
      </w:r>
      <w:r w:rsidRPr="006F12BB">
        <w:rPr>
          <w:sz w:val="27"/>
          <w:szCs w:val="27"/>
        </w:rPr>
        <w:t>SGK, Atlat, bản đồ, biểu đồ, tranh ảnh, video.</w:t>
      </w:r>
    </w:p>
    <w:p w:rsidR="006F12BB" w:rsidRPr="006F12BB" w:rsidRDefault="006F12BB" w:rsidP="006F12BB">
      <w:pPr>
        <w:tabs>
          <w:tab w:val="left" w:pos="567"/>
          <w:tab w:val="left" w:pos="1134"/>
        </w:tabs>
        <w:ind w:firstLine="0"/>
        <w:contextualSpacing/>
        <w:rPr>
          <w:rFonts w:eastAsia="MS Mincho"/>
          <w:b/>
          <w:sz w:val="27"/>
          <w:szCs w:val="27"/>
          <w:lang w:val="en-GB"/>
        </w:rPr>
      </w:pPr>
      <w:r w:rsidRPr="006F12BB">
        <w:rPr>
          <w:b/>
          <w:sz w:val="27"/>
          <w:szCs w:val="27"/>
        </w:rPr>
        <w:t>III. TIẾN TRÌNH DẠY HỌC</w:t>
      </w:r>
    </w:p>
    <w:p w:rsidR="006F12BB" w:rsidRPr="006F12BB" w:rsidRDefault="006F12BB" w:rsidP="006F12BB">
      <w:pPr>
        <w:tabs>
          <w:tab w:val="left" w:pos="567"/>
          <w:tab w:val="left" w:pos="1134"/>
        </w:tabs>
        <w:ind w:firstLine="0"/>
        <w:contextualSpacing/>
        <w:rPr>
          <w:b/>
          <w:sz w:val="27"/>
          <w:szCs w:val="27"/>
        </w:rPr>
      </w:pPr>
      <w:r w:rsidRPr="006F12BB">
        <w:rPr>
          <w:b/>
          <w:sz w:val="27"/>
          <w:szCs w:val="27"/>
        </w:rPr>
        <w:t xml:space="preserve">3.1. Ổn định: </w:t>
      </w:r>
    </w:p>
    <w:tbl>
      <w:tblPr>
        <w:tblStyle w:val="TableGrid"/>
        <w:tblW w:w="9072" w:type="dxa"/>
        <w:tblInd w:w="392" w:type="dxa"/>
        <w:tblLook w:val="04A0" w:firstRow="1" w:lastRow="0" w:firstColumn="1" w:lastColumn="0" w:noHBand="0" w:noVBand="1"/>
      </w:tblPr>
      <w:tblGrid>
        <w:gridCol w:w="1678"/>
        <w:gridCol w:w="1562"/>
        <w:gridCol w:w="1201"/>
        <w:gridCol w:w="4631"/>
      </w:tblGrid>
      <w:tr w:rsidR="006F12BB" w:rsidRPr="006F12BB" w:rsidTr="00747476">
        <w:tc>
          <w:tcPr>
            <w:tcW w:w="1678" w:type="dxa"/>
          </w:tcPr>
          <w:p w:rsidR="006F12BB" w:rsidRPr="006F12BB" w:rsidRDefault="006F12BB" w:rsidP="00747476">
            <w:pPr>
              <w:tabs>
                <w:tab w:val="left" w:pos="567"/>
                <w:tab w:val="left" w:pos="1134"/>
              </w:tabs>
              <w:ind w:firstLine="0"/>
              <w:contextualSpacing/>
              <w:jc w:val="center"/>
              <w:rPr>
                <w:b/>
                <w:sz w:val="27"/>
                <w:szCs w:val="27"/>
              </w:rPr>
            </w:pPr>
            <w:r w:rsidRPr="006F12BB">
              <w:rPr>
                <w:b/>
                <w:sz w:val="27"/>
                <w:szCs w:val="27"/>
              </w:rPr>
              <w:t>Ngày dạy</w:t>
            </w:r>
          </w:p>
        </w:tc>
        <w:tc>
          <w:tcPr>
            <w:tcW w:w="1562" w:type="dxa"/>
          </w:tcPr>
          <w:p w:rsidR="006F12BB" w:rsidRPr="006F12BB" w:rsidRDefault="006F12BB" w:rsidP="00747476">
            <w:pPr>
              <w:tabs>
                <w:tab w:val="left" w:pos="567"/>
                <w:tab w:val="left" w:pos="1134"/>
              </w:tabs>
              <w:ind w:firstLine="0"/>
              <w:contextualSpacing/>
              <w:jc w:val="center"/>
              <w:rPr>
                <w:b/>
                <w:sz w:val="27"/>
                <w:szCs w:val="27"/>
              </w:rPr>
            </w:pPr>
            <w:r w:rsidRPr="006F12BB">
              <w:rPr>
                <w:b/>
                <w:sz w:val="27"/>
                <w:szCs w:val="27"/>
              </w:rPr>
              <w:t>Lớp</w:t>
            </w:r>
          </w:p>
        </w:tc>
        <w:tc>
          <w:tcPr>
            <w:tcW w:w="1201" w:type="dxa"/>
          </w:tcPr>
          <w:p w:rsidR="006F12BB" w:rsidRPr="006F12BB" w:rsidRDefault="006F12BB" w:rsidP="00747476">
            <w:pPr>
              <w:tabs>
                <w:tab w:val="left" w:pos="567"/>
                <w:tab w:val="left" w:pos="1134"/>
              </w:tabs>
              <w:ind w:firstLine="0"/>
              <w:contextualSpacing/>
              <w:jc w:val="center"/>
              <w:rPr>
                <w:b/>
                <w:sz w:val="27"/>
                <w:szCs w:val="27"/>
              </w:rPr>
            </w:pPr>
            <w:r w:rsidRPr="006F12BB">
              <w:rPr>
                <w:b/>
                <w:sz w:val="27"/>
                <w:szCs w:val="27"/>
              </w:rPr>
              <w:t>Sĩ số</w:t>
            </w:r>
          </w:p>
        </w:tc>
        <w:tc>
          <w:tcPr>
            <w:tcW w:w="4631" w:type="dxa"/>
          </w:tcPr>
          <w:p w:rsidR="006F12BB" w:rsidRPr="006F12BB" w:rsidRDefault="006F12BB" w:rsidP="00747476">
            <w:pPr>
              <w:tabs>
                <w:tab w:val="left" w:pos="567"/>
                <w:tab w:val="left" w:pos="1134"/>
              </w:tabs>
              <w:ind w:firstLine="0"/>
              <w:contextualSpacing/>
              <w:jc w:val="center"/>
              <w:rPr>
                <w:b/>
                <w:sz w:val="27"/>
                <w:szCs w:val="27"/>
              </w:rPr>
            </w:pPr>
            <w:r w:rsidRPr="006F12BB">
              <w:rPr>
                <w:b/>
                <w:sz w:val="27"/>
                <w:szCs w:val="27"/>
              </w:rPr>
              <w:t>Ghi chú</w:t>
            </w:r>
          </w:p>
        </w:tc>
      </w:tr>
      <w:tr w:rsidR="006F12BB" w:rsidRPr="006F12BB" w:rsidTr="00747476">
        <w:tc>
          <w:tcPr>
            <w:tcW w:w="1678" w:type="dxa"/>
          </w:tcPr>
          <w:p w:rsidR="006F12BB" w:rsidRPr="006F12BB" w:rsidRDefault="006F12BB" w:rsidP="00747476">
            <w:pPr>
              <w:tabs>
                <w:tab w:val="left" w:pos="567"/>
                <w:tab w:val="left" w:pos="1134"/>
              </w:tabs>
              <w:ind w:firstLine="0"/>
              <w:contextualSpacing/>
              <w:rPr>
                <w:b/>
                <w:sz w:val="27"/>
                <w:szCs w:val="27"/>
              </w:rPr>
            </w:pPr>
          </w:p>
        </w:tc>
        <w:tc>
          <w:tcPr>
            <w:tcW w:w="1562" w:type="dxa"/>
          </w:tcPr>
          <w:p w:rsidR="006F12BB" w:rsidRPr="006F12BB" w:rsidRDefault="006F12BB" w:rsidP="00747476">
            <w:pPr>
              <w:tabs>
                <w:tab w:val="left" w:pos="567"/>
                <w:tab w:val="left" w:pos="1134"/>
              </w:tabs>
              <w:ind w:firstLine="0"/>
              <w:contextualSpacing/>
              <w:rPr>
                <w:b/>
                <w:sz w:val="27"/>
                <w:szCs w:val="27"/>
              </w:rPr>
            </w:pPr>
          </w:p>
        </w:tc>
        <w:tc>
          <w:tcPr>
            <w:tcW w:w="1201" w:type="dxa"/>
          </w:tcPr>
          <w:p w:rsidR="006F12BB" w:rsidRPr="006F12BB" w:rsidRDefault="006F12BB" w:rsidP="00747476">
            <w:pPr>
              <w:tabs>
                <w:tab w:val="left" w:pos="567"/>
                <w:tab w:val="left" w:pos="1134"/>
              </w:tabs>
              <w:ind w:firstLine="0"/>
              <w:contextualSpacing/>
              <w:rPr>
                <w:b/>
                <w:sz w:val="27"/>
                <w:szCs w:val="27"/>
              </w:rPr>
            </w:pPr>
          </w:p>
        </w:tc>
        <w:tc>
          <w:tcPr>
            <w:tcW w:w="4631" w:type="dxa"/>
          </w:tcPr>
          <w:p w:rsidR="006F12BB" w:rsidRPr="006F12BB" w:rsidRDefault="006F12BB" w:rsidP="00747476">
            <w:pPr>
              <w:tabs>
                <w:tab w:val="left" w:pos="567"/>
                <w:tab w:val="left" w:pos="1134"/>
              </w:tabs>
              <w:ind w:firstLine="0"/>
              <w:contextualSpacing/>
              <w:rPr>
                <w:b/>
                <w:sz w:val="27"/>
                <w:szCs w:val="27"/>
              </w:rPr>
            </w:pPr>
          </w:p>
        </w:tc>
      </w:tr>
      <w:tr w:rsidR="006F12BB" w:rsidRPr="006F12BB" w:rsidTr="00747476">
        <w:tc>
          <w:tcPr>
            <w:tcW w:w="1678" w:type="dxa"/>
          </w:tcPr>
          <w:p w:rsidR="006F12BB" w:rsidRPr="006F12BB" w:rsidRDefault="006F12BB" w:rsidP="00747476">
            <w:pPr>
              <w:tabs>
                <w:tab w:val="left" w:pos="567"/>
                <w:tab w:val="left" w:pos="1134"/>
              </w:tabs>
              <w:ind w:firstLine="0"/>
              <w:contextualSpacing/>
              <w:rPr>
                <w:b/>
                <w:sz w:val="27"/>
                <w:szCs w:val="27"/>
              </w:rPr>
            </w:pPr>
          </w:p>
        </w:tc>
        <w:tc>
          <w:tcPr>
            <w:tcW w:w="1562" w:type="dxa"/>
          </w:tcPr>
          <w:p w:rsidR="006F12BB" w:rsidRPr="006F12BB" w:rsidRDefault="006F12BB" w:rsidP="00747476">
            <w:pPr>
              <w:tabs>
                <w:tab w:val="left" w:pos="567"/>
                <w:tab w:val="left" w:pos="1134"/>
              </w:tabs>
              <w:ind w:firstLine="0"/>
              <w:contextualSpacing/>
              <w:rPr>
                <w:b/>
                <w:sz w:val="27"/>
                <w:szCs w:val="27"/>
              </w:rPr>
            </w:pPr>
          </w:p>
        </w:tc>
        <w:tc>
          <w:tcPr>
            <w:tcW w:w="1201" w:type="dxa"/>
          </w:tcPr>
          <w:p w:rsidR="006F12BB" w:rsidRPr="006F12BB" w:rsidRDefault="006F12BB" w:rsidP="00747476">
            <w:pPr>
              <w:tabs>
                <w:tab w:val="left" w:pos="567"/>
                <w:tab w:val="left" w:pos="1134"/>
              </w:tabs>
              <w:ind w:firstLine="0"/>
              <w:contextualSpacing/>
              <w:rPr>
                <w:b/>
                <w:sz w:val="27"/>
                <w:szCs w:val="27"/>
              </w:rPr>
            </w:pPr>
          </w:p>
        </w:tc>
        <w:tc>
          <w:tcPr>
            <w:tcW w:w="4631" w:type="dxa"/>
          </w:tcPr>
          <w:p w:rsidR="006F12BB" w:rsidRPr="006F12BB" w:rsidRDefault="006F12BB" w:rsidP="00747476">
            <w:pPr>
              <w:tabs>
                <w:tab w:val="left" w:pos="567"/>
                <w:tab w:val="left" w:pos="1134"/>
              </w:tabs>
              <w:ind w:firstLine="0"/>
              <w:contextualSpacing/>
              <w:rPr>
                <w:b/>
                <w:sz w:val="27"/>
                <w:szCs w:val="27"/>
              </w:rPr>
            </w:pPr>
          </w:p>
        </w:tc>
      </w:tr>
      <w:tr w:rsidR="006F12BB" w:rsidRPr="006F12BB" w:rsidTr="00747476">
        <w:tc>
          <w:tcPr>
            <w:tcW w:w="1678" w:type="dxa"/>
          </w:tcPr>
          <w:p w:rsidR="006F12BB" w:rsidRPr="006F12BB" w:rsidRDefault="006F12BB" w:rsidP="00747476">
            <w:pPr>
              <w:tabs>
                <w:tab w:val="left" w:pos="567"/>
                <w:tab w:val="left" w:pos="1134"/>
              </w:tabs>
              <w:ind w:firstLine="0"/>
              <w:contextualSpacing/>
              <w:rPr>
                <w:b/>
                <w:sz w:val="27"/>
                <w:szCs w:val="27"/>
              </w:rPr>
            </w:pPr>
          </w:p>
        </w:tc>
        <w:tc>
          <w:tcPr>
            <w:tcW w:w="1562" w:type="dxa"/>
          </w:tcPr>
          <w:p w:rsidR="006F12BB" w:rsidRPr="006F12BB" w:rsidRDefault="006F12BB" w:rsidP="00747476">
            <w:pPr>
              <w:tabs>
                <w:tab w:val="left" w:pos="567"/>
                <w:tab w:val="left" w:pos="1134"/>
              </w:tabs>
              <w:ind w:firstLine="0"/>
              <w:contextualSpacing/>
              <w:rPr>
                <w:b/>
                <w:sz w:val="27"/>
                <w:szCs w:val="27"/>
              </w:rPr>
            </w:pPr>
          </w:p>
        </w:tc>
        <w:tc>
          <w:tcPr>
            <w:tcW w:w="1201" w:type="dxa"/>
          </w:tcPr>
          <w:p w:rsidR="006F12BB" w:rsidRPr="006F12BB" w:rsidRDefault="006F12BB" w:rsidP="00747476">
            <w:pPr>
              <w:tabs>
                <w:tab w:val="left" w:pos="567"/>
                <w:tab w:val="left" w:pos="1134"/>
              </w:tabs>
              <w:ind w:firstLine="0"/>
              <w:contextualSpacing/>
              <w:rPr>
                <w:b/>
                <w:sz w:val="27"/>
                <w:szCs w:val="27"/>
              </w:rPr>
            </w:pPr>
          </w:p>
        </w:tc>
        <w:tc>
          <w:tcPr>
            <w:tcW w:w="4631" w:type="dxa"/>
          </w:tcPr>
          <w:p w:rsidR="006F12BB" w:rsidRPr="006F12BB" w:rsidRDefault="006F12BB" w:rsidP="00747476">
            <w:pPr>
              <w:tabs>
                <w:tab w:val="left" w:pos="567"/>
                <w:tab w:val="left" w:pos="1134"/>
              </w:tabs>
              <w:ind w:firstLine="0"/>
              <w:contextualSpacing/>
              <w:rPr>
                <w:b/>
                <w:sz w:val="27"/>
                <w:szCs w:val="27"/>
              </w:rPr>
            </w:pPr>
          </w:p>
        </w:tc>
      </w:tr>
      <w:tr w:rsidR="006F12BB" w:rsidRPr="006F12BB" w:rsidTr="00747476">
        <w:tc>
          <w:tcPr>
            <w:tcW w:w="1678" w:type="dxa"/>
          </w:tcPr>
          <w:p w:rsidR="006F12BB" w:rsidRPr="006F12BB" w:rsidRDefault="006F12BB" w:rsidP="00747476">
            <w:pPr>
              <w:tabs>
                <w:tab w:val="left" w:pos="567"/>
                <w:tab w:val="left" w:pos="1134"/>
              </w:tabs>
              <w:ind w:firstLine="0"/>
              <w:contextualSpacing/>
              <w:rPr>
                <w:b/>
                <w:sz w:val="27"/>
                <w:szCs w:val="27"/>
              </w:rPr>
            </w:pPr>
          </w:p>
        </w:tc>
        <w:tc>
          <w:tcPr>
            <w:tcW w:w="1562" w:type="dxa"/>
          </w:tcPr>
          <w:p w:rsidR="006F12BB" w:rsidRPr="006F12BB" w:rsidRDefault="006F12BB" w:rsidP="00747476">
            <w:pPr>
              <w:tabs>
                <w:tab w:val="left" w:pos="567"/>
                <w:tab w:val="left" w:pos="1134"/>
              </w:tabs>
              <w:ind w:firstLine="0"/>
              <w:contextualSpacing/>
              <w:rPr>
                <w:b/>
                <w:sz w:val="27"/>
                <w:szCs w:val="27"/>
              </w:rPr>
            </w:pPr>
          </w:p>
        </w:tc>
        <w:tc>
          <w:tcPr>
            <w:tcW w:w="1201" w:type="dxa"/>
          </w:tcPr>
          <w:p w:rsidR="006F12BB" w:rsidRPr="006F12BB" w:rsidRDefault="006F12BB" w:rsidP="00747476">
            <w:pPr>
              <w:tabs>
                <w:tab w:val="left" w:pos="567"/>
                <w:tab w:val="left" w:pos="1134"/>
              </w:tabs>
              <w:ind w:firstLine="0"/>
              <w:contextualSpacing/>
              <w:rPr>
                <w:b/>
                <w:sz w:val="27"/>
                <w:szCs w:val="27"/>
              </w:rPr>
            </w:pPr>
          </w:p>
        </w:tc>
        <w:tc>
          <w:tcPr>
            <w:tcW w:w="4631" w:type="dxa"/>
          </w:tcPr>
          <w:p w:rsidR="006F12BB" w:rsidRPr="006F12BB" w:rsidRDefault="006F12BB" w:rsidP="00747476">
            <w:pPr>
              <w:tabs>
                <w:tab w:val="left" w:pos="567"/>
                <w:tab w:val="left" w:pos="1134"/>
              </w:tabs>
              <w:ind w:firstLine="0"/>
              <w:contextualSpacing/>
              <w:rPr>
                <w:b/>
                <w:sz w:val="27"/>
                <w:szCs w:val="27"/>
              </w:rPr>
            </w:pPr>
          </w:p>
        </w:tc>
      </w:tr>
    </w:tbl>
    <w:p w:rsidR="006F12BB" w:rsidRPr="006F12BB" w:rsidRDefault="006F12BB" w:rsidP="006F12BB">
      <w:pPr>
        <w:tabs>
          <w:tab w:val="left" w:pos="567"/>
          <w:tab w:val="left" w:pos="1134"/>
        </w:tabs>
        <w:ind w:firstLine="0"/>
        <w:contextualSpacing/>
        <w:rPr>
          <w:sz w:val="27"/>
          <w:szCs w:val="27"/>
        </w:rPr>
      </w:pPr>
      <w:r w:rsidRPr="006F12BB">
        <w:rPr>
          <w:b/>
          <w:sz w:val="27"/>
          <w:szCs w:val="27"/>
        </w:rPr>
        <w:t>3.2. Kiểm tra bài cũ:</w:t>
      </w:r>
      <w:r w:rsidRPr="006F12BB">
        <w:rPr>
          <w:sz w:val="27"/>
          <w:szCs w:val="27"/>
        </w:rPr>
        <w:t>Không kiểm tra.</w:t>
      </w:r>
    </w:p>
    <w:p w:rsidR="006F12BB" w:rsidRPr="006F12BB" w:rsidRDefault="006F12BB" w:rsidP="006F12BB">
      <w:pPr>
        <w:tabs>
          <w:tab w:val="left" w:pos="567"/>
          <w:tab w:val="left" w:pos="1134"/>
        </w:tabs>
        <w:ind w:firstLine="0"/>
        <w:contextualSpacing/>
        <w:rPr>
          <w:b/>
          <w:sz w:val="27"/>
          <w:szCs w:val="27"/>
        </w:rPr>
      </w:pPr>
      <w:r w:rsidRPr="006F12BB">
        <w:rPr>
          <w:b/>
          <w:sz w:val="27"/>
          <w:szCs w:val="27"/>
          <w:lang w:val="en-GB"/>
        </w:rPr>
        <w:t xml:space="preserve">3.3. </w:t>
      </w:r>
      <w:r w:rsidRPr="006F12BB">
        <w:rPr>
          <w:b/>
          <w:sz w:val="27"/>
          <w:szCs w:val="27"/>
        </w:rPr>
        <w:t xml:space="preserve">Hoạt động học tập: </w:t>
      </w:r>
    </w:p>
    <w:p w:rsidR="006F12BB" w:rsidRPr="006F12BB" w:rsidRDefault="006F12BB" w:rsidP="006F12BB">
      <w:pPr>
        <w:tabs>
          <w:tab w:val="left" w:pos="567"/>
          <w:tab w:val="left" w:pos="1134"/>
        </w:tabs>
        <w:ind w:firstLine="0"/>
        <w:contextualSpacing/>
        <w:jc w:val="center"/>
        <w:rPr>
          <w:b/>
          <w:sz w:val="27"/>
          <w:szCs w:val="27"/>
        </w:rPr>
      </w:pPr>
      <w:r w:rsidRPr="006F12BB">
        <w:rPr>
          <w:b/>
          <w:sz w:val="27"/>
          <w:szCs w:val="27"/>
        </w:rPr>
        <w:t>HOẠT ĐỘNG 1: HOẠT ĐỘNG MỞ ĐẦU (KHỞI ĐỘNG)</w:t>
      </w:r>
    </w:p>
    <w:p w:rsidR="00201B19" w:rsidRDefault="006F12BB" w:rsidP="006F12BB">
      <w:pPr>
        <w:tabs>
          <w:tab w:val="left" w:pos="567"/>
          <w:tab w:val="left" w:pos="1134"/>
        </w:tabs>
        <w:ind w:firstLine="0"/>
        <w:contextualSpacing/>
        <w:rPr>
          <w:b/>
          <w:sz w:val="27"/>
          <w:szCs w:val="27"/>
          <w:lang w:val="en-US"/>
        </w:rPr>
      </w:pPr>
      <w:r w:rsidRPr="006F12BB">
        <w:rPr>
          <w:b/>
          <w:sz w:val="27"/>
          <w:szCs w:val="27"/>
        </w:rPr>
        <w:t xml:space="preserve">a) </w:t>
      </w:r>
      <w:r w:rsidR="00A7310C">
        <w:rPr>
          <w:b/>
          <w:sz w:val="27"/>
          <w:szCs w:val="27"/>
        </w:rPr>
        <w:t>Mục tiêu:</w:t>
      </w:r>
    </w:p>
    <w:p w:rsidR="006F12BB" w:rsidRDefault="00201B19" w:rsidP="006F12BB">
      <w:pPr>
        <w:tabs>
          <w:tab w:val="left" w:pos="567"/>
          <w:tab w:val="left" w:pos="1134"/>
        </w:tabs>
        <w:ind w:firstLine="0"/>
        <w:contextualSpacing/>
        <w:rPr>
          <w:sz w:val="27"/>
          <w:szCs w:val="27"/>
          <w:lang w:val="en-US"/>
        </w:rPr>
      </w:pPr>
      <w:r>
        <w:rPr>
          <w:sz w:val="27"/>
          <w:szCs w:val="27"/>
          <w:lang w:val="en-US"/>
        </w:rPr>
        <w:t xml:space="preserve">- </w:t>
      </w:r>
      <w:r w:rsidR="006F12BB" w:rsidRPr="006F12BB">
        <w:rPr>
          <w:sz w:val="27"/>
          <w:szCs w:val="27"/>
        </w:rPr>
        <w:t xml:space="preserve">HS nhớ lại </w:t>
      </w:r>
      <w:r w:rsidR="006F12BB" w:rsidRPr="006F12BB">
        <w:rPr>
          <w:sz w:val="27"/>
          <w:szCs w:val="27"/>
          <w:lang w:val="nl-NL"/>
        </w:rPr>
        <w:t>kiến thức về vùng TDMN BB đã học ở</w:t>
      </w:r>
      <w:r w:rsidR="006F12BB" w:rsidRPr="006F12BB">
        <w:rPr>
          <w:sz w:val="27"/>
          <w:szCs w:val="27"/>
        </w:rPr>
        <w:t xml:space="preserve"> cấp THCS.</w:t>
      </w:r>
    </w:p>
    <w:p w:rsidR="00201B19" w:rsidRPr="00201B19" w:rsidRDefault="00201B19" w:rsidP="006F12BB">
      <w:pPr>
        <w:tabs>
          <w:tab w:val="left" w:pos="567"/>
          <w:tab w:val="left" w:pos="1134"/>
        </w:tabs>
        <w:ind w:firstLine="0"/>
        <w:contextualSpacing/>
        <w:rPr>
          <w:sz w:val="27"/>
          <w:szCs w:val="27"/>
          <w:lang w:val="en-US"/>
        </w:rPr>
      </w:pPr>
      <w:r>
        <w:rPr>
          <w:rFonts w:eastAsia="Cambria"/>
          <w:sz w:val="26"/>
          <w:szCs w:val="26"/>
          <w:lang w:val="en-US"/>
        </w:rPr>
        <w:t xml:space="preserve">- </w:t>
      </w:r>
      <w:r w:rsidRPr="00FF4075">
        <w:rPr>
          <w:rFonts w:eastAsia="Cambria"/>
          <w:sz w:val="26"/>
          <w:szCs w:val="26"/>
        </w:rPr>
        <w:t>Nêu tính chất gió mùa mùa đông thông qua câu thơ của Nguyễn Du.</w:t>
      </w:r>
    </w:p>
    <w:p w:rsidR="006F12BB" w:rsidRPr="006F12BB" w:rsidRDefault="006F12BB" w:rsidP="006F12BB">
      <w:pPr>
        <w:tabs>
          <w:tab w:val="left" w:pos="567"/>
          <w:tab w:val="left" w:pos="1134"/>
        </w:tabs>
        <w:ind w:firstLine="0"/>
        <w:contextualSpacing/>
        <w:rPr>
          <w:b/>
          <w:sz w:val="27"/>
          <w:szCs w:val="27"/>
        </w:rPr>
      </w:pPr>
      <w:r w:rsidRPr="006F12BB">
        <w:rPr>
          <w:b/>
          <w:sz w:val="27"/>
          <w:szCs w:val="27"/>
        </w:rPr>
        <w:t xml:space="preserve">b) Nội dung: </w:t>
      </w:r>
      <w:r w:rsidRPr="006F12BB">
        <w:rPr>
          <w:sz w:val="27"/>
          <w:szCs w:val="27"/>
        </w:rPr>
        <w:t>HS quan sát máy chiếu, sử dụng SGK.</w:t>
      </w:r>
    </w:p>
    <w:p w:rsidR="006F12BB" w:rsidRPr="006F12BB" w:rsidRDefault="006F12BB" w:rsidP="006F12BB">
      <w:pPr>
        <w:tabs>
          <w:tab w:val="left" w:pos="567"/>
          <w:tab w:val="left" w:pos="1134"/>
        </w:tabs>
        <w:ind w:firstLine="0"/>
        <w:contextualSpacing/>
        <w:rPr>
          <w:sz w:val="27"/>
          <w:szCs w:val="27"/>
        </w:rPr>
      </w:pPr>
      <w:r w:rsidRPr="006F12BB">
        <w:rPr>
          <w:b/>
          <w:sz w:val="27"/>
          <w:szCs w:val="27"/>
        </w:rPr>
        <w:t xml:space="preserve">c) Sản phẩm: </w:t>
      </w:r>
      <w:r w:rsidRPr="006F12BB">
        <w:rPr>
          <w:sz w:val="27"/>
          <w:szCs w:val="27"/>
        </w:rPr>
        <w:t>HS nhớ lại kiến thức đã được học và vận dụng kiến thức của bản thân trả lời câu hỏi GV đưa ra.</w:t>
      </w:r>
    </w:p>
    <w:p w:rsidR="006F12BB" w:rsidRPr="006F12BB" w:rsidRDefault="006F12BB" w:rsidP="006F12BB">
      <w:pPr>
        <w:tabs>
          <w:tab w:val="left" w:pos="567"/>
          <w:tab w:val="left" w:pos="1134"/>
        </w:tabs>
        <w:ind w:firstLine="0"/>
        <w:contextualSpacing/>
        <w:rPr>
          <w:b/>
          <w:sz w:val="27"/>
          <w:szCs w:val="27"/>
        </w:rPr>
      </w:pPr>
      <w:r w:rsidRPr="006F12BB">
        <w:rPr>
          <w:b/>
          <w:sz w:val="27"/>
          <w:szCs w:val="27"/>
        </w:rPr>
        <w:t xml:space="preserve">d) Tổ chức thực hiện: </w:t>
      </w:r>
    </w:p>
    <w:p w:rsidR="00201B19" w:rsidRPr="00FF4075" w:rsidRDefault="00201B19" w:rsidP="00201B19">
      <w:pPr>
        <w:spacing w:after="0" w:line="240" w:lineRule="auto"/>
        <w:ind w:firstLine="0"/>
        <w:rPr>
          <w:rFonts w:eastAsia="Cambria"/>
          <w:sz w:val="26"/>
          <w:szCs w:val="26"/>
        </w:rPr>
      </w:pPr>
      <w:r w:rsidRPr="00FF4075">
        <w:rPr>
          <w:rFonts w:eastAsia="Cambria"/>
          <w:b/>
          <w:sz w:val="26"/>
          <w:szCs w:val="26"/>
        </w:rPr>
        <w:t xml:space="preserve">- Bước 1: </w:t>
      </w:r>
      <w:r w:rsidRPr="006F12BB">
        <w:rPr>
          <w:b/>
          <w:sz w:val="27"/>
          <w:szCs w:val="27"/>
        </w:rPr>
        <w:t>Chuyển giao nhiệm vụ:</w:t>
      </w:r>
      <w:r w:rsidRPr="006F12BB">
        <w:rPr>
          <w:sz w:val="27"/>
          <w:szCs w:val="27"/>
        </w:rPr>
        <w:t xml:space="preserve"> </w:t>
      </w:r>
      <w:r w:rsidRPr="00FF4075">
        <w:rPr>
          <w:rFonts w:eastAsia="Cambria"/>
          <w:sz w:val="26"/>
          <w:szCs w:val="26"/>
        </w:rPr>
        <w:t>GV giao nhiệm vụ cho HS</w:t>
      </w:r>
    </w:p>
    <w:p w:rsidR="00201B19" w:rsidRPr="00FF4075" w:rsidRDefault="00201B19" w:rsidP="00201B19">
      <w:pPr>
        <w:spacing w:after="0" w:line="240" w:lineRule="auto"/>
        <w:ind w:firstLine="0"/>
        <w:rPr>
          <w:rFonts w:eastAsia="Cambria"/>
          <w:sz w:val="26"/>
          <w:szCs w:val="26"/>
        </w:rPr>
      </w:pPr>
      <w:r w:rsidRPr="00FF4075">
        <w:rPr>
          <w:rFonts w:eastAsia="Cambria"/>
          <w:sz w:val="26"/>
          <w:szCs w:val="26"/>
        </w:rPr>
        <w:lastRenderedPageBreak/>
        <w:t>Hãy cho biết: Trong câu thơ “Hoa đào năm ngoái còn cười gió đông” của (Nguyễn Du). “Gió đông” ở đây là đầu mùa hay cuối mùa đông? Hiện tượng thời tiết này điển hình ở vùng nào của nước ta?</w:t>
      </w:r>
    </w:p>
    <w:p w:rsidR="00201B19" w:rsidRPr="00FF4075" w:rsidRDefault="00201B19" w:rsidP="00201B19">
      <w:pPr>
        <w:numPr>
          <w:ilvl w:val="0"/>
          <w:numId w:val="35"/>
        </w:numPr>
        <w:pBdr>
          <w:top w:val="nil"/>
          <w:left w:val="nil"/>
          <w:bottom w:val="nil"/>
          <w:right w:val="nil"/>
          <w:between w:val="nil"/>
        </w:pBdr>
        <w:spacing w:after="0" w:line="240" w:lineRule="auto"/>
        <w:jc w:val="left"/>
        <w:rPr>
          <w:rFonts w:eastAsia="Cambria"/>
          <w:sz w:val="26"/>
          <w:szCs w:val="26"/>
        </w:rPr>
      </w:pPr>
      <w:r w:rsidRPr="00FF4075">
        <w:rPr>
          <w:rFonts w:eastAsia="Cambria"/>
          <w:sz w:val="26"/>
          <w:szCs w:val="26"/>
        </w:rPr>
        <w:t xml:space="preserve">HS tiếp nhận nhiệm vụ. </w:t>
      </w:r>
    </w:p>
    <w:p w:rsidR="00201B19" w:rsidRPr="00FF4075" w:rsidRDefault="00201B19" w:rsidP="00201B19">
      <w:pPr>
        <w:numPr>
          <w:ilvl w:val="0"/>
          <w:numId w:val="35"/>
        </w:numPr>
        <w:pBdr>
          <w:top w:val="nil"/>
          <w:left w:val="nil"/>
          <w:bottom w:val="nil"/>
          <w:right w:val="nil"/>
          <w:between w:val="nil"/>
        </w:pBdr>
        <w:spacing w:after="0" w:line="240" w:lineRule="auto"/>
        <w:jc w:val="left"/>
        <w:rPr>
          <w:rFonts w:eastAsia="Cambria"/>
          <w:sz w:val="26"/>
          <w:szCs w:val="26"/>
        </w:rPr>
      </w:pPr>
      <w:r w:rsidRPr="00FF4075">
        <w:rPr>
          <w:rFonts w:eastAsia="Cambria"/>
          <w:sz w:val="26"/>
          <w:szCs w:val="26"/>
        </w:rPr>
        <w:t>GV gợi ý những nội dung mà HS cần trao đổi.</w:t>
      </w:r>
    </w:p>
    <w:p w:rsidR="00201B19" w:rsidRPr="00FF4075" w:rsidRDefault="00201B19" w:rsidP="00201B19">
      <w:pPr>
        <w:spacing w:after="0" w:line="240" w:lineRule="auto"/>
        <w:ind w:firstLine="0"/>
        <w:rPr>
          <w:rFonts w:eastAsia="Cambria"/>
          <w:sz w:val="26"/>
          <w:szCs w:val="26"/>
        </w:rPr>
      </w:pPr>
      <w:r w:rsidRPr="00FF4075">
        <w:rPr>
          <w:rFonts w:eastAsia="Cambria"/>
          <w:b/>
          <w:sz w:val="26"/>
          <w:szCs w:val="26"/>
        </w:rPr>
        <w:t>- Bước 2.</w:t>
      </w:r>
      <w:r w:rsidRPr="00FF4075">
        <w:rPr>
          <w:rFonts w:eastAsia="Cambria"/>
          <w:sz w:val="26"/>
          <w:szCs w:val="26"/>
        </w:rPr>
        <w:t xml:space="preserve"> </w:t>
      </w:r>
      <w:r w:rsidRPr="006F12BB">
        <w:rPr>
          <w:b/>
          <w:sz w:val="27"/>
          <w:szCs w:val="27"/>
        </w:rPr>
        <w:t xml:space="preserve">Thực hiện nhiệm vụ: </w:t>
      </w:r>
      <w:r w:rsidRPr="00FF4075">
        <w:rPr>
          <w:rFonts w:eastAsia="Cambria"/>
          <w:sz w:val="26"/>
          <w:szCs w:val="26"/>
        </w:rPr>
        <w:t xml:space="preserve">HS thực hiện nhiệm vụ mà giáo viên đã giao.  GV quan sát, trợ giúp và đánh giá HS hoạt động. </w:t>
      </w:r>
    </w:p>
    <w:p w:rsidR="00201B19" w:rsidRPr="00FF4075" w:rsidRDefault="00201B19" w:rsidP="00201B19">
      <w:pPr>
        <w:spacing w:after="0" w:line="240" w:lineRule="auto"/>
        <w:ind w:firstLine="0"/>
        <w:rPr>
          <w:rFonts w:eastAsia="Cambria"/>
          <w:sz w:val="26"/>
          <w:szCs w:val="26"/>
        </w:rPr>
      </w:pPr>
      <w:r w:rsidRPr="00FF4075">
        <w:rPr>
          <w:rFonts w:eastAsia="Cambria"/>
          <w:b/>
          <w:sz w:val="26"/>
          <w:szCs w:val="26"/>
        </w:rPr>
        <w:t>- Bước 3.</w:t>
      </w:r>
      <w:r w:rsidRPr="00FF4075">
        <w:rPr>
          <w:rFonts w:eastAsia="Cambria"/>
          <w:sz w:val="26"/>
          <w:szCs w:val="26"/>
        </w:rPr>
        <w:t xml:space="preserve"> </w:t>
      </w:r>
      <w:r w:rsidRPr="006F12BB">
        <w:rPr>
          <w:b/>
          <w:sz w:val="27"/>
          <w:szCs w:val="27"/>
        </w:rPr>
        <w:t xml:space="preserve">Báo cáo, thảo luận: </w:t>
      </w:r>
      <w:r w:rsidRPr="00FF4075">
        <w:rPr>
          <w:rFonts w:eastAsia="Cambria"/>
          <w:sz w:val="26"/>
          <w:szCs w:val="26"/>
        </w:rPr>
        <w:t>Giáo viên gọi ngẫu nhiên 1, 2 học sinh nêu ý kiến của mình</w:t>
      </w:r>
    </w:p>
    <w:p w:rsidR="00201B19" w:rsidRPr="00201B19" w:rsidRDefault="00201B19" w:rsidP="00201B19">
      <w:pPr>
        <w:spacing w:after="0" w:line="240" w:lineRule="auto"/>
        <w:ind w:firstLine="0"/>
        <w:rPr>
          <w:rFonts w:eastAsia="Cambria"/>
          <w:sz w:val="26"/>
          <w:szCs w:val="26"/>
          <w:lang w:val="en-US"/>
        </w:rPr>
      </w:pPr>
      <w:r w:rsidRPr="00FF4075">
        <w:rPr>
          <w:rFonts w:eastAsia="Cambria"/>
          <w:b/>
          <w:sz w:val="26"/>
          <w:szCs w:val="26"/>
        </w:rPr>
        <w:t>- Bước 4.</w:t>
      </w:r>
      <w:r w:rsidRPr="00FF4075">
        <w:rPr>
          <w:rFonts w:eastAsia="Cambria"/>
          <w:sz w:val="26"/>
          <w:szCs w:val="26"/>
        </w:rPr>
        <w:t xml:space="preserve"> </w:t>
      </w:r>
      <w:r w:rsidRPr="006F12BB">
        <w:rPr>
          <w:b/>
          <w:sz w:val="27"/>
          <w:szCs w:val="27"/>
        </w:rPr>
        <w:t xml:space="preserve">Kết luận, nhận định: </w:t>
      </w:r>
      <w:r w:rsidRPr="00FF4075">
        <w:rPr>
          <w:rFonts w:eastAsia="Cambria"/>
          <w:sz w:val="26"/>
          <w:szCs w:val="26"/>
        </w:rPr>
        <w:t>GV chuẩn lại kiến thức và đánh giá.</w:t>
      </w:r>
    </w:p>
    <w:p w:rsidR="006F12BB" w:rsidRPr="006F12BB" w:rsidRDefault="006F12BB" w:rsidP="006F12BB">
      <w:pPr>
        <w:tabs>
          <w:tab w:val="left" w:pos="567"/>
          <w:tab w:val="left" w:pos="1134"/>
        </w:tabs>
        <w:ind w:firstLine="0"/>
        <w:contextualSpacing/>
        <w:jc w:val="center"/>
        <w:rPr>
          <w:b/>
          <w:sz w:val="27"/>
          <w:szCs w:val="27"/>
        </w:rPr>
      </w:pPr>
      <w:r w:rsidRPr="006F12BB">
        <w:rPr>
          <w:b/>
          <w:sz w:val="27"/>
          <w:szCs w:val="27"/>
        </w:rPr>
        <w:t>HOẠT ĐỘNG 2: HÌNH THÀNH KIẾN THỨC MỚI</w:t>
      </w:r>
    </w:p>
    <w:p w:rsidR="006F12BB" w:rsidRPr="006F12BB" w:rsidRDefault="006F12BB" w:rsidP="006F12BB">
      <w:pPr>
        <w:tabs>
          <w:tab w:val="left" w:pos="567"/>
          <w:tab w:val="left" w:pos="1134"/>
        </w:tabs>
        <w:ind w:firstLine="0"/>
        <w:contextualSpacing/>
        <w:jc w:val="center"/>
        <w:rPr>
          <w:b/>
          <w:sz w:val="27"/>
          <w:szCs w:val="27"/>
        </w:rPr>
      </w:pPr>
      <w:r w:rsidRPr="00201B19">
        <w:rPr>
          <w:b/>
          <w:sz w:val="27"/>
          <w:szCs w:val="27"/>
          <w:u w:val="single"/>
        </w:rPr>
        <w:t>Hoạt động 2.1.</w:t>
      </w:r>
      <w:r w:rsidRPr="006F12BB">
        <w:rPr>
          <w:b/>
          <w:sz w:val="27"/>
          <w:szCs w:val="27"/>
        </w:rPr>
        <w:t xml:space="preserve"> Tìm hiểu về khái quát vùng Trung du và miền núi Bắc Bộ</w:t>
      </w:r>
    </w:p>
    <w:p w:rsidR="00201B19" w:rsidRDefault="00201B19" w:rsidP="006F12BB">
      <w:pPr>
        <w:tabs>
          <w:tab w:val="left" w:pos="567"/>
          <w:tab w:val="left" w:pos="1134"/>
        </w:tabs>
        <w:ind w:firstLine="0"/>
        <w:contextualSpacing/>
        <w:rPr>
          <w:b/>
          <w:sz w:val="27"/>
          <w:szCs w:val="27"/>
          <w:lang w:val="en-US"/>
        </w:rPr>
      </w:pPr>
      <w:r>
        <w:rPr>
          <w:b/>
          <w:sz w:val="27"/>
          <w:szCs w:val="27"/>
        </w:rPr>
        <w:t xml:space="preserve">a) Mục </w:t>
      </w:r>
      <w:r>
        <w:rPr>
          <w:b/>
          <w:sz w:val="27"/>
          <w:szCs w:val="27"/>
          <w:lang w:val="en-US"/>
        </w:rPr>
        <w:t>tiêu</w:t>
      </w:r>
      <w:r w:rsidR="006F12BB" w:rsidRPr="006F12BB">
        <w:rPr>
          <w:b/>
          <w:sz w:val="27"/>
          <w:szCs w:val="27"/>
        </w:rPr>
        <w:t>:</w:t>
      </w:r>
    </w:p>
    <w:p w:rsidR="00C43228" w:rsidRPr="00FF4075" w:rsidRDefault="00C43228" w:rsidP="00C43228">
      <w:pPr>
        <w:spacing w:after="0" w:line="240" w:lineRule="auto"/>
        <w:ind w:firstLine="0"/>
        <w:rPr>
          <w:rFonts w:eastAsia="Cambria"/>
          <w:sz w:val="26"/>
          <w:szCs w:val="26"/>
        </w:rPr>
      </w:pPr>
      <w:r w:rsidRPr="00FF4075">
        <w:rPr>
          <w:rFonts w:eastAsia="Cambria"/>
          <w:sz w:val="26"/>
          <w:szCs w:val="26"/>
        </w:rPr>
        <w:t>- Trình bày được vị trí địa lí, phạm vi lãnh thổ và dân số của vùng.</w:t>
      </w:r>
    </w:p>
    <w:p w:rsidR="00C43228" w:rsidRPr="00FF4075" w:rsidRDefault="00C43228" w:rsidP="00C43228">
      <w:pPr>
        <w:spacing w:after="0" w:line="240" w:lineRule="auto"/>
        <w:ind w:firstLine="0"/>
        <w:rPr>
          <w:rFonts w:eastAsia="Cambria"/>
          <w:sz w:val="26"/>
          <w:szCs w:val="26"/>
        </w:rPr>
      </w:pPr>
      <w:r w:rsidRPr="00FF4075">
        <w:rPr>
          <w:rFonts w:eastAsia="Cambria"/>
          <w:sz w:val="26"/>
          <w:szCs w:val="26"/>
        </w:rPr>
        <w:t>- Nêu ý nghĩa của vị trí địa lí và cách nhớ nhanh tên các tỉnh (thành phố) trong vùng.</w:t>
      </w:r>
    </w:p>
    <w:p w:rsidR="006F12BB" w:rsidRPr="006F12BB" w:rsidRDefault="006F12BB" w:rsidP="006F12BB">
      <w:pPr>
        <w:tabs>
          <w:tab w:val="left" w:pos="567"/>
          <w:tab w:val="left" w:pos="1134"/>
        </w:tabs>
        <w:ind w:firstLine="0"/>
        <w:contextualSpacing/>
        <w:rPr>
          <w:b/>
          <w:sz w:val="27"/>
          <w:szCs w:val="27"/>
        </w:rPr>
      </w:pPr>
      <w:r w:rsidRPr="006F12BB">
        <w:rPr>
          <w:b/>
          <w:sz w:val="27"/>
          <w:szCs w:val="27"/>
        </w:rPr>
        <w:t>b) Nội dung:</w:t>
      </w:r>
      <w:r w:rsidR="00C43228">
        <w:rPr>
          <w:b/>
          <w:sz w:val="27"/>
          <w:szCs w:val="27"/>
          <w:lang w:val="en-US"/>
        </w:rPr>
        <w:t xml:space="preserve"> </w:t>
      </w:r>
      <w:r w:rsidRPr="006F12BB">
        <w:rPr>
          <w:sz w:val="27"/>
          <w:szCs w:val="27"/>
        </w:rPr>
        <w:t>HS quan sát máy chiếu, sử dụng SGK để tìm hiểu nội dung kiến thức theo yêu cầu của GV.</w:t>
      </w:r>
    </w:p>
    <w:p w:rsidR="006F12BB" w:rsidRPr="006F12BB" w:rsidRDefault="006F12BB" w:rsidP="006F12BB">
      <w:pPr>
        <w:tabs>
          <w:tab w:val="left" w:pos="567"/>
          <w:tab w:val="left" w:pos="1134"/>
        </w:tabs>
        <w:ind w:firstLine="0"/>
        <w:contextualSpacing/>
        <w:rPr>
          <w:sz w:val="27"/>
          <w:szCs w:val="27"/>
        </w:rPr>
      </w:pPr>
      <w:r w:rsidRPr="006F12BB">
        <w:rPr>
          <w:b/>
          <w:sz w:val="27"/>
          <w:szCs w:val="27"/>
        </w:rPr>
        <w:t xml:space="preserve">c) Sản phẩm: </w:t>
      </w:r>
      <w:r w:rsidRPr="006F12BB">
        <w:rPr>
          <w:sz w:val="27"/>
          <w:szCs w:val="27"/>
        </w:rPr>
        <w:t>HS hoàn thành tìm hiểu kiến thức:</w:t>
      </w:r>
    </w:p>
    <w:p w:rsidR="00C43228" w:rsidRPr="00C43228" w:rsidRDefault="00C43228" w:rsidP="00C43228">
      <w:pPr>
        <w:widowControl w:val="0"/>
        <w:pBdr>
          <w:top w:val="single" w:sz="4" w:space="1" w:color="auto"/>
          <w:left w:val="single" w:sz="4" w:space="4" w:color="auto"/>
          <w:bottom w:val="single" w:sz="4" w:space="1" w:color="auto"/>
          <w:right w:val="single" w:sz="4" w:space="4" w:color="auto"/>
        </w:pBdr>
        <w:spacing w:after="0" w:line="240" w:lineRule="auto"/>
        <w:rPr>
          <w:rFonts w:eastAsia="Cambria"/>
          <w:b/>
          <w:sz w:val="26"/>
          <w:szCs w:val="26"/>
          <w:lang w:val="en-US"/>
        </w:rPr>
      </w:pPr>
      <w:r w:rsidRPr="00C43228">
        <w:rPr>
          <w:rFonts w:eastAsia="Cambria"/>
          <w:b/>
          <w:sz w:val="26"/>
          <w:szCs w:val="26"/>
          <w:lang w:val="en-US"/>
        </w:rPr>
        <w:t>1. Khái quát:</w:t>
      </w:r>
    </w:p>
    <w:p w:rsidR="00C43228" w:rsidRPr="00FF4075" w:rsidRDefault="00C43228" w:rsidP="00C43228">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6"/>
          <w:szCs w:val="26"/>
        </w:rPr>
      </w:pPr>
      <w:r w:rsidRPr="00FF4075">
        <w:rPr>
          <w:rFonts w:eastAsia="Cambria"/>
          <w:sz w:val="26"/>
          <w:szCs w:val="26"/>
          <w:u w:val="single"/>
        </w:rPr>
        <w:t>Vị trí, lãnh thổ</w:t>
      </w:r>
      <w:r w:rsidRPr="00FF4075">
        <w:rPr>
          <w:rFonts w:eastAsia="Cambria"/>
          <w:sz w:val="26"/>
          <w:szCs w:val="26"/>
        </w:rPr>
        <w:t>:</w:t>
      </w:r>
    </w:p>
    <w:p w:rsidR="009E671E" w:rsidRPr="009E671E" w:rsidRDefault="00C43228" w:rsidP="00C43228">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6"/>
          <w:szCs w:val="26"/>
          <w:lang w:val="en-US"/>
        </w:rPr>
      </w:pPr>
      <w:r w:rsidRPr="00FF4075">
        <w:rPr>
          <w:rFonts w:eastAsia="Cambria"/>
          <w:sz w:val="26"/>
          <w:szCs w:val="26"/>
        </w:rPr>
        <w:t>- Là vùng có diện tích lãnh thổ rộng lớn nhất nước ta,</w:t>
      </w:r>
      <w:r w:rsidR="009E671E">
        <w:rPr>
          <w:rFonts w:eastAsia="Cambria"/>
          <w:sz w:val="26"/>
          <w:szCs w:val="26"/>
          <w:lang w:val="en-US"/>
        </w:rPr>
        <w:t xml:space="preserve"> </w:t>
      </w:r>
    </w:p>
    <w:p w:rsidR="00C43228" w:rsidRDefault="00C43228" w:rsidP="00C43228">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6"/>
          <w:szCs w:val="26"/>
          <w:lang w:val="en-US"/>
        </w:rPr>
      </w:pPr>
      <w:r w:rsidRPr="00FF4075">
        <w:rPr>
          <w:rFonts w:eastAsia="Cambria"/>
          <w:sz w:val="26"/>
          <w:szCs w:val="26"/>
        </w:rPr>
        <w:t xml:space="preserve"> bao gồm 2 tiểu vùng là Đông Bắc và Tây Bắc.</w:t>
      </w:r>
    </w:p>
    <w:p w:rsidR="009E671E" w:rsidRPr="009E671E" w:rsidRDefault="009E671E" w:rsidP="00C43228">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6"/>
          <w:szCs w:val="26"/>
          <w:lang w:val="en-US"/>
        </w:rPr>
      </w:pPr>
      <w:r>
        <w:rPr>
          <w:rFonts w:eastAsia="Cambria"/>
          <w:sz w:val="26"/>
          <w:szCs w:val="26"/>
          <w:lang w:val="en-US"/>
        </w:rPr>
        <w:t>2018: 95,2 Nghìn km2; Dấn số: 12,3 triệu người.</w:t>
      </w:r>
    </w:p>
    <w:p w:rsidR="00C43228" w:rsidRPr="00FF4075" w:rsidRDefault="00C43228" w:rsidP="00C43228">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6"/>
          <w:szCs w:val="26"/>
        </w:rPr>
      </w:pPr>
      <w:r w:rsidRPr="00FF4075">
        <w:rPr>
          <w:rFonts w:eastAsia="Cambria"/>
          <w:sz w:val="26"/>
          <w:szCs w:val="26"/>
        </w:rPr>
        <w:t>- Tiếp giáp:</w:t>
      </w:r>
    </w:p>
    <w:p w:rsidR="00C43228" w:rsidRPr="00FF4075" w:rsidRDefault="00C43228" w:rsidP="00C43228">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6"/>
          <w:szCs w:val="26"/>
        </w:rPr>
      </w:pPr>
      <w:r w:rsidRPr="00FF4075">
        <w:rPr>
          <w:rFonts w:eastAsia="Cambria"/>
          <w:sz w:val="26"/>
          <w:szCs w:val="26"/>
        </w:rPr>
        <w:t>+ Trung Quốc, thượng Lào.</w:t>
      </w:r>
    </w:p>
    <w:p w:rsidR="00C43228" w:rsidRPr="00FF4075" w:rsidRDefault="00C43228" w:rsidP="00C43228">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6"/>
          <w:szCs w:val="26"/>
        </w:rPr>
      </w:pPr>
      <w:r w:rsidRPr="00FF4075">
        <w:rPr>
          <w:rFonts w:eastAsia="Cambria"/>
          <w:sz w:val="26"/>
          <w:szCs w:val="26"/>
        </w:rPr>
        <w:t>+ Đồng bằng sông Hồng, Bắc Trung Bộ.</w:t>
      </w:r>
    </w:p>
    <w:p w:rsidR="00C43228" w:rsidRPr="00FF4075" w:rsidRDefault="00C43228" w:rsidP="00C43228">
      <w:pPr>
        <w:widowControl w:val="0"/>
        <w:pBdr>
          <w:top w:val="single" w:sz="4" w:space="1" w:color="auto"/>
          <w:left w:val="single" w:sz="4" w:space="4" w:color="auto"/>
          <w:bottom w:val="single" w:sz="4" w:space="1" w:color="auto"/>
          <w:right w:val="single" w:sz="4" w:space="4" w:color="auto"/>
        </w:pBdr>
        <w:spacing w:after="0" w:line="240" w:lineRule="auto"/>
        <w:rPr>
          <w:rFonts w:eastAsia="Cambria"/>
          <w:sz w:val="26"/>
          <w:szCs w:val="26"/>
        </w:rPr>
      </w:pPr>
      <w:r w:rsidRPr="00FF4075">
        <w:rPr>
          <w:rFonts w:eastAsia="Cambria"/>
          <w:sz w:val="26"/>
          <w:szCs w:val="26"/>
        </w:rPr>
        <w:t>+ Vịnh Bắc Bộ.</w:t>
      </w:r>
    </w:p>
    <w:p w:rsidR="00C43228" w:rsidRDefault="00C43228" w:rsidP="00C43228">
      <w:pPr>
        <w:pBdr>
          <w:top w:val="single" w:sz="4" w:space="1" w:color="auto"/>
          <w:left w:val="single" w:sz="4" w:space="4" w:color="auto"/>
          <w:bottom w:val="single" w:sz="4" w:space="1" w:color="auto"/>
          <w:right w:val="single" w:sz="4" w:space="4" w:color="auto"/>
        </w:pBdr>
        <w:tabs>
          <w:tab w:val="left" w:pos="567"/>
          <w:tab w:val="left" w:pos="1134"/>
        </w:tabs>
        <w:ind w:firstLine="0"/>
        <w:contextualSpacing/>
        <w:rPr>
          <w:b/>
          <w:sz w:val="27"/>
          <w:szCs w:val="27"/>
          <w:lang w:val="en-US"/>
        </w:rPr>
      </w:pPr>
      <w:r w:rsidRPr="00FF4075">
        <w:rPr>
          <w:sz w:val="26"/>
          <w:szCs w:val="26"/>
        </w:rPr>
        <w:t>=&gt;</w:t>
      </w:r>
      <w:r w:rsidRPr="00FF4075">
        <w:rPr>
          <w:rFonts w:eastAsia="Cambria"/>
          <w:sz w:val="26"/>
          <w:szCs w:val="26"/>
        </w:rPr>
        <w:t xml:space="preserve"> Giao lưu phát triển kinh tế bằng đường bộ, đường biển với các nước và với các vùng kinh tế trong cả nước, đặc biệt là vùng Đồng bằng sông Hồng.</w:t>
      </w:r>
    </w:p>
    <w:p w:rsidR="006F12BB" w:rsidRPr="006F12BB" w:rsidRDefault="006F12BB" w:rsidP="006F12BB">
      <w:pPr>
        <w:tabs>
          <w:tab w:val="left" w:pos="567"/>
          <w:tab w:val="left" w:pos="1134"/>
        </w:tabs>
        <w:ind w:firstLine="0"/>
        <w:contextualSpacing/>
        <w:rPr>
          <w:b/>
          <w:sz w:val="27"/>
          <w:szCs w:val="27"/>
        </w:rPr>
      </w:pPr>
      <w:r w:rsidRPr="006F12BB">
        <w:rPr>
          <w:b/>
          <w:sz w:val="27"/>
          <w:szCs w:val="27"/>
        </w:rPr>
        <w:t xml:space="preserve">d) Tổ chức thực hiện: </w:t>
      </w:r>
    </w:p>
    <w:p w:rsidR="006F12BB" w:rsidRPr="006F12BB" w:rsidRDefault="006F12BB" w:rsidP="006F12BB">
      <w:pPr>
        <w:ind w:firstLine="0"/>
        <w:contextualSpacing/>
        <w:rPr>
          <w:sz w:val="27"/>
          <w:szCs w:val="27"/>
          <w:lang w:val="pt-BR"/>
        </w:rPr>
      </w:pPr>
      <w:r w:rsidRPr="006F12BB">
        <w:rPr>
          <w:b/>
          <w:sz w:val="27"/>
          <w:szCs w:val="27"/>
        </w:rPr>
        <w:t xml:space="preserve"> - Bước 1: Chuyển giao nhiệm vụ:</w:t>
      </w:r>
      <w:r w:rsidRPr="006F12BB">
        <w:rPr>
          <w:sz w:val="27"/>
          <w:szCs w:val="27"/>
          <w:lang w:val="pt-BR"/>
        </w:rPr>
        <w:t xml:space="preserve">GV sử dụng bản đồ treo tường, yêu cầu HS </w:t>
      </w:r>
      <w:r w:rsidRPr="006F12BB">
        <w:rPr>
          <w:sz w:val="27"/>
          <w:szCs w:val="27"/>
        </w:rPr>
        <w:t xml:space="preserve">đọc nội dung SGK, kết hợp số liệu, Atlat và kiến thức để </w:t>
      </w:r>
      <w:r w:rsidRPr="006F12BB">
        <w:rPr>
          <w:sz w:val="27"/>
          <w:szCs w:val="27"/>
          <w:lang w:val="pt-BR"/>
        </w:rPr>
        <w:t xml:space="preserve">trả lời câu hỏi theo cặp: </w:t>
      </w:r>
    </w:p>
    <w:p w:rsidR="006F12BB" w:rsidRPr="006F12BB" w:rsidRDefault="006F12BB" w:rsidP="006F12BB">
      <w:pPr>
        <w:ind w:firstLine="0"/>
        <w:contextualSpacing/>
        <w:rPr>
          <w:sz w:val="27"/>
          <w:szCs w:val="27"/>
        </w:rPr>
      </w:pPr>
      <w:r w:rsidRPr="006F12BB">
        <w:rPr>
          <w:sz w:val="27"/>
          <w:szCs w:val="27"/>
          <w:lang w:eastAsia="ko-KR"/>
        </w:rPr>
        <w:t xml:space="preserve"> + Câu hỏi: </w:t>
      </w:r>
      <w:r w:rsidRPr="006F12BB">
        <w:rPr>
          <w:sz w:val="27"/>
          <w:szCs w:val="27"/>
        </w:rPr>
        <w:t>Xác định vị trí tiếp giáp và phạm vi lãnh thổ của vùng? Nêu ý nghĩa? Xác định vùng Đông Bắc và Tây Bắc?</w:t>
      </w:r>
    </w:p>
    <w:p w:rsidR="006F12BB" w:rsidRPr="006F12BB" w:rsidRDefault="006F12BB" w:rsidP="006F12BB">
      <w:pPr>
        <w:ind w:firstLine="0"/>
        <w:contextualSpacing/>
        <w:rPr>
          <w:b/>
          <w:sz w:val="27"/>
          <w:szCs w:val="27"/>
        </w:rPr>
      </w:pPr>
      <w:r w:rsidRPr="006F12BB">
        <w:rPr>
          <w:b/>
          <w:sz w:val="27"/>
          <w:szCs w:val="27"/>
        </w:rPr>
        <w:t xml:space="preserve"> - Bước 2: Thực hiện nhiệm vụ: </w:t>
      </w:r>
    </w:p>
    <w:p w:rsidR="006F12BB" w:rsidRPr="006F12BB" w:rsidRDefault="006F12BB" w:rsidP="006F12BB">
      <w:pPr>
        <w:ind w:firstLine="0"/>
        <w:contextualSpacing/>
        <w:rPr>
          <w:sz w:val="27"/>
          <w:szCs w:val="27"/>
        </w:rPr>
      </w:pPr>
      <w:r w:rsidRPr="006F12BB">
        <w:rPr>
          <w:sz w:val="27"/>
          <w:szCs w:val="27"/>
        </w:rPr>
        <w:t xml:space="preserve"> + Các cặp nghiên cứu nội dung SGK, tài liệu hoàn thành câu hỏi trong 05 phút. </w:t>
      </w:r>
    </w:p>
    <w:p w:rsidR="006F12BB" w:rsidRPr="006F12BB" w:rsidRDefault="006F12BB" w:rsidP="006F12BB">
      <w:pPr>
        <w:ind w:firstLine="0"/>
        <w:contextualSpacing/>
        <w:rPr>
          <w:sz w:val="27"/>
          <w:szCs w:val="27"/>
        </w:rPr>
      </w:pPr>
      <w:r w:rsidRPr="006F12BB">
        <w:rPr>
          <w:sz w:val="27"/>
          <w:szCs w:val="27"/>
        </w:rPr>
        <w:t xml:space="preserve"> + GV: quan sát và trợ giúp các cặp. </w:t>
      </w:r>
    </w:p>
    <w:p w:rsidR="006F12BB" w:rsidRPr="006F12BB" w:rsidRDefault="006F12BB" w:rsidP="006F12BB">
      <w:pPr>
        <w:ind w:firstLine="0"/>
        <w:contextualSpacing/>
        <w:rPr>
          <w:b/>
          <w:sz w:val="27"/>
          <w:szCs w:val="27"/>
        </w:rPr>
      </w:pPr>
      <w:r w:rsidRPr="006F12BB">
        <w:rPr>
          <w:b/>
          <w:sz w:val="27"/>
          <w:szCs w:val="27"/>
        </w:rPr>
        <w:t xml:space="preserve"> - Bước 3: Báo cáo, thảo luận: </w:t>
      </w:r>
    </w:p>
    <w:p w:rsidR="006F12BB" w:rsidRPr="006F12BB" w:rsidRDefault="006F12BB" w:rsidP="006F12BB">
      <w:pPr>
        <w:ind w:firstLine="0"/>
        <w:contextualSpacing/>
        <w:rPr>
          <w:sz w:val="27"/>
          <w:szCs w:val="27"/>
        </w:rPr>
      </w:pPr>
      <w:r w:rsidRPr="006F12BB">
        <w:rPr>
          <w:sz w:val="27"/>
          <w:szCs w:val="27"/>
        </w:rPr>
        <w:t xml:space="preserve"> + Các cặp trao đổi chéo kết quả và bổ sung cho nhau</w:t>
      </w:r>
    </w:p>
    <w:p w:rsidR="006F12BB" w:rsidRPr="006F12BB" w:rsidRDefault="006F12BB" w:rsidP="006F12BB">
      <w:pPr>
        <w:ind w:firstLine="0"/>
        <w:contextualSpacing/>
        <w:rPr>
          <w:sz w:val="27"/>
          <w:szCs w:val="27"/>
        </w:rPr>
      </w:pPr>
      <w:r w:rsidRPr="006F12BB">
        <w:rPr>
          <w:sz w:val="27"/>
          <w:szCs w:val="27"/>
        </w:rPr>
        <w:t xml:space="preserve"> + Đại diện một số cặp trình bày, các cặp khác bổ sung. </w:t>
      </w:r>
    </w:p>
    <w:p w:rsidR="006F12BB" w:rsidRPr="006F12BB" w:rsidRDefault="006F12BB" w:rsidP="006F12BB">
      <w:pPr>
        <w:ind w:firstLine="0"/>
        <w:contextualSpacing/>
        <w:rPr>
          <w:b/>
          <w:sz w:val="27"/>
          <w:szCs w:val="27"/>
        </w:rPr>
      </w:pPr>
      <w:r w:rsidRPr="006F12BB">
        <w:rPr>
          <w:b/>
          <w:sz w:val="27"/>
          <w:szCs w:val="27"/>
        </w:rPr>
        <w:t xml:space="preserve"> - Bước 4: Kết luận, nhận định: </w:t>
      </w:r>
      <w:r w:rsidRPr="006F12BB">
        <w:rPr>
          <w:sz w:val="27"/>
          <w:szCs w:val="27"/>
        </w:rPr>
        <w:t>GV nhận xét, đánh giá về thái độ, quá trình làm việc, kết quả hoạt động và chốt kiến thức.</w:t>
      </w:r>
    </w:p>
    <w:p w:rsidR="006F12BB" w:rsidRPr="006F12BB" w:rsidRDefault="006F12BB" w:rsidP="006F12BB">
      <w:pPr>
        <w:tabs>
          <w:tab w:val="left" w:pos="567"/>
          <w:tab w:val="left" w:pos="1134"/>
        </w:tabs>
        <w:ind w:firstLine="0"/>
        <w:contextualSpacing/>
        <w:jc w:val="center"/>
        <w:rPr>
          <w:b/>
          <w:sz w:val="27"/>
          <w:szCs w:val="27"/>
        </w:rPr>
      </w:pPr>
      <w:r w:rsidRPr="00C43228">
        <w:rPr>
          <w:b/>
          <w:sz w:val="27"/>
          <w:szCs w:val="27"/>
          <w:u w:val="single"/>
        </w:rPr>
        <w:t>Hoạt động 2.2</w:t>
      </w:r>
      <w:r w:rsidRPr="006F12BB">
        <w:rPr>
          <w:b/>
          <w:sz w:val="27"/>
          <w:szCs w:val="27"/>
        </w:rPr>
        <w:t>. Tìm hiểu về thế mạnh khai thác, chế biến khoáng sản và thủy điện</w:t>
      </w:r>
    </w:p>
    <w:p w:rsidR="00C43228" w:rsidRDefault="00C43228" w:rsidP="006F12BB">
      <w:pPr>
        <w:tabs>
          <w:tab w:val="left" w:pos="567"/>
          <w:tab w:val="left" w:pos="1134"/>
        </w:tabs>
        <w:ind w:firstLine="0"/>
        <w:contextualSpacing/>
        <w:rPr>
          <w:b/>
          <w:sz w:val="27"/>
          <w:szCs w:val="27"/>
          <w:lang w:val="en-US"/>
        </w:rPr>
      </w:pPr>
      <w:r>
        <w:rPr>
          <w:b/>
          <w:sz w:val="27"/>
          <w:szCs w:val="27"/>
        </w:rPr>
        <w:lastRenderedPageBreak/>
        <w:t xml:space="preserve">a) Mục </w:t>
      </w:r>
      <w:r>
        <w:rPr>
          <w:b/>
          <w:sz w:val="27"/>
          <w:szCs w:val="27"/>
          <w:lang w:val="en-US"/>
        </w:rPr>
        <w:t>tiêu</w:t>
      </w:r>
      <w:r w:rsidR="006F12BB" w:rsidRPr="006F12BB">
        <w:rPr>
          <w:b/>
          <w:sz w:val="27"/>
          <w:szCs w:val="27"/>
        </w:rPr>
        <w:t>:</w:t>
      </w:r>
    </w:p>
    <w:p w:rsidR="006F12BB" w:rsidRPr="006F12BB" w:rsidRDefault="006F12BB" w:rsidP="006F12BB">
      <w:pPr>
        <w:tabs>
          <w:tab w:val="left" w:pos="567"/>
          <w:tab w:val="left" w:pos="1134"/>
        </w:tabs>
        <w:ind w:firstLine="0"/>
        <w:contextualSpacing/>
        <w:rPr>
          <w:sz w:val="27"/>
          <w:szCs w:val="27"/>
        </w:rPr>
      </w:pPr>
      <w:r w:rsidRPr="006F12BB">
        <w:rPr>
          <w:sz w:val="27"/>
          <w:szCs w:val="27"/>
        </w:rPr>
        <w:t>HS biết thế mạnh về khoáng sản và thủy điện của vùng, hiểu được ý nghĩa kinh tế, chính trị, xã hội sâu sắc của việc phát huy các thế mạnh về khai thác, chế biến khoáng sản và thủy điện.</w:t>
      </w:r>
    </w:p>
    <w:p w:rsidR="006F12BB" w:rsidRPr="006F12BB" w:rsidRDefault="006F12BB" w:rsidP="006F12BB">
      <w:pPr>
        <w:tabs>
          <w:tab w:val="left" w:pos="567"/>
          <w:tab w:val="left" w:pos="1134"/>
        </w:tabs>
        <w:ind w:firstLine="0"/>
        <w:contextualSpacing/>
        <w:rPr>
          <w:b/>
          <w:sz w:val="27"/>
          <w:szCs w:val="27"/>
        </w:rPr>
      </w:pPr>
      <w:r w:rsidRPr="006F12BB">
        <w:rPr>
          <w:b/>
          <w:sz w:val="27"/>
          <w:szCs w:val="27"/>
        </w:rPr>
        <w:t>b) Nội dung:</w:t>
      </w:r>
      <w:r w:rsidRPr="006F12BB">
        <w:rPr>
          <w:sz w:val="27"/>
          <w:szCs w:val="27"/>
        </w:rPr>
        <w:t>HS quan sát máy chiếu, sử dụng SGK để tìm hiểu nội dung kiến thức theo yêu cầu của GV.</w:t>
      </w:r>
    </w:p>
    <w:p w:rsidR="006F12BB" w:rsidRPr="006F12BB" w:rsidRDefault="006F12BB" w:rsidP="006F12BB">
      <w:pPr>
        <w:tabs>
          <w:tab w:val="left" w:pos="567"/>
          <w:tab w:val="left" w:pos="1134"/>
        </w:tabs>
        <w:ind w:firstLine="0"/>
        <w:contextualSpacing/>
        <w:rPr>
          <w:sz w:val="27"/>
          <w:szCs w:val="27"/>
        </w:rPr>
      </w:pPr>
      <w:r w:rsidRPr="006F12BB">
        <w:rPr>
          <w:b/>
          <w:sz w:val="27"/>
          <w:szCs w:val="27"/>
        </w:rPr>
        <w:t xml:space="preserve">c) Sản phẩm: </w:t>
      </w:r>
      <w:r w:rsidRPr="006F12BB">
        <w:rPr>
          <w:sz w:val="27"/>
          <w:szCs w:val="27"/>
        </w:rPr>
        <w:t>HS hoàn thành tìm hiểu kiến thức:</w:t>
      </w:r>
    </w:p>
    <w:tbl>
      <w:tblPr>
        <w:tblStyle w:val="TableGrid"/>
        <w:tblW w:w="0" w:type="auto"/>
        <w:tblLook w:val="04A0" w:firstRow="1" w:lastRow="0" w:firstColumn="1" w:lastColumn="0" w:noHBand="0" w:noVBand="1"/>
      </w:tblPr>
      <w:tblGrid>
        <w:gridCol w:w="10314"/>
      </w:tblGrid>
      <w:tr w:rsidR="006F12BB" w:rsidRPr="006F12BB" w:rsidTr="003601F2">
        <w:tc>
          <w:tcPr>
            <w:tcW w:w="10314" w:type="dxa"/>
          </w:tcPr>
          <w:p w:rsidR="006F12BB" w:rsidRPr="006F12BB" w:rsidRDefault="006F12BB" w:rsidP="00747476">
            <w:pPr>
              <w:ind w:firstLine="0"/>
              <w:contextualSpacing/>
              <w:rPr>
                <w:b/>
                <w:bCs/>
                <w:sz w:val="27"/>
                <w:szCs w:val="27"/>
              </w:rPr>
            </w:pPr>
            <w:r w:rsidRPr="006F12BB">
              <w:rPr>
                <w:b/>
                <w:bCs/>
                <w:sz w:val="27"/>
                <w:szCs w:val="27"/>
              </w:rPr>
              <w:t>2. Khai thác, chế biến khoáng sản và thuỷ điện</w:t>
            </w:r>
          </w:p>
          <w:p w:rsidR="006F12BB" w:rsidRPr="006F12BB" w:rsidRDefault="006F12BB" w:rsidP="00747476">
            <w:pPr>
              <w:ind w:firstLine="0"/>
              <w:contextualSpacing/>
              <w:rPr>
                <w:b/>
                <w:bCs/>
                <w:sz w:val="27"/>
                <w:szCs w:val="27"/>
              </w:rPr>
            </w:pPr>
            <w:r w:rsidRPr="006F12BB">
              <w:rPr>
                <w:b/>
                <w:bCs/>
                <w:sz w:val="27"/>
                <w:szCs w:val="27"/>
              </w:rPr>
              <w:t>a. Khoáng sản</w:t>
            </w:r>
          </w:p>
          <w:p w:rsidR="006F12BB" w:rsidRPr="006F12BB" w:rsidRDefault="006F12BB" w:rsidP="00747476">
            <w:pPr>
              <w:ind w:firstLine="0"/>
              <w:contextualSpacing/>
              <w:rPr>
                <w:sz w:val="27"/>
                <w:szCs w:val="27"/>
              </w:rPr>
            </w:pPr>
            <w:r w:rsidRPr="006F12BB">
              <w:rPr>
                <w:sz w:val="27"/>
                <w:szCs w:val="27"/>
              </w:rPr>
              <w:t xml:space="preserve"> - Khoáng sản năng lượng: Than (Na Dương, Thái Nguyên, Quảng Ninh) </w:t>
            </w:r>
            <w:r w:rsidRPr="006F12BB">
              <w:rPr>
                <w:sz w:val="27"/>
                <w:szCs w:val="27"/>
              </w:rPr>
              <w:sym w:font="Symbol" w:char="F0DE"/>
            </w:r>
            <w:r w:rsidRPr="006F12BB">
              <w:rPr>
                <w:sz w:val="27"/>
                <w:szCs w:val="27"/>
              </w:rPr>
              <w:t xml:space="preserve"> Phát triển công nghiệp năng lượng (xây dựng các nhà máy nhiệt điện), xuất khẩu. </w:t>
            </w:r>
          </w:p>
          <w:p w:rsidR="006F12BB" w:rsidRPr="006F12BB" w:rsidRDefault="006F12BB" w:rsidP="00747476">
            <w:pPr>
              <w:ind w:firstLine="0"/>
              <w:contextualSpacing/>
              <w:rPr>
                <w:sz w:val="27"/>
                <w:szCs w:val="27"/>
              </w:rPr>
            </w:pPr>
            <w:r w:rsidRPr="006F12BB">
              <w:rPr>
                <w:sz w:val="27"/>
                <w:szCs w:val="27"/>
              </w:rPr>
              <w:t xml:space="preserve"> - Khoáng sản kim loại: Sắt (Thái Nguyên), thiếc (Cao Bằng)… </w:t>
            </w:r>
            <w:r w:rsidRPr="006F12BB">
              <w:rPr>
                <w:sz w:val="27"/>
                <w:szCs w:val="27"/>
              </w:rPr>
              <w:sym w:font="Symbol" w:char="F0DE"/>
            </w:r>
            <w:r w:rsidRPr="006F12BB">
              <w:rPr>
                <w:sz w:val="27"/>
                <w:szCs w:val="27"/>
              </w:rPr>
              <w:t xml:space="preserve"> phát triển công nghiệp luyện kim, chế tạo máy</w:t>
            </w:r>
          </w:p>
          <w:p w:rsidR="006F12BB" w:rsidRPr="006F12BB" w:rsidRDefault="006F12BB" w:rsidP="00747476">
            <w:pPr>
              <w:ind w:firstLine="0"/>
              <w:contextualSpacing/>
              <w:rPr>
                <w:sz w:val="27"/>
                <w:szCs w:val="27"/>
              </w:rPr>
            </w:pPr>
            <w:r w:rsidRPr="006F12BB">
              <w:rPr>
                <w:sz w:val="27"/>
                <w:szCs w:val="27"/>
              </w:rPr>
              <w:t xml:space="preserve"> - Khoáng sản phi kim loại: Apatit (Lào Cai), đất hiếm (Lai Châu)… </w:t>
            </w:r>
            <w:r w:rsidRPr="006F12BB">
              <w:rPr>
                <w:sz w:val="27"/>
                <w:szCs w:val="27"/>
              </w:rPr>
              <w:sym w:font="Symbol" w:char="F0DE"/>
            </w:r>
            <w:r w:rsidRPr="006F12BB">
              <w:rPr>
                <w:sz w:val="27"/>
                <w:szCs w:val="27"/>
              </w:rPr>
              <w:t xml:space="preserve"> Phát triển công nghiệp hoá chất. </w:t>
            </w:r>
          </w:p>
          <w:p w:rsidR="006F12BB" w:rsidRPr="006F12BB" w:rsidRDefault="006F12BB" w:rsidP="00747476">
            <w:pPr>
              <w:ind w:firstLine="0"/>
              <w:contextualSpacing/>
              <w:rPr>
                <w:sz w:val="27"/>
                <w:szCs w:val="27"/>
              </w:rPr>
            </w:pPr>
            <w:r w:rsidRPr="006F12BB">
              <w:rPr>
                <w:sz w:val="27"/>
                <w:szCs w:val="27"/>
              </w:rPr>
              <w:t xml:space="preserve"> - Vật liệu xây dựng: Đá vôi, sét, cát… </w:t>
            </w:r>
            <w:r w:rsidRPr="006F12BB">
              <w:rPr>
                <w:sz w:val="27"/>
                <w:szCs w:val="27"/>
              </w:rPr>
              <w:sym w:font="Symbol" w:char="F0DE"/>
            </w:r>
            <w:r w:rsidRPr="006F12BB">
              <w:rPr>
                <w:sz w:val="27"/>
                <w:szCs w:val="27"/>
              </w:rPr>
              <w:t xml:space="preserve"> Phát triển sản xuất vật liệu xây dựng. </w:t>
            </w:r>
          </w:p>
          <w:p w:rsidR="006F12BB" w:rsidRPr="006F12BB" w:rsidRDefault="006F12BB" w:rsidP="00747476">
            <w:pPr>
              <w:ind w:firstLine="0"/>
              <w:contextualSpacing/>
              <w:rPr>
                <w:b/>
                <w:sz w:val="27"/>
                <w:szCs w:val="27"/>
              </w:rPr>
            </w:pPr>
            <w:r w:rsidRPr="006F12BB">
              <w:rPr>
                <w:b/>
                <w:sz w:val="27"/>
                <w:szCs w:val="27"/>
              </w:rPr>
              <w:t>b. Thủy điện</w:t>
            </w:r>
          </w:p>
          <w:p w:rsidR="006F12BB" w:rsidRPr="006F12BB" w:rsidRDefault="006F12BB" w:rsidP="00747476">
            <w:pPr>
              <w:ind w:firstLine="0"/>
              <w:contextualSpacing/>
              <w:rPr>
                <w:sz w:val="27"/>
                <w:szCs w:val="27"/>
              </w:rPr>
            </w:pPr>
            <w:r w:rsidRPr="006F12BB">
              <w:rPr>
                <w:sz w:val="27"/>
                <w:szCs w:val="27"/>
              </w:rPr>
              <w:t xml:space="preserve"> - Tiềm năng thuỷ điện: Trữ lượng 11 triệu Kw bằng 1/3 cả nước </w:t>
            </w:r>
            <w:r w:rsidRPr="006F12BB">
              <w:rPr>
                <w:sz w:val="27"/>
                <w:szCs w:val="27"/>
              </w:rPr>
              <w:sym w:font="Symbol" w:char="F0DE"/>
            </w:r>
            <w:r w:rsidRPr="006F12BB">
              <w:rPr>
                <w:sz w:val="27"/>
                <w:szCs w:val="27"/>
              </w:rPr>
              <w:t xml:space="preserve"> Phát triển công nghiệp năng lượng. </w:t>
            </w:r>
          </w:p>
          <w:p w:rsidR="006F12BB" w:rsidRPr="006F12BB" w:rsidRDefault="006F12BB" w:rsidP="00747476">
            <w:pPr>
              <w:ind w:firstLine="0"/>
              <w:contextualSpacing/>
              <w:rPr>
                <w:sz w:val="27"/>
                <w:szCs w:val="27"/>
              </w:rPr>
            </w:pPr>
            <w:r w:rsidRPr="006F12BB">
              <w:rPr>
                <w:sz w:val="27"/>
                <w:szCs w:val="27"/>
              </w:rPr>
              <w:t xml:space="preserve"> - Các nhà máy điện: Hoà Bình, Sơn La...</w:t>
            </w:r>
          </w:p>
          <w:p w:rsidR="006F12BB" w:rsidRPr="006F12BB" w:rsidRDefault="006F12BB" w:rsidP="00747476">
            <w:pPr>
              <w:ind w:firstLine="0"/>
              <w:contextualSpacing/>
              <w:rPr>
                <w:sz w:val="27"/>
                <w:szCs w:val="27"/>
              </w:rPr>
            </w:pPr>
            <w:r w:rsidRPr="006F12BB">
              <w:rPr>
                <w:sz w:val="27"/>
                <w:szCs w:val="27"/>
              </w:rPr>
              <w:t xml:space="preserve"> - Ý nghĩa: Tạo động lực cho sự phát triển vùng.</w:t>
            </w:r>
          </w:p>
        </w:tc>
      </w:tr>
    </w:tbl>
    <w:p w:rsidR="006F12BB" w:rsidRPr="006F12BB" w:rsidRDefault="006F12BB" w:rsidP="006F12BB">
      <w:pPr>
        <w:tabs>
          <w:tab w:val="left" w:pos="567"/>
          <w:tab w:val="left" w:pos="1134"/>
        </w:tabs>
        <w:ind w:firstLine="0"/>
        <w:contextualSpacing/>
        <w:rPr>
          <w:b/>
          <w:sz w:val="27"/>
          <w:szCs w:val="27"/>
        </w:rPr>
      </w:pPr>
      <w:r w:rsidRPr="006F12BB">
        <w:rPr>
          <w:b/>
          <w:sz w:val="27"/>
          <w:szCs w:val="27"/>
        </w:rPr>
        <w:t xml:space="preserve">d) Tổ chức thực hiện: </w:t>
      </w:r>
    </w:p>
    <w:p w:rsidR="006F12BB" w:rsidRPr="006F12BB" w:rsidRDefault="006F12BB" w:rsidP="006F12BB">
      <w:pPr>
        <w:ind w:firstLine="0"/>
        <w:contextualSpacing/>
        <w:rPr>
          <w:sz w:val="27"/>
          <w:szCs w:val="27"/>
        </w:rPr>
      </w:pPr>
      <w:r w:rsidRPr="006F12BB">
        <w:rPr>
          <w:b/>
          <w:sz w:val="27"/>
          <w:szCs w:val="27"/>
        </w:rPr>
        <w:t xml:space="preserve"> - Bước 1: Chuyển giao nhiệm vụ:</w:t>
      </w:r>
      <w:r w:rsidRPr="006F12BB">
        <w:rPr>
          <w:sz w:val="27"/>
          <w:szCs w:val="27"/>
        </w:rPr>
        <w:t xml:space="preserve"> GV chia lớp thành 4 nhóm, yêu cầu HS tìm hiểu SGK kết hợp với kiến thức của bản thân và hoạt động theo nhóm để hoàn thành nhiệm vụ:</w:t>
      </w:r>
    </w:p>
    <w:p w:rsidR="006F12BB" w:rsidRPr="006F12BB" w:rsidRDefault="006F12BB" w:rsidP="006F12BB">
      <w:pPr>
        <w:ind w:firstLine="22"/>
        <w:contextualSpacing/>
        <w:rPr>
          <w:sz w:val="27"/>
          <w:szCs w:val="27"/>
        </w:rPr>
      </w:pPr>
      <w:r w:rsidRPr="006F12BB">
        <w:rPr>
          <w:sz w:val="27"/>
          <w:szCs w:val="27"/>
        </w:rPr>
        <w:t xml:space="preserve"> + Nhóm 1, 3: </w:t>
      </w:r>
      <w:r w:rsidRPr="006F12BB">
        <w:rPr>
          <w:iCs/>
          <w:sz w:val="27"/>
          <w:szCs w:val="27"/>
        </w:rPr>
        <w:t>Vùng có những loại khoáng sản nào chủ yếu. Sắp xếp các loại khoáng sản vào từng nhóm: Kim loại, phi kim, khoáng sản năng lượng, vật liệu xây dựng</w:t>
      </w:r>
      <w:r w:rsidRPr="006F12BB">
        <w:rPr>
          <w:bCs/>
          <w:sz w:val="27"/>
          <w:szCs w:val="27"/>
        </w:rPr>
        <w:t>?</w:t>
      </w:r>
    </w:p>
    <w:p w:rsidR="006F12BB" w:rsidRPr="006F12BB" w:rsidRDefault="006F12BB" w:rsidP="006F12BB">
      <w:pPr>
        <w:ind w:firstLine="0"/>
        <w:contextualSpacing/>
        <w:rPr>
          <w:iCs/>
          <w:sz w:val="27"/>
          <w:szCs w:val="27"/>
        </w:rPr>
      </w:pPr>
      <w:r w:rsidRPr="006F12BB">
        <w:rPr>
          <w:sz w:val="27"/>
          <w:szCs w:val="27"/>
        </w:rPr>
        <w:t xml:space="preserve">+ Nhóm 2, 4: </w:t>
      </w:r>
      <w:r w:rsidRPr="006F12BB">
        <w:rPr>
          <w:iCs/>
          <w:sz w:val="27"/>
          <w:szCs w:val="27"/>
        </w:rPr>
        <w:t>Tiềm năng thuỷ điện của vùng so với các vùng khác trong cả nước ra sao? Con sông nào của vùng có tiềm năng thuỷ điện lớn nhất? Kể tên một số nhà máy thuỷ điện trong vùng</w:t>
      </w:r>
      <w:r w:rsidRPr="006F12BB">
        <w:rPr>
          <w:sz w:val="27"/>
          <w:szCs w:val="27"/>
          <w:lang w:val="fr-FR"/>
        </w:rPr>
        <w:t>?</w:t>
      </w:r>
    </w:p>
    <w:p w:rsidR="006F12BB" w:rsidRPr="006F12BB" w:rsidRDefault="006F12BB" w:rsidP="006F12BB">
      <w:pPr>
        <w:ind w:firstLine="0"/>
        <w:contextualSpacing/>
        <w:rPr>
          <w:b/>
          <w:sz w:val="27"/>
          <w:szCs w:val="27"/>
        </w:rPr>
      </w:pPr>
      <w:r w:rsidRPr="006F12BB">
        <w:rPr>
          <w:b/>
          <w:sz w:val="27"/>
          <w:szCs w:val="27"/>
        </w:rPr>
        <w:t xml:space="preserve"> - Bước 2: Thực hiện nhiệm vụ: </w:t>
      </w:r>
    </w:p>
    <w:p w:rsidR="006F12BB" w:rsidRPr="006F12BB" w:rsidRDefault="006F12BB" w:rsidP="006F12BB">
      <w:pPr>
        <w:ind w:firstLine="0"/>
        <w:contextualSpacing/>
        <w:rPr>
          <w:sz w:val="27"/>
          <w:szCs w:val="27"/>
        </w:rPr>
      </w:pPr>
      <w:r w:rsidRPr="006F12BB">
        <w:rPr>
          <w:sz w:val="27"/>
          <w:szCs w:val="27"/>
        </w:rPr>
        <w:t xml:space="preserve"> + Các nhóm tự phân công nhiệm vụ cho các thành viên. </w:t>
      </w:r>
    </w:p>
    <w:p w:rsidR="006F12BB" w:rsidRPr="006F12BB" w:rsidRDefault="006F12BB" w:rsidP="006F12BB">
      <w:pPr>
        <w:ind w:firstLine="0"/>
        <w:contextualSpacing/>
        <w:rPr>
          <w:sz w:val="27"/>
          <w:szCs w:val="27"/>
        </w:rPr>
      </w:pPr>
      <w:r w:rsidRPr="006F12BB">
        <w:rPr>
          <w:sz w:val="27"/>
          <w:szCs w:val="27"/>
        </w:rPr>
        <w:t xml:space="preserve"> + HS làm việc theo nhóm trong khoảng thời gian: 5 phút. </w:t>
      </w:r>
    </w:p>
    <w:p w:rsidR="006F12BB" w:rsidRPr="006F12BB" w:rsidRDefault="006F12BB" w:rsidP="006F12BB">
      <w:pPr>
        <w:ind w:firstLine="0"/>
        <w:contextualSpacing/>
        <w:rPr>
          <w:b/>
          <w:sz w:val="27"/>
          <w:szCs w:val="27"/>
        </w:rPr>
      </w:pPr>
      <w:r w:rsidRPr="006F12BB">
        <w:rPr>
          <w:b/>
          <w:sz w:val="27"/>
          <w:szCs w:val="27"/>
        </w:rPr>
        <w:t xml:space="preserve"> - Bước 3: Báo cáo, thảo luận: </w:t>
      </w:r>
    </w:p>
    <w:p w:rsidR="006F12BB" w:rsidRPr="006F12BB" w:rsidRDefault="006F12BB" w:rsidP="006F12BB">
      <w:pPr>
        <w:ind w:firstLine="0"/>
        <w:contextualSpacing/>
        <w:rPr>
          <w:sz w:val="27"/>
          <w:szCs w:val="27"/>
        </w:rPr>
      </w:pPr>
      <w:r w:rsidRPr="006F12BB">
        <w:rPr>
          <w:sz w:val="27"/>
          <w:szCs w:val="27"/>
        </w:rPr>
        <w:t xml:space="preserve"> + GV yêu cầu đại diện các nhóm báo cáo kết quả. </w:t>
      </w:r>
    </w:p>
    <w:p w:rsidR="006F12BB" w:rsidRPr="006F12BB" w:rsidRDefault="006F12BB" w:rsidP="006F12BB">
      <w:pPr>
        <w:ind w:firstLine="0"/>
        <w:contextualSpacing/>
        <w:rPr>
          <w:sz w:val="27"/>
          <w:szCs w:val="27"/>
        </w:rPr>
      </w:pPr>
      <w:r w:rsidRPr="006F12BB">
        <w:rPr>
          <w:sz w:val="27"/>
          <w:szCs w:val="27"/>
        </w:rPr>
        <w:t xml:space="preserve"> + Các nhóm nhận xét, bổ sung cho nhau. </w:t>
      </w:r>
    </w:p>
    <w:p w:rsidR="006F12BB" w:rsidRPr="006F12BB" w:rsidRDefault="006F12BB" w:rsidP="006F12BB">
      <w:pPr>
        <w:ind w:firstLine="0"/>
        <w:contextualSpacing/>
        <w:rPr>
          <w:b/>
          <w:sz w:val="27"/>
          <w:szCs w:val="27"/>
        </w:rPr>
      </w:pPr>
      <w:r w:rsidRPr="006F12BB">
        <w:rPr>
          <w:b/>
          <w:sz w:val="27"/>
          <w:szCs w:val="27"/>
        </w:rPr>
        <w:t xml:space="preserve"> - Bước 4: Kết luận, nhận định: </w:t>
      </w:r>
      <w:r w:rsidRPr="006F12BB">
        <w:rPr>
          <w:sz w:val="27"/>
          <w:szCs w:val="27"/>
        </w:rPr>
        <w:t>GV nhận xét, đánh giá về thái độ, quá trình làm việc, kết quả hoạt động và chốt kiến thức.</w:t>
      </w:r>
    </w:p>
    <w:p w:rsidR="006F12BB" w:rsidRPr="006F12BB" w:rsidRDefault="006F12BB" w:rsidP="006F12BB">
      <w:pPr>
        <w:tabs>
          <w:tab w:val="left" w:pos="567"/>
          <w:tab w:val="left" w:pos="1134"/>
        </w:tabs>
        <w:ind w:firstLine="0"/>
        <w:contextualSpacing/>
        <w:jc w:val="center"/>
        <w:rPr>
          <w:b/>
          <w:sz w:val="27"/>
          <w:szCs w:val="27"/>
        </w:rPr>
      </w:pPr>
      <w:r w:rsidRPr="006F12BB">
        <w:rPr>
          <w:b/>
          <w:sz w:val="27"/>
          <w:szCs w:val="27"/>
        </w:rPr>
        <w:t>HOẠT ĐỘNG 3: LUYỆN TẬP</w:t>
      </w:r>
    </w:p>
    <w:p w:rsidR="003601F2" w:rsidRDefault="003601F2" w:rsidP="006F12BB">
      <w:pPr>
        <w:tabs>
          <w:tab w:val="left" w:pos="567"/>
          <w:tab w:val="left" w:pos="1134"/>
        </w:tabs>
        <w:ind w:firstLine="0"/>
        <w:contextualSpacing/>
        <w:rPr>
          <w:b/>
          <w:sz w:val="27"/>
          <w:szCs w:val="27"/>
          <w:lang w:val="en-US"/>
        </w:rPr>
      </w:pPr>
      <w:r>
        <w:rPr>
          <w:b/>
          <w:sz w:val="27"/>
          <w:szCs w:val="27"/>
        </w:rPr>
        <w:t xml:space="preserve">a) Mục </w:t>
      </w:r>
      <w:r>
        <w:rPr>
          <w:b/>
          <w:sz w:val="27"/>
          <w:szCs w:val="27"/>
          <w:lang w:val="en-US"/>
        </w:rPr>
        <w:t>tiêu</w:t>
      </w:r>
      <w:r w:rsidR="006F12BB" w:rsidRPr="006F12BB">
        <w:rPr>
          <w:b/>
          <w:sz w:val="27"/>
          <w:szCs w:val="27"/>
        </w:rPr>
        <w:t>:</w:t>
      </w:r>
    </w:p>
    <w:p w:rsidR="003601F2" w:rsidRDefault="003601F2" w:rsidP="006F12BB">
      <w:pPr>
        <w:tabs>
          <w:tab w:val="left" w:pos="567"/>
          <w:tab w:val="left" w:pos="1134"/>
        </w:tabs>
        <w:ind w:firstLine="0"/>
        <w:contextualSpacing/>
        <w:rPr>
          <w:b/>
          <w:sz w:val="27"/>
          <w:szCs w:val="27"/>
          <w:lang w:val="en-US"/>
        </w:rPr>
      </w:pPr>
      <w:r>
        <w:rPr>
          <w:b/>
          <w:sz w:val="27"/>
          <w:szCs w:val="27"/>
          <w:lang w:val="en-US"/>
        </w:rPr>
        <w:t xml:space="preserve"> </w:t>
      </w:r>
      <w:r w:rsidRPr="006F12BB">
        <w:rPr>
          <w:sz w:val="27"/>
          <w:szCs w:val="27"/>
        </w:rPr>
        <w:t>Củng cố lại kiến thức đã học, rèn luyện kĩ năng bài học góp phần hình thành các kĩ năng mới</w:t>
      </w:r>
    </w:p>
    <w:p w:rsidR="006F12BB" w:rsidRPr="006F12BB" w:rsidRDefault="006F12BB" w:rsidP="006F12BB">
      <w:pPr>
        <w:tabs>
          <w:tab w:val="left" w:pos="567"/>
          <w:tab w:val="left" w:pos="1134"/>
        </w:tabs>
        <w:ind w:firstLine="0"/>
        <w:contextualSpacing/>
        <w:rPr>
          <w:sz w:val="27"/>
          <w:szCs w:val="27"/>
        </w:rPr>
      </w:pPr>
      <w:r w:rsidRPr="006F12BB">
        <w:rPr>
          <w:sz w:val="27"/>
          <w:szCs w:val="27"/>
        </w:rPr>
        <w:lastRenderedPageBreak/>
        <w:t>cho HS</w:t>
      </w:r>
    </w:p>
    <w:p w:rsidR="006F12BB" w:rsidRPr="006F12BB" w:rsidRDefault="006F12BB" w:rsidP="006F12BB">
      <w:pPr>
        <w:tabs>
          <w:tab w:val="left" w:pos="567"/>
          <w:tab w:val="left" w:pos="1134"/>
        </w:tabs>
        <w:ind w:firstLine="0"/>
        <w:contextualSpacing/>
        <w:rPr>
          <w:b/>
          <w:sz w:val="27"/>
          <w:szCs w:val="27"/>
        </w:rPr>
      </w:pPr>
      <w:r w:rsidRPr="006F12BB">
        <w:rPr>
          <w:b/>
          <w:sz w:val="27"/>
          <w:szCs w:val="27"/>
        </w:rPr>
        <w:t xml:space="preserve">b) Nội dung: </w:t>
      </w:r>
      <w:r w:rsidRPr="006F12BB">
        <w:rPr>
          <w:sz w:val="27"/>
          <w:szCs w:val="27"/>
        </w:rPr>
        <w:t>HS quan sát máy chiếu, sử dụng SGK và vận dụng kiến thức đã học để trả lời câu hỏi.</w:t>
      </w:r>
    </w:p>
    <w:p w:rsidR="006F12BB" w:rsidRPr="006F12BB" w:rsidRDefault="006F12BB" w:rsidP="006F12BB">
      <w:pPr>
        <w:tabs>
          <w:tab w:val="left" w:pos="567"/>
          <w:tab w:val="left" w:pos="1134"/>
        </w:tabs>
        <w:ind w:firstLine="0"/>
        <w:contextualSpacing/>
        <w:rPr>
          <w:sz w:val="27"/>
          <w:szCs w:val="27"/>
        </w:rPr>
      </w:pPr>
      <w:r w:rsidRPr="006F12BB">
        <w:rPr>
          <w:b/>
          <w:sz w:val="27"/>
          <w:szCs w:val="27"/>
        </w:rPr>
        <w:t xml:space="preserve">c) Sản phẩm: </w:t>
      </w:r>
      <w:r w:rsidRPr="006F12BB">
        <w:rPr>
          <w:sz w:val="27"/>
          <w:szCs w:val="27"/>
        </w:rPr>
        <w:t>HS hoàn thành câu hỏi:</w:t>
      </w:r>
    </w:p>
    <w:p w:rsidR="006F12BB" w:rsidRPr="006F12BB" w:rsidRDefault="006F12BB" w:rsidP="006F12BB">
      <w:pPr>
        <w:ind w:firstLine="0"/>
        <w:contextualSpacing/>
        <w:rPr>
          <w:sz w:val="27"/>
          <w:szCs w:val="27"/>
        </w:rPr>
      </w:pPr>
      <w:r w:rsidRPr="006F12BB">
        <w:rPr>
          <w:b/>
          <w:sz w:val="27"/>
          <w:szCs w:val="27"/>
        </w:rPr>
        <w:t xml:space="preserve">Câu 1: </w:t>
      </w:r>
      <w:r w:rsidRPr="006F12BB">
        <w:rPr>
          <w:sz w:val="27"/>
          <w:szCs w:val="27"/>
        </w:rPr>
        <w:t>Tỉnh duy nhất của vùng Trung du và miền núi Bắc Bộ có biển là</w:t>
      </w:r>
    </w:p>
    <w:p w:rsidR="006F12BB" w:rsidRPr="006F12BB" w:rsidRDefault="006F12BB" w:rsidP="006F12BB">
      <w:pPr>
        <w:tabs>
          <w:tab w:val="left" w:pos="2851"/>
          <w:tab w:val="left" w:pos="5422"/>
          <w:tab w:val="left" w:pos="7991"/>
        </w:tabs>
        <w:ind w:firstLine="283"/>
        <w:contextualSpacing/>
        <w:rPr>
          <w:sz w:val="27"/>
          <w:szCs w:val="27"/>
        </w:rPr>
      </w:pPr>
      <w:r w:rsidRPr="006F12BB">
        <w:rPr>
          <w:b/>
          <w:sz w:val="27"/>
          <w:szCs w:val="27"/>
        </w:rPr>
        <w:t xml:space="preserve">A. </w:t>
      </w:r>
      <w:r w:rsidRPr="006F12BB">
        <w:rPr>
          <w:sz w:val="27"/>
          <w:szCs w:val="27"/>
        </w:rPr>
        <w:t xml:space="preserve">Lào Cai. </w:t>
      </w:r>
      <w:r w:rsidRPr="006F12BB">
        <w:rPr>
          <w:sz w:val="27"/>
          <w:szCs w:val="27"/>
        </w:rPr>
        <w:tab/>
      </w:r>
      <w:r w:rsidRPr="006F12BB">
        <w:rPr>
          <w:sz w:val="27"/>
          <w:szCs w:val="27"/>
        </w:rPr>
        <w:tab/>
      </w:r>
      <w:r w:rsidRPr="006F12BB">
        <w:rPr>
          <w:b/>
          <w:sz w:val="27"/>
          <w:szCs w:val="27"/>
        </w:rPr>
        <w:t xml:space="preserve">B. </w:t>
      </w:r>
      <w:r w:rsidRPr="006F12BB">
        <w:rPr>
          <w:sz w:val="27"/>
          <w:szCs w:val="27"/>
        </w:rPr>
        <w:t xml:space="preserve">Lạng Sơn. </w:t>
      </w:r>
      <w:r w:rsidRPr="006F12BB">
        <w:rPr>
          <w:sz w:val="27"/>
          <w:szCs w:val="27"/>
        </w:rPr>
        <w:tab/>
      </w:r>
    </w:p>
    <w:p w:rsidR="006F12BB" w:rsidRPr="006F12BB" w:rsidRDefault="006F12BB" w:rsidP="006F12BB">
      <w:pPr>
        <w:tabs>
          <w:tab w:val="left" w:pos="2851"/>
          <w:tab w:val="left" w:pos="5422"/>
          <w:tab w:val="left" w:pos="7991"/>
        </w:tabs>
        <w:ind w:firstLine="283"/>
        <w:contextualSpacing/>
        <w:rPr>
          <w:sz w:val="27"/>
          <w:szCs w:val="27"/>
        </w:rPr>
      </w:pPr>
      <w:r w:rsidRPr="006F12BB">
        <w:rPr>
          <w:b/>
          <w:sz w:val="27"/>
          <w:szCs w:val="27"/>
        </w:rPr>
        <w:t xml:space="preserve">C. </w:t>
      </w:r>
      <w:r w:rsidRPr="006F12BB">
        <w:rPr>
          <w:sz w:val="27"/>
          <w:szCs w:val="27"/>
        </w:rPr>
        <w:t xml:space="preserve">Bắc Giang. </w:t>
      </w:r>
      <w:r w:rsidRPr="006F12BB">
        <w:rPr>
          <w:sz w:val="27"/>
          <w:szCs w:val="27"/>
        </w:rPr>
        <w:tab/>
      </w:r>
      <w:r w:rsidRPr="006F12BB">
        <w:rPr>
          <w:sz w:val="27"/>
          <w:szCs w:val="27"/>
        </w:rPr>
        <w:tab/>
      </w:r>
      <w:r w:rsidRPr="006F12BB">
        <w:rPr>
          <w:b/>
          <w:sz w:val="27"/>
          <w:szCs w:val="27"/>
          <w:u w:val="single"/>
        </w:rPr>
        <w:t>D.</w:t>
      </w:r>
      <w:r w:rsidRPr="006F12BB">
        <w:rPr>
          <w:sz w:val="27"/>
          <w:szCs w:val="27"/>
        </w:rPr>
        <w:t xml:space="preserve">Quảng Ninh. </w:t>
      </w:r>
    </w:p>
    <w:p w:rsidR="006F12BB" w:rsidRPr="006F12BB" w:rsidRDefault="006F12BB" w:rsidP="006F12BB">
      <w:pPr>
        <w:ind w:firstLine="0"/>
        <w:contextualSpacing/>
        <w:rPr>
          <w:sz w:val="27"/>
          <w:szCs w:val="27"/>
        </w:rPr>
      </w:pPr>
      <w:r w:rsidRPr="006F12BB">
        <w:rPr>
          <w:b/>
          <w:sz w:val="27"/>
          <w:szCs w:val="27"/>
        </w:rPr>
        <w:t xml:space="preserve">Câu 2: </w:t>
      </w:r>
      <w:r w:rsidRPr="006F12BB">
        <w:rPr>
          <w:sz w:val="27"/>
          <w:szCs w:val="27"/>
        </w:rPr>
        <w:t>Loại khoáng sản kim loại có nhiều nhất ở Tây Bắc là</w:t>
      </w:r>
    </w:p>
    <w:p w:rsidR="006F12BB" w:rsidRPr="006F12BB" w:rsidRDefault="006F12BB" w:rsidP="006F12BB">
      <w:pPr>
        <w:tabs>
          <w:tab w:val="left" w:pos="2851"/>
          <w:tab w:val="left" w:pos="5422"/>
          <w:tab w:val="left" w:pos="7991"/>
        </w:tabs>
        <w:ind w:firstLine="283"/>
        <w:contextualSpacing/>
        <w:rPr>
          <w:sz w:val="27"/>
          <w:szCs w:val="27"/>
        </w:rPr>
      </w:pPr>
      <w:r w:rsidRPr="006F12BB">
        <w:rPr>
          <w:b/>
          <w:sz w:val="27"/>
          <w:szCs w:val="27"/>
          <w:u w:val="single"/>
        </w:rPr>
        <w:t>A.</w:t>
      </w:r>
      <w:r w:rsidRPr="006F12BB">
        <w:rPr>
          <w:sz w:val="27"/>
          <w:szCs w:val="27"/>
        </w:rPr>
        <w:t xml:space="preserve">đồng, niken. </w:t>
      </w:r>
      <w:r w:rsidRPr="006F12BB">
        <w:rPr>
          <w:sz w:val="27"/>
          <w:szCs w:val="27"/>
        </w:rPr>
        <w:tab/>
      </w:r>
      <w:r w:rsidRPr="006F12BB">
        <w:rPr>
          <w:sz w:val="27"/>
          <w:szCs w:val="27"/>
        </w:rPr>
        <w:tab/>
      </w:r>
      <w:r w:rsidRPr="006F12BB">
        <w:rPr>
          <w:b/>
          <w:sz w:val="27"/>
          <w:szCs w:val="27"/>
        </w:rPr>
        <w:t xml:space="preserve">B. </w:t>
      </w:r>
      <w:r w:rsidRPr="006F12BB">
        <w:rPr>
          <w:sz w:val="27"/>
          <w:szCs w:val="27"/>
        </w:rPr>
        <w:t xml:space="preserve">thiếc, bôxit. </w:t>
      </w:r>
      <w:r w:rsidRPr="006F12BB">
        <w:rPr>
          <w:sz w:val="27"/>
          <w:szCs w:val="27"/>
        </w:rPr>
        <w:tab/>
      </w:r>
    </w:p>
    <w:p w:rsidR="006F12BB" w:rsidRPr="006F12BB" w:rsidRDefault="006F12BB" w:rsidP="006F12BB">
      <w:pPr>
        <w:tabs>
          <w:tab w:val="left" w:pos="2851"/>
          <w:tab w:val="left" w:pos="5422"/>
          <w:tab w:val="left" w:pos="7991"/>
        </w:tabs>
        <w:ind w:firstLine="283"/>
        <w:contextualSpacing/>
        <w:rPr>
          <w:sz w:val="27"/>
          <w:szCs w:val="27"/>
        </w:rPr>
      </w:pPr>
      <w:r w:rsidRPr="006F12BB">
        <w:rPr>
          <w:b/>
          <w:sz w:val="27"/>
          <w:szCs w:val="27"/>
        </w:rPr>
        <w:t xml:space="preserve">C. </w:t>
      </w:r>
      <w:r w:rsidRPr="006F12BB">
        <w:rPr>
          <w:sz w:val="27"/>
          <w:szCs w:val="27"/>
        </w:rPr>
        <w:t xml:space="preserve">đồng, vàng. </w:t>
      </w:r>
      <w:r w:rsidRPr="006F12BB">
        <w:rPr>
          <w:sz w:val="27"/>
          <w:szCs w:val="27"/>
        </w:rPr>
        <w:tab/>
      </w:r>
      <w:r w:rsidRPr="006F12BB">
        <w:rPr>
          <w:sz w:val="27"/>
          <w:szCs w:val="27"/>
        </w:rPr>
        <w:tab/>
      </w:r>
      <w:r w:rsidRPr="006F12BB">
        <w:rPr>
          <w:b/>
          <w:sz w:val="27"/>
          <w:szCs w:val="27"/>
        </w:rPr>
        <w:t xml:space="preserve">D. </w:t>
      </w:r>
      <w:r w:rsidRPr="006F12BB">
        <w:rPr>
          <w:sz w:val="27"/>
          <w:szCs w:val="27"/>
        </w:rPr>
        <w:t xml:space="preserve">apatit, sắt. </w:t>
      </w:r>
    </w:p>
    <w:p w:rsidR="006F12BB" w:rsidRPr="006F12BB" w:rsidRDefault="006F12BB" w:rsidP="006F12BB">
      <w:pPr>
        <w:ind w:firstLine="0"/>
        <w:contextualSpacing/>
        <w:rPr>
          <w:sz w:val="27"/>
          <w:szCs w:val="27"/>
        </w:rPr>
      </w:pPr>
      <w:r w:rsidRPr="006F12BB">
        <w:rPr>
          <w:b/>
          <w:sz w:val="27"/>
          <w:szCs w:val="27"/>
        </w:rPr>
        <w:t xml:space="preserve">Câu 3: </w:t>
      </w:r>
      <w:r w:rsidRPr="006F12BB">
        <w:rPr>
          <w:sz w:val="27"/>
          <w:szCs w:val="27"/>
        </w:rPr>
        <w:t>Loại khoáng sản nguyên liệu quan trọng để sản xuất phân lân và có trữ lượng lớn ở Trung du và miền núi Bắc Bộ là</w:t>
      </w:r>
    </w:p>
    <w:p w:rsidR="006F12BB" w:rsidRPr="006F12BB" w:rsidRDefault="006F12BB" w:rsidP="006F12BB">
      <w:pPr>
        <w:tabs>
          <w:tab w:val="left" w:pos="2851"/>
          <w:tab w:val="left" w:pos="5422"/>
          <w:tab w:val="left" w:pos="7991"/>
        </w:tabs>
        <w:ind w:firstLine="283"/>
        <w:contextualSpacing/>
        <w:rPr>
          <w:sz w:val="27"/>
          <w:szCs w:val="27"/>
        </w:rPr>
      </w:pPr>
      <w:r w:rsidRPr="006F12BB">
        <w:rPr>
          <w:b/>
          <w:sz w:val="27"/>
          <w:szCs w:val="27"/>
        </w:rPr>
        <w:t xml:space="preserve">A. </w:t>
      </w:r>
      <w:r w:rsidRPr="006F12BB">
        <w:rPr>
          <w:sz w:val="27"/>
          <w:szCs w:val="27"/>
        </w:rPr>
        <w:t xml:space="preserve">pirit. </w:t>
      </w:r>
      <w:r w:rsidRPr="006F12BB">
        <w:rPr>
          <w:sz w:val="27"/>
          <w:szCs w:val="27"/>
        </w:rPr>
        <w:tab/>
      </w:r>
      <w:r w:rsidRPr="006F12BB">
        <w:rPr>
          <w:sz w:val="27"/>
          <w:szCs w:val="27"/>
        </w:rPr>
        <w:tab/>
      </w:r>
      <w:r w:rsidRPr="006F12BB">
        <w:rPr>
          <w:b/>
          <w:sz w:val="27"/>
          <w:szCs w:val="27"/>
        </w:rPr>
        <w:t xml:space="preserve">B. </w:t>
      </w:r>
      <w:r w:rsidRPr="006F12BB">
        <w:rPr>
          <w:sz w:val="27"/>
          <w:szCs w:val="27"/>
        </w:rPr>
        <w:t xml:space="preserve">graphit. </w:t>
      </w:r>
      <w:r w:rsidRPr="006F12BB">
        <w:rPr>
          <w:sz w:val="27"/>
          <w:szCs w:val="27"/>
        </w:rPr>
        <w:tab/>
      </w:r>
    </w:p>
    <w:p w:rsidR="006F12BB" w:rsidRPr="006F12BB" w:rsidRDefault="006F12BB" w:rsidP="006F12BB">
      <w:pPr>
        <w:tabs>
          <w:tab w:val="left" w:pos="2851"/>
          <w:tab w:val="left" w:pos="5422"/>
          <w:tab w:val="left" w:pos="7991"/>
        </w:tabs>
        <w:ind w:firstLine="283"/>
        <w:contextualSpacing/>
        <w:rPr>
          <w:sz w:val="27"/>
          <w:szCs w:val="27"/>
        </w:rPr>
      </w:pPr>
      <w:r w:rsidRPr="006F12BB">
        <w:rPr>
          <w:b/>
          <w:sz w:val="27"/>
          <w:szCs w:val="27"/>
          <w:u w:val="single"/>
        </w:rPr>
        <w:t>C.</w:t>
      </w:r>
      <w:r w:rsidRPr="006F12BB">
        <w:rPr>
          <w:sz w:val="27"/>
          <w:szCs w:val="27"/>
        </w:rPr>
        <w:t xml:space="preserve">apatit. </w:t>
      </w:r>
      <w:r w:rsidRPr="006F12BB">
        <w:rPr>
          <w:sz w:val="27"/>
          <w:szCs w:val="27"/>
        </w:rPr>
        <w:tab/>
      </w:r>
      <w:r w:rsidRPr="006F12BB">
        <w:rPr>
          <w:sz w:val="27"/>
          <w:szCs w:val="27"/>
        </w:rPr>
        <w:tab/>
      </w:r>
      <w:r w:rsidRPr="006F12BB">
        <w:rPr>
          <w:b/>
          <w:sz w:val="27"/>
          <w:szCs w:val="27"/>
        </w:rPr>
        <w:t xml:space="preserve">D. </w:t>
      </w:r>
      <w:r w:rsidRPr="006F12BB">
        <w:rPr>
          <w:sz w:val="27"/>
          <w:szCs w:val="27"/>
        </w:rPr>
        <w:t xml:space="preserve">mica. </w:t>
      </w:r>
    </w:p>
    <w:p w:rsidR="006F12BB" w:rsidRPr="006F12BB" w:rsidRDefault="006F12BB" w:rsidP="006F12BB">
      <w:pPr>
        <w:ind w:firstLine="0"/>
        <w:contextualSpacing/>
        <w:rPr>
          <w:sz w:val="27"/>
          <w:szCs w:val="27"/>
        </w:rPr>
      </w:pPr>
      <w:r w:rsidRPr="006F12BB">
        <w:rPr>
          <w:b/>
          <w:sz w:val="27"/>
          <w:szCs w:val="27"/>
        </w:rPr>
        <w:t xml:space="preserve">Câu 4: </w:t>
      </w:r>
      <w:r w:rsidRPr="006F12BB">
        <w:rPr>
          <w:sz w:val="27"/>
          <w:szCs w:val="27"/>
        </w:rPr>
        <w:t>Sông có trữ năng thủy điện lớn nhất vùng Trung du và miền núi Bắc Bộ là</w:t>
      </w:r>
    </w:p>
    <w:p w:rsidR="006F12BB" w:rsidRPr="006F12BB" w:rsidRDefault="006F12BB" w:rsidP="006F12BB">
      <w:pPr>
        <w:tabs>
          <w:tab w:val="left" w:pos="2851"/>
          <w:tab w:val="left" w:pos="5422"/>
          <w:tab w:val="left" w:pos="7991"/>
        </w:tabs>
        <w:ind w:firstLine="283"/>
        <w:contextualSpacing/>
        <w:rPr>
          <w:sz w:val="27"/>
          <w:szCs w:val="27"/>
        </w:rPr>
      </w:pPr>
      <w:r w:rsidRPr="006F12BB">
        <w:rPr>
          <w:b/>
          <w:sz w:val="27"/>
          <w:szCs w:val="27"/>
        </w:rPr>
        <w:t xml:space="preserve">A. </w:t>
      </w:r>
      <w:r w:rsidRPr="006F12BB">
        <w:rPr>
          <w:sz w:val="27"/>
          <w:szCs w:val="27"/>
        </w:rPr>
        <w:t xml:space="preserve">sông Gâm. </w:t>
      </w:r>
      <w:r w:rsidRPr="006F12BB">
        <w:rPr>
          <w:sz w:val="27"/>
          <w:szCs w:val="27"/>
        </w:rPr>
        <w:tab/>
      </w:r>
      <w:r w:rsidRPr="006F12BB">
        <w:rPr>
          <w:sz w:val="27"/>
          <w:szCs w:val="27"/>
        </w:rPr>
        <w:tab/>
      </w:r>
      <w:r w:rsidRPr="006F12BB">
        <w:rPr>
          <w:b/>
          <w:sz w:val="27"/>
          <w:szCs w:val="27"/>
          <w:u w:val="single"/>
        </w:rPr>
        <w:t>B.</w:t>
      </w:r>
      <w:r w:rsidRPr="006F12BB">
        <w:rPr>
          <w:sz w:val="27"/>
          <w:szCs w:val="27"/>
        </w:rPr>
        <w:t xml:space="preserve">sông Đà. </w:t>
      </w:r>
      <w:r w:rsidRPr="006F12BB">
        <w:rPr>
          <w:sz w:val="27"/>
          <w:szCs w:val="27"/>
        </w:rPr>
        <w:tab/>
      </w:r>
    </w:p>
    <w:p w:rsidR="006F12BB" w:rsidRPr="006F12BB" w:rsidRDefault="006F12BB" w:rsidP="006F12BB">
      <w:pPr>
        <w:tabs>
          <w:tab w:val="left" w:pos="2851"/>
          <w:tab w:val="left" w:pos="5422"/>
          <w:tab w:val="left" w:pos="7991"/>
        </w:tabs>
        <w:ind w:firstLine="283"/>
        <w:contextualSpacing/>
        <w:rPr>
          <w:sz w:val="27"/>
          <w:szCs w:val="27"/>
        </w:rPr>
      </w:pPr>
      <w:r w:rsidRPr="006F12BB">
        <w:rPr>
          <w:b/>
          <w:sz w:val="27"/>
          <w:szCs w:val="27"/>
        </w:rPr>
        <w:t xml:space="preserve">C. </w:t>
      </w:r>
      <w:r w:rsidRPr="006F12BB">
        <w:rPr>
          <w:sz w:val="27"/>
          <w:szCs w:val="27"/>
        </w:rPr>
        <w:t xml:space="preserve">sông Chảy. </w:t>
      </w:r>
      <w:r w:rsidRPr="006F12BB">
        <w:rPr>
          <w:sz w:val="27"/>
          <w:szCs w:val="27"/>
        </w:rPr>
        <w:tab/>
      </w:r>
      <w:r w:rsidRPr="006F12BB">
        <w:rPr>
          <w:sz w:val="27"/>
          <w:szCs w:val="27"/>
        </w:rPr>
        <w:tab/>
      </w:r>
      <w:r w:rsidRPr="006F12BB">
        <w:rPr>
          <w:b/>
          <w:sz w:val="27"/>
          <w:szCs w:val="27"/>
        </w:rPr>
        <w:t xml:space="preserve">D. </w:t>
      </w:r>
      <w:r w:rsidRPr="006F12BB">
        <w:rPr>
          <w:sz w:val="27"/>
          <w:szCs w:val="27"/>
        </w:rPr>
        <w:t xml:space="preserve">sông Lô. </w:t>
      </w:r>
    </w:p>
    <w:p w:rsidR="006F12BB" w:rsidRPr="006F12BB" w:rsidRDefault="006F12BB" w:rsidP="006F12BB">
      <w:pPr>
        <w:ind w:firstLine="0"/>
        <w:contextualSpacing/>
        <w:rPr>
          <w:bCs/>
          <w:sz w:val="27"/>
          <w:szCs w:val="27"/>
          <w:lang w:val="de-DE"/>
        </w:rPr>
      </w:pPr>
      <w:r w:rsidRPr="006F12BB">
        <w:rPr>
          <w:b/>
          <w:bCs/>
          <w:sz w:val="27"/>
          <w:szCs w:val="27"/>
          <w:lang w:val="de-DE"/>
        </w:rPr>
        <w:t xml:space="preserve">Câu 5: </w:t>
      </w:r>
      <w:r w:rsidRPr="006F12BB">
        <w:rPr>
          <w:bCs/>
          <w:sz w:val="27"/>
          <w:szCs w:val="27"/>
          <w:lang w:val="de-DE"/>
        </w:rPr>
        <w:t>Tỉnh nào sau đây thuộc Đông Bắc?</w:t>
      </w:r>
    </w:p>
    <w:p w:rsidR="006F12BB" w:rsidRPr="006F12BB" w:rsidRDefault="006F12BB" w:rsidP="006F12BB">
      <w:pPr>
        <w:tabs>
          <w:tab w:val="left" w:pos="2851"/>
          <w:tab w:val="left" w:pos="5422"/>
          <w:tab w:val="left" w:pos="7991"/>
        </w:tabs>
        <w:ind w:firstLine="283"/>
        <w:contextualSpacing/>
        <w:rPr>
          <w:sz w:val="27"/>
          <w:szCs w:val="27"/>
        </w:rPr>
      </w:pPr>
      <w:r w:rsidRPr="006F12BB">
        <w:rPr>
          <w:b/>
          <w:bCs/>
          <w:sz w:val="27"/>
          <w:szCs w:val="27"/>
          <w:lang w:val="de-DE"/>
        </w:rPr>
        <w:t xml:space="preserve">A. </w:t>
      </w:r>
      <w:r w:rsidRPr="006F12BB">
        <w:rPr>
          <w:bCs/>
          <w:sz w:val="27"/>
          <w:szCs w:val="27"/>
          <w:lang w:val="de-DE"/>
        </w:rPr>
        <w:t xml:space="preserve">Sơn La. </w:t>
      </w:r>
      <w:r w:rsidRPr="006F12BB">
        <w:rPr>
          <w:sz w:val="27"/>
          <w:szCs w:val="27"/>
        </w:rPr>
        <w:tab/>
      </w:r>
      <w:r w:rsidRPr="006F12BB">
        <w:rPr>
          <w:sz w:val="27"/>
          <w:szCs w:val="27"/>
        </w:rPr>
        <w:tab/>
      </w:r>
      <w:r w:rsidRPr="006F12BB">
        <w:rPr>
          <w:b/>
          <w:bCs/>
          <w:sz w:val="27"/>
          <w:szCs w:val="27"/>
          <w:lang w:val="de-DE"/>
        </w:rPr>
        <w:t xml:space="preserve">B. </w:t>
      </w:r>
      <w:r w:rsidRPr="006F12BB">
        <w:rPr>
          <w:bCs/>
          <w:sz w:val="27"/>
          <w:szCs w:val="27"/>
          <w:lang w:val="de-DE"/>
        </w:rPr>
        <w:t xml:space="preserve">Hoà Bình. </w:t>
      </w:r>
      <w:r w:rsidRPr="006F12BB">
        <w:rPr>
          <w:sz w:val="27"/>
          <w:szCs w:val="27"/>
        </w:rPr>
        <w:tab/>
      </w:r>
    </w:p>
    <w:p w:rsidR="006F12BB" w:rsidRPr="006F12BB" w:rsidRDefault="006F12BB" w:rsidP="006F12BB">
      <w:pPr>
        <w:tabs>
          <w:tab w:val="left" w:pos="2851"/>
          <w:tab w:val="left" w:pos="5422"/>
          <w:tab w:val="left" w:pos="7991"/>
        </w:tabs>
        <w:ind w:firstLine="283"/>
        <w:contextualSpacing/>
        <w:rPr>
          <w:sz w:val="27"/>
          <w:szCs w:val="27"/>
        </w:rPr>
      </w:pPr>
      <w:r w:rsidRPr="006F12BB">
        <w:rPr>
          <w:b/>
          <w:bCs/>
          <w:sz w:val="27"/>
          <w:szCs w:val="27"/>
          <w:lang w:val="de-DE"/>
        </w:rPr>
        <w:t xml:space="preserve">C. </w:t>
      </w:r>
      <w:r w:rsidRPr="006F12BB">
        <w:rPr>
          <w:bCs/>
          <w:sz w:val="27"/>
          <w:szCs w:val="27"/>
          <w:lang w:val="de-DE"/>
        </w:rPr>
        <w:t xml:space="preserve">Điện Biên. </w:t>
      </w:r>
      <w:r w:rsidRPr="006F12BB">
        <w:rPr>
          <w:sz w:val="27"/>
          <w:szCs w:val="27"/>
        </w:rPr>
        <w:tab/>
      </w:r>
      <w:r w:rsidRPr="006F12BB">
        <w:rPr>
          <w:sz w:val="27"/>
          <w:szCs w:val="27"/>
        </w:rPr>
        <w:tab/>
      </w:r>
      <w:r w:rsidRPr="006F12BB">
        <w:rPr>
          <w:b/>
          <w:bCs/>
          <w:sz w:val="27"/>
          <w:szCs w:val="27"/>
          <w:u w:val="single"/>
          <w:lang w:val="de-DE"/>
        </w:rPr>
        <w:t>D.</w:t>
      </w:r>
      <w:r w:rsidRPr="006F12BB">
        <w:rPr>
          <w:bCs/>
          <w:sz w:val="27"/>
          <w:szCs w:val="27"/>
          <w:lang w:val="de-DE"/>
        </w:rPr>
        <w:t xml:space="preserve">Lào Cai. </w:t>
      </w:r>
    </w:p>
    <w:p w:rsidR="006F12BB" w:rsidRPr="006F12BB" w:rsidRDefault="006F12BB" w:rsidP="006F12BB">
      <w:pPr>
        <w:tabs>
          <w:tab w:val="left" w:pos="567"/>
          <w:tab w:val="left" w:pos="1134"/>
        </w:tabs>
        <w:ind w:firstLine="0"/>
        <w:contextualSpacing/>
        <w:rPr>
          <w:b/>
          <w:sz w:val="27"/>
          <w:szCs w:val="27"/>
        </w:rPr>
      </w:pPr>
      <w:r w:rsidRPr="006F12BB">
        <w:rPr>
          <w:b/>
          <w:sz w:val="27"/>
          <w:szCs w:val="27"/>
        </w:rPr>
        <w:t xml:space="preserve">d) Tổ chức thực hiện: </w:t>
      </w:r>
    </w:p>
    <w:p w:rsidR="006F12BB" w:rsidRPr="006F12BB" w:rsidRDefault="006F12BB" w:rsidP="006F12BB">
      <w:pPr>
        <w:ind w:firstLine="0"/>
        <w:contextualSpacing/>
        <w:rPr>
          <w:sz w:val="27"/>
          <w:szCs w:val="27"/>
        </w:rPr>
      </w:pPr>
      <w:r w:rsidRPr="006F12BB">
        <w:rPr>
          <w:b/>
          <w:sz w:val="27"/>
          <w:szCs w:val="27"/>
        </w:rPr>
        <w:t xml:space="preserve"> - Bước 1: Chuyển giao nhiệm vụ:</w:t>
      </w:r>
      <w:r w:rsidRPr="006F12BB">
        <w:rPr>
          <w:sz w:val="27"/>
          <w:szCs w:val="27"/>
        </w:rPr>
        <w:t xml:space="preserve"> GV trình chiếu câu hỏi, yêu cầu HS trả lời.</w:t>
      </w:r>
    </w:p>
    <w:p w:rsidR="006F12BB" w:rsidRPr="006F12BB" w:rsidRDefault="006F12BB" w:rsidP="006F12BB">
      <w:pPr>
        <w:ind w:firstLine="0"/>
        <w:contextualSpacing/>
        <w:rPr>
          <w:b/>
          <w:sz w:val="27"/>
          <w:szCs w:val="27"/>
        </w:rPr>
      </w:pPr>
      <w:r w:rsidRPr="006F12BB">
        <w:rPr>
          <w:b/>
          <w:sz w:val="27"/>
          <w:szCs w:val="27"/>
        </w:rPr>
        <w:t xml:space="preserve"> - Bước 2: Thực hiện nhiệm vụ: </w:t>
      </w:r>
      <w:r w:rsidRPr="006F12BB">
        <w:rPr>
          <w:sz w:val="27"/>
          <w:szCs w:val="27"/>
        </w:rPr>
        <w:t>HS thảo luận và tìm đáp án.</w:t>
      </w:r>
    </w:p>
    <w:p w:rsidR="006F12BB" w:rsidRPr="006F12BB" w:rsidRDefault="006F12BB" w:rsidP="006F12BB">
      <w:pPr>
        <w:ind w:firstLine="0"/>
        <w:contextualSpacing/>
        <w:rPr>
          <w:b/>
          <w:sz w:val="27"/>
          <w:szCs w:val="27"/>
        </w:rPr>
      </w:pPr>
      <w:r w:rsidRPr="006F12BB">
        <w:rPr>
          <w:b/>
          <w:sz w:val="27"/>
          <w:szCs w:val="27"/>
        </w:rPr>
        <w:t xml:space="preserve"> - Bước 3: Báo cáo, thảo luận: </w:t>
      </w:r>
      <w:r w:rsidRPr="006F12BB">
        <w:rPr>
          <w:sz w:val="27"/>
          <w:szCs w:val="27"/>
        </w:rPr>
        <w:t>GV gọi một số HS trả lời, HS khác nhận xét, bổ sung.</w:t>
      </w:r>
    </w:p>
    <w:p w:rsidR="006F12BB" w:rsidRPr="003601F2" w:rsidRDefault="006F12BB" w:rsidP="006F12BB">
      <w:pPr>
        <w:ind w:firstLine="0"/>
        <w:contextualSpacing/>
        <w:rPr>
          <w:b/>
          <w:sz w:val="27"/>
          <w:szCs w:val="27"/>
          <w:lang w:val="en-US"/>
        </w:rPr>
      </w:pPr>
      <w:r w:rsidRPr="006F12BB">
        <w:rPr>
          <w:b/>
          <w:sz w:val="27"/>
          <w:szCs w:val="27"/>
        </w:rPr>
        <w:t xml:space="preserve"> - Bước 4: Kết luận, nhận định: </w:t>
      </w:r>
      <w:r w:rsidRPr="006F12BB">
        <w:rPr>
          <w:sz w:val="27"/>
          <w:szCs w:val="27"/>
        </w:rPr>
        <w:t>GV đánh giá kết quả của HS, chốt đáp án và kiến thức có liên quan.</w:t>
      </w:r>
      <w:r w:rsidR="003601F2">
        <w:rPr>
          <w:sz w:val="27"/>
          <w:szCs w:val="27"/>
          <w:lang w:val="en-US"/>
        </w:rPr>
        <w:t xml:space="preserve"> Và khái quát hóa nội dung bài học.</w:t>
      </w:r>
    </w:p>
    <w:p w:rsidR="003601F2" w:rsidRPr="009A0718" w:rsidRDefault="003601F2" w:rsidP="003601F2">
      <w:pPr>
        <w:spacing w:after="0" w:line="240" w:lineRule="auto"/>
        <w:rPr>
          <w:rFonts w:eastAsia="Cambria"/>
          <w:sz w:val="26"/>
          <w:szCs w:val="26"/>
          <w:lang w:val="en-US"/>
        </w:rPr>
      </w:pPr>
      <w:r w:rsidRPr="00FF4075">
        <w:rPr>
          <w:rFonts w:eastAsia="Cambria"/>
          <w:sz w:val="26"/>
          <w:szCs w:val="26"/>
        </w:rPr>
        <w:t>Nhiệm vụ: Đọc SGK mục 2 (trang  146), kết hợp lược đồ tự nhiên và kinh tế và kênh hình minh họa, hãy điền tiếp vào sơ đồ làm nổi bật thế mạnh về khai thác, chế biến khoáng sản và thủy điện của vùng.</w:t>
      </w:r>
    </w:p>
    <w:tbl>
      <w:tblPr>
        <w:tblW w:w="7365" w:type="dxa"/>
        <w:tblInd w:w="20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400" w:firstRow="0" w:lastRow="0" w:firstColumn="0" w:lastColumn="0" w:noHBand="0" w:noVBand="1"/>
      </w:tblPr>
      <w:tblGrid>
        <w:gridCol w:w="2549"/>
        <w:gridCol w:w="1417"/>
        <w:gridCol w:w="3399"/>
      </w:tblGrid>
      <w:tr w:rsidR="003601F2" w:rsidRPr="00FF4075" w:rsidTr="00747476">
        <w:tc>
          <w:tcPr>
            <w:tcW w:w="2549" w:type="dxa"/>
            <w:tcBorders>
              <w:top w:val="single" w:sz="4" w:space="0" w:color="000000"/>
              <w:left w:val="single" w:sz="4" w:space="0" w:color="000000"/>
              <w:bottom w:val="single" w:sz="4" w:space="0" w:color="000000"/>
              <w:right w:val="single" w:sz="4" w:space="0" w:color="000000"/>
            </w:tcBorders>
            <w:shd w:val="clear" w:color="auto" w:fill="auto"/>
          </w:tcPr>
          <w:p w:rsidR="003601F2" w:rsidRPr="00FF4075" w:rsidRDefault="003601F2" w:rsidP="00747476">
            <w:pPr>
              <w:widowControl w:val="0"/>
              <w:spacing w:after="0" w:line="240" w:lineRule="auto"/>
              <w:jc w:val="center"/>
              <w:rPr>
                <w:rFonts w:eastAsia="Cambria"/>
                <w:b/>
                <w:sz w:val="26"/>
                <w:szCs w:val="26"/>
              </w:rPr>
            </w:pPr>
            <w:r w:rsidRPr="00FF4075">
              <w:rPr>
                <w:rFonts w:eastAsia="Cambria"/>
                <w:b/>
                <w:sz w:val="26"/>
                <w:szCs w:val="26"/>
              </w:rPr>
              <w:t>Tiềm năng</w:t>
            </w:r>
            <w:r w:rsidR="00786616">
              <w:rPr>
                <w:noProof/>
                <w:lang w:val="en-US"/>
              </w:rPr>
              <mc:AlternateContent>
                <mc:Choice Requires="wpg">
                  <w:drawing>
                    <wp:anchor distT="0" distB="0" distL="114300" distR="114300" simplePos="0" relativeHeight="251729920" behindDoc="0" locked="0" layoutInCell="1" allowOverlap="1">
                      <wp:simplePos x="0" y="0"/>
                      <wp:positionH relativeFrom="column">
                        <wp:posOffset>-1206500</wp:posOffset>
                      </wp:positionH>
                      <wp:positionV relativeFrom="paragraph">
                        <wp:posOffset>76200</wp:posOffset>
                      </wp:positionV>
                      <wp:extent cx="3679825" cy="1049655"/>
                      <wp:effectExtent l="12700" t="28575" r="22225" b="55245"/>
                      <wp:wrapNone/>
                      <wp:docPr id="364" name="Group 300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9825" cy="1049655"/>
                                <a:chOff x="35060" y="32551"/>
                                <a:chExt cx="36798" cy="10496"/>
                              </a:xfrm>
                            </wpg:grpSpPr>
                            <wpg:grpSp>
                              <wpg:cNvPr id="365" name="Group 100"/>
                              <wpg:cNvGrpSpPr>
                                <a:grpSpLocks/>
                              </wpg:cNvGrpSpPr>
                              <wpg:grpSpPr bwMode="auto">
                                <a:xfrm>
                                  <a:off x="35060" y="32551"/>
                                  <a:ext cx="36799" cy="10497"/>
                                  <a:chOff x="35060" y="32551"/>
                                  <a:chExt cx="36798" cy="10496"/>
                                </a:xfrm>
                              </wpg:grpSpPr>
                              <wps:wsp>
                                <wps:cNvPr id="366" name="Rectangle 101"/>
                                <wps:cNvSpPr>
                                  <a:spLocks noChangeArrowheads="1"/>
                                </wps:cNvSpPr>
                                <wps:spPr bwMode="auto">
                                  <a:xfrm>
                                    <a:off x="35060" y="32551"/>
                                    <a:ext cx="36799" cy="10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3601F2">
                                      <w:pPr>
                                        <w:spacing w:after="0" w:line="240" w:lineRule="auto"/>
                                        <w:ind w:firstLine="0"/>
                                        <w:jc w:val="left"/>
                                        <w:textDirection w:val="btLr"/>
                                      </w:pPr>
                                    </w:p>
                                  </w:txbxContent>
                                </wps:txbx>
                                <wps:bodyPr rot="0" vert="horz" wrap="square" lIns="91425" tIns="91425" rIns="91425" bIns="91425" anchor="ctr" anchorCtr="0" upright="1">
                                  <a:noAutofit/>
                                </wps:bodyPr>
                              </wps:wsp>
                              <wpg:grpSp>
                                <wpg:cNvPr id="367" name="Group 102"/>
                                <wpg:cNvGrpSpPr>
                                  <a:grpSpLocks/>
                                </wpg:cNvGrpSpPr>
                                <wpg:grpSpPr bwMode="auto">
                                  <a:xfrm>
                                    <a:off x="35060" y="32551"/>
                                    <a:ext cx="36799" cy="10497"/>
                                    <a:chOff x="0" y="0"/>
                                    <a:chExt cx="5795" cy="1653"/>
                                  </a:xfrm>
                                </wpg:grpSpPr>
                                <wps:wsp>
                                  <wps:cNvPr id="368" name="Rectangle 104"/>
                                  <wps:cNvSpPr>
                                    <a:spLocks noChangeArrowheads="1"/>
                                  </wps:cNvSpPr>
                                  <wps:spPr bwMode="auto">
                                    <a:xfrm>
                                      <a:off x="0" y="0"/>
                                      <a:ext cx="5775" cy="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3601F2">
                                        <w:pPr>
                                          <w:spacing w:after="0" w:line="240" w:lineRule="auto"/>
                                          <w:ind w:firstLine="0"/>
                                          <w:jc w:val="left"/>
                                          <w:textDirection w:val="btLr"/>
                                        </w:pPr>
                                      </w:p>
                                    </w:txbxContent>
                                  </wps:txbx>
                                  <wps:bodyPr rot="0" vert="horz" wrap="square" lIns="91425" tIns="91425" rIns="91425" bIns="91425" anchor="ctr" anchorCtr="0" upright="1">
                                    <a:noAutofit/>
                                  </wps:bodyPr>
                                </wps:wsp>
                                <wps:wsp>
                                  <wps:cNvPr id="369" name="Rectangle 105"/>
                                  <wps:cNvSpPr>
                                    <a:spLocks noChangeArrowheads="1"/>
                                  </wps:cNvSpPr>
                                  <wps:spPr bwMode="auto">
                                    <a:xfrm>
                                      <a:off x="0" y="0"/>
                                      <a:ext cx="1410" cy="1620"/>
                                    </a:xfrm>
                                    <a:prstGeom prst="rect">
                                      <a:avLst/>
                                    </a:prstGeom>
                                    <a:solidFill>
                                      <a:srgbClr val="FFFFFF"/>
                                    </a:solidFill>
                                    <a:ln w="9525">
                                      <a:solidFill>
                                        <a:srgbClr val="000000"/>
                                      </a:solidFill>
                                      <a:miter lim="800000"/>
                                      <a:headEnd type="none" w="sm" len="sm"/>
                                      <a:tailEnd type="none" w="sm" len="sm"/>
                                    </a:ln>
                                  </wps:spPr>
                                  <wps:txbx>
                                    <w:txbxContent>
                                      <w:p w:rsidR="00AC1064" w:rsidRDefault="00AC1064" w:rsidP="003601F2">
                                        <w:pPr>
                                          <w:spacing w:line="258" w:lineRule="auto"/>
                                          <w:ind w:firstLine="282"/>
                                          <w:jc w:val="center"/>
                                          <w:textDirection w:val="btLr"/>
                                        </w:pPr>
                                        <w:r>
                                          <w:rPr>
                                            <w:color w:val="000000"/>
                                          </w:rPr>
                                          <w:t>Khai thác, chế biến khoáng sản và thủy điện</w:t>
                                        </w:r>
                                      </w:p>
                                    </w:txbxContent>
                                  </wps:txbx>
                                  <wps:bodyPr rot="0" vert="horz" wrap="square" lIns="91425" tIns="45698" rIns="91425" bIns="45698" anchor="t" anchorCtr="0" upright="1">
                                    <a:noAutofit/>
                                  </wps:bodyPr>
                                </wps:wsp>
                                <wps:wsp>
                                  <wps:cNvPr id="370" name="Straight Arrow Connector 106"/>
                                  <wps:cNvCnPr>
                                    <a:cxnSpLocks noChangeShapeType="1"/>
                                  </wps:cNvCnPr>
                                  <wps:spPr bwMode="auto">
                                    <a:xfrm flipH="1">
                                      <a:off x="1423" y="63"/>
                                      <a:ext cx="375" cy="600"/>
                                    </a:xfrm>
                                    <a:prstGeom prst="straightConnector1">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371" name="Straight Arrow Connector 107"/>
                                  <wps:cNvCnPr>
                                    <a:cxnSpLocks noChangeShapeType="1"/>
                                  </wps:cNvCnPr>
                                  <wps:spPr bwMode="auto">
                                    <a:xfrm rot="10800000" flipH="1">
                                      <a:off x="1408" y="408"/>
                                      <a:ext cx="390" cy="255"/>
                                    </a:xfrm>
                                    <a:prstGeom prst="straightConnector1">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372" name="Straight Arrow Connector 108"/>
                                  <wps:cNvCnPr>
                                    <a:cxnSpLocks noChangeShapeType="1"/>
                                  </wps:cNvCnPr>
                                  <wps:spPr bwMode="auto">
                                    <a:xfrm>
                                      <a:off x="1393" y="648"/>
                                      <a:ext cx="390" cy="60"/>
                                    </a:xfrm>
                                    <a:prstGeom prst="straightConnector1">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373" name="Straight Arrow Connector 109"/>
                                  <wps:cNvCnPr>
                                    <a:cxnSpLocks noChangeShapeType="1"/>
                                  </wps:cNvCnPr>
                                  <wps:spPr bwMode="auto">
                                    <a:xfrm>
                                      <a:off x="1408" y="663"/>
                                      <a:ext cx="390" cy="360"/>
                                    </a:xfrm>
                                    <a:prstGeom prst="straightConnector1">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374" name="Straight Arrow Connector 110"/>
                                  <wps:cNvCnPr>
                                    <a:cxnSpLocks noChangeShapeType="1"/>
                                  </wps:cNvCnPr>
                                  <wps:spPr bwMode="auto">
                                    <a:xfrm>
                                      <a:off x="1408" y="663"/>
                                      <a:ext cx="390" cy="675"/>
                                    </a:xfrm>
                                    <a:prstGeom prst="straightConnector1">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375" name="Straight Arrow Connector 111"/>
                                  <wps:cNvCnPr>
                                    <a:cxnSpLocks noChangeShapeType="1"/>
                                  </wps:cNvCnPr>
                                  <wps:spPr bwMode="auto">
                                    <a:xfrm>
                                      <a:off x="1408" y="663"/>
                                      <a:ext cx="375" cy="990"/>
                                    </a:xfrm>
                                    <a:prstGeom prst="straightConnector1">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376" name="Straight Arrow Connector 112"/>
                                  <wps:cNvCnPr>
                                    <a:cxnSpLocks noChangeShapeType="1"/>
                                  </wps:cNvCnPr>
                                  <wps:spPr bwMode="auto">
                                    <a:xfrm>
                                      <a:off x="4363" y="48"/>
                                      <a:ext cx="1410" cy="0"/>
                                    </a:xfrm>
                                    <a:prstGeom prst="straightConnector1">
                                      <a:avLst/>
                                    </a:prstGeom>
                                    <a:noFill/>
                                    <a:ln w="9525">
                                      <a:solidFill>
                                        <a:srgbClr val="000000"/>
                                      </a:solidFill>
                                      <a:round/>
                                      <a:headEnd type="none" w="sm" len="sm"/>
                                      <a:tailEnd type="triangle" w="med" len="med"/>
                                    </a:ln>
                                    <a:extLst>
                                      <a:ext uri="{909E8E84-426E-40DD-AFC4-6F175D3DCCD1}">
                                        <a14:hiddenFill xmlns:a14="http://schemas.microsoft.com/office/drawing/2010/main">
                                          <a:noFill/>
                                        </a14:hiddenFill>
                                      </a:ext>
                                    </a:extLst>
                                  </wps:spPr>
                                  <wps:bodyPr/>
                                </wps:wsp>
                                <wps:wsp>
                                  <wps:cNvPr id="377" name="Straight Arrow Connector 113"/>
                                  <wps:cNvCnPr>
                                    <a:cxnSpLocks noChangeShapeType="1"/>
                                  </wps:cNvCnPr>
                                  <wps:spPr bwMode="auto">
                                    <a:xfrm>
                                      <a:off x="4374" y="355"/>
                                      <a:ext cx="1410" cy="0"/>
                                    </a:xfrm>
                                    <a:prstGeom prst="straightConnector1">
                                      <a:avLst/>
                                    </a:prstGeom>
                                    <a:noFill/>
                                    <a:ln w="9525">
                                      <a:solidFill>
                                        <a:srgbClr val="000000"/>
                                      </a:solidFill>
                                      <a:round/>
                                      <a:headEnd type="none" w="sm" len="sm"/>
                                      <a:tailEnd type="triangle" w="med" len="med"/>
                                    </a:ln>
                                    <a:extLst>
                                      <a:ext uri="{909E8E84-426E-40DD-AFC4-6F175D3DCCD1}">
                                        <a14:hiddenFill xmlns:a14="http://schemas.microsoft.com/office/drawing/2010/main">
                                          <a:noFill/>
                                        </a14:hiddenFill>
                                      </a:ext>
                                    </a:extLst>
                                  </wps:spPr>
                                  <wps:bodyPr/>
                                </wps:wsp>
                                <wps:wsp>
                                  <wps:cNvPr id="378" name="Straight Arrow Connector 114"/>
                                  <wps:cNvCnPr>
                                    <a:cxnSpLocks noChangeShapeType="1"/>
                                  </wps:cNvCnPr>
                                  <wps:spPr bwMode="auto">
                                    <a:xfrm>
                                      <a:off x="4385" y="681"/>
                                      <a:ext cx="1410" cy="0"/>
                                    </a:xfrm>
                                    <a:prstGeom prst="straightConnector1">
                                      <a:avLst/>
                                    </a:prstGeom>
                                    <a:noFill/>
                                    <a:ln w="9525">
                                      <a:solidFill>
                                        <a:srgbClr val="000000"/>
                                      </a:solidFill>
                                      <a:round/>
                                      <a:headEnd type="none" w="sm" len="sm"/>
                                      <a:tailEnd type="triangle" w="med" len="med"/>
                                    </a:ln>
                                    <a:extLst>
                                      <a:ext uri="{909E8E84-426E-40DD-AFC4-6F175D3DCCD1}">
                                        <a14:hiddenFill xmlns:a14="http://schemas.microsoft.com/office/drawing/2010/main">
                                          <a:noFill/>
                                        </a14:hiddenFill>
                                      </a:ext>
                                    </a:extLst>
                                  </wps:spPr>
                                  <wps:bodyPr/>
                                </wps:wsp>
                                <wps:wsp>
                                  <wps:cNvPr id="379" name="Straight Arrow Connector 115"/>
                                  <wps:cNvCnPr>
                                    <a:cxnSpLocks noChangeShapeType="1"/>
                                  </wps:cNvCnPr>
                                  <wps:spPr bwMode="auto">
                                    <a:xfrm>
                                      <a:off x="4373" y="1009"/>
                                      <a:ext cx="1410" cy="0"/>
                                    </a:xfrm>
                                    <a:prstGeom prst="straightConnector1">
                                      <a:avLst/>
                                    </a:prstGeom>
                                    <a:noFill/>
                                    <a:ln w="9525">
                                      <a:solidFill>
                                        <a:srgbClr val="000000"/>
                                      </a:solidFill>
                                      <a:round/>
                                      <a:headEnd type="none" w="sm" len="sm"/>
                                      <a:tailEnd type="triangle" w="med" len="med"/>
                                    </a:ln>
                                    <a:extLst>
                                      <a:ext uri="{909E8E84-426E-40DD-AFC4-6F175D3DCCD1}">
                                        <a14:hiddenFill xmlns:a14="http://schemas.microsoft.com/office/drawing/2010/main">
                                          <a:noFill/>
                                        </a14:hiddenFill>
                                      </a:ext>
                                    </a:extLst>
                                  </wps:spPr>
                                  <wps:bodyPr/>
                                </wps:wsp>
                                <wps:wsp>
                                  <wps:cNvPr id="380" name="Straight Arrow Connector 116"/>
                                  <wps:cNvCnPr>
                                    <a:cxnSpLocks noChangeShapeType="1"/>
                                  </wps:cNvCnPr>
                                  <wps:spPr bwMode="auto">
                                    <a:xfrm>
                                      <a:off x="4356" y="1333"/>
                                      <a:ext cx="1410" cy="0"/>
                                    </a:xfrm>
                                    <a:prstGeom prst="straightConnector1">
                                      <a:avLst/>
                                    </a:prstGeom>
                                    <a:noFill/>
                                    <a:ln w="9525">
                                      <a:solidFill>
                                        <a:srgbClr val="000000"/>
                                      </a:solidFill>
                                      <a:round/>
                                      <a:headEnd type="none" w="sm" len="sm"/>
                                      <a:tailEnd type="triangle" w="med" len="med"/>
                                    </a:ln>
                                    <a:extLst>
                                      <a:ext uri="{909E8E84-426E-40DD-AFC4-6F175D3DCCD1}">
                                        <a14:hiddenFill xmlns:a14="http://schemas.microsoft.com/office/drawing/2010/main">
                                          <a:noFill/>
                                        </a14:hiddenFill>
                                      </a:ext>
                                    </a:extLst>
                                  </wps:spPr>
                                  <wps:bodyPr/>
                                </wps:wsp>
                                <wps:wsp>
                                  <wps:cNvPr id="381" name="Straight Arrow Connector 117"/>
                                  <wps:cNvCnPr>
                                    <a:cxnSpLocks noChangeShapeType="1"/>
                                  </wps:cNvCnPr>
                                  <wps:spPr bwMode="auto">
                                    <a:xfrm>
                                      <a:off x="4364" y="1649"/>
                                      <a:ext cx="1410" cy="0"/>
                                    </a:xfrm>
                                    <a:prstGeom prst="straightConnector1">
                                      <a:avLst/>
                                    </a:prstGeom>
                                    <a:noFill/>
                                    <a:ln w="9525">
                                      <a:solidFill>
                                        <a:srgbClr val="000000"/>
                                      </a:solidFill>
                                      <a:round/>
                                      <a:headEnd type="none" w="sm" len="sm"/>
                                      <a:tailEnd type="triangle" w="med" len="med"/>
                                    </a:ln>
                                    <a:extLst>
                                      <a:ext uri="{909E8E84-426E-40DD-AFC4-6F175D3DCCD1}">
                                        <a14:hiddenFill xmlns:a14="http://schemas.microsoft.com/office/drawing/2010/main">
                                          <a:noFill/>
                                        </a14:hiddenFill>
                                      </a:ext>
                                    </a:extLst>
                                  </wps:spPr>
                                  <wps:bodyPr/>
                                </wps:wsp>
                              </wpg:grpSp>
                            </wpg:grpSp>
                          </wpg:wgp>
                        </a:graphicData>
                      </a:graphic>
                      <wp14:sizeRelH relativeFrom="page">
                        <wp14:pctWidth>0</wp14:pctWidth>
                      </wp14:sizeRelH>
                      <wp14:sizeRelV relativeFrom="page">
                        <wp14:pctHeight>0</wp14:pctHeight>
                      </wp14:sizeRelV>
                    </wp:anchor>
                  </w:drawing>
                </mc:Choice>
                <mc:Fallback>
                  <w:pict>
                    <v:group id="Group 30006" o:spid="_x0000_s1041" style="position:absolute;left:0;text-align:left;margin-left:-95pt;margin-top:6pt;width:289.75pt;height:82.65pt;z-index:251729920" coordorigin="35060,32551" coordsize="36798,10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">
                      <v:group id="Group 100" o:spid="_x0000_s1042" style="position:absolute;left:35060;top:32551;width:36799;height:10497" coordorigin="35060,32551" coordsize="36798,10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6iyhcYAAADcAAAADwAAAGRycy9kb3ducmV2LnhtbESPQWuDQBSE74X+h+UV&#10;emtWG5RisxEJbekhBGIKpbeH+6IS9624WzX/PhsI5DjMzDfMKp9NJ0YaXGtZQbyIQBBXVrdcK/g5&#10;fL68gXAeWWNnmRScyUG+fnxYYabtxHsaS1+LAGGXoYLG+z6T0lUNGXQL2xMH72gHgz7IoZZ6wCnA&#10;TSdfoyiVBlsOCw32tGmoOpX/RsHXhFOxjD/G7em4Of8dkt3vNialnp/m4h2Ep9nfw7f2t1awTB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qLKFxgAAANwA&#10;AAAPAAAAAAAAAAAAAAAAAKoCAABkcnMvZG93bnJldi54bWxQSwUGAAAAAAQABAD6AAAAnQMAAAAA&#10;">
                        <v:rect id="Rectangle 101" o:spid="_x0000_s1043" style="position:absolute;left:35060;top:32551;width:36799;height:104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8h2cQA&#10;AADcAAAADwAAAGRycy9kb3ducmV2LnhtbESPwW7CMBBE70j9B2sr9VachiqCgEFQUanlBAkfsMRL&#10;HDVep7EL6d/XSJU4jmbmjWaxGmwrLtT7xrGCl3ECgrhyuuFawbF8f56C8AFZY+uYFPySh9XyYbTA&#10;XLsrH+hShFpECPscFZgQulxKXxmy6MeuI47e2fUWQ5R9LXWP1wi3rUyTJJMWG44LBjt6M1R9FT9W&#10;wf7VUbpN/aao7cwMp3L3+Y2ZUk+Pw3oOItAQ7uH/9odWMMkyuJ2JR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vIdnEAAAA3AAAAA8AAAAAAAAAAAAAAAAAmAIAAGRycy9k&#10;b3ducmV2LnhtbFBLBQYAAAAABAAEAPUAAACJAwAAAAA=&#10;" filled="f" stroked="f">
                          <v:textbox inset="2.53958mm,2.53958mm,2.53958mm,2.53958mm">
                            <w:txbxContent>
                              <w:p w:rsidR="00AC1064" w:rsidRDefault="00AC1064" w:rsidP="003601F2">
                                <w:pPr>
                                  <w:spacing w:after="0" w:line="240" w:lineRule="auto"/>
                                  <w:ind w:firstLine="0"/>
                                  <w:jc w:val="left"/>
                                  <w:textDirection w:val="btLr"/>
                                </w:pPr>
                              </w:p>
                            </w:txbxContent>
                          </v:textbox>
                        </v:rect>
                        <v:group id="Group 102" o:spid="_x0000_s1044" style="position:absolute;left:35060;top:32551;width:36799;height:10497" coordsize="5795,16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JacUAAADcAAAADwAAAGRycy9kb3ducmV2LnhtbESPQYvCMBSE78L+h/CE&#10;vWnaFXWpRhFxlz2IoC6It0fzbIvNS2liW/+9EQSPw8x8w8yXnSlFQ7UrLCuIhxEI4tTqgjMF/8ef&#10;wTcI55E1lpZJwZ0cLBcfvTkm2ra8p+bgMxEg7BJUkHtfJVK6NCeDbmgr4uBdbG3QB1lnUtfYBrgp&#10;5VcUTaTBgsNCjhWtc0qvh5tR8NtiuxrFm2Z7vazv5+N4d9rGpNRnv1vNQHjq/Dv8av9pBaPJ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Q2iWnFAAAA3AAA&#10;AA8AAAAAAAAAAAAAAAAAqgIAAGRycy9kb3ducmV2LnhtbFBLBQYAAAAABAAEAPoAAACcAwAAAAA=&#10;">
                          <v:rect id="Rectangle 104" o:spid="_x0000_s1045" style="position:absolute;width:5775;height:16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wQMMEA&#10;AADcAAAADwAAAGRycy9kb3ducmV2LnhtbERP3U7CMBS+N+EdmkPinXRMs+CgLEggUa9g+ACH9bgu&#10;rqdzLWO8Pb0w8fLL978qRtuKgXrfOFYwnyUgiCunG64VfJ32TwsQPiBrbB2Tght5KNaThxXm2l35&#10;SEMZahFD2OeowITQ5VL6ypBFP3MdceS+XW8xRNjXUvd4jeG2lWmSZNJiw7HBYEdbQ9VPebEKDi+O&#10;0l3q38ravprxfPr8+MVMqcfpuFmCCDSGf/Gf+10reM7i2ngmHgG5v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8EDDBAAAA3AAAAA8AAAAAAAAAAAAAAAAAmAIAAGRycy9kb3du&#10;cmV2LnhtbFBLBQYAAAAABAAEAPUAAACGAwAAAAA=&#10;" filled="f" stroked="f">
                            <v:textbox inset="2.53958mm,2.53958mm,2.53958mm,2.53958mm">
                              <w:txbxContent>
                                <w:p w:rsidR="00AC1064" w:rsidRDefault="00AC1064" w:rsidP="003601F2">
                                  <w:pPr>
                                    <w:spacing w:after="0" w:line="240" w:lineRule="auto"/>
                                    <w:ind w:firstLine="0"/>
                                    <w:jc w:val="left"/>
                                    <w:textDirection w:val="btLr"/>
                                  </w:pPr>
                                </w:p>
                              </w:txbxContent>
                            </v:textbox>
                          </v:rect>
                          <v:rect id="Rectangle 105" o:spid="_x0000_s1046" style="position:absolute;width:141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et6cQA&#10;AADcAAAADwAAAGRycy9kb3ducmV2LnhtbESPT4vCMBTE7wt+h/AEb2uqomhtFJEVBPey1Yu3Z/P6&#10;B5uX0mRr/fZGWNjjMDO/YZJtb2rRUesqywom4wgEcWZ1xYWCy/nwuQThPLLG2jIpeJKD7WbwkWCs&#10;7YN/qEt9IQKEXYwKSu+bWEqXlWTQjW1DHLzctgZ9kG0hdYuPADe1nEbRQhqsOCyU2NC+pOye/hoF&#10;++85Xo+nqrhzdp27ry6/HaJOqdGw361BeOr9f/ivfdQKZosVvM+EIyA3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HrenEAAAA3AAAAA8AAAAAAAAAAAAAAAAAmAIAAGRycy9k&#10;b3ducmV2LnhtbFBLBQYAAAAABAAEAPUAAACJAwAAAAA=&#10;">
                            <v:stroke startarrowwidth="narrow" startarrowlength="short" endarrowwidth="narrow" endarrowlength="short"/>
                            <v:textbox inset="2.53958mm,1.2694mm,2.53958mm,1.2694mm">
                              <w:txbxContent>
                                <w:p w:rsidR="00AC1064" w:rsidRDefault="00AC1064" w:rsidP="003601F2">
                                  <w:pPr>
                                    <w:spacing w:line="258" w:lineRule="auto"/>
                                    <w:ind w:firstLine="282"/>
                                    <w:jc w:val="center"/>
                                    <w:textDirection w:val="btLr"/>
                                  </w:pPr>
                                  <w:r>
                                    <w:rPr>
                                      <w:color w:val="000000"/>
                                    </w:rPr>
                                    <w:t>Khai thác, chế biến khoáng sản và thủy điện</w:t>
                                  </w:r>
                                </w:p>
                              </w:txbxContent>
                            </v:textbox>
                          </v:rect>
                          <v:shape id="Straight Arrow Connector 106" o:spid="_x0000_s1047" type="#_x0000_t32" style="position:absolute;left:1423;top:63;width:375;height:60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tHcAAAADcAAAADwAAAGRycy9kb3ducmV2LnhtbERPy4rCMBTdC/5DuIIb0dTXKB2jiCC4&#10;Ex8w22tzbTs2N6VJa/17sxBcHs57tWlNIRqqXG5ZwXgUgSBOrM45VXC97IdLEM4jaywsk4IXOdis&#10;u50Vxto++UTN2acihLCLUUHmfRlL6ZKMDLqRLYkDd7eVQR9glUpd4TOEm0JOouhHGsw5NGRY0i6j&#10;5HGujYLodEzq21U+xs1+MZ+44+D/b1Yr1e+1218Qnlr/FX/cB61gugjzw5lwBOT6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957R3AAAAA3AAAAA8AAAAAAAAAAAAAAAAA&#10;oQIAAGRycy9kb3ducmV2LnhtbFBLBQYAAAAABAAEAPkAAACOAwAAAAA=&#10;">
                            <v:stroke startarrowwidth="narrow" startarrowlength="short" endarrowwidth="narrow" endarrowlength="short"/>
                          </v:shape>
                          <v:shape id="Straight Arrow Connector 107" o:spid="_x0000_s1048" type="#_x0000_t32" style="position:absolute;left:1408;top:408;width:390;height:255;rotation:1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0cZacMAAADcAAAADwAAAGRycy9kb3ducmV2LnhtbESP0WoCMRRE3wv9h3ALfdOstlZZjVIF&#10;RfTJrR9w3dzuLm5uQhJ1/ftGEPo4zMwZZrboTCuu5ENjWcGgn4EgLq1uuFJw/Fn3JiBCRNbYWiYF&#10;dwqwmL++zDDX9sYHuhaxEgnCIUcFdYwulzKUNRkMfeuIk/drvcGYpK+k9nhLcNPKYZZ9SYMNp4Ua&#10;Ha1qKs/FxSjQ69HnZjUaD/c7H5xbnnB3blGp97fuewoiUhf/w8/2Viv4GA/gcSYdAT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dHGWnDAAAA3AAAAA8AAAAAAAAAAAAA&#10;AAAAoQIAAGRycy9kb3ducmV2LnhtbFBLBQYAAAAABAAEAPkAAACRAwAAAAA=&#10;">
                            <v:stroke startarrowwidth="narrow" startarrowlength="short" endarrowwidth="narrow" endarrowlength="short"/>
                          </v:shape>
                          <v:shape id="Straight Arrow Connector 108" o:spid="_x0000_s1049" type="#_x0000_t32" style="position:absolute;left:1393;top:648;width:390;height: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mmRq8MAAADcAAAADwAAAGRycy9kb3ducmV2LnhtbESPT4vCMBTE7wt+h/AEb2vqn1WpjSKL&#10;iletKN4ezbMtNi+lydb67TcLCx6Hmd8Mk6w7U4mWGldaVjAaRiCIM6tLzhWc093nAoTzyBory6Tg&#10;RQ7Wq95HgrG2Tz5Se/K5CCXsYlRQeF/HUrqsIINuaGvi4N1tY9AH2eRSN/gM5aaS4yiaSYMlh4UC&#10;a/ouKHucfoyCyfZy3FdXIw+5Ldns9df0nt6UGvS7zRKEp86/w//0QQduPoa/M+EIyN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ZpkavDAAAA3AAAAA8AAAAAAAAAAAAA&#10;AAAAoQIAAGRycy9kb3ducmV2LnhtbFBLBQYAAAAABAAEAPkAAACRAwAAAAA=&#10;">
                            <v:stroke startarrowwidth="narrow" startarrowlength="short" endarrowwidth="narrow" endarrowlength="short"/>
                          </v:shape>
                          <v:shape id="Straight Arrow Connector 109" o:spid="_x0000_s1050" type="#_x0000_t32" style="position:absolute;left:1408;top:663;width:390;height:3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U0MMIAAADcAAAADwAAAGRycy9kb3ducmV2LnhtbESPQYvCMBSE7wv+h/AEb2vq6qrURpFF&#10;xatWFG+P5tkWm5fSxFr//WZhweMw880wyaozlWipcaVlBaNhBII4s7rkXMEp3X7OQTiPrLGyTApe&#10;5GC17H0kGGv75AO1R5+LUMIuRgWF93UspcsKMuiGtiYO3s02Bn2QTS51g89Qbir5FUVTabDksFBg&#10;TT8FZffjwygYb86HXXUxcp/bks1Of09u6VWpQb9bL0B46vw7/E/vdeBmY/g7E46AXP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SU0MMIAAADcAAAADwAAAAAAAAAAAAAA&#10;AAChAgAAZHJzL2Rvd25yZXYueG1sUEsFBgAAAAAEAAQA+QAAAJADAAAAAA==&#10;">
                            <v:stroke startarrowwidth="narrow" startarrowlength="short" endarrowwidth="narrow" endarrowlength="short"/>
                          </v:shape>
                          <v:shape id="Straight Arrow Connector 110" o:spid="_x0000_s1051" type="#_x0000_t32" style="position:absolute;left:1408;top:663;width:390;height:6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ysRMAAAADcAAAADwAAAGRycy9kb3ducmV2LnhtbESPS6vCMBSE94L/IRzBnaa+rlKNIqLi&#10;1geKu0NzbIvNSWmi1n9vBOEuh5lvhpktalOIJ1Uut6yg141AECdW55wqOB03nQkI55E1FpZJwZsc&#10;LObNxgxjbV+8p+fBpyKUsItRQeZ9GUvpkowMuq4tiYN3s5VBH2SVSl3hK5SbQvaj6E8azDksZFjS&#10;KqPkfngYBYP1eb8tLkbuUpuz2erR8Ha8KtVu1cspCE+1/w//6J0O3HgI3zPhCMj5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bMrETAAAAA3AAAAA8AAAAAAAAAAAAAAAAA&#10;oQIAAGRycy9kb3ducmV2LnhtbFBLBQYAAAAABAAEAPkAAACOAwAAAAA=&#10;">
                            <v:stroke startarrowwidth="narrow" startarrowlength="short" endarrowwidth="narrow" endarrowlength="short"/>
                          </v:shape>
                          <v:shape id="Straight Arrow Connector 111" o:spid="_x0000_s1052" type="#_x0000_t32" style="position:absolute;left:1408;top:663;width:375;height:9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AJ38AAAADcAAAADwAAAGRycy9kb3ducmV2LnhtbESPS6vCMBSE94L/IRzBnaa+rlKNIqLi&#10;1geKu0NzbIvNSWmi1n9vBOEuh5lvhpktalOIJ1Uut6yg141AECdW55wqOB03nQkI55E1FpZJwZsc&#10;LObNxgxjbV+8p+fBpyKUsItRQeZ9GUvpkowMuq4tiYN3s5VBH2SVSl3hK5SbQvaj6E8azDksZFjS&#10;KqPkfngYBYP1eb8tLkbuUpuz2erR8Ha8KtVu1cspCE+1/w//6J0O3HgE3zPhCMj5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mACd/AAAAA3AAAAA8AAAAAAAAAAAAAAAAA&#10;oQIAAGRycy9kb3ducmV2LnhtbFBLBQYAAAAABAAEAPkAAACOAwAAAAA=&#10;">
                            <v:stroke startarrowwidth="narrow" startarrowlength="short" endarrowwidth="narrow" endarrowlength="short"/>
                          </v:shape>
                          <v:shape id="Straight Arrow Connector 112" o:spid="_x0000_s1053" type="#_x0000_t32" style="position:absolute;left:4363;top:48;width:14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u9rcUAAADcAAAADwAAAGRycy9kb3ducmV2LnhtbESPT2sCMRTE70K/Q3hCL6LZtqBlNUr/&#10;gvQgaAXx9kiem+DmZdmkuu2nbwTB4zAzv2Fmi87X4kRtdIEVPIwKEMQ6GMeVgu335/AZREzIBuvA&#10;pOCXIizmd70ZliaceU2nTapEhnAsUYFNqSmljNqSxzgKDXH2DqH1mLJsK2laPGe4r+VjUYylR8d5&#10;wWJDb5b0cfPjFbi/Vafr96Pey4+Vff1yg50/DJS673cvUxCJunQLX9tLo+BpMobLmXwE5P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gu9rcUAAADcAAAADwAAAAAAAAAA&#10;AAAAAAChAgAAZHJzL2Rvd25yZXYueG1sUEsFBgAAAAAEAAQA+QAAAJMDAAAAAA==&#10;">
                            <v:stroke startarrowwidth="narrow" startarrowlength="short" endarrow="block"/>
                          </v:shape>
                          <v:shape id="Straight Arrow Connector 113" o:spid="_x0000_s1054" type="#_x0000_t32" style="position:absolute;left:4374;top:355;width:14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cYNsYAAADcAAAADwAAAGRycy9kb3ducmV2LnhtbESPT2sCMRTE70K/Q3hCL6LZVtCyGqX/&#10;hNKDoBXE2yN5boKbl2WT6rafvikIHoeZ+Q0zX3a+Fmdqowus4GFUgCDWwTiuFOy+VsMnEDEhG6wD&#10;k4IfirBc3PXmWJpw4Q2dt6kSGcKxRAU2paaUMmpLHuMoNMTZO4bWY8qyraRp8ZLhvpaPRTGRHh3n&#10;BYsNvVrSp+23V+B+152u3076IN/X9uXTDfb+OFDqvt89z0Ak6tItfG1/GAXj6RT+z+Qj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1HGDbGAAAA3AAAAA8AAAAAAAAA&#10;AAAAAAAAoQIAAGRycy9kb3ducmV2LnhtbFBLBQYAAAAABAAEAPkAAACUAwAAAAA=&#10;">
                            <v:stroke startarrowwidth="narrow" startarrowlength="short" endarrow="block"/>
                          </v:shape>
                          <v:shape id="Straight Arrow Connector 114" o:spid="_x0000_s1055" type="#_x0000_t32" style="position:absolute;left:4385;top:681;width:14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iMRMMAAADcAAAADwAAAGRycy9kb3ducmV2LnhtbERPTWsCMRC9C/6HMEIvotm2YMtqFNta&#10;KB6EWqH0NiTjJriZLJuoq7++OQgeH+97tuh8LU7URhdYweO4AEGsg3FcKdj9fI5eQcSEbLAOTAou&#10;FGEx7/dmWJpw5m86bVMlcgjHEhXYlJpSyqgteYzj0BBnbh9ajynDtpKmxXMO97V8KoqJ9Og4N1hs&#10;6N2SPmyPXoG7bjpdfxz0n1xt7NvaDX/9fqjUw6BbTkEk6tJdfHN/GQXPL3ltPpOPgJ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zYjETDAAAA3AAAAA8AAAAAAAAAAAAA&#10;AAAAoQIAAGRycy9kb3ducmV2LnhtbFBLBQYAAAAABAAEAPkAAACRAwAAAAA=&#10;">
                            <v:stroke startarrowwidth="narrow" startarrowlength="short" endarrow="block"/>
                          </v:shape>
                          <v:shape id="Straight Arrow Connector 115" o:spid="_x0000_s1056" type="#_x0000_t32" style="position:absolute;left:4373;top:1009;width:14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5Qp38cAAADcAAAADwAAAGRycy9kb3ducmV2LnhtbESPQWsCMRSE74X+h/AKvYhma6HWrVFa&#10;W6F4EKqCeHskz01w87JsUt3665tCweMwM98wk1nna3GiNrrACh4GBQhiHYzjSsF2s+g/g4gJ2WAd&#10;mBT8UITZ9PZmgqUJZ/6i0zpVIkM4lqjAptSUUkZtyWMchIY4e4fQekxZtpU0LZ4z3NdyWBRP0qPj&#10;vGCxobklfVx/ewXusup0/X7Ue/mxsm9L19v5Q0+p+7vu9QVEoi5dw//tT6PgcTSGvzP5CMjp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lCnfxwAAANwAAAAPAAAAAAAA&#10;AAAAAAAAAKECAABkcnMvZG93bnJldi54bWxQSwUGAAAAAAQABAD5AAAAlQMAAAAA&#10;">
                            <v:stroke startarrowwidth="narrow" startarrowlength="short" endarrow="block"/>
                          </v:shape>
                          <v:shape id="Straight Arrow Connector 116" o:spid="_x0000_s1057" type="#_x0000_t32" style="position:absolute;left:4356;top:1333;width:14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3vwZcMAAADcAAAADwAAAGRycy9kb3ducmV2LnhtbERPy2oCMRTdF/oP4Ra6kZqxhSJTo9RH&#10;obgQ1IK4uyTXSXByM0yiTv16sxBcHs57NOl8Lc7URhdYwaBfgCDWwTiuFPxtf96GIGJCNlgHJgX/&#10;FGEyfn4aYWnChdd03qRK5BCOJSqwKTWllFFb8hj7oSHO3CG0HlOGbSVNi5cc7mv5XhSf0qPj3GCx&#10;oZklfdycvAJ3XXW6nh/1Xi5Wdrp0vZ0/9JR6fem+v0Ak6tJDfHf/GgUfwzw/n8lHQI5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d78GXDAAAA3AAAAA8AAAAAAAAAAAAA&#10;AAAAoQIAAGRycy9kb3ducmV2LnhtbFBLBQYAAAAABAAEAPkAAACRAwAAAAA=&#10;">
                            <v:stroke startarrowwidth="narrow" startarrowlength="short" endarrow="block"/>
                          </v:shape>
                          <v:shape id="Straight Arrow Connector 117" o:spid="_x0000_s1058" type="#_x0000_t32" style="position:absolute;left:4364;top:1649;width:14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dV/sYAAADcAAAADwAAAGRycy9kb3ducmV2LnhtbESPQWsCMRSE74X+h/AKvUjNqlBka5S2&#10;WhAPQm2h9PZInpvg5mXZRF399UYQPA4z8w0zmXW+FgdqowusYNAvQBDrYBxXCn5/vl7GIGJCNlgH&#10;JgUnijCbPj5MsDThyN902KRKZAjHEhXYlJpSyqgteYz90BBnbxtajynLtpKmxWOG+1oOi+JVenSc&#10;Fyw29GlJ7zZ7r8Cd152u5zv9Lxdr+7FyvT+/7Sn1/NS9v4FI1KV7+NZeGgWj8QCuZ/IRkN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g3Vf7GAAAA3AAAAA8AAAAAAAAA&#10;AAAAAAAAoQIAAGRycy9kb3ducmV2LnhtbFBLBQYAAAAABAAEAPkAAACUAwAAAAA=&#10;">
                            <v:stroke startarrowwidth="narrow" startarrowlength="short" endarrow="block"/>
                          </v:shape>
                        </v:group>
                      </v:group>
                    </v:group>
                  </w:pict>
                </mc:Fallback>
              </mc:AlternateContent>
            </w:r>
          </w:p>
        </w:tc>
        <w:tc>
          <w:tcPr>
            <w:tcW w:w="1417" w:type="dxa"/>
            <w:tcBorders>
              <w:top w:val="nil"/>
              <w:left w:val="single" w:sz="4" w:space="0" w:color="000000"/>
              <w:bottom w:val="nil"/>
              <w:right w:val="single" w:sz="4" w:space="0" w:color="000000"/>
            </w:tcBorders>
            <w:shd w:val="clear" w:color="auto" w:fill="auto"/>
          </w:tcPr>
          <w:p w:rsidR="003601F2" w:rsidRPr="00FF4075" w:rsidRDefault="003601F2" w:rsidP="00747476">
            <w:pPr>
              <w:widowControl w:val="0"/>
              <w:spacing w:after="0" w:line="240" w:lineRule="auto"/>
              <w:jc w:val="center"/>
              <w:rPr>
                <w:rFonts w:eastAsia="Cambria"/>
                <w:b/>
                <w:sz w:val="26"/>
                <w:szCs w:val="26"/>
              </w:rPr>
            </w:pPr>
          </w:p>
        </w:tc>
        <w:tc>
          <w:tcPr>
            <w:tcW w:w="3399" w:type="dxa"/>
            <w:tcBorders>
              <w:top w:val="single" w:sz="4" w:space="0" w:color="000000"/>
              <w:left w:val="single" w:sz="4" w:space="0" w:color="000000"/>
              <w:bottom w:val="single" w:sz="4" w:space="0" w:color="000000"/>
              <w:right w:val="single" w:sz="4" w:space="0" w:color="000000"/>
            </w:tcBorders>
            <w:shd w:val="clear" w:color="auto" w:fill="auto"/>
          </w:tcPr>
          <w:p w:rsidR="003601F2" w:rsidRPr="00FF4075" w:rsidRDefault="003601F2" w:rsidP="00747476">
            <w:pPr>
              <w:widowControl w:val="0"/>
              <w:spacing w:after="0" w:line="240" w:lineRule="auto"/>
              <w:jc w:val="center"/>
              <w:rPr>
                <w:rFonts w:eastAsia="Cambria"/>
                <w:b/>
                <w:sz w:val="26"/>
                <w:szCs w:val="26"/>
              </w:rPr>
            </w:pPr>
            <w:r w:rsidRPr="00FF4075">
              <w:rPr>
                <w:rFonts w:eastAsia="Cambria"/>
                <w:b/>
                <w:sz w:val="26"/>
                <w:szCs w:val="26"/>
              </w:rPr>
              <w:t>Thế mạnh</w:t>
            </w:r>
          </w:p>
        </w:tc>
      </w:tr>
      <w:tr w:rsidR="003601F2" w:rsidRPr="00FF4075" w:rsidTr="00747476">
        <w:tc>
          <w:tcPr>
            <w:tcW w:w="2549" w:type="dxa"/>
            <w:tcBorders>
              <w:top w:val="single" w:sz="4" w:space="0" w:color="000000"/>
              <w:left w:val="single" w:sz="4" w:space="0" w:color="000000"/>
              <w:bottom w:val="single" w:sz="4" w:space="0" w:color="000000"/>
              <w:right w:val="single" w:sz="4" w:space="0" w:color="000000"/>
            </w:tcBorders>
            <w:shd w:val="clear" w:color="auto" w:fill="auto"/>
          </w:tcPr>
          <w:p w:rsidR="003601F2" w:rsidRPr="00FF4075" w:rsidRDefault="003601F2" w:rsidP="00747476">
            <w:pPr>
              <w:widowControl w:val="0"/>
              <w:spacing w:after="0" w:line="240" w:lineRule="auto"/>
              <w:rPr>
                <w:rFonts w:eastAsia="Cambria"/>
                <w:sz w:val="26"/>
                <w:szCs w:val="26"/>
              </w:rPr>
            </w:pPr>
            <w:r w:rsidRPr="00FF4075">
              <w:rPr>
                <w:rFonts w:eastAsia="Cambria"/>
                <w:sz w:val="26"/>
                <w:szCs w:val="26"/>
              </w:rPr>
              <w:t>Kim loại</w:t>
            </w:r>
          </w:p>
        </w:tc>
        <w:tc>
          <w:tcPr>
            <w:tcW w:w="1417" w:type="dxa"/>
            <w:tcBorders>
              <w:top w:val="nil"/>
              <w:left w:val="single" w:sz="4" w:space="0" w:color="000000"/>
              <w:bottom w:val="nil"/>
              <w:right w:val="single" w:sz="4" w:space="0" w:color="000000"/>
            </w:tcBorders>
            <w:shd w:val="clear" w:color="auto" w:fill="auto"/>
          </w:tcPr>
          <w:p w:rsidR="003601F2" w:rsidRPr="00FF4075" w:rsidRDefault="003601F2" w:rsidP="00747476">
            <w:pPr>
              <w:widowControl w:val="0"/>
              <w:spacing w:after="0" w:line="240" w:lineRule="auto"/>
              <w:rPr>
                <w:rFonts w:eastAsia="Cambria"/>
                <w:sz w:val="26"/>
                <w:szCs w:val="26"/>
              </w:rPr>
            </w:pPr>
          </w:p>
        </w:tc>
        <w:tc>
          <w:tcPr>
            <w:tcW w:w="3399" w:type="dxa"/>
            <w:tcBorders>
              <w:top w:val="single" w:sz="4" w:space="0" w:color="000000"/>
              <w:left w:val="single" w:sz="4" w:space="0" w:color="000000"/>
              <w:bottom w:val="single" w:sz="4" w:space="0" w:color="000000"/>
              <w:right w:val="single" w:sz="4" w:space="0" w:color="000000"/>
            </w:tcBorders>
            <w:shd w:val="clear" w:color="auto" w:fill="auto"/>
          </w:tcPr>
          <w:p w:rsidR="003601F2" w:rsidRPr="00FF4075" w:rsidRDefault="003601F2" w:rsidP="00747476">
            <w:pPr>
              <w:widowControl w:val="0"/>
              <w:spacing w:after="0" w:line="240" w:lineRule="auto"/>
              <w:rPr>
                <w:rFonts w:eastAsia="Cambria"/>
                <w:sz w:val="26"/>
                <w:szCs w:val="26"/>
              </w:rPr>
            </w:pPr>
          </w:p>
        </w:tc>
      </w:tr>
      <w:tr w:rsidR="003601F2" w:rsidRPr="00FF4075" w:rsidTr="00747476">
        <w:tc>
          <w:tcPr>
            <w:tcW w:w="2549" w:type="dxa"/>
            <w:tcBorders>
              <w:top w:val="single" w:sz="4" w:space="0" w:color="000000"/>
              <w:left w:val="single" w:sz="4" w:space="0" w:color="000000"/>
              <w:bottom w:val="single" w:sz="4" w:space="0" w:color="000000"/>
              <w:right w:val="single" w:sz="4" w:space="0" w:color="000000"/>
            </w:tcBorders>
            <w:shd w:val="clear" w:color="auto" w:fill="auto"/>
          </w:tcPr>
          <w:p w:rsidR="003601F2" w:rsidRPr="00FF4075" w:rsidRDefault="003601F2" w:rsidP="00747476">
            <w:pPr>
              <w:widowControl w:val="0"/>
              <w:spacing w:after="0" w:line="240" w:lineRule="auto"/>
              <w:rPr>
                <w:rFonts w:eastAsia="Cambria"/>
                <w:sz w:val="26"/>
                <w:szCs w:val="26"/>
              </w:rPr>
            </w:pPr>
            <w:r w:rsidRPr="00FF4075">
              <w:rPr>
                <w:rFonts w:eastAsia="Cambria"/>
                <w:sz w:val="26"/>
                <w:szCs w:val="26"/>
              </w:rPr>
              <w:t>Than</w:t>
            </w:r>
          </w:p>
        </w:tc>
        <w:tc>
          <w:tcPr>
            <w:tcW w:w="1417" w:type="dxa"/>
            <w:tcBorders>
              <w:top w:val="nil"/>
              <w:left w:val="single" w:sz="4" w:space="0" w:color="000000"/>
              <w:bottom w:val="nil"/>
              <w:right w:val="single" w:sz="4" w:space="0" w:color="000000"/>
            </w:tcBorders>
            <w:shd w:val="clear" w:color="auto" w:fill="auto"/>
          </w:tcPr>
          <w:p w:rsidR="003601F2" w:rsidRPr="00FF4075" w:rsidRDefault="003601F2" w:rsidP="00747476">
            <w:pPr>
              <w:widowControl w:val="0"/>
              <w:spacing w:after="0" w:line="240" w:lineRule="auto"/>
              <w:rPr>
                <w:rFonts w:eastAsia="Cambria"/>
                <w:sz w:val="26"/>
                <w:szCs w:val="26"/>
              </w:rPr>
            </w:pPr>
          </w:p>
        </w:tc>
        <w:tc>
          <w:tcPr>
            <w:tcW w:w="3399" w:type="dxa"/>
            <w:tcBorders>
              <w:top w:val="single" w:sz="4" w:space="0" w:color="000000"/>
              <w:left w:val="single" w:sz="4" w:space="0" w:color="000000"/>
              <w:bottom w:val="single" w:sz="4" w:space="0" w:color="000000"/>
              <w:right w:val="single" w:sz="4" w:space="0" w:color="000000"/>
            </w:tcBorders>
            <w:shd w:val="clear" w:color="auto" w:fill="auto"/>
          </w:tcPr>
          <w:p w:rsidR="003601F2" w:rsidRPr="00FF4075" w:rsidRDefault="003601F2" w:rsidP="00747476">
            <w:pPr>
              <w:widowControl w:val="0"/>
              <w:spacing w:after="0" w:line="240" w:lineRule="auto"/>
              <w:rPr>
                <w:rFonts w:eastAsia="Cambria"/>
                <w:sz w:val="26"/>
                <w:szCs w:val="26"/>
              </w:rPr>
            </w:pPr>
          </w:p>
        </w:tc>
      </w:tr>
      <w:tr w:rsidR="003601F2" w:rsidRPr="00FF4075" w:rsidTr="00747476">
        <w:tc>
          <w:tcPr>
            <w:tcW w:w="2549" w:type="dxa"/>
            <w:tcBorders>
              <w:top w:val="single" w:sz="4" w:space="0" w:color="000000"/>
              <w:left w:val="single" w:sz="4" w:space="0" w:color="000000"/>
              <w:bottom w:val="single" w:sz="4" w:space="0" w:color="000000"/>
              <w:right w:val="single" w:sz="4" w:space="0" w:color="000000"/>
            </w:tcBorders>
            <w:shd w:val="clear" w:color="auto" w:fill="auto"/>
          </w:tcPr>
          <w:p w:rsidR="003601F2" w:rsidRPr="00FF4075" w:rsidRDefault="003601F2" w:rsidP="00747476">
            <w:pPr>
              <w:widowControl w:val="0"/>
              <w:spacing w:after="0" w:line="240" w:lineRule="auto"/>
              <w:rPr>
                <w:rFonts w:eastAsia="Cambria"/>
                <w:sz w:val="26"/>
                <w:szCs w:val="26"/>
              </w:rPr>
            </w:pPr>
            <w:r w:rsidRPr="00FF4075">
              <w:rPr>
                <w:rFonts w:eastAsia="Cambria"/>
                <w:sz w:val="26"/>
                <w:szCs w:val="26"/>
              </w:rPr>
              <w:t>Phi kim loại</w:t>
            </w:r>
          </w:p>
        </w:tc>
        <w:tc>
          <w:tcPr>
            <w:tcW w:w="1417" w:type="dxa"/>
            <w:tcBorders>
              <w:top w:val="nil"/>
              <w:left w:val="single" w:sz="4" w:space="0" w:color="000000"/>
              <w:bottom w:val="nil"/>
              <w:right w:val="single" w:sz="4" w:space="0" w:color="000000"/>
            </w:tcBorders>
            <w:shd w:val="clear" w:color="auto" w:fill="auto"/>
          </w:tcPr>
          <w:p w:rsidR="003601F2" w:rsidRPr="00FF4075" w:rsidRDefault="003601F2" w:rsidP="00747476">
            <w:pPr>
              <w:widowControl w:val="0"/>
              <w:spacing w:after="0" w:line="240" w:lineRule="auto"/>
              <w:rPr>
                <w:rFonts w:eastAsia="Cambria"/>
                <w:sz w:val="26"/>
                <w:szCs w:val="26"/>
              </w:rPr>
            </w:pPr>
          </w:p>
        </w:tc>
        <w:tc>
          <w:tcPr>
            <w:tcW w:w="3399" w:type="dxa"/>
            <w:tcBorders>
              <w:top w:val="single" w:sz="4" w:space="0" w:color="000000"/>
              <w:left w:val="single" w:sz="4" w:space="0" w:color="000000"/>
              <w:bottom w:val="single" w:sz="4" w:space="0" w:color="000000"/>
              <w:right w:val="single" w:sz="4" w:space="0" w:color="000000"/>
            </w:tcBorders>
            <w:shd w:val="clear" w:color="auto" w:fill="auto"/>
          </w:tcPr>
          <w:p w:rsidR="003601F2" w:rsidRPr="00FF4075" w:rsidRDefault="003601F2" w:rsidP="00747476">
            <w:pPr>
              <w:widowControl w:val="0"/>
              <w:spacing w:after="0" w:line="240" w:lineRule="auto"/>
              <w:rPr>
                <w:rFonts w:eastAsia="Cambria"/>
                <w:sz w:val="26"/>
                <w:szCs w:val="26"/>
              </w:rPr>
            </w:pPr>
          </w:p>
        </w:tc>
      </w:tr>
      <w:tr w:rsidR="003601F2" w:rsidRPr="00FF4075" w:rsidTr="00747476">
        <w:tc>
          <w:tcPr>
            <w:tcW w:w="2549" w:type="dxa"/>
            <w:tcBorders>
              <w:top w:val="single" w:sz="4" w:space="0" w:color="000000"/>
              <w:left w:val="single" w:sz="4" w:space="0" w:color="000000"/>
              <w:bottom w:val="single" w:sz="4" w:space="0" w:color="000000"/>
              <w:right w:val="single" w:sz="4" w:space="0" w:color="000000"/>
            </w:tcBorders>
            <w:shd w:val="clear" w:color="auto" w:fill="auto"/>
          </w:tcPr>
          <w:p w:rsidR="003601F2" w:rsidRPr="00FF4075" w:rsidRDefault="003601F2" w:rsidP="00747476">
            <w:pPr>
              <w:widowControl w:val="0"/>
              <w:spacing w:after="0" w:line="240" w:lineRule="auto"/>
              <w:rPr>
                <w:rFonts w:eastAsia="Cambria"/>
                <w:sz w:val="26"/>
                <w:szCs w:val="26"/>
              </w:rPr>
            </w:pPr>
            <w:r w:rsidRPr="00FF4075">
              <w:rPr>
                <w:rFonts w:eastAsia="Cambria"/>
                <w:sz w:val="26"/>
                <w:szCs w:val="26"/>
              </w:rPr>
              <w:t>Vật liệu xây dựng</w:t>
            </w:r>
          </w:p>
        </w:tc>
        <w:tc>
          <w:tcPr>
            <w:tcW w:w="1417" w:type="dxa"/>
            <w:tcBorders>
              <w:top w:val="nil"/>
              <w:left w:val="single" w:sz="4" w:space="0" w:color="000000"/>
              <w:bottom w:val="nil"/>
              <w:right w:val="single" w:sz="4" w:space="0" w:color="000000"/>
            </w:tcBorders>
            <w:shd w:val="clear" w:color="auto" w:fill="auto"/>
          </w:tcPr>
          <w:p w:rsidR="003601F2" w:rsidRPr="00FF4075" w:rsidRDefault="003601F2" w:rsidP="00747476">
            <w:pPr>
              <w:widowControl w:val="0"/>
              <w:spacing w:after="0" w:line="240" w:lineRule="auto"/>
              <w:rPr>
                <w:rFonts w:eastAsia="Cambria"/>
                <w:sz w:val="26"/>
                <w:szCs w:val="26"/>
              </w:rPr>
            </w:pPr>
          </w:p>
        </w:tc>
        <w:tc>
          <w:tcPr>
            <w:tcW w:w="3399" w:type="dxa"/>
            <w:tcBorders>
              <w:top w:val="single" w:sz="4" w:space="0" w:color="000000"/>
              <w:left w:val="single" w:sz="4" w:space="0" w:color="000000"/>
              <w:bottom w:val="single" w:sz="4" w:space="0" w:color="000000"/>
              <w:right w:val="single" w:sz="4" w:space="0" w:color="000000"/>
            </w:tcBorders>
            <w:shd w:val="clear" w:color="auto" w:fill="auto"/>
          </w:tcPr>
          <w:p w:rsidR="003601F2" w:rsidRPr="00FF4075" w:rsidRDefault="003601F2" w:rsidP="00747476">
            <w:pPr>
              <w:widowControl w:val="0"/>
              <w:spacing w:after="0" w:line="240" w:lineRule="auto"/>
              <w:rPr>
                <w:rFonts w:eastAsia="Cambria"/>
                <w:sz w:val="26"/>
                <w:szCs w:val="26"/>
              </w:rPr>
            </w:pPr>
          </w:p>
        </w:tc>
      </w:tr>
      <w:tr w:rsidR="003601F2" w:rsidRPr="00FF4075" w:rsidTr="00747476">
        <w:tc>
          <w:tcPr>
            <w:tcW w:w="2549" w:type="dxa"/>
            <w:tcBorders>
              <w:top w:val="single" w:sz="4" w:space="0" w:color="000000"/>
              <w:left w:val="single" w:sz="4" w:space="0" w:color="000000"/>
              <w:bottom w:val="single" w:sz="4" w:space="0" w:color="000000"/>
              <w:right w:val="single" w:sz="4" w:space="0" w:color="000000"/>
            </w:tcBorders>
            <w:shd w:val="clear" w:color="auto" w:fill="auto"/>
          </w:tcPr>
          <w:p w:rsidR="003601F2" w:rsidRPr="00FF4075" w:rsidRDefault="003601F2" w:rsidP="00747476">
            <w:pPr>
              <w:widowControl w:val="0"/>
              <w:spacing w:after="0" w:line="240" w:lineRule="auto"/>
              <w:rPr>
                <w:rFonts w:eastAsia="Cambria"/>
                <w:sz w:val="26"/>
                <w:szCs w:val="26"/>
              </w:rPr>
            </w:pPr>
            <w:r w:rsidRPr="00FF4075">
              <w:rPr>
                <w:rFonts w:eastAsia="Cambria"/>
                <w:sz w:val="26"/>
                <w:szCs w:val="26"/>
              </w:rPr>
              <w:t>Thủy điện</w:t>
            </w:r>
          </w:p>
        </w:tc>
        <w:tc>
          <w:tcPr>
            <w:tcW w:w="1417" w:type="dxa"/>
            <w:tcBorders>
              <w:top w:val="nil"/>
              <w:left w:val="single" w:sz="4" w:space="0" w:color="000000"/>
              <w:bottom w:val="nil"/>
              <w:right w:val="single" w:sz="4" w:space="0" w:color="000000"/>
            </w:tcBorders>
            <w:shd w:val="clear" w:color="auto" w:fill="auto"/>
          </w:tcPr>
          <w:p w:rsidR="003601F2" w:rsidRPr="00FF4075" w:rsidRDefault="003601F2" w:rsidP="00747476">
            <w:pPr>
              <w:widowControl w:val="0"/>
              <w:spacing w:after="0" w:line="240" w:lineRule="auto"/>
              <w:rPr>
                <w:rFonts w:eastAsia="Cambria"/>
                <w:sz w:val="26"/>
                <w:szCs w:val="26"/>
              </w:rPr>
            </w:pPr>
          </w:p>
        </w:tc>
        <w:tc>
          <w:tcPr>
            <w:tcW w:w="3399" w:type="dxa"/>
            <w:tcBorders>
              <w:top w:val="single" w:sz="4" w:space="0" w:color="000000"/>
              <w:left w:val="single" w:sz="4" w:space="0" w:color="000000"/>
              <w:bottom w:val="single" w:sz="4" w:space="0" w:color="000000"/>
              <w:right w:val="single" w:sz="4" w:space="0" w:color="000000"/>
            </w:tcBorders>
            <w:shd w:val="clear" w:color="auto" w:fill="auto"/>
          </w:tcPr>
          <w:p w:rsidR="003601F2" w:rsidRPr="00FF4075" w:rsidRDefault="003601F2" w:rsidP="00747476">
            <w:pPr>
              <w:widowControl w:val="0"/>
              <w:spacing w:after="0" w:line="240" w:lineRule="auto"/>
              <w:rPr>
                <w:rFonts w:eastAsia="Cambria"/>
                <w:sz w:val="26"/>
                <w:szCs w:val="26"/>
              </w:rPr>
            </w:pPr>
          </w:p>
        </w:tc>
      </w:tr>
    </w:tbl>
    <w:p w:rsidR="006F12BB" w:rsidRPr="006F12BB" w:rsidRDefault="006F12BB" w:rsidP="003601F2">
      <w:pPr>
        <w:tabs>
          <w:tab w:val="left" w:pos="567"/>
          <w:tab w:val="left" w:pos="1134"/>
        </w:tabs>
        <w:ind w:firstLine="0"/>
        <w:contextualSpacing/>
        <w:jc w:val="center"/>
        <w:rPr>
          <w:b/>
          <w:sz w:val="27"/>
          <w:szCs w:val="27"/>
        </w:rPr>
      </w:pPr>
      <w:r w:rsidRPr="006F12BB">
        <w:rPr>
          <w:b/>
          <w:sz w:val="27"/>
          <w:szCs w:val="27"/>
        </w:rPr>
        <w:lastRenderedPageBreak/>
        <w:t>HOẠT ĐỘNG 4: VẬN DỤNG</w:t>
      </w:r>
    </w:p>
    <w:p w:rsidR="003601F2" w:rsidRDefault="006F12BB" w:rsidP="006F12BB">
      <w:pPr>
        <w:tabs>
          <w:tab w:val="left" w:pos="567"/>
          <w:tab w:val="left" w:pos="1134"/>
        </w:tabs>
        <w:ind w:firstLine="0"/>
        <w:contextualSpacing/>
        <w:rPr>
          <w:b/>
          <w:sz w:val="27"/>
          <w:szCs w:val="27"/>
          <w:lang w:val="en-US"/>
        </w:rPr>
      </w:pPr>
      <w:r w:rsidRPr="006F12BB">
        <w:rPr>
          <w:b/>
          <w:sz w:val="27"/>
          <w:szCs w:val="27"/>
        </w:rPr>
        <w:t xml:space="preserve">a) </w:t>
      </w:r>
      <w:r w:rsidR="003601F2">
        <w:rPr>
          <w:b/>
          <w:sz w:val="27"/>
          <w:szCs w:val="27"/>
        </w:rPr>
        <w:t xml:space="preserve">Mục </w:t>
      </w:r>
      <w:r w:rsidR="003601F2">
        <w:rPr>
          <w:b/>
          <w:sz w:val="27"/>
          <w:szCs w:val="27"/>
          <w:lang w:val="en-US"/>
        </w:rPr>
        <w:t>tiêu</w:t>
      </w:r>
      <w:r w:rsidRPr="006F12BB">
        <w:rPr>
          <w:b/>
          <w:sz w:val="27"/>
          <w:szCs w:val="27"/>
        </w:rPr>
        <w:t>:</w:t>
      </w:r>
    </w:p>
    <w:p w:rsidR="006F12BB" w:rsidRPr="006F12BB" w:rsidRDefault="003D54EE" w:rsidP="006F12BB">
      <w:pPr>
        <w:tabs>
          <w:tab w:val="left" w:pos="567"/>
          <w:tab w:val="left" w:pos="1134"/>
        </w:tabs>
        <w:ind w:firstLine="0"/>
        <w:contextualSpacing/>
        <w:rPr>
          <w:sz w:val="27"/>
          <w:szCs w:val="27"/>
        </w:rPr>
      </w:pPr>
      <w:r>
        <w:rPr>
          <w:sz w:val="27"/>
          <w:szCs w:val="27"/>
          <w:lang w:val="en-US"/>
        </w:rPr>
        <w:t xml:space="preserve">      </w:t>
      </w:r>
      <w:r w:rsidR="006F12BB" w:rsidRPr="006F12BB">
        <w:rPr>
          <w:sz w:val="27"/>
          <w:szCs w:val="27"/>
        </w:rPr>
        <w:t>HS biết đọc bản đồ, vận dụng hoặc liên hệ kiến thức để thấy được ý nghĩa của việc khai thác thế mạnh về tài nguyên khoáng sản của vùng.</w:t>
      </w:r>
    </w:p>
    <w:p w:rsidR="006F12BB" w:rsidRPr="006F12BB" w:rsidRDefault="006F12BB" w:rsidP="006F12BB">
      <w:pPr>
        <w:tabs>
          <w:tab w:val="left" w:pos="567"/>
          <w:tab w:val="left" w:pos="1134"/>
        </w:tabs>
        <w:ind w:firstLine="0"/>
        <w:contextualSpacing/>
        <w:rPr>
          <w:b/>
          <w:sz w:val="27"/>
          <w:szCs w:val="27"/>
        </w:rPr>
      </w:pPr>
      <w:r w:rsidRPr="006F12BB">
        <w:rPr>
          <w:b/>
          <w:sz w:val="27"/>
          <w:szCs w:val="27"/>
        </w:rPr>
        <w:t xml:space="preserve">b) Nội dung: </w:t>
      </w:r>
      <w:r w:rsidRPr="006F12BB">
        <w:rPr>
          <w:sz w:val="27"/>
          <w:szCs w:val="27"/>
        </w:rPr>
        <w:t>HS quan sát máy chiếu, sử dụng SGK và vận dụng kiến thức đã học để trả lời câu hỏi.</w:t>
      </w:r>
    </w:p>
    <w:p w:rsidR="006F12BB" w:rsidRPr="006F12BB" w:rsidRDefault="006F12BB" w:rsidP="006F12BB">
      <w:pPr>
        <w:tabs>
          <w:tab w:val="left" w:pos="567"/>
          <w:tab w:val="left" w:pos="1134"/>
        </w:tabs>
        <w:ind w:firstLine="0"/>
        <w:contextualSpacing/>
        <w:rPr>
          <w:sz w:val="27"/>
          <w:szCs w:val="27"/>
        </w:rPr>
      </w:pPr>
      <w:r w:rsidRPr="006F12BB">
        <w:rPr>
          <w:b/>
          <w:sz w:val="27"/>
          <w:szCs w:val="27"/>
        </w:rPr>
        <w:t xml:space="preserve">c) Sản phẩm: </w:t>
      </w:r>
      <w:r w:rsidRPr="006F12BB">
        <w:rPr>
          <w:sz w:val="27"/>
          <w:szCs w:val="27"/>
        </w:rPr>
        <w:t>HS hoàn thành câu hỏi:</w:t>
      </w:r>
    </w:p>
    <w:p w:rsidR="006F12BB" w:rsidRPr="006F12BB" w:rsidRDefault="006F12BB" w:rsidP="006F12BB">
      <w:pPr>
        <w:contextualSpacing/>
        <w:rPr>
          <w:sz w:val="27"/>
          <w:szCs w:val="27"/>
        </w:rPr>
      </w:pPr>
      <w:r w:rsidRPr="006F12BB">
        <w:rPr>
          <w:sz w:val="27"/>
          <w:szCs w:val="27"/>
        </w:rPr>
        <w:t xml:space="preserve"> * Câu hỏi: Hãy xác định trên bản đồ các mỏ lớn trong vùng và phân tích những thuận lợi và khó khăn trong việc khai thác thế mạnh về tài nguyên khoáng sản của vùng?</w:t>
      </w:r>
    </w:p>
    <w:p w:rsidR="006F12BB" w:rsidRPr="006F12BB" w:rsidRDefault="006F12BB" w:rsidP="006F12BB">
      <w:pPr>
        <w:contextualSpacing/>
        <w:rPr>
          <w:sz w:val="27"/>
          <w:szCs w:val="27"/>
        </w:rPr>
      </w:pPr>
      <w:r w:rsidRPr="006F12BB">
        <w:rPr>
          <w:sz w:val="27"/>
          <w:szCs w:val="27"/>
        </w:rPr>
        <w:t xml:space="preserve"> * Trả lời câu hỏi:</w:t>
      </w:r>
    </w:p>
    <w:p w:rsidR="006F12BB" w:rsidRPr="006F12BB" w:rsidRDefault="006F12BB" w:rsidP="006F12BB">
      <w:pPr>
        <w:contextualSpacing/>
        <w:rPr>
          <w:sz w:val="27"/>
          <w:szCs w:val="27"/>
        </w:rPr>
      </w:pPr>
      <w:r w:rsidRPr="006F12BB">
        <w:rPr>
          <w:sz w:val="27"/>
          <w:szCs w:val="27"/>
        </w:rPr>
        <w:t xml:space="preserve"> - Các mỏ lớn: than ở Quảng Ninh, sắt (Yên Bái), kẽm - chì (Chợ Điền - Bắc Kạn), đồng - vàng (Lào Cai), thiếc và bôxit (Cao Bằng), apatit (Lào Cai), đồng - niken (Sơn La), đất hiếm (Lai Châu). </w:t>
      </w:r>
    </w:p>
    <w:p w:rsidR="006F12BB" w:rsidRPr="006F12BB" w:rsidRDefault="006F12BB" w:rsidP="006F12BB">
      <w:pPr>
        <w:contextualSpacing/>
        <w:rPr>
          <w:sz w:val="27"/>
          <w:szCs w:val="27"/>
        </w:rPr>
      </w:pPr>
      <w:r w:rsidRPr="006F12BB">
        <w:rPr>
          <w:sz w:val="27"/>
          <w:szCs w:val="27"/>
        </w:rPr>
        <w:t xml:space="preserve"> - Thuận lợi : </w:t>
      </w:r>
    </w:p>
    <w:p w:rsidR="006F12BB" w:rsidRPr="006F12BB" w:rsidRDefault="006F12BB" w:rsidP="006F12BB">
      <w:pPr>
        <w:contextualSpacing/>
        <w:rPr>
          <w:sz w:val="27"/>
          <w:szCs w:val="27"/>
        </w:rPr>
      </w:pPr>
      <w:r w:rsidRPr="006F12BB">
        <w:rPr>
          <w:sz w:val="27"/>
          <w:szCs w:val="27"/>
        </w:rPr>
        <w:t xml:space="preserve"> + Đây là vùng giàu tài nguyên khoáng sản bậc nhất nước ta với các loại khoáng sản chính là than, sắt, thiếc, chì - kẽm, đồng, apatit, đá vôi. </w:t>
      </w:r>
    </w:p>
    <w:p w:rsidR="006F12BB" w:rsidRPr="006F12BB" w:rsidRDefault="006F12BB" w:rsidP="006F12BB">
      <w:pPr>
        <w:contextualSpacing/>
        <w:rPr>
          <w:sz w:val="27"/>
          <w:szCs w:val="27"/>
        </w:rPr>
      </w:pPr>
      <w:r w:rsidRPr="006F12BB">
        <w:rPr>
          <w:sz w:val="27"/>
          <w:szCs w:val="27"/>
        </w:rPr>
        <w:t xml:space="preserve"> + Vùng than Quảng Ninh có trữ lượng và chất lượng than tốt nhất Đông Nam Á. </w:t>
      </w:r>
    </w:p>
    <w:p w:rsidR="006F12BB" w:rsidRPr="006F12BB" w:rsidRDefault="006F12BB" w:rsidP="006F12BB">
      <w:pPr>
        <w:contextualSpacing/>
        <w:rPr>
          <w:sz w:val="27"/>
          <w:szCs w:val="27"/>
        </w:rPr>
      </w:pPr>
      <w:r w:rsidRPr="006F12BB">
        <w:rPr>
          <w:sz w:val="27"/>
          <w:szCs w:val="27"/>
        </w:rPr>
        <w:t xml:space="preserve"> + Tây Bắc có 1 số mỏ khá lớn như mỏ đồng - niken (Sơn La), đất hiếm (Lai Châu). </w:t>
      </w:r>
    </w:p>
    <w:p w:rsidR="006F12BB" w:rsidRPr="006F12BB" w:rsidRDefault="006F12BB" w:rsidP="006F12BB">
      <w:pPr>
        <w:contextualSpacing/>
        <w:rPr>
          <w:sz w:val="27"/>
          <w:szCs w:val="27"/>
        </w:rPr>
      </w:pPr>
      <w:r w:rsidRPr="006F12BB">
        <w:rPr>
          <w:sz w:val="27"/>
          <w:szCs w:val="27"/>
        </w:rPr>
        <w:t xml:space="preserve"> + Đông Bắc có nhiều mỏ kim loại, đáng kể hơn cả là mỏ sắt ở Yên Bái, kẽm - chì ở Chợ Điền (Bắc Cạn), đồng - vàng (Lào Cai)…</w:t>
      </w:r>
    </w:p>
    <w:p w:rsidR="006F12BB" w:rsidRPr="006F12BB" w:rsidRDefault="006F12BB" w:rsidP="006F12BB">
      <w:pPr>
        <w:contextualSpacing/>
        <w:rPr>
          <w:sz w:val="27"/>
          <w:szCs w:val="27"/>
        </w:rPr>
      </w:pPr>
      <w:r w:rsidRPr="006F12BB">
        <w:rPr>
          <w:sz w:val="27"/>
          <w:szCs w:val="27"/>
        </w:rPr>
        <w:t xml:space="preserve"> + Khoáng sản phi kim đáng kể có apatit (Lào Cai). </w:t>
      </w:r>
    </w:p>
    <w:p w:rsidR="006F12BB" w:rsidRPr="006F12BB" w:rsidRDefault="006F12BB" w:rsidP="006F12BB">
      <w:pPr>
        <w:contextualSpacing/>
        <w:rPr>
          <w:sz w:val="27"/>
          <w:szCs w:val="27"/>
        </w:rPr>
      </w:pPr>
      <w:r w:rsidRPr="006F12BB">
        <w:rPr>
          <w:sz w:val="27"/>
          <w:szCs w:val="27"/>
        </w:rPr>
        <w:sym w:font="Symbol" w:char="F0DE"/>
      </w:r>
      <w:r w:rsidRPr="006F12BB">
        <w:rPr>
          <w:sz w:val="27"/>
          <w:szCs w:val="27"/>
        </w:rPr>
        <w:t xml:space="preserve"> Cung cấp nguồn nguyên, nhiên liệu dồi dào để phát triển công nghiệp. </w:t>
      </w:r>
    </w:p>
    <w:p w:rsidR="006F12BB" w:rsidRPr="006F12BB" w:rsidRDefault="006F12BB" w:rsidP="006F12BB">
      <w:pPr>
        <w:contextualSpacing/>
        <w:rPr>
          <w:sz w:val="27"/>
          <w:szCs w:val="27"/>
        </w:rPr>
      </w:pPr>
      <w:r w:rsidRPr="006F12BB">
        <w:rPr>
          <w:sz w:val="27"/>
          <w:szCs w:val="27"/>
        </w:rPr>
        <w:t xml:space="preserve"> - Hạn chế : </w:t>
      </w:r>
    </w:p>
    <w:p w:rsidR="006F12BB" w:rsidRPr="006F12BB" w:rsidRDefault="006F12BB" w:rsidP="006F12BB">
      <w:pPr>
        <w:contextualSpacing/>
        <w:rPr>
          <w:sz w:val="27"/>
          <w:szCs w:val="27"/>
        </w:rPr>
      </w:pPr>
      <w:r w:rsidRPr="006F12BB">
        <w:rPr>
          <w:sz w:val="27"/>
          <w:szCs w:val="27"/>
        </w:rPr>
        <w:t xml:space="preserve"> + Các khoáng sản phân bố rải rác, không tập trung đòi hỏi phương tiện hiện đại và chi phí cao. </w:t>
      </w:r>
    </w:p>
    <w:p w:rsidR="006F12BB" w:rsidRPr="006F12BB" w:rsidRDefault="006F12BB" w:rsidP="006F12BB">
      <w:pPr>
        <w:contextualSpacing/>
        <w:rPr>
          <w:sz w:val="27"/>
          <w:szCs w:val="27"/>
        </w:rPr>
      </w:pPr>
      <w:r w:rsidRPr="006F12BB">
        <w:rPr>
          <w:sz w:val="27"/>
          <w:szCs w:val="27"/>
        </w:rPr>
        <w:t xml:space="preserve"> + Giao thông vận tải chưa phát triển gây khó khăn cho việc vận chuyển. </w:t>
      </w:r>
    </w:p>
    <w:p w:rsidR="006F12BB" w:rsidRPr="006F12BB" w:rsidRDefault="006F12BB" w:rsidP="006F12BB">
      <w:pPr>
        <w:tabs>
          <w:tab w:val="left" w:pos="567"/>
          <w:tab w:val="left" w:pos="1134"/>
        </w:tabs>
        <w:ind w:firstLine="0"/>
        <w:contextualSpacing/>
        <w:rPr>
          <w:b/>
          <w:sz w:val="27"/>
          <w:szCs w:val="27"/>
        </w:rPr>
      </w:pPr>
      <w:r w:rsidRPr="006F12BB">
        <w:rPr>
          <w:b/>
          <w:sz w:val="27"/>
          <w:szCs w:val="27"/>
        </w:rPr>
        <w:t xml:space="preserve">d) Tổ chức thực hiện: </w:t>
      </w:r>
    </w:p>
    <w:p w:rsidR="006F12BB" w:rsidRPr="006F12BB" w:rsidRDefault="006F12BB" w:rsidP="006F12BB">
      <w:pPr>
        <w:ind w:firstLine="0"/>
        <w:contextualSpacing/>
        <w:rPr>
          <w:sz w:val="27"/>
          <w:szCs w:val="27"/>
        </w:rPr>
      </w:pPr>
      <w:r w:rsidRPr="006F12BB">
        <w:rPr>
          <w:b/>
          <w:sz w:val="27"/>
          <w:szCs w:val="27"/>
        </w:rPr>
        <w:t xml:space="preserve"> - Bước 1: Chuyển giao nhiệm vụ:</w:t>
      </w:r>
      <w:r w:rsidRPr="006F12BB">
        <w:rPr>
          <w:sz w:val="27"/>
          <w:szCs w:val="27"/>
        </w:rPr>
        <w:t xml:space="preserve"> GV trình chiếu câu hỏi, yêu cầu HS trả lời.</w:t>
      </w:r>
    </w:p>
    <w:p w:rsidR="006F12BB" w:rsidRPr="006F12BB" w:rsidRDefault="006F12BB" w:rsidP="006F12BB">
      <w:pPr>
        <w:ind w:firstLine="0"/>
        <w:contextualSpacing/>
        <w:rPr>
          <w:b/>
          <w:sz w:val="27"/>
          <w:szCs w:val="27"/>
        </w:rPr>
      </w:pPr>
      <w:r w:rsidRPr="006F12BB">
        <w:rPr>
          <w:b/>
          <w:sz w:val="27"/>
          <w:szCs w:val="27"/>
        </w:rPr>
        <w:t xml:space="preserve"> - Bước 2: Thực hiện nhiệm vụ: </w:t>
      </w:r>
      <w:r w:rsidRPr="006F12BB">
        <w:rPr>
          <w:sz w:val="27"/>
          <w:szCs w:val="27"/>
        </w:rPr>
        <w:t>HS thảo luận và tìm đáp án.</w:t>
      </w:r>
    </w:p>
    <w:p w:rsidR="006F12BB" w:rsidRPr="006F12BB" w:rsidRDefault="006F12BB" w:rsidP="006F12BB">
      <w:pPr>
        <w:ind w:firstLine="0"/>
        <w:contextualSpacing/>
        <w:rPr>
          <w:b/>
          <w:sz w:val="27"/>
          <w:szCs w:val="27"/>
        </w:rPr>
      </w:pPr>
      <w:r w:rsidRPr="006F12BB">
        <w:rPr>
          <w:b/>
          <w:sz w:val="27"/>
          <w:szCs w:val="27"/>
        </w:rPr>
        <w:t xml:space="preserve"> - Bước 3: Báo cáo, thảo luận: </w:t>
      </w:r>
      <w:r w:rsidRPr="006F12BB">
        <w:rPr>
          <w:sz w:val="27"/>
          <w:szCs w:val="27"/>
        </w:rPr>
        <w:t>GV gọi một số HS trả lời, HS khác nhận xét, bổ sung.</w:t>
      </w:r>
    </w:p>
    <w:p w:rsidR="006F12BB" w:rsidRPr="006F12BB" w:rsidRDefault="006F12BB" w:rsidP="006F12BB">
      <w:pPr>
        <w:ind w:firstLine="0"/>
        <w:contextualSpacing/>
        <w:rPr>
          <w:b/>
          <w:sz w:val="27"/>
          <w:szCs w:val="27"/>
        </w:rPr>
      </w:pPr>
      <w:r w:rsidRPr="006F12BB">
        <w:rPr>
          <w:b/>
          <w:sz w:val="27"/>
          <w:szCs w:val="27"/>
        </w:rPr>
        <w:t xml:space="preserve"> - Bước 4: Kết luận, nhận định: </w:t>
      </w:r>
      <w:r w:rsidRPr="006F12BB">
        <w:rPr>
          <w:sz w:val="27"/>
          <w:szCs w:val="27"/>
        </w:rPr>
        <w:t>GV đánh giá kết quả của HS, chốt đáp án và kiến thức có liên quan.</w:t>
      </w:r>
    </w:p>
    <w:p w:rsidR="006F12BB" w:rsidRPr="006F12BB" w:rsidRDefault="006F12BB" w:rsidP="006F12BB">
      <w:pPr>
        <w:tabs>
          <w:tab w:val="left" w:pos="567"/>
          <w:tab w:val="left" w:pos="1134"/>
        </w:tabs>
        <w:ind w:firstLine="0"/>
        <w:contextualSpacing/>
        <w:rPr>
          <w:b/>
          <w:sz w:val="27"/>
          <w:szCs w:val="27"/>
        </w:rPr>
      </w:pPr>
      <w:r w:rsidRPr="006F12BB">
        <w:rPr>
          <w:b/>
          <w:sz w:val="27"/>
          <w:szCs w:val="27"/>
        </w:rPr>
        <w:t xml:space="preserve">3.4. Củng cố, dặn dò: </w:t>
      </w:r>
    </w:p>
    <w:p w:rsidR="006F12BB" w:rsidRPr="006F12BB" w:rsidRDefault="006F12BB" w:rsidP="006F12BB">
      <w:pPr>
        <w:contextualSpacing/>
        <w:rPr>
          <w:sz w:val="27"/>
          <w:szCs w:val="27"/>
        </w:rPr>
      </w:pPr>
      <w:r w:rsidRPr="006F12BB">
        <w:rPr>
          <w:sz w:val="27"/>
          <w:szCs w:val="27"/>
        </w:rPr>
        <w:t>GV củng cố bài học bằng sơ đồ hóa kiến thức được chuẩn bị sẵn và trình chiếu, nhấn mạnh các nội dung trọng tâm của bài.</w:t>
      </w:r>
    </w:p>
    <w:p w:rsidR="006F12BB" w:rsidRPr="006F12BB" w:rsidRDefault="006F12BB" w:rsidP="006F12BB">
      <w:pPr>
        <w:tabs>
          <w:tab w:val="left" w:pos="567"/>
          <w:tab w:val="left" w:pos="1134"/>
        </w:tabs>
        <w:ind w:firstLine="0"/>
        <w:contextualSpacing/>
        <w:rPr>
          <w:b/>
          <w:sz w:val="27"/>
          <w:szCs w:val="27"/>
        </w:rPr>
      </w:pPr>
      <w:r w:rsidRPr="006F12BB">
        <w:rPr>
          <w:b/>
          <w:sz w:val="27"/>
          <w:szCs w:val="27"/>
        </w:rPr>
        <w:t xml:space="preserve">3.5. Hướng dẫn về nhà: </w:t>
      </w:r>
    </w:p>
    <w:p w:rsidR="006F12BB" w:rsidRPr="006F12BB" w:rsidRDefault="006F12BB" w:rsidP="006F12BB">
      <w:pPr>
        <w:contextualSpacing/>
        <w:rPr>
          <w:sz w:val="27"/>
          <w:szCs w:val="27"/>
          <w:lang w:val="pt-BR"/>
        </w:rPr>
      </w:pPr>
      <w:r w:rsidRPr="006F12BB">
        <w:rPr>
          <w:sz w:val="27"/>
          <w:szCs w:val="27"/>
          <w:lang w:val="pt-BR"/>
        </w:rPr>
        <w:t xml:space="preserve"> - Học bài cũ, trả lời câu hỏi SGK. </w:t>
      </w:r>
    </w:p>
    <w:p w:rsidR="006F12BB" w:rsidRPr="006F12BB" w:rsidRDefault="006F12BB" w:rsidP="006F12BB">
      <w:pPr>
        <w:contextualSpacing/>
        <w:rPr>
          <w:sz w:val="27"/>
          <w:szCs w:val="27"/>
          <w:lang w:val="pt-BR"/>
        </w:rPr>
      </w:pPr>
      <w:r w:rsidRPr="006F12BB">
        <w:rPr>
          <w:sz w:val="27"/>
          <w:szCs w:val="27"/>
          <w:lang w:val="pt-BR"/>
        </w:rPr>
        <w:t xml:space="preserve"> - Hoàn thành câu hỏi phần vận dụng. </w:t>
      </w:r>
    </w:p>
    <w:p w:rsidR="006F12BB" w:rsidRPr="006F12BB" w:rsidRDefault="006F12BB" w:rsidP="006F12BB">
      <w:pPr>
        <w:contextualSpacing/>
        <w:rPr>
          <w:sz w:val="27"/>
          <w:szCs w:val="27"/>
        </w:rPr>
      </w:pPr>
      <w:r w:rsidRPr="006F12BB">
        <w:rPr>
          <w:sz w:val="27"/>
          <w:szCs w:val="27"/>
        </w:rPr>
        <w:t xml:space="preserve">- Chuẩn bị bài mới: </w:t>
      </w:r>
    </w:p>
    <w:p w:rsidR="006F12BB" w:rsidRPr="006F12BB" w:rsidRDefault="006F12BB" w:rsidP="006F12BB">
      <w:pPr>
        <w:ind w:left="705" w:firstLine="0"/>
        <w:contextualSpacing/>
        <w:jc w:val="left"/>
        <w:rPr>
          <w:rFonts w:eastAsia="VNI-Times"/>
          <w:sz w:val="27"/>
          <w:szCs w:val="27"/>
        </w:rPr>
      </w:pPr>
      <w:r w:rsidRPr="006F12BB">
        <w:rPr>
          <w:rFonts w:eastAsia="VNI-Times"/>
          <w:sz w:val="27"/>
          <w:szCs w:val="27"/>
        </w:rPr>
        <w:t xml:space="preserve"> + Tìm hiểu thế mạnh của vùng TDMNBB?</w:t>
      </w:r>
    </w:p>
    <w:p w:rsidR="00D30203" w:rsidRPr="00D30203" w:rsidRDefault="00D30203" w:rsidP="00D30203">
      <w:pPr>
        <w:tabs>
          <w:tab w:val="left" w:pos="567"/>
          <w:tab w:val="left" w:pos="1134"/>
        </w:tabs>
        <w:spacing w:after="0" w:line="240" w:lineRule="auto"/>
        <w:ind w:firstLine="0"/>
        <w:contextualSpacing/>
        <w:rPr>
          <w:b/>
          <w:sz w:val="27"/>
          <w:szCs w:val="27"/>
          <w:lang w:val="en-US"/>
        </w:rPr>
      </w:pPr>
      <w:r>
        <w:rPr>
          <w:b/>
          <w:sz w:val="27"/>
          <w:szCs w:val="27"/>
        </w:rPr>
        <w:lastRenderedPageBreak/>
        <w:t>Ngày soạn: …. /…. /</w:t>
      </w:r>
      <w:r>
        <w:rPr>
          <w:b/>
          <w:sz w:val="27"/>
          <w:szCs w:val="27"/>
          <w:lang w:val="en-US"/>
        </w:rPr>
        <w:t>2021</w:t>
      </w:r>
    </w:p>
    <w:p w:rsidR="00D30203" w:rsidRPr="00D30203" w:rsidRDefault="00D30203" w:rsidP="00D30203">
      <w:pPr>
        <w:tabs>
          <w:tab w:val="left" w:pos="567"/>
          <w:tab w:val="left" w:pos="1134"/>
        </w:tabs>
        <w:spacing w:after="0" w:line="240" w:lineRule="auto"/>
        <w:ind w:firstLine="0"/>
        <w:contextualSpacing/>
        <w:rPr>
          <w:b/>
          <w:sz w:val="27"/>
          <w:szCs w:val="27"/>
        </w:rPr>
      </w:pPr>
    </w:p>
    <w:p w:rsidR="00D30203" w:rsidRPr="00D30203" w:rsidRDefault="00D30203" w:rsidP="00D30203">
      <w:pPr>
        <w:spacing w:after="0" w:line="240" w:lineRule="auto"/>
        <w:ind w:firstLine="0"/>
        <w:contextualSpacing/>
        <w:jc w:val="center"/>
        <w:rPr>
          <w:b/>
          <w:sz w:val="27"/>
          <w:szCs w:val="27"/>
        </w:rPr>
      </w:pPr>
      <w:r>
        <w:rPr>
          <w:b/>
          <w:sz w:val="27"/>
          <w:szCs w:val="27"/>
        </w:rPr>
        <w:t>TIẾT 40</w:t>
      </w:r>
      <w:r>
        <w:rPr>
          <w:b/>
          <w:sz w:val="27"/>
          <w:szCs w:val="27"/>
          <w:lang w:val="en-US"/>
        </w:rPr>
        <w:t xml:space="preserve"> -</w:t>
      </w:r>
      <w:r w:rsidRPr="00D30203">
        <w:rPr>
          <w:b/>
          <w:sz w:val="27"/>
          <w:szCs w:val="27"/>
        </w:rPr>
        <w:t xml:space="preserve"> BÀI 32. VẤN ĐỀ KHAI THÁC THẾ MẠNH Ở </w:t>
      </w:r>
    </w:p>
    <w:p w:rsidR="00D30203" w:rsidRPr="00D30203" w:rsidRDefault="00D30203" w:rsidP="00D30203">
      <w:pPr>
        <w:spacing w:after="0" w:line="240" w:lineRule="auto"/>
        <w:ind w:firstLine="0"/>
        <w:contextualSpacing/>
        <w:jc w:val="center"/>
        <w:rPr>
          <w:b/>
          <w:sz w:val="27"/>
          <w:szCs w:val="27"/>
        </w:rPr>
      </w:pPr>
      <w:r w:rsidRPr="00D30203">
        <w:rPr>
          <w:b/>
          <w:sz w:val="27"/>
          <w:szCs w:val="27"/>
        </w:rPr>
        <w:t>TRUNG DU VÀ MIỀN NÚI BẮC BỘ (TIẾP THEO)</w:t>
      </w:r>
    </w:p>
    <w:p w:rsidR="00D30203" w:rsidRPr="00D30203" w:rsidRDefault="00D30203" w:rsidP="00D30203">
      <w:pPr>
        <w:tabs>
          <w:tab w:val="left" w:pos="567"/>
          <w:tab w:val="left" w:pos="1134"/>
        </w:tabs>
        <w:spacing w:after="0" w:line="240" w:lineRule="auto"/>
        <w:ind w:firstLine="0"/>
        <w:contextualSpacing/>
        <w:jc w:val="center"/>
        <w:rPr>
          <w:b/>
          <w:sz w:val="27"/>
          <w:szCs w:val="27"/>
        </w:rPr>
      </w:pPr>
    </w:p>
    <w:p w:rsidR="00D30203" w:rsidRPr="00D30203" w:rsidRDefault="00D30203" w:rsidP="00D30203">
      <w:pPr>
        <w:tabs>
          <w:tab w:val="left" w:pos="567"/>
          <w:tab w:val="left" w:pos="1134"/>
        </w:tabs>
        <w:spacing w:after="0" w:line="240" w:lineRule="auto"/>
        <w:ind w:firstLine="0"/>
        <w:contextualSpacing/>
        <w:rPr>
          <w:b/>
          <w:sz w:val="27"/>
          <w:szCs w:val="27"/>
        </w:rPr>
      </w:pPr>
      <w:r w:rsidRPr="00D30203">
        <w:rPr>
          <w:b/>
          <w:sz w:val="27"/>
          <w:szCs w:val="27"/>
        </w:rPr>
        <w:t>I. MỤC TIÊU</w:t>
      </w:r>
    </w:p>
    <w:p w:rsidR="00D30203" w:rsidRDefault="00D30203" w:rsidP="00D30203">
      <w:pPr>
        <w:tabs>
          <w:tab w:val="left" w:pos="567"/>
          <w:tab w:val="left" w:pos="1134"/>
        </w:tabs>
        <w:spacing w:after="0" w:line="240" w:lineRule="auto"/>
        <w:ind w:firstLine="0"/>
        <w:contextualSpacing/>
        <w:rPr>
          <w:sz w:val="27"/>
          <w:szCs w:val="27"/>
          <w:lang w:val="en-US"/>
        </w:rPr>
      </w:pPr>
      <w:r w:rsidRPr="00D30203">
        <w:rPr>
          <w:b/>
          <w:sz w:val="27"/>
          <w:szCs w:val="27"/>
        </w:rPr>
        <w:t>1. Kiến thức:</w:t>
      </w:r>
    </w:p>
    <w:p w:rsidR="00D30203" w:rsidRPr="00D30203" w:rsidRDefault="00D30203" w:rsidP="00D30203">
      <w:pPr>
        <w:tabs>
          <w:tab w:val="left" w:pos="567"/>
          <w:tab w:val="left" w:pos="1134"/>
        </w:tabs>
        <w:spacing w:after="0" w:line="240" w:lineRule="auto"/>
        <w:ind w:firstLine="0"/>
        <w:contextualSpacing/>
        <w:rPr>
          <w:sz w:val="27"/>
          <w:szCs w:val="27"/>
        </w:rPr>
      </w:pPr>
      <w:r w:rsidRPr="00D30203">
        <w:rPr>
          <w:rFonts w:eastAsia="VNI-Times"/>
          <w:bCs/>
          <w:sz w:val="27"/>
          <w:szCs w:val="27"/>
        </w:rPr>
        <w:t xml:space="preserve"> - Phân tích việc sử dụng các thế mạnh để phát triển các ngành kinh tế của vùng; một số vấn đề đặt ra và biện pháp khắc phục: </w:t>
      </w:r>
    </w:p>
    <w:p w:rsidR="00D30203" w:rsidRPr="00D30203" w:rsidRDefault="00D30203" w:rsidP="00D30203">
      <w:pPr>
        <w:spacing w:after="0" w:line="240" w:lineRule="auto"/>
        <w:contextualSpacing/>
        <w:rPr>
          <w:rFonts w:eastAsia="VNI-Times"/>
          <w:bCs/>
          <w:sz w:val="27"/>
          <w:szCs w:val="27"/>
        </w:rPr>
      </w:pPr>
      <w:r w:rsidRPr="00D30203">
        <w:rPr>
          <w:rFonts w:eastAsia="VNI-Times"/>
          <w:bCs/>
          <w:sz w:val="27"/>
          <w:szCs w:val="27"/>
        </w:rPr>
        <w:t xml:space="preserve"> + Trồng và chế biến cây CN, cây dược liệu, rau quả cận nhiệt, ôn đới: Tiềm năng và thực trạng, biện pháp. </w:t>
      </w:r>
    </w:p>
    <w:p w:rsidR="00D30203" w:rsidRPr="00D30203" w:rsidRDefault="00D30203" w:rsidP="00D30203">
      <w:pPr>
        <w:spacing w:after="0" w:line="240" w:lineRule="auto"/>
        <w:contextualSpacing/>
        <w:rPr>
          <w:rFonts w:eastAsia="VNI-Times"/>
          <w:bCs/>
          <w:sz w:val="27"/>
          <w:szCs w:val="27"/>
        </w:rPr>
      </w:pPr>
      <w:r w:rsidRPr="00D30203">
        <w:rPr>
          <w:rFonts w:eastAsia="VNI-Times"/>
          <w:bCs/>
          <w:sz w:val="27"/>
          <w:szCs w:val="27"/>
        </w:rPr>
        <w:t xml:space="preserve"> + Chăn nuôi gia súc: Tiềm năng và thực trạng, biện pháp. </w:t>
      </w:r>
    </w:p>
    <w:p w:rsidR="00D30203" w:rsidRPr="00D30203" w:rsidRDefault="00D30203" w:rsidP="00D30203">
      <w:pPr>
        <w:spacing w:after="0" w:line="240" w:lineRule="auto"/>
        <w:contextualSpacing/>
        <w:rPr>
          <w:rFonts w:eastAsia="VNI-Times"/>
          <w:bCs/>
          <w:sz w:val="27"/>
          <w:szCs w:val="27"/>
        </w:rPr>
      </w:pPr>
      <w:r w:rsidRPr="00D30203">
        <w:rPr>
          <w:rFonts w:eastAsia="VNI-Times"/>
          <w:bCs/>
          <w:sz w:val="27"/>
          <w:szCs w:val="27"/>
        </w:rPr>
        <w:t xml:space="preserve"> + Kinh tế biển: Tiềm năng và thực trạng. </w:t>
      </w:r>
    </w:p>
    <w:p w:rsidR="00D30203" w:rsidRPr="00FF4075" w:rsidRDefault="00D30203" w:rsidP="00D30203">
      <w:pPr>
        <w:pStyle w:val="Heading2"/>
        <w:spacing w:before="0" w:line="240" w:lineRule="auto"/>
        <w:ind w:firstLine="0"/>
        <w:rPr>
          <w:rFonts w:ascii="Times New Roman" w:hAnsi="Times New Roman"/>
          <w:b w:val="0"/>
          <w:color w:val="auto"/>
          <w:sz w:val="26"/>
        </w:rPr>
      </w:pPr>
      <w:r w:rsidRPr="00FF4075">
        <w:rPr>
          <w:rFonts w:ascii="Times New Roman" w:hAnsi="Times New Roman"/>
          <w:b w:val="0"/>
          <w:color w:val="auto"/>
          <w:sz w:val="26"/>
        </w:rPr>
        <w:t xml:space="preserve">- Sử dụng được Atlat địa lí Việt Nam, bản đồ và bảng số liệu để trình bày về thế mạnh và việc khai thác các thế mạnh phát triển kinh tế của vùng. </w:t>
      </w:r>
    </w:p>
    <w:p w:rsidR="00D30203" w:rsidRPr="00D30203" w:rsidRDefault="00D30203" w:rsidP="00D30203">
      <w:pPr>
        <w:tabs>
          <w:tab w:val="left" w:pos="567"/>
          <w:tab w:val="left" w:pos="1134"/>
        </w:tabs>
        <w:spacing w:after="0" w:line="240" w:lineRule="auto"/>
        <w:ind w:firstLine="0"/>
        <w:contextualSpacing/>
        <w:rPr>
          <w:sz w:val="27"/>
          <w:szCs w:val="27"/>
        </w:rPr>
      </w:pPr>
      <w:r w:rsidRPr="00D30203">
        <w:rPr>
          <w:b/>
          <w:sz w:val="27"/>
          <w:szCs w:val="27"/>
          <w:lang w:val="pt-BR"/>
        </w:rPr>
        <w:t>2. Năng lực:</w:t>
      </w:r>
    </w:p>
    <w:p w:rsidR="00D30203" w:rsidRPr="00D30203" w:rsidRDefault="00D30203" w:rsidP="00D30203">
      <w:pPr>
        <w:spacing w:after="0" w:line="240" w:lineRule="auto"/>
        <w:contextualSpacing/>
        <w:rPr>
          <w:sz w:val="27"/>
          <w:szCs w:val="27"/>
          <w:lang w:val="pt-BR"/>
        </w:rPr>
      </w:pPr>
      <w:r w:rsidRPr="00D30203">
        <w:rPr>
          <w:sz w:val="27"/>
          <w:szCs w:val="27"/>
          <w:lang w:val="pt-BR"/>
        </w:rPr>
        <w:t xml:space="preserve"> - Năng lực chung</w:t>
      </w:r>
      <w:r w:rsidRPr="00D30203">
        <w:rPr>
          <w:b/>
          <w:sz w:val="27"/>
          <w:szCs w:val="27"/>
          <w:lang w:val="pt-BR"/>
        </w:rPr>
        <w:t xml:space="preserve">: </w:t>
      </w:r>
      <w:r w:rsidRPr="00D30203">
        <w:rPr>
          <w:sz w:val="27"/>
          <w:szCs w:val="27"/>
          <w:lang w:val="pt-BR"/>
        </w:rPr>
        <w:t xml:space="preserve">Năng lực giao tiếp, hợp tác, giải quyết vấn đề, tự học, sử dụng công nghệ thông tin. </w:t>
      </w:r>
    </w:p>
    <w:p w:rsidR="00D30203" w:rsidRPr="00D30203" w:rsidRDefault="00D30203" w:rsidP="00D30203">
      <w:pPr>
        <w:spacing w:after="0" w:line="240" w:lineRule="auto"/>
        <w:contextualSpacing/>
        <w:rPr>
          <w:b/>
          <w:sz w:val="27"/>
          <w:szCs w:val="27"/>
          <w:lang w:val="pt-BR"/>
        </w:rPr>
      </w:pPr>
      <w:r w:rsidRPr="00D30203">
        <w:rPr>
          <w:sz w:val="27"/>
          <w:szCs w:val="27"/>
          <w:lang w:val="pt-BR"/>
        </w:rPr>
        <w:t xml:space="preserve"> - Năng lực chuyên biệt: Tư duy tổng hợp theo lãnh thổ; sử dụng bản đồ; sử dụng tranh ảnh. </w:t>
      </w:r>
    </w:p>
    <w:p w:rsidR="00D30203" w:rsidRPr="00D30203" w:rsidRDefault="00D30203" w:rsidP="00D30203">
      <w:pPr>
        <w:tabs>
          <w:tab w:val="left" w:pos="567"/>
          <w:tab w:val="left" w:pos="1134"/>
        </w:tabs>
        <w:spacing w:after="0" w:line="240" w:lineRule="auto"/>
        <w:ind w:firstLine="0"/>
        <w:contextualSpacing/>
        <w:rPr>
          <w:sz w:val="27"/>
          <w:szCs w:val="27"/>
        </w:rPr>
      </w:pPr>
      <w:r w:rsidRPr="00D30203">
        <w:rPr>
          <w:b/>
          <w:sz w:val="27"/>
          <w:szCs w:val="27"/>
        </w:rPr>
        <w:t>3. Phẩm chất:</w:t>
      </w:r>
    </w:p>
    <w:p w:rsidR="00D30203" w:rsidRPr="00D30203" w:rsidRDefault="00D30203" w:rsidP="00D30203">
      <w:pPr>
        <w:spacing w:after="0" w:line="240" w:lineRule="auto"/>
        <w:contextualSpacing/>
        <w:rPr>
          <w:sz w:val="27"/>
          <w:szCs w:val="27"/>
        </w:rPr>
      </w:pPr>
      <w:r w:rsidRPr="00D30203">
        <w:rPr>
          <w:sz w:val="27"/>
          <w:szCs w:val="27"/>
          <w:lang w:val="pt-BR"/>
        </w:rPr>
        <w:t xml:space="preserve"> - Phẩm chất: trung thực, chăm chỉ, trách nhiệm</w:t>
      </w:r>
      <w:r w:rsidRPr="00D30203">
        <w:rPr>
          <w:sz w:val="27"/>
          <w:szCs w:val="27"/>
        </w:rPr>
        <w:t xml:space="preserve">. </w:t>
      </w:r>
    </w:p>
    <w:p w:rsidR="00D30203" w:rsidRPr="00D30203" w:rsidRDefault="00D30203" w:rsidP="00D30203">
      <w:pPr>
        <w:tabs>
          <w:tab w:val="left" w:pos="567"/>
          <w:tab w:val="left" w:pos="1134"/>
        </w:tabs>
        <w:spacing w:after="0" w:line="240" w:lineRule="auto"/>
        <w:ind w:firstLine="0"/>
        <w:contextualSpacing/>
        <w:rPr>
          <w:b/>
          <w:sz w:val="27"/>
          <w:szCs w:val="27"/>
        </w:rPr>
      </w:pPr>
      <w:r w:rsidRPr="00D30203">
        <w:rPr>
          <w:b/>
          <w:sz w:val="27"/>
          <w:szCs w:val="27"/>
        </w:rPr>
        <w:t>II. THIẾT BỊ DẠY HỌC VÀ HỌC LIỆU</w:t>
      </w:r>
    </w:p>
    <w:p w:rsidR="00D30203" w:rsidRPr="00D30203" w:rsidRDefault="00D30203" w:rsidP="00D30203">
      <w:pPr>
        <w:spacing w:after="0" w:line="240" w:lineRule="auto"/>
        <w:ind w:firstLine="0"/>
        <w:contextualSpacing/>
        <w:rPr>
          <w:sz w:val="27"/>
          <w:szCs w:val="27"/>
        </w:rPr>
      </w:pPr>
      <w:r w:rsidRPr="00D30203">
        <w:rPr>
          <w:b/>
          <w:sz w:val="27"/>
          <w:szCs w:val="27"/>
        </w:rPr>
        <w:t xml:space="preserve">1. Thiết bị: </w:t>
      </w:r>
      <w:r w:rsidRPr="00D30203">
        <w:rPr>
          <w:sz w:val="27"/>
          <w:szCs w:val="27"/>
        </w:rPr>
        <w:t>Máy tính, máy chiếu.</w:t>
      </w:r>
    </w:p>
    <w:p w:rsidR="00D30203" w:rsidRPr="00D30203" w:rsidRDefault="00D30203" w:rsidP="00D30203">
      <w:pPr>
        <w:spacing w:after="0" w:line="240" w:lineRule="auto"/>
        <w:ind w:firstLine="0"/>
        <w:contextualSpacing/>
        <w:rPr>
          <w:sz w:val="27"/>
          <w:szCs w:val="27"/>
        </w:rPr>
      </w:pPr>
      <w:r w:rsidRPr="00D30203">
        <w:rPr>
          <w:b/>
          <w:sz w:val="27"/>
          <w:szCs w:val="27"/>
        </w:rPr>
        <w:t xml:space="preserve">2. Học liệu: </w:t>
      </w:r>
      <w:r w:rsidRPr="00D30203">
        <w:rPr>
          <w:sz w:val="27"/>
          <w:szCs w:val="27"/>
        </w:rPr>
        <w:t>SGK, Atlat, bản đồ, biểu đồ, tranh ảnh, video.</w:t>
      </w:r>
    </w:p>
    <w:p w:rsidR="00D30203" w:rsidRPr="00D30203" w:rsidRDefault="00D30203" w:rsidP="00D30203">
      <w:pPr>
        <w:tabs>
          <w:tab w:val="left" w:pos="567"/>
          <w:tab w:val="left" w:pos="1134"/>
        </w:tabs>
        <w:spacing w:after="0" w:line="240" w:lineRule="auto"/>
        <w:ind w:firstLine="0"/>
        <w:contextualSpacing/>
        <w:rPr>
          <w:rFonts w:eastAsia="MS Mincho"/>
          <w:b/>
          <w:sz w:val="27"/>
          <w:szCs w:val="27"/>
          <w:lang w:val="en-GB"/>
        </w:rPr>
      </w:pPr>
      <w:r w:rsidRPr="00D30203">
        <w:rPr>
          <w:b/>
          <w:sz w:val="27"/>
          <w:szCs w:val="27"/>
        </w:rPr>
        <w:t>III. TIẾN TRÌNH DẠY HỌC</w:t>
      </w:r>
    </w:p>
    <w:p w:rsidR="00D30203" w:rsidRPr="00D30203" w:rsidRDefault="00D30203" w:rsidP="00D30203">
      <w:pPr>
        <w:tabs>
          <w:tab w:val="left" w:pos="567"/>
          <w:tab w:val="left" w:pos="1134"/>
        </w:tabs>
        <w:spacing w:after="0" w:line="240" w:lineRule="auto"/>
        <w:ind w:firstLine="0"/>
        <w:contextualSpacing/>
        <w:rPr>
          <w:b/>
          <w:sz w:val="27"/>
          <w:szCs w:val="27"/>
        </w:rPr>
      </w:pPr>
      <w:r w:rsidRPr="00D30203">
        <w:rPr>
          <w:b/>
          <w:sz w:val="27"/>
          <w:szCs w:val="27"/>
        </w:rPr>
        <w:t xml:space="preserve">3.1. Ổn định: </w:t>
      </w:r>
    </w:p>
    <w:tbl>
      <w:tblPr>
        <w:tblStyle w:val="TableGrid"/>
        <w:tblW w:w="9072" w:type="dxa"/>
        <w:tblInd w:w="392" w:type="dxa"/>
        <w:tblLook w:val="04A0" w:firstRow="1" w:lastRow="0" w:firstColumn="1" w:lastColumn="0" w:noHBand="0" w:noVBand="1"/>
      </w:tblPr>
      <w:tblGrid>
        <w:gridCol w:w="1678"/>
        <w:gridCol w:w="1562"/>
        <w:gridCol w:w="1201"/>
        <w:gridCol w:w="4631"/>
      </w:tblGrid>
      <w:tr w:rsidR="00D30203" w:rsidRPr="00D30203" w:rsidTr="00747476">
        <w:tc>
          <w:tcPr>
            <w:tcW w:w="1678" w:type="dxa"/>
          </w:tcPr>
          <w:p w:rsidR="00D30203" w:rsidRPr="00D30203" w:rsidRDefault="00D30203" w:rsidP="00D30203">
            <w:pPr>
              <w:tabs>
                <w:tab w:val="left" w:pos="567"/>
                <w:tab w:val="left" w:pos="1134"/>
              </w:tabs>
              <w:spacing w:after="0" w:line="240" w:lineRule="auto"/>
              <w:ind w:firstLine="0"/>
              <w:contextualSpacing/>
              <w:jc w:val="center"/>
              <w:rPr>
                <w:b/>
                <w:sz w:val="27"/>
                <w:szCs w:val="27"/>
              </w:rPr>
            </w:pPr>
            <w:r w:rsidRPr="00D30203">
              <w:rPr>
                <w:b/>
                <w:sz w:val="27"/>
                <w:szCs w:val="27"/>
              </w:rPr>
              <w:t>Ngày dạy</w:t>
            </w:r>
          </w:p>
        </w:tc>
        <w:tc>
          <w:tcPr>
            <w:tcW w:w="1562" w:type="dxa"/>
          </w:tcPr>
          <w:p w:rsidR="00D30203" w:rsidRPr="00D30203" w:rsidRDefault="00D30203" w:rsidP="00D30203">
            <w:pPr>
              <w:tabs>
                <w:tab w:val="left" w:pos="567"/>
                <w:tab w:val="left" w:pos="1134"/>
              </w:tabs>
              <w:spacing w:after="0" w:line="240" w:lineRule="auto"/>
              <w:ind w:firstLine="0"/>
              <w:contextualSpacing/>
              <w:jc w:val="center"/>
              <w:rPr>
                <w:b/>
                <w:sz w:val="27"/>
                <w:szCs w:val="27"/>
              </w:rPr>
            </w:pPr>
            <w:r w:rsidRPr="00D30203">
              <w:rPr>
                <w:b/>
                <w:sz w:val="27"/>
                <w:szCs w:val="27"/>
              </w:rPr>
              <w:t>Lớp</w:t>
            </w:r>
          </w:p>
        </w:tc>
        <w:tc>
          <w:tcPr>
            <w:tcW w:w="1201" w:type="dxa"/>
          </w:tcPr>
          <w:p w:rsidR="00D30203" w:rsidRPr="00D30203" w:rsidRDefault="00D30203" w:rsidP="00D30203">
            <w:pPr>
              <w:tabs>
                <w:tab w:val="left" w:pos="567"/>
                <w:tab w:val="left" w:pos="1134"/>
              </w:tabs>
              <w:spacing w:after="0" w:line="240" w:lineRule="auto"/>
              <w:ind w:firstLine="0"/>
              <w:contextualSpacing/>
              <w:jc w:val="center"/>
              <w:rPr>
                <w:b/>
                <w:sz w:val="27"/>
                <w:szCs w:val="27"/>
              </w:rPr>
            </w:pPr>
            <w:r w:rsidRPr="00D30203">
              <w:rPr>
                <w:b/>
                <w:sz w:val="27"/>
                <w:szCs w:val="27"/>
              </w:rPr>
              <w:t>Sĩ số</w:t>
            </w:r>
          </w:p>
        </w:tc>
        <w:tc>
          <w:tcPr>
            <w:tcW w:w="4631" w:type="dxa"/>
          </w:tcPr>
          <w:p w:rsidR="00D30203" w:rsidRPr="00D30203" w:rsidRDefault="00D30203" w:rsidP="00D30203">
            <w:pPr>
              <w:tabs>
                <w:tab w:val="left" w:pos="567"/>
                <w:tab w:val="left" w:pos="1134"/>
              </w:tabs>
              <w:spacing w:after="0" w:line="240" w:lineRule="auto"/>
              <w:ind w:firstLine="0"/>
              <w:contextualSpacing/>
              <w:jc w:val="center"/>
              <w:rPr>
                <w:b/>
                <w:sz w:val="27"/>
                <w:szCs w:val="27"/>
              </w:rPr>
            </w:pPr>
            <w:r w:rsidRPr="00D30203">
              <w:rPr>
                <w:b/>
                <w:sz w:val="27"/>
                <w:szCs w:val="27"/>
              </w:rPr>
              <w:t>Ghi chú</w:t>
            </w:r>
          </w:p>
        </w:tc>
      </w:tr>
      <w:tr w:rsidR="00D30203" w:rsidRPr="00D30203" w:rsidTr="00747476">
        <w:tc>
          <w:tcPr>
            <w:tcW w:w="1678" w:type="dxa"/>
          </w:tcPr>
          <w:p w:rsidR="00D30203" w:rsidRPr="00D30203" w:rsidRDefault="00D30203" w:rsidP="00D30203">
            <w:pPr>
              <w:tabs>
                <w:tab w:val="left" w:pos="567"/>
                <w:tab w:val="left" w:pos="1134"/>
              </w:tabs>
              <w:spacing w:after="0" w:line="240" w:lineRule="auto"/>
              <w:ind w:firstLine="0"/>
              <w:contextualSpacing/>
              <w:rPr>
                <w:b/>
                <w:sz w:val="27"/>
                <w:szCs w:val="27"/>
              </w:rPr>
            </w:pPr>
          </w:p>
        </w:tc>
        <w:tc>
          <w:tcPr>
            <w:tcW w:w="1562" w:type="dxa"/>
          </w:tcPr>
          <w:p w:rsidR="00D30203" w:rsidRPr="00D30203" w:rsidRDefault="00D30203" w:rsidP="00D30203">
            <w:pPr>
              <w:tabs>
                <w:tab w:val="left" w:pos="567"/>
                <w:tab w:val="left" w:pos="1134"/>
              </w:tabs>
              <w:spacing w:after="0" w:line="240" w:lineRule="auto"/>
              <w:ind w:firstLine="0"/>
              <w:contextualSpacing/>
              <w:rPr>
                <w:b/>
                <w:sz w:val="27"/>
                <w:szCs w:val="27"/>
              </w:rPr>
            </w:pPr>
          </w:p>
        </w:tc>
        <w:tc>
          <w:tcPr>
            <w:tcW w:w="1201" w:type="dxa"/>
          </w:tcPr>
          <w:p w:rsidR="00D30203" w:rsidRPr="00D30203" w:rsidRDefault="00D30203" w:rsidP="00D30203">
            <w:pPr>
              <w:tabs>
                <w:tab w:val="left" w:pos="567"/>
                <w:tab w:val="left" w:pos="1134"/>
              </w:tabs>
              <w:spacing w:after="0" w:line="240" w:lineRule="auto"/>
              <w:ind w:firstLine="0"/>
              <w:contextualSpacing/>
              <w:rPr>
                <w:b/>
                <w:sz w:val="27"/>
                <w:szCs w:val="27"/>
              </w:rPr>
            </w:pPr>
          </w:p>
        </w:tc>
        <w:tc>
          <w:tcPr>
            <w:tcW w:w="4631" w:type="dxa"/>
          </w:tcPr>
          <w:p w:rsidR="00D30203" w:rsidRPr="00D30203" w:rsidRDefault="00D30203" w:rsidP="00D30203">
            <w:pPr>
              <w:tabs>
                <w:tab w:val="left" w:pos="567"/>
                <w:tab w:val="left" w:pos="1134"/>
              </w:tabs>
              <w:spacing w:after="0" w:line="240" w:lineRule="auto"/>
              <w:ind w:firstLine="0"/>
              <w:contextualSpacing/>
              <w:rPr>
                <w:b/>
                <w:sz w:val="27"/>
                <w:szCs w:val="27"/>
              </w:rPr>
            </w:pPr>
          </w:p>
        </w:tc>
      </w:tr>
      <w:tr w:rsidR="00D30203" w:rsidRPr="00D30203" w:rsidTr="00747476">
        <w:tc>
          <w:tcPr>
            <w:tcW w:w="1678" w:type="dxa"/>
          </w:tcPr>
          <w:p w:rsidR="00D30203" w:rsidRPr="00D30203" w:rsidRDefault="00D30203" w:rsidP="00D30203">
            <w:pPr>
              <w:tabs>
                <w:tab w:val="left" w:pos="567"/>
                <w:tab w:val="left" w:pos="1134"/>
              </w:tabs>
              <w:spacing w:after="0" w:line="240" w:lineRule="auto"/>
              <w:ind w:firstLine="0"/>
              <w:contextualSpacing/>
              <w:rPr>
                <w:b/>
                <w:sz w:val="27"/>
                <w:szCs w:val="27"/>
              </w:rPr>
            </w:pPr>
          </w:p>
        </w:tc>
        <w:tc>
          <w:tcPr>
            <w:tcW w:w="1562" w:type="dxa"/>
          </w:tcPr>
          <w:p w:rsidR="00D30203" w:rsidRPr="00D30203" w:rsidRDefault="00D30203" w:rsidP="00D30203">
            <w:pPr>
              <w:tabs>
                <w:tab w:val="left" w:pos="567"/>
                <w:tab w:val="left" w:pos="1134"/>
              </w:tabs>
              <w:spacing w:after="0" w:line="240" w:lineRule="auto"/>
              <w:ind w:firstLine="0"/>
              <w:contextualSpacing/>
              <w:rPr>
                <w:b/>
                <w:sz w:val="27"/>
                <w:szCs w:val="27"/>
              </w:rPr>
            </w:pPr>
          </w:p>
        </w:tc>
        <w:tc>
          <w:tcPr>
            <w:tcW w:w="1201" w:type="dxa"/>
          </w:tcPr>
          <w:p w:rsidR="00D30203" w:rsidRPr="00D30203" w:rsidRDefault="00D30203" w:rsidP="00D30203">
            <w:pPr>
              <w:tabs>
                <w:tab w:val="left" w:pos="567"/>
                <w:tab w:val="left" w:pos="1134"/>
              </w:tabs>
              <w:spacing w:after="0" w:line="240" w:lineRule="auto"/>
              <w:ind w:firstLine="0"/>
              <w:contextualSpacing/>
              <w:rPr>
                <w:b/>
                <w:sz w:val="27"/>
                <w:szCs w:val="27"/>
              </w:rPr>
            </w:pPr>
          </w:p>
        </w:tc>
        <w:tc>
          <w:tcPr>
            <w:tcW w:w="4631" w:type="dxa"/>
          </w:tcPr>
          <w:p w:rsidR="00D30203" w:rsidRPr="00D30203" w:rsidRDefault="00D30203" w:rsidP="00D30203">
            <w:pPr>
              <w:tabs>
                <w:tab w:val="left" w:pos="567"/>
                <w:tab w:val="left" w:pos="1134"/>
              </w:tabs>
              <w:spacing w:after="0" w:line="240" w:lineRule="auto"/>
              <w:ind w:firstLine="0"/>
              <w:contextualSpacing/>
              <w:rPr>
                <w:b/>
                <w:sz w:val="27"/>
                <w:szCs w:val="27"/>
              </w:rPr>
            </w:pPr>
          </w:p>
        </w:tc>
      </w:tr>
      <w:tr w:rsidR="00D30203" w:rsidRPr="00D30203" w:rsidTr="00747476">
        <w:tc>
          <w:tcPr>
            <w:tcW w:w="1678" w:type="dxa"/>
          </w:tcPr>
          <w:p w:rsidR="00D30203" w:rsidRPr="00D30203" w:rsidRDefault="00D30203" w:rsidP="00D30203">
            <w:pPr>
              <w:tabs>
                <w:tab w:val="left" w:pos="567"/>
                <w:tab w:val="left" w:pos="1134"/>
              </w:tabs>
              <w:spacing w:after="0" w:line="240" w:lineRule="auto"/>
              <w:ind w:firstLine="0"/>
              <w:contextualSpacing/>
              <w:rPr>
                <w:b/>
                <w:sz w:val="27"/>
                <w:szCs w:val="27"/>
              </w:rPr>
            </w:pPr>
          </w:p>
        </w:tc>
        <w:tc>
          <w:tcPr>
            <w:tcW w:w="1562" w:type="dxa"/>
          </w:tcPr>
          <w:p w:rsidR="00D30203" w:rsidRPr="00D30203" w:rsidRDefault="00D30203" w:rsidP="00D30203">
            <w:pPr>
              <w:tabs>
                <w:tab w:val="left" w:pos="567"/>
                <w:tab w:val="left" w:pos="1134"/>
              </w:tabs>
              <w:spacing w:after="0" w:line="240" w:lineRule="auto"/>
              <w:ind w:firstLine="0"/>
              <w:contextualSpacing/>
              <w:rPr>
                <w:b/>
                <w:sz w:val="27"/>
                <w:szCs w:val="27"/>
              </w:rPr>
            </w:pPr>
          </w:p>
        </w:tc>
        <w:tc>
          <w:tcPr>
            <w:tcW w:w="1201" w:type="dxa"/>
          </w:tcPr>
          <w:p w:rsidR="00D30203" w:rsidRPr="00D30203" w:rsidRDefault="00D30203" w:rsidP="00D30203">
            <w:pPr>
              <w:tabs>
                <w:tab w:val="left" w:pos="567"/>
                <w:tab w:val="left" w:pos="1134"/>
              </w:tabs>
              <w:spacing w:after="0" w:line="240" w:lineRule="auto"/>
              <w:ind w:firstLine="0"/>
              <w:contextualSpacing/>
              <w:rPr>
                <w:b/>
                <w:sz w:val="27"/>
                <w:szCs w:val="27"/>
              </w:rPr>
            </w:pPr>
          </w:p>
        </w:tc>
        <w:tc>
          <w:tcPr>
            <w:tcW w:w="4631" w:type="dxa"/>
          </w:tcPr>
          <w:p w:rsidR="00D30203" w:rsidRPr="00D30203" w:rsidRDefault="00D30203" w:rsidP="00D30203">
            <w:pPr>
              <w:tabs>
                <w:tab w:val="left" w:pos="567"/>
                <w:tab w:val="left" w:pos="1134"/>
              </w:tabs>
              <w:spacing w:after="0" w:line="240" w:lineRule="auto"/>
              <w:ind w:firstLine="0"/>
              <w:contextualSpacing/>
              <w:rPr>
                <w:b/>
                <w:sz w:val="27"/>
                <w:szCs w:val="27"/>
              </w:rPr>
            </w:pPr>
          </w:p>
        </w:tc>
      </w:tr>
      <w:tr w:rsidR="00D30203" w:rsidRPr="00D30203" w:rsidTr="00747476">
        <w:tc>
          <w:tcPr>
            <w:tcW w:w="1678" w:type="dxa"/>
          </w:tcPr>
          <w:p w:rsidR="00D30203" w:rsidRPr="00D30203" w:rsidRDefault="00D30203" w:rsidP="00D30203">
            <w:pPr>
              <w:tabs>
                <w:tab w:val="left" w:pos="567"/>
                <w:tab w:val="left" w:pos="1134"/>
              </w:tabs>
              <w:spacing w:after="0" w:line="240" w:lineRule="auto"/>
              <w:ind w:firstLine="0"/>
              <w:contextualSpacing/>
              <w:rPr>
                <w:b/>
                <w:sz w:val="27"/>
                <w:szCs w:val="27"/>
              </w:rPr>
            </w:pPr>
          </w:p>
        </w:tc>
        <w:tc>
          <w:tcPr>
            <w:tcW w:w="1562" w:type="dxa"/>
          </w:tcPr>
          <w:p w:rsidR="00D30203" w:rsidRPr="00D30203" w:rsidRDefault="00D30203" w:rsidP="00D30203">
            <w:pPr>
              <w:tabs>
                <w:tab w:val="left" w:pos="567"/>
                <w:tab w:val="left" w:pos="1134"/>
              </w:tabs>
              <w:spacing w:after="0" w:line="240" w:lineRule="auto"/>
              <w:ind w:firstLine="0"/>
              <w:contextualSpacing/>
              <w:rPr>
                <w:b/>
                <w:sz w:val="27"/>
                <w:szCs w:val="27"/>
              </w:rPr>
            </w:pPr>
          </w:p>
        </w:tc>
        <w:tc>
          <w:tcPr>
            <w:tcW w:w="1201" w:type="dxa"/>
          </w:tcPr>
          <w:p w:rsidR="00D30203" w:rsidRPr="00D30203" w:rsidRDefault="00D30203" w:rsidP="00D30203">
            <w:pPr>
              <w:tabs>
                <w:tab w:val="left" w:pos="567"/>
                <w:tab w:val="left" w:pos="1134"/>
              </w:tabs>
              <w:spacing w:after="0" w:line="240" w:lineRule="auto"/>
              <w:ind w:firstLine="0"/>
              <w:contextualSpacing/>
              <w:rPr>
                <w:b/>
                <w:sz w:val="27"/>
                <w:szCs w:val="27"/>
              </w:rPr>
            </w:pPr>
          </w:p>
        </w:tc>
        <w:tc>
          <w:tcPr>
            <w:tcW w:w="4631" w:type="dxa"/>
          </w:tcPr>
          <w:p w:rsidR="00D30203" w:rsidRPr="00D30203" w:rsidRDefault="00D30203" w:rsidP="00D30203">
            <w:pPr>
              <w:tabs>
                <w:tab w:val="left" w:pos="567"/>
                <w:tab w:val="left" w:pos="1134"/>
              </w:tabs>
              <w:spacing w:after="0" w:line="240" w:lineRule="auto"/>
              <w:ind w:firstLine="0"/>
              <w:contextualSpacing/>
              <w:rPr>
                <w:b/>
                <w:sz w:val="27"/>
                <w:szCs w:val="27"/>
              </w:rPr>
            </w:pPr>
          </w:p>
        </w:tc>
      </w:tr>
      <w:tr w:rsidR="00D30203" w:rsidRPr="00D30203" w:rsidTr="00747476">
        <w:tc>
          <w:tcPr>
            <w:tcW w:w="1678" w:type="dxa"/>
          </w:tcPr>
          <w:p w:rsidR="00D30203" w:rsidRPr="00D30203" w:rsidRDefault="00D30203" w:rsidP="00D30203">
            <w:pPr>
              <w:tabs>
                <w:tab w:val="left" w:pos="567"/>
                <w:tab w:val="left" w:pos="1134"/>
              </w:tabs>
              <w:spacing w:after="0" w:line="240" w:lineRule="auto"/>
              <w:ind w:firstLine="0"/>
              <w:contextualSpacing/>
              <w:rPr>
                <w:b/>
                <w:sz w:val="27"/>
                <w:szCs w:val="27"/>
              </w:rPr>
            </w:pPr>
          </w:p>
        </w:tc>
        <w:tc>
          <w:tcPr>
            <w:tcW w:w="1562" w:type="dxa"/>
          </w:tcPr>
          <w:p w:rsidR="00D30203" w:rsidRPr="00D30203" w:rsidRDefault="00D30203" w:rsidP="00D30203">
            <w:pPr>
              <w:tabs>
                <w:tab w:val="left" w:pos="567"/>
                <w:tab w:val="left" w:pos="1134"/>
              </w:tabs>
              <w:spacing w:after="0" w:line="240" w:lineRule="auto"/>
              <w:ind w:firstLine="0"/>
              <w:contextualSpacing/>
              <w:rPr>
                <w:b/>
                <w:sz w:val="27"/>
                <w:szCs w:val="27"/>
              </w:rPr>
            </w:pPr>
          </w:p>
        </w:tc>
        <w:tc>
          <w:tcPr>
            <w:tcW w:w="1201" w:type="dxa"/>
          </w:tcPr>
          <w:p w:rsidR="00D30203" w:rsidRPr="00D30203" w:rsidRDefault="00D30203" w:rsidP="00D30203">
            <w:pPr>
              <w:tabs>
                <w:tab w:val="left" w:pos="567"/>
                <w:tab w:val="left" w:pos="1134"/>
              </w:tabs>
              <w:spacing w:after="0" w:line="240" w:lineRule="auto"/>
              <w:ind w:firstLine="0"/>
              <w:contextualSpacing/>
              <w:rPr>
                <w:b/>
                <w:sz w:val="27"/>
                <w:szCs w:val="27"/>
              </w:rPr>
            </w:pPr>
          </w:p>
        </w:tc>
        <w:tc>
          <w:tcPr>
            <w:tcW w:w="4631" w:type="dxa"/>
          </w:tcPr>
          <w:p w:rsidR="00D30203" w:rsidRPr="00D30203" w:rsidRDefault="00D30203" w:rsidP="00D30203">
            <w:pPr>
              <w:tabs>
                <w:tab w:val="left" w:pos="567"/>
                <w:tab w:val="left" w:pos="1134"/>
              </w:tabs>
              <w:spacing w:after="0" w:line="240" w:lineRule="auto"/>
              <w:ind w:firstLine="0"/>
              <w:contextualSpacing/>
              <w:rPr>
                <w:b/>
                <w:sz w:val="27"/>
                <w:szCs w:val="27"/>
              </w:rPr>
            </w:pPr>
          </w:p>
        </w:tc>
      </w:tr>
    </w:tbl>
    <w:p w:rsidR="00D30203" w:rsidRPr="00D30203" w:rsidRDefault="00D30203" w:rsidP="00D30203">
      <w:pPr>
        <w:tabs>
          <w:tab w:val="left" w:pos="567"/>
          <w:tab w:val="left" w:pos="1134"/>
        </w:tabs>
        <w:spacing w:after="0" w:line="240" w:lineRule="auto"/>
        <w:ind w:firstLine="0"/>
        <w:contextualSpacing/>
        <w:rPr>
          <w:sz w:val="27"/>
          <w:szCs w:val="27"/>
        </w:rPr>
      </w:pPr>
      <w:r w:rsidRPr="00D30203">
        <w:rPr>
          <w:b/>
          <w:sz w:val="27"/>
          <w:szCs w:val="27"/>
        </w:rPr>
        <w:t>3.2. Kiểm tra bài cũ:</w:t>
      </w:r>
    </w:p>
    <w:p w:rsidR="00D30203" w:rsidRPr="00D30203" w:rsidRDefault="00D30203" w:rsidP="00D30203">
      <w:pPr>
        <w:spacing w:after="0" w:line="240" w:lineRule="auto"/>
        <w:contextualSpacing/>
        <w:rPr>
          <w:rFonts w:eastAsia="VNI-Times"/>
          <w:sz w:val="27"/>
          <w:szCs w:val="27"/>
        </w:rPr>
      </w:pPr>
      <w:r w:rsidRPr="00D30203">
        <w:rPr>
          <w:rFonts w:eastAsia="VNI-Times"/>
          <w:sz w:val="27"/>
          <w:szCs w:val="27"/>
        </w:rPr>
        <w:t xml:space="preserve"> - Câu hỏi: Trình bày thế mạnh về khai thác, chế biến khoáng sản và thủy điện của vùng TDMNBB?</w:t>
      </w:r>
    </w:p>
    <w:p w:rsidR="00D30203" w:rsidRPr="00D30203" w:rsidRDefault="00D30203" w:rsidP="00D30203">
      <w:pPr>
        <w:spacing w:after="0" w:line="240" w:lineRule="auto"/>
        <w:contextualSpacing/>
        <w:rPr>
          <w:rFonts w:eastAsia="VNI-Times"/>
          <w:sz w:val="27"/>
          <w:szCs w:val="27"/>
        </w:rPr>
      </w:pPr>
      <w:r w:rsidRPr="00D30203">
        <w:rPr>
          <w:rFonts w:eastAsia="VNI-Times"/>
          <w:sz w:val="27"/>
          <w:szCs w:val="27"/>
        </w:rPr>
        <w:t xml:space="preserve"> * Đáp án: Trung du và miền núi Bắc Bộ là vùng giàu tài nguyên khoáng sản. </w:t>
      </w:r>
    </w:p>
    <w:p w:rsidR="00D30203" w:rsidRPr="00D30203" w:rsidRDefault="00D30203" w:rsidP="00D30203">
      <w:pPr>
        <w:spacing w:after="0" w:line="240" w:lineRule="auto"/>
        <w:contextualSpacing/>
        <w:rPr>
          <w:rFonts w:eastAsia="VNI-Times"/>
          <w:sz w:val="27"/>
          <w:szCs w:val="27"/>
        </w:rPr>
      </w:pPr>
      <w:r w:rsidRPr="00D30203">
        <w:rPr>
          <w:rFonts w:eastAsia="VNI-Times"/>
          <w:bCs/>
          <w:sz w:val="27"/>
          <w:szCs w:val="27"/>
        </w:rPr>
        <w:t xml:space="preserve"> - Điều kiện phát triển</w:t>
      </w:r>
    </w:p>
    <w:p w:rsidR="00D30203" w:rsidRPr="00D30203" w:rsidRDefault="00D30203" w:rsidP="00D30203">
      <w:pPr>
        <w:spacing w:after="0" w:line="240" w:lineRule="auto"/>
        <w:contextualSpacing/>
        <w:rPr>
          <w:rFonts w:eastAsia="VNI-Times"/>
          <w:sz w:val="27"/>
          <w:szCs w:val="27"/>
        </w:rPr>
      </w:pPr>
      <w:r w:rsidRPr="00D30203">
        <w:rPr>
          <w:rFonts w:eastAsia="VNI-Times"/>
          <w:sz w:val="27"/>
          <w:szCs w:val="27"/>
        </w:rPr>
        <w:t xml:space="preserve"> + Thuận lợi: Giàu khoáng sản, nhiều loại có trữ năng lớn điển hình là than. Có trữ năng thuỷ điện lớn nhất cả nước. </w:t>
      </w:r>
    </w:p>
    <w:p w:rsidR="00D30203" w:rsidRPr="00D30203" w:rsidRDefault="00D30203" w:rsidP="00D30203">
      <w:pPr>
        <w:spacing w:after="0" w:line="240" w:lineRule="auto"/>
        <w:contextualSpacing/>
        <w:rPr>
          <w:rFonts w:eastAsia="VNI-Times"/>
          <w:sz w:val="27"/>
          <w:szCs w:val="27"/>
        </w:rPr>
      </w:pPr>
      <w:r w:rsidRPr="00D30203">
        <w:rPr>
          <w:rFonts w:eastAsia="VNI-Times"/>
          <w:sz w:val="27"/>
          <w:szCs w:val="27"/>
        </w:rPr>
        <w:t xml:space="preserve"> + Khó khăn: Khai thác khoáng sản, xây dựng các công trình thủy điện đòi hỏi phải có các phương tiện hiện đại và chi phí cao; một số loại khoáng sản có nguy cơ cạn kiệt…</w:t>
      </w:r>
    </w:p>
    <w:p w:rsidR="00D30203" w:rsidRPr="00D30203" w:rsidRDefault="00D30203" w:rsidP="00D30203">
      <w:pPr>
        <w:spacing w:after="0" w:line="240" w:lineRule="auto"/>
        <w:contextualSpacing/>
        <w:rPr>
          <w:rFonts w:eastAsia="VNI-Times"/>
          <w:sz w:val="27"/>
          <w:szCs w:val="27"/>
        </w:rPr>
      </w:pPr>
      <w:r w:rsidRPr="00D30203">
        <w:rPr>
          <w:rFonts w:eastAsia="VNI-Times"/>
          <w:bCs/>
          <w:sz w:val="27"/>
          <w:szCs w:val="27"/>
        </w:rPr>
        <w:t xml:space="preserve"> - Tình hình phát triển</w:t>
      </w:r>
    </w:p>
    <w:p w:rsidR="00D30203" w:rsidRPr="00D30203" w:rsidRDefault="00D30203" w:rsidP="00D30203">
      <w:pPr>
        <w:spacing w:after="0" w:line="240" w:lineRule="auto"/>
        <w:contextualSpacing/>
        <w:rPr>
          <w:rFonts w:eastAsia="VNI-Times"/>
          <w:sz w:val="27"/>
          <w:szCs w:val="27"/>
        </w:rPr>
      </w:pPr>
      <w:r w:rsidRPr="00D30203">
        <w:rPr>
          <w:rFonts w:eastAsia="VNI-Times"/>
          <w:sz w:val="27"/>
          <w:szCs w:val="27"/>
        </w:rPr>
        <w:t xml:space="preserve"> + Khai thác, chế biến khoáng sản: </w:t>
      </w:r>
    </w:p>
    <w:p w:rsidR="00D30203" w:rsidRPr="00D30203" w:rsidRDefault="00D30203" w:rsidP="00D30203">
      <w:pPr>
        <w:spacing w:after="0" w:line="240" w:lineRule="auto"/>
        <w:contextualSpacing/>
        <w:rPr>
          <w:rFonts w:eastAsia="VNI-Times"/>
          <w:sz w:val="27"/>
          <w:szCs w:val="27"/>
        </w:rPr>
      </w:pPr>
      <w:r w:rsidRPr="00D30203">
        <w:rPr>
          <w:rFonts w:eastAsia="VNI-Times"/>
          <w:sz w:val="27"/>
          <w:szCs w:val="27"/>
        </w:rPr>
        <w:lastRenderedPageBreak/>
        <w:t xml:space="preserve"> + Kim loại: Khai thác sắt ở Thái Nguyên, Yên Bái, Lào Cai. </w:t>
      </w:r>
    </w:p>
    <w:p w:rsidR="00D30203" w:rsidRPr="00D30203" w:rsidRDefault="00D30203" w:rsidP="00D30203">
      <w:pPr>
        <w:spacing w:after="0" w:line="240" w:lineRule="auto"/>
        <w:contextualSpacing/>
        <w:rPr>
          <w:rFonts w:eastAsia="VNI-Times"/>
          <w:sz w:val="27"/>
          <w:szCs w:val="27"/>
        </w:rPr>
      </w:pPr>
      <w:r w:rsidRPr="00D30203">
        <w:rPr>
          <w:rFonts w:eastAsia="VNI-Times"/>
          <w:sz w:val="27"/>
          <w:szCs w:val="27"/>
        </w:rPr>
        <w:t xml:space="preserve"> + Năng lượng: Khai thác than ở Quảng Ninh, Sơn La. </w:t>
      </w:r>
    </w:p>
    <w:p w:rsidR="00D30203" w:rsidRPr="00D30203" w:rsidRDefault="00D30203" w:rsidP="00D30203">
      <w:pPr>
        <w:spacing w:after="0" w:line="240" w:lineRule="auto"/>
        <w:contextualSpacing/>
        <w:rPr>
          <w:rFonts w:eastAsia="VNI-Times"/>
          <w:sz w:val="27"/>
          <w:szCs w:val="27"/>
        </w:rPr>
      </w:pPr>
      <w:r w:rsidRPr="00D30203">
        <w:rPr>
          <w:rFonts w:eastAsia="VNI-Times"/>
          <w:sz w:val="27"/>
          <w:szCs w:val="27"/>
        </w:rPr>
        <w:t xml:space="preserve"> + Phi KL: Khai thác apatit ở Lào Cai. </w:t>
      </w:r>
    </w:p>
    <w:p w:rsidR="00D30203" w:rsidRPr="00D30203" w:rsidRDefault="00D30203" w:rsidP="00D30203">
      <w:pPr>
        <w:spacing w:after="0" w:line="240" w:lineRule="auto"/>
        <w:contextualSpacing/>
        <w:rPr>
          <w:rFonts w:eastAsia="VNI-Times"/>
          <w:sz w:val="27"/>
          <w:szCs w:val="27"/>
        </w:rPr>
      </w:pPr>
      <w:r w:rsidRPr="00D30203">
        <w:rPr>
          <w:rFonts w:eastAsia="VNI-Times"/>
          <w:sz w:val="27"/>
          <w:szCs w:val="27"/>
        </w:rPr>
        <w:t xml:space="preserve"> + VLXD: Khai thác đá vôi ở Sơn La, Lạng Sơn. </w:t>
      </w:r>
    </w:p>
    <w:p w:rsidR="00D30203" w:rsidRPr="00D30203" w:rsidRDefault="00D30203" w:rsidP="00D30203">
      <w:pPr>
        <w:spacing w:after="0" w:line="240" w:lineRule="auto"/>
        <w:contextualSpacing/>
        <w:rPr>
          <w:rFonts w:eastAsia="VNI-Times"/>
          <w:sz w:val="27"/>
          <w:szCs w:val="27"/>
        </w:rPr>
      </w:pPr>
      <w:r w:rsidRPr="00D30203">
        <w:rPr>
          <w:rFonts w:eastAsia="VNI-Times"/>
          <w:sz w:val="27"/>
          <w:szCs w:val="27"/>
        </w:rPr>
        <w:t xml:space="preserve"> + Thủy điện: Có nhiều nhà máy thuỷ điện quy mô lớn như Sơn La, Hoà Bình, Lai Châu, Thác Bà. </w:t>
      </w:r>
    </w:p>
    <w:p w:rsidR="00D30203" w:rsidRPr="00D30203" w:rsidRDefault="00D30203" w:rsidP="00D30203">
      <w:pPr>
        <w:tabs>
          <w:tab w:val="left" w:pos="567"/>
          <w:tab w:val="left" w:pos="1134"/>
        </w:tabs>
        <w:spacing w:after="0" w:line="240" w:lineRule="auto"/>
        <w:ind w:firstLine="0"/>
        <w:contextualSpacing/>
        <w:rPr>
          <w:b/>
          <w:sz w:val="27"/>
          <w:szCs w:val="27"/>
        </w:rPr>
      </w:pPr>
      <w:r w:rsidRPr="00D30203">
        <w:rPr>
          <w:b/>
          <w:sz w:val="27"/>
          <w:szCs w:val="27"/>
          <w:lang w:val="en-GB"/>
        </w:rPr>
        <w:t xml:space="preserve">3.3. </w:t>
      </w:r>
      <w:r w:rsidRPr="00D30203">
        <w:rPr>
          <w:b/>
          <w:sz w:val="27"/>
          <w:szCs w:val="27"/>
        </w:rPr>
        <w:t xml:space="preserve">Hoạt động học tập: </w:t>
      </w:r>
    </w:p>
    <w:p w:rsidR="00D30203" w:rsidRPr="00D30203" w:rsidRDefault="00D30203" w:rsidP="00D30203">
      <w:pPr>
        <w:tabs>
          <w:tab w:val="left" w:pos="567"/>
          <w:tab w:val="left" w:pos="1134"/>
        </w:tabs>
        <w:spacing w:after="0" w:line="240" w:lineRule="auto"/>
        <w:ind w:firstLine="0"/>
        <w:contextualSpacing/>
        <w:jc w:val="center"/>
        <w:rPr>
          <w:b/>
          <w:sz w:val="27"/>
          <w:szCs w:val="27"/>
        </w:rPr>
      </w:pPr>
      <w:r w:rsidRPr="00D30203">
        <w:rPr>
          <w:b/>
          <w:sz w:val="27"/>
          <w:szCs w:val="27"/>
        </w:rPr>
        <w:t>HOẠT ĐỘNG 1: HOẠT ĐỘNG MỞ ĐẦU (KHỞI ĐỘNG)</w:t>
      </w:r>
    </w:p>
    <w:p w:rsidR="00D30203" w:rsidRDefault="00D30203" w:rsidP="00D30203">
      <w:pPr>
        <w:tabs>
          <w:tab w:val="left" w:pos="567"/>
          <w:tab w:val="left" w:pos="1134"/>
        </w:tabs>
        <w:spacing w:after="0" w:line="240" w:lineRule="auto"/>
        <w:ind w:firstLine="0"/>
        <w:contextualSpacing/>
        <w:rPr>
          <w:b/>
          <w:sz w:val="27"/>
          <w:szCs w:val="27"/>
          <w:lang w:val="en-US"/>
        </w:rPr>
      </w:pPr>
      <w:r w:rsidRPr="00D30203">
        <w:rPr>
          <w:b/>
          <w:sz w:val="27"/>
          <w:szCs w:val="27"/>
        </w:rPr>
        <w:t xml:space="preserve">a) </w:t>
      </w:r>
      <w:r>
        <w:rPr>
          <w:b/>
          <w:sz w:val="27"/>
          <w:szCs w:val="27"/>
        </w:rPr>
        <w:t xml:space="preserve">Mục </w:t>
      </w:r>
      <w:r>
        <w:rPr>
          <w:b/>
          <w:sz w:val="27"/>
          <w:szCs w:val="27"/>
          <w:lang w:val="en-US"/>
        </w:rPr>
        <w:t>tiêu</w:t>
      </w:r>
      <w:r w:rsidRPr="00D30203">
        <w:rPr>
          <w:b/>
          <w:sz w:val="27"/>
          <w:szCs w:val="27"/>
        </w:rPr>
        <w:t>:</w:t>
      </w:r>
    </w:p>
    <w:p w:rsidR="00D30203" w:rsidRPr="00D30203" w:rsidRDefault="00D30203" w:rsidP="00D30203">
      <w:pPr>
        <w:tabs>
          <w:tab w:val="left" w:pos="567"/>
          <w:tab w:val="left" w:pos="1134"/>
        </w:tabs>
        <w:spacing w:after="0" w:line="240" w:lineRule="auto"/>
        <w:ind w:firstLine="0"/>
        <w:contextualSpacing/>
        <w:rPr>
          <w:sz w:val="27"/>
          <w:szCs w:val="27"/>
        </w:rPr>
      </w:pPr>
      <w:r w:rsidRPr="00D30203">
        <w:rPr>
          <w:sz w:val="27"/>
          <w:szCs w:val="27"/>
        </w:rPr>
        <w:t>HS nhận biết các loại cây công nghiệp, cây dược liệu, rau quả chủ yếu của vùng TDMNBB, các vật nuôi chủ yếu và hoạt động kinh tế biển.</w:t>
      </w:r>
    </w:p>
    <w:p w:rsidR="00D30203" w:rsidRPr="00D30203" w:rsidRDefault="00D30203" w:rsidP="00D30203">
      <w:pPr>
        <w:tabs>
          <w:tab w:val="left" w:pos="567"/>
          <w:tab w:val="left" w:pos="1134"/>
        </w:tabs>
        <w:spacing w:after="0" w:line="240" w:lineRule="auto"/>
        <w:ind w:firstLine="0"/>
        <w:contextualSpacing/>
        <w:rPr>
          <w:b/>
          <w:sz w:val="27"/>
          <w:szCs w:val="27"/>
        </w:rPr>
      </w:pPr>
      <w:r w:rsidRPr="00D30203">
        <w:rPr>
          <w:b/>
          <w:sz w:val="27"/>
          <w:szCs w:val="27"/>
        </w:rPr>
        <w:t xml:space="preserve">b) Nội dung: </w:t>
      </w:r>
      <w:r w:rsidRPr="00D30203">
        <w:rPr>
          <w:sz w:val="27"/>
          <w:szCs w:val="27"/>
        </w:rPr>
        <w:t>HS quan sát máy chiếu, sử dụng SGK.</w:t>
      </w:r>
    </w:p>
    <w:p w:rsidR="00D30203" w:rsidRPr="00D30203" w:rsidRDefault="00D30203" w:rsidP="00D30203">
      <w:pPr>
        <w:tabs>
          <w:tab w:val="left" w:pos="567"/>
          <w:tab w:val="left" w:pos="1134"/>
        </w:tabs>
        <w:spacing w:after="0" w:line="240" w:lineRule="auto"/>
        <w:ind w:firstLine="0"/>
        <w:contextualSpacing/>
        <w:rPr>
          <w:sz w:val="27"/>
          <w:szCs w:val="27"/>
        </w:rPr>
      </w:pPr>
      <w:r w:rsidRPr="00D30203">
        <w:rPr>
          <w:b/>
          <w:sz w:val="27"/>
          <w:szCs w:val="27"/>
        </w:rPr>
        <w:t xml:space="preserve">c) Sản phẩm: </w:t>
      </w:r>
      <w:r w:rsidRPr="00D30203">
        <w:rPr>
          <w:sz w:val="27"/>
          <w:szCs w:val="27"/>
        </w:rPr>
        <w:t>HS nhớ lại kiến thức đã được học và vận dụng kiến thức của bản thân trả lời câu hỏi GV đưa ra.</w:t>
      </w:r>
    </w:p>
    <w:p w:rsidR="00D30203" w:rsidRPr="00D30203" w:rsidRDefault="00D30203" w:rsidP="00D30203">
      <w:pPr>
        <w:tabs>
          <w:tab w:val="left" w:pos="567"/>
          <w:tab w:val="left" w:pos="1134"/>
        </w:tabs>
        <w:spacing w:after="0" w:line="240" w:lineRule="auto"/>
        <w:ind w:firstLine="0"/>
        <w:contextualSpacing/>
        <w:rPr>
          <w:b/>
          <w:sz w:val="27"/>
          <w:szCs w:val="27"/>
        </w:rPr>
      </w:pPr>
      <w:r w:rsidRPr="00D30203">
        <w:rPr>
          <w:b/>
          <w:sz w:val="27"/>
          <w:szCs w:val="27"/>
        </w:rPr>
        <w:t xml:space="preserve">d) Tổ chức thực hiện: </w:t>
      </w:r>
    </w:p>
    <w:p w:rsidR="00D30203" w:rsidRPr="00D30203" w:rsidRDefault="00D30203" w:rsidP="00D30203">
      <w:pPr>
        <w:spacing w:after="0" w:line="240" w:lineRule="auto"/>
        <w:ind w:firstLine="0"/>
        <w:contextualSpacing/>
        <w:rPr>
          <w:sz w:val="27"/>
          <w:szCs w:val="27"/>
        </w:rPr>
      </w:pPr>
      <w:r w:rsidRPr="00D30203">
        <w:rPr>
          <w:b/>
          <w:sz w:val="27"/>
          <w:szCs w:val="27"/>
        </w:rPr>
        <w:t xml:space="preserve"> - Bước 1: Chuyển giao nhiệm vụ:</w:t>
      </w:r>
      <w:r w:rsidRPr="00D30203">
        <w:rPr>
          <w:sz w:val="27"/>
          <w:szCs w:val="27"/>
        </w:rPr>
        <w:t xml:space="preserve"> GV cho HS quan sát một số tranh ảnh về các cây công nghiệp, dược liệu, rau quả, một số vật nuôi chủ yếu, một số hoạt động kinh tế biển tiêu biểu. Yêu cầu HS trả lời câu hỏi: Khái quát và đặt tên các thế mạnh của vùng Trung du và miền núi Bắc Bộ?</w:t>
      </w:r>
    </w:p>
    <w:p w:rsidR="00D30203" w:rsidRPr="00D30203" w:rsidRDefault="00D30203" w:rsidP="00D30203">
      <w:pPr>
        <w:spacing w:after="0" w:line="240" w:lineRule="auto"/>
        <w:ind w:firstLine="0"/>
        <w:contextualSpacing/>
        <w:rPr>
          <w:b/>
          <w:sz w:val="27"/>
          <w:szCs w:val="27"/>
        </w:rPr>
      </w:pPr>
      <w:r w:rsidRPr="00D30203">
        <w:rPr>
          <w:b/>
          <w:sz w:val="27"/>
          <w:szCs w:val="27"/>
        </w:rPr>
        <w:t xml:space="preserve"> - Bước 2: Thực hiện nhiệm vụ: </w:t>
      </w:r>
      <w:r w:rsidRPr="00D30203">
        <w:rPr>
          <w:sz w:val="27"/>
          <w:szCs w:val="27"/>
        </w:rPr>
        <w:t>HS thực hiện nhiệm vụ trong thời gian 03 phút.</w:t>
      </w:r>
    </w:p>
    <w:p w:rsidR="00D30203" w:rsidRPr="00D30203" w:rsidRDefault="00D30203" w:rsidP="00D30203">
      <w:pPr>
        <w:spacing w:after="0" w:line="240" w:lineRule="auto"/>
        <w:ind w:firstLine="0"/>
        <w:contextualSpacing/>
        <w:rPr>
          <w:b/>
          <w:sz w:val="27"/>
          <w:szCs w:val="27"/>
        </w:rPr>
      </w:pPr>
      <w:r w:rsidRPr="00D30203">
        <w:rPr>
          <w:b/>
          <w:sz w:val="27"/>
          <w:szCs w:val="27"/>
        </w:rPr>
        <w:t xml:space="preserve"> - Bước 3: Báo cáo, thảo luận: </w:t>
      </w:r>
      <w:r w:rsidRPr="00D30203">
        <w:rPr>
          <w:sz w:val="27"/>
          <w:szCs w:val="27"/>
        </w:rPr>
        <w:t>GV gọi một số HS trả lời, HS khác nhận xét, bổ sung.</w:t>
      </w:r>
    </w:p>
    <w:p w:rsidR="00D30203" w:rsidRPr="00D30203" w:rsidRDefault="00D30203" w:rsidP="00D30203">
      <w:pPr>
        <w:spacing w:after="0" w:line="240" w:lineRule="auto"/>
        <w:ind w:firstLine="0"/>
        <w:contextualSpacing/>
        <w:rPr>
          <w:b/>
          <w:sz w:val="27"/>
          <w:szCs w:val="27"/>
        </w:rPr>
      </w:pPr>
      <w:r w:rsidRPr="00D30203">
        <w:rPr>
          <w:b/>
          <w:sz w:val="27"/>
          <w:szCs w:val="27"/>
        </w:rPr>
        <w:t xml:space="preserve"> - Bước 4: Kết luận, nhận định: </w:t>
      </w:r>
      <w:r w:rsidRPr="00D30203">
        <w:rPr>
          <w:sz w:val="27"/>
          <w:szCs w:val="27"/>
        </w:rPr>
        <w:t>GV đánh giá kết quả của HS, trên cơ sở đó dẫn dắt HS vào bài học mới.</w:t>
      </w:r>
    </w:p>
    <w:p w:rsidR="00D30203" w:rsidRPr="00D30203" w:rsidRDefault="00D30203" w:rsidP="00D30203">
      <w:pPr>
        <w:tabs>
          <w:tab w:val="left" w:pos="567"/>
          <w:tab w:val="left" w:pos="1134"/>
        </w:tabs>
        <w:spacing w:after="0" w:line="240" w:lineRule="auto"/>
        <w:ind w:firstLine="0"/>
        <w:contextualSpacing/>
        <w:jc w:val="center"/>
        <w:rPr>
          <w:b/>
          <w:sz w:val="27"/>
          <w:szCs w:val="27"/>
        </w:rPr>
      </w:pPr>
      <w:r w:rsidRPr="00D30203">
        <w:rPr>
          <w:b/>
          <w:sz w:val="27"/>
          <w:szCs w:val="27"/>
        </w:rPr>
        <w:t>HOẠT ĐỘNG 2: HÌNH THÀNH KIẾN THỨC MỚI</w:t>
      </w:r>
    </w:p>
    <w:p w:rsidR="00D30203" w:rsidRPr="00D30203" w:rsidRDefault="00D30203" w:rsidP="00D30203">
      <w:pPr>
        <w:tabs>
          <w:tab w:val="left" w:pos="567"/>
          <w:tab w:val="left" w:pos="1134"/>
        </w:tabs>
        <w:spacing w:after="0" w:line="240" w:lineRule="auto"/>
        <w:ind w:firstLine="0"/>
        <w:contextualSpacing/>
        <w:jc w:val="center"/>
        <w:rPr>
          <w:b/>
          <w:sz w:val="27"/>
          <w:szCs w:val="27"/>
        </w:rPr>
      </w:pPr>
      <w:r w:rsidRPr="00D30203">
        <w:rPr>
          <w:b/>
          <w:sz w:val="27"/>
          <w:szCs w:val="27"/>
          <w:u w:val="single"/>
        </w:rPr>
        <w:t>Hoạt động 2.1.</w:t>
      </w:r>
      <w:r w:rsidRPr="00D30203">
        <w:rPr>
          <w:b/>
          <w:sz w:val="27"/>
          <w:szCs w:val="27"/>
        </w:rPr>
        <w:t xml:space="preserve"> Tìm hiểu về thế mạnh </w:t>
      </w:r>
      <w:r w:rsidRPr="00D30203">
        <w:rPr>
          <w:b/>
          <w:bCs/>
          <w:iCs/>
          <w:sz w:val="27"/>
          <w:szCs w:val="27"/>
          <w:lang w:val="sv-SE"/>
        </w:rPr>
        <w:t>cây công nghiệp, cây dược liệu, rau quả cận nhiệt và ôn đới; Thế mạnh chăn nuôi gia súc và thế mạnh kinh tế biển</w:t>
      </w:r>
    </w:p>
    <w:p w:rsidR="00D30203" w:rsidRDefault="00D30203" w:rsidP="00D30203">
      <w:pPr>
        <w:tabs>
          <w:tab w:val="left" w:pos="567"/>
          <w:tab w:val="left" w:pos="1134"/>
        </w:tabs>
        <w:spacing w:after="0" w:line="240" w:lineRule="auto"/>
        <w:ind w:firstLine="0"/>
        <w:contextualSpacing/>
        <w:rPr>
          <w:b/>
          <w:sz w:val="27"/>
          <w:szCs w:val="27"/>
          <w:lang w:val="en-US"/>
        </w:rPr>
      </w:pPr>
      <w:r w:rsidRPr="00D30203">
        <w:rPr>
          <w:b/>
          <w:sz w:val="27"/>
          <w:szCs w:val="27"/>
        </w:rPr>
        <w:t xml:space="preserve">a) </w:t>
      </w:r>
      <w:r>
        <w:rPr>
          <w:b/>
          <w:sz w:val="27"/>
          <w:szCs w:val="27"/>
        </w:rPr>
        <w:t xml:space="preserve">Mục </w:t>
      </w:r>
      <w:r>
        <w:rPr>
          <w:b/>
          <w:sz w:val="27"/>
          <w:szCs w:val="27"/>
          <w:lang w:val="en-US"/>
        </w:rPr>
        <w:t>tiêu</w:t>
      </w:r>
      <w:r w:rsidRPr="00D30203">
        <w:rPr>
          <w:b/>
          <w:sz w:val="27"/>
          <w:szCs w:val="27"/>
        </w:rPr>
        <w:t>:</w:t>
      </w:r>
    </w:p>
    <w:p w:rsidR="00D30203" w:rsidRPr="00D30203" w:rsidRDefault="00D30203" w:rsidP="00D30203">
      <w:pPr>
        <w:tabs>
          <w:tab w:val="left" w:pos="567"/>
          <w:tab w:val="left" w:pos="1134"/>
        </w:tabs>
        <w:spacing w:after="0" w:line="240" w:lineRule="auto"/>
        <w:ind w:firstLine="0"/>
        <w:contextualSpacing/>
        <w:rPr>
          <w:sz w:val="27"/>
          <w:szCs w:val="27"/>
        </w:rPr>
      </w:pPr>
      <w:r w:rsidRPr="00D30203">
        <w:rPr>
          <w:sz w:val="27"/>
          <w:szCs w:val="27"/>
        </w:rPr>
        <w:t xml:space="preserve">HS hiểu được ý nghĩa kinh tế, chính trị, xã hội sâu sắc của việc phát huy các thế mạnh về </w:t>
      </w:r>
      <w:r w:rsidRPr="00D30203">
        <w:rPr>
          <w:sz w:val="27"/>
          <w:szCs w:val="27"/>
          <w:lang w:val="de-DE"/>
        </w:rPr>
        <w:t>trồng, chế biến cây công nghiệp, cây dược liệu, rau quả cận nhiệt và ôn đới</w:t>
      </w:r>
      <w:r w:rsidRPr="00D30203">
        <w:rPr>
          <w:sz w:val="27"/>
          <w:szCs w:val="27"/>
        </w:rPr>
        <w:t xml:space="preserve">; </w:t>
      </w:r>
      <w:r w:rsidRPr="00D30203">
        <w:rPr>
          <w:bCs/>
          <w:iCs/>
          <w:sz w:val="27"/>
          <w:szCs w:val="27"/>
          <w:lang w:val="sv-SE"/>
        </w:rPr>
        <w:t>Thế mạnh chăn nuôi gia súc và thế mạnh kinh tế biển.</w:t>
      </w:r>
    </w:p>
    <w:p w:rsidR="00D30203" w:rsidRPr="00D30203" w:rsidRDefault="00D30203" w:rsidP="00D30203">
      <w:pPr>
        <w:tabs>
          <w:tab w:val="left" w:pos="567"/>
          <w:tab w:val="left" w:pos="1134"/>
        </w:tabs>
        <w:spacing w:after="0" w:line="240" w:lineRule="auto"/>
        <w:ind w:firstLine="0"/>
        <w:contextualSpacing/>
        <w:rPr>
          <w:b/>
          <w:sz w:val="27"/>
          <w:szCs w:val="27"/>
        </w:rPr>
      </w:pPr>
      <w:r w:rsidRPr="00D30203">
        <w:rPr>
          <w:b/>
          <w:sz w:val="27"/>
          <w:szCs w:val="27"/>
        </w:rPr>
        <w:t>b) Nội dung:</w:t>
      </w:r>
      <w:r w:rsidRPr="00D30203">
        <w:rPr>
          <w:sz w:val="27"/>
          <w:szCs w:val="27"/>
        </w:rPr>
        <w:t>HS quan sát máy chiếu, sử dụng SGK để tìm hiểu nội dung kiến thức theo yêu cầu của GV.</w:t>
      </w:r>
    </w:p>
    <w:p w:rsidR="00D30203" w:rsidRPr="00D30203" w:rsidRDefault="00D30203" w:rsidP="00D30203">
      <w:pPr>
        <w:tabs>
          <w:tab w:val="left" w:pos="567"/>
          <w:tab w:val="left" w:pos="1134"/>
        </w:tabs>
        <w:spacing w:after="0" w:line="240" w:lineRule="auto"/>
        <w:ind w:firstLine="0"/>
        <w:contextualSpacing/>
        <w:rPr>
          <w:sz w:val="27"/>
          <w:szCs w:val="27"/>
        </w:rPr>
      </w:pPr>
      <w:r w:rsidRPr="00D30203">
        <w:rPr>
          <w:b/>
          <w:sz w:val="27"/>
          <w:szCs w:val="27"/>
        </w:rPr>
        <w:t xml:space="preserve">c) Sản phẩm: </w:t>
      </w:r>
      <w:r w:rsidRPr="00D30203">
        <w:rPr>
          <w:sz w:val="27"/>
          <w:szCs w:val="27"/>
        </w:rPr>
        <w:t>HS hoàn thành tìm hiểu kiến thức:</w:t>
      </w:r>
    </w:p>
    <w:tbl>
      <w:tblPr>
        <w:tblStyle w:val="TableGrid"/>
        <w:tblW w:w="0" w:type="auto"/>
        <w:tblLook w:val="04A0" w:firstRow="1" w:lastRow="0" w:firstColumn="1" w:lastColumn="0" w:noHBand="0" w:noVBand="1"/>
      </w:tblPr>
      <w:tblGrid>
        <w:gridCol w:w="10314"/>
      </w:tblGrid>
      <w:tr w:rsidR="00D30203" w:rsidRPr="00D30203" w:rsidTr="00A7310C">
        <w:tc>
          <w:tcPr>
            <w:tcW w:w="10314" w:type="dxa"/>
          </w:tcPr>
          <w:p w:rsidR="00D30203" w:rsidRPr="00D30203" w:rsidRDefault="00D30203" w:rsidP="00D30203">
            <w:pPr>
              <w:spacing w:after="0" w:line="240" w:lineRule="auto"/>
              <w:ind w:firstLine="0"/>
              <w:contextualSpacing/>
              <w:rPr>
                <w:b/>
                <w:bCs/>
                <w:iCs/>
                <w:sz w:val="27"/>
                <w:szCs w:val="27"/>
                <w:lang w:val="sv-SE"/>
              </w:rPr>
            </w:pPr>
            <w:r w:rsidRPr="00D30203">
              <w:rPr>
                <w:b/>
                <w:bCs/>
                <w:iCs/>
                <w:sz w:val="27"/>
                <w:szCs w:val="27"/>
                <w:lang w:val="sv-SE"/>
              </w:rPr>
              <w:t>2. Thế mạnh về cây công nghiệp, cây dược liệu, rau quả cận nhiệt và ôn đới</w:t>
            </w:r>
          </w:p>
          <w:p w:rsidR="00D30203" w:rsidRPr="00D30203" w:rsidRDefault="00D30203" w:rsidP="00D30203">
            <w:pPr>
              <w:spacing w:after="0" w:line="240" w:lineRule="auto"/>
              <w:ind w:firstLine="0"/>
              <w:contextualSpacing/>
              <w:rPr>
                <w:b/>
                <w:iCs/>
                <w:sz w:val="27"/>
                <w:szCs w:val="27"/>
                <w:lang w:val="sv-SE"/>
              </w:rPr>
            </w:pPr>
            <w:r w:rsidRPr="00D30203">
              <w:rPr>
                <w:b/>
                <w:iCs/>
                <w:sz w:val="27"/>
                <w:szCs w:val="27"/>
                <w:lang w:val="sv-SE"/>
              </w:rPr>
              <w:t xml:space="preserve">a. Điều kiện phát triển: </w:t>
            </w:r>
          </w:p>
          <w:p w:rsidR="00D30203" w:rsidRPr="00D30203" w:rsidRDefault="00D30203" w:rsidP="00D30203">
            <w:pPr>
              <w:spacing w:after="0" w:line="240" w:lineRule="auto"/>
              <w:ind w:firstLine="0"/>
              <w:contextualSpacing/>
              <w:rPr>
                <w:b/>
                <w:bCs/>
                <w:sz w:val="27"/>
                <w:szCs w:val="27"/>
                <w:lang w:val="sv-SE"/>
              </w:rPr>
            </w:pPr>
            <w:r w:rsidRPr="00D30203">
              <w:rPr>
                <w:b/>
                <w:bCs/>
                <w:sz w:val="27"/>
                <w:szCs w:val="27"/>
                <w:lang w:val="sv-SE"/>
              </w:rPr>
              <w:t xml:space="preserve"> * Thuận lợi: </w:t>
            </w:r>
          </w:p>
          <w:p w:rsidR="00D30203" w:rsidRPr="00D30203" w:rsidRDefault="00D30203" w:rsidP="00D30203">
            <w:pPr>
              <w:spacing w:after="0" w:line="240" w:lineRule="auto"/>
              <w:ind w:firstLine="0"/>
              <w:contextualSpacing/>
              <w:rPr>
                <w:b/>
                <w:bCs/>
                <w:sz w:val="27"/>
                <w:szCs w:val="27"/>
                <w:lang w:val="sv-SE"/>
              </w:rPr>
            </w:pPr>
            <w:r w:rsidRPr="00D30203">
              <w:rPr>
                <w:b/>
                <w:bCs/>
                <w:sz w:val="27"/>
                <w:szCs w:val="27"/>
                <w:lang w:val="sv-SE"/>
              </w:rPr>
              <w:t xml:space="preserve"> - Điều kiện tự nhiên </w:t>
            </w:r>
          </w:p>
          <w:p w:rsidR="00D30203" w:rsidRPr="00D30203" w:rsidRDefault="00D30203" w:rsidP="00D30203">
            <w:pPr>
              <w:spacing w:after="0" w:line="240" w:lineRule="auto"/>
              <w:ind w:firstLine="0"/>
              <w:contextualSpacing/>
              <w:rPr>
                <w:b/>
                <w:bCs/>
                <w:sz w:val="27"/>
                <w:szCs w:val="27"/>
                <w:lang w:val="sv-SE"/>
              </w:rPr>
            </w:pPr>
            <w:r w:rsidRPr="00D30203">
              <w:rPr>
                <w:b/>
                <w:bCs/>
                <w:sz w:val="27"/>
                <w:szCs w:val="27"/>
                <w:lang w:val="sv-SE"/>
              </w:rPr>
              <w:t xml:space="preserve"> + </w:t>
            </w:r>
            <w:r w:rsidRPr="00D30203">
              <w:rPr>
                <w:sz w:val="27"/>
                <w:szCs w:val="27"/>
                <w:lang w:val="sv-SE"/>
              </w:rPr>
              <w:t xml:space="preserve">Đất: có nhiều loại: đất feralit, phù sa cổ, phù sa ở dọc các thung lũng sông. </w:t>
            </w:r>
          </w:p>
          <w:p w:rsidR="00D30203" w:rsidRPr="00D30203" w:rsidRDefault="00D30203" w:rsidP="00D30203">
            <w:pPr>
              <w:spacing w:after="0" w:line="240" w:lineRule="auto"/>
              <w:ind w:firstLine="0"/>
              <w:contextualSpacing/>
              <w:rPr>
                <w:sz w:val="27"/>
                <w:szCs w:val="27"/>
                <w:lang w:val="sv-SE"/>
              </w:rPr>
            </w:pPr>
            <w:r w:rsidRPr="00D30203">
              <w:rPr>
                <w:sz w:val="27"/>
                <w:szCs w:val="27"/>
                <w:lang w:val="sv-SE"/>
              </w:rPr>
              <w:t xml:space="preserve"> + Khí hậu: nhiệt đới ẩm gió mùa, có mùa đông lạnh. Địa hình cao. </w:t>
            </w:r>
          </w:p>
          <w:p w:rsidR="00D30203" w:rsidRPr="00D30203" w:rsidRDefault="00D30203" w:rsidP="00D30203">
            <w:pPr>
              <w:spacing w:after="0" w:line="240" w:lineRule="auto"/>
              <w:ind w:firstLine="0"/>
              <w:contextualSpacing/>
              <w:rPr>
                <w:b/>
                <w:bCs/>
                <w:sz w:val="27"/>
                <w:szCs w:val="27"/>
                <w:lang w:val="sv-SE"/>
              </w:rPr>
            </w:pPr>
            <w:r w:rsidRPr="00D30203">
              <w:rPr>
                <w:b/>
                <w:bCs/>
                <w:sz w:val="27"/>
                <w:szCs w:val="27"/>
                <w:lang w:val="sv-SE"/>
              </w:rPr>
              <w:t xml:space="preserve"> - Điều kiện kinh tế - xã hội</w:t>
            </w:r>
          </w:p>
          <w:p w:rsidR="00D30203" w:rsidRPr="00D30203" w:rsidRDefault="00D30203" w:rsidP="00D30203">
            <w:pPr>
              <w:spacing w:after="0" w:line="240" w:lineRule="auto"/>
              <w:ind w:firstLine="0"/>
              <w:contextualSpacing/>
              <w:rPr>
                <w:sz w:val="27"/>
                <w:szCs w:val="27"/>
                <w:lang w:val="sv-SE"/>
              </w:rPr>
            </w:pPr>
            <w:r w:rsidRPr="00D30203">
              <w:rPr>
                <w:sz w:val="27"/>
                <w:szCs w:val="27"/>
                <w:lang w:val="sv-SE"/>
              </w:rPr>
              <w:t xml:space="preserve"> + Có truyền thống, kinh nghiệm sản xuất. </w:t>
            </w:r>
          </w:p>
          <w:p w:rsidR="00D30203" w:rsidRPr="00D30203" w:rsidRDefault="00D30203" w:rsidP="00D30203">
            <w:pPr>
              <w:spacing w:after="0" w:line="240" w:lineRule="auto"/>
              <w:ind w:firstLine="0"/>
              <w:contextualSpacing/>
              <w:rPr>
                <w:sz w:val="27"/>
                <w:szCs w:val="27"/>
                <w:lang w:val="sv-SE"/>
              </w:rPr>
            </w:pPr>
            <w:r w:rsidRPr="00D30203">
              <w:rPr>
                <w:sz w:val="27"/>
                <w:szCs w:val="27"/>
                <w:lang w:val="sv-SE"/>
              </w:rPr>
              <w:t xml:space="preserve"> + Có các cơ sở CN chế biến</w:t>
            </w:r>
          </w:p>
          <w:p w:rsidR="00D30203" w:rsidRPr="00D30203" w:rsidRDefault="00D30203" w:rsidP="00D30203">
            <w:pPr>
              <w:spacing w:after="0" w:line="240" w:lineRule="auto"/>
              <w:ind w:firstLine="0"/>
              <w:contextualSpacing/>
              <w:rPr>
                <w:sz w:val="27"/>
                <w:szCs w:val="27"/>
                <w:lang w:val="sv-SE"/>
              </w:rPr>
            </w:pPr>
            <w:r w:rsidRPr="00D30203">
              <w:rPr>
                <w:sz w:val="27"/>
                <w:szCs w:val="27"/>
                <w:lang w:val="sv-SE"/>
              </w:rPr>
              <w:t xml:space="preserve"> + Chính sách, thị trường, vốn, kỹ thuật…</w:t>
            </w:r>
          </w:p>
          <w:p w:rsidR="00D30203" w:rsidRPr="00D30203" w:rsidRDefault="00D30203" w:rsidP="00D30203">
            <w:pPr>
              <w:spacing w:after="0" w:line="240" w:lineRule="auto"/>
              <w:ind w:firstLine="0"/>
              <w:contextualSpacing/>
              <w:rPr>
                <w:sz w:val="27"/>
                <w:szCs w:val="27"/>
                <w:lang w:val="sv-SE"/>
              </w:rPr>
            </w:pPr>
            <w:r w:rsidRPr="00D30203">
              <w:rPr>
                <w:sz w:val="27"/>
                <w:szCs w:val="27"/>
                <w:lang w:val="sv-SE"/>
              </w:rPr>
              <w:lastRenderedPageBreak/>
              <w:t xml:space="preserve"> - + Có thế mạnh để phát triển cây công nghiệp, cây dược liệu, rau quả cận nhiệt và ôn đới. </w:t>
            </w:r>
          </w:p>
          <w:p w:rsidR="00D30203" w:rsidRPr="00D30203" w:rsidRDefault="00D30203" w:rsidP="00D30203">
            <w:pPr>
              <w:spacing w:after="0" w:line="240" w:lineRule="auto"/>
              <w:ind w:firstLine="0"/>
              <w:contextualSpacing/>
              <w:rPr>
                <w:b/>
                <w:bCs/>
                <w:sz w:val="27"/>
                <w:szCs w:val="27"/>
                <w:lang w:val="sv-SE"/>
              </w:rPr>
            </w:pPr>
            <w:r w:rsidRPr="00D30203">
              <w:rPr>
                <w:b/>
                <w:bCs/>
                <w:sz w:val="27"/>
                <w:szCs w:val="27"/>
                <w:lang w:val="sv-SE"/>
              </w:rPr>
              <w:t xml:space="preserve"> * Khó khăn: </w:t>
            </w:r>
          </w:p>
          <w:p w:rsidR="00D30203" w:rsidRPr="00D30203" w:rsidRDefault="00D30203" w:rsidP="00D30203">
            <w:pPr>
              <w:spacing w:after="0" w:line="240" w:lineRule="auto"/>
              <w:ind w:firstLine="0"/>
              <w:contextualSpacing/>
              <w:rPr>
                <w:sz w:val="27"/>
                <w:szCs w:val="27"/>
                <w:lang w:val="sv-SE"/>
              </w:rPr>
            </w:pPr>
            <w:r w:rsidRPr="00D30203">
              <w:rPr>
                <w:sz w:val="27"/>
                <w:szCs w:val="27"/>
                <w:lang w:val="sv-SE"/>
              </w:rPr>
              <w:t xml:space="preserve"> - Địa hình hiểm trở. </w:t>
            </w:r>
          </w:p>
          <w:p w:rsidR="00D30203" w:rsidRPr="00D30203" w:rsidRDefault="00D30203" w:rsidP="00D30203">
            <w:pPr>
              <w:spacing w:after="0" w:line="240" w:lineRule="auto"/>
              <w:ind w:firstLine="0"/>
              <w:contextualSpacing/>
              <w:rPr>
                <w:sz w:val="27"/>
                <w:szCs w:val="27"/>
                <w:lang w:val="sv-SE"/>
              </w:rPr>
            </w:pPr>
            <w:r w:rsidRPr="00D30203">
              <w:rPr>
                <w:sz w:val="27"/>
                <w:szCs w:val="27"/>
                <w:lang w:val="sv-SE"/>
              </w:rPr>
              <w:t xml:space="preserve"> - Rét, sương muối. </w:t>
            </w:r>
          </w:p>
          <w:p w:rsidR="00D30203" w:rsidRPr="00D30203" w:rsidRDefault="00D30203" w:rsidP="00D30203">
            <w:pPr>
              <w:spacing w:after="0" w:line="240" w:lineRule="auto"/>
              <w:ind w:firstLine="0"/>
              <w:contextualSpacing/>
              <w:rPr>
                <w:sz w:val="27"/>
                <w:szCs w:val="27"/>
                <w:lang w:val="sv-SE"/>
              </w:rPr>
            </w:pPr>
            <w:r w:rsidRPr="00D30203">
              <w:rPr>
                <w:sz w:val="27"/>
                <w:szCs w:val="27"/>
                <w:lang w:val="sv-SE"/>
              </w:rPr>
              <w:t xml:space="preserve"> - Thiếu nước về mùa đông. </w:t>
            </w:r>
          </w:p>
          <w:p w:rsidR="00D30203" w:rsidRPr="00D30203" w:rsidRDefault="00D30203" w:rsidP="00D30203">
            <w:pPr>
              <w:spacing w:after="0" w:line="240" w:lineRule="auto"/>
              <w:ind w:firstLine="0"/>
              <w:contextualSpacing/>
              <w:rPr>
                <w:sz w:val="27"/>
                <w:szCs w:val="27"/>
                <w:lang w:val="sv-SE"/>
              </w:rPr>
            </w:pPr>
            <w:r w:rsidRPr="00D30203">
              <w:rPr>
                <w:sz w:val="27"/>
                <w:szCs w:val="27"/>
                <w:lang w:val="sv-SE"/>
              </w:rPr>
              <w:t xml:space="preserve"> - Cơ sở chế biến. </w:t>
            </w:r>
          </w:p>
          <w:p w:rsidR="00D30203" w:rsidRPr="00D30203" w:rsidRDefault="00D30203" w:rsidP="00D30203">
            <w:pPr>
              <w:spacing w:after="0" w:line="240" w:lineRule="auto"/>
              <w:ind w:firstLine="0"/>
              <w:contextualSpacing/>
              <w:rPr>
                <w:sz w:val="27"/>
                <w:szCs w:val="27"/>
                <w:lang w:val="sv-SE"/>
              </w:rPr>
            </w:pPr>
            <w:r w:rsidRPr="00D30203">
              <w:rPr>
                <w:sz w:val="27"/>
                <w:szCs w:val="27"/>
                <w:lang w:val="sv-SE"/>
              </w:rPr>
              <w:t xml:space="preserve"> - GTVT chưa thật hoàn thiện</w:t>
            </w:r>
          </w:p>
          <w:p w:rsidR="00D30203" w:rsidRPr="00D30203" w:rsidRDefault="00D30203" w:rsidP="00D30203">
            <w:pPr>
              <w:spacing w:after="0" w:line="240" w:lineRule="auto"/>
              <w:ind w:firstLine="0"/>
              <w:contextualSpacing/>
              <w:rPr>
                <w:sz w:val="27"/>
                <w:szCs w:val="27"/>
                <w:lang w:val="sv-SE"/>
              </w:rPr>
            </w:pPr>
            <w:r w:rsidRPr="00D30203">
              <w:rPr>
                <w:b/>
                <w:iCs/>
                <w:sz w:val="27"/>
                <w:szCs w:val="27"/>
                <w:lang w:val="sv-SE"/>
              </w:rPr>
              <w:t xml:space="preserve">b. Tình hình phát triển: </w:t>
            </w:r>
          </w:p>
          <w:p w:rsidR="00D30203" w:rsidRPr="00D30203" w:rsidRDefault="00D30203" w:rsidP="00D30203">
            <w:pPr>
              <w:spacing w:after="0" w:line="240" w:lineRule="auto"/>
              <w:ind w:firstLine="0"/>
              <w:contextualSpacing/>
              <w:rPr>
                <w:sz w:val="27"/>
                <w:szCs w:val="27"/>
                <w:lang w:val="sv-SE"/>
              </w:rPr>
            </w:pPr>
            <w:r w:rsidRPr="00D30203">
              <w:rPr>
                <w:sz w:val="27"/>
                <w:szCs w:val="27"/>
                <w:lang w:val="sv-SE"/>
              </w:rPr>
              <w:t xml:space="preserve"> - Khả năng mở rộng diện tích và năng suất cây công nghiệp, cây đặc sản và cây ăn quả còn rất lớn. </w:t>
            </w:r>
          </w:p>
          <w:p w:rsidR="00D30203" w:rsidRPr="00D30203" w:rsidRDefault="00D30203" w:rsidP="00D30203">
            <w:pPr>
              <w:spacing w:after="0" w:line="240" w:lineRule="auto"/>
              <w:ind w:firstLine="0"/>
              <w:contextualSpacing/>
              <w:rPr>
                <w:sz w:val="27"/>
                <w:szCs w:val="27"/>
                <w:lang w:val="sv-SE"/>
              </w:rPr>
            </w:pPr>
            <w:r w:rsidRPr="00D30203">
              <w:rPr>
                <w:sz w:val="27"/>
                <w:szCs w:val="27"/>
                <w:lang w:val="sv-SE"/>
              </w:rPr>
              <w:t xml:space="preserve"> - Chè có diện tích và sản lượng lớn nhất cả nước. Tập trung Phú Thọ, Thái Nguyên, Yên Bái, ...</w:t>
            </w:r>
          </w:p>
          <w:p w:rsidR="00D30203" w:rsidRPr="00D30203" w:rsidRDefault="00D30203" w:rsidP="00D30203">
            <w:pPr>
              <w:spacing w:after="0" w:line="240" w:lineRule="auto"/>
              <w:ind w:firstLine="0"/>
              <w:contextualSpacing/>
              <w:rPr>
                <w:sz w:val="27"/>
                <w:szCs w:val="27"/>
                <w:lang w:val="sv-SE"/>
              </w:rPr>
            </w:pPr>
            <w:r w:rsidRPr="00D30203">
              <w:rPr>
                <w:sz w:val="27"/>
                <w:szCs w:val="27"/>
                <w:lang w:val="sv-SE"/>
              </w:rPr>
              <w:t xml:space="preserve"> - Các cây thuốc quý: tam thất, đương quy, đỗ trọng, hồi, thảo quả, ...</w:t>
            </w:r>
          </w:p>
          <w:p w:rsidR="00D30203" w:rsidRPr="00D30203" w:rsidRDefault="00D30203" w:rsidP="00D30203">
            <w:pPr>
              <w:spacing w:after="0" w:line="240" w:lineRule="auto"/>
              <w:ind w:firstLine="0"/>
              <w:contextualSpacing/>
              <w:rPr>
                <w:sz w:val="27"/>
                <w:szCs w:val="27"/>
                <w:lang w:val="sv-SE"/>
              </w:rPr>
            </w:pPr>
            <w:r w:rsidRPr="00D30203">
              <w:rPr>
                <w:sz w:val="27"/>
                <w:szCs w:val="27"/>
                <w:lang w:val="sv-SE"/>
              </w:rPr>
              <w:t xml:space="preserve"> - Cây ăn quả: Mận, đào, lê, ...</w:t>
            </w:r>
          </w:p>
          <w:p w:rsidR="00D30203" w:rsidRPr="00D30203" w:rsidRDefault="00D30203" w:rsidP="00D30203">
            <w:pPr>
              <w:spacing w:after="0" w:line="240" w:lineRule="auto"/>
              <w:ind w:firstLine="0"/>
              <w:contextualSpacing/>
              <w:rPr>
                <w:sz w:val="27"/>
                <w:szCs w:val="27"/>
                <w:lang w:val="sv-SE"/>
              </w:rPr>
            </w:pPr>
            <w:r w:rsidRPr="00D30203">
              <w:rPr>
                <w:sz w:val="27"/>
                <w:szCs w:val="27"/>
                <w:lang w:val="sv-SE"/>
              </w:rPr>
              <w:t xml:space="preserve"> - Rau ôn đới, sản xuất hạt giống rau, hoa xuất khẩu hoa ở Sa Pa. </w:t>
            </w:r>
          </w:p>
          <w:p w:rsidR="00D30203" w:rsidRPr="00D30203" w:rsidRDefault="00D30203" w:rsidP="00D30203">
            <w:pPr>
              <w:spacing w:after="0" w:line="240" w:lineRule="auto"/>
              <w:ind w:firstLine="0"/>
              <w:contextualSpacing/>
              <w:rPr>
                <w:sz w:val="27"/>
                <w:szCs w:val="27"/>
                <w:lang w:val="sv-SE"/>
              </w:rPr>
            </w:pPr>
            <w:r w:rsidRPr="00D30203">
              <w:rPr>
                <w:b/>
                <w:iCs/>
                <w:sz w:val="27"/>
                <w:szCs w:val="27"/>
                <w:lang w:val="sv-SE"/>
              </w:rPr>
              <w:t xml:space="preserve">c. Ý nghĩa: </w:t>
            </w:r>
            <w:r w:rsidRPr="00D30203">
              <w:rPr>
                <w:sz w:val="27"/>
                <w:szCs w:val="27"/>
                <w:lang w:val="sv-SE"/>
              </w:rPr>
              <w:t xml:space="preserve">cho phép phát triển nông nghiệp hàng hóa, hạn chế du canh du cư. </w:t>
            </w:r>
          </w:p>
          <w:p w:rsidR="00D30203" w:rsidRPr="00D30203" w:rsidRDefault="00D30203" w:rsidP="00D30203">
            <w:pPr>
              <w:spacing w:after="0" w:line="240" w:lineRule="auto"/>
              <w:ind w:firstLine="0"/>
              <w:contextualSpacing/>
              <w:rPr>
                <w:b/>
                <w:bCs/>
                <w:sz w:val="27"/>
                <w:szCs w:val="27"/>
                <w:lang w:val="sv-SE"/>
              </w:rPr>
            </w:pPr>
            <w:r w:rsidRPr="00D30203">
              <w:rPr>
                <w:b/>
                <w:bCs/>
                <w:sz w:val="27"/>
                <w:szCs w:val="27"/>
                <w:lang w:val="sv-SE"/>
              </w:rPr>
              <w:t>3. Thế mạnh về chăn nuôi gia súc</w:t>
            </w:r>
          </w:p>
          <w:p w:rsidR="00D30203" w:rsidRPr="00D30203" w:rsidRDefault="00D30203" w:rsidP="00D30203">
            <w:pPr>
              <w:spacing w:after="0" w:line="240" w:lineRule="auto"/>
              <w:ind w:firstLine="0"/>
              <w:contextualSpacing/>
              <w:rPr>
                <w:b/>
                <w:iCs/>
                <w:sz w:val="27"/>
                <w:szCs w:val="27"/>
                <w:lang w:val="sv-SE"/>
              </w:rPr>
            </w:pPr>
            <w:r w:rsidRPr="00D30203">
              <w:rPr>
                <w:b/>
                <w:iCs/>
                <w:sz w:val="27"/>
                <w:szCs w:val="27"/>
                <w:lang w:val="sv-SE"/>
              </w:rPr>
              <w:t xml:space="preserve">a. Điều kiện phát triển: </w:t>
            </w:r>
          </w:p>
          <w:p w:rsidR="00D30203" w:rsidRPr="00D30203" w:rsidRDefault="00D30203" w:rsidP="00D30203">
            <w:pPr>
              <w:spacing w:after="0" w:line="240" w:lineRule="auto"/>
              <w:ind w:firstLine="0"/>
              <w:contextualSpacing/>
              <w:rPr>
                <w:sz w:val="27"/>
                <w:szCs w:val="27"/>
                <w:lang w:val="sv-SE"/>
              </w:rPr>
            </w:pPr>
            <w:r w:rsidRPr="00D30203">
              <w:rPr>
                <w:sz w:val="27"/>
                <w:szCs w:val="27"/>
                <w:lang w:val="sv-SE"/>
              </w:rPr>
              <w:t xml:space="preserve"> - Nhiều đồng cỏ. </w:t>
            </w:r>
          </w:p>
          <w:p w:rsidR="00D30203" w:rsidRPr="00D30203" w:rsidRDefault="00D30203" w:rsidP="00D30203">
            <w:pPr>
              <w:spacing w:after="0" w:line="240" w:lineRule="auto"/>
              <w:ind w:firstLine="0"/>
              <w:contextualSpacing/>
              <w:rPr>
                <w:sz w:val="27"/>
                <w:szCs w:val="27"/>
                <w:lang w:val="sv-SE"/>
              </w:rPr>
            </w:pPr>
            <w:r w:rsidRPr="00D30203">
              <w:rPr>
                <w:sz w:val="27"/>
                <w:szCs w:val="27"/>
                <w:lang w:val="sv-SE"/>
              </w:rPr>
              <w:t xml:space="preserve"> - Nhu cầu lương thực cơ bản được đảm bảo, lượng hoa màu lương thực dành cho chăn nuôi tăng lên, nhất là nuôi lợn. </w:t>
            </w:r>
          </w:p>
          <w:p w:rsidR="00D30203" w:rsidRPr="00D30203" w:rsidRDefault="00D30203" w:rsidP="00D30203">
            <w:pPr>
              <w:spacing w:after="0" w:line="240" w:lineRule="auto"/>
              <w:ind w:firstLine="0"/>
              <w:contextualSpacing/>
              <w:rPr>
                <w:sz w:val="27"/>
                <w:szCs w:val="27"/>
                <w:lang w:val="sv-SE"/>
              </w:rPr>
            </w:pPr>
            <w:r w:rsidRPr="00D30203">
              <w:rPr>
                <w:sz w:val="27"/>
                <w:szCs w:val="27"/>
                <w:lang w:val="sv-SE"/>
              </w:rPr>
              <w:t xml:space="preserve"> - Hạn chế: Công tác vận chuyển khó khăn, đồng cỏ nhỏ và đang xuống cấp. </w:t>
            </w:r>
          </w:p>
          <w:p w:rsidR="00D30203" w:rsidRPr="00D30203" w:rsidRDefault="00D30203" w:rsidP="00D30203">
            <w:pPr>
              <w:spacing w:after="0" w:line="240" w:lineRule="auto"/>
              <w:ind w:firstLine="0"/>
              <w:contextualSpacing/>
              <w:rPr>
                <w:b/>
                <w:sz w:val="27"/>
                <w:szCs w:val="27"/>
                <w:lang w:val="sv-SE"/>
              </w:rPr>
            </w:pPr>
            <w:r w:rsidRPr="00D30203">
              <w:rPr>
                <w:b/>
                <w:iCs/>
                <w:sz w:val="27"/>
                <w:szCs w:val="27"/>
                <w:lang w:val="sv-SE"/>
              </w:rPr>
              <w:t xml:space="preserve">b. Tình hình phát triển và phân bố: </w:t>
            </w:r>
          </w:p>
          <w:p w:rsidR="00D30203" w:rsidRPr="00D30203" w:rsidRDefault="00D30203" w:rsidP="00D30203">
            <w:pPr>
              <w:spacing w:after="0" w:line="240" w:lineRule="auto"/>
              <w:ind w:firstLine="0"/>
              <w:contextualSpacing/>
              <w:rPr>
                <w:sz w:val="27"/>
                <w:szCs w:val="27"/>
                <w:lang w:val="sv-SE"/>
              </w:rPr>
            </w:pPr>
            <w:r w:rsidRPr="00D30203">
              <w:rPr>
                <w:sz w:val="27"/>
                <w:szCs w:val="27"/>
                <w:lang w:val="sv-SE"/>
              </w:rPr>
              <w:t xml:space="preserve"> - Bò sữa được nuôi nhiều ở cao nguyên Mộc Châu. </w:t>
            </w:r>
          </w:p>
          <w:p w:rsidR="00D30203" w:rsidRPr="00D30203" w:rsidRDefault="00D30203" w:rsidP="00D30203">
            <w:pPr>
              <w:spacing w:after="0" w:line="240" w:lineRule="auto"/>
              <w:ind w:firstLine="0"/>
              <w:contextualSpacing/>
              <w:rPr>
                <w:sz w:val="27"/>
                <w:szCs w:val="27"/>
                <w:lang w:val="sv-SE"/>
              </w:rPr>
            </w:pPr>
            <w:r w:rsidRPr="00D30203">
              <w:rPr>
                <w:sz w:val="27"/>
                <w:szCs w:val="27"/>
                <w:lang w:val="sv-SE"/>
              </w:rPr>
              <w:t xml:space="preserve"> - Trâu, bò thịt được nuôi rộng rãi. Đàn trâu chiếm hơn ½ đàn trâu cả nước, đàn bò chiếm 16% cả nước. </w:t>
            </w:r>
          </w:p>
          <w:p w:rsidR="00D30203" w:rsidRPr="00D30203" w:rsidRDefault="00D30203" w:rsidP="00D30203">
            <w:pPr>
              <w:spacing w:after="0" w:line="240" w:lineRule="auto"/>
              <w:ind w:firstLine="0"/>
              <w:contextualSpacing/>
              <w:rPr>
                <w:sz w:val="27"/>
                <w:szCs w:val="27"/>
                <w:lang w:val="sv-SE"/>
              </w:rPr>
            </w:pPr>
            <w:r w:rsidRPr="00D30203">
              <w:rPr>
                <w:sz w:val="27"/>
                <w:szCs w:val="27"/>
                <w:lang w:val="sv-SE"/>
              </w:rPr>
              <w:t xml:space="preserve"> - Đàn lợn tăng nhanh, tổng đàn lợn chiếm 21% cả nước. </w:t>
            </w:r>
          </w:p>
          <w:p w:rsidR="00D30203" w:rsidRPr="00D30203" w:rsidRDefault="00D30203" w:rsidP="00D30203">
            <w:pPr>
              <w:spacing w:after="0" w:line="240" w:lineRule="auto"/>
              <w:ind w:firstLine="0"/>
              <w:contextualSpacing/>
              <w:rPr>
                <w:sz w:val="27"/>
                <w:szCs w:val="27"/>
                <w:lang w:val="sv-SE"/>
              </w:rPr>
            </w:pPr>
            <w:r w:rsidRPr="00D30203">
              <w:rPr>
                <w:b/>
                <w:iCs/>
                <w:sz w:val="27"/>
                <w:szCs w:val="27"/>
                <w:lang w:val="sv-SE"/>
              </w:rPr>
              <w:t xml:space="preserve">c. Ý nghĩa: </w:t>
            </w:r>
            <w:r w:rsidRPr="00D30203">
              <w:rPr>
                <w:sz w:val="27"/>
                <w:szCs w:val="27"/>
                <w:lang w:val="sv-SE"/>
              </w:rPr>
              <w:t xml:space="preserve">cho phép phát triển nông nghiệp hàng hóa, hạn chế du canh du cư, tạo việc làm, tăng thu nhập cho người lao động. </w:t>
            </w:r>
          </w:p>
          <w:p w:rsidR="00D30203" w:rsidRPr="00D30203" w:rsidRDefault="00D30203" w:rsidP="00D30203">
            <w:pPr>
              <w:spacing w:after="0" w:line="240" w:lineRule="auto"/>
              <w:ind w:firstLine="0"/>
              <w:contextualSpacing/>
              <w:rPr>
                <w:b/>
                <w:bCs/>
                <w:sz w:val="27"/>
                <w:szCs w:val="27"/>
                <w:lang w:val="sv-SE"/>
              </w:rPr>
            </w:pPr>
            <w:r w:rsidRPr="00D30203">
              <w:rPr>
                <w:b/>
                <w:bCs/>
                <w:sz w:val="27"/>
                <w:szCs w:val="27"/>
                <w:lang w:val="sv-SE"/>
              </w:rPr>
              <w:t>4. Kinh tế biển</w:t>
            </w:r>
          </w:p>
          <w:p w:rsidR="00D30203" w:rsidRPr="00D30203" w:rsidRDefault="00D30203" w:rsidP="00D30203">
            <w:pPr>
              <w:spacing w:after="0" w:line="240" w:lineRule="auto"/>
              <w:ind w:firstLine="0"/>
              <w:contextualSpacing/>
              <w:rPr>
                <w:sz w:val="27"/>
                <w:szCs w:val="27"/>
                <w:lang w:val="sv-SE"/>
              </w:rPr>
            </w:pPr>
            <w:r w:rsidRPr="00D30203">
              <w:rPr>
                <w:sz w:val="27"/>
                <w:szCs w:val="27"/>
                <w:lang w:val="sv-SE"/>
              </w:rPr>
              <w:t xml:space="preserve"> - Đánh bắt và nuôi trồng thủy hải sản: </w:t>
            </w:r>
          </w:p>
          <w:p w:rsidR="00D30203" w:rsidRPr="00D30203" w:rsidRDefault="00D30203" w:rsidP="00D30203">
            <w:pPr>
              <w:spacing w:after="0" w:line="240" w:lineRule="auto"/>
              <w:ind w:firstLine="0"/>
              <w:contextualSpacing/>
              <w:rPr>
                <w:sz w:val="27"/>
                <w:szCs w:val="27"/>
                <w:lang w:val="sv-SE"/>
              </w:rPr>
            </w:pPr>
            <w:r w:rsidRPr="00D30203">
              <w:rPr>
                <w:sz w:val="27"/>
                <w:szCs w:val="27"/>
                <w:lang w:val="sv-SE"/>
              </w:rPr>
              <w:t xml:space="preserve"> + Có ngư trường vịnh Bắc Bộ giàu tiềm năng, nhiều bãi triều, vũng vịnh thuận lợi đánh bắt nuôi trồng. </w:t>
            </w:r>
          </w:p>
          <w:p w:rsidR="00D30203" w:rsidRPr="00D30203" w:rsidRDefault="00D30203" w:rsidP="00D30203">
            <w:pPr>
              <w:spacing w:after="0" w:line="240" w:lineRule="auto"/>
              <w:ind w:firstLine="0"/>
              <w:contextualSpacing/>
              <w:rPr>
                <w:sz w:val="27"/>
                <w:szCs w:val="27"/>
                <w:lang w:val="sv-SE"/>
              </w:rPr>
            </w:pPr>
            <w:r w:rsidRPr="00D30203">
              <w:rPr>
                <w:sz w:val="27"/>
                <w:szCs w:val="27"/>
                <w:lang w:val="sv-SE"/>
              </w:rPr>
              <w:t xml:space="preserve"> + Ngành thủy sản phát triển mạnh, nhất là đánh bắt xa bờ và nuôi trồng. </w:t>
            </w:r>
          </w:p>
          <w:p w:rsidR="00D30203" w:rsidRPr="00D30203" w:rsidRDefault="00D30203" w:rsidP="00D30203">
            <w:pPr>
              <w:spacing w:after="0" w:line="240" w:lineRule="auto"/>
              <w:ind w:firstLine="0"/>
              <w:contextualSpacing/>
              <w:rPr>
                <w:sz w:val="27"/>
                <w:szCs w:val="27"/>
                <w:lang w:val="sv-SE"/>
              </w:rPr>
            </w:pPr>
            <w:r w:rsidRPr="00D30203">
              <w:rPr>
                <w:sz w:val="27"/>
                <w:szCs w:val="27"/>
                <w:lang w:val="sv-SE"/>
              </w:rPr>
              <w:t xml:space="preserve"> - Du lịch biển: có nhiều điều kiện thuận lợi. Ngành du lịch phát triển mạnh với trung tâm du lịch vịnh Hạ Long. </w:t>
            </w:r>
          </w:p>
          <w:p w:rsidR="00D30203" w:rsidRPr="00D30203" w:rsidRDefault="00D30203" w:rsidP="00D30203">
            <w:pPr>
              <w:spacing w:after="0" w:line="240" w:lineRule="auto"/>
              <w:ind w:firstLine="0"/>
              <w:contextualSpacing/>
              <w:rPr>
                <w:sz w:val="27"/>
                <w:szCs w:val="27"/>
                <w:lang w:val="sv-SE"/>
              </w:rPr>
            </w:pPr>
            <w:r w:rsidRPr="00D30203">
              <w:rPr>
                <w:sz w:val="27"/>
                <w:szCs w:val="27"/>
                <w:lang w:val="sv-SE"/>
              </w:rPr>
              <w:t xml:space="preserve"> - GTVT biển: Có nhiều vũng, vịnh có thể xây dựng cảng nước sâu. Ngành GTVT phát triển mạnh, cảng Cái Lân được xây dựng và nâng cấp. </w:t>
            </w:r>
          </w:p>
          <w:p w:rsidR="00D30203" w:rsidRPr="00D30203" w:rsidRDefault="00D30203" w:rsidP="00D30203">
            <w:pPr>
              <w:spacing w:after="0" w:line="240" w:lineRule="auto"/>
              <w:ind w:firstLine="0"/>
              <w:contextualSpacing/>
              <w:rPr>
                <w:sz w:val="27"/>
                <w:szCs w:val="27"/>
                <w:lang w:val="sv-SE"/>
              </w:rPr>
            </w:pPr>
            <w:r w:rsidRPr="00D30203">
              <w:rPr>
                <w:sz w:val="27"/>
                <w:szCs w:val="27"/>
                <w:lang w:val="sv-SE"/>
              </w:rPr>
              <w:t xml:space="preserve"> - Khoáng sản: có mỏ cát trắng làm thủy tinh ở Vân Hải, hiện nay đang được khai thác. </w:t>
            </w:r>
          </w:p>
          <w:p w:rsidR="00D30203" w:rsidRPr="00D30203" w:rsidRDefault="00D30203" w:rsidP="00D30203">
            <w:pPr>
              <w:spacing w:after="0" w:line="240" w:lineRule="auto"/>
              <w:ind w:firstLine="0"/>
              <w:contextualSpacing/>
              <w:rPr>
                <w:sz w:val="27"/>
                <w:szCs w:val="27"/>
              </w:rPr>
            </w:pPr>
            <w:r w:rsidRPr="00D30203">
              <w:rPr>
                <w:b/>
                <w:bCs/>
                <w:sz w:val="27"/>
                <w:szCs w:val="27"/>
                <w:lang w:val="sv-SE"/>
              </w:rPr>
              <w:t xml:space="preserve"> * Ý nghĩa: </w:t>
            </w:r>
            <w:r w:rsidRPr="00D30203">
              <w:rPr>
                <w:sz w:val="27"/>
                <w:szCs w:val="27"/>
                <w:lang w:val="sv-SE"/>
              </w:rPr>
              <w:t>Sử dụng hợp lí tài nguyên, nâng cao đời sống, góp phần bảo vệ an ninh quốc phòng…</w:t>
            </w:r>
          </w:p>
        </w:tc>
      </w:tr>
    </w:tbl>
    <w:p w:rsidR="00D30203" w:rsidRPr="00D30203" w:rsidRDefault="00D30203" w:rsidP="00D30203">
      <w:pPr>
        <w:tabs>
          <w:tab w:val="left" w:pos="567"/>
          <w:tab w:val="left" w:pos="1134"/>
        </w:tabs>
        <w:spacing w:after="0" w:line="240" w:lineRule="auto"/>
        <w:ind w:firstLine="0"/>
        <w:contextualSpacing/>
        <w:rPr>
          <w:b/>
          <w:sz w:val="27"/>
          <w:szCs w:val="27"/>
        </w:rPr>
      </w:pPr>
      <w:r w:rsidRPr="00D30203">
        <w:rPr>
          <w:b/>
          <w:sz w:val="27"/>
          <w:szCs w:val="27"/>
        </w:rPr>
        <w:lastRenderedPageBreak/>
        <w:t xml:space="preserve">d) Tổ chức thực hiện: </w:t>
      </w:r>
    </w:p>
    <w:p w:rsidR="00D30203" w:rsidRPr="00A7310C" w:rsidRDefault="00D30203" w:rsidP="00D30203">
      <w:pPr>
        <w:spacing w:after="0" w:line="240" w:lineRule="auto"/>
        <w:ind w:firstLine="0"/>
        <w:contextualSpacing/>
        <w:rPr>
          <w:sz w:val="27"/>
          <w:szCs w:val="27"/>
          <w:lang w:val="en-US"/>
        </w:rPr>
      </w:pPr>
      <w:r w:rsidRPr="00D30203">
        <w:rPr>
          <w:b/>
          <w:sz w:val="27"/>
          <w:szCs w:val="27"/>
        </w:rPr>
        <w:lastRenderedPageBreak/>
        <w:t xml:space="preserve"> - Bước 1: Chuyển giao nhiệm vụ:</w:t>
      </w:r>
      <w:r w:rsidRPr="00D30203">
        <w:rPr>
          <w:sz w:val="27"/>
          <w:szCs w:val="27"/>
        </w:rPr>
        <w:t xml:space="preserve"> GV chia lớp thành 6 nhóm, yêu cầu HS tìm hiểu SGK kết hợp với kiến thức của bản thân và hoạt động t</w:t>
      </w:r>
      <w:r w:rsidR="00A7310C">
        <w:rPr>
          <w:sz w:val="27"/>
          <w:szCs w:val="27"/>
        </w:rPr>
        <w:t>heo nhóm để hoàn thành nhiệm vụ</w:t>
      </w:r>
      <w:r w:rsidR="00A7310C">
        <w:rPr>
          <w:sz w:val="27"/>
          <w:szCs w:val="27"/>
          <w:lang w:val="en-US"/>
        </w:rPr>
        <w:t xml:space="preserve"> PHT.</w:t>
      </w:r>
    </w:p>
    <w:p w:rsidR="00A7310C" w:rsidRPr="00A7310C" w:rsidRDefault="00D30203" w:rsidP="00A7310C">
      <w:pPr>
        <w:spacing w:after="0" w:line="240" w:lineRule="auto"/>
        <w:ind w:firstLine="22"/>
        <w:contextualSpacing/>
        <w:rPr>
          <w:sz w:val="27"/>
          <w:szCs w:val="27"/>
          <w:lang w:val="en-US"/>
        </w:rPr>
      </w:pPr>
      <w:r w:rsidRPr="00A7310C">
        <w:rPr>
          <w:b/>
          <w:sz w:val="27"/>
          <w:szCs w:val="27"/>
        </w:rPr>
        <w:t xml:space="preserve"> + Nhóm 1, 3</w:t>
      </w:r>
      <w:r w:rsidRPr="00D30203">
        <w:rPr>
          <w:sz w:val="27"/>
          <w:szCs w:val="27"/>
        </w:rPr>
        <w:t xml:space="preserve">: Tìm hiểu về điều kiện và hiện trạng trồng cây công nghiệp lâu năm, cây dược liệu, cây rau quả cận nhiệt và ôn đới. </w:t>
      </w:r>
    </w:p>
    <w:p w:rsidR="00A7310C" w:rsidRPr="00FF4075" w:rsidRDefault="00A7310C" w:rsidP="00A7310C">
      <w:pPr>
        <w:spacing w:after="0" w:line="240" w:lineRule="auto"/>
        <w:ind w:firstLine="0"/>
        <w:rPr>
          <w:rFonts w:eastAsia="Cambria"/>
          <w:sz w:val="26"/>
          <w:szCs w:val="26"/>
        </w:rPr>
      </w:pPr>
      <w:r w:rsidRPr="00FF4075">
        <w:rPr>
          <w:rFonts w:eastAsia="Cambria"/>
          <w:b/>
          <w:sz w:val="26"/>
          <w:szCs w:val="26"/>
          <w:u w:val="single"/>
        </w:rPr>
        <w:t xml:space="preserve">Phiếu học tập số </w:t>
      </w:r>
      <w:r>
        <w:rPr>
          <w:rFonts w:eastAsia="Cambria"/>
          <w:b/>
          <w:sz w:val="26"/>
          <w:szCs w:val="26"/>
          <w:u w:val="single"/>
          <w:lang w:val="en-US"/>
        </w:rPr>
        <w:t>1</w:t>
      </w:r>
      <w:r>
        <w:rPr>
          <w:rFonts w:eastAsia="Cambria"/>
          <w:sz w:val="26"/>
          <w:szCs w:val="26"/>
        </w:rPr>
        <w:t>: (Nhóm</w:t>
      </w:r>
      <w:r>
        <w:rPr>
          <w:rFonts w:eastAsia="Cambria"/>
          <w:sz w:val="26"/>
          <w:szCs w:val="26"/>
          <w:lang w:val="en-US"/>
        </w:rPr>
        <w:t xml:space="preserve"> 1</w:t>
      </w:r>
      <w:r>
        <w:rPr>
          <w:rFonts w:eastAsia="Cambria"/>
          <w:sz w:val="26"/>
          <w:szCs w:val="26"/>
        </w:rPr>
        <w:t xml:space="preserve"> </w:t>
      </w:r>
      <w:r w:rsidRPr="00FF4075">
        <w:rPr>
          <w:rFonts w:eastAsia="Cambria"/>
          <w:sz w:val="26"/>
          <w:szCs w:val="26"/>
        </w:rPr>
        <w:t>.)</w:t>
      </w:r>
    </w:p>
    <w:p w:rsidR="00A7310C" w:rsidRPr="009A0718" w:rsidRDefault="00A7310C" w:rsidP="00A7310C">
      <w:pPr>
        <w:spacing w:after="0" w:line="240" w:lineRule="auto"/>
        <w:rPr>
          <w:rFonts w:eastAsia="Cambria"/>
          <w:sz w:val="26"/>
          <w:szCs w:val="26"/>
          <w:lang w:val="en-US"/>
        </w:rPr>
      </w:pPr>
      <w:r w:rsidRPr="00FF4075">
        <w:rPr>
          <w:rFonts w:eastAsia="Cambria"/>
          <w:sz w:val="26"/>
          <w:szCs w:val="26"/>
        </w:rPr>
        <w:t>Nhiệm vụ: Đọc SGK mục 3 trang 147 kết hợp lược đồ tự nhiên và kinh tế, hãy điền tiếp vào sơ đồ sau để làm nổi bật thế mạnh về cây công nghiệp, cây dược liệu, rau quả cận nhiệt và ôn đới.</w:t>
      </w:r>
    </w:p>
    <w:p w:rsidR="00A7310C" w:rsidRPr="00FF4075" w:rsidRDefault="00786616" w:rsidP="00A7310C">
      <w:pPr>
        <w:spacing w:after="0" w:line="240" w:lineRule="auto"/>
        <w:rPr>
          <w:rFonts w:eastAsia="Cambria"/>
          <w:sz w:val="26"/>
          <w:szCs w:val="26"/>
        </w:rPr>
      </w:pPr>
      <w:r>
        <w:rPr>
          <w:noProof/>
          <w:lang w:val="en-US"/>
        </w:rPr>
        <mc:AlternateContent>
          <mc:Choice Requires="wpg">
            <w:drawing>
              <wp:anchor distT="0" distB="0" distL="114300" distR="114300" simplePos="0" relativeHeight="251731968" behindDoc="0" locked="0" layoutInCell="1" allowOverlap="1">
                <wp:simplePos x="0" y="0"/>
                <wp:positionH relativeFrom="column">
                  <wp:posOffset>539115</wp:posOffset>
                </wp:positionH>
                <wp:positionV relativeFrom="paragraph">
                  <wp:posOffset>180975</wp:posOffset>
                </wp:positionV>
                <wp:extent cx="4937760" cy="1314450"/>
                <wp:effectExtent l="5715" t="9525" r="9525" b="9525"/>
                <wp:wrapNone/>
                <wp:docPr id="354" name="Group 299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7760" cy="1314450"/>
                          <a:chOff x="32028" y="31227"/>
                          <a:chExt cx="42862" cy="13144"/>
                        </a:xfrm>
                      </wpg:grpSpPr>
                      <wpg:grpSp>
                        <wpg:cNvPr id="355" name="Group 118"/>
                        <wpg:cNvGrpSpPr>
                          <a:grpSpLocks/>
                        </wpg:cNvGrpSpPr>
                        <wpg:grpSpPr bwMode="auto">
                          <a:xfrm>
                            <a:off x="32028" y="31227"/>
                            <a:ext cx="42863" cy="13145"/>
                            <a:chOff x="32028" y="31227"/>
                            <a:chExt cx="42862" cy="13144"/>
                          </a:xfrm>
                        </wpg:grpSpPr>
                        <wps:wsp>
                          <wps:cNvPr id="356" name="Rectangle 119"/>
                          <wps:cNvSpPr>
                            <a:spLocks noChangeArrowheads="1"/>
                          </wps:cNvSpPr>
                          <wps:spPr bwMode="auto">
                            <a:xfrm>
                              <a:off x="32028" y="31227"/>
                              <a:ext cx="42863" cy="13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A7310C">
                                <w:pPr>
                                  <w:spacing w:after="0" w:line="240" w:lineRule="auto"/>
                                  <w:ind w:firstLine="0"/>
                                  <w:jc w:val="left"/>
                                  <w:textDirection w:val="btLr"/>
                                </w:pPr>
                              </w:p>
                            </w:txbxContent>
                          </wps:txbx>
                          <wps:bodyPr rot="0" vert="horz" wrap="square" lIns="91425" tIns="91425" rIns="91425" bIns="91425" anchor="ctr" anchorCtr="0" upright="1">
                            <a:noAutofit/>
                          </wps:bodyPr>
                        </wps:wsp>
                        <wpg:grpSp>
                          <wpg:cNvPr id="357" name="Group 120"/>
                          <wpg:cNvGrpSpPr>
                            <a:grpSpLocks/>
                          </wpg:cNvGrpSpPr>
                          <wpg:grpSpPr bwMode="auto">
                            <a:xfrm>
                              <a:off x="32028" y="31227"/>
                              <a:ext cx="42863" cy="13145"/>
                              <a:chOff x="0" y="0"/>
                              <a:chExt cx="6750" cy="2070"/>
                            </a:xfrm>
                          </wpg:grpSpPr>
                          <wps:wsp>
                            <wps:cNvPr id="358" name="Rectangle 121"/>
                            <wps:cNvSpPr>
                              <a:spLocks noChangeArrowheads="1"/>
                            </wps:cNvSpPr>
                            <wps:spPr bwMode="auto">
                              <a:xfrm>
                                <a:off x="0" y="0"/>
                                <a:ext cx="6750" cy="2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Pr="009A0718" w:rsidRDefault="00AC1064" w:rsidP="00A7310C">
                                  <w:pPr>
                                    <w:spacing w:after="0" w:line="240" w:lineRule="auto"/>
                                    <w:ind w:firstLine="0"/>
                                    <w:jc w:val="center"/>
                                    <w:textDirection w:val="btLr"/>
                                    <w:rPr>
                                      <w:lang w:val="en-US"/>
                                    </w:rPr>
                                  </w:pPr>
                                </w:p>
                              </w:txbxContent>
                            </wps:txbx>
                            <wps:bodyPr rot="0" vert="horz" wrap="square" lIns="91425" tIns="91425" rIns="91425" bIns="91425" anchor="ctr" anchorCtr="0" upright="1">
                              <a:noAutofit/>
                            </wps:bodyPr>
                          </wps:wsp>
                          <wps:wsp>
                            <wps:cNvPr id="359" name="Rectangle 122"/>
                            <wps:cNvSpPr>
                              <a:spLocks noChangeArrowheads="1"/>
                            </wps:cNvSpPr>
                            <wps:spPr bwMode="auto">
                              <a:xfrm>
                                <a:off x="0" y="60"/>
                                <a:ext cx="2505" cy="810"/>
                              </a:xfrm>
                              <a:prstGeom prst="rect">
                                <a:avLst/>
                              </a:prstGeom>
                              <a:solidFill>
                                <a:srgbClr val="FFFFFF"/>
                              </a:solidFill>
                              <a:ln w="9525">
                                <a:solidFill>
                                  <a:srgbClr val="000000"/>
                                </a:solidFill>
                                <a:miter lim="800000"/>
                                <a:headEnd type="none" w="sm" len="sm"/>
                                <a:tailEnd type="none" w="sm" len="sm"/>
                              </a:ln>
                            </wps:spPr>
                            <wps:txbx>
                              <w:txbxContent>
                                <w:p w:rsidR="00AC1064" w:rsidRDefault="00AC1064" w:rsidP="00A7310C">
                                  <w:pPr>
                                    <w:spacing w:line="258" w:lineRule="auto"/>
                                    <w:ind w:firstLine="282"/>
                                    <w:textDirection w:val="btLr"/>
                                  </w:pPr>
                                  <w:r>
                                    <w:rPr>
                                      <w:color w:val="000000"/>
                                    </w:rPr>
                                    <w:t>Cơ sở phát triển</w:t>
                                  </w:r>
                                </w:p>
                              </w:txbxContent>
                            </wps:txbx>
                            <wps:bodyPr rot="0" vert="horz" wrap="square" lIns="91425" tIns="45698" rIns="91425" bIns="45698" anchor="t" anchorCtr="0" upright="1">
                              <a:noAutofit/>
                            </wps:bodyPr>
                          </wps:wsp>
                          <wps:wsp>
                            <wps:cNvPr id="360" name="Rectangle 123"/>
                            <wps:cNvSpPr>
                              <a:spLocks noChangeArrowheads="1"/>
                            </wps:cNvSpPr>
                            <wps:spPr bwMode="auto">
                              <a:xfrm>
                                <a:off x="3855" y="0"/>
                                <a:ext cx="2505" cy="810"/>
                              </a:xfrm>
                              <a:prstGeom prst="rect">
                                <a:avLst/>
                              </a:prstGeom>
                              <a:solidFill>
                                <a:srgbClr val="FFFFFF"/>
                              </a:solidFill>
                              <a:ln w="9525">
                                <a:solidFill>
                                  <a:srgbClr val="000000"/>
                                </a:solidFill>
                                <a:miter lim="800000"/>
                                <a:headEnd type="none" w="sm" len="sm"/>
                                <a:tailEnd type="none" w="sm" len="sm"/>
                              </a:ln>
                            </wps:spPr>
                            <wps:txbx>
                              <w:txbxContent>
                                <w:p w:rsidR="00AC1064" w:rsidRDefault="00AC1064" w:rsidP="00A7310C">
                                  <w:pPr>
                                    <w:spacing w:line="258" w:lineRule="auto"/>
                                    <w:ind w:firstLine="282"/>
                                    <w:textDirection w:val="btLr"/>
                                  </w:pPr>
                                  <w:r>
                                    <w:rPr>
                                      <w:color w:val="000000"/>
                                    </w:rPr>
                                    <w:t>Hiện trạng sản xuất</w:t>
                                  </w:r>
                                </w:p>
                              </w:txbxContent>
                            </wps:txbx>
                            <wps:bodyPr rot="0" vert="horz" wrap="square" lIns="91425" tIns="45698" rIns="91425" bIns="45698" anchor="t" anchorCtr="0" upright="1">
                              <a:noAutofit/>
                            </wps:bodyPr>
                          </wps:wsp>
                          <wps:wsp>
                            <wps:cNvPr id="361" name="Oval 124"/>
                            <wps:cNvSpPr>
                              <a:spLocks noChangeArrowheads="1"/>
                            </wps:cNvSpPr>
                            <wps:spPr bwMode="auto">
                              <a:xfrm>
                                <a:off x="3795" y="1275"/>
                                <a:ext cx="2955" cy="795"/>
                              </a:xfrm>
                              <a:prstGeom prst="ellipse">
                                <a:avLst/>
                              </a:prstGeom>
                              <a:solidFill>
                                <a:srgbClr val="FFFFFF"/>
                              </a:solidFill>
                              <a:ln w="9525">
                                <a:solidFill>
                                  <a:srgbClr val="000000"/>
                                </a:solidFill>
                                <a:round/>
                                <a:headEnd type="none" w="sm" len="sm"/>
                                <a:tailEnd type="none" w="sm" len="sm"/>
                              </a:ln>
                            </wps:spPr>
                            <wps:txbx>
                              <w:txbxContent>
                                <w:p w:rsidR="00AC1064" w:rsidRDefault="00AC1064" w:rsidP="00A7310C">
                                  <w:pPr>
                                    <w:spacing w:line="258" w:lineRule="auto"/>
                                    <w:ind w:firstLine="282"/>
                                    <w:textDirection w:val="btLr"/>
                                  </w:pPr>
                                  <w:r>
                                    <w:rPr>
                                      <w:color w:val="000000"/>
                                    </w:rPr>
                                    <w:t>Phương hướng</w:t>
                                  </w:r>
                                </w:p>
                              </w:txbxContent>
                            </wps:txbx>
                            <wps:bodyPr rot="0" vert="horz" wrap="square" lIns="91425" tIns="45698" rIns="91425" bIns="45698" anchor="t" anchorCtr="0" upright="1">
                              <a:noAutofit/>
                            </wps:bodyPr>
                          </wps:wsp>
                          <wps:wsp>
                            <wps:cNvPr id="362" name="Down Arrow 125"/>
                            <wps:cNvSpPr>
                              <a:spLocks noChangeArrowheads="1"/>
                            </wps:cNvSpPr>
                            <wps:spPr bwMode="auto">
                              <a:xfrm>
                                <a:off x="4785" y="870"/>
                                <a:ext cx="885" cy="360"/>
                              </a:xfrm>
                              <a:prstGeom prst="downArrow">
                                <a:avLst>
                                  <a:gd name="adj1" fmla="val 50000"/>
                                  <a:gd name="adj2" fmla="val 25000"/>
                                </a:avLst>
                              </a:prstGeom>
                              <a:solidFill>
                                <a:srgbClr val="FFFFFF"/>
                              </a:solidFill>
                              <a:ln w="9525">
                                <a:solidFill>
                                  <a:srgbClr val="000000"/>
                                </a:solidFill>
                                <a:miter lim="800000"/>
                                <a:headEnd type="none" w="sm" len="sm"/>
                                <a:tailEnd type="none" w="sm" len="sm"/>
                              </a:ln>
                            </wps:spPr>
                            <wps:txbx>
                              <w:txbxContent>
                                <w:p w:rsidR="00AC1064" w:rsidRDefault="00AC1064" w:rsidP="00A7310C">
                                  <w:pPr>
                                    <w:spacing w:after="0" w:line="240" w:lineRule="auto"/>
                                    <w:ind w:firstLine="0"/>
                                    <w:jc w:val="left"/>
                                    <w:textDirection w:val="btLr"/>
                                  </w:pPr>
                                </w:p>
                              </w:txbxContent>
                            </wps:txbx>
                            <wps:bodyPr rot="0" vert="horz" wrap="square" lIns="91425" tIns="91425" rIns="91425" bIns="91425" anchor="ctr" anchorCtr="0" upright="1">
                              <a:noAutofit/>
                            </wps:bodyPr>
                          </wps:wsp>
                          <wps:wsp>
                            <wps:cNvPr id="363" name="Right Arrow 126"/>
                            <wps:cNvSpPr>
                              <a:spLocks noChangeArrowheads="1"/>
                            </wps:cNvSpPr>
                            <wps:spPr bwMode="auto">
                              <a:xfrm>
                                <a:off x="2700" y="180"/>
                                <a:ext cx="1005" cy="405"/>
                              </a:xfrm>
                              <a:prstGeom prst="rightArrow">
                                <a:avLst>
                                  <a:gd name="adj1" fmla="val 50000"/>
                                  <a:gd name="adj2" fmla="val 62037"/>
                                </a:avLst>
                              </a:prstGeom>
                              <a:solidFill>
                                <a:srgbClr val="FFFFFF"/>
                              </a:solidFill>
                              <a:ln w="9525">
                                <a:solidFill>
                                  <a:srgbClr val="000000"/>
                                </a:solidFill>
                                <a:miter lim="800000"/>
                                <a:headEnd type="none" w="sm" len="sm"/>
                                <a:tailEnd type="none" w="sm" len="sm"/>
                              </a:ln>
                            </wps:spPr>
                            <wps:txbx>
                              <w:txbxContent>
                                <w:p w:rsidR="00AC1064" w:rsidRDefault="00AC1064" w:rsidP="00A7310C">
                                  <w:pPr>
                                    <w:spacing w:after="0" w:line="240" w:lineRule="auto"/>
                                    <w:ind w:firstLine="0"/>
                                    <w:jc w:val="left"/>
                                    <w:textDirection w:val="btLr"/>
                                  </w:pPr>
                                </w:p>
                              </w:txbxContent>
                            </wps:txbx>
                            <wps:bodyPr rot="0" vert="horz" wrap="square" lIns="91425" tIns="91425" rIns="91425" bIns="91425" anchor="ctr"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29966" o:spid="_x0000_s1059" style="position:absolute;left:0;text-align:left;margin-left:42.45pt;margin-top:14.25pt;width:388.8pt;height:103.5pt;z-index:251731968" coordorigin="32028,31227" coordsize="42862,13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">
                <v:group id="Group 118" o:spid="_x0000_s1060" style="position:absolute;left:32028;top:31227;width:42863;height:13145" coordorigin="32028,31227" coordsize="42862,13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R4OMQAAADcAAAADwAAAGRycy9kb3ducmV2LnhtbESPQYvCMBSE7wv+h/AE&#10;b2tapYtUo4ioeJCFVUG8PZpnW2xeShPb+u/NwsIeh5n5hlmselOJlhpXWlYQjyMQxJnVJecKLufd&#10;5wyE88gaK8uk4EUOVsvBxwJTbTv+ofbkcxEg7FJUUHhfp1K6rCCDbmxr4uDdbWPQB9nkUjfYBbip&#10;5CSKvqTBksNCgTVtCsoep6dRsO+wW0/jbXt83Dev2zn5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cR4OMQAAADcAAAA&#10;DwAAAAAAAAAAAAAAAACqAgAAZHJzL2Rvd25yZXYueG1sUEsFBgAAAAAEAAQA+gAAAJsDAAAAAA==&#10;">
                  <v:rect id="Rectangle 119" o:spid="_x0000_s1061" style="position:absolute;left:32028;top:31227;width:42863;height:131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PrZMQA&#10;AADcAAAADwAAAGRycy9kb3ducmV2LnhtbESPwW7CMBBE75X6D9YicSsOKUQ0xaC2aqXCCUI/YBsv&#10;cUS8TmMD4e9rJCSOo5l5o5kve9uIE3W+dqxgPEpAEJdO11wp+Nl9Pc1A+ICssXFMCi7kYbl4fJhj&#10;rt2Zt3QqQiUihH2OCkwIbS6lLw1Z9CPXEkdv7zqLIcqukrrDc4TbRqZJkkmLNccFgy19GCoPxdEq&#10;2EwcpZ+pfy8q+2L639169YeZUsNB//YKIlAf7uFb+1sreJ5mcD0Tj4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D62TEAAAA3AAAAA8AAAAAAAAAAAAAAAAAmAIAAGRycy9k&#10;b3ducmV2LnhtbFBLBQYAAAAABAAEAPUAAACJAwAAAAA=&#10;" filled="f" stroked="f">
                    <v:textbox inset="2.53958mm,2.53958mm,2.53958mm,2.53958mm">
                      <w:txbxContent>
                        <w:p w:rsidR="00AC1064" w:rsidRDefault="00AC1064" w:rsidP="00A7310C">
                          <w:pPr>
                            <w:spacing w:after="0" w:line="240" w:lineRule="auto"/>
                            <w:ind w:firstLine="0"/>
                            <w:jc w:val="left"/>
                            <w:textDirection w:val="btLr"/>
                          </w:pPr>
                        </w:p>
                      </w:txbxContent>
                    </v:textbox>
                  </v:rect>
                  <v:group id="Group 120" o:spid="_x0000_s1062" style="position:absolute;left:32028;top:31227;width:42863;height:13145" coordsize="6750,20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lpD1MYAAADcAAAADwAAAGRycy9kb3ducmV2LnhtbESPQWvCQBSE7wX/w/IK&#10;3ppNlLSSZhWRKh5CoSqU3h7ZZxLMvg3ZbRL/fbdQ6HGYmW+YfDOZVgzUu8aygiSKQRCXVjdcKbic&#10;908rEM4ja2wtk4I7OdisZw85ZtqO/EHDyVciQNhlqKD2vsukdGVNBl1kO+LgXW1v0AfZV1L3OAa4&#10;aeUijp+lwYbDQo0d7Woqb6dvo+Aw4rhdJm9Dcbvu7l/n9P2zSEip+eO0fQXhafL/4b/2UStYpi/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6WkPUxgAAANwA&#10;AAAPAAAAAAAAAAAAAAAAAKoCAABkcnMvZG93bnJldi54bWxQSwUGAAAAAAQABAD6AAAAnQMAAAAA&#10;">
                    <v:rect id="Rectangle 121" o:spid="_x0000_s1063" style="position:absolute;width:6750;height:20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DajcEA&#10;AADcAAAADwAAAGRycy9kb3ducmV2LnhtbERPS27CMBDdV+IO1iCxKw6BIppiECCQaFcl9ADTeIgj&#10;4nGIDYTb40WlLp/ef77sbC1u1PrKsYLRMAFBXDhdcang57h7nYHwAVlj7ZgUPMjDctF7mWOm3Z0P&#10;dMtDKWII+wwVmBCaTEpfGLLoh64hjtzJtRZDhG0pdYv3GG5rmSbJVFqsODYYbGhjqDjnV6vge+Io&#10;3aZ+nZf23XS/x6/PC06VGvS71QeIQF34F/+591rB+C2ujWfiEZ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LQ2o3BAAAA3AAAAA8AAAAAAAAAAAAAAAAAmAIAAGRycy9kb3du&#10;cmV2LnhtbFBLBQYAAAAABAAEAPUAAACGAwAAAAA=&#10;" filled="f" stroked="f">
                      <v:textbox inset="2.53958mm,2.53958mm,2.53958mm,2.53958mm">
                        <w:txbxContent>
                          <w:p w:rsidR="00AC1064" w:rsidRPr="009A0718" w:rsidRDefault="00AC1064" w:rsidP="00A7310C">
                            <w:pPr>
                              <w:spacing w:after="0" w:line="240" w:lineRule="auto"/>
                              <w:ind w:firstLine="0"/>
                              <w:jc w:val="center"/>
                              <w:textDirection w:val="btLr"/>
                              <w:rPr>
                                <w:lang w:val="en-US"/>
                              </w:rPr>
                            </w:pPr>
                          </w:p>
                        </w:txbxContent>
                      </v:textbox>
                    </v:rect>
                    <v:rect id="Rectangle 122" o:spid="_x0000_s1064" style="position:absolute;top:60;width:2505;height: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nVMMA&#10;AADcAAAADwAAAGRycy9kb3ducmV2LnhtbESPQYvCMBSE7wv+h/CEva2pSmWtjSKiIKwXXS/ens2z&#10;LW1eShNr999vBMHjMDPfMOmqN7XoqHWlZQXjUQSCOLO65FzB+Xf39Q3CeWSNtWVS8EcOVsvBR4qJ&#10;tg8+UnfyuQgQdgkqKLxvEildVpBBN7INcfButjXog2xzqVt8BLip5SSKZtJgyWGhwIY2BWXV6W4U&#10;bA4xXvY/ZV5xdondtrtdd1Gn1OewXy9AeOr9O/xq77WCaTyH55lwBO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tnVMMAAADcAAAADwAAAAAAAAAAAAAAAACYAgAAZHJzL2Rv&#10;d25yZXYueG1sUEsFBgAAAAAEAAQA9QAAAIgDAAAAAA==&#10;">
                      <v:stroke startarrowwidth="narrow" startarrowlength="short" endarrowwidth="narrow" endarrowlength="short"/>
                      <v:textbox inset="2.53958mm,1.2694mm,2.53958mm,1.2694mm">
                        <w:txbxContent>
                          <w:p w:rsidR="00AC1064" w:rsidRDefault="00AC1064" w:rsidP="00A7310C">
                            <w:pPr>
                              <w:spacing w:line="258" w:lineRule="auto"/>
                              <w:ind w:firstLine="282"/>
                              <w:textDirection w:val="btLr"/>
                            </w:pPr>
                            <w:r>
                              <w:rPr>
                                <w:color w:val="000000"/>
                              </w:rPr>
                              <w:t>Cơ sở phát triển</w:t>
                            </w:r>
                          </w:p>
                        </w:txbxContent>
                      </v:textbox>
                    </v:rect>
                    <v:rect id="Rectangle 123" o:spid="_x0000_s1065" style="position:absolute;left:3855;width:2505;height: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0EdL4A&#10;AADcAAAADwAAAGRycy9kb3ducmV2LnhtbERPuwrCMBTdBf8hXMHNpiqKVKOIKAi6+Fjcrs21LTY3&#10;pYm1/r0ZBMfDeS9WrSlFQ7UrLCsYRjEI4tTqgjMF18tuMAPhPLLG0jIp+JCD1bLbWWCi7ZtP1Jx9&#10;JkIIuwQV5N5XiZQuzcmgi2xFHLiHrQ36AOtM6hrfIdyUchTHU2mw4NCQY0WbnNLn+WUUbI4TvO0P&#10;Rfbk9DZx2+Zx38WNUv1eu56D8NT6v/jn3msF42mYH86EIyC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Z9BHS+AAAA3AAAAA8AAAAAAAAAAAAAAAAAmAIAAGRycy9kb3ducmV2&#10;LnhtbFBLBQYAAAAABAAEAPUAAACDAwAAAAA=&#10;">
                      <v:stroke startarrowwidth="narrow" startarrowlength="short" endarrowwidth="narrow" endarrowlength="short"/>
                      <v:textbox inset="2.53958mm,1.2694mm,2.53958mm,1.2694mm">
                        <w:txbxContent>
                          <w:p w:rsidR="00AC1064" w:rsidRDefault="00AC1064" w:rsidP="00A7310C">
                            <w:pPr>
                              <w:spacing w:line="258" w:lineRule="auto"/>
                              <w:ind w:firstLine="282"/>
                              <w:textDirection w:val="btLr"/>
                            </w:pPr>
                            <w:r>
                              <w:rPr>
                                <w:color w:val="000000"/>
                              </w:rPr>
                              <w:t>Hiện trạng sản xuất</w:t>
                            </w:r>
                          </w:p>
                        </w:txbxContent>
                      </v:textbox>
                    </v:rect>
                    <v:oval id="Oval 124" o:spid="_x0000_s1066" style="position:absolute;left:3795;top:1275;width:2955;height:7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Bav8UA&#10;AADcAAAADwAAAGRycy9kb3ducmV2LnhtbESPzWrDMBCE74G8g9hAb4nklpriRgkhtDTQU35o6W1r&#10;bW1Ta2UkJXbePgoEchxm5htmvhxsK07kQ+NYQzZTIIhLZxquNBz279MXECEiG2wdk4YzBVguxqM5&#10;Fsb1vKXTLlYiQTgUqKGOsSukDGVNFsPMdcTJ+3PeYkzSV9J47BPctvJRqVxabDgt1NjRuqbyf3e0&#10;GvLj175V4fuQDR9d/6w+vXv7+dX6YTKsXkFEGuI9fGtvjIanPIPrmXQE5O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oFq/xQAAANwAAAAPAAAAAAAAAAAAAAAAAJgCAABkcnMv&#10;ZG93bnJldi54bWxQSwUGAAAAAAQABAD1AAAAigMAAAAA&#10;">
                      <v:stroke startarrowwidth="narrow" startarrowlength="short" endarrowwidth="narrow" endarrowlength="short"/>
                      <v:textbox inset="2.53958mm,1.2694mm,2.53958mm,1.2694mm">
                        <w:txbxContent>
                          <w:p w:rsidR="00AC1064" w:rsidRDefault="00AC1064" w:rsidP="00A7310C">
                            <w:pPr>
                              <w:spacing w:line="258" w:lineRule="auto"/>
                              <w:ind w:firstLine="282"/>
                              <w:textDirection w:val="btLr"/>
                            </w:pPr>
                            <w:r>
                              <w:rPr>
                                <w:color w:val="000000"/>
                              </w:rPr>
                              <w:t>Phương hướng</w:t>
                            </w:r>
                          </w:p>
                        </w:txbxContent>
                      </v:textbox>
                    </v:oval>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25" o:spid="_x0000_s1067" type="#_x0000_t67" style="position:absolute;left:4785;top:870;width:885;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B8k74A&#10;AADcAAAADwAAAGRycy9kb3ducmV2LnhtbESPwQrCMBBE74L/EFbwZlMVRKpRRFG8avW+NmtbbDal&#10;iVr9eiMIHoeZecPMl62pxIMaV1pWMIxiEMSZ1SXnCk7pdjAF4TyyxsoyKXiRg+Wi25ljou2TD/Q4&#10;+lwECLsEFRTe14mULivIoItsTRy8q20M+iCbXOoGnwFuKjmK44k0WHJYKLCmdUHZ7Xg3CraXeHdL&#10;U3fGw3rH9canhk9vpfq9djUD4an1//CvvdcKxpMRfM+EIyAX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zAfJO+AAAA3AAAAA8AAAAAAAAAAAAAAAAAmAIAAGRycy9kb3ducmV2&#10;LnhtbFBLBQYAAAAABAAEAPUAAACDAwAAAAA=&#10;">
                      <v:stroke startarrowwidth="narrow" startarrowlength="short" endarrowwidth="narrow" endarrowlength="short"/>
                      <v:textbox inset="2.53958mm,2.53958mm,2.53958mm,2.53958mm">
                        <w:txbxContent>
                          <w:p w:rsidR="00AC1064" w:rsidRDefault="00AC1064" w:rsidP="00A7310C">
                            <w:pPr>
                              <w:spacing w:after="0" w:line="240" w:lineRule="auto"/>
                              <w:ind w:firstLine="0"/>
                              <w:jc w:val="left"/>
                              <w:textDirection w:val="btLr"/>
                            </w:pP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26" o:spid="_x0000_s1068" type="#_x0000_t13" style="position:absolute;left:2700;top:180;width:1005;height:4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kTfMQA&#10;AADcAAAADwAAAGRycy9kb3ducmV2LnhtbESPzYoCMRCE74LvEHphb5pRQWTWKLuisBcP/gzssZn0&#10;JqOTzjCJOr69EQSPRXV91TVfdq4WV2pD5VnBaJiBIC69rtgoOB42gxmIEJE11p5JwZ0CLBf93hxz&#10;7W+8o+s+GpEgHHJUYGNscilDaclhGPqGOHn/vnUYk2yN1C3eEtzVcpxlU+mw4tRgsaGVpfK8v7j0&#10;xsX8FH+xOK22Zpad1/Y0qu8HpT4/uu8vEJG6+D5+pX+1gsl0As8xiQB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pE3zEAAAA3AAAAA8AAAAAAAAAAAAAAAAAmAIAAGRycy9k&#10;b3ducmV2LnhtbFBLBQYAAAAABAAEAPUAAACJAwAAAAA=&#10;">
                      <v:stroke startarrowwidth="narrow" startarrowlength="short" endarrowwidth="narrow" endarrowlength="short"/>
                      <v:textbox inset="2.53958mm,2.53958mm,2.53958mm,2.53958mm">
                        <w:txbxContent>
                          <w:p w:rsidR="00AC1064" w:rsidRDefault="00AC1064" w:rsidP="00A7310C">
                            <w:pPr>
                              <w:spacing w:after="0" w:line="240" w:lineRule="auto"/>
                              <w:ind w:firstLine="0"/>
                              <w:jc w:val="left"/>
                              <w:textDirection w:val="btLr"/>
                            </w:pPr>
                          </w:p>
                        </w:txbxContent>
                      </v:textbox>
                    </v:shape>
                  </v:group>
                </v:group>
              </v:group>
            </w:pict>
          </mc:Fallback>
        </mc:AlternateContent>
      </w:r>
    </w:p>
    <w:p w:rsidR="00A7310C" w:rsidRPr="00FF4075" w:rsidRDefault="00A7310C" w:rsidP="00A7310C">
      <w:pPr>
        <w:spacing w:after="0" w:line="240" w:lineRule="auto"/>
        <w:rPr>
          <w:rFonts w:eastAsia="Cambria"/>
          <w:b/>
          <w:sz w:val="26"/>
          <w:szCs w:val="26"/>
          <w:u w:val="single"/>
        </w:rPr>
      </w:pPr>
    </w:p>
    <w:p w:rsidR="00A7310C" w:rsidRDefault="00A7310C" w:rsidP="00A7310C">
      <w:pPr>
        <w:spacing w:after="0" w:line="240" w:lineRule="auto"/>
        <w:rPr>
          <w:rFonts w:eastAsia="Cambria"/>
          <w:b/>
          <w:sz w:val="26"/>
          <w:szCs w:val="26"/>
          <w:u w:val="single"/>
          <w:lang w:val="en-US"/>
        </w:rPr>
      </w:pPr>
    </w:p>
    <w:p w:rsidR="00A7310C" w:rsidRDefault="00A7310C" w:rsidP="00A7310C">
      <w:pPr>
        <w:spacing w:after="0" w:line="240" w:lineRule="auto"/>
        <w:rPr>
          <w:rFonts w:eastAsia="Cambria"/>
          <w:b/>
          <w:sz w:val="26"/>
          <w:szCs w:val="26"/>
          <w:u w:val="single"/>
          <w:lang w:val="en-US"/>
        </w:rPr>
      </w:pPr>
    </w:p>
    <w:p w:rsidR="00A7310C" w:rsidRDefault="00A7310C" w:rsidP="00A7310C">
      <w:pPr>
        <w:spacing w:after="0" w:line="240" w:lineRule="auto"/>
        <w:rPr>
          <w:rFonts w:eastAsia="Cambria"/>
          <w:b/>
          <w:sz w:val="26"/>
          <w:szCs w:val="26"/>
          <w:u w:val="single"/>
          <w:lang w:val="en-US"/>
        </w:rPr>
      </w:pPr>
    </w:p>
    <w:p w:rsidR="00A7310C" w:rsidRDefault="00A7310C" w:rsidP="00A7310C">
      <w:pPr>
        <w:spacing w:after="0" w:line="240" w:lineRule="auto"/>
        <w:rPr>
          <w:rFonts w:eastAsia="Cambria"/>
          <w:b/>
          <w:sz w:val="26"/>
          <w:szCs w:val="26"/>
          <w:u w:val="single"/>
          <w:lang w:val="en-US"/>
        </w:rPr>
      </w:pPr>
    </w:p>
    <w:p w:rsidR="00A7310C" w:rsidRDefault="00A7310C" w:rsidP="00A7310C">
      <w:pPr>
        <w:spacing w:after="0" w:line="240" w:lineRule="auto"/>
        <w:rPr>
          <w:rFonts w:eastAsia="Cambria"/>
          <w:b/>
          <w:sz w:val="26"/>
          <w:szCs w:val="26"/>
          <w:u w:val="single"/>
          <w:lang w:val="en-US"/>
        </w:rPr>
      </w:pPr>
    </w:p>
    <w:p w:rsidR="00A7310C" w:rsidRDefault="00A7310C" w:rsidP="00A7310C">
      <w:pPr>
        <w:spacing w:after="0" w:line="240" w:lineRule="auto"/>
        <w:rPr>
          <w:rFonts w:eastAsia="Cambria"/>
          <w:b/>
          <w:sz w:val="26"/>
          <w:szCs w:val="26"/>
          <w:u w:val="single"/>
          <w:lang w:val="en-US"/>
        </w:rPr>
      </w:pPr>
    </w:p>
    <w:p w:rsidR="00A7310C" w:rsidRDefault="00A7310C" w:rsidP="00A7310C">
      <w:pPr>
        <w:spacing w:after="0" w:line="240" w:lineRule="auto"/>
        <w:rPr>
          <w:rFonts w:eastAsia="Cambria"/>
          <w:b/>
          <w:sz w:val="26"/>
          <w:szCs w:val="26"/>
          <w:u w:val="single"/>
          <w:lang w:val="en-US"/>
        </w:rPr>
      </w:pPr>
    </w:p>
    <w:p w:rsidR="00A7310C" w:rsidRPr="00D30203" w:rsidRDefault="00A7310C" w:rsidP="00A7310C">
      <w:pPr>
        <w:spacing w:after="0" w:line="240" w:lineRule="auto"/>
        <w:ind w:firstLine="0"/>
        <w:contextualSpacing/>
        <w:rPr>
          <w:sz w:val="27"/>
          <w:szCs w:val="27"/>
          <w:lang w:val="fr-FR"/>
        </w:rPr>
      </w:pPr>
      <w:r w:rsidRPr="00A7310C">
        <w:rPr>
          <w:b/>
          <w:sz w:val="27"/>
          <w:szCs w:val="27"/>
        </w:rPr>
        <w:t>+ Nhóm 2, 5:</w:t>
      </w:r>
      <w:r w:rsidRPr="00D30203">
        <w:rPr>
          <w:sz w:val="27"/>
          <w:szCs w:val="27"/>
        </w:rPr>
        <w:t xml:space="preserve"> Tìm hiểu vềđiều kiện và hiện trạng chăn nuôi gia súc. </w:t>
      </w:r>
    </w:p>
    <w:p w:rsidR="00A7310C" w:rsidRDefault="00A7310C" w:rsidP="00A7310C">
      <w:pPr>
        <w:spacing w:after="0" w:line="240" w:lineRule="auto"/>
        <w:ind w:firstLine="0"/>
        <w:rPr>
          <w:rFonts w:eastAsia="Cambria"/>
          <w:b/>
          <w:sz w:val="26"/>
          <w:szCs w:val="26"/>
          <w:u w:val="single"/>
          <w:lang w:val="en-US"/>
        </w:rPr>
      </w:pPr>
    </w:p>
    <w:p w:rsidR="00A7310C" w:rsidRPr="00FF4075" w:rsidRDefault="00A7310C" w:rsidP="00A7310C">
      <w:pPr>
        <w:spacing w:after="0" w:line="240" w:lineRule="auto"/>
        <w:rPr>
          <w:rFonts w:eastAsia="Cambria"/>
          <w:sz w:val="26"/>
          <w:szCs w:val="26"/>
        </w:rPr>
      </w:pPr>
      <w:r w:rsidRPr="00FF4075">
        <w:rPr>
          <w:rFonts w:eastAsia="Cambria"/>
          <w:b/>
          <w:sz w:val="26"/>
          <w:szCs w:val="26"/>
          <w:u w:val="single"/>
        </w:rPr>
        <w:t xml:space="preserve">Phiếu học tập số </w:t>
      </w:r>
      <w:r>
        <w:rPr>
          <w:rFonts w:eastAsia="Cambria"/>
          <w:b/>
          <w:sz w:val="26"/>
          <w:szCs w:val="26"/>
          <w:u w:val="single"/>
          <w:lang w:val="en-US"/>
        </w:rPr>
        <w:t>2</w:t>
      </w:r>
      <w:r>
        <w:rPr>
          <w:rFonts w:eastAsia="Cambria"/>
          <w:sz w:val="26"/>
          <w:szCs w:val="26"/>
        </w:rPr>
        <w:t xml:space="preserve">  (nhóm </w:t>
      </w:r>
      <w:r>
        <w:rPr>
          <w:rFonts w:eastAsia="Cambria"/>
          <w:sz w:val="26"/>
          <w:szCs w:val="26"/>
          <w:lang w:val="en-US"/>
        </w:rPr>
        <w:t>2</w:t>
      </w:r>
      <w:r w:rsidRPr="00FF4075">
        <w:rPr>
          <w:rFonts w:eastAsia="Cambria"/>
          <w:sz w:val="26"/>
          <w:szCs w:val="26"/>
        </w:rPr>
        <w:t>)</w:t>
      </w:r>
    </w:p>
    <w:p w:rsidR="00A7310C" w:rsidRPr="00FF4075" w:rsidRDefault="00A7310C" w:rsidP="00A7310C">
      <w:pPr>
        <w:spacing w:after="0" w:line="240" w:lineRule="auto"/>
        <w:rPr>
          <w:rFonts w:eastAsia="Cambria"/>
          <w:sz w:val="26"/>
          <w:szCs w:val="26"/>
        </w:rPr>
      </w:pPr>
      <w:r w:rsidRPr="00FF4075">
        <w:rPr>
          <w:rFonts w:eastAsia="Cambria"/>
          <w:sz w:val="26"/>
          <w:szCs w:val="26"/>
        </w:rPr>
        <w:t>Nhiệm vụ: Đọc SGK mục 4 trang 147, kết hợp lược đồ tự nhiên và kinh tế. Hãy điền tiếp vào sơ đồ sau để làm nổi bật thế mạnh về chăn nuôi gia súc</w:t>
      </w:r>
    </w:p>
    <w:p w:rsidR="00A7310C" w:rsidRPr="00FF4075" w:rsidRDefault="00786616" w:rsidP="00A7310C">
      <w:pPr>
        <w:spacing w:after="0" w:line="240" w:lineRule="auto"/>
        <w:rPr>
          <w:rFonts w:eastAsia="Cambria"/>
          <w:b/>
          <w:sz w:val="26"/>
          <w:szCs w:val="26"/>
          <w:u w:val="single"/>
        </w:rPr>
      </w:pPr>
      <w:r>
        <w:rPr>
          <w:noProof/>
          <w:lang w:val="en-US"/>
        </w:rPr>
        <mc:AlternateContent>
          <mc:Choice Requires="wpg">
            <w:drawing>
              <wp:anchor distT="0" distB="0" distL="114300" distR="114300" simplePos="0" relativeHeight="251732992" behindDoc="0" locked="0" layoutInCell="1" allowOverlap="1">
                <wp:simplePos x="0" y="0"/>
                <wp:positionH relativeFrom="column">
                  <wp:posOffset>12700</wp:posOffset>
                </wp:positionH>
                <wp:positionV relativeFrom="paragraph">
                  <wp:posOffset>88900</wp:posOffset>
                </wp:positionV>
                <wp:extent cx="4286250" cy="1314450"/>
                <wp:effectExtent l="12700" t="12700" r="6350" b="6350"/>
                <wp:wrapNone/>
                <wp:docPr id="280" name="Group 29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6250" cy="1314450"/>
                          <a:chOff x="32028" y="31227"/>
                          <a:chExt cx="42862" cy="13144"/>
                        </a:xfrm>
                      </wpg:grpSpPr>
                      <wpg:grpSp>
                        <wpg:cNvPr id="281" name="Group 127"/>
                        <wpg:cNvGrpSpPr>
                          <a:grpSpLocks/>
                        </wpg:cNvGrpSpPr>
                        <wpg:grpSpPr bwMode="auto">
                          <a:xfrm>
                            <a:off x="32028" y="31227"/>
                            <a:ext cx="42863" cy="13145"/>
                            <a:chOff x="32028" y="31227"/>
                            <a:chExt cx="42862" cy="13144"/>
                          </a:xfrm>
                        </wpg:grpSpPr>
                        <wps:wsp>
                          <wps:cNvPr id="282" name="Rectangle 128"/>
                          <wps:cNvSpPr>
                            <a:spLocks noChangeArrowheads="1"/>
                          </wps:cNvSpPr>
                          <wps:spPr bwMode="auto">
                            <a:xfrm>
                              <a:off x="32028" y="31227"/>
                              <a:ext cx="42863" cy="13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A7310C">
                                <w:pPr>
                                  <w:spacing w:after="0" w:line="240" w:lineRule="auto"/>
                                  <w:ind w:firstLine="0"/>
                                  <w:jc w:val="left"/>
                                  <w:textDirection w:val="btLr"/>
                                </w:pPr>
                              </w:p>
                            </w:txbxContent>
                          </wps:txbx>
                          <wps:bodyPr rot="0" vert="horz" wrap="square" lIns="91425" tIns="91425" rIns="91425" bIns="91425" anchor="ctr" anchorCtr="0" upright="1">
                            <a:noAutofit/>
                          </wps:bodyPr>
                        </wps:wsp>
                        <wpg:grpSp>
                          <wpg:cNvPr id="283" name="Group 129"/>
                          <wpg:cNvGrpSpPr>
                            <a:grpSpLocks/>
                          </wpg:cNvGrpSpPr>
                          <wpg:grpSpPr bwMode="auto">
                            <a:xfrm>
                              <a:off x="32028" y="31227"/>
                              <a:ext cx="42863" cy="13145"/>
                              <a:chOff x="0" y="0"/>
                              <a:chExt cx="6750" cy="2070"/>
                            </a:xfrm>
                          </wpg:grpSpPr>
                          <wps:wsp>
                            <wps:cNvPr id="284" name="Rectangle 130"/>
                            <wps:cNvSpPr>
                              <a:spLocks noChangeArrowheads="1"/>
                            </wps:cNvSpPr>
                            <wps:spPr bwMode="auto">
                              <a:xfrm>
                                <a:off x="0" y="0"/>
                                <a:ext cx="6750" cy="2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A7310C">
                                  <w:pPr>
                                    <w:spacing w:after="0" w:line="240" w:lineRule="auto"/>
                                    <w:ind w:firstLine="0"/>
                                    <w:jc w:val="left"/>
                                    <w:textDirection w:val="btLr"/>
                                    <w:rPr>
                                      <w:lang w:val="en-US"/>
                                    </w:rPr>
                                  </w:pPr>
                                </w:p>
                                <w:p w:rsidR="00AC1064" w:rsidRDefault="00AC1064" w:rsidP="00A7310C">
                                  <w:pPr>
                                    <w:spacing w:after="0" w:line="240" w:lineRule="auto"/>
                                    <w:ind w:firstLine="0"/>
                                    <w:jc w:val="left"/>
                                    <w:textDirection w:val="btLr"/>
                                    <w:rPr>
                                      <w:lang w:val="en-US"/>
                                    </w:rPr>
                                  </w:pPr>
                                </w:p>
                                <w:p w:rsidR="00AC1064" w:rsidRDefault="00AC1064" w:rsidP="00A7310C">
                                  <w:pPr>
                                    <w:spacing w:after="0" w:line="240" w:lineRule="auto"/>
                                    <w:ind w:firstLine="0"/>
                                    <w:jc w:val="left"/>
                                    <w:textDirection w:val="btLr"/>
                                    <w:rPr>
                                      <w:lang w:val="en-US"/>
                                    </w:rPr>
                                  </w:pPr>
                                </w:p>
                                <w:p w:rsidR="00AC1064" w:rsidRDefault="00AC1064" w:rsidP="00A7310C">
                                  <w:pPr>
                                    <w:spacing w:after="0" w:line="240" w:lineRule="auto"/>
                                    <w:ind w:firstLine="0"/>
                                    <w:jc w:val="left"/>
                                    <w:textDirection w:val="btLr"/>
                                    <w:rPr>
                                      <w:lang w:val="en-US"/>
                                    </w:rPr>
                                  </w:pPr>
                                </w:p>
                                <w:p w:rsidR="00AC1064" w:rsidRDefault="00AC1064" w:rsidP="00A7310C">
                                  <w:pPr>
                                    <w:spacing w:after="0" w:line="240" w:lineRule="auto"/>
                                    <w:ind w:firstLine="0"/>
                                    <w:jc w:val="left"/>
                                    <w:textDirection w:val="btLr"/>
                                    <w:rPr>
                                      <w:lang w:val="en-US"/>
                                    </w:rPr>
                                  </w:pPr>
                                </w:p>
                                <w:p w:rsidR="00AC1064" w:rsidRDefault="00AC1064" w:rsidP="00A7310C">
                                  <w:pPr>
                                    <w:spacing w:after="0" w:line="240" w:lineRule="auto"/>
                                    <w:ind w:firstLine="0"/>
                                    <w:jc w:val="left"/>
                                    <w:textDirection w:val="btLr"/>
                                    <w:rPr>
                                      <w:lang w:val="en-US"/>
                                    </w:rPr>
                                  </w:pPr>
                                </w:p>
                                <w:p w:rsidR="00AC1064" w:rsidRDefault="00AC1064" w:rsidP="00A7310C">
                                  <w:pPr>
                                    <w:spacing w:after="0" w:line="240" w:lineRule="auto"/>
                                    <w:ind w:firstLine="0"/>
                                    <w:jc w:val="left"/>
                                    <w:textDirection w:val="btLr"/>
                                    <w:rPr>
                                      <w:lang w:val="en-US"/>
                                    </w:rPr>
                                  </w:pPr>
                                </w:p>
                                <w:p w:rsidR="00AC1064" w:rsidRPr="009A0718" w:rsidRDefault="00AC1064" w:rsidP="00A7310C">
                                  <w:pPr>
                                    <w:spacing w:after="0" w:line="240" w:lineRule="auto"/>
                                    <w:ind w:firstLine="0"/>
                                    <w:jc w:val="left"/>
                                    <w:textDirection w:val="btLr"/>
                                    <w:rPr>
                                      <w:lang w:val="en-US"/>
                                    </w:rPr>
                                  </w:pPr>
                                </w:p>
                              </w:txbxContent>
                            </wps:txbx>
                            <wps:bodyPr rot="0" vert="horz" wrap="square" lIns="91425" tIns="91425" rIns="91425" bIns="91425" anchor="ctr" anchorCtr="0" upright="1">
                              <a:noAutofit/>
                            </wps:bodyPr>
                          </wps:wsp>
                          <wps:wsp>
                            <wps:cNvPr id="285" name="Rectangle 131"/>
                            <wps:cNvSpPr>
                              <a:spLocks noChangeArrowheads="1"/>
                            </wps:cNvSpPr>
                            <wps:spPr bwMode="auto">
                              <a:xfrm>
                                <a:off x="0" y="60"/>
                                <a:ext cx="2505" cy="810"/>
                              </a:xfrm>
                              <a:prstGeom prst="rect">
                                <a:avLst/>
                              </a:prstGeom>
                              <a:solidFill>
                                <a:srgbClr val="FFFFFF"/>
                              </a:solidFill>
                              <a:ln w="9525">
                                <a:solidFill>
                                  <a:srgbClr val="000000"/>
                                </a:solidFill>
                                <a:miter lim="800000"/>
                                <a:headEnd type="none" w="sm" len="sm"/>
                                <a:tailEnd type="none" w="sm" len="sm"/>
                              </a:ln>
                            </wps:spPr>
                            <wps:txbx>
                              <w:txbxContent>
                                <w:p w:rsidR="00AC1064" w:rsidRDefault="00AC1064" w:rsidP="00A7310C">
                                  <w:pPr>
                                    <w:spacing w:line="258" w:lineRule="auto"/>
                                    <w:ind w:firstLine="282"/>
                                    <w:textDirection w:val="btLr"/>
                                  </w:pPr>
                                  <w:r>
                                    <w:rPr>
                                      <w:color w:val="000000"/>
                                    </w:rPr>
                                    <w:t>Cơ sở phát triển</w:t>
                                  </w:r>
                                </w:p>
                              </w:txbxContent>
                            </wps:txbx>
                            <wps:bodyPr rot="0" vert="horz" wrap="square" lIns="91425" tIns="45698" rIns="91425" bIns="45698" anchor="t" anchorCtr="0" upright="1">
                              <a:noAutofit/>
                            </wps:bodyPr>
                          </wps:wsp>
                          <wps:wsp>
                            <wps:cNvPr id="286" name="Rectangle 132"/>
                            <wps:cNvSpPr>
                              <a:spLocks noChangeArrowheads="1"/>
                            </wps:cNvSpPr>
                            <wps:spPr bwMode="auto">
                              <a:xfrm>
                                <a:off x="3855" y="0"/>
                                <a:ext cx="2505" cy="810"/>
                              </a:xfrm>
                              <a:prstGeom prst="rect">
                                <a:avLst/>
                              </a:prstGeom>
                              <a:solidFill>
                                <a:srgbClr val="FFFFFF"/>
                              </a:solidFill>
                              <a:ln w="9525">
                                <a:solidFill>
                                  <a:srgbClr val="000000"/>
                                </a:solidFill>
                                <a:miter lim="800000"/>
                                <a:headEnd type="none" w="sm" len="sm"/>
                                <a:tailEnd type="none" w="sm" len="sm"/>
                              </a:ln>
                            </wps:spPr>
                            <wps:txbx>
                              <w:txbxContent>
                                <w:p w:rsidR="00AC1064" w:rsidRDefault="00AC1064" w:rsidP="00A7310C">
                                  <w:pPr>
                                    <w:spacing w:line="258" w:lineRule="auto"/>
                                    <w:ind w:firstLine="282"/>
                                    <w:textDirection w:val="btLr"/>
                                  </w:pPr>
                                  <w:r>
                                    <w:rPr>
                                      <w:color w:val="000000"/>
                                    </w:rPr>
                                    <w:t>Hiện trạng sản xuất</w:t>
                                  </w:r>
                                </w:p>
                              </w:txbxContent>
                            </wps:txbx>
                            <wps:bodyPr rot="0" vert="horz" wrap="square" lIns="91425" tIns="45698" rIns="91425" bIns="45698" anchor="t" anchorCtr="0" upright="1">
                              <a:noAutofit/>
                            </wps:bodyPr>
                          </wps:wsp>
                          <wps:wsp>
                            <wps:cNvPr id="287" name="Oval 133"/>
                            <wps:cNvSpPr>
                              <a:spLocks noChangeArrowheads="1"/>
                            </wps:cNvSpPr>
                            <wps:spPr bwMode="auto">
                              <a:xfrm>
                                <a:off x="3795" y="1275"/>
                                <a:ext cx="2955" cy="795"/>
                              </a:xfrm>
                              <a:prstGeom prst="ellipse">
                                <a:avLst/>
                              </a:prstGeom>
                              <a:solidFill>
                                <a:srgbClr val="FFFFFF"/>
                              </a:solidFill>
                              <a:ln w="9525">
                                <a:solidFill>
                                  <a:srgbClr val="000000"/>
                                </a:solidFill>
                                <a:round/>
                                <a:headEnd type="none" w="sm" len="sm"/>
                                <a:tailEnd type="none" w="sm" len="sm"/>
                              </a:ln>
                            </wps:spPr>
                            <wps:txbx>
                              <w:txbxContent>
                                <w:p w:rsidR="00AC1064" w:rsidRDefault="00AC1064" w:rsidP="00A7310C">
                                  <w:pPr>
                                    <w:spacing w:line="258" w:lineRule="auto"/>
                                    <w:ind w:firstLine="282"/>
                                    <w:textDirection w:val="btLr"/>
                                  </w:pPr>
                                  <w:r>
                                    <w:rPr>
                                      <w:color w:val="000000"/>
                                    </w:rPr>
                                    <w:t>Phương hướng</w:t>
                                  </w:r>
                                </w:p>
                              </w:txbxContent>
                            </wps:txbx>
                            <wps:bodyPr rot="0" vert="horz" wrap="square" lIns="91425" tIns="45698" rIns="91425" bIns="45698" anchor="t" anchorCtr="0" upright="1">
                              <a:noAutofit/>
                            </wps:bodyPr>
                          </wps:wsp>
                          <wps:wsp>
                            <wps:cNvPr id="352" name="Down Arrow 136"/>
                            <wps:cNvSpPr>
                              <a:spLocks noChangeArrowheads="1"/>
                            </wps:cNvSpPr>
                            <wps:spPr bwMode="auto">
                              <a:xfrm>
                                <a:off x="4785" y="870"/>
                                <a:ext cx="885" cy="360"/>
                              </a:xfrm>
                              <a:prstGeom prst="downArrow">
                                <a:avLst>
                                  <a:gd name="adj1" fmla="val 50000"/>
                                  <a:gd name="adj2" fmla="val 25000"/>
                                </a:avLst>
                              </a:prstGeom>
                              <a:solidFill>
                                <a:srgbClr val="FFFFFF"/>
                              </a:solidFill>
                              <a:ln w="9525">
                                <a:solidFill>
                                  <a:srgbClr val="000000"/>
                                </a:solidFill>
                                <a:miter lim="800000"/>
                                <a:headEnd type="none" w="sm" len="sm"/>
                                <a:tailEnd type="none" w="sm" len="sm"/>
                              </a:ln>
                            </wps:spPr>
                            <wps:txbx>
                              <w:txbxContent>
                                <w:p w:rsidR="00AC1064" w:rsidRDefault="00AC1064" w:rsidP="00A7310C">
                                  <w:pPr>
                                    <w:spacing w:after="0" w:line="240" w:lineRule="auto"/>
                                    <w:ind w:firstLine="0"/>
                                    <w:jc w:val="left"/>
                                    <w:textDirection w:val="btLr"/>
                                  </w:pPr>
                                </w:p>
                              </w:txbxContent>
                            </wps:txbx>
                            <wps:bodyPr rot="0" vert="horz" wrap="square" lIns="91425" tIns="91425" rIns="91425" bIns="91425" anchor="ctr" anchorCtr="0" upright="1">
                              <a:noAutofit/>
                            </wps:bodyPr>
                          </wps:wsp>
                          <wps:wsp>
                            <wps:cNvPr id="353" name="Right Arrow 137"/>
                            <wps:cNvSpPr>
                              <a:spLocks noChangeArrowheads="1"/>
                            </wps:cNvSpPr>
                            <wps:spPr bwMode="auto">
                              <a:xfrm>
                                <a:off x="2700" y="180"/>
                                <a:ext cx="1005" cy="405"/>
                              </a:xfrm>
                              <a:prstGeom prst="rightArrow">
                                <a:avLst>
                                  <a:gd name="adj1" fmla="val 50000"/>
                                  <a:gd name="adj2" fmla="val 62037"/>
                                </a:avLst>
                              </a:prstGeom>
                              <a:solidFill>
                                <a:srgbClr val="FFFFFF"/>
                              </a:solidFill>
                              <a:ln w="9525">
                                <a:solidFill>
                                  <a:srgbClr val="000000"/>
                                </a:solidFill>
                                <a:miter lim="800000"/>
                                <a:headEnd type="none" w="sm" len="sm"/>
                                <a:tailEnd type="none" w="sm" len="sm"/>
                              </a:ln>
                            </wps:spPr>
                            <wps:txbx>
                              <w:txbxContent>
                                <w:p w:rsidR="00AC1064" w:rsidRDefault="00AC1064" w:rsidP="00A7310C">
                                  <w:pPr>
                                    <w:spacing w:after="0" w:line="240" w:lineRule="auto"/>
                                    <w:ind w:firstLine="0"/>
                                    <w:jc w:val="left"/>
                                    <w:textDirection w:val="btLr"/>
                                  </w:pPr>
                                </w:p>
                              </w:txbxContent>
                            </wps:txbx>
                            <wps:bodyPr rot="0" vert="horz" wrap="square" lIns="91425" tIns="91425" rIns="91425" bIns="91425" anchor="ctr"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29939" o:spid="_x0000_s1069" style="position:absolute;left:0;text-align:left;margin-left:1pt;margin-top:7pt;width:337.5pt;height:103.5pt;z-index:251732992" coordorigin="32028,31227" coordsize="42862,13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">
                <v:group id="Group 127" o:spid="_x0000_s1070" style="position:absolute;left:32028;top:31227;width:42863;height:13145" coordorigin="32028,31227" coordsize="42862,13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fl3hxgAAANwA&#10;AAAPAAAAAAAAAAAAAAAAAKoCAABkcnMvZG93bnJldi54bWxQSwUGAAAAAAQABAD6AAAAnQMAAAAA&#10;">
                  <v:rect id="Rectangle 128" o:spid="_x0000_s1071" style="position:absolute;left:32028;top:31227;width:42863;height:131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nOvcMA&#10;AADcAAAADwAAAGRycy9kb3ducmV2LnhtbESPUWvCMBSF34X9h3AHvmm6MEQ7o2ziwPmk7X7AXXPX&#10;lDU3tYna/XszGPh4OOd8h7NcD64VF+pD41nD0zQDQVx503Ct4bN8n8xBhIhssPVMGn4pwHr1MFpi&#10;bvyVj3QpYi0ShEOOGmyMXS5lqCw5DFPfESfv2/cOY5J9LU2P1wR3rVRZNpMOG04LFjvaWKp+irPT&#10;cHj2pLYqvBW1W9jhq9x/nHCm9fhxeH0BEWmI9/B/e2c0qLmCvzPp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7nOvcMAAADcAAAADwAAAAAAAAAAAAAAAACYAgAAZHJzL2Rv&#10;d25yZXYueG1sUEsFBgAAAAAEAAQA9QAAAIgDAAAAAA==&#10;" filled="f" stroked="f">
                    <v:textbox inset="2.53958mm,2.53958mm,2.53958mm,2.53958mm">
                      <w:txbxContent>
                        <w:p w:rsidR="00AC1064" w:rsidRDefault="00AC1064" w:rsidP="00A7310C">
                          <w:pPr>
                            <w:spacing w:after="0" w:line="240" w:lineRule="auto"/>
                            <w:ind w:firstLine="0"/>
                            <w:jc w:val="left"/>
                            <w:textDirection w:val="btLr"/>
                          </w:pPr>
                        </w:p>
                      </w:txbxContent>
                    </v:textbox>
                  </v:rect>
                  <v:group id="Group 129" o:spid="_x0000_s1072" style="position:absolute;left:32028;top:31227;width:42863;height:13145" coordsize="6750,20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BmDcYAAADcAAAADwAAAGRycy9kb3ducmV2LnhtbESPT2vCQBTE74V+h+UV&#10;vNVNlJYQXUVEi4cg1BSKt0f2mQSzb0N2mz/fvisUehxm5jfMejuaRvTUudqygngegSAurK65VPCV&#10;H18TEM4ja2wsk4KJHGw3z09rTLUd+JP6iy9FgLBLUUHlfZtK6YqKDLq5bYmDd7OdQR9kV0rd4RDg&#10;ppGLKHqXBmsOCxW2tK+ouF9+jIKPAYfdMj702f22n6752/k7i0mp2cu4W4HwNPr/8F/7pBUski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4GYNxgAAANwA&#10;AAAPAAAAAAAAAAAAAAAAAKoCAABkcnMvZG93bnJldi54bWxQSwUGAAAAAAQABAD6AAAAnQMAAAAA&#10;">
                    <v:rect id="Rectangle 130" o:spid="_x0000_s1073" style="position:absolute;width:6750;height:20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zzUsQA&#10;AADcAAAADwAAAGRycy9kb3ducmV2LnhtbESP0WrCQBRE3wX/YblC3+qmIYhNXaUtFWqfatIPuM1e&#10;s8Hs3TS7mvj3XUHwcZiZM8xqM9pWnKn3jWMFT/MEBHHldMO1gp9y+7gE4QOyxtYxKbiQh816Ollh&#10;rt3AezoXoRYRwj5HBSaELpfSV4Ys+rnriKN3cL3FEGVfS93jEOG2lWmSLKTFhuOCwY7eDVXH4mQV&#10;fGeO0o/UvxW1fTbjb/m1+8OFUg+z8fUFRKAx3MO39qdWkC4zuJ6JR0C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c81LEAAAA3AAAAA8AAAAAAAAAAAAAAAAAmAIAAGRycy9k&#10;b3ducmV2LnhtbFBLBQYAAAAABAAEAPUAAACJAwAAAAA=&#10;" filled="f" stroked="f">
                      <v:textbox inset="2.53958mm,2.53958mm,2.53958mm,2.53958mm">
                        <w:txbxContent>
                          <w:p w:rsidR="00AC1064" w:rsidRDefault="00AC1064" w:rsidP="00A7310C">
                            <w:pPr>
                              <w:spacing w:after="0" w:line="240" w:lineRule="auto"/>
                              <w:ind w:firstLine="0"/>
                              <w:jc w:val="left"/>
                              <w:textDirection w:val="btLr"/>
                              <w:rPr>
                                <w:lang w:val="en-US"/>
                              </w:rPr>
                            </w:pPr>
                          </w:p>
                          <w:p w:rsidR="00AC1064" w:rsidRDefault="00AC1064" w:rsidP="00A7310C">
                            <w:pPr>
                              <w:spacing w:after="0" w:line="240" w:lineRule="auto"/>
                              <w:ind w:firstLine="0"/>
                              <w:jc w:val="left"/>
                              <w:textDirection w:val="btLr"/>
                              <w:rPr>
                                <w:lang w:val="en-US"/>
                              </w:rPr>
                            </w:pPr>
                          </w:p>
                          <w:p w:rsidR="00AC1064" w:rsidRDefault="00AC1064" w:rsidP="00A7310C">
                            <w:pPr>
                              <w:spacing w:after="0" w:line="240" w:lineRule="auto"/>
                              <w:ind w:firstLine="0"/>
                              <w:jc w:val="left"/>
                              <w:textDirection w:val="btLr"/>
                              <w:rPr>
                                <w:lang w:val="en-US"/>
                              </w:rPr>
                            </w:pPr>
                          </w:p>
                          <w:p w:rsidR="00AC1064" w:rsidRDefault="00AC1064" w:rsidP="00A7310C">
                            <w:pPr>
                              <w:spacing w:after="0" w:line="240" w:lineRule="auto"/>
                              <w:ind w:firstLine="0"/>
                              <w:jc w:val="left"/>
                              <w:textDirection w:val="btLr"/>
                              <w:rPr>
                                <w:lang w:val="en-US"/>
                              </w:rPr>
                            </w:pPr>
                          </w:p>
                          <w:p w:rsidR="00AC1064" w:rsidRDefault="00AC1064" w:rsidP="00A7310C">
                            <w:pPr>
                              <w:spacing w:after="0" w:line="240" w:lineRule="auto"/>
                              <w:ind w:firstLine="0"/>
                              <w:jc w:val="left"/>
                              <w:textDirection w:val="btLr"/>
                              <w:rPr>
                                <w:lang w:val="en-US"/>
                              </w:rPr>
                            </w:pPr>
                          </w:p>
                          <w:p w:rsidR="00AC1064" w:rsidRDefault="00AC1064" w:rsidP="00A7310C">
                            <w:pPr>
                              <w:spacing w:after="0" w:line="240" w:lineRule="auto"/>
                              <w:ind w:firstLine="0"/>
                              <w:jc w:val="left"/>
                              <w:textDirection w:val="btLr"/>
                              <w:rPr>
                                <w:lang w:val="en-US"/>
                              </w:rPr>
                            </w:pPr>
                          </w:p>
                          <w:p w:rsidR="00AC1064" w:rsidRDefault="00AC1064" w:rsidP="00A7310C">
                            <w:pPr>
                              <w:spacing w:after="0" w:line="240" w:lineRule="auto"/>
                              <w:ind w:firstLine="0"/>
                              <w:jc w:val="left"/>
                              <w:textDirection w:val="btLr"/>
                              <w:rPr>
                                <w:lang w:val="en-US"/>
                              </w:rPr>
                            </w:pPr>
                          </w:p>
                          <w:p w:rsidR="00AC1064" w:rsidRPr="009A0718" w:rsidRDefault="00AC1064" w:rsidP="00A7310C">
                            <w:pPr>
                              <w:spacing w:after="0" w:line="240" w:lineRule="auto"/>
                              <w:ind w:firstLine="0"/>
                              <w:jc w:val="left"/>
                              <w:textDirection w:val="btLr"/>
                              <w:rPr>
                                <w:lang w:val="en-US"/>
                              </w:rPr>
                            </w:pPr>
                          </w:p>
                        </w:txbxContent>
                      </v:textbox>
                    </v:rect>
                    <v:rect id="Rectangle 131" o:spid="_x0000_s1074" style="position:absolute;top:60;width:2505;height: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dOi8AA&#10;AADcAAAADwAAAGRycy9kb3ducmV2LnhtbESPzQrCMBCE74LvEFbwpqlCRapRRBQEvfhz8bY2a1ts&#10;NqWJtb69EQSPw8x8w8yXrSlFQ7UrLCsYDSMQxKnVBWcKLuftYArCeWSNpWVS8CYHy0W3M8dE2xcf&#10;qTn5TAQIuwQV5N5XiZQuzcmgG9qKOHh3Wxv0QdaZ1DW+AtyUchxFE2mw4LCQY0XrnNLH6WkUrA8x&#10;Xnf7Intweo3dprnftlGjVL/XrmYgPLX+H/61d1rBeBrD90w4AnLx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OdOi8AAAADcAAAADwAAAAAAAAAAAAAAAACYAgAAZHJzL2Rvd25y&#10;ZXYueG1sUEsFBgAAAAAEAAQA9QAAAIUDAAAAAA==&#10;">
                      <v:stroke startarrowwidth="narrow" startarrowlength="short" endarrowwidth="narrow" endarrowlength="short"/>
                      <v:textbox inset="2.53958mm,1.2694mm,2.53958mm,1.2694mm">
                        <w:txbxContent>
                          <w:p w:rsidR="00AC1064" w:rsidRDefault="00AC1064" w:rsidP="00A7310C">
                            <w:pPr>
                              <w:spacing w:line="258" w:lineRule="auto"/>
                              <w:ind w:firstLine="282"/>
                              <w:textDirection w:val="btLr"/>
                            </w:pPr>
                            <w:r>
                              <w:rPr>
                                <w:color w:val="000000"/>
                              </w:rPr>
                              <w:t>Cơ sở phát triển</w:t>
                            </w:r>
                          </w:p>
                        </w:txbxContent>
                      </v:textbox>
                    </v:rect>
                    <v:rect id="Rectangle 132" o:spid="_x0000_s1075" style="position:absolute;left:3855;width:2505;height: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XQ/MAA&#10;AADcAAAADwAAAGRycy9kb3ducmV2LnhtbESPzQrCMBCE74LvEFbwpqmCItUoIgqCXvy59LY2a1ts&#10;NqWJtb69EQSPw8x8wyxWrSlFQ7UrLCsYDSMQxKnVBWcKrpfdYAbCeWSNpWVS8CYHq2W3s8BY2xef&#10;qDn7TAQIuxgV5N5XsZQuzcmgG9qKOHh3Wxv0QdaZ1DW+AtyUchxFU2mw4LCQY0WbnNLH+WkUbI4T&#10;TPaHIntwmkzctrnfdlGjVL/XrucgPLX+H/6191rBeDaF75lwBOTy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DXQ/MAAAADcAAAADwAAAAAAAAAAAAAAAACYAgAAZHJzL2Rvd25y&#10;ZXYueG1sUEsFBgAAAAAEAAQA9QAAAIUDAAAAAA==&#10;">
                      <v:stroke startarrowwidth="narrow" startarrowlength="short" endarrowwidth="narrow" endarrowlength="short"/>
                      <v:textbox inset="2.53958mm,1.2694mm,2.53958mm,1.2694mm">
                        <w:txbxContent>
                          <w:p w:rsidR="00AC1064" w:rsidRDefault="00AC1064" w:rsidP="00A7310C">
                            <w:pPr>
                              <w:spacing w:line="258" w:lineRule="auto"/>
                              <w:ind w:firstLine="282"/>
                              <w:textDirection w:val="btLr"/>
                            </w:pPr>
                            <w:r>
                              <w:rPr>
                                <w:color w:val="000000"/>
                              </w:rPr>
                              <w:t>Hiện trạng sản xuất</w:t>
                            </w:r>
                          </w:p>
                        </w:txbxContent>
                      </v:textbox>
                    </v:rect>
                    <v:oval id="Oval 133" o:spid="_x0000_s1076" style="position:absolute;left:3795;top:1275;width:2955;height:7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iON8QA&#10;AADcAAAADwAAAGRycy9kb3ducmV2LnhtbESPQWsCMRSE7wX/Q3iCt5ooaGU1ioilQk9VafH23Dx3&#10;FzcvSxLd9d83hYLHYWa+YRarztbiTj5UjjWMhgoEce5MxYWG4+H9dQYiRGSDtWPS8KAAq2XvZYGZ&#10;cS1/0X0fC5EgHDLUUMbYZFKGvCSLYega4uRdnLcYk/SFNB7bBLe1HCs1lRYrTgslNrQpKb/ub1bD&#10;9PZ9qFX4OY66j6adqE/vtqez1oN+t56DiNTFZ/i/vTMaxrM3+DuTjo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ojjfEAAAA3AAAAA8AAAAAAAAAAAAAAAAAmAIAAGRycy9k&#10;b3ducmV2LnhtbFBLBQYAAAAABAAEAPUAAACJAwAAAAA=&#10;">
                      <v:stroke startarrowwidth="narrow" startarrowlength="short" endarrowwidth="narrow" endarrowlength="short"/>
                      <v:textbox inset="2.53958mm,1.2694mm,2.53958mm,1.2694mm">
                        <w:txbxContent>
                          <w:p w:rsidR="00AC1064" w:rsidRDefault="00AC1064" w:rsidP="00A7310C">
                            <w:pPr>
                              <w:spacing w:line="258" w:lineRule="auto"/>
                              <w:ind w:firstLine="282"/>
                              <w:textDirection w:val="btLr"/>
                            </w:pPr>
                            <w:r>
                              <w:rPr>
                                <w:color w:val="000000"/>
                              </w:rPr>
                              <w:t>Phương hướng</w:t>
                            </w:r>
                          </w:p>
                        </w:txbxContent>
                      </v:textbox>
                    </v:oval>
                    <v:shape id="Down Arrow 136" o:spid="_x0000_s1077" type="#_x0000_t67" style="position:absolute;left:4785;top:870;width:885;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y2Lr4A&#10;AADcAAAADwAAAGRycy9kb3ducmV2LnhtbESPQQ/BQBSE7xL/YfMkbmwRImWJEOJKuT/dp2103zbd&#10;Rfn1ViJxnMzMN5n5sjGleFDtCssKBv0IBHFqdcGZglOy7U1BOI+ssbRMCl7kYLlot+YYa/vkAz2O&#10;PhMBwi5GBbn3VSylS3My6Pq2Ig7e1dYGfZB1JnWNzwA3pRxG0UQaLDgs5FjROqf0drwbBdtLtLsl&#10;iTvjYb3jauMTw6e3Ut1Os5qB8NT4f/jX3msFo/EQvmfCEZCL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Ksti6+AAAA3AAAAA8AAAAAAAAAAAAAAAAAmAIAAGRycy9kb3ducmV2&#10;LnhtbFBLBQYAAAAABAAEAPUAAACDAwAAAAA=&#10;">
                      <v:stroke startarrowwidth="narrow" startarrowlength="short" endarrowwidth="narrow" endarrowlength="short"/>
                      <v:textbox inset="2.53958mm,2.53958mm,2.53958mm,2.53958mm">
                        <w:txbxContent>
                          <w:p w:rsidR="00AC1064" w:rsidRDefault="00AC1064" w:rsidP="00A7310C">
                            <w:pPr>
                              <w:spacing w:after="0" w:line="240" w:lineRule="auto"/>
                              <w:ind w:firstLine="0"/>
                              <w:jc w:val="left"/>
                              <w:textDirection w:val="btLr"/>
                            </w:pPr>
                          </w:p>
                        </w:txbxContent>
                      </v:textbox>
                    </v:shape>
                    <v:shape id="Right Arrow 137" o:spid="_x0000_s1078" type="#_x0000_t13" style="position:absolute;left:2700;top:180;width:1005;height:4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XZwcQA&#10;AADcAAAADwAAAGRycy9kb3ducmV2LnhtbESPzYoCMRCE7wu+Q2jB25pR2UVGo6goeNmDf+CxmbTJ&#10;6KQzTKKOb79ZEPZYVNdXXdN56yrxoCaUnhUM+hkI4sLrko2C42HzOQYRIrLGyjMpeFGA+azzMcVc&#10;+yfv6LGPRiQIhxwV2BjrXMpQWHIY+r4mTt7FNw5jko2RusFngrtKDrPsWzosOTVYrGllqbjt7y69&#10;cTfL0zmerqsfM85ua3sdVK+DUr1uu5iAiNTG/+N3eqsVjL5G8DcmEUDO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F2cHEAAAA3AAAAA8AAAAAAAAAAAAAAAAAmAIAAGRycy9k&#10;b3ducmV2LnhtbFBLBQYAAAAABAAEAPUAAACJAwAAAAA=&#10;">
                      <v:stroke startarrowwidth="narrow" startarrowlength="short" endarrowwidth="narrow" endarrowlength="short"/>
                      <v:textbox inset="2.53958mm,2.53958mm,2.53958mm,2.53958mm">
                        <w:txbxContent>
                          <w:p w:rsidR="00AC1064" w:rsidRDefault="00AC1064" w:rsidP="00A7310C">
                            <w:pPr>
                              <w:spacing w:after="0" w:line="240" w:lineRule="auto"/>
                              <w:ind w:firstLine="0"/>
                              <w:jc w:val="left"/>
                              <w:textDirection w:val="btLr"/>
                            </w:pPr>
                          </w:p>
                        </w:txbxContent>
                      </v:textbox>
                    </v:shape>
                  </v:group>
                </v:group>
              </v:group>
            </w:pict>
          </mc:Fallback>
        </mc:AlternateContent>
      </w:r>
    </w:p>
    <w:p w:rsidR="00A7310C" w:rsidRPr="00FF4075" w:rsidRDefault="00A7310C" w:rsidP="00A7310C">
      <w:pPr>
        <w:spacing w:after="0" w:line="240" w:lineRule="auto"/>
        <w:rPr>
          <w:rFonts w:eastAsia="Cambria"/>
          <w:b/>
          <w:sz w:val="26"/>
          <w:szCs w:val="26"/>
          <w:u w:val="single"/>
        </w:rPr>
      </w:pPr>
    </w:p>
    <w:p w:rsidR="00A7310C" w:rsidRPr="00FF4075" w:rsidRDefault="00A7310C" w:rsidP="00A7310C">
      <w:pPr>
        <w:spacing w:after="0" w:line="240" w:lineRule="auto"/>
        <w:rPr>
          <w:rFonts w:eastAsia="Cambria"/>
          <w:b/>
          <w:sz w:val="26"/>
          <w:szCs w:val="26"/>
          <w:u w:val="single"/>
        </w:rPr>
      </w:pPr>
    </w:p>
    <w:p w:rsidR="00A7310C" w:rsidRPr="00FF4075" w:rsidRDefault="00A7310C" w:rsidP="00A7310C">
      <w:pPr>
        <w:spacing w:after="0" w:line="240" w:lineRule="auto"/>
        <w:rPr>
          <w:rFonts w:eastAsia="Cambria"/>
          <w:b/>
          <w:sz w:val="26"/>
          <w:szCs w:val="26"/>
          <w:u w:val="single"/>
        </w:rPr>
      </w:pPr>
    </w:p>
    <w:p w:rsidR="00A7310C" w:rsidRDefault="00A7310C" w:rsidP="00A7310C">
      <w:pPr>
        <w:spacing w:after="0" w:line="240" w:lineRule="auto"/>
        <w:rPr>
          <w:rFonts w:eastAsia="Cambria"/>
          <w:b/>
          <w:sz w:val="26"/>
          <w:szCs w:val="26"/>
          <w:u w:val="single"/>
          <w:lang w:val="en-US"/>
        </w:rPr>
      </w:pPr>
    </w:p>
    <w:p w:rsidR="00A7310C" w:rsidRDefault="00A7310C" w:rsidP="00A7310C">
      <w:pPr>
        <w:spacing w:after="0" w:line="240" w:lineRule="auto"/>
        <w:rPr>
          <w:rFonts w:eastAsia="Cambria"/>
          <w:b/>
          <w:sz w:val="26"/>
          <w:szCs w:val="26"/>
          <w:u w:val="single"/>
          <w:lang w:val="en-US"/>
        </w:rPr>
      </w:pPr>
    </w:p>
    <w:p w:rsidR="00A7310C" w:rsidRPr="009A0718" w:rsidRDefault="00A7310C" w:rsidP="00A7310C">
      <w:pPr>
        <w:spacing w:after="0" w:line="240" w:lineRule="auto"/>
        <w:rPr>
          <w:rFonts w:eastAsia="Cambria"/>
          <w:b/>
          <w:sz w:val="26"/>
          <w:szCs w:val="26"/>
          <w:u w:val="single"/>
          <w:lang w:val="en-US"/>
        </w:rPr>
      </w:pPr>
    </w:p>
    <w:p w:rsidR="00A7310C" w:rsidRPr="00FF4075" w:rsidRDefault="00A7310C" w:rsidP="00A7310C">
      <w:pPr>
        <w:spacing w:after="0" w:line="240" w:lineRule="auto"/>
        <w:rPr>
          <w:rFonts w:eastAsia="Cambria"/>
          <w:b/>
          <w:sz w:val="26"/>
          <w:szCs w:val="26"/>
          <w:u w:val="single"/>
        </w:rPr>
      </w:pPr>
    </w:p>
    <w:p w:rsidR="00A7310C" w:rsidRPr="00A7310C" w:rsidRDefault="00A7310C" w:rsidP="00A7310C">
      <w:pPr>
        <w:spacing w:after="0" w:line="240" w:lineRule="auto"/>
        <w:ind w:firstLine="0"/>
        <w:contextualSpacing/>
        <w:rPr>
          <w:iCs/>
          <w:sz w:val="27"/>
          <w:szCs w:val="27"/>
          <w:lang w:val="en-US"/>
        </w:rPr>
      </w:pPr>
      <w:r w:rsidRPr="00A7310C">
        <w:rPr>
          <w:b/>
          <w:sz w:val="27"/>
          <w:szCs w:val="27"/>
        </w:rPr>
        <w:t>+ Nhóm 4, 6</w:t>
      </w:r>
      <w:r w:rsidRPr="00D30203">
        <w:rPr>
          <w:sz w:val="27"/>
          <w:szCs w:val="27"/>
        </w:rPr>
        <w:t xml:space="preserve">: </w:t>
      </w:r>
      <w:r w:rsidRPr="00D30203">
        <w:rPr>
          <w:sz w:val="27"/>
          <w:szCs w:val="27"/>
          <w:lang w:val="fr-FR"/>
        </w:rPr>
        <w:t xml:space="preserve">Tìm hiểu về điều kiện và hiện trạng phát triển kinh tế biển. </w:t>
      </w:r>
    </w:p>
    <w:p w:rsidR="00A7310C" w:rsidRPr="00FF4075" w:rsidRDefault="00A7310C" w:rsidP="00A7310C">
      <w:pPr>
        <w:spacing w:after="0" w:line="240" w:lineRule="auto"/>
        <w:rPr>
          <w:rFonts w:eastAsia="Cambria"/>
          <w:sz w:val="26"/>
          <w:szCs w:val="26"/>
        </w:rPr>
      </w:pPr>
      <w:r w:rsidRPr="00FF4075">
        <w:rPr>
          <w:rFonts w:eastAsia="Cambria"/>
          <w:b/>
          <w:sz w:val="26"/>
          <w:szCs w:val="26"/>
          <w:u w:val="single"/>
        </w:rPr>
        <w:t>Phiếu học tập số</w:t>
      </w:r>
      <w:r>
        <w:rPr>
          <w:rFonts w:eastAsia="Cambria"/>
          <w:b/>
          <w:sz w:val="26"/>
          <w:szCs w:val="26"/>
          <w:u w:val="single"/>
        </w:rPr>
        <w:t xml:space="preserve"> </w:t>
      </w:r>
      <w:r>
        <w:rPr>
          <w:rFonts w:eastAsia="Cambria"/>
          <w:b/>
          <w:sz w:val="26"/>
          <w:szCs w:val="26"/>
          <w:u w:val="single"/>
          <w:lang w:val="en-US"/>
        </w:rPr>
        <w:t>3</w:t>
      </w:r>
      <w:r w:rsidRPr="00FF4075">
        <w:rPr>
          <w:rFonts w:eastAsia="Cambria"/>
          <w:b/>
          <w:sz w:val="26"/>
          <w:szCs w:val="26"/>
          <w:u w:val="single"/>
        </w:rPr>
        <w:t>:</w:t>
      </w:r>
      <w:r>
        <w:rPr>
          <w:rFonts w:eastAsia="Cambria"/>
          <w:sz w:val="26"/>
          <w:szCs w:val="26"/>
        </w:rPr>
        <w:t xml:space="preserve">  (nhóm </w:t>
      </w:r>
      <w:r>
        <w:rPr>
          <w:rFonts w:eastAsia="Cambria"/>
          <w:sz w:val="26"/>
          <w:szCs w:val="26"/>
          <w:lang w:val="en-US"/>
        </w:rPr>
        <w:t>3</w:t>
      </w:r>
      <w:r w:rsidRPr="00FF4075">
        <w:rPr>
          <w:rFonts w:eastAsia="Cambria"/>
          <w:sz w:val="26"/>
          <w:szCs w:val="26"/>
        </w:rPr>
        <w:t>)</w:t>
      </w:r>
    </w:p>
    <w:p w:rsidR="00A7310C" w:rsidRDefault="00A7310C" w:rsidP="00A7310C">
      <w:pPr>
        <w:spacing w:after="0" w:line="240" w:lineRule="auto"/>
        <w:rPr>
          <w:rFonts w:eastAsia="Cambria"/>
          <w:sz w:val="26"/>
          <w:szCs w:val="26"/>
          <w:lang w:val="en-US"/>
        </w:rPr>
      </w:pPr>
    </w:p>
    <w:p w:rsidR="00A7310C" w:rsidRPr="00FF4075" w:rsidRDefault="00A7310C" w:rsidP="00A7310C">
      <w:pPr>
        <w:spacing w:after="0" w:line="240" w:lineRule="auto"/>
        <w:rPr>
          <w:rFonts w:eastAsia="Cambria"/>
          <w:sz w:val="26"/>
          <w:szCs w:val="26"/>
        </w:rPr>
      </w:pPr>
      <w:r w:rsidRPr="00FF4075">
        <w:rPr>
          <w:rFonts w:eastAsia="Cambria"/>
          <w:sz w:val="26"/>
          <w:szCs w:val="26"/>
        </w:rPr>
        <w:t>Nhiệm vụ: Đọc SGK mục 5 trang 147 , kết hợp lược đồ tự nhiên và kinh tế. Hãy điền tiếp vào sơ đồ sau đó làm nổi bật thế mạnh về kinh tế biển.</w:t>
      </w:r>
    </w:p>
    <w:p w:rsidR="00A7310C" w:rsidRPr="00FF4075" w:rsidRDefault="00786616" w:rsidP="00A7310C">
      <w:pPr>
        <w:spacing w:after="0" w:line="240" w:lineRule="auto"/>
        <w:rPr>
          <w:rFonts w:eastAsia="Cambria"/>
          <w:sz w:val="26"/>
          <w:szCs w:val="26"/>
        </w:rPr>
      </w:pPr>
      <w:r>
        <w:rPr>
          <w:noProof/>
          <w:lang w:val="en-US"/>
        </w:rPr>
        <mc:AlternateContent>
          <mc:Choice Requires="wpg">
            <w:drawing>
              <wp:anchor distT="0" distB="0" distL="114300" distR="114300" simplePos="0" relativeHeight="251734016" behindDoc="0" locked="0" layoutInCell="1" allowOverlap="1">
                <wp:simplePos x="0" y="0"/>
                <wp:positionH relativeFrom="column">
                  <wp:posOffset>127000</wp:posOffset>
                </wp:positionH>
                <wp:positionV relativeFrom="paragraph">
                  <wp:posOffset>177800</wp:posOffset>
                </wp:positionV>
                <wp:extent cx="5753100" cy="1629410"/>
                <wp:effectExtent l="12700" t="6350" r="6350" b="12065"/>
                <wp:wrapNone/>
                <wp:docPr id="267" name="Group 30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3100" cy="1629410"/>
                          <a:chOff x="24694" y="33418"/>
                          <a:chExt cx="57531" cy="8763"/>
                        </a:xfrm>
                      </wpg:grpSpPr>
                      <wpg:grpSp>
                        <wpg:cNvPr id="268" name="Group 138"/>
                        <wpg:cNvGrpSpPr>
                          <a:grpSpLocks/>
                        </wpg:cNvGrpSpPr>
                        <wpg:grpSpPr bwMode="auto">
                          <a:xfrm>
                            <a:off x="24694" y="33418"/>
                            <a:ext cx="57531" cy="8763"/>
                            <a:chOff x="24694" y="33418"/>
                            <a:chExt cx="57531" cy="8763"/>
                          </a:xfrm>
                        </wpg:grpSpPr>
                        <wps:wsp>
                          <wps:cNvPr id="269" name="Rectangle 139"/>
                          <wps:cNvSpPr>
                            <a:spLocks noChangeArrowheads="1"/>
                          </wps:cNvSpPr>
                          <wps:spPr bwMode="auto">
                            <a:xfrm>
                              <a:off x="24694" y="33418"/>
                              <a:ext cx="57531" cy="87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A7310C">
                                <w:pPr>
                                  <w:spacing w:after="0" w:line="240" w:lineRule="auto"/>
                                  <w:ind w:firstLine="0"/>
                                  <w:jc w:val="left"/>
                                  <w:textDirection w:val="btLr"/>
                                </w:pPr>
                              </w:p>
                            </w:txbxContent>
                          </wps:txbx>
                          <wps:bodyPr rot="0" vert="horz" wrap="square" lIns="91425" tIns="91425" rIns="91425" bIns="91425" anchor="ctr" anchorCtr="0" upright="1">
                            <a:noAutofit/>
                          </wps:bodyPr>
                        </wps:wsp>
                        <wpg:grpSp>
                          <wpg:cNvPr id="270" name="Group 140"/>
                          <wpg:cNvGrpSpPr>
                            <a:grpSpLocks/>
                          </wpg:cNvGrpSpPr>
                          <wpg:grpSpPr bwMode="auto">
                            <a:xfrm>
                              <a:off x="24694" y="33418"/>
                              <a:ext cx="57531" cy="8763"/>
                              <a:chOff x="0" y="0"/>
                              <a:chExt cx="9060" cy="1380"/>
                            </a:xfrm>
                          </wpg:grpSpPr>
                          <wps:wsp>
                            <wps:cNvPr id="271" name="Rectangle 141"/>
                            <wps:cNvSpPr>
                              <a:spLocks noChangeArrowheads="1"/>
                            </wps:cNvSpPr>
                            <wps:spPr bwMode="auto">
                              <a:xfrm>
                                <a:off x="0" y="0"/>
                                <a:ext cx="9050" cy="1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A7310C">
                                  <w:pPr>
                                    <w:spacing w:after="0" w:line="240" w:lineRule="auto"/>
                                    <w:ind w:firstLine="0"/>
                                    <w:jc w:val="left"/>
                                    <w:textDirection w:val="btLr"/>
                                  </w:pPr>
                                </w:p>
                              </w:txbxContent>
                            </wps:txbx>
                            <wps:bodyPr rot="0" vert="horz" wrap="square" lIns="91425" tIns="91425" rIns="91425" bIns="91425" anchor="ctr" anchorCtr="0" upright="1">
                              <a:noAutofit/>
                            </wps:bodyPr>
                          </wps:wsp>
                          <wps:wsp>
                            <wps:cNvPr id="272" name="Rectangle 142"/>
                            <wps:cNvSpPr>
                              <a:spLocks noChangeArrowheads="1"/>
                            </wps:cNvSpPr>
                            <wps:spPr bwMode="auto">
                              <a:xfrm>
                                <a:off x="2535" y="0"/>
                                <a:ext cx="4200" cy="510"/>
                              </a:xfrm>
                              <a:prstGeom prst="rect">
                                <a:avLst/>
                              </a:prstGeom>
                              <a:solidFill>
                                <a:srgbClr val="FFFFFF"/>
                              </a:solidFill>
                              <a:ln w="9525">
                                <a:solidFill>
                                  <a:srgbClr val="000000"/>
                                </a:solidFill>
                                <a:miter lim="800000"/>
                                <a:headEnd type="none" w="sm" len="sm"/>
                                <a:tailEnd type="none" w="sm" len="sm"/>
                              </a:ln>
                            </wps:spPr>
                            <wps:txbx>
                              <w:txbxContent>
                                <w:p w:rsidR="00AC1064" w:rsidRDefault="00AC1064" w:rsidP="00A7310C">
                                  <w:pPr>
                                    <w:spacing w:line="258" w:lineRule="auto"/>
                                    <w:ind w:firstLine="282"/>
                                    <w:jc w:val="center"/>
                                    <w:textDirection w:val="btLr"/>
                                  </w:pPr>
                                  <w:r>
                                    <w:rPr>
                                      <w:color w:val="000000"/>
                                    </w:rPr>
                                    <w:t>Kinh tế biển</w:t>
                                  </w:r>
                                </w:p>
                              </w:txbxContent>
                            </wps:txbx>
                            <wps:bodyPr rot="0" vert="horz" wrap="square" lIns="91425" tIns="45698" rIns="91425" bIns="45698" anchor="t" anchorCtr="0" upright="1">
                              <a:noAutofit/>
                            </wps:bodyPr>
                          </wps:wsp>
                          <wps:wsp>
                            <wps:cNvPr id="273" name="Rectangle 143"/>
                            <wps:cNvSpPr>
                              <a:spLocks noChangeArrowheads="1"/>
                            </wps:cNvSpPr>
                            <wps:spPr bwMode="auto">
                              <a:xfrm>
                                <a:off x="0" y="870"/>
                                <a:ext cx="2865" cy="510"/>
                              </a:xfrm>
                              <a:prstGeom prst="rect">
                                <a:avLst/>
                              </a:prstGeom>
                              <a:solidFill>
                                <a:srgbClr val="FFFFFF"/>
                              </a:solidFill>
                              <a:ln w="9525">
                                <a:solidFill>
                                  <a:srgbClr val="000000"/>
                                </a:solidFill>
                                <a:miter lim="800000"/>
                                <a:headEnd type="none" w="sm" len="sm"/>
                                <a:tailEnd type="none" w="sm" len="sm"/>
                              </a:ln>
                            </wps:spPr>
                            <wps:txbx>
                              <w:txbxContent>
                                <w:p w:rsidR="00AC1064" w:rsidRDefault="00AC1064" w:rsidP="00A7310C">
                                  <w:pPr>
                                    <w:spacing w:line="258" w:lineRule="auto"/>
                                    <w:ind w:firstLine="282"/>
                                    <w:textDirection w:val="btLr"/>
                                  </w:pPr>
                                </w:p>
                              </w:txbxContent>
                            </wps:txbx>
                            <wps:bodyPr rot="0" vert="horz" wrap="square" lIns="91425" tIns="45698" rIns="91425" bIns="45698" anchor="t" anchorCtr="0" upright="1">
                              <a:noAutofit/>
                            </wps:bodyPr>
                          </wps:wsp>
                          <wps:wsp>
                            <wps:cNvPr id="274" name="Rectangle 144"/>
                            <wps:cNvSpPr>
                              <a:spLocks noChangeArrowheads="1"/>
                            </wps:cNvSpPr>
                            <wps:spPr bwMode="auto">
                              <a:xfrm>
                                <a:off x="3090" y="840"/>
                                <a:ext cx="2865" cy="510"/>
                              </a:xfrm>
                              <a:prstGeom prst="rect">
                                <a:avLst/>
                              </a:prstGeom>
                              <a:solidFill>
                                <a:srgbClr val="FFFFFF"/>
                              </a:solidFill>
                              <a:ln w="9525">
                                <a:solidFill>
                                  <a:srgbClr val="000000"/>
                                </a:solidFill>
                                <a:miter lim="800000"/>
                                <a:headEnd type="none" w="sm" len="sm"/>
                                <a:tailEnd type="none" w="sm" len="sm"/>
                              </a:ln>
                            </wps:spPr>
                            <wps:txbx>
                              <w:txbxContent>
                                <w:p w:rsidR="00AC1064" w:rsidRDefault="00AC1064" w:rsidP="00A7310C">
                                  <w:pPr>
                                    <w:spacing w:line="258" w:lineRule="auto"/>
                                    <w:ind w:firstLine="282"/>
                                    <w:textDirection w:val="btLr"/>
                                  </w:pPr>
                                </w:p>
                              </w:txbxContent>
                            </wps:txbx>
                            <wps:bodyPr rot="0" vert="horz" wrap="square" lIns="91425" tIns="45698" rIns="91425" bIns="45698" anchor="t" anchorCtr="0" upright="1">
                              <a:noAutofit/>
                            </wps:bodyPr>
                          </wps:wsp>
                          <wps:wsp>
                            <wps:cNvPr id="275" name="Rectangle 145"/>
                            <wps:cNvSpPr>
                              <a:spLocks noChangeArrowheads="1"/>
                            </wps:cNvSpPr>
                            <wps:spPr bwMode="auto">
                              <a:xfrm>
                                <a:off x="6195" y="840"/>
                                <a:ext cx="2865" cy="510"/>
                              </a:xfrm>
                              <a:prstGeom prst="rect">
                                <a:avLst/>
                              </a:prstGeom>
                              <a:solidFill>
                                <a:srgbClr val="FFFFFF"/>
                              </a:solidFill>
                              <a:ln w="9525">
                                <a:solidFill>
                                  <a:srgbClr val="000000"/>
                                </a:solidFill>
                                <a:miter lim="800000"/>
                                <a:headEnd type="none" w="sm" len="sm"/>
                                <a:tailEnd type="none" w="sm" len="sm"/>
                              </a:ln>
                            </wps:spPr>
                            <wps:txbx>
                              <w:txbxContent>
                                <w:p w:rsidR="00AC1064" w:rsidRDefault="00AC1064" w:rsidP="00A7310C">
                                  <w:pPr>
                                    <w:spacing w:line="258" w:lineRule="auto"/>
                                    <w:ind w:firstLine="282"/>
                                    <w:textDirection w:val="btLr"/>
                                  </w:pPr>
                                </w:p>
                              </w:txbxContent>
                            </wps:txbx>
                            <wps:bodyPr rot="0" vert="horz" wrap="square" lIns="91425" tIns="45698" rIns="91425" bIns="45698" anchor="t" anchorCtr="0" upright="1">
                              <a:noAutofit/>
                            </wps:bodyPr>
                          </wps:wsp>
                          <wps:wsp>
                            <wps:cNvPr id="276" name="Straight Arrow Connector 146"/>
                            <wps:cNvCnPr>
                              <a:cxnSpLocks noChangeShapeType="1"/>
                            </wps:cNvCnPr>
                            <wps:spPr bwMode="auto">
                              <a:xfrm>
                                <a:off x="4500" y="525"/>
                                <a:ext cx="0" cy="315"/>
                              </a:xfrm>
                              <a:prstGeom prst="straightConnector1">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77" name="Straight Arrow Connector 147"/>
                            <wps:cNvCnPr>
                              <a:cxnSpLocks noChangeShapeType="1"/>
                            </wps:cNvCnPr>
                            <wps:spPr bwMode="auto">
                              <a:xfrm flipH="1">
                                <a:off x="1545" y="510"/>
                                <a:ext cx="2970" cy="345"/>
                              </a:xfrm>
                              <a:prstGeom prst="straightConnector1">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79" name="Straight Arrow Connector 148"/>
                            <wps:cNvCnPr>
                              <a:cxnSpLocks noChangeShapeType="1"/>
                            </wps:cNvCnPr>
                            <wps:spPr bwMode="auto">
                              <a:xfrm>
                                <a:off x="4515" y="510"/>
                                <a:ext cx="3150" cy="330"/>
                              </a:xfrm>
                              <a:prstGeom prst="straightConnector1">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grpSp>
                      </wpg:grpSp>
                    </wpg:wgp>
                  </a:graphicData>
                </a:graphic>
                <wp14:sizeRelH relativeFrom="page">
                  <wp14:pctWidth>0</wp14:pctWidth>
                </wp14:sizeRelH>
                <wp14:sizeRelV relativeFrom="page">
                  <wp14:pctHeight>0</wp14:pctHeight>
                </wp14:sizeRelV>
              </wp:anchor>
            </w:drawing>
          </mc:Choice>
          <mc:Fallback>
            <w:pict>
              <v:group id="Group 30000" o:spid="_x0000_s1079" style="position:absolute;left:0;text-align:left;margin-left:10pt;margin-top:14pt;width:453pt;height:128.3pt;z-index:251734016" coordorigin="24694,33418" coordsize="57531,8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">
                <v:group id="Group 138" o:spid="_x0000_s1080" style="position:absolute;left:24694;top:33418;width:57531;height:8763" coordorigin="24694,33418" coordsize="57531,87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gShsMAAADcAAAADwAAAGRycy9kb3ducmV2LnhtbERPTWvCQBC9F/oflhF6&#10;q5tYDBJdg0gtPQShKpTehuyYhGRnQ3ZN4r93D0KPj/e9ySbTioF6V1tWEM8jEMSF1TWXCi7nw/sK&#10;hPPIGlvLpOBODrLt68sGU21H/qHh5EsRQtilqKDyvkuldEVFBt3cdsSBu9reoA+wL6XucQzhppWL&#10;KEqkwZpDQ4Ud7SsqmtPNKPgacdx9xJ9D3lz397/z8vibx6TU22zarUF4mvy/+On+1goWS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BKGwwAAANwAAAAP&#10;AAAAAAAAAAAAAAAAAKoCAABkcnMvZG93bnJldi54bWxQSwUGAAAAAAQABAD6AAAAmgMAAAAA&#10;">
                  <v:rect id="Rectangle 139" o:spid="_x0000_s1081" style="position:absolute;left:24694;top:33418;width:57531;height:8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G6NsMA&#10;AADcAAAADwAAAGRycy9kb3ducmV2LnhtbESP0WrCQBRE3wv9h+UWfKubBgk1uootCtqnGv2Aa/aa&#10;DWbvptlV4993BcHHYWbOMNN5bxtxoc7XjhV8DBMQxKXTNVcK9rvV+ycIH5A1No5JwY08zGevL1PM&#10;tbvyli5FqESEsM9RgQmhzaX0pSGLfuha4ugdXWcxRNlVUnd4jXDbyDRJMmmx5rhgsKVvQ+WpOFsF&#10;vyNH6TL1X0Vlx6Y/7H42f5gpNXjrFxMQgfrwDD/aa60gzcZwPxOPgJ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G6NsMAAADcAAAADwAAAAAAAAAAAAAAAACYAgAAZHJzL2Rv&#10;d25yZXYueG1sUEsFBgAAAAAEAAQA9QAAAIgDAAAAAA==&#10;" filled="f" stroked="f">
                    <v:textbox inset="2.53958mm,2.53958mm,2.53958mm,2.53958mm">
                      <w:txbxContent>
                        <w:p w:rsidR="00AC1064" w:rsidRDefault="00AC1064" w:rsidP="00A7310C">
                          <w:pPr>
                            <w:spacing w:after="0" w:line="240" w:lineRule="auto"/>
                            <w:ind w:firstLine="0"/>
                            <w:jc w:val="left"/>
                            <w:textDirection w:val="btLr"/>
                          </w:pPr>
                        </w:p>
                      </w:txbxContent>
                    </v:textbox>
                  </v:rect>
                  <v:group id="Group 140" o:spid="_x0000_s1082" style="position:absolute;left:24694;top:33418;width:57531;height:8763" coordsize="9060,1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eIXcIAAADcAAAADwAAAGRycy9kb3ducmV2LnhtbERPTYvCMBC9C/sfwix4&#10;07SKunSNIrIuexDBuiDehmZsi82kNLGt/94cBI+P971c96YSLTWutKwgHkcgiDOrS84V/J92oy8Q&#10;ziNrrCyTggc5WK8+BktMtO34SG3qcxFC2CWooPC+TqR0WUEG3djWxIG72sagD7DJpW6wC+GmkpMo&#10;mkuDJYeGAmvaFpTd0rtR8Ntht5nGP+3+dt0+LqfZ4byPSanhZ7/5BuGp92/xy/2nFUwW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jniF3CAAAA3AAAAA8A&#10;AAAAAAAAAAAAAAAAqgIAAGRycy9kb3ducmV2LnhtbFBLBQYAAAAABAAEAPoAAACZAwAAAAA=&#10;">
                    <v:rect id="Rectangle 141" o:spid="_x0000_s1083" style="position:absolute;width:9050;height:1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4g7cMA&#10;AADcAAAADwAAAGRycy9kb3ducmV2LnhtbESPwW7CMBBE75X4B2uRuIFDhGgJGNRWVCo90cAHLPES&#10;R8TrNDYQ/h4jIfU4mpk3msWqs7W4UOsrxwrGowQEceF0xaWC/e5r+AbCB2SNtWNScCMPq2XvZYGZ&#10;dlf+pUseShEh7DNUYEJoMil9YciiH7mGOHpH11oMUbal1C1eI9zWMk2SqbRYcVww2NCnoeKUn62C&#10;7cRRuk79R17amekOu5/NH06VGvS79zmIQF34Dz/b31pB+jqG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4g7cMAAADcAAAADwAAAAAAAAAAAAAAAACYAgAAZHJzL2Rv&#10;d25yZXYueG1sUEsFBgAAAAAEAAQA9QAAAIgDAAAAAA==&#10;" filled="f" stroked="f">
                      <v:textbox inset="2.53958mm,2.53958mm,2.53958mm,2.53958mm">
                        <w:txbxContent>
                          <w:p w:rsidR="00AC1064" w:rsidRDefault="00AC1064" w:rsidP="00A7310C">
                            <w:pPr>
                              <w:spacing w:after="0" w:line="240" w:lineRule="auto"/>
                              <w:ind w:firstLine="0"/>
                              <w:jc w:val="left"/>
                              <w:textDirection w:val="btLr"/>
                            </w:pPr>
                          </w:p>
                        </w:txbxContent>
                      </v:textbox>
                    </v:rect>
                    <v:rect id="Rectangle 142" o:spid="_x0000_s1084" style="position:absolute;left:2535;width:4200;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um2MMA&#10;AADcAAAADwAAAGRycy9kb3ducmV2LnhtbESPQYvCMBSE7wv+h/AEb2tqQVeqqYhYENzLqhdvz+bZ&#10;ljYvpYm1/vuNsLDHYWa+YdabwTSip85VlhXMphEI4tzqigsFl3P2uQThPLLGxjIpeJGDTTr6WGOi&#10;7ZN/qD/5QgQIuwQVlN63iZQuL8mgm9qWOHh32xn0QXaF1B0+A9w0Mo6ihTRYcVgosaVdSXl9ehgF&#10;u+85Xg/Hqqg5v87dvr/fsqhXajIetisQngb/H/5rH7SC+CuG95lwBGT6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um2MMAAADcAAAADwAAAAAAAAAAAAAAAACYAgAAZHJzL2Rv&#10;d25yZXYueG1sUEsFBgAAAAAEAAQA9QAAAIgDAAAAAA==&#10;">
                      <v:stroke startarrowwidth="narrow" startarrowlength="short" endarrowwidth="narrow" endarrowlength="short"/>
                      <v:textbox inset="2.53958mm,1.2694mm,2.53958mm,1.2694mm">
                        <w:txbxContent>
                          <w:p w:rsidR="00AC1064" w:rsidRDefault="00AC1064" w:rsidP="00A7310C">
                            <w:pPr>
                              <w:spacing w:line="258" w:lineRule="auto"/>
                              <w:ind w:firstLine="282"/>
                              <w:jc w:val="center"/>
                              <w:textDirection w:val="btLr"/>
                            </w:pPr>
                            <w:r>
                              <w:rPr>
                                <w:color w:val="000000"/>
                              </w:rPr>
                              <w:t>Kinh tế biển</w:t>
                            </w:r>
                          </w:p>
                        </w:txbxContent>
                      </v:textbox>
                    </v:rect>
                    <v:rect id="Rectangle 143" o:spid="_x0000_s1085" style="position:absolute;top:870;width:2865;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cDQ8UA&#10;AADcAAAADwAAAGRycy9kb3ducmV2LnhtbESPzWrDMBCE74G8g9hAb4mclDTFsRKKqSHQXurkkttW&#10;Wv8Qa2Us1XHfvioUehxm5hsmO062EyMNvnWsYL1KQBBrZ1quFVzOxfIZhA/IBjvHpOCbPBwP81mG&#10;qXF3/qCxDLWIEPYpKmhC6FMpvW7Iol+5njh6lRsshiiHWpoB7xFuO7lJkidpseW40GBPeUP6Vn5Z&#10;Bfn7Fq+nt7a+sb5u/etYfRbJqNTDYnrZgwg0hf/wX/tkFGx2j/B7Jh4Be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lwNDxQAAANwAAAAPAAAAAAAAAAAAAAAAAJgCAABkcnMv&#10;ZG93bnJldi54bWxQSwUGAAAAAAQABAD1AAAAigMAAAAA&#10;">
                      <v:stroke startarrowwidth="narrow" startarrowlength="short" endarrowwidth="narrow" endarrowlength="short"/>
                      <v:textbox inset="2.53958mm,1.2694mm,2.53958mm,1.2694mm">
                        <w:txbxContent>
                          <w:p w:rsidR="00AC1064" w:rsidRDefault="00AC1064" w:rsidP="00A7310C">
                            <w:pPr>
                              <w:spacing w:line="258" w:lineRule="auto"/>
                              <w:ind w:firstLine="282"/>
                              <w:textDirection w:val="btLr"/>
                            </w:pPr>
                          </w:p>
                        </w:txbxContent>
                      </v:textbox>
                    </v:rect>
                    <v:rect id="Rectangle 144" o:spid="_x0000_s1086" style="position:absolute;left:3090;top:840;width:2865;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6bN8UA&#10;AADcAAAADwAAAGRycy9kb3ducmV2LnhtbESPzWrDMBCE74G8g9hAb4mc0DTFsRKKqSHQXurkkttW&#10;Wv8Qa2Us1XHfvioUehxm5hsmO062EyMNvnWsYL1KQBBrZ1quFVzOxfIZhA/IBjvHpOCbPBwP81mG&#10;qXF3/qCxDLWIEPYpKmhC6FMpvW7Iol+5njh6lRsshiiHWpoB7xFuO7lJkidpseW40GBPeUP6Vn5Z&#10;Bfn7Fq+nt7a+sb5u/etYfRbJqNTDYnrZgwg0hf/wX/tkFGx2j/B7Jh4Be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fps3xQAAANwAAAAPAAAAAAAAAAAAAAAAAJgCAABkcnMv&#10;ZG93bnJldi54bWxQSwUGAAAAAAQABAD1AAAAigMAAAAA&#10;">
                      <v:stroke startarrowwidth="narrow" startarrowlength="short" endarrowwidth="narrow" endarrowlength="short"/>
                      <v:textbox inset="2.53958mm,1.2694mm,2.53958mm,1.2694mm">
                        <w:txbxContent>
                          <w:p w:rsidR="00AC1064" w:rsidRDefault="00AC1064" w:rsidP="00A7310C">
                            <w:pPr>
                              <w:spacing w:line="258" w:lineRule="auto"/>
                              <w:ind w:firstLine="282"/>
                              <w:textDirection w:val="btLr"/>
                            </w:pPr>
                          </w:p>
                        </w:txbxContent>
                      </v:textbox>
                    </v:rect>
                    <v:rect id="Rectangle 145" o:spid="_x0000_s1087" style="position:absolute;left:6195;top:840;width:2865;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I+rMMA&#10;AADcAAAADwAAAGRycy9kb3ducmV2LnhtbESPT4vCMBTE74LfITzBm00VuivVVEQUBPeiuxdvz+b1&#10;DzYvpYm1fvvNgrDHYWZ+w6w3g2lET52rLSuYRzEI4tzqmksFP9+H2RKE88gaG8uk4EUONtl4tMZU&#10;2yefqb/4UgQIuxQVVN63qZQur8igi2xLHLzCdgZ9kF0pdYfPADeNXMTxhzRYc1iosKVdRfn98jAK&#10;dl8JXo+nurxzfk3cvi9uh7hXajoZtisQngb/H363j1rB4jOBvzPhCM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TI+rMMAAADcAAAADwAAAAAAAAAAAAAAAACYAgAAZHJzL2Rv&#10;d25yZXYueG1sUEsFBgAAAAAEAAQA9QAAAIgDAAAAAA==&#10;">
                      <v:stroke startarrowwidth="narrow" startarrowlength="short" endarrowwidth="narrow" endarrowlength="short"/>
                      <v:textbox inset="2.53958mm,1.2694mm,2.53958mm,1.2694mm">
                        <w:txbxContent>
                          <w:p w:rsidR="00AC1064" w:rsidRDefault="00AC1064" w:rsidP="00A7310C">
                            <w:pPr>
                              <w:spacing w:line="258" w:lineRule="auto"/>
                              <w:ind w:firstLine="282"/>
                              <w:textDirection w:val="btLr"/>
                            </w:pPr>
                          </w:p>
                        </w:txbxContent>
                      </v:textbox>
                    </v:rect>
                    <v:shape id="Straight Arrow Connector 146" o:spid="_x0000_s1088" type="#_x0000_t32" style="position:absolute;left:4500;top:525;width:0;height:3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7OYNcIAAADcAAAADwAAAGRycy9kb3ducmV2LnhtbESPS4sCMRCE74L/IbTgTTM+dxkniiwq&#10;Xn3gsrdm0vPASWeYZHX890YQPBZV9RWVrFpTiRs1rrSsYDSMQBCnVpecKziftoNvEM4ja6wsk4IH&#10;OVgtu50EY23vfKDb0eciQNjFqKDwvo6ldGlBBt3Q1sTBy2xj0AfZ5FI3eA9wU8lxFM2lwZLDQoE1&#10;/RSUXo//RsFkcznsql8j97kt2ez0bJqd/pTq99r1AoSn1n/C7/ZeKxh/zeF1JhwBuX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7OYNcIAAADcAAAADwAAAAAAAAAAAAAA&#10;AAChAgAAZHJzL2Rvd25yZXYueG1sUEsFBgAAAAAEAAQA+QAAAJADAAAAAA==&#10;">
                      <v:stroke startarrowwidth="narrow" startarrowlength="short" endarrowwidth="narrow" endarrowlength="short"/>
                    </v:shape>
                    <v:shape id="Straight Arrow Connector 147" o:spid="_x0000_s1089" type="#_x0000_t32" style="position:absolute;left:1545;top:510;width:2970;height:34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F69MQAAADcAAAADwAAAGRycy9kb3ducmV2LnhtbESPQYvCMBSE7wv+h/CEvSyaWtatVKPI&#10;guBNdAWvz+bZVpuX0qS1/vuNIHgcZuYbZrHqTSU6alxpWcFkHIEgzqwuOVdw/NuMZiCcR9ZYWSYF&#10;D3KwWg4+Fphqe+c9dQefiwBhl6KCwvs6ldJlBRl0Y1sTB+9iG4M+yCaXusF7gJtKxlH0Iw2WHBYK&#10;rOm3oOx2aI2CaL/L2vNR3ibdJpnGbvd1PX23Sn0O+/UchKfev8Ov9lYriJMEnmfCEZ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cXr0xAAAANwAAAAPAAAAAAAAAAAA&#10;AAAAAKECAABkcnMvZG93bnJldi54bWxQSwUGAAAAAAQABAD5AAAAkgMAAAAA&#10;">
                      <v:stroke startarrowwidth="narrow" startarrowlength="short" endarrowwidth="narrow" endarrowlength="short"/>
                    </v:shape>
                    <v:shape id="Straight Arrow Connector 148" o:spid="_x0000_s1090" type="#_x0000_t32" style="position:absolute;left:4515;top:510;width:3150;height:3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wMR8QAAADcAAAADwAAAGRycy9kb3ducmV2LnhtbESPW2vCQBSE3wv9D8sp+NZs6q01ukqR&#10;Vnz1Qotvh+zJBbNnQ3ZN4r93BcHHYWa+YRar3lSipcaVlhV8RDEI4tTqknMFx8Pv+xcI55E1VpZJ&#10;wZUcrJavLwtMtO14R+3e5yJA2CWooPC+TqR0aUEGXWRr4uBltjHog2xyqRvsAtxUchjHU2mw5LBQ&#10;YE3rgtLz/mIUjH7+dpvq38htbks2Gz0ZZ4eTUoO3/nsOwlPvn+FHe6sVDD9ncD8TjoB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LAxHxAAAANwAAAAPAAAAAAAAAAAA&#10;AAAAAKECAABkcnMvZG93bnJldi54bWxQSwUGAAAAAAQABAD5AAAAkgMAAAAA&#10;">
                      <v:stroke startarrowwidth="narrow" startarrowlength="short" endarrowwidth="narrow" endarrowlength="short"/>
                    </v:shape>
                  </v:group>
                </v:group>
              </v:group>
            </w:pict>
          </mc:Fallback>
        </mc:AlternateContent>
      </w:r>
    </w:p>
    <w:p w:rsidR="00A7310C" w:rsidRPr="00FF4075" w:rsidRDefault="00A7310C" w:rsidP="00A7310C">
      <w:pPr>
        <w:spacing w:after="0" w:line="240" w:lineRule="auto"/>
        <w:rPr>
          <w:rFonts w:eastAsia="Cambria"/>
          <w:b/>
          <w:sz w:val="26"/>
          <w:szCs w:val="26"/>
          <w:u w:val="single"/>
        </w:rPr>
      </w:pPr>
    </w:p>
    <w:p w:rsidR="00A7310C" w:rsidRPr="00FF4075" w:rsidRDefault="00A7310C" w:rsidP="00A7310C">
      <w:pPr>
        <w:spacing w:after="0" w:line="240" w:lineRule="auto"/>
        <w:rPr>
          <w:rFonts w:eastAsia="Cambria"/>
          <w:b/>
          <w:sz w:val="26"/>
          <w:szCs w:val="26"/>
          <w:u w:val="single"/>
        </w:rPr>
      </w:pPr>
    </w:p>
    <w:p w:rsidR="00A7310C" w:rsidRPr="00FF4075" w:rsidRDefault="00A7310C" w:rsidP="00A7310C">
      <w:pPr>
        <w:spacing w:after="0" w:line="240" w:lineRule="auto"/>
        <w:rPr>
          <w:rFonts w:eastAsia="Cambria"/>
          <w:b/>
          <w:sz w:val="26"/>
          <w:szCs w:val="26"/>
          <w:u w:val="single"/>
        </w:rPr>
      </w:pPr>
    </w:p>
    <w:p w:rsidR="00A7310C" w:rsidRPr="00FF4075" w:rsidRDefault="00A7310C" w:rsidP="00A7310C">
      <w:pPr>
        <w:spacing w:after="0" w:line="240" w:lineRule="auto"/>
        <w:rPr>
          <w:rFonts w:eastAsia="Cambria"/>
          <w:b/>
          <w:sz w:val="26"/>
          <w:szCs w:val="26"/>
          <w:u w:val="single"/>
        </w:rPr>
      </w:pPr>
    </w:p>
    <w:p w:rsidR="00A7310C" w:rsidRDefault="00A7310C" w:rsidP="00A7310C">
      <w:pPr>
        <w:spacing w:after="0" w:line="240" w:lineRule="auto"/>
        <w:jc w:val="center"/>
        <w:rPr>
          <w:rFonts w:eastAsia="Cambria"/>
          <w:b/>
          <w:sz w:val="26"/>
          <w:szCs w:val="26"/>
          <w:u w:val="single"/>
          <w:lang w:val="en-US"/>
        </w:rPr>
      </w:pPr>
    </w:p>
    <w:p w:rsidR="00A7310C" w:rsidRDefault="00A7310C" w:rsidP="00A7310C">
      <w:pPr>
        <w:spacing w:after="0" w:line="240" w:lineRule="auto"/>
        <w:jc w:val="center"/>
        <w:rPr>
          <w:rFonts w:eastAsia="Cambria"/>
          <w:b/>
          <w:sz w:val="26"/>
          <w:szCs w:val="26"/>
          <w:u w:val="single"/>
          <w:lang w:val="en-US"/>
        </w:rPr>
      </w:pPr>
    </w:p>
    <w:p w:rsidR="00A7310C" w:rsidRDefault="00A7310C" w:rsidP="00A7310C">
      <w:pPr>
        <w:spacing w:after="0" w:line="240" w:lineRule="auto"/>
        <w:jc w:val="center"/>
        <w:rPr>
          <w:rFonts w:eastAsia="Cambria"/>
          <w:b/>
          <w:sz w:val="26"/>
          <w:szCs w:val="26"/>
          <w:u w:val="single"/>
          <w:lang w:val="en-US"/>
        </w:rPr>
      </w:pPr>
    </w:p>
    <w:p w:rsidR="00A7310C" w:rsidRDefault="00A7310C" w:rsidP="00A7310C">
      <w:pPr>
        <w:spacing w:after="0" w:line="240" w:lineRule="auto"/>
        <w:jc w:val="center"/>
        <w:rPr>
          <w:rFonts w:eastAsia="Cambria"/>
          <w:b/>
          <w:sz w:val="26"/>
          <w:szCs w:val="26"/>
          <w:u w:val="single"/>
          <w:lang w:val="en-US"/>
        </w:rPr>
      </w:pPr>
    </w:p>
    <w:p w:rsidR="00A7310C" w:rsidRDefault="00A7310C" w:rsidP="00A7310C">
      <w:pPr>
        <w:spacing w:after="0" w:line="240" w:lineRule="auto"/>
        <w:jc w:val="center"/>
        <w:rPr>
          <w:rFonts w:eastAsia="Cambria"/>
          <w:b/>
          <w:sz w:val="26"/>
          <w:szCs w:val="26"/>
          <w:u w:val="single"/>
          <w:lang w:val="en-US"/>
        </w:rPr>
      </w:pPr>
    </w:p>
    <w:p w:rsidR="00D30203" w:rsidRPr="00D30203" w:rsidRDefault="00D30203" w:rsidP="00D30203">
      <w:pPr>
        <w:spacing w:after="0" w:line="240" w:lineRule="auto"/>
        <w:ind w:firstLine="0"/>
        <w:contextualSpacing/>
        <w:rPr>
          <w:b/>
          <w:sz w:val="27"/>
          <w:szCs w:val="27"/>
        </w:rPr>
      </w:pPr>
      <w:r w:rsidRPr="00D30203">
        <w:rPr>
          <w:b/>
          <w:sz w:val="27"/>
          <w:szCs w:val="27"/>
        </w:rPr>
        <w:lastRenderedPageBreak/>
        <w:t xml:space="preserve">- Bước 2: Thực hiện nhiệm vụ: </w:t>
      </w:r>
    </w:p>
    <w:p w:rsidR="00A7310C" w:rsidRPr="00FF4075" w:rsidRDefault="00D30203" w:rsidP="00A7310C">
      <w:pPr>
        <w:spacing w:after="0" w:line="240" w:lineRule="auto"/>
        <w:ind w:firstLine="0"/>
        <w:rPr>
          <w:rFonts w:eastAsia="Cambria"/>
          <w:sz w:val="26"/>
          <w:szCs w:val="26"/>
        </w:rPr>
      </w:pPr>
      <w:r w:rsidRPr="00D30203">
        <w:rPr>
          <w:sz w:val="27"/>
          <w:szCs w:val="27"/>
        </w:rPr>
        <w:t xml:space="preserve"> </w:t>
      </w:r>
      <w:r w:rsidR="00A7310C" w:rsidRPr="00FF4075">
        <w:rPr>
          <w:rFonts w:eastAsia="Cambria"/>
          <w:sz w:val="26"/>
          <w:szCs w:val="26"/>
        </w:rPr>
        <w:t>HS hoàn thành sản phẩm trong 5 phút theo cấu trúc (Xem phiếu học tập phần phụ lục)</w:t>
      </w:r>
    </w:p>
    <w:p w:rsidR="00A7310C" w:rsidRPr="00FF4075" w:rsidRDefault="00A7310C" w:rsidP="00A7310C">
      <w:pPr>
        <w:spacing w:after="0" w:line="240" w:lineRule="auto"/>
        <w:ind w:firstLine="0"/>
        <w:rPr>
          <w:rFonts w:eastAsia="Cambria"/>
          <w:sz w:val="26"/>
          <w:szCs w:val="26"/>
        </w:rPr>
      </w:pPr>
      <w:r w:rsidRPr="00FF4075">
        <w:rPr>
          <w:rFonts w:eastAsia="Cambria"/>
          <w:sz w:val="26"/>
          <w:szCs w:val="26"/>
        </w:rPr>
        <w:t>+ Cơ sở phát triển.</w:t>
      </w:r>
    </w:p>
    <w:p w:rsidR="00A7310C" w:rsidRPr="00FF4075" w:rsidRDefault="00A7310C" w:rsidP="00A7310C">
      <w:pPr>
        <w:spacing w:after="0" w:line="240" w:lineRule="auto"/>
        <w:ind w:firstLine="0"/>
        <w:rPr>
          <w:rFonts w:eastAsia="Cambria"/>
          <w:sz w:val="26"/>
          <w:szCs w:val="26"/>
        </w:rPr>
      </w:pPr>
      <w:r w:rsidRPr="00FF4075">
        <w:rPr>
          <w:rFonts w:eastAsia="Cambria"/>
          <w:sz w:val="26"/>
          <w:szCs w:val="26"/>
        </w:rPr>
        <w:t>+ Hiện trạng sản xuất</w:t>
      </w:r>
    </w:p>
    <w:p w:rsidR="00A7310C" w:rsidRPr="00FF4075" w:rsidRDefault="00A7310C" w:rsidP="00A7310C">
      <w:pPr>
        <w:spacing w:after="0" w:line="240" w:lineRule="auto"/>
        <w:ind w:firstLine="0"/>
        <w:rPr>
          <w:rFonts w:eastAsia="Cambria"/>
          <w:sz w:val="26"/>
          <w:szCs w:val="26"/>
        </w:rPr>
      </w:pPr>
      <w:r w:rsidRPr="00FF4075">
        <w:rPr>
          <w:rFonts w:eastAsia="Cambria"/>
          <w:sz w:val="26"/>
          <w:szCs w:val="26"/>
        </w:rPr>
        <w:t>+ Phương hướng.</w:t>
      </w:r>
    </w:p>
    <w:p w:rsidR="00A7310C" w:rsidRPr="00FF4075" w:rsidRDefault="00A7310C" w:rsidP="00A7310C">
      <w:pPr>
        <w:spacing w:after="0" w:line="240" w:lineRule="auto"/>
        <w:ind w:firstLine="0"/>
        <w:rPr>
          <w:rFonts w:eastAsia="Cambria"/>
          <w:sz w:val="26"/>
          <w:szCs w:val="26"/>
        </w:rPr>
      </w:pPr>
      <w:r w:rsidRPr="00FF4075">
        <w:rPr>
          <w:rFonts w:eastAsia="Cambria"/>
          <w:b/>
          <w:sz w:val="26"/>
          <w:szCs w:val="26"/>
        </w:rPr>
        <w:t>- Bước 3:</w:t>
      </w:r>
      <w:r w:rsidRPr="00FF4075">
        <w:rPr>
          <w:rFonts w:eastAsia="Cambria"/>
          <w:sz w:val="26"/>
          <w:szCs w:val="26"/>
        </w:rPr>
        <w:t xml:space="preserve"> </w:t>
      </w:r>
      <w:r w:rsidRPr="00D30203">
        <w:rPr>
          <w:b/>
          <w:sz w:val="27"/>
          <w:szCs w:val="27"/>
        </w:rPr>
        <w:t xml:space="preserve">Báo cáo, thảo luận: </w:t>
      </w:r>
      <w:r w:rsidRPr="00FF4075">
        <w:rPr>
          <w:rFonts w:eastAsia="Cambria"/>
          <w:sz w:val="26"/>
          <w:szCs w:val="26"/>
        </w:rPr>
        <w:t>HS dán sản phẩm lên góc lớp theo vị trí GV đã cho trước. HS chia lại nhóm, 4 nhóm tạo thành một cụm, HS ghép nhóm, di chuyển theo trạm. Mỗi trạm HS có 4 phút trình bày, hỏi đáp</w:t>
      </w:r>
    </w:p>
    <w:p w:rsidR="00A7310C" w:rsidRPr="00A7310C" w:rsidRDefault="00A7310C" w:rsidP="00A7310C">
      <w:pPr>
        <w:spacing w:after="0" w:line="240" w:lineRule="auto"/>
        <w:ind w:firstLine="0"/>
        <w:rPr>
          <w:rFonts w:eastAsia="Cambria"/>
          <w:sz w:val="26"/>
          <w:szCs w:val="26"/>
          <w:lang w:val="en-US"/>
        </w:rPr>
      </w:pPr>
      <w:r w:rsidRPr="00FF4075">
        <w:rPr>
          <w:rFonts w:eastAsia="Cambria"/>
          <w:b/>
          <w:sz w:val="26"/>
          <w:szCs w:val="26"/>
        </w:rPr>
        <w:t>- Bước 4:</w:t>
      </w:r>
      <w:r w:rsidRPr="00FF4075">
        <w:rPr>
          <w:rFonts w:eastAsia="Cambria"/>
          <w:sz w:val="26"/>
          <w:szCs w:val="26"/>
        </w:rPr>
        <w:t xml:space="preserve"> </w:t>
      </w:r>
      <w:r w:rsidRPr="00D30203">
        <w:rPr>
          <w:b/>
          <w:sz w:val="27"/>
          <w:szCs w:val="27"/>
        </w:rPr>
        <w:t>Kết luận, nhận định:</w:t>
      </w:r>
    </w:p>
    <w:p w:rsidR="00A7310C" w:rsidRPr="00FF4075" w:rsidRDefault="00A7310C" w:rsidP="00A7310C">
      <w:pPr>
        <w:spacing w:after="0" w:line="240" w:lineRule="auto"/>
        <w:ind w:firstLine="0"/>
        <w:rPr>
          <w:rFonts w:eastAsia="Cambria"/>
          <w:sz w:val="26"/>
          <w:szCs w:val="26"/>
        </w:rPr>
      </w:pPr>
      <w:r w:rsidRPr="00FF4075">
        <w:rPr>
          <w:rFonts w:eastAsia="Cambria"/>
          <w:sz w:val="26"/>
          <w:szCs w:val="26"/>
        </w:rPr>
        <w:t>+ HS hoàn thành bảng lớn ngẫu nhiên</w:t>
      </w:r>
    </w:p>
    <w:p w:rsidR="00A7310C" w:rsidRPr="00FF4075" w:rsidRDefault="00A7310C" w:rsidP="00A7310C">
      <w:pPr>
        <w:spacing w:after="0" w:line="240" w:lineRule="auto"/>
        <w:ind w:firstLine="0"/>
        <w:rPr>
          <w:rFonts w:eastAsia="Cambria"/>
          <w:sz w:val="26"/>
          <w:szCs w:val="26"/>
        </w:rPr>
      </w:pPr>
      <w:r w:rsidRPr="00FF4075">
        <w:rPr>
          <w:rFonts w:eastAsia="Cambria"/>
          <w:sz w:val="26"/>
          <w:szCs w:val="26"/>
        </w:rPr>
        <w:t>+ GV chuẩn bị các thông tin, cắt nhỏ với các nội dung tương ứng.</w:t>
      </w:r>
    </w:p>
    <w:p w:rsidR="00A7310C" w:rsidRPr="00FF4075" w:rsidRDefault="00A7310C" w:rsidP="00A7310C">
      <w:pPr>
        <w:spacing w:after="0" w:line="240" w:lineRule="auto"/>
        <w:ind w:firstLine="0"/>
        <w:rPr>
          <w:rFonts w:eastAsia="Cambria"/>
          <w:sz w:val="26"/>
          <w:szCs w:val="26"/>
        </w:rPr>
      </w:pPr>
      <w:r w:rsidRPr="00FF4075">
        <w:rPr>
          <w:rFonts w:eastAsia="Cambria"/>
          <w:sz w:val="26"/>
          <w:szCs w:val="26"/>
        </w:rPr>
        <w:t>+ Trong vòng 3 phút, HS hoàn thành thông tin</w:t>
      </w:r>
    </w:p>
    <w:p w:rsidR="00A7310C" w:rsidRPr="00FF4075" w:rsidRDefault="00A7310C" w:rsidP="00A7310C">
      <w:pPr>
        <w:spacing w:after="0" w:line="240" w:lineRule="auto"/>
        <w:ind w:firstLine="0"/>
        <w:rPr>
          <w:rFonts w:eastAsia="Cambria"/>
          <w:sz w:val="26"/>
          <w:szCs w:val="26"/>
        </w:rPr>
      </w:pPr>
      <w:r w:rsidRPr="00FF4075">
        <w:rPr>
          <w:rFonts w:eastAsia="Cambria"/>
          <w:sz w:val="26"/>
          <w:szCs w:val="26"/>
        </w:rPr>
        <w:t>+ GV chiếu bảng tổng kết so sánh, HS chấm chéo sản phẩm</w:t>
      </w:r>
    </w:p>
    <w:p w:rsidR="00A7310C" w:rsidRPr="00C37412" w:rsidRDefault="00A7310C" w:rsidP="00C37412">
      <w:pPr>
        <w:spacing w:after="0" w:line="240" w:lineRule="auto"/>
        <w:ind w:firstLine="0"/>
        <w:rPr>
          <w:rFonts w:eastAsia="Cambria"/>
          <w:sz w:val="26"/>
          <w:szCs w:val="26"/>
          <w:lang w:val="en-US"/>
        </w:rPr>
      </w:pPr>
      <w:r w:rsidRPr="00FF4075">
        <w:rPr>
          <w:rFonts w:eastAsia="Cambria"/>
          <w:sz w:val="26"/>
          <w:szCs w:val="26"/>
        </w:rPr>
        <w:t>+ HS tự đánh giá và báo cáo kết quả</w:t>
      </w:r>
    </w:p>
    <w:p w:rsidR="00D30203" w:rsidRPr="00D30203" w:rsidRDefault="00D30203" w:rsidP="00D30203">
      <w:pPr>
        <w:tabs>
          <w:tab w:val="left" w:pos="567"/>
          <w:tab w:val="left" w:pos="1134"/>
        </w:tabs>
        <w:spacing w:after="0" w:line="240" w:lineRule="auto"/>
        <w:ind w:firstLine="0"/>
        <w:contextualSpacing/>
        <w:jc w:val="center"/>
        <w:rPr>
          <w:b/>
          <w:sz w:val="27"/>
          <w:szCs w:val="27"/>
        </w:rPr>
      </w:pPr>
      <w:r w:rsidRPr="00D30203">
        <w:rPr>
          <w:b/>
          <w:sz w:val="27"/>
          <w:szCs w:val="27"/>
        </w:rPr>
        <w:t>HOẠT ĐỘNG 3: LUYỆN TẬP</w:t>
      </w:r>
    </w:p>
    <w:p w:rsidR="00D30203" w:rsidRPr="00D30203" w:rsidRDefault="00D30203" w:rsidP="00D30203">
      <w:pPr>
        <w:tabs>
          <w:tab w:val="left" w:pos="567"/>
          <w:tab w:val="left" w:pos="1134"/>
        </w:tabs>
        <w:spacing w:after="0" w:line="240" w:lineRule="auto"/>
        <w:ind w:firstLine="0"/>
        <w:contextualSpacing/>
        <w:rPr>
          <w:sz w:val="27"/>
          <w:szCs w:val="27"/>
        </w:rPr>
      </w:pPr>
      <w:r w:rsidRPr="00D30203">
        <w:rPr>
          <w:b/>
          <w:sz w:val="27"/>
          <w:szCs w:val="27"/>
        </w:rPr>
        <w:t xml:space="preserve">a) </w:t>
      </w:r>
      <w:r w:rsidR="00A7310C">
        <w:rPr>
          <w:b/>
          <w:sz w:val="27"/>
          <w:szCs w:val="27"/>
        </w:rPr>
        <w:t>Mục tiêu:</w:t>
      </w:r>
      <w:r w:rsidRPr="00D30203">
        <w:rPr>
          <w:sz w:val="27"/>
          <w:szCs w:val="27"/>
        </w:rPr>
        <w:t>Củng cố lại kiến thức đã học, rèn luyện kĩ năng bài học góp phần hình thành các kĩ năng mới cho HS</w:t>
      </w:r>
    </w:p>
    <w:p w:rsidR="00D30203" w:rsidRPr="00D30203" w:rsidRDefault="00D30203" w:rsidP="00D30203">
      <w:pPr>
        <w:tabs>
          <w:tab w:val="left" w:pos="567"/>
          <w:tab w:val="left" w:pos="1134"/>
        </w:tabs>
        <w:spacing w:after="0" w:line="240" w:lineRule="auto"/>
        <w:ind w:firstLine="0"/>
        <w:contextualSpacing/>
        <w:rPr>
          <w:b/>
          <w:sz w:val="27"/>
          <w:szCs w:val="27"/>
        </w:rPr>
      </w:pPr>
      <w:r w:rsidRPr="00D30203">
        <w:rPr>
          <w:b/>
          <w:sz w:val="27"/>
          <w:szCs w:val="27"/>
        </w:rPr>
        <w:t xml:space="preserve">b) Nội dung: </w:t>
      </w:r>
      <w:r w:rsidRPr="00D30203">
        <w:rPr>
          <w:sz w:val="27"/>
          <w:szCs w:val="27"/>
        </w:rPr>
        <w:t>HS quan sát máy chiếu, sử dụng SGK và vận dụng kiến thức đã học để trả lời câu hỏi.</w:t>
      </w:r>
    </w:p>
    <w:p w:rsidR="00D30203" w:rsidRPr="00D30203" w:rsidRDefault="00D30203" w:rsidP="00D30203">
      <w:pPr>
        <w:tabs>
          <w:tab w:val="left" w:pos="567"/>
          <w:tab w:val="left" w:pos="1134"/>
        </w:tabs>
        <w:spacing w:after="0" w:line="240" w:lineRule="auto"/>
        <w:ind w:firstLine="0"/>
        <w:contextualSpacing/>
        <w:rPr>
          <w:sz w:val="27"/>
          <w:szCs w:val="27"/>
        </w:rPr>
      </w:pPr>
      <w:r w:rsidRPr="00D30203">
        <w:rPr>
          <w:b/>
          <w:sz w:val="27"/>
          <w:szCs w:val="27"/>
        </w:rPr>
        <w:t xml:space="preserve">c) Sản phẩm: </w:t>
      </w:r>
      <w:r w:rsidRPr="00D30203">
        <w:rPr>
          <w:sz w:val="27"/>
          <w:szCs w:val="27"/>
        </w:rPr>
        <w:t>HS hoàn thành câu hỏi:</w:t>
      </w:r>
    </w:p>
    <w:p w:rsidR="00D30203" w:rsidRPr="00D30203" w:rsidRDefault="00D30203" w:rsidP="00D30203">
      <w:pPr>
        <w:spacing w:after="0" w:line="240" w:lineRule="auto"/>
        <w:ind w:firstLine="0"/>
        <w:contextualSpacing/>
        <w:rPr>
          <w:sz w:val="27"/>
          <w:szCs w:val="27"/>
          <w:lang w:val="pl-PL"/>
        </w:rPr>
      </w:pPr>
      <w:r w:rsidRPr="00D30203">
        <w:rPr>
          <w:b/>
          <w:sz w:val="27"/>
          <w:szCs w:val="27"/>
          <w:lang w:val="pl-PL"/>
        </w:rPr>
        <w:t xml:space="preserve">Câu 1: </w:t>
      </w:r>
      <w:r w:rsidRPr="00D30203">
        <w:rPr>
          <w:sz w:val="27"/>
          <w:szCs w:val="27"/>
          <w:lang w:val="pl-PL"/>
        </w:rPr>
        <w:t>Thế mạnh nông nghiệp của vùng Trung du và miền núi nước ta là</w:t>
      </w:r>
    </w:p>
    <w:p w:rsidR="00D30203" w:rsidRPr="00D30203" w:rsidRDefault="00D30203" w:rsidP="00D30203">
      <w:pPr>
        <w:tabs>
          <w:tab w:val="left" w:pos="5420"/>
        </w:tabs>
        <w:spacing w:after="0" w:line="240" w:lineRule="auto"/>
        <w:ind w:firstLine="283"/>
        <w:contextualSpacing/>
        <w:rPr>
          <w:sz w:val="27"/>
          <w:szCs w:val="27"/>
        </w:rPr>
      </w:pPr>
      <w:r w:rsidRPr="00D30203">
        <w:rPr>
          <w:b/>
          <w:sz w:val="27"/>
          <w:szCs w:val="27"/>
          <w:lang w:val="pl-PL"/>
        </w:rPr>
        <w:t xml:space="preserve">A. </w:t>
      </w:r>
      <w:r w:rsidRPr="00D30203">
        <w:rPr>
          <w:sz w:val="27"/>
          <w:szCs w:val="27"/>
          <w:lang w:val="pl-PL"/>
        </w:rPr>
        <w:t xml:space="preserve">chăn nuôi gia súc lớn và cây lượng thực. </w:t>
      </w:r>
      <w:r w:rsidRPr="00D30203">
        <w:rPr>
          <w:sz w:val="27"/>
          <w:szCs w:val="27"/>
        </w:rPr>
        <w:tab/>
      </w:r>
    </w:p>
    <w:p w:rsidR="00D30203" w:rsidRPr="00D30203" w:rsidRDefault="00D30203" w:rsidP="00D30203">
      <w:pPr>
        <w:tabs>
          <w:tab w:val="left" w:pos="5420"/>
        </w:tabs>
        <w:spacing w:after="0" w:line="240" w:lineRule="auto"/>
        <w:ind w:firstLine="283"/>
        <w:contextualSpacing/>
        <w:rPr>
          <w:sz w:val="27"/>
          <w:szCs w:val="27"/>
        </w:rPr>
      </w:pPr>
      <w:r w:rsidRPr="00D30203">
        <w:rPr>
          <w:b/>
          <w:sz w:val="27"/>
          <w:szCs w:val="27"/>
          <w:lang w:val="pl-PL"/>
        </w:rPr>
        <w:t xml:space="preserve">B. </w:t>
      </w:r>
      <w:r w:rsidRPr="00D30203">
        <w:rPr>
          <w:sz w:val="27"/>
          <w:szCs w:val="27"/>
          <w:lang w:val="pl-PL"/>
        </w:rPr>
        <w:t xml:space="preserve">cây lương thực và chăn nuôi gia súc nhỏ. </w:t>
      </w:r>
    </w:p>
    <w:p w:rsidR="00D30203" w:rsidRPr="00D30203" w:rsidRDefault="00D30203" w:rsidP="00D30203">
      <w:pPr>
        <w:tabs>
          <w:tab w:val="left" w:pos="5420"/>
        </w:tabs>
        <w:spacing w:after="0" w:line="240" w:lineRule="auto"/>
        <w:ind w:firstLine="283"/>
        <w:contextualSpacing/>
        <w:rPr>
          <w:sz w:val="27"/>
          <w:szCs w:val="27"/>
        </w:rPr>
      </w:pPr>
      <w:r w:rsidRPr="00D30203">
        <w:rPr>
          <w:b/>
          <w:sz w:val="27"/>
          <w:szCs w:val="27"/>
          <w:lang w:val="pl-PL"/>
        </w:rPr>
        <w:t xml:space="preserve">C. </w:t>
      </w:r>
      <w:r w:rsidRPr="00D30203">
        <w:rPr>
          <w:sz w:val="27"/>
          <w:szCs w:val="27"/>
          <w:lang w:val="pl-PL"/>
        </w:rPr>
        <w:t xml:space="preserve">cây lâu năm và chăn nuôi gia cầm. </w:t>
      </w:r>
      <w:r w:rsidRPr="00D30203">
        <w:rPr>
          <w:sz w:val="27"/>
          <w:szCs w:val="27"/>
        </w:rPr>
        <w:tab/>
      </w:r>
    </w:p>
    <w:p w:rsidR="00D30203" w:rsidRPr="00D30203" w:rsidRDefault="00D30203" w:rsidP="00D30203">
      <w:pPr>
        <w:tabs>
          <w:tab w:val="left" w:pos="5420"/>
        </w:tabs>
        <w:spacing w:after="0" w:line="240" w:lineRule="auto"/>
        <w:ind w:firstLine="283"/>
        <w:contextualSpacing/>
        <w:rPr>
          <w:sz w:val="27"/>
          <w:szCs w:val="27"/>
          <w:lang w:val="pl-PL"/>
        </w:rPr>
      </w:pPr>
      <w:r w:rsidRPr="00D30203">
        <w:rPr>
          <w:b/>
          <w:sz w:val="27"/>
          <w:szCs w:val="27"/>
          <w:u w:val="single"/>
          <w:lang w:val="pl-PL"/>
        </w:rPr>
        <w:t>D.</w:t>
      </w:r>
      <w:r w:rsidRPr="00D30203">
        <w:rPr>
          <w:sz w:val="27"/>
          <w:szCs w:val="27"/>
          <w:lang w:val="pl-PL"/>
        </w:rPr>
        <w:t xml:space="preserve">cây lâu năm và chăn nuôi gia súc lớn. </w:t>
      </w:r>
    </w:p>
    <w:p w:rsidR="00D30203" w:rsidRPr="00D30203" w:rsidRDefault="00D30203" w:rsidP="00D30203">
      <w:pPr>
        <w:spacing w:after="0" w:line="240" w:lineRule="auto"/>
        <w:ind w:firstLine="0"/>
        <w:contextualSpacing/>
        <w:rPr>
          <w:sz w:val="27"/>
          <w:szCs w:val="27"/>
        </w:rPr>
      </w:pPr>
      <w:r w:rsidRPr="00D30203">
        <w:rPr>
          <w:b/>
          <w:sz w:val="27"/>
          <w:szCs w:val="27"/>
        </w:rPr>
        <w:t xml:space="preserve">Câu 2: </w:t>
      </w:r>
      <w:r w:rsidRPr="00D30203">
        <w:rPr>
          <w:sz w:val="27"/>
          <w:szCs w:val="27"/>
        </w:rPr>
        <w:t>Nguyên nhân quan trọng nhất để vùng Trung du và miền núi Bắc Bộ trồng được cây công nghiệp có nguồn gốc cận nhiệt là do có</w:t>
      </w:r>
    </w:p>
    <w:p w:rsidR="00D30203" w:rsidRPr="00D30203" w:rsidRDefault="00D30203" w:rsidP="00D30203">
      <w:pPr>
        <w:tabs>
          <w:tab w:val="left" w:pos="5420"/>
        </w:tabs>
        <w:spacing w:after="0" w:line="240" w:lineRule="auto"/>
        <w:ind w:firstLine="283"/>
        <w:contextualSpacing/>
        <w:rPr>
          <w:sz w:val="27"/>
          <w:szCs w:val="27"/>
        </w:rPr>
      </w:pPr>
      <w:r w:rsidRPr="00D30203">
        <w:rPr>
          <w:b/>
          <w:sz w:val="27"/>
          <w:szCs w:val="27"/>
        </w:rPr>
        <w:t xml:space="preserve">A. </w:t>
      </w:r>
      <w:r w:rsidRPr="00D30203">
        <w:rPr>
          <w:sz w:val="27"/>
          <w:szCs w:val="27"/>
        </w:rPr>
        <w:t xml:space="preserve">lao động có truyền thống, kinh nghiệm. </w:t>
      </w:r>
      <w:r w:rsidRPr="00D30203">
        <w:rPr>
          <w:sz w:val="27"/>
          <w:szCs w:val="27"/>
        </w:rPr>
        <w:tab/>
      </w:r>
    </w:p>
    <w:p w:rsidR="00D30203" w:rsidRPr="00D30203" w:rsidRDefault="00D30203" w:rsidP="00D30203">
      <w:pPr>
        <w:tabs>
          <w:tab w:val="left" w:pos="5420"/>
        </w:tabs>
        <w:spacing w:after="0" w:line="240" w:lineRule="auto"/>
        <w:ind w:firstLine="283"/>
        <w:contextualSpacing/>
        <w:rPr>
          <w:sz w:val="27"/>
          <w:szCs w:val="27"/>
        </w:rPr>
      </w:pPr>
      <w:r w:rsidRPr="00D30203">
        <w:rPr>
          <w:b/>
          <w:sz w:val="27"/>
          <w:szCs w:val="27"/>
          <w:u w:val="single"/>
        </w:rPr>
        <w:t>B.</w:t>
      </w:r>
      <w:r w:rsidRPr="00D30203">
        <w:rPr>
          <w:sz w:val="27"/>
          <w:szCs w:val="27"/>
        </w:rPr>
        <w:t xml:space="preserve">khí hậu cận nhiệt đới và có mùa đông lạnh. </w:t>
      </w:r>
    </w:p>
    <w:p w:rsidR="00D30203" w:rsidRPr="00D30203" w:rsidRDefault="00D30203" w:rsidP="00D30203">
      <w:pPr>
        <w:tabs>
          <w:tab w:val="left" w:pos="5420"/>
        </w:tabs>
        <w:spacing w:after="0" w:line="240" w:lineRule="auto"/>
        <w:ind w:firstLine="283"/>
        <w:contextualSpacing/>
        <w:rPr>
          <w:sz w:val="27"/>
          <w:szCs w:val="27"/>
        </w:rPr>
      </w:pPr>
      <w:r w:rsidRPr="00D30203">
        <w:rPr>
          <w:b/>
          <w:sz w:val="27"/>
          <w:szCs w:val="27"/>
        </w:rPr>
        <w:t xml:space="preserve">C. </w:t>
      </w:r>
      <w:r w:rsidRPr="00D30203">
        <w:rPr>
          <w:sz w:val="27"/>
          <w:szCs w:val="27"/>
        </w:rPr>
        <w:t xml:space="preserve">nhiều bề mặt cao nguyên đá vôi bằng phẳng. </w:t>
      </w:r>
      <w:r w:rsidRPr="00D30203">
        <w:rPr>
          <w:sz w:val="27"/>
          <w:szCs w:val="27"/>
        </w:rPr>
        <w:tab/>
      </w:r>
    </w:p>
    <w:p w:rsidR="00D30203" w:rsidRPr="00D30203" w:rsidRDefault="00D30203" w:rsidP="00D30203">
      <w:pPr>
        <w:tabs>
          <w:tab w:val="left" w:pos="5420"/>
        </w:tabs>
        <w:spacing w:after="0" w:line="240" w:lineRule="auto"/>
        <w:ind w:firstLine="283"/>
        <w:contextualSpacing/>
        <w:rPr>
          <w:sz w:val="27"/>
          <w:szCs w:val="27"/>
        </w:rPr>
      </w:pPr>
      <w:r w:rsidRPr="00D30203">
        <w:rPr>
          <w:b/>
          <w:sz w:val="27"/>
          <w:szCs w:val="27"/>
          <w:lang w:val="fr-FR"/>
        </w:rPr>
        <w:t xml:space="preserve">D. </w:t>
      </w:r>
      <w:r w:rsidRPr="00D30203">
        <w:rPr>
          <w:sz w:val="27"/>
          <w:szCs w:val="27"/>
          <w:lang w:val="fr-FR"/>
        </w:rPr>
        <w:t xml:space="preserve">đất feralit, đất xám phù sa cổ bạc màu. </w:t>
      </w:r>
    </w:p>
    <w:p w:rsidR="00D30203" w:rsidRPr="00D30203" w:rsidRDefault="00D30203" w:rsidP="00D30203">
      <w:pPr>
        <w:spacing w:after="0" w:line="240" w:lineRule="auto"/>
        <w:ind w:firstLine="0"/>
        <w:contextualSpacing/>
        <w:rPr>
          <w:bCs/>
          <w:sz w:val="27"/>
          <w:szCs w:val="27"/>
        </w:rPr>
      </w:pPr>
      <w:r w:rsidRPr="00D30203">
        <w:rPr>
          <w:b/>
          <w:bCs/>
          <w:sz w:val="27"/>
          <w:szCs w:val="27"/>
        </w:rPr>
        <w:t xml:space="preserve">Câu 3: </w:t>
      </w:r>
      <w:r w:rsidRPr="00D30203">
        <w:rPr>
          <w:bCs/>
          <w:sz w:val="27"/>
          <w:szCs w:val="27"/>
        </w:rPr>
        <w:t>Khó khăn chủ yếu làm hạn chế việc phát triển chăn nuôi gia súc lớn ở Trung du và miền núi Bắc Bộ là</w:t>
      </w:r>
    </w:p>
    <w:p w:rsidR="00D30203" w:rsidRPr="00D30203" w:rsidRDefault="00D30203" w:rsidP="00D30203">
      <w:pPr>
        <w:spacing w:after="0" w:line="240" w:lineRule="auto"/>
        <w:ind w:firstLine="283"/>
        <w:contextualSpacing/>
        <w:rPr>
          <w:sz w:val="27"/>
          <w:szCs w:val="27"/>
        </w:rPr>
      </w:pPr>
      <w:r w:rsidRPr="00D30203">
        <w:rPr>
          <w:b/>
          <w:bCs/>
          <w:sz w:val="27"/>
          <w:szCs w:val="27"/>
        </w:rPr>
        <w:t xml:space="preserve">A. </w:t>
      </w:r>
      <w:r w:rsidRPr="00D30203">
        <w:rPr>
          <w:bCs/>
          <w:sz w:val="27"/>
          <w:szCs w:val="27"/>
        </w:rPr>
        <w:t xml:space="preserve">cơ sở thức ăn cho phát triển chăn nuôi còn rất hạn chế. </w:t>
      </w:r>
    </w:p>
    <w:p w:rsidR="00D30203" w:rsidRPr="00D30203" w:rsidRDefault="00D30203" w:rsidP="00D30203">
      <w:pPr>
        <w:spacing w:after="0" w:line="240" w:lineRule="auto"/>
        <w:ind w:firstLine="283"/>
        <w:contextualSpacing/>
        <w:rPr>
          <w:sz w:val="27"/>
          <w:szCs w:val="27"/>
        </w:rPr>
      </w:pPr>
      <w:r w:rsidRPr="00D30203">
        <w:rPr>
          <w:b/>
          <w:bCs/>
          <w:sz w:val="27"/>
          <w:szCs w:val="27"/>
        </w:rPr>
        <w:t xml:space="preserve">B. </w:t>
      </w:r>
      <w:r w:rsidRPr="00D30203">
        <w:rPr>
          <w:bCs/>
          <w:sz w:val="27"/>
          <w:szCs w:val="27"/>
        </w:rPr>
        <w:t xml:space="preserve">dịch bệnh hại gia súc vẫn đe dọa tràn lan trên diện rộng. </w:t>
      </w:r>
    </w:p>
    <w:p w:rsidR="00D30203" w:rsidRPr="00D30203" w:rsidRDefault="00D30203" w:rsidP="00D30203">
      <w:pPr>
        <w:spacing w:after="0" w:line="240" w:lineRule="auto"/>
        <w:ind w:firstLine="283"/>
        <w:contextualSpacing/>
        <w:rPr>
          <w:sz w:val="27"/>
          <w:szCs w:val="27"/>
        </w:rPr>
      </w:pPr>
      <w:r w:rsidRPr="00D30203">
        <w:rPr>
          <w:b/>
          <w:bCs/>
          <w:sz w:val="27"/>
          <w:szCs w:val="27"/>
        </w:rPr>
        <w:t xml:space="preserve">C. </w:t>
      </w:r>
      <w:r w:rsidRPr="00D30203">
        <w:rPr>
          <w:bCs/>
          <w:sz w:val="27"/>
          <w:szCs w:val="27"/>
        </w:rPr>
        <w:t xml:space="preserve">trình độ chăn nuôi thấp, công nghiệp chế biến hạn chế. </w:t>
      </w:r>
    </w:p>
    <w:p w:rsidR="00D30203" w:rsidRPr="00D30203" w:rsidRDefault="00D30203" w:rsidP="00D30203">
      <w:pPr>
        <w:spacing w:after="0" w:line="240" w:lineRule="auto"/>
        <w:ind w:firstLine="283"/>
        <w:contextualSpacing/>
        <w:rPr>
          <w:sz w:val="27"/>
          <w:szCs w:val="27"/>
        </w:rPr>
      </w:pPr>
      <w:r w:rsidRPr="00D30203">
        <w:rPr>
          <w:b/>
          <w:bCs/>
          <w:sz w:val="27"/>
          <w:szCs w:val="27"/>
          <w:u w:val="single"/>
        </w:rPr>
        <w:t>D.</w:t>
      </w:r>
      <w:r w:rsidRPr="00D30203">
        <w:rPr>
          <w:bCs/>
          <w:sz w:val="27"/>
          <w:szCs w:val="27"/>
        </w:rPr>
        <w:t>công tác vận chuyển sản phẩm chăn nuôi đến thị trường</w:t>
      </w:r>
      <w:r w:rsidRPr="00D30203">
        <w:rPr>
          <w:sz w:val="27"/>
          <w:szCs w:val="27"/>
        </w:rPr>
        <w:t xml:space="preserve">. </w:t>
      </w:r>
    </w:p>
    <w:p w:rsidR="00D30203" w:rsidRPr="00D30203" w:rsidRDefault="00D30203" w:rsidP="00D30203">
      <w:pPr>
        <w:spacing w:after="0" w:line="240" w:lineRule="auto"/>
        <w:ind w:firstLine="0"/>
        <w:contextualSpacing/>
        <w:rPr>
          <w:sz w:val="27"/>
          <w:szCs w:val="27"/>
        </w:rPr>
      </w:pPr>
      <w:r w:rsidRPr="00D30203">
        <w:rPr>
          <w:b/>
          <w:sz w:val="27"/>
          <w:szCs w:val="27"/>
        </w:rPr>
        <w:t xml:space="preserve">Câu 4: </w:t>
      </w:r>
      <w:r w:rsidRPr="00D30203">
        <w:rPr>
          <w:sz w:val="27"/>
          <w:szCs w:val="27"/>
        </w:rPr>
        <w:t>Điều kiện nào sau đây thuận lợi nhất để phát triển chăn nuôi gia súc lớn ở Trung du và miền núi Bắc Bộ?</w:t>
      </w:r>
    </w:p>
    <w:p w:rsidR="00D30203" w:rsidRPr="00D30203" w:rsidRDefault="00D30203" w:rsidP="00D30203">
      <w:pPr>
        <w:tabs>
          <w:tab w:val="left" w:pos="5420"/>
        </w:tabs>
        <w:spacing w:after="0" w:line="240" w:lineRule="auto"/>
        <w:ind w:firstLine="283"/>
        <w:contextualSpacing/>
        <w:rPr>
          <w:sz w:val="27"/>
          <w:szCs w:val="27"/>
        </w:rPr>
      </w:pPr>
      <w:r w:rsidRPr="00D30203">
        <w:rPr>
          <w:b/>
          <w:sz w:val="27"/>
          <w:szCs w:val="27"/>
        </w:rPr>
        <w:t xml:space="preserve">A. </w:t>
      </w:r>
      <w:r w:rsidRPr="00D30203">
        <w:rPr>
          <w:sz w:val="27"/>
          <w:szCs w:val="27"/>
        </w:rPr>
        <w:t xml:space="preserve">Nguồn thức ăn dồi dào từ hoa màu. </w:t>
      </w:r>
      <w:r w:rsidRPr="00D30203">
        <w:rPr>
          <w:sz w:val="27"/>
          <w:szCs w:val="27"/>
        </w:rPr>
        <w:tab/>
      </w:r>
    </w:p>
    <w:p w:rsidR="00D30203" w:rsidRPr="00D30203" w:rsidRDefault="00D30203" w:rsidP="00D30203">
      <w:pPr>
        <w:tabs>
          <w:tab w:val="left" w:pos="5420"/>
        </w:tabs>
        <w:spacing w:after="0" w:line="240" w:lineRule="auto"/>
        <w:ind w:firstLine="283"/>
        <w:contextualSpacing/>
        <w:rPr>
          <w:sz w:val="27"/>
          <w:szCs w:val="27"/>
        </w:rPr>
      </w:pPr>
      <w:r w:rsidRPr="00D30203">
        <w:rPr>
          <w:b/>
          <w:sz w:val="27"/>
          <w:szCs w:val="27"/>
          <w:u w:val="single"/>
        </w:rPr>
        <w:t>B.</w:t>
      </w:r>
      <w:r w:rsidRPr="00D30203">
        <w:rPr>
          <w:sz w:val="27"/>
          <w:szCs w:val="27"/>
        </w:rPr>
        <w:t xml:space="preserve">Có các đồng cỏ trên các cao nguyên. </w:t>
      </w:r>
    </w:p>
    <w:p w:rsidR="00D30203" w:rsidRPr="00D30203" w:rsidRDefault="00D30203" w:rsidP="00D30203">
      <w:pPr>
        <w:tabs>
          <w:tab w:val="left" w:pos="5420"/>
        </w:tabs>
        <w:spacing w:after="0" w:line="240" w:lineRule="auto"/>
        <w:ind w:firstLine="283"/>
        <w:contextualSpacing/>
        <w:rPr>
          <w:sz w:val="27"/>
          <w:szCs w:val="27"/>
        </w:rPr>
      </w:pPr>
      <w:r w:rsidRPr="00D30203">
        <w:rPr>
          <w:b/>
          <w:sz w:val="27"/>
          <w:szCs w:val="27"/>
        </w:rPr>
        <w:t xml:space="preserve">C. </w:t>
      </w:r>
      <w:r w:rsidRPr="00D30203">
        <w:rPr>
          <w:sz w:val="27"/>
          <w:szCs w:val="27"/>
        </w:rPr>
        <w:t xml:space="preserve">Thức ăn công nghiệp được đảm bảo. </w:t>
      </w:r>
      <w:r w:rsidRPr="00D30203">
        <w:rPr>
          <w:sz w:val="27"/>
          <w:szCs w:val="27"/>
        </w:rPr>
        <w:tab/>
      </w:r>
    </w:p>
    <w:p w:rsidR="00D30203" w:rsidRPr="00D30203" w:rsidRDefault="00D30203" w:rsidP="00D30203">
      <w:pPr>
        <w:tabs>
          <w:tab w:val="left" w:pos="5420"/>
        </w:tabs>
        <w:spacing w:after="0" w:line="240" w:lineRule="auto"/>
        <w:ind w:firstLine="283"/>
        <w:contextualSpacing/>
        <w:rPr>
          <w:sz w:val="27"/>
          <w:szCs w:val="27"/>
        </w:rPr>
      </w:pPr>
      <w:r w:rsidRPr="00D30203">
        <w:rPr>
          <w:b/>
          <w:sz w:val="27"/>
          <w:szCs w:val="27"/>
        </w:rPr>
        <w:t xml:space="preserve">D. </w:t>
      </w:r>
      <w:r w:rsidRPr="00D30203">
        <w:rPr>
          <w:sz w:val="27"/>
          <w:szCs w:val="27"/>
        </w:rPr>
        <w:t xml:space="preserve">Dịch vụ thú y, có trạm trại giống tốt. </w:t>
      </w:r>
    </w:p>
    <w:p w:rsidR="00D30203" w:rsidRPr="00D30203" w:rsidRDefault="00D30203" w:rsidP="00D30203">
      <w:pPr>
        <w:spacing w:after="0" w:line="240" w:lineRule="auto"/>
        <w:ind w:firstLine="0"/>
        <w:contextualSpacing/>
        <w:rPr>
          <w:sz w:val="27"/>
          <w:szCs w:val="27"/>
        </w:rPr>
      </w:pPr>
      <w:r w:rsidRPr="00D30203">
        <w:rPr>
          <w:b/>
          <w:sz w:val="27"/>
          <w:szCs w:val="27"/>
        </w:rPr>
        <w:lastRenderedPageBreak/>
        <w:t xml:space="preserve">Câu 5: </w:t>
      </w:r>
      <w:r w:rsidRPr="00D30203">
        <w:rPr>
          <w:sz w:val="27"/>
          <w:szCs w:val="27"/>
        </w:rPr>
        <w:t>Vùng Trung du và miền núi Bắc Bộ có tổng đàn lợn tăng nhanh là do</w:t>
      </w:r>
    </w:p>
    <w:p w:rsidR="00D30203" w:rsidRPr="00D30203" w:rsidRDefault="00D30203" w:rsidP="00D30203">
      <w:pPr>
        <w:tabs>
          <w:tab w:val="left" w:pos="5420"/>
        </w:tabs>
        <w:spacing w:after="0" w:line="240" w:lineRule="auto"/>
        <w:ind w:firstLine="283"/>
        <w:contextualSpacing/>
        <w:rPr>
          <w:sz w:val="27"/>
          <w:szCs w:val="27"/>
        </w:rPr>
      </w:pPr>
      <w:r w:rsidRPr="00D30203">
        <w:rPr>
          <w:b/>
          <w:sz w:val="27"/>
          <w:szCs w:val="27"/>
        </w:rPr>
        <w:t xml:space="preserve">A. </w:t>
      </w:r>
      <w:r w:rsidRPr="00D30203">
        <w:rPr>
          <w:sz w:val="27"/>
          <w:szCs w:val="27"/>
        </w:rPr>
        <w:t xml:space="preserve">thị trường tiêu thụ tại chỗ rộng lớn. </w:t>
      </w:r>
      <w:r w:rsidRPr="00D30203">
        <w:rPr>
          <w:sz w:val="27"/>
          <w:szCs w:val="27"/>
        </w:rPr>
        <w:tab/>
      </w:r>
    </w:p>
    <w:p w:rsidR="00D30203" w:rsidRPr="00D30203" w:rsidRDefault="00D30203" w:rsidP="00D30203">
      <w:pPr>
        <w:tabs>
          <w:tab w:val="left" w:pos="5420"/>
        </w:tabs>
        <w:spacing w:after="0" w:line="240" w:lineRule="auto"/>
        <w:ind w:firstLine="283"/>
        <w:contextualSpacing/>
        <w:rPr>
          <w:sz w:val="27"/>
          <w:szCs w:val="27"/>
        </w:rPr>
      </w:pPr>
      <w:r w:rsidRPr="00D30203">
        <w:rPr>
          <w:b/>
          <w:sz w:val="27"/>
          <w:szCs w:val="27"/>
          <w:u w:val="single"/>
        </w:rPr>
        <w:t>B.</w:t>
      </w:r>
      <w:r w:rsidRPr="00D30203">
        <w:rPr>
          <w:sz w:val="27"/>
          <w:szCs w:val="27"/>
        </w:rPr>
        <w:t xml:space="preserve">cơ sở thức ăn (hoa màu lương thực) nhiều. </w:t>
      </w:r>
    </w:p>
    <w:p w:rsidR="00D30203" w:rsidRPr="00D30203" w:rsidRDefault="00D30203" w:rsidP="00D30203">
      <w:pPr>
        <w:tabs>
          <w:tab w:val="left" w:pos="5420"/>
        </w:tabs>
        <w:spacing w:after="0" w:line="240" w:lineRule="auto"/>
        <w:ind w:firstLine="283"/>
        <w:contextualSpacing/>
        <w:rPr>
          <w:sz w:val="27"/>
          <w:szCs w:val="27"/>
        </w:rPr>
      </w:pPr>
      <w:r w:rsidRPr="00D30203">
        <w:rPr>
          <w:b/>
          <w:sz w:val="27"/>
          <w:szCs w:val="27"/>
        </w:rPr>
        <w:t xml:space="preserve">C. </w:t>
      </w:r>
      <w:r w:rsidRPr="00D30203">
        <w:rPr>
          <w:sz w:val="27"/>
          <w:szCs w:val="27"/>
        </w:rPr>
        <w:t xml:space="preserve">công nghiệp chế biến phát triển mạnh. </w:t>
      </w:r>
      <w:r w:rsidRPr="00D30203">
        <w:rPr>
          <w:sz w:val="27"/>
          <w:szCs w:val="27"/>
        </w:rPr>
        <w:tab/>
      </w:r>
    </w:p>
    <w:p w:rsidR="00D30203" w:rsidRPr="00D30203" w:rsidRDefault="00D30203" w:rsidP="00D30203">
      <w:pPr>
        <w:tabs>
          <w:tab w:val="left" w:pos="5420"/>
        </w:tabs>
        <w:spacing w:after="0" w:line="240" w:lineRule="auto"/>
        <w:ind w:firstLine="283"/>
        <w:contextualSpacing/>
        <w:rPr>
          <w:sz w:val="27"/>
          <w:szCs w:val="27"/>
        </w:rPr>
      </w:pPr>
      <w:r w:rsidRPr="00D30203">
        <w:rPr>
          <w:b/>
          <w:sz w:val="27"/>
          <w:szCs w:val="27"/>
        </w:rPr>
        <w:t xml:space="preserve">D. </w:t>
      </w:r>
      <w:r w:rsidRPr="00D30203">
        <w:rPr>
          <w:sz w:val="27"/>
          <w:szCs w:val="27"/>
        </w:rPr>
        <w:t xml:space="preserve">cơ sở vật chất của ngành chăn nuôi khá tốt. </w:t>
      </w:r>
    </w:p>
    <w:p w:rsidR="00D30203" w:rsidRPr="00D30203" w:rsidRDefault="00D30203" w:rsidP="00D30203">
      <w:pPr>
        <w:tabs>
          <w:tab w:val="left" w:pos="567"/>
          <w:tab w:val="left" w:pos="1134"/>
        </w:tabs>
        <w:spacing w:after="0" w:line="240" w:lineRule="auto"/>
        <w:ind w:firstLine="0"/>
        <w:contextualSpacing/>
        <w:rPr>
          <w:b/>
          <w:sz w:val="27"/>
          <w:szCs w:val="27"/>
        </w:rPr>
      </w:pPr>
      <w:r w:rsidRPr="00D30203">
        <w:rPr>
          <w:b/>
          <w:sz w:val="27"/>
          <w:szCs w:val="27"/>
        </w:rPr>
        <w:t xml:space="preserve">d) Tổ chức thực hiện: </w:t>
      </w:r>
    </w:p>
    <w:p w:rsidR="00D30203" w:rsidRPr="00D30203" w:rsidRDefault="00D30203" w:rsidP="00D30203">
      <w:pPr>
        <w:spacing w:after="0" w:line="240" w:lineRule="auto"/>
        <w:ind w:firstLine="0"/>
        <w:contextualSpacing/>
        <w:rPr>
          <w:sz w:val="27"/>
          <w:szCs w:val="27"/>
        </w:rPr>
      </w:pPr>
      <w:r w:rsidRPr="00D30203">
        <w:rPr>
          <w:b/>
          <w:sz w:val="27"/>
          <w:szCs w:val="27"/>
        </w:rPr>
        <w:t xml:space="preserve"> - Bước 1: Chuyển giao nhiệm vụ:</w:t>
      </w:r>
      <w:r w:rsidRPr="00D30203">
        <w:rPr>
          <w:sz w:val="27"/>
          <w:szCs w:val="27"/>
        </w:rPr>
        <w:t xml:space="preserve"> GV trình chiếu câu hỏi, yêu cầu HS trả lời.</w:t>
      </w:r>
    </w:p>
    <w:p w:rsidR="00D30203" w:rsidRPr="00D30203" w:rsidRDefault="00D30203" w:rsidP="00D30203">
      <w:pPr>
        <w:spacing w:after="0" w:line="240" w:lineRule="auto"/>
        <w:ind w:firstLine="0"/>
        <w:contextualSpacing/>
        <w:rPr>
          <w:b/>
          <w:sz w:val="27"/>
          <w:szCs w:val="27"/>
        </w:rPr>
      </w:pPr>
      <w:r w:rsidRPr="00D30203">
        <w:rPr>
          <w:b/>
          <w:sz w:val="27"/>
          <w:szCs w:val="27"/>
        </w:rPr>
        <w:t xml:space="preserve"> - Bước 2: Thực hiện nhiệm vụ: </w:t>
      </w:r>
      <w:r w:rsidRPr="00D30203">
        <w:rPr>
          <w:sz w:val="27"/>
          <w:szCs w:val="27"/>
        </w:rPr>
        <w:t>HS thảo luận và tìm đáp án.</w:t>
      </w:r>
    </w:p>
    <w:p w:rsidR="00D30203" w:rsidRPr="00D30203" w:rsidRDefault="00D30203" w:rsidP="00D30203">
      <w:pPr>
        <w:spacing w:after="0" w:line="240" w:lineRule="auto"/>
        <w:ind w:firstLine="0"/>
        <w:contextualSpacing/>
        <w:rPr>
          <w:b/>
          <w:sz w:val="27"/>
          <w:szCs w:val="27"/>
        </w:rPr>
      </w:pPr>
      <w:r w:rsidRPr="00D30203">
        <w:rPr>
          <w:b/>
          <w:sz w:val="27"/>
          <w:szCs w:val="27"/>
        </w:rPr>
        <w:t xml:space="preserve"> - Bước 3: Báo cáo, thảo luận: </w:t>
      </w:r>
      <w:r w:rsidRPr="00D30203">
        <w:rPr>
          <w:sz w:val="27"/>
          <w:szCs w:val="27"/>
        </w:rPr>
        <w:t>GV gọi một số HS trả lời, HS khác nhận xét, bổ sung.</w:t>
      </w:r>
    </w:p>
    <w:p w:rsidR="00D30203" w:rsidRPr="00D30203" w:rsidRDefault="00D30203" w:rsidP="00D30203">
      <w:pPr>
        <w:spacing w:after="0" w:line="240" w:lineRule="auto"/>
        <w:ind w:firstLine="0"/>
        <w:contextualSpacing/>
        <w:rPr>
          <w:b/>
          <w:sz w:val="27"/>
          <w:szCs w:val="27"/>
        </w:rPr>
      </w:pPr>
      <w:r w:rsidRPr="00D30203">
        <w:rPr>
          <w:b/>
          <w:sz w:val="27"/>
          <w:szCs w:val="27"/>
        </w:rPr>
        <w:t xml:space="preserve"> - Bước 4: Kết luận, nhận định: </w:t>
      </w:r>
      <w:r w:rsidRPr="00D30203">
        <w:rPr>
          <w:sz w:val="27"/>
          <w:szCs w:val="27"/>
        </w:rPr>
        <w:t>GV đánh giá kết quả của HS, chốt đáp án và kiến thức có liên quan.</w:t>
      </w:r>
    </w:p>
    <w:p w:rsidR="00D30203" w:rsidRPr="00D30203" w:rsidRDefault="00D30203" w:rsidP="00D30203">
      <w:pPr>
        <w:tabs>
          <w:tab w:val="left" w:pos="567"/>
          <w:tab w:val="left" w:pos="1134"/>
        </w:tabs>
        <w:spacing w:after="0" w:line="240" w:lineRule="auto"/>
        <w:ind w:firstLine="0"/>
        <w:contextualSpacing/>
        <w:jc w:val="center"/>
        <w:rPr>
          <w:b/>
          <w:sz w:val="27"/>
          <w:szCs w:val="27"/>
        </w:rPr>
      </w:pPr>
      <w:r w:rsidRPr="00D30203">
        <w:rPr>
          <w:b/>
          <w:sz w:val="27"/>
          <w:szCs w:val="27"/>
        </w:rPr>
        <w:t>HOẠT ĐỘNG 4: VẬN DỤNG</w:t>
      </w:r>
    </w:p>
    <w:p w:rsidR="00C37412" w:rsidRDefault="00D30203" w:rsidP="00D30203">
      <w:pPr>
        <w:tabs>
          <w:tab w:val="left" w:pos="567"/>
          <w:tab w:val="left" w:pos="1134"/>
        </w:tabs>
        <w:spacing w:after="0" w:line="240" w:lineRule="auto"/>
        <w:ind w:firstLine="0"/>
        <w:contextualSpacing/>
        <w:rPr>
          <w:b/>
          <w:sz w:val="27"/>
          <w:szCs w:val="27"/>
          <w:lang w:val="en-US"/>
        </w:rPr>
      </w:pPr>
      <w:r w:rsidRPr="00D30203">
        <w:rPr>
          <w:b/>
          <w:sz w:val="27"/>
          <w:szCs w:val="27"/>
        </w:rPr>
        <w:t xml:space="preserve">a) </w:t>
      </w:r>
      <w:r w:rsidR="00A7310C">
        <w:rPr>
          <w:b/>
          <w:sz w:val="27"/>
          <w:szCs w:val="27"/>
        </w:rPr>
        <w:t>Mục tiêu:</w:t>
      </w:r>
    </w:p>
    <w:p w:rsidR="00C37412" w:rsidRPr="00FF4075" w:rsidRDefault="00C37412" w:rsidP="00C37412">
      <w:pPr>
        <w:spacing w:after="0" w:line="240" w:lineRule="auto"/>
        <w:ind w:firstLine="0"/>
        <w:rPr>
          <w:rFonts w:eastAsia="Cambria"/>
          <w:sz w:val="26"/>
          <w:szCs w:val="26"/>
        </w:rPr>
      </w:pPr>
      <w:r w:rsidRPr="00FF4075">
        <w:rPr>
          <w:rFonts w:eastAsia="Cambria"/>
          <w:sz w:val="26"/>
          <w:szCs w:val="26"/>
        </w:rPr>
        <w:t>+ Vận dụng các thông tin, đặc điểm vùng núi để đánh giá thế mạnh của vùng</w:t>
      </w:r>
    </w:p>
    <w:p w:rsidR="00C37412" w:rsidRPr="00FF4075" w:rsidRDefault="00C37412" w:rsidP="00C37412">
      <w:pPr>
        <w:spacing w:after="0" w:line="240" w:lineRule="auto"/>
        <w:ind w:firstLine="0"/>
        <w:rPr>
          <w:rFonts w:eastAsia="Cambria"/>
          <w:sz w:val="26"/>
          <w:szCs w:val="26"/>
        </w:rPr>
      </w:pPr>
      <w:r w:rsidRPr="00FF4075">
        <w:rPr>
          <w:rFonts w:eastAsia="Cambria"/>
          <w:sz w:val="26"/>
          <w:szCs w:val="26"/>
        </w:rPr>
        <w:t>+ Kĩ năng: sử dụng Atlat, mô tả, thuyết trình</w:t>
      </w:r>
    </w:p>
    <w:p w:rsidR="00C37412" w:rsidRDefault="00D30203" w:rsidP="00D30203">
      <w:pPr>
        <w:tabs>
          <w:tab w:val="left" w:pos="567"/>
          <w:tab w:val="left" w:pos="1134"/>
        </w:tabs>
        <w:spacing w:after="0" w:line="240" w:lineRule="auto"/>
        <w:ind w:firstLine="0"/>
        <w:contextualSpacing/>
        <w:rPr>
          <w:b/>
          <w:sz w:val="27"/>
          <w:szCs w:val="27"/>
          <w:lang w:val="en-US"/>
        </w:rPr>
      </w:pPr>
      <w:r w:rsidRPr="00D30203">
        <w:rPr>
          <w:b/>
          <w:sz w:val="27"/>
          <w:szCs w:val="27"/>
        </w:rPr>
        <w:t xml:space="preserve">b) Nội dung: </w:t>
      </w:r>
      <w:r w:rsidR="00C37412" w:rsidRPr="00FF4075">
        <w:rPr>
          <w:rFonts w:eastAsia="Cambria"/>
          <w:sz w:val="26"/>
          <w:szCs w:val="26"/>
        </w:rPr>
        <w:t>Hình ảnh minh họa về vùng núi</w:t>
      </w:r>
    </w:p>
    <w:p w:rsidR="00D30203" w:rsidRPr="00D30203" w:rsidRDefault="00D30203" w:rsidP="00D30203">
      <w:pPr>
        <w:tabs>
          <w:tab w:val="left" w:pos="567"/>
          <w:tab w:val="left" w:pos="1134"/>
        </w:tabs>
        <w:spacing w:after="0" w:line="240" w:lineRule="auto"/>
        <w:ind w:firstLine="0"/>
        <w:contextualSpacing/>
        <w:rPr>
          <w:sz w:val="27"/>
          <w:szCs w:val="27"/>
        </w:rPr>
      </w:pPr>
      <w:r w:rsidRPr="00D30203">
        <w:rPr>
          <w:b/>
          <w:sz w:val="27"/>
          <w:szCs w:val="27"/>
        </w:rPr>
        <w:t xml:space="preserve">c) Sản phẩm: </w:t>
      </w:r>
      <w:r w:rsidRPr="00D30203">
        <w:rPr>
          <w:sz w:val="27"/>
          <w:szCs w:val="27"/>
        </w:rPr>
        <w:t>HS hoàn thành câu hỏi:</w:t>
      </w:r>
    </w:p>
    <w:p w:rsidR="00C37412" w:rsidRDefault="00C37412" w:rsidP="00C37412">
      <w:pPr>
        <w:spacing w:after="0" w:line="240" w:lineRule="auto"/>
        <w:ind w:firstLine="0"/>
        <w:rPr>
          <w:rFonts w:eastAsia="Cambria"/>
          <w:sz w:val="26"/>
          <w:szCs w:val="26"/>
          <w:lang w:val="en-US"/>
        </w:rPr>
      </w:pPr>
      <w:r w:rsidRPr="00FF4075">
        <w:rPr>
          <w:rFonts w:eastAsia="Cambria"/>
          <w:sz w:val="26"/>
          <w:szCs w:val="26"/>
        </w:rPr>
        <w:t>- Nêu vấn đề: Nếu là bộ trưởng Bộ NN&amp;PTNT, các em sẽ làm như thế nào để có thể nâng cao đời sống đồng bào của vùng ? (Nếu HS ở miền núi thì liên hệ địa phương luôn)</w:t>
      </w:r>
    </w:p>
    <w:p w:rsidR="00C37412" w:rsidRPr="00D30203" w:rsidRDefault="00C37412" w:rsidP="00C37412">
      <w:pPr>
        <w:tabs>
          <w:tab w:val="left" w:pos="567"/>
          <w:tab w:val="left" w:pos="1134"/>
        </w:tabs>
        <w:spacing w:after="0" w:line="240" w:lineRule="auto"/>
        <w:ind w:firstLine="0"/>
        <w:contextualSpacing/>
        <w:rPr>
          <w:b/>
          <w:sz w:val="27"/>
          <w:szCs w:val="27"/>
        </w:rPr>
      </w:pPr>
      <w:r w:rsidRPr="00D30203">
        <w:rPr>
          <w:b/>
          <w:sz w:val="27"/>
          <w:szCs w:val="27"/>
        </w:rPr>
        <w:t xml:space="preserve">d) Tổ chức thực hiện: </w:t>
      </w:r>
    </w:p>
    <w:p w:rsidR="00C37412" w:rsidRDefault="00C37412" w:rsidP="00C37412">
      <w:pPr>
        <w:spacing w:after="0" w:line="240" w:lineRule="auto"/>
        <w:ind w:firstLine="0"/>
        <w:contextualSpacing/>
        <w:rPr>
          <w:sz w:val="27"/>
          <w:szCs w:val="27"/>
          <w:lang w:val="en-US"/>
        </w:rPr>
      </w:pPr>
      <w:r w:rsidRPr="00D30203">
        <w:rPr>
          <w:b/>
          <w:sz w:val="27"/>
          <w:szCs w:val="27"/>
        </w:rPr>
        <w:t xml:space="preserve"> - Bước 1: Chuyển giao nhiệm vụ:</w:t>
      </w:r>
      <w:r w:rsidRPr="00D30203">
        <w:rPr>
          <w:sz w:val="27"/>
          <w:szCs w:val="27"/>
        </w:rPr>
        <w:t xml:space="preserve"> GV trình chiếu câu hỏi, yêu cầu HS trả lời.</w:t>
      </w:r>
    </w:p>
    <w:p w:rsidR="00C37412" w:rsidRPr="00C37412" w:rsidRDefault="00C37412" w:rsidP="00C37412">
      <w:pPr>
        <w:spacing w:after="0" w:line="240" w:lineRule="auto"/>
        <w:ind w:firstLine="0"/>
        <w:contextualSpacing/>
        <w:rPr>
          <w:sz w:val="27"/>
          <w:szCs w:val="27"/>
          <w:lang w:val="en-US"/>
        </w:rPr>
      </w:pPr>
      <w:r>
        <w:rPr>
          <w:rFonts w:eastAsia="Cambria"/>
          <w:sz w:val="26"/>
          <w:szCs w:val="26"/>
          <w:lang w:val="en-US"/>
        </w:rPr>
        <w:t xml:space="preserve">     </w:t>
      </w:r>
      <w:r w:rsidRPr="00FF4075">
        <w:rPr>
          <w:rFonts w:eastAsia="Cambria"/>
          <w:sz w:val="26"/>
          <w:szCs w:val="26"/>
        </w:rPr>
        <w:t>Nêu vấn đề: Nếu là bộ trưởng Bộ NN&amp;PTNT, các em sẽ làm như thế nào để có thể nâng cao đời sống đồng bào của vùng ? (Nếu HS ở miền núi thì liên hệ địa phương luôn)</w:t>
      </w:r>
    </w:p>
    <w:p w:rsidR="00C37412" w:rsidRPr="00D30203" w:rsidRDefault="00C37412" w:rsidP="00C37412">
      <w:pPr>
        <w:spacing w:after="0" w:line="240" w:lineRule="auto"/>
        <w:ind w:firstLine="0"/>
        <w:contextualSpacing/>
        <w:rPr>
          <w:b/>
          <w:sz w:val="27"/>
          <w:szCs w:val="27"/>
        </w:rPr>
      </w:pPr>
      <w:r w:rsidRPr="00D30203">
        <w:rPr>
          <w:b/>
          <w:sz w:val="27"/>
          <w:szCs w:val="27"/>
        </w:rPr>
        <w:t xml:space="preserve"> - Bước 2: Thực hiện nhiệm vụ: </w:t>
      </w:r>
      <w:r w:rsidRPr="00D30203">
        <w:rPr>
          <w:sz w:val="27"/>
          <w:szCs w:val="27"/>
        </w:rPr>
        <w:t>HS thảo luận và tìm đáp án.</w:t>
      </w:r>
    </w:p>
    <w:p w:rsidR="00FB19B7" w:rsidRPr="00FF4075" w:rsidRDefault="00FB19B7" w:rsidP="00FB19B7">
      <w:pPr>
        <w:spacing w:after="0" w:line="240" w:lineRule="auto"/>
        <w:ind w:firstLine="0"/>
        <w:rPr>
          <w:rFonts w:eastAsia="Cambria"/>
          <w:sz w:val="26"/>
          <w:szCs w:val="26"/>
        </w:rPr>
      </w:pPr>
      <w:r w:rsidRPr="00FF4075">
        <w:rPr>
          <w:rFonts w:eastAsia="Cambria"/>
          <w:sz w:val="26"/>
          <w:szCs w:val="26"/>
        </w:rPr>
        <w:t>- HS suy nghĩ cá nhân trong 2 phút, phân tích 1 giải pháp mà cho là quan trọng nhất theo cấu trúc:</w:t>
      </w:r>
    </w:p>
    <w:p w:rsidR="00FB19B7" w:rsidRPr="00FF4075" w:rsidRDefault="00FB19B7" w:rsidP="00FB19B7">
      <w:pPr>
        <w:spacing w:after="0" w:line="240" w:lineRule="auto"/>
        <w:ind w:firstLine="0"/>
        <w:rPr>
          <w:rFonts w:eastAsia="Cambria"/>
          <w:sz w:val="26"/>
          <w:szCs w:val="26"/>
        </w:rPr>
      </w:pPr>
      <w:r w:rsidRPr="00FF4075">
        <w:rPr>
          <w:rFonts w:eastAsia="Cambria"/>
          <w:sz w:val="26"/>
          <w:szCs w:val="26"/>
        </w:rPr>
        <w:t>+ Tên giải pháp</w:t>
      </w:r>
    </w:p>
    <w:p w:rsidR="00FB19B7" w:rsidRPr="00FF4075" w:rsidRDefault="00FB19B7" w:rsidP="00FB19B7">
      <w:pPr>
        <w:spacing w:after="0" w:line="240" w:lineRule="auto"/>
        <w:ind w:firstLine="0"/>
        <w:rPr>
          <w:rFonts w:eastAsia="Cambria"/>
          <w:sz w:val="26"/>
          <w:szCs w:val="26"/>
        </w:rPr>
      </w:pPr>
      <w:r w:rsidRPr="00FF4075">
        <w:rPr>
          <w:rFonts w:eastAsia="Cambria"/>
          <w:sz w:val="26"/>
          <w:szCs w:val="26"/>
        </w:rPr>
        <w:t>+ Lí do 1 (căn cứ)</w:t>
      </w:r>
    </w:p>
    <w:p w:rsidR="00FB19B7" w:rsidRPr="00FF4075" w:rsidRDefault="00FB19B7" w:rsidP="00FB19B7">
      <w:pPr>
        <w:spacing w:after="0" w:line="240" w:lineRule="auto"/>
        <w:ind w:firstLine="0"/>
        <w:rPr>
          <w:rFonts w:eastAsia="Cambria"/>
          <w:sz w:val="26"/>
          <w:szCs w:val="26"/>
        </w:rPr>
      </w:pPr>
      <w:r w:rsidRPr="00FF4075">
        <w:rPr>
          <w:rFonts w:eastAsia="Cambria"/>
          <w:sz w:val="26"/>
          <w:szCs w:val="26"/>
        </w:rPr>
        <w:t>+ Lí do 2 (căn cứ)</w:t>
      </w:r>
    </w:p>
    <w:p w:rsidR="00FB19B7" w:rsidRPr="00FF4075" w:rsidRDefault="00FB19B7" w:rsidP="00FB19B7">
      <w:pPr>
        <w:spacing w:after="0" w:line="240" w:lineRule="auto"/>
        <w:ind w:firstLine="0"/>
        <w:rPr>
          <w:rFonts w:eastAsia="Cambria"/>
          <w:sz w:val="26"/>
          <w:szCs w:val="26"/>
        </w:rPr>
      </w:pPr>
      <w:r w:rsidRPr="00FF4075">
        <w:rPr>
          <w:rFonts w:eastAsia="Cambria"/>
          <w:sz w:val="26"/>
          <w:szCs w:val="26"/>
        </w:rPr>
        <w:t>+ Lí do … (căn cứ)</w:t>
      </w:r>
    </w:p>
    <w:p w:rsidR="00C37412" w:rsidRPr="00D30203" w:rsidRDefault="00C37412" w:rsidP="00C37412">
      <w:pPr>
        <w:spacing w:after="0" w:line="240" w:lineRule="auto"/>
        <w:ind w:firstLine="0"/>
        <w:contextualSpacing/>
        <w:rPr>
          <w:b/>
          <w:sz w:val="27"/>
          <w:szCs w:val="27"/>
        </w:rPr>
      </w:pPr>
      <w:r w:rsidRPr="00D30203">
        <w:rPr>
          <w:b/>
          <w:sz w:val="27"/>
          <w:szCs w:val="27"/>
        </w:rPr>
        <w:t xml:space="preserve"> - Bước 3: Báo cáo, thảo luận: </w:t>
      </w:r>
      <w:r w:rsidRPr="00D30203">
        <w:rPr>
          <w:sz w:val="27"/>
          <w:szCs w:val="27"/>
        </w:rPr>
        <w:t>GV gọi một số HS trả lời, HS khác nhận xét, bổ sung.</w:t>
      </w:r>
    </w:p>
    <w:p w:rsidR="00FB19B7" w:rsidRPr="00FF4075" w:rsidRDefault="00C37412" w:rsidP="00FB19B7">
      <w:pPr>
        <w:spacing w:after="0" w:line="240" w:lineRule="auto"/>
        <w:ind w:firstLine="0"/>
        <w:rPr>
          <w:rFonts w:eastAsia="Cambria"/>
          <w:sz w:val="26"/>
          <w:szCs w:val="26"/>
        </w:rPr>
      </w:pPr>
      <w:r w:rsidRPr="00D30203">
        <w:rPr>
          <w:b/>
          <w:sz w:val="27"/>
          <w:szCs w:val="27"/>
        </w:rPr>
        <w:t xml:space="preserve"> </w:t>
      </w:r>
      <w:r w:rsidR="00FB19B7" w:rsidRPr="00FF4075">
        <w:rPr>
          <w:rFonts w:eastAsia="Cambria"/>
          <w:sz w:val="26"/>
          <w:szCs w:val="26"/>
        </w:rPr>
        <w:t>- GV gọi ngẫu nhiên HS chia sẻ, GV ghi nhanh trên bảng, yêu cầu giải pháp không trùng nhau</w:t>
      </w:r>
    </w:p>
    <w:p w:rsidR="00FB19B7" w:rsidRPr="00FF4075" w:rsidRDefault="00FB19B7" w:rsidP="00FB19B7">
      <w:pPr>
        <w:spacing w:after="0" w:line="240" w:lineRule="auto"/>
        <w:ind w:firstLine="0"/>
        <w:rPr>
          <w:rFonts w:eastAsia="Cambria"/>
          <w:sz w:val="26"/>
          <w:szCs w:val="26"/>
        </w:rPr>
      </w:pPr>
      <w:r w:rsidRPr="00FF4075">
        <w:rPr>
          <w:rFonts w:eastAsia="Cambria"/>
          <w:sz w:val="26"/>
          <w:szCs w:val="26"/>
        </w:rPr>
        <w:t>- GV chọn 1 giải pháp khả thi nhất, yêu cầu trình bày. Các HS khác lắng nghe, phản biện</w:t>
      </w:r>
    </w:p>
    <w:p w:rsidR="00C37412" w:rsidRPr="00D30203" w:rsidRDefault="00C37412" w:rsidP="00C37412">
      <w:pPr>
        <w:spacing w:after="0" w:line="240" w:lineRule="auto"/>
        <w:ind w:firstLine="0"/>
        <w:contextualSpacing/>
        <w:rPr>
          <w:b/>
          <w:sz w:val="27"/>
          <w:szCs w:val="27"/>
        </w:rPr>
      </w:pPr>
      <w:r w:rsidRPr="00D30203">
        <w:rPr>
          <w:b/>
          <w:sz w:val="27"/>
          <w:szCs w:val="27"/>
        </w:rPr>
        <w:t xml:space="preserve">- Bước 4: Kết luận, nhận định: </w:t>
      </w:r>
    </w:p>
    <w:p w:rsidR="00C37412" w:rsidRPr="00FF4075" w:rsidRDefault="00C37412" w:rsidP="00C37412">
      <w:pPr>
        <w:spacing w:after="0" w:line="240" w:lineRule="auto"/>
        <w:ind w:firstLine="0"/>
        <w:rPr>
          <w:rFonts w:eastAsia="Cambria"/>
          <w:sz w:val="26"/>
          <w:szCs w:val="26"/>
        </w:rPr>
      </w:pPr>
      <w:r w:rsidRPr="00FF4075">
        <w:rPr>
          <w:rFonts w:eastAsia="Cambria"/>
          <w:sz w:val="26"/>
          <w:szCs w:val="26"/>
        </w:rPr>
        <w:t>- GV cùng HS làm rõ vấn đề, khen ngợi các HS</w:t>
      </w:r>
    </w:p>
    <w:p w:rsidR="00C37412" w:rsidRPr="00FF4075" w:rsidRDefault="00C37412" w:rsidP="00C37412">
      <w:pPr>
        <w:spacing w:after="0" w:line="240" w:lineRule="auto"/>
        <w:ind w:firstLine="0"/>
        <w:rPr>
          <w:rFonts w:eastAsia="Cambria"/>
          <w:sz w:val="26"/>
          <w:szCs w:val="26"/>
        </w:rPr>
      </w:pPr>
      <w:r w:rsidRPr="00FF4075">
        <w:rPr>
          <w:rFonts w:eastAsia="Cambria"/>
          <w:sz w:val="26"/>
          <w:szCs w:val="26"/>
        </w:rPr>
        <w:t>- GV tổng kết các hoạt động, tính điểm thi đua</w:t>
      </w:r>
    </w:p>
    <w:p w:rsidR="00D30203" w:rsidRPr="00D30203" w:rsidRDefault="00D30203" w:rsidP="00D30203">
      <w:pPr>
        <w:tabs>
          <w:tab w:val="left" w:pos="567"/>
          <w:tab w:val="left" w:pos="1134"/>
        </w:tabs>
        <w:spacing w:after="0" w:line="240" w:lineRule="auto"/>
        <w:ind w:firstLine="0"/>
        <w:contextualSpacing/>
        <w:rPr>
          <w:b/>
          <w:sz w:val="27"/>
          <w:szCs w:val="27"/>
        </w:rPr>
      </w:pPr>
      <w:r w:rsidRPr="00D30203">
        <w:rPr>
          <w:b/>
          <w:sz w:val="27"/>
          <w:szCs w:val="27"/>
        </w:rPr>
        <w:t xml:space="preserve">3.4. Củng cố, dặn dò: </w:t>
      </w:r>
    </w:p>
    <w:p w:rsidR="00D30203" w:rsidRPr="00D30203" w:rsidRDefault="00D30203" w:rsidP="00D30203">
      <w:pPr>
        <w:spacing w:after="0" w:line="240" w:lineRule="auto"/>
        <w:contextualSpacing/>
        <w:rPr>
          <w:sz w:val="27"/>
          <w:szCs w:val="27"/>
        </w:rPr>
      </w:pPr>
      <w:r w:rsidRPr="00D30203">
        <w:rPr>
          <w:sz w:val="27"/>
          <w:szCs w:val="27"/>
        </w:rPr>
        <w:t>GV củng cố bài học bằng sơ đồ hóa kiến thức được chuẩn bị sẵn và trình chiếu, nhấn mạnh các nội dung trọng tâm của bài.</w:t>
      </w:r>
    </w:p>
    <w:p w:rsidR="00D30203" w:rsidRPr="00D30203" w:rsidRDefault="00D30203" w:rsidP="00D30203">
      <w:pPr>
        <w:tabs>
          <w:tab w:val="left" w:pos="567"/>
          <w:tab w:val="left" w:pos="1134"/>
        </w:tabs>
        <w:spacing w:after="0" w:line="240" w:lineRule="auto"/>
        <w:ind w:firstLine="0"/>
        <w:contextualSpacing/>
        <w:rPr>
          <w:b/>
          <w:sz w:val="27"/>
          <w:szCs w:val="27"/>
        </w:rPr>
      </w:pPr>
      <w:r w:rsidRPr="00D30203">
        <w:rPr>
          <w:b/>
          <w:sz w:val="27"/>
          <w:szCs w:val="27"/>
        </w:rPr>
        <w:t xml:space="preserve">3.5. Hướng dẫn về nhà: </w:t>
      </w:r>
    </w:p>
    <w:p w:rsidR="00D30203" w:rsidRPr="00D30203" w:rsidRDefault="00D30203" w:rsidP="00D30203">
      <w:pPr>
        <w:spacing w:after="0" w:line="240" w:lineRule="auto"/>
        <w:contextualSpacing/>
        <w:rPr>
          <w:sz w:val="27"/>
          <w:szCs w:val="27"/>
          <w:lang w:val="pt-BR"/>
        </w:rPr>
      </w:pPr>
      <w:r w:rsidRPr="00D30203">
        <w:rPr>
          <w:sz w:val="27"/>
          <w:szCs w:val="27"/>
          <w:lang w:val="pt-BR"/>
        </w:rPr>
        <w:t xml:space="preserve"> - Học bài cũ, trả lời câu hỏi SGK. </w:t>
      </w:r>
    </w:p>
    <w:p w:rsidR="00D30203" w:rsidRPr="00D30203" w:rsidRDefault="00D30203" w:rsidP="00D30203">
      <w:pPr>
        <w:spacing w:after="0" w:line="240" w:lineRule="auto"/>
        <w:contextualSpacing/>
        <w:rPr>
          <w:sz w:val="27"/>
          <w:szCs w:val="27"/>
          <w:lang w:val="pt-BR"/>
        </w:rPr>
      </w:pPr>
      <w:r w:rsidRPr="00D30203">
        <w:rPr>
          <w:sz w:val="27"/>
          <w:szCs w:val="27"/>
          <w:lang w:val="pt-BR"/>
        </w:rPr>
        <w:t xml:space="preserve"> - Hoàn thành câu hỏi phần vận dụng. </w:t>
      </w:r>
    </w:p>
    <w:p w:rsidR="00D30203" w:rsidRPr="00D30203" w:rsidRDefault="00D30203" w:rsidP="00D30203">
      <w:pPr>
        <w:spacing w:after="0" w:line="240" w:lineRule="auto"/>
        <w:contextualSpacing/>
        <w:rPr>
          <w:rFonts w:eastAsia="VNI-Times"/>
          <w:sz w:val="27"/>
          <w:szCs w:val="27"/>
        </w:rPr>
      </w:pPr>
      <w:r w:rsidRPr="00D30203">
        <w:rPr>
          <w:sz w:val="27"/>
          <w:szCs w:val="27"/>
          <w:lang w:val="pt-BR"/>
        </w:rPr>
        <w:t xml:space="preserve"> - </w:t>
      </w:r>
      <w:r w:rsidRPr="00D30203">
        <w:rPr>
          <w:rFonts w:eastAsia="VNI-Times"/>
          <w:sz w:val="27"/>
          <w:szCs w:val="27"/>
        </w:rPr>
        <w:t>Chuẩn bị nội dung bài 33. Vấn đề chuyển dịch cơ cấu kinh tế theo ngành ở Đồng bằng sông Hồng</w:t>
      </w:r>
    </w:p>
    <w:p w:rsidR="00D30203" w:rsidRPr="00D30203" w:rsidRDefault="00D30203" w:rsidP="00D30203">
      <w:pPr>
        <w:spacing w:after="0" w:line="240" w:lineRule="auto"/>
        <w:ind w:left="284"/>
        <w:contextualSpacing/>
        <w:rPr>
          <w:sz w:val="27"/>
          <w:szCs w:val="27"/>
          <w:lang w:val="pt-BR"/>
        </w:rPr>
      </w:pPr>
      <w:r w:rsidRPr="00D30203">
        <w:rPr>
          <w:sz w:val="27"/>
          <w:szCs w:val="27"/>
          <w:lang w:val="pt-BR"/>
        </w:rPr>
        <w:lastRenderedPageBreak/>
        <w:t xml:space="preserve"> + Các thế mạnh chủ yếu của vùng</w:t>
      </w:r>
    </w:p>
    <w:p w:rsidR="00D30203" w:rsidRPr="00D30203" w:rsidRDefault="00D30203" w:rsidP="00D30203">
      <w:pPr>
        <w:spacing w:after="0" w:line="240" w:lineRule="auto"/>
        <w:ind w:left="284"/>
        <w:contextualSpacing/>
        <w:rPr>
          <w:sz w:val="27"/>
          <w:szCs w:val="27"/>
          <w:lang w:val="pt-BR"/>
        </w:rPr>
      </w:pPr>
      <w:r w:rsidRPr="00D30203">
        <w:rPr>
          <w:sz w:val="27"/>
          <w:szCs w:val="27"/>
          <w:lang w:val="pt-BR"/>
        </w:rPr>
        <w:t xml:space="preserve"> + Các hạn chế chủ yếu của vùng</w:t>
      </w:r>
    </w:p>
    <w:p w:rsidR="00FB19B7" w:rsidRDefault="00D30203" w:rsidP="00FB19B7">
      <w:pPr>
        <w:rPr>
          <w:sz w:val="26"/>
          <w:szCs w:val="26"/>
          <w:lang w:val="en-US"/>
        </w:rPr>
      </w:pPr>
      <w:r w:rsidRPr="00D30203">
        <w:rPr>
          <w:sz w:val="27"/>
          <w:szCs w:val="27"/>
          <w:lang w:val="pt-BR"/>
        </w:rPr>
        <w:t xml:space="preserve"> + Chuyển dịch cơ cấu kinh tế theo ngành và các định hướng chính</w:t>
      </w:r>
      <w:r w:rsidR="00FB19B7" w:rsidRPr="00FB19B7">
        <w:rPr>
          <w:sz w:val="26"/>
          <w:szCs w:val="26"/>
        </w:rPr>
        <w:t xml:space="preserve"> </w:t>
      </w:r>
    </w:p>
    <w:p w:rsidR="00FB19B7" w:rsidRDefault="00FB19B7" w:rsidP="00FB19B7">
      <w:pPr>
        <w:rPr>
          <w:sz w:val="26"/>
          <w:szCs w:val="26"/>
        </w:rPr>
      </w:pPr>
      <w:r>
        <w:rPr>
          <w:sz w:val="26"/>
          <w:szCs w:val="26"/>
          <w:lang w:val="en-US"/>
        </w:rPr>
        <w:t xml:space="preserve">                                                                  </w:t>
      </w:r>
      <w:r>
        <w:rPr>
          <w:sz w:val="26"/>
          <w:szCs w:val="26"/>
        </w:rPr>
        <w:t>Kí duyệt giáo án</w:t>
      </w:r>
    </w:p>
    <w:p w:rsidR="00FB19B7" w:rsidRPr="006B1D33" w:rsidRDefault="00FB19B7" w:rsidP="00FB19B7">
      <w:pPr>
        <w:ind w:left="3600" w:firstLine="720"/>
        <w:rPr>
          <w:i/>
          <w:sz w:val="26"/>
          <w:szCs w:val="26"/>
          <w:lang w:val="en-US"/>
        </w:rPr>
      </w:pPr>
      <w:r>
        <w:rPr>
          <w:i/>
          <w:sz w:val="26"/>
          <w:szCs w:val="26"/>
          <w:lang w:val="en-US"/>
        </w:rPr>
        <w:t xml:space="preserve">       </w:t>
      </w:r>
      <w:r>
        <w:rPr>
          <w:i/>
          <w:sz w:val="26"/>
          <w:szCs w:val="26"/>
        </w:rPr>
        <w:t>Ngày  tháng  năm 202</w:t>
      </w:r>
      <w:r>
        <w:rPr>
          <w:i/>
          <w:sz w:val="26"/>
          <w:szCs w:val="26"/>
          <w:lang w:val="en-US"/>
        </w:rPr>
        <w:t>1</w:t>
      </w:r>
    </w:p>
    <w:p w:rsidR="00FB19B7" w:rsidRDefault="00FB19B7" w:rsidP="00FB19B7">
      <w:pPr>
        <w:ind w:left="3600" w:firstLine="720"/>
        <w:rPr>
          <w:sz w:val="26"/>
          <w:szCs w:val="26"/>
        </w:rPr>
      </w:pPr>
      <w:r>
        <w:rPr>
          <w:i/>
          <w:sz w:val="26"/>
          <w:szCs w:val="26"/>
        </w:rPr>
        <w:t xml:space="preserve">                  </w:t>
      </w:r>
      <w:r>
        <w:rPr>
          <w:sz w:val="26"/>
          <w:szCs w:val="26"/>
        </w:rPr>
        <w:t>TTCM</w:t>
      </w:r>
    </w:p>
    <w:p w:rsidR="00FB19B7" w:rsidRDefault="00FB19B7" w:rsidP="00FB19B7">
      <w:pPr>
        <w:rPr>
          <w:sz w:val="26"/>
          <w:szCs w:val="26"/>
        </w:rPr>
      </w:pPr>
    </w:p>
    <w:p w:rsidR="00FB19B7" w:rsidRDefault="00FB19B7" w:rsidP="00FB19B7">
      <w:pPr>
        <w:rPr>
          <w:sz w:val="26"/>
          <w:szCs w:val="26"/>
        </w:rPr>
      </w:pPr>
    </w:p>
    <w:p w:rsidR="00FB19B7" w:rsidRDefault="00FB19B7" w:rsidP="00FB19B7">
      <w:pPr>
        <w:jc w:val="center"/>
        <w:rPr>
          <w:sz w:val="26"/>
          <w:szCs w:val="26"/>
          <w:lang w:val="pt-BR"/>
        </w:rPr>
      </w:pPr>
      <w:r>
        <w:rPr>
          <w:sz w:val="26"/>
          <w:szCs w:val="26"/>
          <w:lang w:val="pt-BR"/>
        </w:rPr>
        <w:t xml:space="preserve">                         </w:t>
      </w:r>
      <w:r w:rsidR="002649F8">
        <w:rPr>
          <w:sz w:val="26"/>
          <w:szCs w:val="26"/>
          <w:lang w:val="pt-BR"/>
        </w:rPr>
        <w:t>NGUYỄN THỊ SUÔI</w:t>
      </w:r>
    </w:p>
    <w:p w:rsidR="00D30203" w:rsidRPr="00D30203" w:rsidRDefault="00D30203" w:rsidP="00D30203">
      <w:pPr>
        <w:spacing w:after="0" w:line="240" w:lineRule="auto"/>
        <w:ind w:left="284"/>
        <w:contextualSpacing/>
        <w:rPr>
          <w:sz w:val="27"/>
          <w:szCs w:val="27"/>
          <w:lang w:val="pt-BR"/>
        </w:rPr>
      </w:pPr>
    </w:p>
    <w:p w:rsidR="00D30203" w:rsidRPr="00A3609E" w:rsidRDefault="00D30203" w:rsidP="00D30203">
      <w:pPr>
        <w:tabs>
          <w:tab w:val="left" w:pos="567"/>
          <w:tab w:val="left" w:pos="1134"/>
        </w:tabs>
        <w:ind w:firstLine="0"/>
        <w:contextualSpacing/>
        <w:rPr>
          <w:szCs w:val="26"/>
        </w:rPr>
      </w:pPr>
    </w:p>
    <w:p w:rsidR="00FB19B7" w:rsidRDefault="00D30203" w:rsidP="00FB19B7">
      <w:pPr>
        <w:rPr>
          <w:sz w:val="26"/>
          <w:szCs w:val="26"/>
          <w:lang w:val="pt-BR"/>
        </w:rPr>
      </w:pPr>
      <w:r w:rsidRPr="00A3609E">
        <w:rPr>
          <w:szCs w:val="26"/>
        </w:rPr>
        <w:br w:type="page"/>
      </w:r>
    </w:p>
    <w:p w:rsidR="00CC2899" w:rsidRPr="00CC2899" w:rsidRDefault="00CC2899" w:rsidP="00CC2899">
      <w:pPr>
        <w:tabs>
          <w:tab w:val="left" w:pos="567"/>
          <w:tab w:val="left" w:pos="1134"/>
        </w:tabs>
        <w:spacing w:after="0" w:line="240" w:lineRule="auto"/>
        <w:ind w:firstLine="0"/>
        <w:contextualSpacing/>
        <w:rPr>
          <w:b/>
          <w:sz w:val="27"/>
          <w:szCs w:val="27"/>
        </w:rPr>
      </w:pPr>
      <w:r w:rsidRPr="00CC2899">
        <w:rPr>
          <w:b/>
          <w:sz w:val="27"/>
          <w:szCs w:val="27"/>
        </w:rPr>
        <w:lastRenderedPageBreak/>
        <w:t xml:space="preserve">Ngày soạn: …. /…. /…. </w:t>
      </w:r>
    </w:p>
    <w:p w:rsidR="00CC2899" w:rsidRPr="00CC2899" w:rsidRDefault="00CC2899" w:rsidP="00CC2899">
      <w:pPr>
        <w:tabs>
          <w:tab w:val="left" w:pos="567"/>
          <w:tab w:val="left" w:pos="1134"/>
        </w:tabs>
        <w:spacing w:after="0" w:line="240" w:lineRule="auto"/>
        <w:ind w:firstLine="0"/>
        <w:contextualSpacing/>
        <w:rPr>
          <w:b/>
          <w:sz w:val="27"/>
          <w:szCs w:val="27"/>
        </w:rPr>
      </w:pPr>
    </w:p>
    <w:p w:rsidR="00CC2899" w:rsidRPr="00CC2899" w:rsidRDefault="00BA211B" w:rsidP="00CC2899">
      <w:pPr>
        <w:spacing w:after="0" w:line="240" w:lineRule="auto"/>
        <w:ind w:firstLine="0"/>
        <w:contextualSpacing/>
        <w:jc w:val="center"/>
        <w:rPr>
          <w:b/>
          <w:sz w:val="27"/>
          <w:szCs w:val="27"/>
        </w:rPr>
      </w:pPr>
      <w:r>
        <w:rPr>
          <w:b/>
          <w:sz w:val="27"/>
          <w:szCs w:val="27"/>
        </w:rPr>
        <w:t>TIẾT 41</w:t>
      </w:r>
      <w:r>
        <w:rPr>
          <w:b/>
          <w:sz w:val="27"/>
          <w:szCs w:val="27"/>
          <w:lang w:val="en-US"/>
        </w:rPr>
        <w:t xml:space="preserve">- </w:t>
      </w:r>
      <w:r w:rsidR="00CC2899" w:rsidRPr="00CC2899">
        <w:rPr>
          <w:b/>
          <w:sz w:val="27"/>
          <w:szCs w:val="27"/>
        </w:rPr>
        <w:t>BÀI 33. VẤN ĐỀ CHUYỂN DỊCH CƠ CẤU KINH TẾ THEO NGÀNH Ở ĐỒNG BẰNG SÔNG HỒNG</w:t>
      </w:r>
    </w:p>
    <w:p w:rsidR="00CC2899" w:rsidRPr="00CC2899" w:rsidRDefault="00CC2899" w:rsidP="00CC2899">
      <w:pPr>
        <w:tabs>
          <w:tab w:val="left" w:pos="567"/>
          <w:tab w:val="left" w:pos="1134"/>
        </w:tabs>
        <w:spacing w:after="0" w:line="240" w:lineRule="auto"/>
        <w:ind w:firstLine="0"/>
        <w:contextualSpacing/>
        <w:jc w:val="center"/>
        <w:rPr>
          <w:b/>
          <w:sz w:val="27"/>
          <w:szCs w:val="27"/>
        </w:rPr>
      </w:pPr>
    </w:p>
    <w:p w:rsidR="00CC2899" w:rsidRPr="00CC2899" w:rsidRDefault="00CC2899" w:rsidP="00CC2899">
      <w:pPr>
        <w:tabs>
          <w:tab w:val="left" w:pos="567"/>
          <w:tab w:val="left" w:pos="1134"/>
        </w:tabs>
        <w:spacing w:after="0" w:line="240" w:lineRule="auto"/>
        <w:ind w:firstLine="0"/>
        <w:contextualSpacing/>
        <w:rPr>
          <w:b/>
          <w:sz w:val="27"/>
          <w:szCs w:val="27"/>
        </w:rPr>
      </w:pPr>
      <w:r w:rsidRPr="00CC2899">
        <w:rPr>
          <w:b/>
          <w:sz w:val="27"/>
          <w:szCs w:val="27"/>
        </w:rPr>
        <w:t>I. MỤC TIÊU</w:t>
      </w:r>
    </w:p>
    <w:p w:rsidR="00CC2899" w:rsidRPr="00CC2899" w:rsidRDefault="00CC2899" w:rsidP="00CC2899">
      <w:pPr>
        <w:tabs>
          <w:tab w:val="left" w:pos="567"/>
          <w:tab w:val="left" w:pos="1134"/>
        </w:tabs>
        <w:spacing w:after="0" w:line="240" w:lineRule="auto"/>
        <w:ind w:firstLine="0"/>
        <w:contextualSpacing/>
        <w:rPr>
          <w:sz w:val="27"/>
          <w:szCs w:val="27"/>
        </w:rPr>
      </w:pPr>
      <w:r w:rsidRPr="00CC2899">
        <w:rPr>
          <w:b/>
          <w:sz w:val="27"/>
          <w:szCs w:val="27"/>
        </w:rPr>
        <w:t>1. Kiến thức:</w:t>
      </w:r>
    </w:p>
    <w:p w:rsidR="00CC2899" w:rsidRPr="00FF4075" w:rsidRDefault="00CC2899" w:rsidP="00CC2899">
      <w:pPr>
        <w:spacing w:after="0" w:line="240" w:lineRule="auto"/>
        <w:ind w:left="1" w:hanging="3"/>
        <w:rPr>
          <w:rFonts w:eastAsia="Cambria"/>
          <w:sz w:val="26"/>
          <w:szCs w:val="26"/>
        </w:rPr>
      </w:pPr>
      <w:r>
        <w:rPr>
          <w:rFonts w:eastAsia="Cambria"/>
          <w:sz w:val="26"/>
          <w:szCs w:val="26"/>
        </w:rPr>
        <w:t xml:space="preserve">- </w:t>
      </w:r>
      <w:r>
        <w:rPr>
          <w:rFonts w:eastAsia="Cambria"/>
          <w:sz w:val="26"/>
          <w:szCs w:val="26"/>
          <w:lang w:val="en-US"/>
        </w:rPr>
        <w:t>Nêu</w:t>
      </w:r>
      <w:r w:rsidRPr="00FF4075">
        <w:rPr>
          <w:rFonts w:eastAsia="Cambria"/>
          <w:sz w:val="26"/>
          <w:szCs w:val="26"/>
        </w:rPr>
        <w:t xml:space="preserve"> được vị trí địa lí, phạm vi lãnh thổ của vùng.</w:t>
      </w:r>
    </w:p>
    <w:p w:rsidR="00CC2899" w:rsidRPr="00FF4075" w:rsidRDefault="00CC2899" w:rsidP="00CC2899">
      <w:pPr>
        <w:spacing w:after="0" w:line="240" w:lineRule="auto"/>
        <w:ind w:left="1" w:hanging="3"/>
        <w:rPr>
          <w:rFonts w:eastAsia="Cambria"/>
          <w:sz w:val="26"/>
          <w:szCs w:val="26"/>
        </w:rPr>
      </w:pPr>
      <w:r w:rsidRPr="00FF4075">
        <w:rPr>
          <w:rFonts w:eastAsia="Cambria"/>
          <w:sz w:val="26"/>
          <w:szCs w:val="26"/>
        </w:rPr>
        <w:t>- Phân tích được tiềm năng và hạn chế trong phát triển kinh tế - xã hội của đồng bằng sông Hồng.</w:t>
      </w:r>
    </w:p>
    <w:p w:rsidR="00CC2899" w:rsidRPr="00FF4075" w:rsidRDefault="00CC2899" w:rsidP="00CC2899">
      <w:pPr>
        <w:spacing w:after="0" w:line="240" w:lineRule="auto"/>
        <w:ind w:left="1" w:hanging="3"/>
        <w:rPr>
          <w:rFonts w:eastAsia="Cambria"/>
          <w:sz w:val="26"/>
          <w:szCs w:val="26"/>
        </w:rPr>
      </w:pPr>
      <w:r w:rsidRPr="00FF4075">
        <w:rPr>
          <w:rFonts w:eastAsia="Cambria"/>
          <w:sz w:val="26"/>
          <w:szCs w:val="26"/>
        </w:rPr>
        <w:t>- Phân tích  được tính cấp thiết phải chuyển dịch cơ cấu kinh tế theo ngành và thực trạng chuyển dịch vùng.</w:t>
      </w:r>
    </w:p>
    <w:p w:rsidR="00CC2899" w:rsidRPr="00CC2899" w:rsidRDefault="00CC2899" w:rsidP="00CC2899">
      <w:pPr>
        <w:spacing w:after="0" w:line="240" w:lineRule="auto"/>
        <w:ind w:left="1" w:hanging="3"/>
        <w:rPr>
          <w:rFonts w:eastAsia="Cambria"/>
          <w:b/>
          <w:sz w:val="26"/>
          <w:szCs w:val="26"/>
          <w:lang w:val="en-US"/>
        </w:rPr>
      </w:pPr>
      <w:r w:rsidRPr="00FF4075">
        <w:rPr>
          <w:rFonts w:eastAsia="Cambria"/>
          <w:sz w:val="26"/>
          <w:szCs w:val="26"/>
        </w:rPr>
        <w:t>- Trình bày được một số định hướng về chuyển dịch cơ cấu theo ngành của vùng trong thời gian tới.</w:t>
      </w:r>
    </w:p>
    <w:p w:rsidR="00CC2899" w:rsidRPr="00FF4075" w:rsidRDefault="00CC2899" w:rsidP="00CC2899">
      <w:pPr>
        <w:spacing w:after="0" w:line="240" w:lineRule="auto"/>
        <w:ind w:left="1" w:hanging="3"/>
        <w:rPr>
          <w:rFonts w:eastAsia="Cambria"/>
          <w:sz w:val="26"/>
          <w:szCs w:val="26"/>
        </w:rPr>
      </w:pPr>
      <w:r w:rsidRPr="00FF4075">
        <w:rPr>
          <w:rFonts w:eastAsia="Cambria"/>
          <w:sz w:val="26"/>
          <w:szCs w:val="26"/>
        </w:rPr>
        <w:t>- Đọc và khai thác thông tin từ Atlat, bản đồ giáo khoa và các lược đồ trong bài: vị trí địa lí, các tài nguyên thiên nhiên, mạng lưới giao thông, đô thị ở đồng bằng sông Hồng..</w:t>
      </w:r>
    </w:p>
    <w:p w:rsidR="00CC2899" w:rsidRPr="00FF4075" w:rsidRDefault="00CC2899" w:rsidP="00CC2899">
      <w:pPr>
        <w:spacing w:after="0" w:line="240" w:lineRule="auto"/>
        <w:ind w:left="1" w:hanging="3"/>
        <w:rPr>
          <w:rFonts w:eastAsia="Cambria"/>
          <w:sz w:val="26"/>
          <w:szCs w:val="26"/>
        </w:rPr>
      </w:pPr>
      <w:r w:rsidRPr="00FF4075">
        <w:rPr>
          <w:rFonts w:eastAsia="Cambria"/>
          <w:sz w:val="26"/>
          <w:szCs w:val="26"/>
        </w:rPr>
        <w:t>- Phân tích, thu thập các số liệu trên các phương tiện khác nhau và rút ra các kết luận cần thiết.</w:t>
      </w:r>
    </w:p>
    <w:p w:rsidR="00CC2899" w:rsidRPr="00CC2899" w:rsidRDefault="00CC2899" w:rsidP="00CC2899">
      <w:pPr>
        <w:spacing w:after="0" w:line="240" w:lineRule="auto"/>
        <w:ind w:firstLine="0"/>
        <w:contextualSpacing/>
        <w:rPr>
          <w:sz w:val="27"/>
          <w:szCs w:val="27"/>
        </w:rPr>
      </w:pPr>
      <w:r w:rsidRPr="00CC2899">
        <w:rPr>
          <w:sz w:val="27"/>
          <w:szCs w:val="27"/>
        </w:rPr>
        <w:t>- Tích hợp môi trường</w:t>
      </w:r>
      <w:r w:rsidRPr="00CC2899">
        <w:rPr>
          <w:sz w:val="27"/>
          <w:szCs w:val="27"/>
          <w:lang w:val="en-US"/>
        </w:rPr>
        <w:t xml:space="preserve">, </w:t>
      </w:r>
      <w:r w:rsidRPr="00CC2899">
        <w:rPr>
          <w:sz w:val="27"/>
          <w:szCs w:val="27"/>
        </w:rPr>
        <w:t xml:space="preserve">di sản. </w:t>
      </w:r>
    </w:p>
    <w:p w:rsidR="00CC2899" w:rsidRPr="00CC2899" w:rsidRDefault="00CC2899" w:rsidP="00CC2899">
      <w:pPr>
        <w:tabs>
          <w:tab w:val="left" w:pos="567"/>
          <w:tab w:val="left" w:pos="1134"/>
        </w:tabs>
        <w:spacing w:after="0" w:line="240" w:lineRule="auto"/>
        <w:ind w:firstLine="0"/>
        <w:contextualSpacing/>
        <w:rPr>
          <w:sz w:val="27"/>
          <w:szCs w:val="27"/>
        </w:rPr>
      </w:pPr>
      <w:r w:rsidRPr="00CC2899">
        <w:rPr>
          <w:b/>
          <w:sz w:val="27"/>
          <w:szCs w:val="27"/>
          <w:lang w:val="pt-BR"/>
        </w:rPr>
        <w:t>2. Năng lực:</w:t>
      </w:r>
    </w:p>
    <w:p w:rsidR="00CC2899" w:rsidRPr="00CC2899" w:rsidRDefault="00CC2899" w:rsidP="00CC2899">
      <w:pPr>
        <w:spacing w:after="0" w:line="240" w:lineRule="auto"/>
        <w:ind w:firstLine="0"/>
        <w:contextualSpacing/>
        <w:rPr>
          <w:sz w:val="27"/>
          <w:szCs w:val="27"/>
          <w:lang w:val="pt-BR"/>
        </w:rPr>
      </w:pPr>
      <w:r w:rsidRPr="00CC2899">
        <w:rPr>
          <w:sz w:val="27"/>
          <w:szCs w:val="27"/>
          <w:lang w:val="pt-BR"/>
        </w:rPr>
        <w:t>- Năng lực chung</w:t>
      </w:r>
      <w:r w:rsidRPr="00CC2899">
        <w:rPr>
          <w:b/>
          <w:sz w:val="27"/>
          <w:szCs w:val="27"/>
          <w:lang w:val="pt-BR"/>
        </w:rPr>
        <w:t xml:space="preserve">: </w:t>
      </w:r>
      <w:r w:rsidRPr="00CC2899">
        <w:rPr>
          <w:sz w:val="27"/>
          <w:szCs w:val="27"/>
          <w:lang w:val="pt-BR"/>
        </w:rPr>
        <w:t xml:space="preserve">Năng lực giao tiếp, hợp tác, giải quyết vấn đề, tự học, sử dụng công nghệ thông tin. </w:t>
      </w:r>
    </w:p>
    <w:p w:rsidR="00CC2899" w:rsidRPr="00CC2899" w:rsidRDefault="00CC2899" w:rsidP="00CC2899">
      <w:pPr>
        <w:spacing w:after="0" w:line="240" w:lineRule="auto"/>
        <w:ind w:firstLine="0"/>
        <w:contextualSpacing/>
        <w:rPr>
          <w:b/>
          <w:sz w:val="27"/>
          <w:szCs w:val="27"/>
          <w:lang w:val="pt-BR"/>
        </w:rPr>
      </w:pPr>
      <w:r w:rsidRPr="00CC2899">
        <w:rPr>
          <w:sz w:val="27"/>
          <w:szCs w:val="27"/>
          <w:lang w:val="pt-BR"/>
        </w:rPr>
        <w:t xml:space="preserve">- Năng lực chuyên biệt: Tư duy tổng hợp theo lãnh thổ; sử dụng bản đồ; sử dụng tranh ảnh. </w:t>
      </w:r>
    </w:p>
    <w:p w:rsidR="00CC2899" w:rsidRPr="00CC2899" w:rsidRDefault="00CC2899" w:rsidP="00CC2899">
      <w:pPr>
        <w:tabs>
          <w:tab w:val="left" w:pos="567"/>
          <w:tab w:val="left" w:pos="1134"/>
        </w:tabs>
        <w:spacing w:after="0" w:line="240" w:lineRule="auto"/>
        <w:ind w:firstLine="0"/>
        <w:contextualSpacing/>
        <w:rPr>
          <w:sz w:val="27"/>
          <w:szCs w:val="27"/>
        </w:rPr>
      </w:pPr>
      <w:r w:rsidRPr="00CC2899">
        <w:rPr>
          <w:b/>
          <w:sz w:val="27"/>
          <w:szCs w:val="27"/>
        </w:rPr>
        <w:t>3. Phẩm chất:</w:t>
      </w:r>
    </w:p>
    <w:p w:rsidR="00CC2899" w:rsidRPr="00CC2899" w:rsidRDefault="00CC2899" w:rsidP="00CC2899">
      <w:pPr>
        <w:spacing w:after="0" w:line="240" w:lineRule="auto"/>
        <w:contextualSpacing/>
        <w:rPr>
          <w:sz w:val="27"/>
          <w:szCs w:val="27"/>
        </w:rPr>
      </w:pPr>
      <w:r w:rsidRPr="00CC2899">
        <w:rPr>
          <w:sz w:val="27"/>
          <w:szCs w:val="27"/>
          <w:lang w:val="pt-BR"/>
        </w:rPr>
        <w:t xml:space="preserve"> - Phẩm chất: trung thực, chăm chỉ, trách nhiệm</w:t>
      </w:r>
      <w:r w:rsidRPr="00CC2899">
        <w:rPr>
          <w:sz w:val="27"/>
          <w:szCs w:val="27"/>
        </w:rPr>
        <w:t xml:space="preserve">. </w:t>
      </w:r>
    </w:p>
    <w:p w:rsidR="00CC2899" w:rsidRPr="00CC2899" w:rsidRDefault="00CC2899" w:rsidP="00CC2899">
      <w:pPr>
        <w:tabs>
          <w:tab w:val="left" w:pos="567"/>
          <w:tab w:val="left" w:pos="1134"/>
        </w:tabs>
        <w:spacing w:after="0" w:line="240" w:lineRule="auto"/>
        <w:ind w:firstLine="0"/>
        <w:contextualSpacing/>
        <w:rPr>
          <w:b/>
          <w:sz w:val="27"/>
          <w:szCs w:val="27"/>
        </w:rPr>
      </w:pPr>
      <w:r w:rsidRPr="00CC2899">
        <w:rPr>
          <w:b/>
          <w:sz w:val="27"/>
          <w:szCs w:val="27"/>
        </w:rPr>
        <w:t>II. THIẾT BỊ DẠY HỌC VÀ HỌC LIỆU</w:t>
      </w:r>
    </w:p>
    <w:p w:rsidR="00CC2899" w:rsidRPr="00CC2899" w:rsidRDefault="00CC2899" w:rsidP="00CC2899">
      <w:pPr>
        <w:spacing w:after="0" w:line="240" w:lineRule="auto"/>
        <w:ind w:firstLine="0"/>
        <w:contextualSpacing/>
        <w:rPr>
          <w:sz w:val="27"/>
          <w:szCs w:val="27"/>
        </w:rPr>
      </w:pPr>
      <w:r w:rsidRPr="00CC2899">
        <w:rPr>
          <w:b/>
          <w:sz w:val="27"/>
          <w:szCs w:val="27"/>
        </w:rPr>
        <w:t xml:space="preserve">1. Thiết bị: </w:t>
      </w:r>
      <w:r w:rsidRPr="00CC2899">
        <w:rPr>
          <w:sz w:val="27"/>
          <w:szCs w:val="27"/>
        </w:rPr>
        <w:t>Máy tính, máy chiếu.</w:t>
      </w:r>
    </w:p>
    <w:p w:rsidR="00CC2899" w:rsidRPr="00CC2899" w:rsidRDefault="00CC2899" w:rsidP="00CC2899">
      <w:pPr>
        <w:spacing w:after="0" w:line="240" w:lineRule="auto"/>
        <w:ind w:firstLine="0"/>
        <w:contextualSpacing/>
        <w:rPr>
          <w:sz w:val="27"/>
          <w:szCs w:val="27"/>
        </w:rPr>
      </w:pPr>
      <w:r w:rsidRPr="00CC2899">
        <w:rPr>
          <w:b/>
          <w:sz w:val="27"/>
          <w:szCs w:val="27"/>
        </w:rPr>
        <w:t xml:space="preserve">2. Học liệu: </w:t>
      </w:r>
      <w:r w:rsidRPr="00CC2899">
        <w:rPr>
          <w:sz w:val="27"/>
          <w:szCs w:val="27"/>
        </w:rPr>
        <w:t>SGK, Atlat, bản đồ, biểu đồ, tranh ảnh, video.</w:t>
      </w:r>
    </w:p>
    <w:p w:rsidR="00CC2899" w:rsidRPr="00CC2899" w:rsidRDefault="00CC2899" w:rsidP="00CC2899">
      <w:pPr>
        <w:tabs>
          <w:tab w:val="left" w:pos="567"/>
          <w:tab w:val="left" w:pos="1134"/>
        </w:tabs>
        <w:spacing w:after="0" w:line="240" w:lineRule="auto"/>
        <w:ind w:firstLine="0"/>
        <w:contextualSpacing/>
        <w:rPr>
          <w:rFonts w:eastAsia="MS Mincho"/>
          <w:b/>
          <w:sz w:val="27"/>
          <w:szCs w:val="27"/>
          <w:lang w:val="en-GB"/>
        </w:rPr>
      </w:pPr>
      <w:r w:rsidRPr="00CC2899">
        <w:rPr>
          <w:b/>
          <w:sz w:val="27"/>
          <w:szCs w:val="27"/>
        </w:rPr>
        <w:t>III. TIẾN TRÌNH DẠY HỌC</w:t>
      </w:r>
    </w:p>
    <w:p w:rsidR="00CC2899" w:rsidRPr="00CC2899" w:rsidRDefault="00CC2899" w:rsidP="00CC2899">
      <w:pPr>
        <w:tabs>
          <w:tab w:val="left" w:pos="567"/>
          <w:tab w:val="left" w:pos="1134"/>
        </w:tabs>
        <w:spacing w:after="0" w:line="240" w:lineRule="auto"/>
        <w:ind w:firstLine="0"/>
        <w:contextualSpacing/>
        <w:rPr>
          <w:b/>
          <w:sz w:val="27"/>
          <w:szCs w:val="27"/>
        </w:rPr>
      </w:pPr>
      <w:r w:rsidRPr="00CC2899">
        <w:rPr>
          <w:b/>
          <w:sz w:val="27"/>
          <w:szCs w:val="27"/>
        </w:rPr>
        <w:t xml:space="preserve">3.1. Ổn định: </w:t>
      </w:r>
    </w:p>
    <w:tbl>
      <w:tblPr>
        <w:tblStyle w:val="TableGrid"/>
        <w:tblW w:w="9072" w:type="dxa"/>
        <w:tblInd w:w="392" w:type="dxa"/>
        <w:tblLook w:val="04A0" w:firstRow="1" w:lastRow="0" w:firstColumn="1" w:lastColumn="0" w:noHBand="0" w:noVBand="1"/>
      </w:tblPr>
      <w:tblGrid>
        <w:gridCol w:w="1678"/>
        <w:gridCol w:w="1562"/>
        <w:gridCol w:w="1201"/>
        <w:gridCol w:w="4631"/>
      </w:tblGrid>
      <w:tr w:rsidR="00CC2899" w:rsidRPr="00CC2899" w:rsidTr="00747476">
        <w:tc>
          <w:tcPr>
            <w:tcW w:w="1678" w:type="dxa"/>
          </w:tcPr>
          <w:p w:rsidR="00CC2899" w:rsidRPr="00CC2899" w:rsidRDefault="00CC2899" w:rsidP="00CC2899">
            <w:pPr>
              <w:tabs>
                <w:tab w:val="left" w:pos="567"/>
                <w:tab w:val="left" w:pos="1134"/>
              </w:tabs>
              <w:spacing w:after="0" w:line="240" w:lineRule="auto"/>
              <w:ind w:firstLine="0"/>
              <w:contextualSpacing/>
              <w:jc w:val="center"/>
              <w:rPr>
                <w:b/>
                <w:sz w:val="27"/>
                <w:szCs w:val="27"/>
              </w:rPr>
            </w:pPr>
            <w:r w:rsidRPr="00CC2899">
              <w:rPr>
                <w:b/>
                <w:sz w:val="27"/>
                <w:szCs w:val="27"/>
              </w:rPr>
              <w:t>Ngày dạy</w:t>
            </w:r>
          </w:p>
        </w:tc>
        <w:tc>
          <w:tcPr>
            <w:tcW w:w="1562" w:type="dxa"/>
          </w:tcPr>
          <w:p w:rsidR="00CC2899" w:rsidRPr="00CC2899" w:rsidRDefault="00CC2899" w:rsidP="00CC2899">
            <w:pPr>
              <w:tabs>
                <w:tab w:val="left" w:pos="567"/>
                <w:tab w:val="left" w:pos="1134"/>
              </w:tabs>
              <w:spacing w:after="0" w:line="240" w:lineRule="auto"/>
              <w:ind w:firstLine="0"/>
              <w:contextualSpacing/>
              <w:jc w:val="center"/>
              <w:rPr>
                <w:b/>
                <w:sz w:val="27"/>
                <w:szCs w:val="27"/>
              </w:rPr>
            </w:pPr>
            <w:r w:rsidRPr="00CC2899">
              <w:rPr>
                <w:b/>
                <w:sz w:val="27"/>
                <w:szCs w:val="27"/>
              </w:rPr>
              <w:t>Lớp</w:t>
            </w:r>
          </w:p>
        </w:tc>
        <w:tc>
          <w:tcPr>
            <w:tcW w:w="1201" w:type="dxa"/>
          </w:tcPr>
          <w:p w:rsidR="00CC2899" w:rsidRPr="00CC2899" w:rsidRDefault="00CC2899" w:rsidP="00CC2899">
            <w:pPr>
              <w:tabs>
                <w:tab w:val="left" w:pos="567"/>
                <w:tab w:val="left" w:pos="1134"/>
              </w:tabs>
              <w:spacing w:after="0" w:line="240" w:lineRule="auto"/>
              <w:ind w:firstLine="0"/>
              <w:contextualSpacing/>
              <w:jc w:val="center"/>
              <w:rPr>
                <w:b/>
                <w:sz w:val="27"/>
                <w:szCs w:val="27"/>
              </w:rPr>
            </w:pPr>
            <w:r w:rsidRPr="00CC2899">
              <w:rPr>
                <w:b/>
                <w:sz w:val="27"/>
                <w:szCs w:val="27"/>
              </w:rPr>
              <w:t>Sĩ số</w:t>
            </w:r>
          </w:p>
        </w:tc>
        <w:tc>
          <w:tcPr>
            <w:tcW w:w="4631" w:type="dxa"/>
          </w:tcPr>
          <w:p w:rsidR="00CC2899" w:rsidRPr="00CC2899" w:rsidRDefault="00CC2899" w:rsidP="00CC2899">
            <w:pPr>
              <w:tabs>
                <w:tab w:val="left" w:pos="567"/>
                <w:tab w:val="left" w:pos="1134"/>
              </w:tabs>
              <w:spacing w:after="0" w:line="240" w:lineRule="auto"/>
              <w:ind w:firstLine="0"/>
              <w:contextualSpacing/>
              <w:jc w:val="center"/>
              <w:rPr>
                <w:b/>
                <w:sz w:val="27"/>
                <w:szCs w:val="27"/>
              </w:rPr>
            </w:pPr>
            <w:r w:rsidRPr="00CC2899">
              <w:rPr>
                <w:b/>
                <w:sz w:val="27"/>
                <w:szCs w:val="27"/>
              </w:rPr>
              <w:t>Ghi chú</w:t>
            </w:r>
          </w:p>
        </w:tc>
      </w:tr>
      <w:tr w:rsidR="00CC2899" w:rsidRPr="00CC2899" w:rsidTr="00747476">
        <w:tc>
          <w:tcPr>
            <w:tcW w:w="1678" w:type="dxa"/>
          </w:tcPr>
          <w:p w:rsidR="00CC2899" w:rsidRPr="00CC2899" w:rsidRDefault="00CC2899" w:rsidP="00CC2899">
            <w:pPr>
              <w:tabs>
                <w:tab w:val="left" w:pos="567"/>
                <w:tab w:val="left" w:pos="1134"/>
              </w:tabs>
              <w:spacing w:after="0" w:line="240" w:lineRule="auto"/>
              <w:ind w:firstLine="0"/>
              <w:contextualSpacing/>
              <w:rPr>
                <w:b/>
                <w:sz w:val="27"/>
                <w:szCs w:val="27"/>
              </w:rPr>
            </w:pPr>
          </w:p>
        </w:tc>
        <w:tc>
          <w:tcPr>
            <w:tcW w:w="1562" w:type="dxa"/>
          </w:tcPr>
          <w:p w:rsidR="00CC2899" w:rsidRPr="00CC2899" w:rsidRDefault="00CC2899" w:rsidP="00CC2899">
            <w:pPr>
              <w:tabs>
                <w:tab w:val="left" w:pos="567"/>
                <w:tab w:val="left" w:pos="1134"/>
              </w:tabs>
              <w:spacing w:after="0" w:line="240" w:lineRule="auto"/>
              <w:ind w:firstLine="0"/>
              <w:contextualSpacing/>
              <w:rPr>
                <w:b/>
                <w:sz w:val="27"/>
                <w:szCs w:val="27"/>
              </w:rPr>
            </w:pPr>
          </w:p>
        </w:tc>
        <w:tc>
          <w:tcPr>
            <w:tcW w:w="1201" w:type="dxa"/>
          </w:tcPr>
          <w:p w:rsidR="00CC2899" w:rsidRPr="00CC2899" w:rsidRDefault="00CC2899" w:rsidP="00CC2899">
            <w:pPr>
              <w:tabs>
                <w:tab w:val="left" w:pos="567"/>
                <w:tab w:val="left" w:pos="1134"/>
              </w:tabs>
              <w:spacing w:after="0" w:line="240" w:lineRule="auto"/>
              <w:ind w:firstLine="0"/>
              <w:contextualSpacing/>
              <w:rPr>
                <w:b/>
                <w:sz w:val="27"/>
                <w:szCs w:val="27"/>
              </w:rPr>
            </w:pPr>
          </w:p>
        </w:tc>
        <w:tc>
          <w:tcPr>
            <w:tcW w:w="4631" w:type="dxa"/>
          </w:tcPr>
          <w:p w:rsidR="00CC2899" w:rsidRPr="00CC2899" w:rsidRDefault="00CC2899" w:rsidP="00CC2899">
            <w:pPr>
              <w:tabs>
                <w:tab w:val="left" w:pos="567"/>
                <w:tab w:val="left" w:pos="1134"/>
              </w:tabs>
              <w:spacing w:after="0" w:line="240" w:lineRule="auto"/>
              <w:ind w:firstLine="0"/>
              <w:contextualSpacing/>
              <w:rPr>
                <w:b/>
                <w:sz w:val="27"/>
                <w:szCs w:val="27"/>
              </w:rPr>
            </w:pPr>
          </w:p>
        </w:tc>
      </w:tr>
      <w:tr w:rsidR="00CC2899" w:rsidRPr="00CC2899" w:rsidTr="00747476">
        <w:tc>
          <w:tcPr>
            <w:tcW w:w="1678" w:type="dxa"/>
          </w:tcPr>
          <w:p w:rsidR="00CC2899" w:rsidRPr="00CC2899" w:rsidRDefault="00CC2899" w:rsidP="00CC2899">
            <w:pPr>
              <w:tabs>
                <w:tab w:val="left" w:pos="567"/>
                <w:tab w:val="left" w:pos="1134"/>
              </w:tabs>
              <w:spacing w:after="0" w:line="240" w:lineRule="auto"/>
              <w:ind w:firstLine="0"/>
              <w:contextualSpacing/>
              <w:rPr>
                <w:b/>
                <w:sz w:val="27"/>
                <w:szCs w:val="27"/>
              </w:rPr>
            </w:pPr>
          </w:p>
        </w:tc>
        <w:tc>
          <w:tcPr>
            <w:tcW w:w="1562" w:type="dxa"/>
          </w:tcPr>
          <w:p w:rsidR="00CC2899" w:rsidRPr="00CC2899" w:rsidRDefault="00CC2899" w:rsidP="00CC2899">
            <w:pPr>
              <w:tabs>
                <w:tab w:val="left" w:pos="567"/>
                <w:tab w:val="left" w:pos="1134"/>
              </w:tabs>
              <w:spacing w:after="0" w:line="240" w:lineRule="auto"/>
              <w:ind w:firstLine="0"/>
              <w:contextualSpacing/>
              <w:rPr>
                <w:b/>
                <w:sz w:val="27"/>
                <w:szCs w:val="27"/>
              </w:rPr>
            </w:pPr>
          </w:p>
        </w:tc>
        <w:tc>
          <w:tcPr>
            <w:tcW w:w="1201" w:type="dxa"/>
          </w:tcPr>
          <w:p w:rsidR="00CC2899" w:rsidRPr="00CC2899" w:rsidRDefault="00CC2899" w:rsidP="00CC2899">
            <w:pPr>
              <w:tabs>
                <w:tab w:val="left" w:pos="567"/>
                <w:tab w:val="left" w:pos="1134"/>
              </w:tabs>
              <w:spacing w:after="0" w:line="240" w:lineRule="auto"/>
              <w:ind w:firstLine="0"/>
              <w:contextualSpacing/>
              <w:rPr>
                <w:b/>
                <w:sz w:val="27"/>
                <w:szCs w:val="27"/>
              </w:rPr>
            </w:pPr>
          </w:p>
        </w:tc>
        <w:tc>
          <w:tcPr>
            <w:tcW w:w="4631" w:type="dxa"/>
          </w:tcPr>
          <w:p w:rsidR="00CC2899" w:rsidRPr="00CC2899" w:rsidRDefault="00CC2899" w:rsidP="00CC2899">
            <w:pPr>
              <w:tabs>
                <w:tab w:val="left" w:pos="567"/>
                <w:tab w:val="left" w:pos="1134"/>
              </w:tabs>
              <w:spacing w:after="0" w:line="240" w:lineRule="auto"/>
              <w:ind w:firstLine="0"/>
              <w:contextualSpacing/>
              <w:rPr>
                <w:b/>
                <w:sz w:val="27"/>
                <w:szCs w:val="27"/>
              </w:rPr>
            </w:pPr>
          </w:p>
        </w:tc>
      </w:tr>
      <w:tr w:rsidR="00CC2899" w:rsidRPr="00CC2899" w:rsidTr="00747476">
        <w:tc>
          <w:tcPr>
            <w:tcW w:w="1678" w:type="dxa"/>
          </w:tcPr>
          <w:p w:rsidR="00CC2899" w:rsidRPr="00CC2899" w:rsidRDefault="00CC2899" w:rsidP="00CC2899">
            <w:pPr>
              <w:tabs>
                <w:tab w:val="left" w:pos="567"/>
                <w:tab w:val="left" w:pos="1134"/>
              </w:tabs>
              <w:spacing w:after="0" w:line="240" w:lineRule="auto"/>
              <w:ind w:firstLine="0"/>
              <w:contextualSpacing/>
              <w:rPr>
                <w:b/>
                <w:sz w:val="27"/>
                <w:szCs w:val="27"/>
              </w:rPr>
            </w:pPr>
          </w:p>
        </w:tc>
        <w:tc>
          <w:tcPr>
            <w:tcW w:w="1562" w:type="dxa"/>
          </w:tcPr>
          <w:p w:rsidR="00CC2899" w:rsidRPr="00CC2899" w:rsidRDefault="00CC2899" w:rsidP="00CC2899">
            <w:pPr>
              <w:tabs>
                <w:tab w:val="left" w:pos="567"/>
                <w:tab w:val="left" w:pos="1134"/>
              </w:tabs>
              <w:spacing w:after="0" w:line="240" w:lineRule="auto"/>
              <w:ind w:firstLine="0"/>
              <w:contextualSpacing/>
              <w:rPr>
                <w:b/>
                <w:sz w:val="27"/>
                <w:szCs w:val="27"/>
              </w:rPr>
            </w:pPr>
          </w:p>
        </w:tc>
        <w:tc>
          <w:tcPr>
            <w:tcW w:w="1201" w:type="dxa"/>
          </w:tcPr>
          <w:p w:rsidR="00CC2899" w:rsidRPr="00CC2899" w:rsidRDefault="00CC2899" w:rsidP="00CC2899">
            <w:pPr>
              <w:tabs>
                <w:tab w:val="left" w:pos="567"/>
                <w:tab w:val="left" w:pos="1134"/>
              </w:tabs>
              <w:spacing w:after="0" w:line="240" w:lineRule="auto"/>
              <w:ind w:firstLine="0"/>
              <w:contextualSpacing/>
              <w:rPr>
                <w:b/>
                <w:sz w:val="27"/>
                <w:szCs w:val="27"/>
              </w:rPr>
            </w:pPr>
          </w:p>
        </w:tc>
        <w:tc>
          <w:tcPr>
            <w:tcW w:w="4631" w:type="dxa"/>
          </w:tcPr>
          <w:p w:rsidR="00CC2899" w:rsidRPr="00CC2899" w:rsidRDefault="00CC2899" w:rsidP="00CC2899">
            <w:pPr>
              <w:tabs>
                <w:tab w:val="left" w:pos="567"/>
                <w:tab w:val="left" w:pos="1134"/>
              </w:tabs>
              <w:spacing w:after="0" w:line="240" w:lineRule="auto"/>
              <w:ind w:firstLine="0"/>
              <w:contextualSpacing/>
              <w:rPr>
                <w:b/>
                <w:sz w:val="27"/>
                <w:szCs w:val="27"/>
              </w:rPr>
            </w:pPr>
          </w:p>
        </w:tc>
      </w:tr>
      <w:tr w:rsidR="00CC2899" w:rsidRPr="00CC2899" w:rsidTr="00747476">
        <w:tc>
          <w:tcPr>
            <w:tcW w:w="1678" w:type="dxa"/>
          </w:tcPr>
          <w:p w:rsidR="00CC2899" w:rsidRPr="00CC2899" w:rsidRDefault="00CC2899" w:rsidP="00CC2899">
            <w:pPr>
              <w:tabs>
                <w:tab w:val="left" w:pos="567"/>
                <w:tab w:val="left" w:pos="1134"/>
              </w:tabs>
              <w:spacing w:after="0" w:line="240" w:lineRule="auto"/>
              <w:ind w:firstLine="0"/>
              <w:contextualSpacing/>
              <w:rPr>
                <w:b/>
                <w:sz w:val="27"/>
                <w:szCs w:val="27"/>
              </w:rPr>
            </w:pPr>
          </w:p>
        </w:tc>
        <w:tc>
          <w:tcPr>
            <w:tcW w:w="1562" w:type="dxa"/>
          </w:tcPr>
          <w:p w:rsidR="00CC2899" w:rsidRPr="00CC2899" w:rsidRDefault="00CC2899" w:rsidP="00CC2899">
            <w:pPr>
              <w:tabs>
                <w:tab w:val="left" w:pos="567"/>
                <w:tab w:val="left" w:pos="1134"/>
              </w:tabs>
              <w:spacing w:after="0" w:line="240" w:lineRule="auto"/>
              <w:ind w:firstLine="0"/>
              <w:contextualSpacing/>
              <w:rPr>
                <w:b/>
                <w:sz w:val="27"/>
                <w:szCs w:val="27"/>
              </w:rPr>
            </w:pPr>
          </w:p>
        </w:tc>
        <w:tc>
          <w:tcPr>
            <w:tcW w:w="1201" w:type="dxa"/>
          </w:tcPr>
          <w:p w:rsidR="00CC2899" w:rsidRPr="00CC2899" w:rsidRDefault="00CC2899" w:rsidP="00CC2899">
            <w:pPr>
              <w:tabs>
                <w:tab w:val="left" w:pos="567"/>
                <w:tab w:val="left" w:pos="1134"/>
              </w:tabs>
              <w:spacing w:after="0" w:line="240" w:lineRule="auto"/>
              <w:ind w:firstLine="0"/>
              <w:contextualSpacing/>
              <w:rPr>
                <w:b/>
                <w:sz w:val="27"/>
                <w:szCs w:val="27"/>
              </w:rPr>
            </w:pPr>
          </w:p>
        </w:tc>
        <w:tc>
          <w:tcPr>
            <w:tcW w:w="4631" w:type="dxa"/>
          </w:tcPr>
          <w:p w:rsidR="00CC2899" w:rsidRPr="00CC2899" w:rsidRDefault="00CC2899" w:rsidP="00CC2899">
            <w:pPr>
              <w:tabs>
                <w:tab w:val="left" w:pos="567"/>
                <w:tab w:val="left" w:pos="1134"/>
              </w:tabs>
              <w:spacing w:after="0" w:line="240" w:lineRule="auto"/>
              <w:ind w:firstLine="0"/>
              <w:contextualSpacing/>
              <w:rPr>
                <w:b/>
                <w:sz w:val="27"/>
                <w:szCs w:val="27"/>
              </w:rPr>
            </w:pPr>
          </w:p>
        </w:tc>
      </w:tr>
      <w:tr w:rsidR="00CC2899" w:rsidRPr="00CC2899" w:rsidTr="00747476">
        <w:tc>
          <w:tcPr>
            <w:tcW w:w="1678" w:type="dxa"/>
          </w:tcPr>
          <w:p w:rsidR="00CC2899" w:rsidRPr="00CC2899" w:rsidRDefault="00CC2899" w:rsidP="00CC2899">
            <w:pPr>
              <w:tabs>
                <w:tab w:val="left" w:pos="567"/>
                <w:tab w:val="left" w:pos="1134"/>
              </w:tabs>
              <w:spacing w:after="0" w:line="240" w:lineRule="auto"/>
              <w:ind w:firstLine="0"/>
              <w:contextualSpacing/>
              <w:rPr>
                <w:b/>
                <w:sz w:val="27"/>
                <w:szCs w:val="27"/>
              </w:rPr>
            </w:pPr>
          </w:p>
        </w:tc>
        <w:tc>
          <w:tcPr>
            <w:tcW w:w="1562" w:type="dxa"/>
          </w:tcPr>
          <w:p w:rsidR="00CC2899" w:rsidRPr="00CC2899" w:rsidRDefault="00CC2899" w:rsidP="00CC2899">
            <w:pPr>
              <w:tabs>
                <w:tab w:val="left" w:pos="567"/>
                <w:tab w:val="left" w:pos="1134"/>
              </w:tabs>
              <w:spacing w:after="0" w:line="240" w:lineRule="auto"/>
              <w:ind w:firstLine="0"/>
              <w:contextualSpacing/>
              <w:rPr>
                <w:b/>
                <w:sz w:val="27"/>
                <w:szCs w:val="27"/>
              </w:rPr>
            </w:pPr>
          </w:p>
        </w:tc>
        <w:tc>
          <w:tcPr>
            <w:tcW w:w="1201" w:type="dxa"/>
          </w:tcPr>
          <w:p w:rsidR="00CC2899" w:rsidRPr="00CC2899" w:rsidRDefault="00CC2899" w:rsidP="00CC2899">
            <w:pPr>
              <w:tabs>
                <w:tab w:val="left" w:pos="567"/>
                <w:tab w:val="left" w:pos="1134"/>
              </w:tabs>
              <w:spacing w:after="0" w:line="240" w:lineRule="auto"/>
              <w:ind w:firstLine="0"/>
              <w:contextualSpacing/>
              <w:rPr>
                <w:b/>
                <w:sz w:val="27"/>
                <w:szCs w:val="27"/>
              </w:rPr>
            </w:pPr>
          </w:p>
        </w:tc>
        <w:tc>
          <w:tcPr>
            <w:tcW w:w="4631" w:type="dxa"/>
          </w:tcPr>
          <w:p w:rsidR="00CC2899" w:rsidRPr="00CC2899" w:rsidRDefault="00CC2899" w:rsidP="00CC2899">
            <w:pPr>
              <w:tabs>
                <w:tab w:val="left" w:pos="567"/>
                <w:tab w:val="left" w:pos="1134"/>
              </w:tabs>
              <w:spacing w:after="0" w:line="240" w:lineRule="auto"/>
              <w:ind w:firstLine="0"/>
              <w:contextualSpacing/>
              <w:rPr>
                <w:b/>
                <w:sz w:val="27"/>
                <w:szCs w:val="27"/>
              </w:rPr>
            </w:pPr>
          </w:p>
        </w:tc>
      </w:tr>
    </w:tbl>
    <w:p w:rsidR="00CC2899" w:rsidRPr="00CC2899" w:rsidRDefault="00CC2899" w:rsidP="00CC2899">
      <w:pPr>
        <w:tabs>
          <w:tab w:val="left" w:pos="567"/>
          <w:tab w:val="left" w:pos="1134"/>
        </w:tabs>
        <w:spacing w:after="0" w:line="240" w:lineRule="auto"/>
        <w:ind w:firstLine="0"/>
        <w:contextualSpacing/>
        <w:rPr>
          <w:sz w:val="27"/>
          <w:szCs w:val="27"/>
        </w:rPr>
      </w:pPr>
      <w:r w:rsidRPr="00CC2899">
        <w:rPr>
          <w:b/>
          <w:sz w:val="27"/>
          <w:szCs w:val="27"/>
        </w:rPr>
        <w:t>3.2. Kiểm tra bài cũ:</w:t>
      </w:r>
    </w:p>
    <w:p w:rsidR="00CC2899" w:rsidRPr="00CC2899" w:rsidRDefault="00A35B72" w:rsidP="00CC2899">
      <w:pPr>
        <w:spacing w:after="0" w:line="240" w:lineRule="auto"/>
        <w:ind w:firstLine="0"/>
        <w:contextualSpacing/>
        <w:rPr>
          <w:rFonts w:eastAsia="VNI-Times"/>
          <w:sz w:val="27"/>
          <w:szCs w:val="27"/>
        </w:rPr>
      </w:pPr>
      <w:r>
        <w:rPr>
          <w:rFonts w:eastAsia="VNI-Times"/>
          <w:sz w:val="27"/>
          <w:szCs w:val="27"/>
        </w:rPr>
        <w:t xml:space="preserve"> </w:t>
      </w:r>
      <w:r>
        <w:rPr>
          <w:rFonts w:eastAsia="VNI-Times"/>
          <w:sz w:val="27"/>
          <w:szCs w:val="27"/>
          <w:lang w:val="en-US"/>
        </w:rPr>
        <w:t xml:space="preserve"> </w:t>
      </w:r>
      <w:r w:rsidR="00CC2899" w:rsidRPr="00CC2899">
        <w:rPr>
          <w:rFonts w:eastAsia="VNI-Times"/>
          <w:sz w:val="27"/>
          <w:szCs w:val="27"/>
        </w:rPr>
        <w:t xml:space="preserve">Câu hỏi: Trình bày thế mạnh về phát triển chăn nuôi gia súc của vùng TDMNBB. </w:t>
      </w:r>
    </w:p>
    <w:p w:rsidR="00CC2899" w:rsidRPr="00CC2899" w:rsidRDefault="00CC2899" w:rsidP="00CC2899">
      <w:pPr>
        <w:tabs>
          <w:tab w:val="left" w:pos="567"/>
          <w:tab w:val="left" w:pos="1134"/>
        </w:tabs>
        <w:spacing w:after="0" w:line="240" w:lineRule="auto"/>
        <w:ind w:firstLine="0"/>
        <w:contextualSpacing/>
        <w:rPr>
          <w:b/>
          <w:sz w:val="27"/>
          <w:szCs w:val="27"/>
        </w:rPr>
      </w:pPr>
      <w:r w:rsidRPr="00CC2899">
        <w:rPr>
          <w:b/>
          <w:sz w:val="27"/>
          <w:szCs w:val="27"/>
          <w:lang w:val="en-GB"/>
        </w:rPr>
        <w:t xml:space="preserve">3.3. </w:t>
      </w:r>
      <w:r w:rsidRPr="00CC2899">
        <w:rPr>
          <w:b/>
          <w:sz w:val="27"/>
          <w:szCs w:val="27"/>
        </w:rPr>
        <w:t xml:space="preserve">Hoạt động học tập: </w:t>
      </w:r>
    </w:p>
    <w:p w:rsidR="00CC2899" w:rsidRPr="00CC2899" w:rsidRDefault="00CC2899" w:rsidP="00CC2899">
      <w:pPr>
        <w:tabs>
          <w:tab w:val="left" w:pos="567"/>
          <w:tab w:val="left" w:pos="1134"/>
        </w:tabs>
        <w:spacing w:after="0" w:line="240" w:lineRule="auto"/>
        <w:ind w:firstLine="0"/>
        <w:contextualSpacing/>
        <w:jc w:val="center"/>
        <w:rPr>
          <w:b/>
          <w:sz w:val="27"/>
          <w:szCs w:val="27"/>
        </w:rPr>
      </w:pPr>
      <w:r w:rsidRPr="00CC2899">
        <w:rPr>
          <w:b/>
          <w:sz w:val="27"/>
          <w:szCs w:val="27"/>
        </w:rPr>
        <w:t>HOẠT ĐỘNG 1: HOẠT ĐỘNG MỞ ĐẦU (KHỞI ĐỘNG)</w:t>
      </w:r>
    </w:p>
    <w:p w:rsidR="00A35B72" w:rsidRDefault="00A35B72" w:rsidP="00CC2899">
      <w:pPr>
        <w:tabs>
          <w:tab w:val="left" w:pos="567"/>
          <w:tab w:val="left" w:pos="1134"/>
        </w:tabs>
        <w:spacing w:after="0" w:line="240" w:lineRule="auto"/>
        <w:ind w:firstLine="0"/>
        <w:contextualSpacing/>
        <w:rPr>
          <w:b/>
          <w:sz w:val="27"/>
          <w:szCs w:val="27"/>
          <w:lang w:val="en-US"/>
        </w:rPr>
      </w:pPr>
    </w:p>
    <w:p w:rsidR="00A35B72" w:rsidRDefault="00CC2899" w:rsidP="00A35B72">
      <w:pPr>
        <w:spacing w:after="0" w:line="240" w:lineRule="auto"/>
        <w:ind w:left="1" w:hanging="3"/>
        <w:rPr>
          <w:b/>
          <w:sz w:val="27"/>
          <w:szCs w:val="27"/>
          <w:lang w:val="en-US"/>
        </w:rPr>
      </w:pPr>
      <w:r w:rsidRPr="00CC2899">
        <w:rPr>
          <w:b/>
          <w:sz w:val="27"/>
          <w:szCs w:val="27"/>
        </w:rPr>
        <w:t xml:space="preserve">a) </w:t>
      </w:r>
      <w:r w:rsidR="0054638F">
        <w:rPr>
          <w:b/>
          <w:sz w:val="27"/>
          <w:szCs w:val="27"/>
        </w:rPr>
        <w:t>Mục tiêu:</w:t>
      </w:r>
    </w:p>
    <w:p w:rsidR="00A35B72" w:rsidRPr="00FF4075" w:rsidRDefault="00A35B72" w:rsidP="00A35B72">
      <w:pPr>
        <w:spacing w:after="0" w:line="240" w:lineRule="auto"/>
        <w:ind w:left="1" w:hanging="3"/>
        <w:rPr>
          <w:rFonts w:eastAsia="Cambria"/>
          <w:sz w:val="26"/>
          <w:szCs w:val="26"/>
        </w:rPr>
      </w:pPr>
      <w:r w:rsidRPr="00FF4075">
        <w:rPr>
          <w:rFonts w:eastAsia="Cambria"/>
          <w:sz w:val="26"/>
          <w:szCs w:val="26"/>
        </w:rPr>
        <w:t xml:space="preserve">-  Kiểm tra bài cũ </w:t>
      </w:r>
    </w:p>
    <w:p w:rsidR="00A35B72" w:rsidRPr="00FF4075" w:rsidRDefault="00A35B72" w:rsidP="00A35B72">
      <w:pPr>
        <w:spacing w:after="0" w:line="240" w:lineRule="auto"/>
        <w:ind w:left="1" w:hanging="3"/>
        <w:rPr>
          <w:rFonts w:eastAsia="Cambria"/>
          <w:sz w:val="26"/>
          <w:szCs w:val="26"/>
        </w:rPr>
      </w:pPr>
      <w:r w:rsidRPr="00FF4075">
        <w:rPr>
          <w:rFonts w:eastAsia="Cambria"/>
          <w:sz w:val="26"/>
          <w:szCs w:val="26"/>
        </w:rPr>
        <w:t>- Tạo hứng thú học tập và tiếp thu kiến thức cho học sinh.</w:t>
      </w:r>
    </w:p>
    <w:p w:rsidR="00A35B72" w:rsidRPr="00FF4075" w:rsidRDefault="00A35B72" w:rsidP="00A35B72">
      <w:pPr>
        <w:spacing w:after="0" w:line="240" w:lineRule="auto"/>
        <w:ind w:left="1" w:hanging="3"/>
        <w:rPr>
          <w:rFonts w:eastAsia="Cambria"/>
          <w:sz w:val="26"/>
          <w:szCs w:val="26"/>
        </w:rPr>
      </w:pPr>
      <w:r w:rsidRPr="00FF4075">
        <w:rPr>
          <w:rFonts w:eastAsia="Cambria"/>
          <w:sz w:val="26"/>
          <w:szCs w:val="26"/>
        </w:rPr>
        <w:t>- Phát huy năng lực tìm kiếm, xử lí thông tin và thuyết trình trước đám đông</w:t>
      </w:r>
    </w:p>
    <w:p w:rsidR="00A35B72" w:rsidRPr="00FF4075" w:rsidRDefault="00CC2899" w:rsidP="00A35B72">
      <w:pPr>
        <w:spacing w:after="0" w:line="240" w:lineRule="auto"/>
        <w:ind w:left="1" w:hanging="3"/>
        <w:rPr>
          <w:rFonts w:eastAsia="Cambria"/>
          <w:sz w:val="26"/>
          <w:szCs w:val="26"/>
        </w:rPr>
      </w:pPr>
      <w:r w:rsidRPr="00CC2899">
        <w:rPr>
          <w:b/>
          <w:sz w:val="27"/>
          <w:szCs w:val="27"/>
        </w:rPr>
        <w:lastRenderedPageBreak/>
        <w:t xml:space="preserve">b) Nội dung: </w:t>
      </w:r>
      <w:r w:rsidRPr="00CC2899">
        <w:rPr>
          <w:sz w:val="27"/>
          <w:szCs w:val="27"/>
        </w:rPr>
        <w:t xml:space="preserve">HS quan sát </w:t>
      </w:r>
      <w:r w:rsidR="00A35B72" w:rsidRPr="00FF4075">
        <w:rPr>
          <w:rFonts w:eastAsia="Cambria"/>
          <w:sz w:val="26"/>
          <w:szCs w:val="26"/>
        </w:rPr>
        <w:t xml:space="preserve"> máy tính, máy chiếu/ từ khóa in sẵn</w:t>
      </w:r>
      <w:r w:rsidR="00A35B72">
        <w:rPr>
          <w:sz w:val="27"/>
          <w:szCs w:val="27"/>
          <w:lang w:val="en-US"/>
        </w:rPr>
        <w:t>,</w:t>
      </w:r>
      <w:r w:rsidRPr="00CC2899">
        <w:rPr>
          <w:sz w:val="27"/>
          <w:szCs w:val="27"/>
        </w:rPr>
        <w:t xml:space="preserve"> sử dụng SGK</w:t>
      </w:r>
      <w:r w:rsidR="00A35B72">
        <w:rPr>
          <w:sz w:val="27"/>
          <w:szCs w:val="27"/>
          <w:lang w:val="en-US"/>
        </w:rPr>
        <w:t>,</w:t>
      </w:r>
      <w:r w:rsidR="00A35B72" w:rsidRPr="00FF4075">
        <w:rPr>
          <w:rFonts w:eastAsia="Cambria"/>
          <w:sz w:val="26"/>
          <w:szCs w:val="26"/>
        </w:rPr>
        <w:t xml:space="preserve"> Các hình ảnh</w:t>
      </w:r>
    </w:p>
    <w:p w:rsidR="00CC2899" w:rsidRPr="00CC2899" w:rsidRDefault="00CC2899" w:rsidP="00CC2899">
      <w:pPr>
        <w:tabs>
          <w:tab w:val="left" w:pos="567"/>
          <w:tab w:val="left" w:pos="1134"/>
        </w:tabs>
        <w:spacing w:after="0" w:line="240" w:lineRule="auto"/>
        <w:ind w:firstLine="0"/>
        <w:contextualSpacing/>
        <w:rPr>
          <w:sz w:val="27"/>
          <w:szCs w:val="27"/>
        </w:rPr>
      </w:pPr>
      <w:r w:rsidRPr="00CC2899">
        <w:rPr>
          <w:b/>
          <w:sz w:val="27"/>
          <w:szCs w:val="27"/>
        </w:rPr>
        <w:t xml:space="preserve">c) Sản phẩm: </w:t>
      </w:r>
      <w:r w:rsidRPr="00CC2899">
        <w:rPr>
          <w:sz w:val="27"/>
          <w:szCs w:val="27"/>
        </w:rPr>
        <w:t>HS nhớ lại kiến thức đã được học và vận dụng kiến thức của bản thân trả lời câu hỏi GV đưa ra.</w:t>
      </w:r>
    </w:p>
    <w:p w:rsidR="00CC2899" w:rsidRPr="00CC2899" w:rsidRDefault="00CC2899" w:rsidP="00CC2899">
      <w:pPr>
        <w:tabs>
          <w:tab w:val="left" w:pos="567"/>
          <w:tab w:val="left" w:pos="1134"/>
        </w:tabs>
        <w:spacing w:after="0" w:line="240" w:lineRule="auto"/>
        <w:ind w:firstLine="0"/>
        <w:contextualSpacing/>
        <w:rPr>
          <w:b/>
          <w:sz w:val="27"/>
          <w:szCs w:val="27"/>
        </w:rPr>
      </w:pPr>
      <w:r w:rsidRPr="00CC2899">
        <w:rPr>
          <w:b/>
          <w:sz w:val="27"/>
          <w:szCs w:val="27"/>
        </w:rPr>
        <w:t xml:space="preserve">d) Tổ chức thực hiện: </w:t>
      </w:r>
    </w:p>
    <w:p w:rsidR="00A35B72" w:rsidRPr="00FF4075" w:rsidRDefault="00A35B72" w:rsidP="00A35B72">
      <w:pPr>
        <w:spacing w:after="0" w:line="240" w:lineRule="auto"/>
        <w:ind w:left="1" w:hanging="3"/>
        <w:rPr>
          <w:rFonts w:eastAsia="Cambria"/>
          <w:sz w:val="26"/>
          <w:szCs w:val="26"/>
        </w:rPr>
      </w:pPr>
      <w:r w:rsidRPr="00FF4075">
        <w:rPr>
          <w:rFonts w:eastAsia="Cambria"/>
          <w:b/>
          <w:sz w:val="26"/>
          <w:szCs w:val="26"/>
        </w:rPr>
        <w:t>- Bước 1</w:t>
      </w:r>
      <w:r w:rsidRPr="00FF4075">
        <w:rPr>
          <w:rFonts w:eastAsia="Cambria"/>
          <w:sz w:val="26"/>
          <w:szCs w:val="26"/>
        </w:rPr>
        <w:t xml:space="preserve">: </w:t>
      </w:r>
      <w:r w:rsidRPr="00CC2899">
        <w:rPr>
          <w:b/>
          <w:sz w:val="27"/>
          <w:szCs w:val="27"/>
        </w:rPr>
        <w:t>Chuyển giao nhiệm vụ:</w:t>
      </w:r>
      <w:r w:rsidRPr="00FF4075">
        <w:rPr>
          <w:rFonts w:eastAsia="Cambria"/>
          <w:sz w:val="26"/>
          <w:szCs w:val="26"/>
        </w:rPr>
        <w:t>GV nêu thể lệ trò chơi</w:t>
      </w:r>
    </w:p>
    <w:p w:rsidR="00A35B72" w:rsidRPr="00FF4075" w:rsidRDefault="00A35B72" w:rsidP="00A35B72">
      <w:pPr>
        <w:spacing w:after="0" w:line="240" w:lineRule="auto"/>
        <w:ind w:left="1" w:hanging="3"/>
        <w:rPr>
          <w:rFonts w:eastAsia="Cambria"/>
          <w:sz w:val="26"/>
          <w:szCs w:val="26"/>
        </w:rPr>
      </w:pPr>
      <w:r w:rsidRPr="00FF4075">
        <w:rPr>
          <w:rFonts w:eastAsia="Cambria"/>
          <w:sz w:val="26"/>
          <w:szCs w:val="26"/>
        </w:rPr>
        <w:t xml:space="preserve">+ GV sẽ cho HS 5 từ khóa- hình ảnh/1 cặp thi đấu để mô tả (Lưu ý: không dùng tiếng Anh, dùng trùng từ trong từ khóa) </w:t>
      </w:r>
    </w:p>
    <w:p w:rsidR="00A35B72" w:rsidRPr="00FF4075" w:rsidRDefault="00A35B72" w:rsidP="00A35B72">
      <w:pPr>
        <w:spacing w:after="0" w:line="240" w:lineRule="auto"/>
        <w:ind w:left="1" w:hanging="3"/>
        <w:rPr>
          <w:rFonts w:eastAsia="Cambria"/>
          <w:sz w:val="26"/>
          <w:szCs w:val="26"/>
        </w:rPr>
      </w:pPr>
      <w:r w:rsidRPr="00FF4075">
        <w:rPr>
          <w:rFonts w:eastAsia="Cambria"/>
          <w:b/>
          <w:sz w:val="26"/>
          <w:szCs w:val="26"/>
        </w:rPr>
        <w:t xml:space="preserve">+ </w:t>
      </w:r>
      <w:r w:rsidRPr="00FF4075">
        <w:rPr>
          <w:rFonts w:eastAsia="Cambria"/>
          <w:sz w:val="26"/>
          <w:szCs w:val="26"/>
        </w:rPr>
        <w:t xml:space="preserve">1 Hs quay lại về phía dưới lớp để đoán từ khóa </w:t>
      </w:r>
    </w:p>
    <w:p w:rsidR="00A35B72" w:rsidRPr="00FF4075" w:rsidRDefault="00A35B72" w:rsidP="00A35B72">
      <w:pPr>
        <w:spacing w:after="0" w:line="240" w:lineRule="auto"/>
        <w:ind w:left="1" w:hanging="3"/>
        <w:rPr>
          <w:rFonts w:eastAsia="Cambria"/>
          <w:sz w:val="26"/>
          <w:szCs w:val="26"/>
        </w:rPr>
      </w:pPr>
      <w:r w:rsidRPr="00FF4075">
        <w:rPr>
          <w:rFonts w:eastAsia="Cambria"/>
          <w:sz w:val="26"/>
          <w:szCs w:val="26"/>
        </w:rPr>
        <w:t xml:space="preserve">+ 1 HS quay mặt lên bảng để xem hình/ từ khóa </w:t>
      </w:r>
    </w:p>
    <w:p w:rsidR="00A35B72" w:rsidRPr="00FF4075" w:rsidRDefault="00A35B72" w:rsidP="00A35B72">
      <w:pPr>
        <w:spacing w:after="0" w:line="240" w:lineRule="auto"/>
        <w:ind w:left="1" w:hanging="3"/>
        <w:rPr>
          <w:rFonts w:eastAsia="Cambria"/>
          <w:sz w:val="26"/>
          <w:szCs w:val="26"/>
        </w:rPr>
      </w:pPr>
      <w:r w:rsidRPr="00FF4075">
        <w:rPr>
          <w:rFonts w:eastAsia="Cambria"/>
          <w:b/>
          <w:sz w:val="26"/>
          <w:szCs w:val="26"/>
        </w:rPr>
        <w:t>- Bước 2</w:t>
      </w:r>
      <w:r w:rsidRPr="00FF4075">
        <w:rPr>
          <w:rFonts w:eastAsia="Cambria"/>
          <w:sz w:val="26"/>
          <w:szCs w:val="26"/>
        </w:rPr>
        <w:t xml:space="preserve">: </w:t>
      </w:r>
      <w:r w:rsidRPr="00CC2899">
        <w:rPr>
          <w:b/>
          <w:sz w:val="27"/>
          <w:szCs w:val="27"/>
        </w:rPr>
        <w:t xml:space="preserve">Thực hiện nhiệm vụ: </w:t>
      </w:r>
      <w:r w:rsidRPr="00FF4075">
        <w:rPr>
          <w:rFonts w:eastAsia="Cambria"/>
          <w:sz w:val="26"/>
          <w:szCs w:val="26"/>
        </w:rPr>
        <w:t>HS chơi trò chơi</w:t>
      </w:r>
    </w:p>
    <w:p w:rsidR="00A35B72" w:rsidRPr="00FF4075" w:rsidRDefault="00A35B72" w:rsidP="00A35B72">
      <w:pPr>
        <w:spacing w:after="0" w:line="240" w:lineRule="auto"/>
        <w:ind w:left="1" w:hanging="3"/>
        <w:rPr>
          <w:rFonts w:eastAsia="Cambria"/>
          <w:b/>
          <w:sz w:val="26"/>
          <w:szCs w:val="26"/>
        </w:rPr>
      </w:pPr>
      <w:r w:rsidRPr="00FF4075">
        <w:rPr>
          <w:rFonts w:eastAsia="Cambria"/>
          <w:b/>
          <w:sz w:val="26"/>
          <w:szCs w:val="26"/>
        </w:rPr>
        <w:t>GÓI SỐ 1</w:t>
      </w:r>
    </w:p>
    <w:p w:rsidR="00A35B72" w:rsidRPr="001F6257" w:rsidRDefault="00786616" w:rsidP="001F6257">
      <w:pPr>
        <w:spacing w:after="0" w:line="240" w:lineRule="auto"/>
        <w:rPr>
          <w:rFonts w:eastAsia="Cambria"/>
          <w:b/>
          <w:sz w:val="26"/>
          <w:szCs w:val="26"/>
          <w:lang w:val="en-US"/>
        </w:rPr>
      </w:pPr>
      <w:r>
        <w:rPr>
          <w:noProof/>
          <w:lang w:val="en-US"/>
        </w:rPr>
        <mc:AlternateContent>
          <mc:Choice Requires="wpg">
            <w:drawing>
              <wp:anchor distT="0" distB="0" distL="114300" distR="114300" simplePos="0" relativeHeight="251736064" behindDoc="0" locked="0" layoutInCell="1" allowOverlap="1">
                <wp:simplePos x="0" y="0"/>
                <wp:positionH relativeFrom="column">
                  <wp:posOffset>12700</wp:posOffset>
                </wp:positionH>
                <wp:positionV relativeFrom="paragraph">
                  <wp:posOffset>28575</wp:posOffset>
                </wp:positionV>
                <wp:extent cx="6360795" cy="1340485"/>
                <wp:effectExtent l="12700" t="0" r="0" b="12065"/>
                <wp:wrapNone/>
                <wp:docPr id="344" name="Group 29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60795" cy="1340485"/>
                          <a:chOff x="21656" y="31903"/>
                          <a:chExt cx="63606" cy="11793"/>
                        </a:xfrm>
                      </wpg:grpSpPr>
                      <wpg:grpSp>
                        <wpg:cNvPr id="345" name="Group 29924"/>
                        <wpg:cNvGrpSpPr>
                          <a:grpSpLocks/>
                        </wpg:cNvGrpSpPr>
                        <wpg:grpSpPr bwMode="auto">
                          <a:xfrm>
                            <a:off x="21656" y="31903"/>
                            <a:ext cx="63607" cy="11793"/>
                            <a:chOff x="21656" y="31903"/>
                            <a:chExt cx="63606" cy="11793"/>
                          </a:xfrm>
                        </wpg:grpSpPr>
                        <wps:wsp>
                          <wps:cNvPr id="346" name="Rectangle 29925"/>
                          <wps:cNvSpPr>
                            <a:spLocks noChangeArrowheads="1"/>
                          </wps:cNvSpPr>
                          <wps:spPr bwMode="auto">
                            <a:xfrm>
                              <a:off x="21656" y="31903"/>
                              <a:ext cx="63607" cy="117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A35B72">
                                <w:pPr>
                                  <w:spacing w:after="0" w:line="240" w:lineRule="auto"/>
                                  <w:ind w:firstLine="0"/>
                                  <w:jc w:val="left"/>
                                  <w:textDirection w:val="btLr"/>
                                </w:pPr>
                              </w:p>
                            </w:txbxContent>
                          </wps:txbx>
                          <wps:bodyPr rot="0" vert="horz" wrap="square" lIns="91425" tIns="91425" rIns="91425" bIns="91425" anchor="ctr" anchorCtr="0" upright="1">
                            <a:noAutofit/>
                          </wps:bodyPr>
                        </wps:wsp>
                        <wpg:grpSp>
                          <wpg:cNvPr id="347" name="Group 29926"/>
                          <wpg:cNvGrpSpPr>
                            <a:grpSpLocks/>
                          </wpg:cNvGrpSpPr>
                          <wpg:grpSpPr bwMode="auto">
                            <a:xfrm>
                              <a:off x="21656" y="31903"/>
                              <a:ext cx="63607" cy="11793"/>
                              <a:chOff x="0" y="0"/>
                              <a:chExt cx="63606" cy="11793"/>
                            </a:xfrm>
                          </wpg:grpSpPr>
                          <wps:wsp>
                            <wps:cNvPr id="348" name="Rectangle 29933"/>
                            <wps:cNvSpPr>
                              <a:spLocks noChangeArrowheads="1"/>
                            </wps:cNvSpPr>
                            <wps:spPr bwMode="auto">
                              <a:xfrm>
                                <a:off x="0" y="0"/>
                                <a:ext cx="63606" cy="117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A35B72">
                                  <w:pPr>
                                    <w:spacing w:after="0" w:line="240" w:lineRule="auto"/>
                                    <w:ind w:firstLine="0"/>
                                    <w:jc w:val="left"/>
                                    <w:textDirection w:val="btLr"/>
                                  </w:pPr>
                                </w:p>
                              </w:txbxContent>
                            </wps:txbx>
                            <wps:bodyPr rot="0" vert="horz" wrap="square" lIns="91425" tIns="91425" rIns="91425" bIns="91425" anchor="ctr" anchorCtr="0" upright="1">
                              <a:noAutofit/>
                            </wps:bodyPr>
                          </wps:wsp>
                          <wpg:grpSp>
                            <wpg:cNvPr id="349" name="Group 29937"/>
                            <wpg:cNvGrpSpPr>
                              <a:grpSpLocks/>
                            </wpg:cNvGrpSpPr>
                            <wpg:grpSpPr bwMode="auto">
                              <a:xfrm>
                                <a:off x="0" y="0"/>
                                <a:ext cx="49878" cy="11793"/>
                                <a:chOff x="0" y="0"/>
                                <a:chExt cx="57649" cy="12058"/>
                              </a:xfrm>
                            </wpg:grpSpPr>
                            <wpg:grpSp>
                              <wpg:cNvPr id="350" name="Group 29940"/>
                              <wpg:cNvGrpSpPr>
                                <a:grpSpLocks/>
                              </wpg:cNvGrpSpPr>
                              <wpg:grpSpPr bwMode="auto">
                                <a:xfrm>
                                  <a:off x="0" y="0"/>
                                  <a:ext cx="15513" cy="11983"/>
                                  <a:chOff x="0" y="0"/>
                                  <a:chExt cx="15513" cy="11983"/>
                                </a:xfrm>
                              </wpg:grpSpPr>
                              <wps:wsp>
                                <wps:cNvPr id="351" name="Rectangle 29941"/>
                                <wps:cNvSpPr>
                                  <a:spLocks noChangeArrowheads="1"/>
                                </wps:cNvSpPr>
                                <wps:spPr bwMode="auto">
                                  <a:xfrm>
                                    <a:off x="0" y="9068"/>
                                    <a:ext cx="15513" cy="2915"/>
                                  </a:xfrm>
                                  <a:prstGeom prst="rect">
                                    <a:avLst/>
                                  </a:prstGeom>
                                  <a:solidFill>
                                    <a:srgbClr val="FFFFFF"/>
                                  </a:solidFill>
                                  <a:ln w="9525">
                                    <a:solidFill>
                                      <a:srgbClr val="000000"/>
                                    </a:solidFill>
                                    <a:miter lim="800000"/>
                                    <a:headEnd type="none" w="sm" len="sm"/>
                                    <a:tailEnd type="none" w="sm" len="sm"/>
                                  </a:ln>
                                </wps:spPr>
                                <wps:txbx>
                                  <w:txbxContent>
                                    <w:p w:rsidR="00AC1064" w:rsidRDefault="00AC1064" w:rsidP="00A35B72">
                                      <w:pPr>
                                        <w:spacing w:line="258" w:lineRule="auto"/>
                                        <w:ind w:hanging="2"/>
                                        <w:textDirection w:val="btLr"/>
                                      </w:pPr>
                                      <w:r>
                                        <w:rPr>
                                          <w:rFonts w:ascii="Tahoma" w:eastAsia="Tahoma" w:hAnsi="Tahoma" w:cs="Tahoma"/>
                                          <w:color w:val="000000"/>
                                          <w:sz w:val="22"/>
                                        </w:rPr>
                                        <w:t>Thủy điện Sơn La</w:t>
                                      </w:r>
                                    </w:p>
                                  </w:txbxContent>
                                </wps:txbx>
                                <wps:bodyPr rot="0" vert="horz" wrap="square" lIns="91425" tIns="45698" rIns="91425" bIns="45698" anchor="t" anchorCtr="0" upright="1">
                                  <a:noAutofit/>
                                </wps:bodyPr>
                              </wps:wsp>
                              <pic:pic xmlns:pic="http://schemas.openxmlformats.org/drawingml/2006/picture">
                                <pic:nvPicPr>
                                  <pic:cNvPr id="256" name="Shape 289" descr="Káº¿t quáº£ hÃ¬nh áº£nh cho thá»§y Äiá»n SÆ¡n La"/>
                                  <pic:cNvPicPr preferRelativeResize="0">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481" cy="903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58" name="Group 29944"/>
                              <wpg:cNvGrpSpPr>
                                <a:grpSpLocks/>
                              </wpg:cNvGrpSpPr>
                              <wpg:grpSpPr bwMode="auto">
                                <a:xfrm>
                                  <a:off x="15872" y="0"/>
                                  <a:ext cx="13348" cy="12058"/>
                                  <a:chOff x="0" y="0"/>
                                  <a:chExt cx="13351" cy="12058"/>
                                </a:xfrm>
                              </wpg:grpSpPr>
                              <pic:pic xmlns:pic="http://schemas.openxmlformats.org/drawingml/2006/picture">
                                <pic:nvPicPr>
                                  <pic:cNvPr id="259" name="Shape 291"/>
                                  <pic:cNvPicPr preferRelativeResize="0">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73" y="0"/>
                                    <a:ext cx="13278" cy="8845"/>
                                  </a:xfrm>
                                  <a:prstGeom prst="rect">
                                    <a:avLst/>
                                  </a:prstGeom>
                                  <a:noFill/>
                                  <a:extLst>
                                    <a:ext uri="{909E8E84-426E-40DD-AFC4-6F175D3DCCD1}">
                                      <a14:hiddenFill xmlns:a14="http://schemas.microsoft.com/office/drawing/2010/main">
                                        <a:solidFill>
                                          <a:srgbClr val="FFFFFF"/>
                                        </a:solidFill>
                                      </a14:hiddenFill>
                                    </a:ext>
                                  </a:extLst>
                                </pic:spPr>
                              </pic:pic>
                              <wps:wsp>
                                <wps:cNvPr id="260" name="Rectangle 29945"/>
                                <wps:cNvSpPr>
                                  <a:spLocks noChangeArrowheads="1"/>
                                </wps:cNvSpPr>
                                <wps:spPr bwMode="auto">
                                  <a:xfrm>
                                    <a:off x="0" y="9144"/>
                                    <a:ext cx="13096" cy="2914"/>
                                  </a:xfrm>
                                  <a:prstGeom prst="rect">
                                    <a:avLst/>
                                  </a:prstGeom>
                                  <a:solidFill>
                                    <a:srgbClr val="FFFFFF"/>
                                  </a:solidFill>
                                  <a:ln w="9525">
                                    <a:solidFill>
                                      <a:srgbClr val="000000"/>
                                    </a:solidFill>
                                    <a:miter lim="800000"/>
                                    <a:headEnd type="none" w="sm" len="sm"/>
                                    <a:tailEnd type="none" w="sm" len="sm"/>
                                  </a:ln>
                                </wps:spPr>
                                <wps:txbx>
                                  <w:txbxContent>
                                    <w:p w:rsidR="00AC1064" w:rsidRDefault="00AC1064" w:rsidP="00A35B72">
                                      <w:pPr>
                                        <w:spacing w:line="258" w:lineRule="auto"/>
                                        <w:ind w:hanging="2"/>
                                        <w:jc w:val="center"/>
                                        <w:textDirection w:val="btLr"/>
                                      </w:pPr>
                                      <w:r>
                                        <w:rPr>
                                          <w:rFonts w:ascii="Tahoma" w:eastAsia="Tahoma" w:hAnsi="Tahoma" w:cs="Tahoma"/>
                                          <w:color w:val="000000"/>
                                          <w:sz w:val="22"/>
                                        </w:rPr>
                                        <w:t>Chè</w:t>
                                      </w:r>
                                    </w:p>
                                  </w:txbxContent>
                                </wps:txbx>
                                <wps:bodyPr rot="0" vert="horz" wrap="square" lIns="91425" tIns="45698" rIns="91425" bIns="45698" anchor="t" anchorCtr="0" upright="1">
                                  <a:noAutofit/>
                                </wps:bodyPr>
                              </wps:wsp>
                            </wpg:grpSp>
                            <pic:pic xmlns:pic="http://schemas.openxmlformats.org/drawingml/2006/picture">
                              <pic:nvPicPr>
                                <pic:cNvPr id="261" name="Shape 293" descr="https://mytourcdn.com/upload_images/Image/Location/23_11_2015/Du-lich-vinh-ha-long-mytour-1.jpg"/>
                                <pic:cNvPicPr preferRelativeResize="0">
                                  <a:picLocks noChangeAspect="1" noChangeArrowheads="1"/>
                                </pic:cNvPicPr>
                              </pic:nvPicPr>
                              <pic:blipFill>
                                <a:blip r:embed="rId67">
                                  <a:extLst>
                                    <a:ext uri="{28A0092B-C50C-407E-A947-70E740481C1C}">
                                      <a14:useLocalDpi xmlns:a14="http://schemas.microsoft.com/office/drawing/2010/main" val="0"/>
                                    </a:ext>
                                  </a:extLst>
                                </a:blip>
                                <a:srcRect r="33766"/>
                                <a:stretch>
                                  <a:fillRect/>
                                </a:stretch>
                              </pic:blipFill>
                              <pic:spPr bwMode="auto">
                                <a:xfrm>
                                  <a:off x="29502" y="0"/>
                                  <a:ext cx="12947" cy="8845"/>
                                </a:xfrm>
                                <a:prstGeom prst="rect">
                                  <a:avLst/>
                                </a:prstGeom>
                                <a:noFill/>
                                <a:extLst>
                                  <a:ext uri="{909E8E84-426E-40DD-AFC4-6F175D3DCCD1}">
                                    <a14:hiddenFill xmlns:a14="http://schemas.microsoft.com/office/drawing/2010/main">
                                      <a:solidFill>
                                        <a:srgbClr val="FFFFFF"/>
                                      </a:solidFill>
                                    </a14:hiddenFill>
                                  </a:ext>
                                </a:extLst>
                              </pic:spPr>
                            </pic:pic>
                            <wps:wsp>
                              <wps:cNvPr id="262" name="Rectangle 29946"/>
                              <wps:cNvSpPr>
                                <a:spLocks noChangeArrowheads="1"/>
                              </wps:cNvSpPr>
                              <wps:spPr bwMode="auto">
                                <a:xfrm>
                                  <a:off x="29502" y="9144"/>
                                  <a:ext cx="13094" cy="2908"/>
                                </a:xfrm>
                                <a:prstGeom prst="rect">
                                  <a:avLst/>
                                </a:prstGeom>
                                <a:solidFill>
                                  <a:srgbClr val="FFFFFF"/>
                                </a:solidFill>
                                <a:ln w="9525">
                                  <a:solidFill>
                                    <a:srgbClr val="000000"/>
                                  </a:solidFill>
                                  <a:miter lim="800000"/>
                                  <a:headEnd type="none" w="sm" len="sm"/>
                                  <a:tailEnd type="none" w="sm" len="sm"/>
                                </a:ln>
                              </wps:spPr>
                              <wps:txbx>
                                <w:txbxContent>
                                  <w:p w:rsidR="00AC1064" w:rsidRDefault="00AC1064" w:rsidP="00A35B72">
                                    <w:pPr>
                                      <w:spacing w:line="258" w:lineRule="auto"/>
                                      <w:ind w:hanging="2"/>
                                      <w:jc w:val="center"/>
                                      <w:textDirection w:val="btLr"/>
                                    </w:pPr>
                                    <w:r>
                                      <w:rPr>
                                        <w:rFonts w:ascii="Tahoma" w:eastAsia="Tahoma" w:hAnsi="Tahoma" w:cs="Tahoma"/>
                                        <w:color w:val="000000"/>
                                        <w:sz w:val="22"/>
                                      </w:rPr>
                                      <w:t>Vịnh Hạ Long</w:t>
                                    </w:r>
                                  </w:p>
                                </w:txbxContent>
                              </wps:txbx>
                              <wps:bodyPr rot="0" vert="horz" wrap="square" lIns="91425" tIns="45698" rIns="91425" bIns="45698" anchor="t" anchorCtr="0" upright="1">
                                <a:noAutofit/>
                              </wps:bodyPr>
                            </wps:wsp>
                            <pic:pic xmlns:pic="http://schemas.openxmlformats.org/drawingml/2006/picture">
                              <pic:nvPicPr>
                                <pic:cNvPr id="263" name="Shape 295" descr="https://hoc24.vn/images/summary/DBSH.png"/>
                                <pic:cNvPicPr preferRelativeResize="0">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42787" y="0"/>
                                  <a:ext cx="14776" cy="9652"/>
                                </a:xfrm>
                                <a:prstGeom prst="rect">
                                  <a:avLst/>
                                </a:prstGeom>
                                <a:noFill/>
                                <a:extLst>
                                  <a:ext uri="{909E8E84-426E-40DD-AFC4-6F175D3DCCD1}">
                                    <a14:hiddenFill xmlns:a14="http://schemas.microsoft.com/office/drawing/2010/main">
                                      <a:solidFill>
                                        <a:srgbClr val="FFFFFF"/>
                                      </a:solidFill>
                                    </a14:hiddenFill>
                                  </a:ext>
                                </a:extLst>
                              </pic:spPr>
                            </pic:pic>
                            <wps:wsp>
                              <wps:cNvPr id="264" name="Rectangle 29949"/>
                              <wps:cNvSpPr>
                                <a:spLocks noChangeArrowheads="1"/>
                              </wps:cNvSpPr>
                              <wps:spPr bwMode="auto">
                                <a:xfrm>
                                  <a:off x="42873" y="9057"/>
                                  <a:ext cx="14776" cy="2826"/>
                                </a:xfrm>
                                <a:prstGeom prst="rect">
                                  <a:avLst/>
                                </a:prstGeom>
                                <a:solidFill>
                                  <a:srgbClr val="FFFFFF"/>
                                </a:solidFill>
                                <a:ln w="9525">
                                  <a:solidFill>
                                    <a:srgbClr val="000000"/>
                                  </a:solidFill>
                                  <a:miter lim="800000"/>
                                  <a:headEnd type="none" w="sm" len="sm"/>
                                  <a:tailEnd type="none" w="sm" len="sm"/>
                                </a:ln>
                              </wps:spPr>
                              <wps:txbx>
                                <w:txbxContent>
                                  <w:p w:rsidR="00AC1064" w:rsidRDefault="00AC1064" w:rsidP="00A35B72">
                                    <w:pPr>
                                      <w:spacing w:line="258" w:lineRule="auto"/>
                                      <w:ind w:hanging="2"/>
                                      <w:jc w:val="center"/>
                                      <w:textDirection w:val="btLr"/>
                                    </w:pPr>
                                    <w:r>
                                      <w:rPr>
                                        <w:rFonts w:ascii="Tahoma" w:eastAsia="Tahoma" w:hAnsi="Tahoma" w:cs="Tahoma"/>
                                        <w:color w:val="000000"/>
                                        <w:sz w:val="20"/>
                                      </w:rPr>
                                      <w:t>Đồng bằng</w:t>
                                    </w:r>
                                  </w:p>
                                </w:txbxContent>
                              </wps:txbx>
                              <wps:bodyPr rot="0" vert="horz" wrap="square" lIns="91425" tIns="45698" rIns="91425" bIns="45698" anchor="t" anchorCtr="0" upright="1">
                                <a:noAutofit/>
                              </wps:bodyPr>
                            </wps:wsp>
                          </wpg:grpSp>
                          <pic:pic xmlns:pic="http://schemas.openxmlformats.org/drawingml/2006/picture">
                            <pic:nvPicPr>
                              <pic:cNvPr id="265" name="Shape 297" descr="https://cdn.baogiaothong.vn/files/thuy.phan/2017/06/10/dan-so-tphcm-8956-1484563889-103755.jpg"/>
                              <pic:cNvPicPr preferRelativeResize="0">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50119" y="86"/>
                                <a:ext cx="13487" cy="8280"/>
                              </a:xfrm>
                              <a:prstGeom prst="rect">
                                <a:avLst/>
                              </a:prstGeom>
                              <a:noFill/>
                              <a:extLst>
                                <a:ext uri="{909E8E84-426E-40DD-AFC4-6F175D3DCCD1}">
                                  <a14:hiddenFill xmlns:a14="http://schemas.microsoft.com/office/drawing/2010/main">
                                    <a:solidFill>
                                      <a:srgbClr val="FFFFFF"/>
                                    </a:solidFill>
                                  </a14:hiddenFill>
                                </a:ext>
                              </a:extLst>
                            </pic:spPr>
                          </pic:pic>
                          <wps:wsp>
                            <wps:cNvPr id="266" name="Rectangle 256"/>
                            <wps:cNvSpPr>
                              <a:spLocks noChangeArrowheads="1"/>
                            </wps:cNvSpPr>
                            <wps:spPr bwMode="auto">
                              <a:xfrm>
                                <a:off x="50107" y="8941"/>
                                <a:ext cx="13093" cy="2850"/>
                              </a:xfrm>
                              <a:prstGeom prst="rect">
                                <a:avLst/>
                              </a:prstGeom>
                              <a:solidFill>
                                <a:srgbClr val="FFFFFF"/>
                              </a:solidFill>
                              <a:ln w="9525">
                                <a:solidFill>
                                  <a:srgbClr val="000000"/>
                                </a:solidFill>
                                <a:miter lim="800000"/>
                                <a:headEnd type="none" w="sm" len="sm"/>
                                <a:tailEnd type="none" w="sm" len="sm"/>
                              </a:ln>
                            </wps:spPr>
                            <wps:txbx>
                              <w:txbxContent>
                                <w:p w:rsidR="00AC1064" w:rsidRDefault="00AC1064" w:rsidP="00A35B72">
                                  <w:pPr>
                                    <w:spacing w:line="258" w:lineRule="auto"/>
                                    <w:ind w:hanging="2"/>
                                    <w:jc w:val="center"/>
                                    <w:textDirection w:val="btLr"/>
                                  </w:pPr>
                                  <w:r>
                                    <w:rPr>
                                      <w:rFonts w:ascii="Tahoma" w:eastAsia="Tahoma" w:hAnsi="Tahoma" w:cs="Tahoma"/>
                                      <w:color w:val="000000"/>
                                      <w:sz w:val="22"/>
                                    </w:rPr>
                                    <w:t>Đông dân</w:t>
                                  </w:r>
                                </w:p>
                              </w:txbxContent>
                            </wps:txbx>
                            <wps:bodyPr rot="0" vert="horz" wrap="square" lIns="91425" tIns="45698" rIns="91425" bIns="45698"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29989" o:spid="_x0000_s1091" style="position:absolute;left:0;text-align:left;margin-left:1pt;margin-top:2.25pt;width:500.85pt;height:105.55pt;z-index:251736064" coordorigin="21656,31903" coordsize="63606,117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">
                <v:group id="Group 29924" o:spid="_x0000_s1092" style="position:absolute;left:21656;top:31903;width:63607;height:11793" coordorigin="21656,31903" coordsize="63606,117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3u5cUAAADcAAAADwAAAGRycy9kb3ducmV2LnhtbESPT4vCMBTE78J+h/CE&#10;vWna9Q9LNYqIu+xBBHVBvD2aZ1tsXkoT2/rtjSB4HGbmN8x82ZlSNFS7wrKCeBiBIE6tLjhT8H/8&#10;GXyDcB5ZY2mZFNzJwXLx0Ztjom3Le2oOPhMBwi5BBbn3VSKlS3My6Ia2Ig7exdYGfZB1JnWNbYCb&#10;Un5F0VQaLDgs5FjROqf0ergZBb8ttqtRvGm218v6fj5OdqdtTEp99rvVDISnzr/Dr/afVjAaT+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Ad7uXFAAAA3AAA&#10;AA8AAAAAAAAAAAAAAAAAqgIAAGRycy9kb3ducmV2LnhtbFBLBQYAAAAABAAEAPoAAACcAwAAAAA=&#10;">
                  <v:rect id="Rectangle 29925" o:spid="_x0000_s1093" style="position:absolute;left:21656;top:31903;width:63607;height:117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p9ucQA&#10;AADcAAAADwAAAGRycy9kb3ducmV2LnhtbESPwW7CMBBE75X6D9ZW4gZOA4raFIMKAqlwokk/YBtv&#10;46jxOsQG0r/HSEg9jmbmjWa+HGwrztT7xrGC50kCgrhyuuFawVe5Hb+A8AFZY+uYFPyRh+Xi8WGO&#10;uXYX/qRzEWoRIexzVGBC6HIpfWXIop+4jjh6P663GKLsa6l7vES4bWWaJJm02HBcMNjR2lD1W5ys&#10;gsPMUbpJ/aqo7asZvsv97oiZUqOn4f0NRKAh/Ifv7Q+tYDrL4HYmHgG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afbnEAAAA3AAAAA8AAAAAAAAAAAAAAAAAmAIAAGRycy9k&#10;b3ducmV2LnhtbFBLBQYAAAAABAAEAPUAAACJAwAAAAA=&#10;" filled="f" stroked="f">
                    <v:textbox inset="2.53958mm,2.53958mm,2.53958mm,2.53958mm">
                      <w:txbxContent>
                        <w:p w:rsidR="00AC1064" w:rsidRDefault="00AC1064" w:rsidP="00A35B72">
                          <w:pPr>
                            <w:spacing w:after="0" w:line="240" w:lineRule="auto"/>
                            <w:ind w:firstLine="0"/>
                            <w:jc w:val="left"/>
                            <w:textDirection w:val="btLr"/>
                          </w:pPr>
                        </w:p>
                      </w:txbxContent>
                    </v:textbox>
                  </v:rect>
                  <v:group id="Group 29926" o:spid="_x0000_s1094" style="position:absolute;left:21656;top:31903;width:63607;height:11793" coordsize="63606,117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PVCcUAAADcAAAADwAAAGRycy9kb3ducmV2LnhtbESPQWvCQBSE7wX/w/IE&#10;b7qJWi3RVURUPEihWii9PbLPJJh9G7JrEv+9WxB6HGbmG2a57kwpGqpdYVlBPIpAEKdWF5wp+L7s&#10;hx8gnEfWWFomBQ9ysF713paYaNvyFzVnn4kAYZeggtz7KpHSpTkZdCNbEQfvamuDPsg6k7rGNsBN&#10;KcdRNJMGCw4LOVa0zSm9ne9GwaHFdjOJd83pdt0+fi/vnz+nmJQa9LvNAoSnzv+HX+2jVjCZzu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D1QnFAAAA3AAA&#10;AA8AAAAAAAAAAAAAAAAAqgIAAGRycy9kb3ducmV2LnhtbFBLBQYAAAAABAAEAPoAAACcAwAAAAA=&#10;">
                    <v:rect id="Rectangle 29933" o:spid="_x0000_s1095" style="position:absolute;width:63606;height:117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MUMEA&#10;AADcAAAADwAAAGRycy9kb3ducmV2LnhtbERPS27CMBDdI3EHa5C6Kw4BIQg4EVRUartqAwcY4iGO&#10;iMdp7EJ6+3pRieXT+2+LwbbiRr1vHCuYTRMQxJXTDdcKTsfX5xUIH5A1to5JwS95KPLxaIuZdnf+&#10;olsZahFD2GeowITQZVL6ypBFP3UdceQurrcYIuxrqXu8x3DbyjRJltJiw7HBYEcvhqpr+WMVfC4c&#10;pYfU78vars1wPn68f+NSqafJsNuACDSEh/jf/aYVzBdxbTwTj4DM/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cJTFDBAAAA3AAAAA8AAAAAAAAAAAAAAAAAmAIAAGRycy9kb3du&#10;cmV2LnhtbFBLBQYAAAAABAAEAPUAAACGAwAAAAA=&#10;" filled="f" stroked="f">
                      <v:textbox inset="2.53958mm,2.53958mm,2.53958mm,2.53958mm">
                        <w:txbxContent>
                          <w:p w:rsidR="00AC1064" w:rsidRDefault="00AC1064" w:rsidP="00A35B72">
                            <w:pPr>
                              <w:spacing w:after="0" w:line="240" w:lineRule="auto"/>
                              <w:ind w:firstLine="0"/>
                              <w:jc w:val="left"/>
                              <w:textDirection w:val="btLr"/>
                            </w:pPr>
                          </w:p>
                        </w:txbxContent>
                      </v:textbox>
                    </v:rect>
                    <v:group id="Group 29937" o:spid="_x0000_s1096" style="position:absolute;width:49878;height:11793" coordsize="57649,120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Dk4MUAAADcAAAADwAAAGRycy9kb3ducmV2LnhtbESPQWvCQBSE7wX/w/IE&#10;b7qJWrHRVURUPEihWii9PbLPJJh9G7JrEv+9WxB6HGbmG2a57kwpGqpdYVlBPIpAEKdWF5wp+L7s&#10;h3MQziNrLC2Tggc5WK96b0tMtG35i5qzz0SAsEtQQe59lUjp0pwMupGtiIN3tbVBH2SdSV1jG+Cm&#10;lOMomkmDBYeFHCva5pTeznej4NBiu5nEu+Z0u24fv5f3z59TTEoN+t1mAcJT5//Dr/ZRK5hMP+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FQ5ODFAAAA3AAA&#10;AA8AAAAAAAAAAAAAAAAAqgIAAGRycy9kb3ducmV2LnhtbFBLBQYAAAAABAAEAPoAAACcAwAAAAA=&#10;">
                      <v:group id="Group 29940" o:spid="_x0000_s1097" style="position:absolute;width:15513;height:11983" coordsize="15513,119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bPboMMAAADcAAAADwAAAGRycy9kb3ducmV2LnhtbERPTWvCQBC9F/wPywi9&#10;1U0qKSW6BhErPQShWhBvQ3ZMQrKzIbsm8d93DwWPj/e9zibTioF6V1tWEC8iEMSF1TWXCn7PX2+f&#10;IJxH1thaJgUPcpBtZi9rTLUd+YeGky9FCGGXooLK+y6V0hUVGXQL2xEH7mZ7gz7AvpS6xzGEm1a+&#10;R9GHNFhzaKiwo11FRXO6GwWHEcftMt4PeXPbPa7n5HjJY1LqdT5tVyA8Tf4p/nd/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1s9ugwwAAANwAAAAP&#10;AAAAAAAAAAAAAAAAAKoCAABkcnMvZG93bnJldi54bWxQSwUGAAAAAAQABAD6AAAAmgMAAAAA&#10;">
                        <v:rect id="Rectangle 29941" o:spid="_x0000_s1098" style="position:absolute;top:9068;width:15513;height:2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1rUsIA&#10;AADcAAAADwAAAGRycy9kb3ducmV2LnhtbESPzarCMBSE94LvEI7gTlOVXqQaRURB0I0/G3fH5tgW&#10;m5PSxFrf3gjCXQ4z8w0zX7amFA3VrrCsYDSMQBCnVhecKbict4MpCOeRNZaWScGbHCwX3c4cE21f&#10;fKTm5DMRIOwSVJB7XyVSujQng25oK+Lg3W1t0AdZZ1LX+ApwU8pxFP1JgwWHhRwrWueUPk5Po2B9&#10;iPG62xfZg9Nr7DbN/baNGqX6vXY1A+Gp9f/hX3unFUziEXzPhCMgF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XWtSwgAAANwAAAAPAAAAAAAAAAAAAAAAAJgCAABkcnMvZG93&#10;bnJldi54bWxQSwUGAAAAAAQABAD1AAAAhwMAAAAA&#10;">
                          <v:stroke startarrowwidth="narrow" startarrowlength="short" endarrowwidth="narrow" endarrowlength="short"/>
                          <v:textbox inset="2.53958mm,1.2694mm,2.53958mm,1.2694mm">
                            <w:txbxContent>
                              <w:p w:rsidR="00AC1064" w:rsidRDefault="00AC1064" w:rsidP="00A35B72">
                                <w:pPr>
                                  <w:spacing w:line="258" w:lineRule="auto"/>
                                  <w:ind w:hanging="2"/>
                                  <w:textDirection w:val="btLr"/>
                                </w:pPr>
                                <w:r>
                                  <w:rPr>
                                    <w:rFonts w:ascii="Tahoma" w:eastAsia="Tahoma" w:hAnsi="Tahoma" w:cs="Tahoma"/>
                                    <w:color w:val="000000"/>
                                    <w:sz w:val="22"/>
                                  </w:rPr>
                                  <w:t>Thủy điện Sơn La</w:t>
                                </w:r>
                              </w:p>
                            </w:txbxContent>
                          </v:textbox>
                        </v:rect>
                        <v:shape id="Shape 289" o:spid="_x0000_s1099" type="#_x0000_t75" alt="Káº¿t quáº£ hÃ¬nh áº£nh cho thá»§y Äiá»n SÆ¡n La" style="position:absolute;width:15481;height:903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3PZDFAAAA3AAAAA8AAABkcnMvZG93bnJldi54bWxEj0FrwkAUhO8F/8PyhN7qRkWR6CpiaxGk&#10;BaMo3h7ZZxLMvg3ZNcZ/7wqFHoeZ+YaZLVpTioZqV1hW0O9FIIhTqwvOFBz2648JCOeRNZaWScGD&#10;HCzmnbcZxtreeUdN4jMRIOxiVJB7X8VSujQng65nK+LgXWxt0AdZZ1LXeA9wU8pBFI2lwYLDQo4V&#10;rXJKr8nNKPg+fm2bH71M6Lq57fn3dP4c2pFS7912OQXhqfX/4b/2RisYjMbwOhOOgJw/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dz2QxQAAANwAAAAPAAAAAAAAAAAAAAAA&#10;AJ8CAABkcnMvZG93bnJldi54bWxQSwUGAAAAAAQABAD3AAAAkQMAAAAA&#10;">
                          <v:imagedata r:id="rId70" o:title="Káº¿t quáº£ hÃ¬nh áº£nh cho thá»§y Äiá»n SÆ¡n La"/>
                        </v:shape>
                      </v:group>
                      <v:group id="Group 29944" o:spid="_x0000_s1100" style="position:absolute;left:15872;width:13348;height:12058" coordsize="13351,120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STYO8MAAADcAAAADwAAAGRycy9kb3ducmV2LnhtbERPTWvCQBC9F/oflhF6&#10;q5tYUiS6BpFaeghCVSi9DdkxCcnOhuyaxH/vHgSPj/e9zibTioF6V1tWEM8jEMSF1TWXCs6n/fsS&#10;hPPIGlvLpOBGDrLN68saU21H/qXh6EsRQtilqKDyvkuldEVFBt3cdsSBu9jeoA+wL6XucQzhppWL&#10;KPqUBmsODRV2tKuoaI5Xo+B7xHH7EX8NeXPZ3f5PyeEvj0mpt9m0XYHwNPmn+OH+0QoWSVgb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9JNg7wwAAANwAAAAP&#10;AAAAAAAAAAAAAAAAAKoCAABkcnMvZG93bnJldi54bWxQSwUGAAAAAAQABAD6AAAAmgMAAAAA&#10;">
                        <v:shape id="Shape 291" o:spid="_x0000_s1101" type="#_x0000_t75" style="position:absolute;left:73;width:13278;height:884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QhfzHAAAA3AAAAA8AAABkcnMvZG93bnJldi54bWxEj09rwkAUxO+C32F5Qi9FN41YNLpKaRso&#10;9GD9g14fu88kmH0bsltN++m7QsHjMDO/YRarztbiQq2vHCt4GiUgiLUzFRcK9rt8OAXhA7LB2jEp&#10;+CEPq2W/t8DMuCtv6LINhYgQ9hkqKENoMim9LsmiH7mGOHon11oMUbaFNC1eI9zWMk2SZ2mx4rhQ&#10;YkOvJenz9tsq0HlTj9P37vdzdswPGz3efT2u35R6GHQvcxCBunAP/7c/jIJ0MoPbmXgE5PI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8QhfzHAAAA3AAAAA8AAAAAAAAAAAAA&#10;AAAAnwIAAGRycy9kb3ducmV2LnhtbFBLBQYAAAAABAAEAPcAAACTAwAAAAA=&#10;">
                          <v:imagedata r:id="rId71" o:title=""/>
                        </v:shape>
                        <v:rect id="Rectangle 29945" o:spid="_x0000_s1102" style="position:absolute;top:9144;width:13096;height:2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wL6b4A&#10;AADcAAAADwAAAGRycy9kb3ducmV2LnhtbERPuwrCMBTdBf8hXMFNUwVFqqmIKAi6+Fjcrs21LW1u&#10;ShNr/XszCI6H816tO1OJlhpXWFYwGUcgiFOrC84U3K770QKE88gaK8uk4EMO1km/t8JY2zefqb34&#10;TIQQdjEqyL2vYyldmpNBN7Y1ceCetjHoA2wyqRt8h3BTyWkUzaXBgkNDjjVtc0rLy8so2J5meD8c&#10;i6zk9D5zu/b52EetUsNBt1mC8NT5v/jnPmgF03mYH86EIyCT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CcC+m+AAAA3AAAAA8AAAAAAAAAAAAAAAAAmAIAAGRycy9kb3ducmV2&#10;LnhtbFBLBQYAAAAABAAEAPUAAACDAwAAAAA=&#10;">
                          <v:stroke startarrowwidth="narrow" startarrowlength="short" endarrowwidth="narrow" endarrowlength="short"/>
                          <v:textbox inset="2.53958mm,1.2694mm,2.53958mm,1.2694mm">
                            <w:txbxContent>
                              <w:p w:rsidR="00AC1064" w:rsidRDefault="00AC1064" w:rsidP="00A35B72">
                                <w:pPr>
                                  <w:spacing w:line="258" w:lineRule="auto"/>
                                  <w:ind w:hanging="2"/>
                                  <w:jc w:val="center"/>
                                  <w:textDirection w:val="btLr"/>
                                </w:pPr>
                                <w:r>
                                  <w:rPr>
                                    <w:rFonts w:ascii="Tahoma" w:eastAsia="Tahoma" w:hAnsi="Tahoma" w:cs="Tahoma"/>
                                    <w:color w:val="000000"/>
                                    <w:sz w:val="22"/>
                                  </w:rPr>
                                  <w:t>Chè</w:t>
                                </w:r>
                              </w:p>
                            </w:txbxContent>
                          </v:textbox>
                        </v:rect>
                      </v:group>
                      <v:shape id="Shape 293" o:spid="_x0000_s1103" type="#_x0000_t75" alt="https://mytourcdn.com/upload_images/Image/Location/23_11_2015/Du-lich-vinh-ha-long-mytour-1.jpg" style="position:absolute;left:29502;width:12947;height:884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HCWvFAAAA3AAAAA8AAABkcnMvZG93bnJldi54bWxEj81qwzAQhO+FvIPYQm6NHB9CcKKEYChp&#10;00Ibuw+wWOsfaq2MJDvu21eBQo/DzHzD7I+z6cVEzneWFaxXCQjiyuqOGwVf5fPTFoQPyBp7y6Tg&#10;hzwcD4uHPWba3vhKUxEaESHsM1TQhjBkUvqqJYN+ZQfi6NXWGQxRukZqh7cIN71Mk2QjDXYcF1oc&#10;KG+p+i5Go2Co3+fxVJfu9fNynlz9kef41im1fJxPOxCB5vAf/mu/aAXpZg33M/EIyMM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RwlrxQAAANwAAAAPAAAAAAAAAAAAAAAA&#10;AJ8CAABkcnMvZG93bnJldi54bWxQSwUGAAAAAAQABAD3AAAAkQMAAAAA&#10;">
                        <v:imagedata r:id="rId72" o:title="Du-lich-vinh-ha-long-mytour-1" cropright="22129f"/>
                      </v:shape>
                      <v:rect id="Rectangle 29946" o:spid="_x0000_s1104" style="position:absolute;left:29502;top:9144;width:13094;height:2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IwBcAA&#10;AADcAAAADwAAAGRycy9kb3ducmV2LnhtbESPzQrCMBCE74LvEFbwpqkFRapRRBQEvfhz8bY2a1ts&#10;NqWJtb69EQSPw8x8w8yXrSlFQ7UrLCsYDSMQxKnVBWcKLuftYArCeWSNpWVS8CYHy0W3M8dE2xcf&#10;qTn5TAQIuwQV5N5XiZQuzcmgG9qKOHh3Wxv0QdaZ1DW+AtyUMo6iiTRYcFjIsaJ1Tunj9DQK1ocx&#10;Xnf7Intweh27TXO/baNGqX6vXc1AeGr9P/xr77SCeBLD90w4AnLx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wIwBcAAAADcAAAADwAAAAAAAAAAAAAAAACYAgAAZHJzL2Rvd25y&#10;ZXYueG1sUEsFBgAAAAAEAAQA9QAAAIUDAAAAAA==&#10;">
                        <v:stroke startarrowwidth="narrow" startarrowlength="short" endarrowwidth="narrow" endarrowlength="short"/>
                        <v:textbox inset="2.53958mm,1.2694mm,2.53958mm,1.2694mm">
                          <w:txbxContent>
                            <w:p w:rsidR="00AC1064" w:rsidRDefault="00AC1064" w:rsidP="00A35B72">
                              <w:pPr>
                                <w:spacing w:line="258" w:lineRule="auto"/>
                                <w:ind w:hanging="2"/>
                                <w:jc w:val="center"/>
                                <w:textDirection w:val="btLr"/>
                              </w:pPr>
                              <w:r>
                                <w:rPr>
                                  <w:rFonts w:ascii="Tahoma" w:eastAsia="Tahoma" w:hAnsi="Tahoma" w:cs="Tahoma"/>
                                  <w:color w:val="000000"/>
                                  <w:sz w:val="22"/>
                                </w:rPr>
                                <w:t>Vịnh Hạ Long</w:t>
                              </w:r>
                            </w:p>
                          </w:txbxContent>
                        </v:textbox>
                      </v:rect>
                      <v:shape id="Shape 295" o:spid="_x0000_s1105" type="#_x0000_t75" alt="https://hoc24.vn/images/summary/DBSH.png" style="position:absolute;left:42787;width:14776;height:965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HPZjFAAAA3AAAAA8AAABkcnMvZG93bnJldi54bWxEj0FrwkAUhO+C/2F5hV5EN6YY0tRVpFDo&#10;oVBM9P7IPpPQ7Nuwu5rYX98tFHocZuYbZrufTC9u5HxnWcF6lYAgrq3uuFFwqt6WOQgfkDX2lknB&#10;nTzsd/PZFgttRz7SrQyNiBD2BSpoQxgKKX3dkkG/sgNx9C7WGQxRukZqh2OEm16mSZJJgx3HhRYH&#10;em2p/iqvRsFn47r75js/LzC5VGWw9fOkP5R6fJgOLyACTeE//Nd+1wrS7Al+z8QjIH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xz2YxQAAANwAAAAPAAAAAAAAAAAAAAAA&#10;AJ8CAABkcnMvZG93bnJldi54bWxQSwUGAAAAAAQABAD3AAAAkQMAAAAA&#10;">
                        <v:imagedata r:id="rId73" o:title="DBSH"/>
                      </v:shape>
                      <v:rect id="Rectangle 29949" o:spid="_x0000_s1106" style="position:absolute;left:42873;top:9057;width:14776;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cN6sAA&#10;AADcAAAADwAAAGRycy9kb3ducmV2LnhtbESPzQrCMBCE74LvEFbwpqmiItUoIgqCXvy5eFubtS02&#10;m9LEWt/eCILHYWa+YebLxhSipsrllhUM+hEI4sTqnFMFl/O2NwXhPLLGwjIpeJOD5aLdmmOs7YuP&#10;VJ98KgKEXYwKMu/LWEqXZGTQ9W1JHLy7rQz6IKtU6gpfAW4KOYyiiTSYc1jIsKR1Rsnj9DQK1ocx&#10;Xnf7PH1wch27TX2/baNaqW6nWc1AeGr8P/xr77SC4WQE3zPhCMjF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6cN6sAAAADcAAAADwAAAAAAAAAAAAAAAACYAgAAZHJzL2Rvd25y&#10;ZXYueG1sUEsFBgAAAAAEAAQA9QAAAIUDAAAAAA==&#10;">
                        <v:stroke startarrowwidth="narrow" startarrowlength="short" endarrowwidth="narrow" endarrowlength="short"/>
                        <v:textbox inset="2.53958mm,1.2694mm,2.53958mm,1.2694mm">
                          <w:txbxContent>
                            <w:p w:rsidR="00AC1064" w:rsidRDefault="00AC1064" w:rsidP="00A35B72">
                              <w:pPr>
                                <w:spacing w:line="258" w:lineRule="auto"/>
                                <w:ind w:hanging="2"/>
                                <w:jc w:val="center"/>
                                <w:textDirection w:val="btLr"/>
                              </w:pPr>
                              <w:r>
                                <w:rPr>
                                  <w:rFonts w:ascii="Tahoma" w:eastAsia="Tahoma" w:hAnsi="Tahoma" w:cs="Tahoma"/>
                                  <w:color w:val="000000"/>
                                  <w:sz w:val="20"/>
                                </w:rPr>
                                <w:t>Đồng bằng</w:t>
                              </w:r>
                            </w:p>
                          </w:txbxContent>
                        </v:textbox>
                      </v:rect>
                    </v:group>
                    <v:shape id="Shape 297" o:spid="_x0000_s1107" type="#_x0000_t75" alt="https://cdn.baogiaothong.vn/files/thuy.phan/2017/06/10/dan-so-tphcm-8956-1484563889-103755.jpg" style="position:absolute;left:50119;top:86;width:13487;height:828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l3m/EAAAA3AAAAA8AAABkcnMvZG93bnJldi54bWxEj1FLAzEQhN8F/0PYgm8214JFzqalFQtt&#10;n7TnD1gu6+Vqsnte4vX8940g+DjMzDfMcj0GrwbqYytsYDYtQBHXYltuDLxXu/tHUDEhW/TCZOCH&#10;IqxXtzdLLK1c+I2GU2pUhnAs0YBLqSu1jrWjgHEqHXH2PqQPmLLsG217vGR48HpeFAsdsOW84LCj&#10;Z0f15+k7GKi8lfOXDPtDdT76Xf2yPcirM+ZuMm6eQCUa03/4r723BuaLB/g9k4+AXl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yl3m/EAAAA3AAAAA8AAAAAAAAAAAAAAAAA&#10;nwIAAGRycy9kb3ducmV2LnhtbFBLBQYAAAAABAAEAPcAAACQAwAAAAA=&#10;">
                      <v:imagedata r:id="rId74" o:title="dan-so-tphcm-8956-1484563889-103755"/>
                    </v:shape>
                    <v:rect id="Rectangle 256" o:spid="_x0000_s1108" style="position:absolute;left:50107;top:8941;width:13093;height:2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k2BsAA&#10;AADcAAAADwAAAGRycy9kb3ducmV2LnhtbESPzQrCMBCE74LvEFbwpqmCRapRRBQEvfhz8bY2a1ts&#10;NqWJtb69EQSPw8x8w8yXrSlFQ7UrLCsYDSMQxKnVBWcKLuftYArCeWSNpWVS8CYHy0W3M8dE2xcf&#10;qTn5TAQIuwQV5N5XiZQuzcmgG9qKOHh3Wxv0QdaZ1DW+AtyUchxFsTRYcFjIsaJ1Tunj9DQK1ocJ&#10;Xnf7Intwep24TXO/baNGqX6vXc1AeGr9P/xr77SCcRzD90w4AnLx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Dk2BsAAAADcAAAADwAAAAAAAAAAAAAAAACYAgAAZHJzL2Rvd25y&#10;ZXYueG1sUEsFBgAAAAAEAAQA9QAAAIUDAAAAAA==&#10;">
                      <v:stroke startarrowwidth="narrow" startarrowlength="short" endarrowwidth="narrow" endarrowlength="short"/>
                      <v:textbox inset="2.53958mm,1.2694mm,2.53958mm,1.2694mm">
                        <w:txbxContent>
                          <w:p w:rsidR="00AC1064" w:rsidRDefault="00AC1064" w:rsidP="00A35B72">
                            <w:pPr>
                              <w:spacing w:line="258" w:lineRule="auto"/>
                              <w:ind w:hanging="2"/>
                              <w:jc w:val="center"/>
                              <w:textDirection w:val="btLr"/>
                            </w:pPr>
                            <w:r>
                              <w:rPr>
                                <w:rFonts w:ascii="Tahoma" w:eastAsia="Tahoma" w:hAnsi="Tahoma" w:cs="Tahoma"/>
                                <w:color w:val="000000"/>
                                <w:sz w:val="22"/>
                              </w:rPr>
                              <w:t>Đông dân</w:t>
                            </w:r>
                          </w:p>
                        </w:txbxContent>
                      </v:textbox>
                    </v:rect>
                  </v:group>
                </v:group>
              </v:group>
            </w:pict>
          </mc:Fallback>
        </mc:AlternateContent>
      </w:r>
    </w:p>
    <w:p w:rsidR="00A35B72" w:rsidRPr="00FF4075" w:rsidRDefault="00786616" w:rsidP="00A35B72">
      <w:pPr>
        <w:spacing w:after="0" w:line="240" w:lineRule="auto"/>
        <w:ind w:left="1" w:hanging="3"/>
        <w:rPr>
          <w:rFonts w:eastAsia="Cambria"/>
          <w:b/>
          <w:sz w:val="26"/>
          <w:szCs w:val="26"/>
        </w:rPr>
      </w:pPr>
      <w:r>
        <w:rPr>
          <w:noProof/>
          <w:lang w:val="en-US"/>
        </w:rPr>
        <mc:AlternateContent>
          <mc:Choice Requires="wps">
            <w:drawing>
              <wp:inline distT="0" distB="0" distL="0" distR="0">
                <wp:extent cx="326390" cy="326390"/>
                <wp:effectExtent l="0" t="0" r="0" b="0"/>
                <wp:docPr id="257" name="Rectangle 257" descr="https://image1.khoahocdoisong.vn/2018/09/16/che.jp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390" cy="326390"/>
                        </a:xfrm>
                        <a:prstGeom prst="rect">
                          <a:avLst/>
                        </a:prstGeom>
                        <a:noFill/>
                        <a:ln>
                          <a:noFill/>
                        </a:ln>
                      </wps:spPr>
                      <wps:txbx>
                        <w:txbxContent>
                          <w:p w:rsidR="00AC1064" w:rsidRDefault="00AC1064" w:rsidP="00A35B72">
                            <w:pPr>
                              <w:spacing w:after="0" w:line="240" w:lineRule="auto"/>
                              <w:ind w:firstLine="0"/>
                              <w:jc w:val="left"/>
                              <w:textDirection w:val="btLr"/>
                            </w:pPr>
                          </w:p>
                        </w:txbxContent>
                      </wps:txbx>
                      <wps:bodyPr spcFirstLastPara="1" wrap="square" lIns="91425" tIns="91425" rIns="91425" bIns="91425" anchor="ctr" anchorCtr="0">
                        <a:noAutofit/>
                      </wps:bodyPr>
                    </wps:wsp>
                  </a:graphicData>
                </a:graphic>
              </wp:inline>
            </w:drawing>
          </mc:Choice>
          <mc:Fallback>
            <w:pict>
              <v:rect id="Rectangle 257" o:spid="_x0000_s1109" alt="Description: https://image1.khoahocdoisong.vn/2018/09/16/che.jpg" style="width:25.7pt;height:25.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" filled="f" stroked="f">
                <v:path arrowok="t"/>
                <v:textbox inset="2.53958mm,2.53958mm,2.53958mm,2.53958mm">
                  <w:txbxContent>
                    <w:p w:rsidR="00AC1064" w:rsidRDefault="00AC1064" w:rsidP="00A35B72">
                      <w:pPr>
                        <w:spacing w:after="0" w:line="240" w:lineRule="auto"/>
                        <w:ind w:firstLine="0"/>
                        <w:jc w:val="left"/>
                        <w:textDirection w:val="btLr"/>
                      </w:pPr>
                    </w:p>
                  </w:txbxContent>
                </v:textbox>
                <w10:anchorlock/>
              </v:rect>
            </w:pict>
          </mc:Fallback>
        </mc:AlternateContent>
      </w:r>
    </w:p>
    <w:p w:rsidR="00A35B72" w:rsidRPr="00FF4075" w:rsidRDefault="00A35B72" w:rsidP="00A35B72">
      <w:pPr>
        <w:spacing w:after="0" w:line="240" w:lineRule="auto"/>
        <w:ind w:left="1" w:hanging="3"/>
        <w:rPr>
          <w:rFonts w:eastAsia="Cambria"/>
          <w:b/>
          <w:sz w:val="26"/>
          <w:szCs w:val="26"/>
        </w:rPr>
      </w:pPr>
    </w:p>
    <w:p w:rsidR="00A35B72" w:rsidRPr="00FF4075" w:rsidRDefault="00A35B72" w:rsidP="00A35B72">
      <w:pPr>
        <w:spacing w:after="0" w:line="240" w:lineRule="auto"/>
        <w:ind w:left="1" w:hanging="3"/>
        <w:rPr>
          <w:rFonts w:eastAsia="Cambria"/>
          <w:b/>
          <w:sz w:val="26"/>
          <w:szCs w:val="26"/>
        </w:rPr>
      </w:pPr>
    </w:p>
    <w:p w:rsidR="00A35B72" w:rsidRPr="00FF4075" w:rsidRDefault="00A35B72" w:rsidP="00A35B72">
      <w:pPr>
        <w:spacing w:after="0" w:line="240" w:lineRule="auto"/>
        <w:ind w:left="1" w:hanging="3"/>
        <w:rPr>
          <w:rFonts w:eastAsia="Cambria"/>
          <w:b/>
          <w:sz w:val="26"/>
          <w:szCs w:val="26"/>
        </w:rPr>
      </w:pPr>
    </w:p>
    <w:p w:rsidR="00A35B72" w:rsidRPr="00FF4075" w:rsidRDefault="00A35B72" w:rsidP="00A35B72">
      <w:pPr>
        <w:spacing w:after="0" w:line="240" w:lineRule="auto"/>
        <w:ind w:left="1" w:hanging="3"/>
        <w:rPr>
          <w:rFonts w:eastAsia="Cambria"/>
          <w:b/>
          <w:sz w:val="26"/>
          <w:szCs w:val="26"/>
        </w:rPr>
      </w:pPr>
      <w:r w:rsidRPr="00FF4075">
        <w:rPr>
          <w:rFonts w:eastAsia="Cambria"/>
          <w:b/>
          <w:sz w:val="26"/>
          <w:szCs w:val="26"/>
        </w:rPr>
        <w:t>GÓI SỐ 2</w:t>
      </w:r>
    </w:p>
    <w:p w:rsidR="00A35B72" w:rsidRPr="00FF4075" w:rsidRDefault="00A35B72" w:rsidP="00A35B72">
      <w:pPr>
        <w:spacing w:after="0" w:line="240" w:lineRule="auto"/>
        <w:ind w:left="1" w:hanging="3"/>
        <w:rPr>
          <w:rFonts w:eastAsia="Cambria"/>
          <w:b/>
          <w:sz w:val="26"/>
          <w:szCs w:val="26"/>
        </w:rPr>
      </w:pPr>
      <w:r w:rsidRPr="00FF4075">
        <w:rPr>
          <w:rFonts w:eastAsia="Cambria"/>
          <w:sz w:val="26"/>
          <w:szCs w:val="26"/>
        </w:rPr>
        <w:t xml:space="preserve"> </w:t>
      </w:r>
    </w:p>
    <w:p w:rsidR="001F6257" w:rsidRPr="00FF4075" w:rsidRDefault="001F6257" w:rsidP="001F6257">
      <w:pPr>
        <w:spacing w:after="0" w:line="240" w:lineRule="auto"/>
        <w:ind w:left="1" w:hanging="3"/>
        <w:rPr>
          <w:rFonts w:eastAsia="Cambria"/>
          <w:b/>
          <w:sz w:val="26"/>
          <w:szCs w:val="26"/>
        </w:rPr>
      </w:pPr>
      <w:r w:rsidRPr="00FF4075">
        <w:rPr>
          <w:rFonts w:eastAsia="Cambria"/>
          <w:b/>
          <w:sz w:val="26"/>
          <w:szCs w:val="26"/>
        </w:rPr>
        <w:t>GÓI SỐ 2</w:t>
      </w:r>
    </w:p>
    <w:p w:rsidR="00A35B72" w:rsidRPr="00FF4075" w:rsidRDefault="00786616" w:rsidP="00A35B72">
      <w:pPr>
        <w:spacing w:after="0" w:line="240" w:lineRule="auto"/>
        <w:ind w:left="1" w:hanging="3"/>
        <w:rPr>
          <w:rFonts w:eastAsia="Cambria"/>
          <w:b/>
          <w:sz w:val="26"/>
          <w:szCs w:val="26"/>
        </w:rPr>
      </w:pPr>
      <w:r>
        <w:rPr>
          <w:noProof/>
          <w:lang w:val="en-US"/>
        </w:rPr>
        <mc:AlternateContent>
          <mc:Choice Requires="wpg">
            <w:drawing>
              <wp:anchor distT="0" distB="0" distL="114300" distR="114300" simplePos="0" relativeHeight="251737088" behindDoc="0" locked="0" layoutInCell="1" allowOverlap="1">
                <wp:simplePos x="0" y="0"/>
                <wp:positionH relativeFrom="column">
                  <wp:posOffset>-1270</wp:posOffset>
                </wp:positionH>
                <wp:positionV relativeFrom="paragraph">
                  <wp:posOffset>60325</wp:posOffset>
                </wp:positionV>
                <wp:extent cx="6319520" cy="1413510"/>
                <wp:effectExtent l="8255" t="3175" r="6350" b="12065"/>
                <wp:wrapNone/>
                <wp:docPr id="327"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19520" cy="1413510"/>
                          <a:chOff x="21861" y="32421"/>
                          <a:chExt cx="63196" cy="10756"/>
                        </a:xfrm>
                      </wpg:grpSpPr>
                      <wpg:grpSp>
                        <wpg:cNvPr id="328" name="Group 259"/>
                        <wpg:cNvGrpSpPr>
                          <a:grpSpLocks/>
                        </wpg:cNvGrpSpPr>
                        <wpg:grpSpPr bwMode="auto">
                          <a:xfrm>
                            <a:off x="21861" y="32421"/>
                            <a:ext cx="63197" cy="10757"/>
                            <a:chOff x="21861" y="32421"/>
                            <a:chExt cx="63196" cy="10756"/>
                          </a:xfrm>
                        </wpg:grpSpPr>
                        <wps:wsp>
                          <wps:cNvPr id="329" name="Rectangle 260"/>
                          <wps:cNvSpPr>
                            <a:spLocks noChangeArrowheads="1"/>
                          </wps:cNvSpPr>
                          <wps:spPr bwMode="auto">
                            <a:xfrm>
                              <a:off x="21861" y="32421"/>
                              <a:ext cx="63197" cy="107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A35B72">
                                <w:pPr>
                                  <w:spacing w:after="0" w:line="240" w:lineRule="auto"/>
                                  <w:ind w:firstLine="0"/>
                                  <w:jc w:val="left"/>
                                  <w:textDirection w:val="btLr"/>
                                </w:pPr>
                              </w:p>
                            </w:txbxContent>
                          </wps:txbx>
                          <wps:bodyPr rot="0" vert="horz" wrap="square" lIns="91425" tIns="91425" rIns="91425" bIns="91425" anchor="ctr" anchorCtr="0" upright="1">
                            <a:noAutofit/>
                          </wps:bodyPr>
                        </wps:wsp>
                        <wpg:grpSp>
                          <wpg:cNvPr id="330" name="Group 261"/>
                          <wpg:cNvGrpSpPr>
                            <a:grpSpLocks/>
                          </wpg:cNvGrpSpPr>
                          <wpg:grpSpPr bwMode="auto">
                            <a:xfrm>
                              <a:off x="21861" y="32421"/>
                              <a:ext cx="63197" cy="10757"/>
                              <a:chOff x="0" y="0"/>
                              <a:chExt cx="63196" cy="10756"/>
                            </a:xfrm>
                          </wpg:grpSpPr>
                          <wps:wsp>
                            <wps:cNvPr id="331" name="Rectangle 262"/>
                            <wps:cNvSpPr>
                              <a:spLocks noChangeArrowheads="1"/>
                            </wps:cNvSpPr>
                            <wps:spPr bwMode="auto">
                              <a:xfrm>
                                <a:off x="0" y="0"/>
                                <a:ext cx="63196" cy="107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A35B72">
                                  <w:pPr>
                                    <w:spacing w:after="0" w:line="240" w:lineRule="auto"/>
                                    <w:ind w:firstLine="0"/>
                                    <w:jc w:val="left"/>
                                    <w:textDirection w:val="btLr"/>
                                  </w:pPr>
                                </w:p>
                              </w:txbxContent>
                            </wps:txbx>
                            <wps:bodyPr rot="0" vert="horz" wrap="square" lIns="91425" tIns="91425" rIns="91425" bIns="91425" anchor="ctr" anchorCtr="0" upright="1">
                              <a:noAutofit/>
                            </wps:bodyPr>
                          </wps:wsp>
                          <wpg:grpSp>
                            <wpg:cNvPr id="332" name="Group 263"/>
                            <wpg:cNvGrpSpPr>
                              <a:grpSpLocks/>
                            </wpg:cNvGrpSpPr>
                            <wpg:grpSpPr bwMode="auto">
                              <a:xfrm>
                                <a:off x="0" y="7810"/>
                                <a:ext cx="63196" cy="2946"/>
                                <a:chOff x="0" y="0"/>
                                <a:chExt cx="63196" cy="2945"/>
                              </a:xfrm>
                            </wpg:grpSpPr>
                            <wps:wsp>
                              <wps:cNvPr id="333" name="Rectangle 264"/>
                              <wps:cNvSpPr>
                                <a:spLocks noChangeArrowheads="1"/>
                              </wps:cNvSpPr>
                              <wps:spPr bwMode="auto">
                                <a:xfrm>
                                  <a:off x="0" y="0"/>
                                  <a:ext cx="13421" cy="2850"/>
                                </a:xfrm>
                                <a:prstGeom prst="rect">
                                  <a:avLst/>
                                </a:prstGeom>
                                <a:solidFill>
                                  <a:srgbClr val="FFFFFF"/>
                                </a:solidFill>
                                <a:ln w="9525">
                                  <a:solidFill>
                                    <a:srgbClr val="000000"/>
                                  </a:solidFill>
                                  <a:miter lim="800000"/>
                                  <a:headEnd type="none" w="sm" len="sm"/>
                                  <a:tailEnd type="none" w="sm" len="sm"/>
                                </a:ln>
                              </wps:spPr>
                              <wps:txbx>
                                <w:txbxContent>
                                  <w:p w:rsidR="00AC1064" w:rsidRDefault="00AC1064" w:rsidP="00A35B72">
                                    <w:pPr>
                                      <w:spacing w:line="258" w:lineRule="auto"/>
                                      <w:ind w:hanging="2"/>
                                      <w:textDirection w:val="btLr"/>
                                    </w:pPr>
                                    <w:r>
                                      <w:rPr>
                                        <w:rFonts w:ascii="Tahoma" w:eastAsia="Tahoma" w:hAnsi="Tahoma" w:cs="Tahoma"/>
                                        <w:color w:val="000000"/>
                                        <w:sz w:val="22"/>
                                      </w:rPr>
                                      <w:t xml:space="preserve">Hoàng Liên Sơn </w:t>
                                    </w:r>
                                  </w:p>
                                </w:txbxContent>
                              </wps:txbx>
                              <wps:bodyPr rot="0" vert="horz" wrap="square" lIns="91425" tIns="45698" rIns="91425" bIns="45698" anchor="t" anchorCtr="0" upright="1">
                                <a:noAutofit/>
                              </wps:bodyPr>
                            </wps:wsp>
                            <wps:wsp>
                              <wps:cNvPr id="334" name="Rectangle 265"/>
                              <wps:cNvSpPr>
                                <a:spLocks noChangeArrowheads="1"/>
                              </wps:cNvSpPr>
                              <wps:spPr bwMode="auto">
                                <a:xfrm>
                                  <a:off x="13716" y="95"/>
                                  <a:ext cx="11328" cy="2850"/>
                                </a:xfrm>
                                <a:prstGeom prst="rect">
                                  <a:avLst/>
                                </a:prstGeom>
                                <a:solidFill>
                                  <a:srgbClr val="FFFFFF"/>
                                </a:solidFill>
                                <a:ln w="9525">
                                  <a:solidFill>
                                    <a:srgbClr val="000000"/>
                                  </a:solidFill>
                                  <a:miter lim="800000"/>
                                  <a:headEnd type="none" w="sm" len="sm"/>
                                  <a:tailEnd type="none" w="sm" len="sm"/>
                                </a:ln>
                              </wps:spPr>
                              <wps:txbx>
                                <w:txbxContent>
                                  <w:p w:rsidR="00AC1064" w:rsidRDefault="00AC1064" w:rsidP="00A35B72">
                                    <w:pPr>
                                      <w:spacing w:line="258" w:lineRule="auto"/>
                                      <w:ind w:hanging="2"/>
                                      <w:jc w:val="center"/>
                                      <w:textDirection w:val="btLr"/>
                                    </w:pPr>
                                    <w:r>
                                      <w:rPr>
                                        <w:rFonts w:ascii="Tahoma" w:eastAsia="Tahoma" w:hAnsi="Tahoma" w:cs="Tahoma"/>
                                        <w:color w:val="000000"/>
                                        <w:sz w:val="20"/>
                                      </w:rPr>
                                      <w:t xml:space="preserve">Rét đậm, rét hại </w:t>
                                    </w:r>
                                  </w:p>
                                </w:txbxContent>
                              </wps:txbx>
                              <wps:bodyPr rot="0" vert="horz" wrap="square" lIns="91425" tIns="45698" rIns="91425" bIns="45698" anchor="t" anchorCtr="0" upright="1">
                                <a:noAutofit/>
                              </wps:bodyPr>
                            </wps:wsp>
                            <wps:wsp>
                              <wps:cNvPr id="335" name="Rectangle 266"/>
                              <wps:cNvSpPr>
                                <a:spLocks noChangeArrowheads="1"/>
                              </wps:cNvSpPr>
                              <wps:spPr bwMode="auto">
                                <a:xfrm>
                                  <a:off x="25527" y="95"/>
                                  <a:ext cx="11328" cy="2844"/>
                                </a:xfrm>
                                <a:prstGeom prst="rect">
                                  <a:avLst/>
                                </a:prstGeom>
                                <a:solidFill>
                                  <a:srgbClr val="FFFFFF"/>
                                </a:solidFill>
                                <a:ln w="9525">
                                  <a:solidFill>
                                    <a:srgbClr val="000000"/>
                                  </a:solidFill>
                                  <a:miter lim="800000"/>
                                  <a:headEnd type="none" w="sm" len="sm"/>
                                  <a:tailEnd type="none" w="sm" len="sm"/>
                                </a:ln>
                              </wps:spPr>
                              <wps:txbx>
                                <w:txbxContent>
                                  <w:p w:rsidR="00AC1064" w:rsidRDefault="00AC1064" w:rsidP="00A35B72">
                                    <w:pPr>
                                      <w:spacing w:line="258" w:lineRule="auto"/>
                                      <w:ind w:hanging="2"/>
                                      <w:jc w:val="center"/>
                                      <w:textDirection w:val="btLr"/>
                                    </w:pPr>
                                    <w:r>
                                      <w:rPr>
                                        <w:rFonts w:ascii="Tahoma" w:eastAsia="Tahoma" w:hAnsi="Tahoma" w:cs="Tahoma"/>
                                        <w:color w:val="000000"/>
                                        <w:sz w:val="22"/>
                                      </w:rPr>
                                      <w:t xml:space="preserve">Con trâu </w:t>
                                    </w:r>
                                  </w:p>
                                </w:txbxContent>
                              </wps:txbx>
                              <wps:bodyPr rot="0" vert="horz" wrap="square" lIns="91425" tIns="45698" rIns="91425" bIns="45698" anchor="t" anchorCtr="0" upright="1">
                                <a:noAutofit/>
                              </wps:bodyPr>
                            </wps:wsp>
                            <wps:wsp>
                              <wps:cNvPr id="336" name="Rectangle 267"/>
                              <wps:cNvSpPr>
                                <a:spLocks noChangeArrowheads="1"/>
                              </wps:cNvSpPr>
                              <wps:spPr bwMode="auto">
                                <a:xfrm>
                                  <a:off x="37052" y="0"/>
                                  <a:ext cx="12784" cy="2763"/>
                                </a:xfrm>
                                <a:prstGeom prst="rect">
                                  <a:avLst/>
                                </a:prstGeom>
                                <a:solidFill>
                                  <a:srgbClr val="FFFFFF"/>
                                </a:solidFill>
                                <a:ln w="9525">
                                  <a:solidFill>
                                    <a:srgbClr val="000000"/>
                                  </a:solidFill>
                                  <a:miter lim="800000"/>
                                  <a:headEnd type="none" w="sm" len="sm"/>
                                  <a:tailEnd type="none" w="sm" len="sm"/>
                                </a:ln>
                              </wps:spPr>
                              <wps:txbx>
                                <w:txbxContent>
                                  <w:p w:rsidR="00AC1064" w:rsidRDefault="00AC1064" w:rsidP="00A35B72">
                                    <w:pPr>
                                      <w:spacing w:line="258" w:lineRule="auto"/>
                                      <w:ind w:hanging="2"/>
                                      <w:jc w:val="center"/>
                                      <w:textDirection w:val="btLr"/>
                                    </w:pPr>
                                    <w:r>
                                      <w:rPr>
                                        <w:rFonts w:ascii="Tahoma" w:eastAsia="Tahoma" w:hAnsi="Tahoma" w:cs="Tahoma"/>
                                        <w:color w:val="000000"/>
                                        <w:sz w:val="20"/>
                                      </w:rPr>
                                      <w:t xml:space="preserve">Lăng Bác </w:t>
                                    </w:r>
                                  </w:p>
                                </w:txbxContent>
                              </wps:txbx>
                              <wps:bodyPr rot="0" vert="horz" wrap="square" lIns="91425" tIns="45698" rIns="91425" bIns="45698" anchor="t" anchorCtr="0" upright="1">
                                <a:noAutofit/>
                              </wps:bodyPr>
                            </wps:wsp>
                            <wps:wsp>
                              <wps:cNvPr id="337" name="Rectangle 268"/>
                              <wps:cNvSpPr>
                                <a:spLocks noChangeArrowheads="1"/>
                              </wps:cNvSpPr>
                              <wps:spPr bwMode="auto">
                                <a:xfrm>
                                  <a:off x="50096" y="89"/>
                                  <a:ext cx="13100" cy="2672"/>
                                </a:xfrm>
                                <a:prstGeom prst="rect">
                                  <a:avLst/>
                                </a:prstGeom>
                                <a:solidFill>
                                  <a:srgbClr val="FFFFFF"/>
                                </a:solidFill>
                                <a:ln w="9525">
                                  <a:solidFill>
                                    <a:srgbClr val="000000"/>
                                  </a:solidFill>
                                  <a:miter lim="800000"/>
                                  <a:headEnd type="none" w="sm" len="sm"/>
                                  <a:tailEnd type="none" w="sm" len="sm"/>
                                </a:ln>
                              </wps:spPr>
                              <wps:txbx>
                                <w:txbxContent>
                                  <w:p w:rsidR="00AC1064" w:rsidRDefault="00AC1064" w:rsidP="00A35B72">
                                    <w:pPr>
                                      <w:spacing w:line="258" w:lineRule="auto"/>
                                      <w:ind w:hanging="2"/>
                                      <w:jc w:val="center"/>
                                      <w:textDirection w:val="btLr"/>
                                    </w:pPr>
                                    <w:r>
                                      <w:rPr>
                                        <w:rFonts w:ascii="Tahoma" w:eastAsia="Tahoma" w:hAnsi="Tahoma" w:cs="Tahoma"/>
                                        <w:color w:val="000000"/>
                                        <w:sz w:val="22"/>
                                      </w:rPr>
                                      <w:t>Lúa nước</w:t>
                                    </w:r>
                                  </w:p>
                                </w:txbxContent>
                              </wps:txbx>
                              <wps:bodyPr rot="0" vert="horz" wrap="square" lIns="91425" tIns="45698" rIns="91425" bIns="45698" anchor="t" anchorCtr="0" upright="1">
                                <a:noAutofit/>
                              </wps:bodyPr>
                            </wps:wsp>
                          </wpg:grpSp>
                          <wpg:grpSp>
                            <wpg:cNvPr id="338" name="Group 269"/>
                            <wpg:cNvGrpSpPr>
                              <a:grpSpLocks/>
                            </wpg:cNvGrpSpPr>
                            <wpg:grpSpPr bwMode="auto">
                              <a:xfrm>
                                <a:off x="0" y="0"/>
                                <a:ext cx="63150" cy="7531"/>
                                <a:chOff x="0" y="0"/>
                                <a:chExt cx="63150" cy="7531"/>
                              </a:xfrm>
                            </wpg:grpSpPr>
                            <pic:pic xmlns:pic="http://schemas.openxmlformats.org/drawingml/2006/picture">
                              <pic:nvPicPr>
                                <pic:cNvPr id="339" name="Shape 15" descr="Káº¿t quáº£ hÃ¬nh áº£nh cho HoÃ ng LiÃªn SÆ¡n"/>
                                <pic:cNvPicPr preferRelativeResize="0">
                                  <a:picLocks noChangeAspect="1" noChangeArrowheads="1"/>
                                </pic:cNvPicPr>
                              </pic:nvPicPr>
                              <pic:blipFill>
                                <a:blip r:embed="rId75">
                                  <a:extLst>
                                    <a:ext uri="{28A0092B-C50C-407E-A947-70E740481C1C}">
                                      <a14:useLocalDpi xmlns:a14="http://schemas.microsoft.com/office/drawing/2010/main" val="0"/>
                                    </a:ext>
                                  </a:extLst>
                                </a:blip>
                                <a:srcRect r="11220"/>
                                <a:stretch>
                                  <a:fillRect/>
                                </a:stretch>
                              </pic:blipFill>
                              <pic:spPr bwMode="auto">
                                <a:xfrm>
                                  <a:off x="0" y="190"/>
                                  <a:ext cx="13455" cy="71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0" name="Shape 16"/>
                                <pic:cNvPicPr preferRelativeResize="0">
                                  <a:picLocks noChangeAspect="1" noChangeArrowheads="1"/>
                                </pic:cNvPicPr>
                              </pic:nvPicPr>
                              <pic:blipFill>
                                <a:blip r:embed="rId76">
                                  <a:extLst>
                                    <a:ext uri="{28A0092B-C50C-407E-A947-70E740481C1C}">
                                      <a14:useLocalDpi xmlns:a14="http://schemas.microsoft.com/office/drawing/2010/main" val="0"/>
                                    </a:ext>
                                  </a:extLst>
                                </a:blip>
                                <a:srcRect l="5548" r="11940"/>
                                <a:stretch>
                                  <a:fillRect/>
                                </a:stretch>
                              </pic:blipFill>
                              <pic:spPr bwMode="auto">
                                <a:xfrm>
                                  <a:off x="13525" y="95"/>
                                  <a:ext cx="11328" cy="72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1" name="Shape 17" descr="https://i.ytimg.com/vi/asMIzlg41e0/maxresdefault.jpg"/>
                                <pic:cNvPicPr preferRelativeResize="0">
                                  <a:picLocks noChangeAspect="1" noChangeArrowheads="1"/>
                                </pic:cNvPicPr>
                              </pic:nvPicPr>
                              <pic:blipFill>
                                <a:blip r:embed="rId77">
                                  <a:extLst>
                                    <a:ext uri="{28A0092B-C50C-407E-A947-70E740481C1C}">
                                      <a14:useLocalDpi xmlns:a14="http://schemas.microsoft.com/office/drawing/2010/main" val="0"/>
                                    </a:ext>
                                  </a:extLst>
                                </a:blip>
                                <a:srcRect r="11298"/>
                                <a:stretch>
                                  <a:fillRect/>
                                </a:stretch>
                              </pic:blipFill>
                              <pic:spPr bwMode="auto">
                                <a:xfrm>
                                  <a:off x="25431" y="285"/>
                                  <a:ext cx="11233" cy="71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2" name="Shape 18" descr="HÃ¬nh áº£nh cÃ³ liÃªn quan"/>
                                <pic:cNvPicPr preferRelativeResize="0">
                                  <a:picLocks noChangeAspect="1" noChangeArrowheads="1"/>
                                </pic:cNvPicPr>
                              </pic:nvPicPr>
                              <pic:blipFill>
                                <a:blip r:embed="rId78">
                                  <a:extLst>
                                    <a:ext uri="{28A0092B-C50C-407E-A947-70E740481C1C}">
                                      <a14:useLocalDpi xmlns:a14="http://schemas.microsoft.com/office/drawing/2010/main" val="0"/>
                                    </a:ext>
                                  </a:extLst>
                                </a:blip>
                                <a:srcRect l="7036" r="12370"/>
                                <a:stretch>
                                  <a:fillRect/>
                                </a:stretch>
                              </pic:blipFill>
                              <pic:spPr bwMode="auto">
                                <a:xfrm>
                                  <a:off x="37052" y="95"/>
                                  <a:ext cx="12871" cy="74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3" name="Shape 19" descr="http://vanchonloc.com/uploads/images/1/2016/05/12/540/thuyet-minh-ve-cay-lua-nuoc-1.png"/>
                                <pic:cNvPicPr preferRelativeResize="0">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50387" y="0"/>
                                  <a:ext cx="12763" cy="7423"/>
                                </a:xfrm>
                                <a:prstGeom prst="rect">
                                  <a:avLst/>
                                </a:prstGeom>
                                <a:noFill/>
                                <a:extLst>
                                  <a:ext uri="{909E8E84-426E-40DD-AFC4-6F175D3DCCD1}">
                                    <a14:hiddenFill xmlns:a14="http://schemas.microsoft.com/office/drawing/2010/main">
                                      <a:solidFill>
                                        <a:srgbClr val="FFFFFF"/>
                                      </a:solidFill>
                                    </a14:hiddenFill>
                                  </a:ext>
                                </a:extLst>
                              </pic:spPr>
                            </pic:pic>
                          </wpg:grpSp>
                        </wpg:grpSp>
                      </wpg:grpSp>
                    </wpg:wgp>
                  </a:graphicData>
                </a:graphic>
                <wp14:sizeRelH relativeFrom="page">
                  <wp14:pctWidth>0</wp14:pctWidth>
                </wp14:sizeRelH>
                <wp14:sizeRelV relativeFrom="page">
                  <wp14:pctHeight>0</wp14:pctHeight>
                </wp14:sizeRelV>
              </wp:anchor>
            </w:drawing>
          </mc:Choice>
          <mc:Fallback>
            <w:pict>
              <v:group id="Group 258" o:spid="_x0000_s1110" style="position:absolute;left:0;text-align:left;margin-left:-.1pt;margin-top:4.75pt;width:497.6pt;height:111.3pt;z-index:251737088;mso-position-horizontal-relative:text;mso-position-vertical-relative:text" coordorigin="21861,32421" coordsize="63196,107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">
                <v:group id="Group 259" o:spid="_x0000_s1111" style="position:absolute;left:21861;top:32421;width:63197;height:10757" coordorigin="21861,32421" coordsize="63196,107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8Ok28MAAADcAAAADwAAAGRycy9kb3ducmV2LnhtbERPy2rCQBTdF/oPwxW6&#10;q5MoikTHINKWLoLgA0p3l8w1CcncCZlpHn/fWQguD+e9S0fTiJ46V1lWEM8jEMS51RUXCm7Xz/cN&#10;COeRNTaWScFEDtL968sOE20HPlN/8YUIIewSVFB63yZSurwkg25uW+LA3W1n0AfYFVJ3OIRw08hF&#10;FK2lwYpDQ4ktHUvK68ufUfA14HBYxh99Vt+P0+91dfrJYlLqbTYetiA8jf4pfri/tYLlI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w6TbwwAAANwAAAAP&#10;AAAAAAAAAAAAAAAAAKoCAABkcnMvZG93bnJldi54bWxQSwUGAAAAAAQABAD6AAAAmgMAAAAA&#10;">
                  <v:rect id="Rectangle 260" o:spid="_x0000_s1112" style="position:absolute;left:21861;top:32421;width:63197;height:107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oMa8MA&#10;AADcAAAADwAAAGRycy9kb3ducmV2LnhtbESPwW7CMBBE70j8g7VI3IrTgBAEDIIKJNoThH7ANl7i&#10;qPE6jQ2Ev68rVeI4mpk3muW6s7W4UesrxwpeRwkI4sLpiksFn+f9ywyED8gaa8ek4EEe1qt+b4mZ&#10;dnc+0S0PpYgQ9hkqMCE0mZS+MGTRj1xDHL2Lay2GKNtS6hbvEW5rmSbJVFqsOC4YbOjNUPGdX62C&#10;48RRukv9Ni/t3HRf54/3H5wqNRx0mwWIQF14hv/bB61gnM7h70w8An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ZoMa8MAAADcAAAADwAAAAAAAAAAAAAAAACYAgAAZHJzL2Rv&#10;d25yZXYueG1sUEsFBgAAAAAEAAQA9QAAAIgDAAAAAA==&#10;" filled="f" stroked="f">
                    <v:textbox inset="2.53958mm,2.53958mm,2.53958mm,2.53958mm">
                      <w:txbxContent>
                        <w:p w:rsidR="00AC1064" w:rsidRDefault="00AC1064" w:rsidP="00A35B72">
                          <w:pPr>
                            <w:spacing w:after="0" w:line="240" w:lineRule="auto"/>
                            <w:ind w:firstLine="0"/>
                            <w:jc w:val="left"/>
                            <w:textDirection w:val="btLr"/>
                          </w:pPr>
                        </w:p>
                      </w:txbxContent>
                    </v:textbox>
                  </v:rect>
                  <v:group id="Group 261" o:spid="_x0000_s1113" style="position:absolute;left:21861;top:32421;width:63197;height:10757" coordsize="63196,107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w+AMEAAADcAAAADwAAAGRycy9kb3ducmV2LnhtbERPTYvCMBC9C/sfwix4&#10;07QWF+kaRUTFgwirguxtaMa22ExKE9v6781B8Ph43/NlbyrRUuNKywricQSCOLO65FzB5bwdzUA4&#10;j6yxskwKnuRgufgazDHVtuM/ak8+FyGEXYoKCu/rVEqXFWTQjW1NHLibbQz6AJtc6ga7EG4qOYmi&#10;H2mw5NBQYE3rgrL76WEU7DrsVkm8aQ/32/r5f54er4eYlBp+96tfEJ56/xG/3XutIEnC/H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w+AMEAAADcAAAADwAA&#10;AAAAAAAAAAAAAACqAgAAZHJzL2Rvd25yZXYueG1sUEsFBgAAAAAEAAQA+gAAAJgDAAAAAA==&#10;">
                    <v:rect id="Rectangle 262" o:spid="_x0000_s1114" style="position:absolute;width:63196;height:107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WWsMQA&#10;AADcAAAADwAAAGRycy9kb3ducmV2LnhtbESPwW7CMBBE75X6D9ZW4lYcEoTagEEFgQQ9taEfsI2X&#10;OGq8DrEJ4e9xpUo9jmbmjWaxGmwjeup87VjBZJyAIC6drrlS8HXcPb+A8AFZY+OYFNzIw2r5+LDA&#10;XLsrf1JfhEpECPscFZgQ2lxKXxqy6MeuJY7eyXUWQ5RdJXWH1wi3jUyTZCYt1hwXDLa0MVT+FBer&#10;4GPqKN2mfl1U9tUM38f3wxlnSo2ehrc5iEBD+A//tfdaQZZN4PdMPA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1lrDEAAAA3AAAAA8AAAAAAAAAAAAAAAAAmAIAAGRycy9k&#10;b3ducmV2LnhtbFBLBQYAAAAABAAEAPUAAACJAwAAAAA=&#10;" filled="f" stroked="f">
                      <v:textbox inset="2.53958mm,2.53958mm,2.53958mm,2.53958mm">
                        <w:txbxContent>
                          <w:p w:rsidR="00AC1064" w:rsidRDefault="00AC1064" w:rsidP="00A35B72">
                            <w:pPr>
                              <w:spacing w:after="0" w:line="240" w:lineRule="auto"/>
                              <w:ind w:firstLine="0"/>
                              <w:jc w:val="left"/>
                              <w:textDirection w:val="btLr"/>
                            </w:pPr>
                          </w:p>
                        </w:txbxContent>
                      </v:textbox>
                    </v:rect>
                    <v:group id="Group 263" o:spid="_x0000_s1115" style="position:absolute;top:7810;width:63196;height:2946" coordsize="63196,29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F7MQAAADcAAAADwAAAGRycy9kb3ducmV2LnhtbESPQYvCMBSE7wv+h/AE&#10;b2tayy5SjSKi4kEWVgXx9miebbF5KU1s67/fLAgeh5n5hpkve1OJlhpXWlYQjyMQxJnVJecKzqft&#10;5xSE88gaK8uk4EkOlovBxxxTbTv+pfbocxEg7FJUUHhfp1K6rCCDbmxr4uDdbGPQB9nkUjfYBbip&#10;5CSKvqXBksNCgTWtC8rux4dRsOuwWyXxpj3cb+vn9fT1cznEpNRo2K9mIDz1/h1+tfdaQZJM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IF7MQAAADcAAAA&#10;DwAAAAAAAAAAAAAAAACqAgAAZHJzL2Rvd25yZXYueG1sUEsFBgAAAAAEAAQA+gAAAJsDAAAAAA==&#10;">
                      <v:rect id="Rectangle 264" o:spid="_x0000_s1116" style="position:absolute;width:13421;height:2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y1HsMA&#10;AADcAAAADwAAAGRycy9kb3ducmV2LnhtbESPT4vCMBTE74LfITzBm6ZaFKmmIqIgrJd19+Lt2bz+&#10;wealNLHWb78RFjwOM/MbZrPtTS06al1lWcFsGoEgzqyuuFDw+3OcrEA4j6yxtkwKXuRgmw4HG0y0&#10;ffI3dRdfiABhl6CC0vsmkdJlJRl0U9sQBy+3rUEfZFtI3eIzwE0t51G0lAYrDgslNrQvKbtfHkbB&#10;/rzA6+mrKu6cXRfu0OW3Y9QpNR71uzUIT73/hP/bJ60gjmN4nwlHQK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y1HsMAAADcAAAADwAAAAAAAAAAAAAAAACYAgAAZHJzL2Rv&#10;d25yZXYueG1sUEsFBgAAAAAEAAQA9QAAAIgDAAAAAA==&#10;">
                        <v:stroke startarrowwidth="narrow" startarrowlength="short" endarrowwidth="narrow" endarrowlength="short"/>
                        <v:textbox inset="2.53958mm,1.2694mm,2.53958mm,1.2694mm">
                          <w:txbxContent>
                            <w:p w:rsidR="00AC1064" w:rsidRDefault="00AC1064" w:rsidP="00A35B72">
                              <w:pPr>
                                <w:spacing w:line="258" w:lineRule="auto"/>
                                <w:ind w:hanging="2"/>
                                <w:textDirection w:val="btLr"/>
                              </w:pPr>
                              <w:r>
                                <w:rPr>
                                  <w:rFonts w:ascii="Tahoma" w:eastAsia="Tahoma" w:hAnsi="Tahoma" w:cs="Tahoma"/>
                                  <w:color w:val="000000"/>
                                  <w:sz w:val="22"/>
                                </w:rPr>
                                <w:t xml:space="preserve">Hoàng Liên Sơn </w:t>
                              </w:r>
                            </w:p>
                          </w:txbxContent>
                        </v:textbox>
                      </v:rect>
                      <v:rect id="Rectangle 265" o:spid="_x0000_s1117" style="position:absolute;left:13716;top:95;width:11328;height:2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UtasEA&#10;AADcAAAADwAAAGRycy9kb3ducmV2LnhtbESPzarCMBSE94LvEI7gTlN/kWoUEQVBN1fduDs2x7bY&#10;nJQm1vr2RhDucpiZb5jFqjGFqKlyuWUFg34EgjixOudUweW8681AOI+ssbBMCt7kYLVstxYYa/vi&#10;P6pPPhUBwi5GBZn3ZSylSzIy6Pq2JA7e3VYGfZBVKnWFrwA3hRxG0VQazDksZFjSJqPkcXoaBZvj&#10;BK/7Q54+OLlO3La+33ZRrVS306znIDw1/j/8a++1gtFoDN8z4QjI5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r1LWrBAAAA3AAAAA8AAAAAAAAAAAAAAAAAmAIAAGRycy9kb3du&#10;cmV2LnhtbFBLBQYAAAAABAAEAPUAAACGAwAAAAA=&#10;">
                        <v:stroke startarrowwidth="narrow" startarrowlength="short" endarrowwidth="narrow" endarrowlength="short"/>
                        <v:textbox inset="2.53958mm,1.2694mm,2.53958mm,1.2694mm">
                          <w:txbxContent>
                            <w:p w:rsidR="00AC1064" w:rsidRDefault="00AC1064" w:rsidP="00A35B72">
                              <w:pPr>
                                <w:spacing w:line="258" w:lineRule="auto"/>
                                <w:ind w:hanging="2"/>
                                <w:jc w:val="center"/>
                                <w:textDirection w:val="btLr"/>
                              </w:pPr>
                              <w:r>
                                <w:rPr>
                                  <w:rFonts w:ascii="Tahoma" w:eastAsia="Tahoma" w:hAnsi="Tahoma" w:cs="Tahoma"/>
                                  <w:color w:val="000000"/>
                                  <w:sz w:val="20"/>
                                </w:rPr>
                                <w:t xml:space="preserve">Rét đậm, rét hại </w:t>
                              </w:r>
                            </w:p>
                          </w:txbxContent>
                        </v:textbox>
                      </v:rect>
                      <v:rect id="Rectangle 266" o:spid="_x0000_s1118" style="position:absolute;left:25527;top:95;width:11328;height:2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mI8cIA&#10;AADcAAAADwAAAGRycy9kb3ducmV2LnhtbESPQYvCMBSE74L/ITzBm6YqFalGEbEgrBfdvXh7Ns+2&#10;2LyUJtb67zeC4HGYmW+Y1aYzlWipcaVlBZNxBII4s7rkXMHfbzpagHAeWWNlmRS8yMFm3e+tMNH2&#10;ySdqzz4XAcIuQQWF93UipcsKMujGtiYO3s02Bn2QTS51g88AN5WcRtFcGiw5LBRY066g7H5+GAW7&#10;Y4yXw0+Z3zm7xG7f3q5p1Co1HHTbJQhPnf+GP+2DVjCbxfA+E46A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uYjxwgAAANwAAAAPAAAAAAAAAAAAAAAAAJgCAABkcnMvZG93&#10;bnJldi54bWxQSwUGAAAAAAQABAD1AAAAhwMAAAAA&#10;">
                        <v:stroke startarrowwidth="narrow" startarrowlength="short" endarrowwidth="narrow" endarrowlength="short"/>
                        <v:textbox inset="2.53958mm,1.2694mm,2.53958mm,1.2694mm">
                          <w:txbxContent>
                            <w:p w:rsidR="00AC1064" w:rsidRDefault="00AC1064" w:rsidP="00A35B72">
                              <w:pPr>
                                <w:spacing w:line="258" w:lineRule="auto"/>
                                <w:ind w:hanging="2"/>
                                <w:jc w:val="center"/>
                                <w:textDirection w:val="btLr"/>
                              </w:pPr>
                              <w:r>
                                <w:rPr>
                                  <w:rFonts w:ascii="Tahoma" w:eastAsia="Tahoma" w:hAnsi="Tahoma" w:cs="Tahoma"/>
                                  <w:color w:val="000000"/>
                                  <w:sz w:val="22"/>
                                </w:rPr>
                                <w:t xml:space="preserve">Con trâu </w:t>
                              </w:r>
                            </w:p>
                          </w:txbxContent>
                        </v:textbox>
                      </v:rect>
                      <v:rect id="Rectangle 267" o:spid="_x0000_s1119" style="position:absolute;left:37052;width:12784;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sWhsAA&#10;AADcAAAADwAAAGRycy9kb3ducmV2LnhtbESPzQrCMBCE74LvEFbwpqmKItUoIgqCXvy5eFubtS02&#10;m9LEWt/eCILHYWa+YebLxhSipsrllhUM+hEI4sTqnFMFl/O2NwXhPLLGwjIpeJOD5aLdmmOs7YuP&#10;VJ98KgKEXYwKMu/LWEqXZGTQ9W1JHLy7rQz6IKtU6gpfAW4KOYyiiTSYc1jIsKR1Rsnj9DQK1ocx&#10;Xnf7PH1wch27TX2/baNaqW6nWc1AeGr8P/xr77SC0WgC3zPhCMjF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WsWhsAAAADcAAAADwAAAAAAAAAAAAAAAACYAgAAZHJzL2Rvd25y&#10;ZXYueG1sUEsFBgAAAAAEAAQA9QAAAIUDAAAAAA==&#10;">
                        <v:stroke startarrowwidth="narrow" startarrowlength="short" endarrowwidth="narrow" endarrowlength="short"/>
                        <v:textbox inset="2.53958mm,1.2694mm,2.53958mm,1.2694mm">
                          <w:txbxContent>
                            <w:p w:rsidR="00AC1064" w:rsidRDefault="00AC1064" w:rsidP="00A35B72">
                              <w:pPr>
                                <w:spacing w:line="258" w:lineRule="auto"/>
                                <w:ind w:hanging="2"/>
                                <w:jc w:val="center"/>
                                <w:textDirection w:val="btLr"/>
                              </w:pPr>
                              <w:r>
                                <w:rPr>
                                  <w:rFonts w:ascii="Tahoma" w:eastAsia="Tahoma" w:hAnsi="Tahoma" w:cs="Tahoma"/>
                                  <w:color w:val="000000"/>
                                  <w:sz w:val="20"/>
                                </w:rPr>
                                <w:t xml:space="preserve">Lăng Bác </w:t>
                              </w:r>
                            </w:p>
                          </w:txbxContent>
                        </v:textbox>
                      </v:rect>
                      <v:rect id="Rectangle 268" o:spid="_x0000_s1120" style="position:absolute;left:50096;top:89;width:13100;height:2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ezHcUA&#10;AADcAAAADwAAAGRycy9kb3ducmV2LnhtbESPzWrDMBCE74G8g9hAb4mcmjTFsRJKqCHQXurkkttW&#10;Wv8Qa2Us1XHfvioUehxm5hsmP0y2EyMNvnWsYL1KQBBrZ1quFVzOxfIZhA/IBjvHpOCbPBz281mO&#10;mXF3/qCxDLWIEPYZKmhC6DMpvW7Iol+5njh6lRsshiiHWpoB7xFuO/mYJE/SYstxocGejg3pW/ll&#10;FRzfN3g9vbX1jfV141/H6rNIRqUeFtPLDkSgKfyH/9onoyBNt/B7Jh4B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J7MdxQAAANwAAAAPAAAAAAAAAAAAAAAAAJgCAABkcnMv&#10;ZG93bnJldi54bWxQSwUGAAAAAAQABAD1AAAAigMAAAAA&#10;">
                        <v:stroke startarrowwidth="narrow" startarrowlength="short" endarrowwidth="narrow" endarrowlength="short"/>
                        <v:textbox inset="2.53958mm,1.2694mm,2.53958mm,1.2694mm">
                          <w:txbxContent>
                            <w:p w:rsidR="00AC1064" w:rsidRDefault="00AC1064" w:rsidP="00A35B72">
                              <w:pPr>
                                <w:spacing w:line="258" w:lineRule="auto"/>
                                <w:ind w:hanging="2"/>
                                <w:jc w:val="center"/>
                                <w:textDirection w:val="btLr"/>
                              </w:pPr>
                              <w:r>
                                <w:rPr>
                                  <w:rFonts w:ascii="Tahoma" w:eastAsia="Tahoma" w:hAnsi="Tahoma" w:cs="Tahoma"/>
                                  <w:color w:val="000000"/>
                                  <w:sz w:val="22"/>
                                </w:rPr>
                                <w:t>Lúa nước</w:t>
                              </w:r>
                            </w:p>
                          </w:txbxContent>
                        </v:textbox>
                      </v:rect>
                    </v:group>
                    <v:group id="Group 269" o:spid="_x0000_s1121" style="position:absolute;width:63150;height:7531" coordsize="63150,75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hoyBsEAAADcAAAADwAAAGRycy9kb3ducmV2LnhtbERPTYvCMBC9C/sfwix4&#10;07QWF+kaRUTFgwirguxtaMa22ExKE9v6781B8Ph43/NlbyrRUuNKywricQSCOLO65FzB5bwdzUA4&#10;j6yxskwKnuRgufgazDHVtuM/ak8+FyGEXYoKCu/rVEqXFWTQjW1NHLibbQz6AJtc6ga7EG4qOYmi&#10;H2mw5NBQYE3rgrL76WEU7DrsVkm8aQ/32/r5f54er4eYlBp+96tfEJ56/xG/3XutIEnC2n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1hoyBsEAAADcAAAADwAA&#10;AAAAAAAAAAAAAACqAgAAZHJzL2Rvd25yZXYueG1sUEsFBgAAAAAEAAQA+gAAAJgDAAAAAA==&#10;">
                      <v:shape id="Shape 15" o:spid="_x0000_s1122" type="#_x0000_t75" alt="Káº¿t quáº£ hÃ¬nh áº£nh cho HoÃ ng LiÃªn SÆ¡n" style="position:absolute;top:190;width:13455;height:716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dvOXGAAAA3AAAAA8AAABkcnMvZG93bnJldi54bWxEj91qAjEUhO8F3yEcoXeabRWp241SWgqC&#10;SPEHenvYnG4Wk5N1E921T98UhF4OM/MNU6x6Z8WV2lB7VvA4yUAQl17XXCk4Hj7GzyBCRNZoPZOC&#10;GwVYLYeDAnPtO97RdR8rkSAcclRgYmxyKUNpyGGY+IY4ed++dRiTbCupW+wS3Fn5lGVz6bDmtGCw&#10;oTdD5Wl/cQpmp/Pl67yTN/vjjxv7Gbbrd7NV6mHUv76AiNTH//C9vdYKptMF/J1JR0Au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B285cYAAADcAAAADwAAAAAAAAAAAAAA&#10;AACfAgAAZHJzL2Rvd25yZXYueG1sUEsFBgAAAAAEAAQA9wAAAJIDAAAAAA==&#10;">
                        <v:imagedata r:id="rId80" o:title="Káº¿t quáº£ hÃ¬nh áº£nh cho HoÃ ng LiÃªn SÆ¡n" cropright="7353f"/>
                      </v:shape>
                      <v:shape id="Shape 16" o:spid="_x0000_s1123" type="#_x0000_t75" style="position:absolute;left:13525;top:95;width:11328;height:726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kz1LBAAAA3AAAAA8AAABkcnMvZG93bnJldi54bWxET8uKwjAU3Qv+Q7jCbERTZ0SkGouIgoO6&#10;8PEB1+b2QZub0kTt/P1kIbg8nPcy6UwtntS60rKCyTgCQZxaXXKu4HbdjeYgnEfWWFsmBX/kIFn1&#10;e0uMtX3xmZ4Xn4sQwi5GBYX3TSylSwsy6Ma2IQ5cZluDPsA2l7rFVwg3tfyOopk0WHJoKLChTUFp&#10;dXkYBcPN3t9O2yr7PbK9yuP5nq3poNTXoFsvQHjq/Ef8du+1gp9pmB/OhCMg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Jkz1LBAAAA3AAAAA8AAAAAAAAAAAAAAAAAnwIA&#10;AGRycy9kb3ducmV2LnhtbFBLBQYAAAAABAAEAPcAAACNAwAAAAA=&#10;">
                        <v:imagedata r:id="rId81" o:title="" cropleft="3636f" cropright="7825f"/>
                      </v:shape>
                      <v:shape id="Shape 17" o:spid="_x0000_s1124" type="#_x0000_t75" alt="https://i.ytimg.com/vi/asMIzlg41e0/maxresdefault.jpg" style="position:absolute;left:25431;top:285;width:11233;height:711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EOX/HAAAA3AAAAA8AAABkcnMvZG93bnJldi54bWxEj09rwkAUxO+C32F5Qi9iNtY/SJpVbGmh&#10;9CAYtedH9jVJm30bslsT++m7guBxmJnfMOmmN7U4U+sqywqmUQyCOLe64kLB8fA2WYFwHlljbZkU&#10;XMjBZj0cpJho2/GezpkvRICwS1BB6X2TSOnykgy6yDbEwfuyrUEfZFtI3WIX4KaWj3G8lAYrDgsl&#10;NvRSUv6T/RoFdX+6zMbdLn5+rRb0+Z0vV3/bD6UeRv32CYSn3t/Dt/a7VjCbT+F6JhwBuf4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IEOX/HAAAA3AAAAA8AAAAAAAAAAAAA&#10;AAAAnwIAAGRycy9kb3ducmV2LnhtbFBLBQYAAAAABAAEAPcAAACTAwAAAAA=&#10;">
                        <v:imagedata r:id="rId82" o:title="maxresdefault" cropright="7404f"/>
                      </v:shape>
                      <v:shape id="Shape 18" o:spid="_x0000_s1125" type="#_x0000_t75" alt="HÃ¬nh áº£nh cÃ³ liÃªn quan" style="position:absolute;left:37052;top:95;width:12871;height:743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e2MPFAAAA3AAAAA8AAABkcnMvZG93bnJldi54bWxEj0FrwkAUhO9C/8PyCt50UxWxqatUoSB6&#10;0bQ59PbIvibB7NuwuzXx37uC4HGYmW+Y5bo3jbiQ87VlBW/jBARxYXXNpYKf76/RAoQPyBoby6Tg&#10;Sh7Wq5fBElNtOz7RJQuliBD2KSqoQmhTKX1RkUE/ti1x9P6sMxiidKXUDrsIN42cJMlcGqw5LlTY&#10;0rai4pz9GwXn/TFzi+xgGn39lZv3PO/kNFdq+Np/foAI1Idn+NHeaQXT2QTuZ+IRkK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HtjDxQAAANwAAAAPAAAAAAAAAAAAAAAA&#10;AJ8CAABkcnMvZG93bnJldi54bWxQSwUGAAAAAAQABAD3AAAAkQMAAAAA&#10;">
                        <v:imagedata r:id="rId83" o:title="HÃ¬nh áº£nh cÃ³ liÃªn quan" cropleft="4611f" cropright="8107f"/>
                      </v:shape>
                      <v:shape id="Shape 19" o:spid="_x0000_s1126" type="#_x0000_t75" alt="http://vanchonloc.com/uploads/images/1/2016/05/12/540/thuyet-minh-ve-cay-lua-nuoc-1.png" style="position:absolute;left:50387;width:12763;height:742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4BeTHAAAA3AAAAA8AAABkcnMvZG93bnJldi54bWxEj0FrwkAUhO8F/8PyCr1I3VirlNRVRGgR&#10;REHrocfX3dckmH0bs5uY/Hu3IPQ4zMw3zHzZ2VK0VPvCsYLxKAFBrJ0pOFNw+vp4fgPhA7LB0jEp&#10;6MnDcjF4mGNq3JUP1B5DJiKEfYoK8hCqVEqvc7LoR64ijt6vqy2GKOtMmhqvEW5L+ZIkM2mx4LiQ&#10;Y0XrnPT52FgFl13/qYuf3pynp3a2XX83Q71vlHp67FbvIAJ14T98b2+MgsnrBP7OxCMgF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J4BeTHAAAA3AAAAA8AAAAAAAAAAAAA&#10;AAAAnwIAAGRycy9kb3ducmV2LnhtbFBLBQYAAAAABAAEAPcAAACTAwAAAAA=&#10;">
                        <v:imagedata r:id="rId84" o:title="thuyet-minh-ve-cay-lua-nuoc-1"/>
                      </v:shape>
                    </v:group>
                  </v:group>
                </v:group>
              </v:group>
            </w:pict>
          </mc:Fallback>
        </mc:AlternateContent>
      </w:r>
    </w:p>
    <w:p w:rsidR="00A35B72" w:rsidRPr="00FF4075" w:rsidRDefault="00786616" w:rsidP="00A35B72">
      <w:pPr>
        <w:spacing w:after="0" w:line="240" w:lineRule="auto"/>
        <w:ind w:left="1" w:hanging="3"/>
        <w:rPr>
          <w:rFonts w:eastAsia="Cambria"/>
          <w:b/>
          <w:sz w:val="26"/>
          <w:szCs w:val="26"/>
        </w:rPr>
      </w:pPr>
      <w:r>
        <w:rPr>
          <w:noProof/>
          <w:lang w:val="en-US"/>
        </w:rPr>
        <mc:AlternateContent>
          <mc:Choice Requires="wps">
            <w:drawing>
              <wp:inline distT="0" distB="0" distL="0" distR="0">
                <wp:extent cx="326390" cy="326390"/>
                <wp:effectExtent l="0" t="0" r="0" b="0"/>
                <wp:docPr id="278" name="Rectangle 278" descr="https://image1.khoahocdoisong.vn/2018/09/16/che.jpg"/>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390" cy="326390"/>
                        </a:xfrm>
                        <a:prstGeom prst="rect">
                          <a:avLst/>
                        </a:prstGeom>
                        <a:noFill/>
                        <a:ln>
                          <a:noFill/>
                        </a:ln>
                      </wps:spPr>
                      <wps:txbx>
                        <w:txbxContent>
                          <w:p w:rsidR="00AC1064" w:rsidRDefault="00AC1064" w:rsidP="00A35B72">
                            <w:pPr>
                              <w:spacing w:after="0" w:line="240" w:lineRule="auto"/>
                              <w:ind w:firstLine="0"/>
                              <w:jc w:val="left"/>
                              <w:textDirection w:val="btLr"/>
                            </w:pPr>
                          </w:p>
                        </w:txbxContent>
                      </wps:txbx>
                      <wps:bodyPr spcFirstLastPara="1" wrap="square" lIns="91425" tIns="91425" rIns="91425" bIns="91425" anchor="ctr" anchorCtr="0">
                        <a:noAutofit/>
                      </wps:bodyPr>
                    </wps:wsp>
                  </a:graphicData>
                </a:graphic>
              </wp:inline>
            </w:drawing>
          </mc:Choice>
          <mc:Fallback>
            <w:pict>
              <v:rect id="Rectangle 278" o:spid="_x0000_s1127" alt="Description: https://image1.khoahocdoisong.vn/2018/09/16/che.jpg" style="width:25.7pt;height:25.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" filled="f" stroked="f">
                <v:path arrowok="t"/>
                <v:textbox inset="2.53958mm,2.53958mm,2.53958mm,2.53958mm">
                  <w:txbxContent>
                    <w:p w:rsidR="00AC1064" w:rsidRDefault="00AC1064" w:rsidP="00A35B72">
                      <w:pPr>
                        <w:spacing w:after="0" w:line="240" w:lineRule="auto"/>
                        <w:ind w:firstLine="0"/>
                        <w:jc w:val="left"/>
                        <w:textDirection w:val="btLr"/>
                      </w:pPr>
                    </w:p>
                  </w:txbxContent>
                </v:textbox>
                <w10:anchorlock/>
              </v:rect>
            </w:pict>
          </mc:Fallback>
        </mc:AlternateContent>
      </w:r>
    </w:p>
    <w:p w:rsidR="00A35B72" w:rsidRDefault="00A35B72" w:rsidP="00A35B72">
      <w:pPr>
        <w:spacing w:after="0" w:line="240" w:lineRule="auto"/>
        <w:ind w:left="1" w:hanging="3"/>
        <w:rPr>
          <w:rFonts w:eastAsia="Cambria"/>
          <w:b/>
          <w:sz w:val="26"/>
          <w:szCs w:val="26"/>
          <w:lang w:val="en-US"/>
        </w:rPr>
      </w:pPr>
    </w:p>
    <w:p w:rsidR="001F6257" w:rsidRDefault="001F6257" w:rsidP="00A35B72">
      <w:pPr>
        <w:spacing w:after="0" w:line="240" w:lineRule="auto"/>
        <w:ind w:left="1" w:hanging="3"/>
        <w:rPr>
          <w:rFonts w:eastAsia="Cambria"/>
          <w:b/>
          <w:sz w:val="26"/>
          <w:szCs w:val="26"/>
          <w:lang w:val="en-US"/>
        </w:rPr>
      </w:pPr>
    </w:p>
    <w:p w:rsidR="001F6257" w:rsidRDefault="001F6257" w:rsidP="00A35B72">
      <w:pPr>
        <w:spacing w:after="0" w:line="240" w:lineRule="auto"/>
        <w:ind w:left="1" w:hanging="3"/>
        <w:rPr>
          <w:rFonts w:eastAsia="Cambria"/>
          <w:b/>
          <w:sz w:val="26"/>
          <w:szCs w:val="26"/>
          <w:lang w:val="en-US"/>
        </w:rPr>
      </w:pPr>
    </w:p>
    <w:p w:rsidR="001F6257" w:rsidRDefault="001F6257" w:rsidP="00A35B72">
      <w:pPr>
        <w:spacing w:after="0" w:line="240" w:lineRule="auto"/>
        <w:ind w:left="1" w:hanging="3"/>
        <w:rPr>
          <w:rFonts w:eastAsia="Cambria"/>
          <w:b/>
          <w:sz w:val="26"/>
          <w:szCs w:val="26"/>
          <w:lang w:val="en-US"/>
        </w:rPr>
      </w:pPr>
    </w:p>
    <w:p w:rsidR="001F6257" w:rsidRDefault="001F6257" w:rsidP="00A35B72">
      <w:pPr>
        <w:spacing w:after="0" w:line="240" w:lineRule="auto"/>
        <w:ind w:left="1" w:hanging="3"/>
        <w:rPr>
          <w:rFonts w:eastAsia="Cambria"/>
          <w:b/>
          <w:sz w:val="26"/>
          <w:szCs w:val="26"/>
          <w:lang w:val="en-US"/>
        </w:rPr>
      </w:pPr>
    </w:p>
    <w:p w:rsidR="001F6257" w:rsidRDefault="001F6257" w:rsidP="00A35B72">
      <w:pPr>
        <w:spacing w:after="0" w:line="240" w:lineRule="auto"/>
        <w:ind w:left="1" w:hanging="3"/>
        <w:rPr>
          <w:rFonts w:eastAsia="Cambria"/>
          <w:b/>
          <w:sz w:val="26"/>
          <w:szCs w:val="26"/>
          <w:lang w:val="en-US"/>
        </w:rPr>
      </w:pPr>
    </w:p>
    <w:p w:rsidR="00A35B72" w:rsidRPr="00FF4075" w:rsidRDefault="00A35B72" w:rsidP="001F6257">
      <w:pPr>
        <w:spacing w:after="0" w:line="240" w:lineRule="auto"/>
        <w:ind w:firstLine="0"/>
        <w:rPr>
          <w:rFonts w:eastAsia="Cambria"/>
          <w:sz w:val="26"/>
          <w:szCs w:val="26"/>
        </w:rPr>
      </w:pPr>
      <w:r w:rsidRPr="00FF4075">
        <w:rPr>
          <w:rFonts w:eastAsia="Cambria"/>
          <w:b/>
          <w:sz w:val="26"/>
          <w:szCs w:val="26"/>
        </w:rPr>
        <w:t>- Bước 3</w:t>
      </w:r>
      <w:r w:rsidRPr="00FF4075">
        <w:rPr>
          <w:rFonts w:eastAsia="Cambria"/>
          <w:sz w:val="26"/>
          <w:szCs w:val="26"/>
        </w:rPr>
        <w:t xml:space="preserve">: </w:t>
      </w:r>
      <w:r w:rsidRPr="00CC2899">
        <w:rPr>
          <w:b/>
          <w:sz w:val="27"/>
          <w:szCs w:val="27"/>
        </w:rPr>
        <w:t xml:space="preserve">Báo cáo, thảo luận: </w:t>
      </w:r>
      <w:r w:rsidRPr="00FF4075">
        <w:rPr>
          <w:rFonts w:eastAsia="Cambria"/>
          <w:sz w:val="26"/>
          <w:szCs w:val="26"/>
        </w:rPr>
        <w:t>GV đánh giá quá trình tương tác và hiểu bài cũ- chuẩn bị bài mới  của HS</w:t>
      </w:r>
    </w:p>
    <w:p w:rsidR="00A35B72" w:rsidRPr="00A35B72" w:rsidRDefault="00A35B72" w:rsidP="00A35B72">
      <w:pPr>
        <w:spacing w:after="0" w:line="240" w:lineRule="auto"/>
        <w:ind w:left="1" w:hanging="3"/>
        <w:rPr>
          <w:rFonts w:eastAsia="Cambria"/>
          <w:sz w:val="26"/>
          <w:szCs w:val="26"/>
          <w:lang w:val="en-US"/>
        </w:rPr>
      </w:pPr>
      <w:r w:rsidRPr="00FF4075">
        <w:rPr>
          <w:rFonts w:eastAsia="Cambria"/>
          <w:b/>
          <w:sz w:val="26"/>
          <w:szCs w:val="26"/>
        </w:rPr>
        <w:t>- Bước 4</w:t>
      </w:r>
      <w:r w:rsidRPr="00FF4075">
        <w:rPr>
          <w:rFonts w:eastAsia="Cambria"/>
          <w:sz w:val="26"/>
          <w:szCs w:val="26"/>
        </w:rPr>
        <w:t xml:space="preserve">: </w:t>
      </w:r>
      <w:r w:rsidRPr="00CC2899">
        <w:rPr>
          <w:b/>
          <w:sz w:val="27"/>
          <w:szCs w:val="27"/>
        </w:rPr>
        <w:t xml:space="preserve">Kết luận, nhận định: </w:t>
      </w:r>
      <w:r w:rsidRPr="00FF4075">
        <w:rPr>
          <w:rFonts w:eastAsia="Cambria"/>
          <w:sz w:val="26"/>
          <w:szCs w:val="26"/>
        </w:rPr>
        <w:t>GV công bố kết quả, tuyên dương các em xuất sắc và dẫn dắt vào bài bằng cách cho HS xác định những hình ảnh nào nói về đặc điểm vùng TD&amp;MNBB, hình nào củ</w:t>
      </w:r>
      <w:r>
        <w:rPr>
          <w:rFonts w:eastAsia="Cambria"/>
          <w:sz w:val="26"/>
          <w:szCs w:val="26"/>
        </w:rPr>
        <w:t>a ĐBSH.</w:t>
      </w:r>
    </w:p>
    <w:p w:rsidR="00CC2899" w:rsidRPr="00CC2899" w:rsidRDefault="00CC2899" w:rsidP="00CC2899">
      <w:pPr>
        <w:tabs>
          <w:tab w:val="left" w:pos="567"/>
          <w:tab w:val="left" w:pos="1134"/>
        </w:tabs>
        <w:spacing w:after="0" w:line="240" w:lineRule="auto"/>
        <w:ind w:firstLine="0"/>
        <w:contextualSpacing/>
        <w:jc w:val="center"/>
        <w:rPr>
          <w:b/>
          <w:sz w:val="27"/>
          <w:szCs w:val="27"/>
        </w:rPr>
      </w:pPr>
      <w:r w:rsidRPr="00CC2899">
        <w:rPr>
          <w:b/>
          <w:sz w:val="27"/>
          <w:szCs w:val="27"/>
        </w:rPr>
        <w:t>HOẠT ĐỘNG 2: HÌNH THÀNH KIẾN THỨC MỚI</w:t>
      </w:r>
    </w:p>
    <w:p w:rsidR="00CC2899" w:rsidRPr="00CC2899" w:rsidRDefault="00CC2899" w:rsidP="00CC2899">
      <w:pPr>
        <w:tabs>
          <w:tab w:val="left" w:pos="567"/>
          <w:tab w:val="left" w:pos="1134"/>
        </w:tabs>
        <w:spacing w:after="0" w:line="240" w:lineRule="auto"/>
        <w:ind w:firstLine="0"/>
        <w:contextualSpacing/>
        <w:jc w:val="center"/>
        <w:rPr>
          <w:b/>
          <w:sz w:val="27"/>
          <w:szCs w:val="27"/>
        </w:rPr>
      </w:pPr>
      <w:r w:rsidRPr="00A35B72">
        <w:rPr>
          <w:b/>
          <w:sz w:val="27"/>
          <w:szCs w:val="27"/>
          <w:u w:val="single"/>
        </w:rPr>
        <w:t>Hoạt động 2.1</w:t>
      </w:r>
      <w:r w:rsidRPr="00CC2899">
        <w:rPr>
          <w:b/>
          <w:sz w:val="27"/>
          <w:szCs w:val="27"/>
        </w:rPr>
        <w:t>. Tìm hiểu về thế mạnh và hạn chế của vùng</w:t>
      </w:r>
    </w:p>
    <w:p w:rsidR="001F6257" w:rsidRDefault="00CC2899" w:rsidP="00CC2899">
      <w:pPr>
        <w:tabs>
          <w:tab w:val="left" w:pos="567"/>
          <w:tab w:val="left" w:pos="1134"/>
        </w:tabs>
        <w:spacing w:after="0" w:line="240" w:lineRule="auto"/>
        <w:ind w:firstLine="0"/>
        <w:contextualSpacing/>
        <w:rPr>
          <w:b/>
          <w:sz w:val="27"/>
          <w:szCs w:val="27"/>
          <w:lang w:val="en-US"/>
        </w:rPr>
      </w:pPr>
      <w:r w:rsidRPr="00CC2899">
        <w:rPr>
          <w:b/>
          <w:sz w:val="27"/>
          <w:szCs w:val="27"/>
        </w:rPr>
        <w:t xml:space="preserve">a) </w:t>
      </w:r>
      <w:r w:rsidR="0054638F">
        <w:rPr>
          <w:b/>
          <w:sz w:val="27"/>
          <w:szCs w:val="27"/>
        </w:rPr>
        <w:t>Mục tiêu:</w:t>
      </w:r>
    </w:p>
    <w:p w:rsidR="00CC2899" w:rsidRPr="00CC2899" w:rsidRDefault="00CC2899" w:rsidP="00CC2899">
      <w:pPr>
        <w:tabs>
          <w:tab w:val="left" w:pos="567"/>
          <w:tab w:val="left" w:pos="1134"/>
        </w:tabs>
        <w:spacing w:after="0" w:line="240" w:lineRule="auto"/>
        <w:ind w:firstLine="0"/>
        <w:contextualSpacing/>
        <w:rPr>
          <w:sz w:val="27"/>
          <w:szCs w:val="27"/>
        </w:rPr>
      </w:pPr>
      <w:r w:rsidRPr="00CC2899">
        <w:rPr>
          <w:sz w:val="27"/>
          <w:szCs w:val="27"/>
        </w:rPr>
        <w:t>HS Biết xác định vị trí địa lí và phạm vi lãnh thổ của ĐBSH; Phân tích được các thế mạnh chủ yếu và những hạn chế của ĐBSH.</w:t>
      </w:r>
    </w:p>
    <w:p w:rsidR="002216B0" w:rsidRDefault="00CC2899" w:rsidP="00CC2899">
      <w:pPr>
        <w:tabs>
          <w:tab w:val="left" w:pos="567"/>
          <w:tab w:val="left" w:pos="1134"/>
        </w:tabs>
        <w:spacing w:after="0" w:line="240" w:lineRule="auto"/>
        <w:ind w:firstLine="0"/>
        <w:contextualSpacing/>
        <w:rPr>
          <w:b/>
          <w:sz w:val="27"/>
          <w:szCs w:val="27"/>
          <w:lang w:val="en-US"/>
        </w:rPr>
      </w:pPr>
      <w:r w:rsidRPr="00CC2899">
        <w:rPr>
          <w:b/>
          <w:sz w:val="27"/>
          <w:szCs w:val="27"/>
        </w:rPr>
        <w:t>b) Nội dung:</w:t>
      </w:r>
    </w:p>
    <w:p w:rsidR="00CC2899" w:rsidRPr="00CC2899" w:rsidRDefault="00CC2899" w:rsidP="00CC2899">
      <w:pPr>
        <w:tabs>
          <w:tab w:val="left" w:pos="567"/>
          <w:tab w:val="left" w:pos="1134"/>
        </w:tabs>
        <w:spacing w:after="0" w:line="240" w:lineRule="auto"/>
        <w:ind w:firstLine="0"/>
        <w:contextualSpacing/>
        <w:rPr>
          <w:b/>
          <w:sz w:val="27"/>
          <w:szCs w:val="27"/>
        </w:rPr>
      </w:pPr>
      <w:r w:rsidRPr="00CC2899">
        <w:rPr>
          <w:sz w:val="27"/>
          <w:szCs w:val="27"/>
        </w:rPr>
        <w:t>HS quan sát máy chiếu, sử dụng SGK để tìm hiểu nội dung kiến thức theo yêu cầu của GV.</w:t>
      </w:r>
    </w:p>
    <w:p w:rsidR="00CC2899" w:rsidRPr="00CC2899" w:rsidRDefault="00CC2899" w:rsidP="00CC2899">
      <w:pPr>
        <w:tabs>
          <w:tab w:val="left" w:pos="567"/>
          <w:tab w:val="left" w:pos="1134"/>
        </w:tabs>
        <w:spacing w:after="0" w:line="240" w:lineRule="auto"/>
        <w:ind w:firstLine="0"/>
        <w:contextualSpacing/>
        <w:rPr>
          <w:sz w:val="27"/>
          <w:szCs w:val="27"/>
        </w:rPr>
      </w:pPr>
      <w:r w:rsidRPr="00CC2899">
        <w:rPr>
          <w:b/>
          <w:sz w:val="27"/>
          <w:szCs w:val="27"/>
        </w:rPr>
        <w:t xml:space="preserve">c) Sản phẩm: </w:t>
      </w:r>
      <w:r w:rsidRPr="00CC2899">
        <w:rPr>
          <w:sz w:val="27"/>
          <w:szCs w:val="27"/>
        </w:rPr>
        <w:t>HS hoàn thành tìm hiểu kiến thức:</w:t>
      </w:r>
    </w:p>
    <w:tbl>
      <w:tblPr>
        <w:tblStyle w:val="TableGrid"/>
        <w:tblW w:w="0" w:type="auto"/>
        <w:tblLook w:val="04A0" w:firstRow="1" w:lastRow="0" w:firstColumn="1" w:lastColumn="0" w:noHBand="0" w:noVBand="1"/>
      </w:tblPr>
      <w:tblGrid>
        <w:gridCol w:w="10314"/>
      </w:tblGrid>
      <w:tr w:rsidR="00CC2899" w:rsidRPr="00CC2899" w:rsidTr="00BA211B">
        <w:tc>
          <w:tcPr>
            <w:tcW w:w="10314" w:type="dxa"/>
          </w:tcPr>
          <w:p w:rsidR="00CC2899" w:rsidRPr="00CC2899" w:rsidRDefault="00CC2899" w:rsidP="00CC2899">
            <w:pPr>
              <w:tabs>
                <w:tab w:val="left" w:pos="4125"/>
              </w:tabs>
              <w:spacing w:after="0" w:line="240" w:lineRule="auto"/>
              <w:ind w:firstLine="0"/>
              <w:contextualSpacing/>
              <w:rPr>
                <w:b/>
                <w:bCs/>
                <w:sz w:val="27"/>
                <w:szCs w:val="27"/>
              </w:rPr>
            </w:pPr>
            <w:r w:rsidRPr="00CC2899">
              <w:rPr>
                <w:b/>
                <w:bCs/>
                <w:sz w:val="27"/>
                <w:szCs w:val="27"/>
              </w:rPr>
              <w:t xml:space="preserve">I. Các thế mạnh và hạn chế của vùng: </w:t>
            </w:r>
          </w:p>
          <w:p w:rsidR="00CC2899" w:rsidRPr="00CC2899" w:rsidRDefault="00CC2899" w:rsidP="00CC2899">
            <w:pPr>
              <w:tabs>
                <w:tab w:val="left" w:pos="4125"/>
              </w:tabs>
              <w:spacing w:after="0" w:line="240" w:lineRule="auto"/>
              <w:ind w:firstLine="0"/>
              <w:contextualSpacing/>
              <w:rPr>
                <w:b/>
                <w:bCs/>
                <w:sz w:val="27"/>
                <w:szCs w:val="27"/>
              </w:rPr>
            </w:pPr>
            <w:r w:rsidRPr="00CC2899">
              <w:rPr>
                <w:b/>
                <w:bCs/>
                <w:sz w:val="27"/>
                <w:szCs w:val="27"/>
              </w:rPr>
              <w:t xml:space="preserve">1. Các thế mạnh: </w:t>
            </w:r>
          </w:p>
          <w:p w:rsidR="00CC2899" w:rsidRPr="002216B0" w:rsidRDefault="00CC2899" w:rsidP="00CC2899">
            <w:pPr>
              <w:tabs>
                <w:tab w:val="left" w:pos="4125"/>
              </w:tabs>
              <w:spacing w:after="0" w:line="240" w:lineRule="auto"/>
              <w:ind w:firstLine="0"/>
              <w:contextualSpacing/>
              <w:rPr>
                <w:b/>
                <w:bCs/>
                <w:sz w:val="27"/>
                <w:szCs w:val="27"/>
              </w:rPr>
            </w:pPr>
            <w:r w:rsidRPr="002216B0">
              <w:rPr>
                <w:b/>
                <w:bCs/>
                <w:sz w:val="27"/>
                <w:szCs w:val="27"/>
              </w:rPr>
              <w:lastRenderedPageBreak/>
              <w:t xml:space="preserve">a. Vị trí địa lí và lănh thổ: </w:t>
            </w:r>
          </w:p>
          <w:p w:rsidR="00CC2899" w:rsidRDefault="00CC2899" w:rsidP="00CC2899">
            <w:pPr>
              <w:tabs>
                <w:tab w:val="left" w:pos="4125"/>
              </w:tabs>
              <w:spacing w:after="0" w:line="240" w:lineRule="auto"/>
              <w:ind w:firstLine="0"/>
              <w:contextualSpacing/>
              <w:rPr>
                <w:sz w:val="27"/>
                <w:szCs w:val="27"/>
                <w:lang w:val="en-US"/>
              </w:rPr>
            </w:pPr>
            <w:r w:rsidRPr="00CC2899">
              <w:rPr>
                <w:b/>
                <w:bCs/>
                <w:sz w:val="27"/>
                <w:szCs w:val="27"/>
              </w:rPr>
              <w:t xml:space="preserve"> - </w:t>
            </w:r>
            <w:r w:rsidRPr="00CC2899">
              <w:rPr>
                <w:sz w:val="27"/>
                <w:szCs w:val="27"/>
              </w:rPr>
              <w:t>Diện tích: 15. 000 km</w:t>
            </w:r>
            <w:r w:rsidRPr="00CC2899">
              <w:rPr>
                <w:sz w:val="27"/>
                <w:szCs w:val="27"/>
                <w:vertAlign w:val="superscript"/>
              </w:rPr>
              <w:t>2</w:t>
            </w:r>
            <w:r w:rsidRPr="00CC2899">
              <w:rPr>
                <w:sz w:val="27"/>
                <w:szCs w:val="27"/>
              </w:rPr>
              <w:t xml:space="preserve">, chiếm 4, 5% diện tích tự nhiên của cả nước. </w:t>
            </w:r>
          </w:p>
          <w:p w:rsidR="00BA211B" w:rsidRPr="00BA211B" w:rsidRDefault="00BA211B" w:rsidP="00CC2899">
            <w:pPr>
              <w:tabs>
                <w:tab w:val="left" w:pos="4125"/>
              </w:tabs>
              <w:spacing w:after="0" w:line="240" w:lineRule="auto"/>
              <w:ind w:firstLine="0"/>
              <w:contextualSpacing/>
              <w:rPr>
                <w:sz w:val="27"/>
                <w:szCs w:val="27"/>
                <w:lang w:val="en-US"/>
              </w:rPr>
            </w:pPr>
            <w:r>
              <w:rPr>
                <w:sz w:val="27"/>
                <w:szCs w:val="27"/>
                <w:lang w:val="en-US"/>
              </w:rPr>
              <w:t>2018: S: 21,3 nghìn km2; Dân số: 21,6 triệu người)</w:t>
            </w:r>
          </w:p>
          <w:p w:rsidR="002216B0" w:rsidRPr="002216B0" w:rsidRDefault="00CC2899" w:rsidP="00CC2899">
            <w:pPr>
              <w:tabs>
                <w:tab w:val="left" w:pos="4125"/>
              </w:tabs>
              <w:spacing w:after="0" w:line="240" w:lineRule="auto"/>
              <w:ind w:firstLine="0"/>
              <w:contextualSpacing/>
              <w:rPr>
                <w:sz w:val="27"/>
                <w:szCs w:val="27"/>
                <w:lang w:val="en-US"/>
              </w:rPr>
            </w:pPr>
            <w:r w:rsidRPr="00CC2899">
              <w:rPr>
                <w:sz w:val="27"/>
                <w:szCs w:val="27"/>
              </w:rPr>
              <w:t xml:space="preserve"> - Gồm 10 tỉnh, thành: </w:t>
            </w:r>
            <w:r w:rsidR="002216B0">
              <w:rPr>
                <w:sz w:val="27"/>
                <w:szCs w:val="27"/>
                <w:lang w:val="en-US"/>
              </w:rPr>
              <w:t>át lát</w:t>
            </w:r>
          </w:p>
          <w:p w:rsidR="00CC2899" w:rsidRPr="00CC2899" w:rsidRDefault="00CC2899" w:rsidP="00CC2899">
            <w:pPr>
              <w:tabs>
                <w:tab w:val="left" w:pos="4125"/>
              </w:tabs>
              <w:spacing w:after="0" w:line="240" w:lineRule="auto"/>
              <w:ind w:firstLine="0"/>
              <w:contextualSpacing/>
              <w:rPr>
                <w:sz w:val="27"/>
                <w:szCs w:val="27"/>
              </w:rPr>
            </w:pPr>
            <w:r w:rsidRPr="00CC2899">
              <w:rPr>
                <w:sz w:val="27"/>
                <w:szCs w:val="27"/>
              </w:rPr>
              <w:t xml:space="preserve">- Giáp Trung du - miền núi phía Bắc, Bắc Trung Bộ và vịnh Bắc Bộ. </w:t>
            </w:r>
          </w:p>
          <w:p w:rsidR="00CC2899" w:rsidRPr="00CC2899" w:rsidRDefault="00CC2899" w:rsidP="00CC2899">
            <w:pPr>
              <w:tabs>
                <w:tab w:val="left" w:pos="4125"/>
              </w:tabs>
              <w:spacing w:after="0" w:line="240" w:lineRule="auto"/>
              <w:ind w:firstLine="0"/>
              <w:contextualSpacing/>
              <w:rPr>
                <w:sz w:val="27"/>
                <w:szCs w:val="27"/>
              </w:rPr>
            </w:pPr>
            <w:r w:rsidRPr="00CC2899">
              <w:rPr>
                <w:sz w:val="27"/>
                <w:szCs w:val="27"/>
              </w:rPr>
              <w:sym w:font="Symbol" w:char="F0DE"/>
            </w:r>
            <w:r w:rsidRPr="00CC2899">
              <w:rPr>
                <w:sz w:val="27"/>
                <w:szCs w:val="27"/>
              </w:rPr>
              <w:t xml:space="preserve"> Ý nghĩa: </w:t>
            </w:r>
          </w:p>
          <w:p w:rsidR="00CC2899" w:rsidRPr="00CC2899" w:rsidRDefault="00CC2899" w:rsidP="00CC2899">
            <w:pPr>
              <w:tabs>
                <w:tab w:val="left" w:pos="4125"/>
              </w:tabs>
              <w:spacing w:after="0" w:line="240" w:lineRule="auto"/>
              <w:ind w:firstLine="0"/>
              <w:contextualSpacing/>
              <w:rPr>
                <w:sz w:val="27"/>
                <w:szCs w:val="27"/>
              </w:rPr>
            </w:pPr>
            <w:r w:rsidRPr="00CC2899">
              <w:rPr>
                <w:sz w:val="27"/>
                <w:szCs w:val="27"/>
              </w:rPr>
              <w:t xml:space="preserve"> + Dễ dàng giao lưu kinh tế với các vùng khác và với nước ngoài. </w:t>
            </w:r>
          </w:p>
          <w:p w:rsidR="00CC2899" w:rsidRPr="00CC2899" w:rsidRDefault="00CC2899" w:rsidP="00CC2899">
            <w:pPr>
              <w:tabs>
                <w:tab w:val="left" w:pos="4125"/>
              </w:tabs>
              <w:spacing w:after="0" w:line="240" w:lineRule="auto"/>
              <w:ind w:firstLine="0"/>
              <w:contextualSpacing/>
              <w:rPr>
                <w:sz w:val="27"/>
                <w:szCs w:val="27"/>
              </w:rPr>
            </w:pPr>
            <w:r w:rsidRPr="00CC2899">
              <w:rPr>
                <w:sz w:val="27"/>
                <w:szCs w:val="27"/>
              </w:rPr>
              <w:t xml:space="preserve"> + Gần các vùng giàu tài nguyên. </w:t>
            </w:r>
          </w:p>
          <w:p w:rsidR="00CC2899" w:rsidRPr="00CC2899" w:rsidRDefault="00CC2899" w:rsidP="00CC2899">
            <w:pPr>
              <w:tabs>
                <w:tab w:val="left" w:pos="4125"/>
              </w:tabs>
              <w:spacing w:after="0" w:line="240" w:lineRule="auto"/>
              <w:ind w:firstLine="0"/>
              <w:contextualSpacing/>
              <w:rPr>
                <w:b/>
                <w:bCs/>
                <w:sz w:val="27"/>
                <w:szCs w:val="27"/>
              </w:rPr>
            </w:pPr>
            <w:r w:rsidRPr="00CC2899">
              <w:rPr>
                <w:b/>
                <w:bCs/>
                <w:sz w:val="27"/>
                <w:szCs w:val="27"/>
              </w:rPr>
              <w:t xml:space="preserve">b. Tài nguyên thiên nhiên: </w:t>
            </w:r>
          </w:p>
          <w:p w:rsidR="00CC2899" w:rsidRPr="00CC2899" w:rsidRDefault="00CC2899" w:rsidP="00CC2899">
            <w:pPr>
              <w:tabs>
                <w:tab w:val="left" w:pos="4125"/>
              </w:tabs>
              <w:spacing w:after="0" w:line="240" w:lineRule="auto"/>
              <w:ind w:firstLine="0"/>
              <w:contextualSpacing/>
              <w:rPr>
                <w:sz w:val="27"/>
                <w:szCs w:val="27"/>
              </w:rPr>
            </w:pPr>
            <w:r w:rsidRPr="00CC2899">
              <w:rPr>
                <w:b/>
                <w:bCs/>
                <w:sz w:val="27"/>
                <w:szCs w:val="27"/>
              </w:rPr>
              <w:t xml:space="preserve"> - </w:t>
            </w:r>
            <w:r w:rsidRPr="00CC2899">
              <w:rPr>
                <w:sz w:val="27"/>
                <w:szCs w:val="27"/>
              </w:rPr>
              <w:t xml:space="preserve">Diện tích đất nông nghiệp khoảng 760. 000 ha, trong đó 70% có độ phì cao và trung bình, có giá trị lớn về sản xuất nông nghiệp. </w:t>
            </w:r>
          </w:p>
          <w:p w:rsidR="00CC2899" w:rsidRPr="00CC2899" w:rsidRDefault="00CC2899" w:rsidP="00CC2899">
            <w:pPr>
              <w:tabs>
                <w:tab w:val="left" w:pos="4125"/>
              </w:tabs>
              <w:spacing w:after="0" w:line="240" w:lineRule="auto"/>
              <w:ind w:firstLine="0"/>
              <w:contextualSpacing/>
              <w:rPr>
                <w:sz w:val="27"/>
                <w:szCs w:val="27"/>
              </w:rPr>
            </w:pPr>
            <w:r w:rsidRPr="00CC2899">
              <w:rPr>
                <w:sz w:val="27"/>
                <w:szCs w:val="27"/>
              </w:rPr>
              <w:t xml:space="preserve"> - Khí hậu nhiệt đới ẩm gió mùa, có mùa đông lạnh làm cho cơ cấu cây trồng đa dạng. </w:t>
            </w:r>
          </w:p>
          <w:p w:rsidR="00CC2899" w:rsidRPr="00CC2899" w:rsidRDefault="00CC2899" w:rsidP="00CC2899">
            <w:pPr>
              <w:tabs>
                <w:tab w:val="left" w:pos="4125"/>
              </w:tabs>
              <w:spacing w:after="0" w:line="240" w:lineRule="auto"/>
              <w:ind w:firstLine="0"/>
              <w:contextualSpacing/>
              <w:rPr>
                <w:sz w:val="27"/>
                <w:szCs w:val="27"/>
              </w:rPr>
            </w:pPr>
            <w:r w:rsidRPr="00CC2899">
              <w:rPr>
                <w:sz w:val="27"/>
                <w:szCs w:val="27"/>
              </w:rPr>
              <w:t xml:space="preserve"> - Tài nguyên nước phong phú, có giá trị lớn về kinh tế: nước sông (hệ thống sông), nước ngầm, nước nóng, nước khoáng. </w:t>
            </w:r>
          </w:p>
          <w:p w:rsidR="00CC2899" w:rsidRPr="00CC2899" w:rsidRDefault="00CC2899" w:rsidP="00CC2899">
            <w:pPr>
              <w:tabs>
                <w:tab w:val="left" w:pos="4125"/>
              </w:tabs>
              <w:spacing w:after="0" w:line="240" w:lineRule="auto"/>
              <w:ind w:firstLine="0"/>
              <w:contextualSpacing/>
              <w:rPr>
                <w:sz w:val="27"/>
                <w:szCs w:val="27"/>
              </w:rPr>
            </w:pPr>
            <w:r w:rsidRPr="00CC2899">
              <w:rPr>
                <w:sz w:val="27"/>
                <w:szCs w:val="27"/>
              </w:rPr>
              <w:t xml:space="preserve"> - Tài nguyên biển: bờ biển dài 400 km, vùng biển có tiềm năng lớn để phát triển nhiều ngành kinh tế </w:t>
            </w:r>
          </w:p>
          <w:p w:rsidR="00CC2899" w:rsidRPr="00CC2899" w:rsidRDefault="00CC2899" w:rsidP="00CC2899">
            <w:pPr>
              <w:tabs>
                <w:tab w:val="left" w:pos="4125"/>
              </w:tabs>
              <w:spacing w:after="0" w:line="240" w:lineRule="auto"/>
              <w:ind w:firstLine="0"/>
              <w:contextualSpacing/>
              <w:rPr>
                <w:bCs/>
                <w:sz w:val="27"/>
                <w:szCs w:val="27"/>
              </w:rPr>
            </w:pPr>
            <w:r w:rsidRPr="00CC2899">
              <w:rPr>
                <w:sz w:val="27"/>
                <w:szCs w:val="27"/>
              </w:rPr>
              <w:t xml:space="preserve"> - Khoáng sản không nhiều, có giá trị là đá vôi, sét cao lanh, than nâu, khí tự nhiên. </w:t>
            </w:r>
          </w:p>
          <w:p w:rsidR="00CC2899" w:rsidRPr="00CC2899" w:rsidRDefault="00CC2899" w:rsidP="00CC2899">
            <w:pPr>
              <w:tabs>
                <w:tab w:val="left" w:pos="4125"/>
              </w:tabs>
              <w:spacing w:after="0" w:line="240" w:lineRule="auto"/>
              <w:ind w:firstLine="0"/>
              <w:contextualSpacing/>
              <w:rPr>
                <w:b/>
                <w:bCs/>
                <w:sz w:val="27"/>
                <w:szCs w:val="27"/>
              </w:rPr>
            </w:pPr>
            <w:r w:rsidRPr="00CC2899">
              <w:rPr>
                <w:b/>
                <w:bCs/>
                <w:sz w:val="27"/>
                <w:szCs w:val="27"/>
              </w:rPr>
              <w:t xml:space="preserve">c. Điều kiện kinh tế - xã hội: </w:t>
            </w:r>
          </w:p>
          <w:p w:rsidR="00CC2899" w:rsidRPr="00CC2899" w:rsidRDefault="00BA211B" w:rsidP="00CC2899">
            <w:pPr>
              <w:tabs>
                <w:tab w:val="left" w:pos="4125"/>
              </w:tabs>
              <w:spacing w:after="0" w:line="240" w:lineRule="auto"/>
              <w:ind w:firstLine="0"/>
              <w:contextualSpacing/>
              <w:rPr>
                <w:sz w:val="27"/>
                <w:szCs w:val="27"/>
              </w:rPr>
            </w:pPr>
            <w:r>
              <w:rPr>
                <w:sz w:val="27"/>
                <w:szCs w:val="27"/>
              </w:rPr>
              <w:t xml:space="preserve"> - Dân số: </w:t>
            </w:r>
            <w:r>
              <w:rPr>
                <w:sz w:val="27"/>
                <w:szCs w:val="27"/>
                <w:lang w:val="en-US"/>
              </w:rPr>
              <w:t>2</w:t>
            </w:r>
            <w:r>
              <w:rPr>
                <w:sz w:val="27"/>
                <w:szCs w:val="27"/>
              </w:rPr>
              <w:t xml:space="preserve">1, </w:t>
            </w:r>
            <w:r>
              <w:rPr>
                <w:sz w:val="27"/>
                <w:szCs w:val="27"/>
                <w:lang w:val="en-US"/>
              </w:rPr>
              <w:t>6</w:t>
            </w:r>
            <w:r w:rsidR="00CC2899" w:rsidRPr="00CC2899">
              <w:rPr>
                <w:sz w:val="27"/>
                <w:szCs w:val="27"/>
              </w:rPr>
              <w:t xml:space="preserve"> triệ</w:t>
            </w:r>
            <w:r>
              <w:rPr>
                <w:sz w:val="27"/>
                <w:szCs w:val="27"/>
              </w:rPr>
              <w:t>u người (20</w:t>
            </w:r>
            <w:r>
              <w:rPr>
                <w:sz w:val="27"/>
                <w:szCs w:val="27"/>
                <w:lang w:val="en-US"/>
              </w:rPr>
              <w:t>18</w:t>
            </w:r>
            <w:r w:rsidR="00CC2899" w:rsidRPr="00CC2899">
              <w:rPr>
                <w:sz w:val="27"/>
                <w:szCs w:val="27"/>
              </w:rPr>
              <w:t xml:space="preserve">), chiếm 21, 6% dân số cả nước: </w:t>
            </w:r>
          </w:p>
          <w:p w:rsidR="00CC2899" w:rsidRPr="00CC2899" w:rsidRDefault="00CC2899" w:rsidP="00CC2899">
            <w:pPr>
              <w:tabs>
                <w:tab w:val="left" w:pos="4125"/>
              </w:tabs>
              <w:spacing w:after="0" w:line="240" w:lineRule="auto"/>
              <w:ind w:firstLine="0"/>
              <w:contextualSpacing/>
              <w:rPr>
                <w:sz w:val="27"/>
                <w:szCs w:val="27"/>
              </w:rPr>
            </w:pPr>
            <w:r w:rsidRPr="00CC2899">
              <w:rPr>
                <w:sz w:val="27"/>
                <w:szCs w:val="27"/>
              </w:rPr>
              <w:t xml:space="preserve"> + Có nguồn lao động dồi dào, nguồn lao động này có nhiều kinh nghiệm và truyền thống trong sản xuất, chất lượng lao động cao. </w:t>
            </w:r>
          </w:p>
          <w:p w:rsidR="00CC2899" w:rsidRPr="00CC2899" w:rsidRDefault="00CC2899" w:rsidP="00CC2899">
            <w:pPr>
              <w:tabs>
                <w:tab w:val="left" w:pos="4125"/>
              </w:tabs>
              <w:spacing w:after="0" w:line="240" w:lineRule="auto"/>
              <w:ind w:firstLine="0"/>
              <w:contextualSpacing/>
              <w:rPr>
                <w:sz w:val="27"/>
                <w:szCs w:val="27"/>
              </w:rPr>
            </w:pPr>
            <w:r w:rsidRPr="00CC2899">
              <w:rPr>
                <w:sz w:val="27"/>
                <w:szCs w:val="27"/>
              </w:rPr>
              <w:t xml:space="preserve"> + Tạo ra thị trường có sức mua lớn. </w:t>
            </w:r>
          </w:p>
          <w:p w:rsidR="00CC2899" w:rsidRPr="00CC2899" w:rsidRDefault="00CC2899" w:rsidP="00CC2899">
            <w:pPr>
              <w:tabs>
                <w:tab w:val="left" w:pos="4125"/>
              </w:tabs>
              <w:spacing w:after="0" w:line="240" w:lineRule="auto"/>
              <w:ind w:firstLine="0"/>
              <w:contextualSpacing/>
              <w:rPr>
                <w:sz w:val="27"/>
                <w:szCs w:val="27"/>
              </w:rPr>
            </w:pPr>
            <w:r w:rsidRPr="00CC2899">
              <w:rPr>
                <w:sz w:val="27"/>
                <w:szCs w:val="27"/>
              </w:rPr>
              <w:t xml:space="preserve"> - Chính sách: có sự đầu tư của Nhà nước và nước ngoài. </w:t>
            </w:r>
          </w:p>
          <w:p w:rsidR="00CC2899" w:rsidRPr="00CC2899" w:rsidRDefault="00CC2899" w:rsidP="00CC2899">
            <w:pPr>
              <w:tabs>
                <w:tab w:val="left" w:pos="4125"/>
              </w:tabs>
              <w:spacing w:after="0" w:line="240" w:lineRule="auto"/>
              <w:ind w:firstLine="0"/>
              <w:contextualSpacing/>
              <w:rPr>
                <w:sz w:val="27"/>
                <w:szCs w:val="27"/>
              </w:rPr>
            </w:pPr>
            <w:r w:rsidRPr="00CC2899">
              <w:rPr>
                <w:sz w:val="27"/>
                <w:szCs w:val="27"/>
              </w:rPr>
              <w:t xml:space="preserve"> - Cơ sở vật chất kĩ thuật và kết cấu hạ tầng phát triển mạnh </w:t>
            </w:r>
          </w:p>
          <w:p w:rsidR="00CC2899" w:rsidRPr="00CC2899" w:rsidRDefault="00CC2899" w:rsidP="00CC2899">
            <w:pPr>
              <w:tabs>
                <w:tab w:val="left" w:pos="4125"/>
              </w:tabs>
              <w:spacing w:after="0" w:line="240" w:lineRule="auto"/>
              <w:ind w:firstLine="0"/>
              <w:contextualSpacing/>
              <w:rPr>
                <w:b/>
                <w:bCs/>
                <w:sz w:val="27"/>
                <w:szCs w:val="27"/>
              </w:rPr>
            </w:pPr>
            <w:r w:rsidRPr="00CC2899">
              <w:rPr>
                <w:b/>
                <w:bCs/>
                <w:sz w:val="27"/>
                <w:szCs w:val="27"/>
              </w:rPr>
              <w:t xml:space="preserve">2. Hạn chế: </w:t>
            </w:r>
          </w:p>
          <w:p w:rsidR="00CC2899" w:rsidRPr="00CC2899" w:rsidRDefault="00CC2899" w:rsidP="00CC2899">
            <w:pPr>
              <w:tabs>
                <w:tab w:val="left" w:pos="4125"/>
              </w:tabs>
              <w:spacing w:after="0" w:line="240" w:lineRule="auto"/>
              <w:ind w:firstLine="0"/>
              <w:contextualSpacing/>
              <w:rPr>
                <w:sz w:val="27"/>
                <w:szCs w:val="27"/>
              </w:rPr>
            </w:pPr>
            <w:r w:rsidRPr="00CC2899">
              <w:rPr>
                <w:sz w:val="27"/>
                <w:szCs w:val="27"/>
              </w:rPr>
              <w:t xml:space="preserve"> - Dân số đông, mật độ dân số cao gây sức ép về nhiều mặt. </w:t>
            </w:r>
          </w:p>
          <w:p w:rsidR="00CC2899" w:rsidRPr="00CC2899" w:rsidRDefault="00CC2899" w:rsidP="00CC2899">
            <w:pPr>
              <w:tabs>
                <w:tab w:val="left" w:pos="4125"/>
              </w:tabs>
              <w:spacing w:after="0" w:line="240" w:lineRule="auto"/>
              <w:ind w:firstLine="0"/>
              <w:contextualSpacing/>
              <w:rPr>
                <w:sz w:val="27"/>
                <w:szCs w:val="27"/>
              </w:rPr>
            </w:pPr>
            <w:r w:rsidRPr="00CC2899">
              <w:rPr>
                <w:sz w:val="27"/>
                <w:szCs w:val="27"/>
              </w:rPr>
              <w:t xml:space="preserve"> - Thường có thiên tai. </w:t>
            </w:r>
          </w:p>
          <w:p w:rsidR="00CC2899" w:rsidRPr="00CC2899" w:rsidRDefault="00CC2899" w:rsidP="00CC2899">
            <w:pPr>
              <w:spacing w:after="0" w:line="240" w:lineRule="auto"/>
              <w:ind w:firstLine="0"/>
              <w:contextualSpacing/>
              <w:rPr>
                <w:sz w:val="27"/>
                <w:szCs w:val="27"/>
              </w:rPr>
            </w:pPr>
            <w:r w:rsidRPr="00CC2899">
              <w:rPr>
                <w:sz w:val="27"/>
                <w:szCs w:val="27"/>
              </w:rPr>
              <w:t xml:space="preserve"> - Sự suy thoái một số loại tài nguyên.</w:t>
            </w:r>
          </w:p>
        </w:tc>
      </w:tr>
    </w:tbl>
    <w:p w:rsidR="00CC2899" w:rsidRPr="00CC2899" w:rsidRDefault="00CC2899" w:rsidP="00CC2899">
      <w:pPr>
        <w:tabs>
          <w:tab w:val="left" w:pos="567"/>
          <w:tab w:val="left" w:pos="1134"/>
        </w:tabs>
        <w:spacing w:after="0" w:line="240" w:lineRule="auto"/>
        <w:ind w:firstLine="0"/>
        <w:contextualSpacing/>
        <w:rPr>
          <w:b/>
          <w:sz w:val="27"/>
          <w:szCs w:val="27"/>
        </w:rPr>
      </w:pPr>
      <w:r w:rsidRPr="00CC2899">
        <w:rPr>
          <w:b/>
          <w:sz w:val="27"/>
          <w:szCs w:val="27"/>
        </w:rPr>
        <w:lastRenderedPageBreak/>
        <w:t xml:space="preserve">d) Tổ chức thực hiện: </w:t>
      </w:r>
    </w:p>
    <w:p w:rsidR="00CC2899" w:rsidRPr="00CC2899" w:rsidRDefault="00CC2899" w:rsidP="00CC2899">
      <w:pPr>
        <w:spacing w:after="0" w:line="240" w:lineRule="auto"/>
        <w:ind w:firstLine="0"/>
        <w:contextualSpacing/>
        <w:rPr>
          <w:sz w:val="27"/>
          <w:szCs w:val="27"/>
        </w:rPr>
      </w:pPr>
      <w:r w:rsidRPr="00CC2899">
        <w:rPr>
          <w:b/>
          <w:sz w:val="27"/>
          <w:szCs w:val="27"/>
        </w:rPr>
        <w:t xml:space="preserve"> - Bước 1: Chuyển giao nhiệm vụ:</w:t>
      </w:r>
      <w:r w:rsidRPr="00CC2899">
        <w:rPr>
          <w:sz w:val="27"/>
          <w:szCs w:val="27"/>
        </w:rPr>
        <w:t xml:space="preserve"> GV chia lớp thành 4 nhóm, yêu cầu HS tìm hiểu Atlat, SGK kết hợp với kiến thức của bản thân và hoạt động theo nhóm để hoàn thành nhiệm vụ:</w:t>
      </w:r>
    </w:p>
    <w:p w:rsidR="00CC2899" w:rsidRPr="00CC2899" w:rsidRDefault="00CC2899" w:rsidP="00CC2899">
      <w:pPr>
        <w:tabs>
          <w:tab w:val="left" w:pos="4125"/>
        </w:tabs>
        <w:spacing w:after="0" w:line="240" w:lineRule="auto"/>
        <w:ind w:firstLine="0"/>
        <w:contextualSpacing/>
        <w:rPr>
          <w:iCs/>
          <w:sz w:val="27"/>
          <w:szCs w:val="27"/>
        </w:rPr>
      </w:pPr>
      <w:r w:rsidRPr="00CC2899">
        <w:rPr>
          <w:sz w:val="27"/>
          <w:szCs w:val="27"/>
        </w:rPr>
        <w:t xml:space="preserve"> + Nhóm 1: </w:t>
      </w:r>
      <w:r w:rsidRPr="00CC2899">
        <w:rPr>
          <w:iCs/>
          <w:sz w:val="27"/>
          <w:szCs w:val="27"/>
        </w:rPr>
        <w:t>Xác định vị trí địa lí, phạm vi lãnh thổ của ĐBSH?</w:t>
      </w:r>
    </w:p>
    <w:p w:rsidR="00CC2899" w:rsidRPr="00CC2899" w:rsidRDefault="00CC2899" w:rsidP="00CC2899">
      <w:pPr>
        <w:pStyle w:val="BodyText"/>
        <w:ind w:firstLine="0"/>
        <w:contextualSpacing/>
        <w:rPr>
          <w:iCs/>
          <w:sz w:val="27"/>
          <w:szCs w:val="27"/>
        </w:rPr>
      </w:pPr>
      <w:r w:rsidRPr="00CC2899">
        <w:rPr>
          <w:sz w:val="27"/>
          <w:szCs w:val="27"/>
        </w:rPr>
        <w:t xml:space="preserve">+ </w:t>
      </w:r>
      <w:r w:rsidRPr="00CC2899">
        <w:rPr>
          <w:sz w:val="27"/>
          <w:szCs w:val="27"/>
          <w:lang w:val="vi-VN"/>
        </w:rPr>
        <w:t xml:space="preserve">Nhóm </w:t>
      </w:r>
      <w:r w:rsidRPr="00CC2899">
        <w:rPr>
          <w:sz w:val="27"/>
          <w:szCs w:val="27"/>
        </w:rPr>
        <w:t>2</w:t>
      </w:r>
      <w:r w:rsidRPr="00CC2899">
        <w:rPr>
          <w:sz w:val="27"/>
          <w:szCs w:val="27"/>
          <w:lang w:val="vi-VN"/>
        </w:rPr>
        <w:t xml:space="preserve">: </w:t>
      </w:r>
      <w:r w:rsidRPr="00CC2899">
        <w:rPr>
          <w:iCs/>
          <w:sz w:val="27"/>
          <w:szCs w:val="27"/>
        </w:rPr>
        <w:t>Tìm hiểu tài nguyên thiên nhiên của ĐBSH?</w:t>
      </w:r>
    </w:p>
    <w:p w:rsidR="00CC2899" w:rsidRPr="00CC2899" w:rsidRDefault="00CC2899" w:rsidP="00CC2899">
      <w:pPr>
        <w:pStyle w:val="BodyText"/>
        <w:ind w:firstLine="0"/>
        <w:contextualSpacing/>
        <w:rPr>
          <w:iCs/>
          <w:sz w:val="27"/>
          <w:szCs w:val="27"/>
        </w:rPr>
      </w:pPr>
      <w:r w:rsidRPr="00CC2899">
        <w:rPr>
          <w:sz w:val="27"/>
          <w:szCs w:val="27"/>
        </w:rPr>
        <w:t xml:space="preserve">+ Nhóm 3: </w:t>
      </w:r>
      <w:r w:rsidRPr="00CC2899">
        <w:rPr>
          <w:iCs/>
          <w:sz w:val="27"/>
          <w:szCs w:val="27"/>
        </w:rPr>
        <w:t>Tìm hiểu điều kiện kinh tế, xã hội của ĐBSH?</w:t>
      </w:r>
    </w:p>
    <w:p w:rsidR="00CC2899" w:rsidRPr="00CC2899" w:rsidRDefault="00CC2899" w:rsidP="00CC2899">
      <w:pPr>
        <w:pStyle w:val="BodyText"/>
        <w:ind w:firstLine="0"/>
        <w:contextualSpacing/>
        <w:rPr>
          <w:sz w:val="27"/>
          <w:szCs w:val="27"/>
          <w:lang w:val="fr-FR"/>
        </w:rPr>
      </w:pPr>
      <w:r w:rsidRPr="00CC2899">
        <w:rPr>
          <w:sz w:val="27"/>
          <w:szCs w:val="27"/>
        </w:rPr>
        <w:t xml:space="preserve">+ Nhóm 4: </w:t>
      </w:r>
      <w:r w:rsidRPr="00CC2899">
        <w:rPr>
          <w:iCs/>
          <w:sz w:val="27"/>
          <w:szCs w:val="27"/>
        </w:rPr>
        <w:t>Tìm hiểu hạn chế của vùng ĐBSH?</w:t>
      </w:r>
    </w:p>
    <w:p w:rsidR="002216B0" w:rsidRPr="002216B0" w:rsidRDefault="002216B0" w:rsidP="002216B0">
      <w:pPr>
        <w:spacing w:after="0" w:line="240" w:lineRule="auto"/>
        <w:ind w:firstLine="0"/>
        <w:rPr>
          <w:rFonts w:eastAsia="Cambria"/>
          <w:sz w:val="26"/>
          <w:szCs w:val="26"/>
          <w:lang w:val="en-US"/>
        </w:rPr>
      </w:pPr>
      <w:r>
        <w:rPr>
          <w:rFonts w:eastAsia="Cambria"/>
          <w:sz w:val="26"/>
          <w:szCs w:val="26"/>
          <w:lang w:val="en-US"/>
        </w:rPr>
        <w:t xml:space="preserve">- </w:t>
      </w:r>
      <w:r w:rsidRPr="002216B0">
        <w:rPr>
          <w:rFonts w:eastAsia="Cambria"/>
          <w:sz w:val="26"/>
          <w:szCs w:val="26"/>
          <w:lang w:val="en-US"/>
        </w:rPr>
        <w:t>GV</w:t>
      </w:r>
      <w:r>
        <w:rPr>
          <w:rFonts w:eastAsia="Cambria"/>
          <w:sz w:val="26"/>
          <w:szCs w:val="26"/>
          <w:lang w:val="en-US"/>
        </w:rPr>
        <w:t xml:space="preserve"> </w:t>
      </w:r>
      <w:r w:rsidRPr="002216B0">
        <w:rPr>
          <w:rFonts w:eastAsia="Cambria"/>
          <w:sz w:val="26"/>
          <w:szCs w:val="26"/>
        </w:rPr>
        <w:t>giao cho mỗi nhóm 1 bộ từ khóa và phiếu học tậ</w:t>
      </w:r>
      <w:r>
        <w:rPr>
          <w:rFonts w:eastAsia="Cambria"/>
          <w:sz w:val="26"/>
          <w:szCs w:val="26"/>
        </w:rPr>
        <w:t>p</w:t>
      </w:r>
      <w:r>
        <w:rPr>
          <w:rFonts w:eastAsia="Cambria"/>
          <w:sz w:val="26"/>
          <w:szCs w:val="26"/>
          <w:lang w:val="en-US"/>
        </w:rPr>
        <w:t>; các nhóm chỉ điền vào nội dung của nhóm mình.</w:t>
      </w:r>
    </w:p>
    <w:p w:rsidR="002216B0" w:rsidRPr="00FF4075" w:rsidRDefault="002216B0" w:rsidP="002216B0">
      <w:pPr>
        <w:spacing w:after="0" w:line="240" w:lineRule="auto"/>
        <w:ind w:left="1" w:hanging="3"/>
        <w:jc w:val="center"/>
        <w:rPr>
          <w:rFonts w:eastAsia="Cambria"/>
          <w:sz w:val="26"/>
          <w:szCs w:val="26"/>
        </w:rPr>
      </w:pPr>
      <w:r w:rsidRPr="00FF4075">
        <w:rPr>
          <w:rFonts w:eastAsia="Cambria"/>
          <w:b/>
          <w:sz w:val="26"/>
          <w:szCs w:val="26"/>
        </w:rPr>
        <w:t>PHIẾU HỌC TẬP</w:t>
      </w:r>
    </w:p>
    <w:p w:rsidR="002216B0" w:rsidRPr="00FF4075" w:rsidRDefault="002216B0" w:rsidP="002216B0">
      <w:pPr>
        <w:spacing w:after="0" w:line="240" w:lineRule="auto"/>
        <w:ind w:left="284" w:firstLine="0"/>
        <w:rPr>
          <w:rFonts w:eastAsia="Cambria"/>
          <w:sz w:val="26"/>
          <w:szCs w:val="26"/>
        </w:rPr>
      </w:pPr>
      <w:r w:rsidRPr="00FF4075">
        <w:rPr>
          <w:rFonts w:eastAsia="Cambria"/>
          <w:sz w:val="26"/>
          <w:szCs w:val="26"/>
        </w:rPr>
        <w:t>1. Khí hậu của vùng ĐBSH là ………………………………….</w:t>
      </w:r>
    </w:p>
    <w:p w:rsidR="002216B0" w:rsidRPr="00FF4075" w:rsidRDefault="002216B0" w:rsidP="002216B0">
      <w:pPr>
        <w:spacing w:after="0" w:line="240" w:lineRule="auto"/>
        <w:ind w:left="284" w:firstLine="0"/>
        <w:rPr>
          <w:rFonts w:eastAsia="Cambria"/>
          <w:sz w:val="26"/>
          <w:szCs w:val="26"/>
        </w:rPr>
      </w:pPr>
      <w:r w:rsidRPr="00FF4075">
        <w:rPr>
          <w:rFonts w:eastAsia="Cambria"/>
          <w:sz w:val="26"/>
          <w:szCs w:val="26"/>
        </w:rPr>
        <w:t>2. Với một mùa đông lạnh và có mưa phùn, Đồng bằng sông Hồng có lợi thế để trồng ……………</w:t>
      </w:r>
    </w:p>
    <w:p w:rsidR="002216B0" w:rsidRPr="00FF4075" w:rsidRDefault="002216B0" w:rsidP="002216B0">
      <w:pPr>
        <w:spacing w:after="0" w:line="240" w:lineRule="auto"/>
        <w:ind w:left="284" w:firstLine="0"/>
        <w:rPr>
          <w:rFonts w:eastAsia="Cambria"/>
          <w:sz w:val="26"/>
          <w:szCs w:val="26"/>
        </w:rPr>
      </w:pPr>
      <w:r w:rsidRPr="00FF4075">
        <w:rPr>
          <w:rFonts w:eastAsia="Cambria"/>
          <w:sz w:val="26"/>
          <w:szCs w:val="26"/>
        </w:rPr>
        <w:t>3. Dân cư - lao động là thế mạnh của vùng ĐBSH vì …………………………………</w:t>
      </w:r>
    </w:p>
    <w:p w:rsidR="002216B0" w:rsidRPr="00FF4075" w:rsidRDefault="002216B0" w:rsidP="002216B0">
      <w:pPr>
        <w:spacing w:after="0" w:line="240" w:lineRule="auto"/>
        <w:ind w:left="284" w:firstLine="0"/>
        <w:rPr>
          <w:rFonts w:eastAsia="Cambria"/>
          <w:sz w:val="26"/>
          <w:szCs w:val="26"/>
        </w:rPr>
      </w:pPr>
      <w:r w:rsidRPr="00FF4075">
        <w:rPr>
          <w:rFonts w:eastAsia="Cambria"/>
          <w:sz w:val="26"/>
          <w:szCs w:val="26"/>
        </w:rPr>
        <w:t>4. CSHT - GTVT là thế mạnh của vùng ĐBSH vì ……………………………………</w:t>
      </w:r>
    </w:p>
    <w:p w:rsidR="002216B0" w:rsidRPr="00FF4075" w:rsidRDefault="002216B0" w:rsidP="002216B0">
      <w:pPr>
        <w:spacing w:after="0" w:line="240" w:lineRule="auto"/>
        <w:ind w:left="284" w:firstLine="0"/>
        <w:rPr>
          <w:rFonts w:eastAsia="Cambria"/>
          <w:sz w:val="26"/>
          <w:szCs w:val="26"/>
        </w:rPr>
      </w:pPr>
      <w:r w:rsidRPr="00FF4075">
        <w:rPr>
          <w:rFonts w:eastAsia="Cambria"/>
          <w:sz w:val="26"/>
          <w:szCs w:val="26"/>
        </w:rPr>
        <w:lastRenderedPageBreak/>
        <w:t>5. Hạn chế lớn nhất trong phát triển công nghiệp của vùng Đồng bằng sông Hồng là…………………………………………………………………………………………</w:t>
      </w:r>
    </w:p>
    <w:p w:rsidR="002216B0" w:rsidRPr="00FF4075" w:rsidRDefault="002216B0" w:rsidP="002216B0">
      <w:pPr>
        <w:spacing w:after="0" w:line="240" w:lineRule="auto"/>
        <w:ind w:left="284" w:firstLine="0"/>
        <w:rPr>
          <w:rFonts w:eastAsia="Cambria"/>
          <w:sz w:val="26"/>
          <w:szCs w:val="26"/>
        </w:rPr>
      </w:pPr>
      <w:r w:rsidRPr="00FF4075">
        <w:rPr>
          <w:rFonts w:eastAsia="Cambria"/>
          <w:sz w:val="26"/>
          <w:szCs w:val="26"/>
        </w:rPr>
        <w:t>6. Là vùng có………………... màu mỡ thứ hai của cả nước.</w:t>
      </w:r>
    </w:p>
    <w:p w:rsidR="002216B0" w:rsidRPr="00FF4075" w:rsidRDefault="002216B0" w:rsidP="002216B0">
      <w:pPr>
        <w:spacing w:after="0" w:line="240" w:lineRule="auto"/>
        <w:ind w:left="284" w:firstLine="0"/>
        <w:rPr>
          <w:rFonts w:eastAsia="Cambria"/>
          <w:sz w:val="26"/>
          <w:szCs w:val="26"/>
        </w:rPr>
      </w:pPr>
      <w:r w:rsidRPr="00FF4075">
        <w:rPr>
          <w:rFonts w:eastAsia="Cambria"/>
          <w:sz w:val="26"/>
          <w:szCs w:val="26"/>
        </w:rPr>
        <w:t xml:space="preserve">7. ………………………...sản xuất cao, đặc biệt trong lĩnh vực trồng lúa nước. </w:t>
      </w:r>
    </w:p>
    <w:p w:rsidR="002216B0" w:rsidRPr="00FF4075" w:rsidRDefault="002216B0" w:rsidP="002216B0">
      <w:pPr>
        <w:spacing w:after="0" w:line="240" w:lineRule="auto"/>
        <w:ind w:left="284" w:firstLine="0"/>
        <w:rPr>
          <w:rFonts w:eastAsia="Cambria"/>
          <w:sz w:val="26"/>
          <w:szCs w:val="26"/>
        </w:rPr>
      </w:pPr>
      <w:r w:rsidRPr="00FF4075">
        <w:rPr>
          <w:rFonts w:eastAsia="Cambria"/>
          <w:sz w:val="26"/>
          <w:szCs w:val="26"/>
        </w:rPr>
        <w:t>8. Cơ sở hạ tầng, cơ sở vật chất - kĩ thuật tương đối. ……………………….</w:t>
      </w:r>
    </w:p>
    <w:p w:rsidR="002216B0" w:rsidRPr="00FF4075" w:rsidRDefault="002216B0" w:rsidP="002216B0">
      <w:pPr>
        <w:spacing w:after="0" w:line="240" w:lineRule="auto"/>
        <w:ind w:left="284" w:firstLine="0"/>
        <w:rPr>
          <w:rFonts w:eastAsia="Cambria"/>
          <w:sz w:val="26"/>
          <w:szCs w:val="26"/>
        </w:rPr>
      </w:pPr>
      <w:r w:rsidRPr="00FF4075">
        <w:rPr>
          <w:rFonts w:eastAsia="Cambria"/>
          <w:sz w:val="26"/>
          <w:szCs w:val="26"/>
        </w:rPr>
        <w:t>9. Phát triển ……………………………...đa dạng và hiện đại.</w:t>
      </w:r>
    </w:p>
    <w:p w:rsidR="002216B0" w:rsidRDefault="002216B0" w:rsidP="002216B0">
      <w:pPr>
        <w:spacing w:after="0" w:line="240" w:lineRule="auto"/>
        <w:ind w:left="284" w:firstLine="0"/>
        <w:rPr>
          <w:rFonts w:eastAsia="Cambria"/>
          <w:sz w:val="26"/>
          <w:szCs w:val="26"/>
          <w:lang w:val="en-US"/>
        </w:rPr>
      </w:pPr>
      <w:r w:rsidRPr="00FF4075">
        <w:rPr>
          <w:rFonts w:eastAsia="Cambria"/>
          <w:sz w:val="26"/>
          <w:szCs w:val="26"/>
        </w:rPr>
        <w:t>10. Chịu tác động của……………………….</w:t>
      </w:r>
    </w:p>
    <w:p w:rsidR="002216B0" w:rsidRPr="002216B0" w:rsidRDefault="002216B0" w:rsidP="002216B0">
      <w:pPr>
        <w:spacing w:after="0" w:line="240" w:lineRule="auto"/>
        <w:ind w:left="284" w:firstLine="0"/>
        <w:jc w:val="center"/>
        <w:rPr>
          <w:rFonts w:eastAsia="Cambria"/>
          <w:b/>
          <w:sz w:val="26"/>
          <w:szCs w:val="26"/>
          <w:lang w:val="en-US"/>
        </w:rPr>
      </w:pPr>
      <w:r w:rsidRPr="002216B0">
        <w:rPr>
          <w:rFonts w:eastAsia="Cambria"/>
          <w:b/>
          <w:sz w:val="26"/>
          <w:szCs w:val="26"/>
          <w:lang w:val="en-US"/>
        </w:rPr>
        <w:t>TỪ KHÓA</w:t>
      </w:r>
    </w:p>
    <w:tbl>
      <w:tblPr>
        <w:tblStyle w:val="TableGrid"/>
        <w:tblW w:w="0" w:type="auto"/>
        <w:tblInd w:w="959" w:type="dxa"/>
        <w:tblLook w:val="04A0" w:firstRow="1" w:lastRow="0" w:firstColumn="1" w:lastColumn="0" w:noHBand="0" w:noVBand="1"/>
      </w:tblPr>
      <w:tblGrid>
        <w:gridCol w:w="4480"/>
        <w:gridCol w:w="4308"/>
      </w:tblGrid>
      <w:tr w:rsidR="002216B0" w:rsidTr="002216B0">
        <w:tc>
          <w:tcPr>
            <w:tcW w:w="4480" w:type="dxa"/>
          </w:tcPr>
          <w:p w:rsidR="002216B0" w:rsidRPr="00FF4075" w:rsidRDefault="002216B0" w:rsidP="002216B0">
            <w:pPr>
              <w:spacing w:after="0" w:line="240" w:lineRule="auto"/>
              <w:ind w:left="720" w:firstLine="0"/>
              <w:rPr>
                <w:rFonts w:eastAsia="Cambria"/>
                <w:sz w:val="26"/>
                <w:szCs w:val="26"/>
              </w:rPr>
            </w:pPr>
            <w:r w:rsidRPr="00FF4075">
              <w:rPr>
                <w:rFonts w:eastAsia="Cambria"/>
                <w:sz w:val="26"/>
                <w:szCs w:val="26"/>
              </w:rPr>
              <w:t>NGHÈO KHOÁNG SẢN</w:t>
            </w:r>
          </w:p>
          <w:p w:rsidR="002216B0" w:rsidRDefault="002216B0" w:rsidP="002216B0">
            <w:pPr>
              <w:spacing w:after="0" w:line="240" w:lineRule="auto"/>
              <w:ind w:firstLine="0"/>
              <w:rPr>
                <w:rFonts w:eastAsia="Cambria"/>
                <w:sz w:val="26"/>
                <w:szCs w:val="26"/>
                <w:lang w:val="en-US"/>
              </w:rPr>
            </w:pPr>
          </w:p>
        </w:tc>
        <w:tc>
          <w:tcPr>
            <w:tcW w:w="4308" w:type="dxa"/>
          </w:tcPr>
          <w:p w:rsidR="002216B0" w:rsidRPr="00FF4075" w:rsidRDefault="002216B0" w:rsidP="002216B0">
            <w:pPr>
              <w:spacing w:after="0" w:line="240" w:lineRule="auto"/>
              <w:ind w:left="720" w:firstLine="0"/>
              <w:rPr>
                <w:rFonts w:eastAsia="Cambria"/>
                <w:sz w:val="26"/>
                <w:szCs w:val="26"/>
              </w:rPr>
            </w:pPr>
            <w:r w:rsidRPr="00FF4075">
              <w:rPr>
                <w:rFonts w:eastAsia="Cambria"/>
                <w:sz w:val="26"/>
                <w:szCs w:val="26"/>
              </w:rPr>
              <w:t>KINH NGHIỆM</w:t>
            </w:r>
          </w:p>
          <w:p w:rsidR="002216B0" w:rsidRDefault="002216B0" w:rsidP="002216B0">
            <w:pPr>
              <w:spacing w:after="0" w:line="240" w:lineRule="auto"/>
              <w:ind w:firstLine="0"/>
              <w:rPr>
                <w:rFonts w:eastAsia="Cambria"/>
                <w:sz w:val="26"/>
                <w:szCs w:val="26"/>
                <w:lang w:val="en-US"/>
              </w:rPr>
            </w:pPr>
          </w:p>
        </w:tc>
      </w:tr>
      <w:tr w:rsidR="002216B0" w:rsidTr="002216B0">
        <w:tc>
          <w:tcPr>
            <w:tcW w:w="4480" w:type="dxa"/>
          </w:tcPr>
          <w:p w:rsidR="002216B0" w:rsidRPr="00FF4075" w:rsidRDefault="002216B0" w:rsidP="002216B0">
            <w:pPr>
              <w:spacing w:after="0" w:line="240" w:lineRule="auto"/>
              <w:ind w:left="720" w:firstLine="0"/>
              <w:rPr>
                <w:rFonts w:eastAsia="Cambria"/>
                <w:smallCaps/>
                <w:sz w:val="26"/>
                <w:szCs w:val="26"/>
              </w:rPr>
            </w:pPr>
            <w:r w:rsidRPr="00FF4075">
              <w:rPr>
                <w:rFonts w:eastAsia="Cambria"/>
                <w:smallCaps/>
                <w:sz w:val="26"/>
                <w:szCs w:val="26"/>
              </w:rPr>
              <w:t xml:space="preserve">THIÊN TAI </w:t>
            </w:r>
          </w:p>
          <w:p w:rsidR="002216B0" w:rsidRDefault="002216B0" w:rsidP="002216B0">
            <w:pPr>
              <w:spacing w:after="0" w:line="240" w:lineRule="auto"/>
              <w:ind w:firstLine="0"/>
              <w:rPr>
                <w:rFonts w:eastAsia="Cambria"/>
                <w:sz w:val="26"/>
                <w:szCs w:val="26"/>
                <w:lang w:val="en-US"/>
              </w:rPr>
            </w:pPr>
          </w:p>
        </w:tc>
        <w:tc>
          <w:tcPr>
            <w:tcW w:w="4308" w:type="dxa"/>
          </w:tcPr>
          <w:p w:rsidR="002216B0" w:rsidRPr="00FF4075" w:rsidRDefault="002216B0" w:rsidP="002216B0">
            <w:pPr>
              <w:spacing w:after="0" w:line="240" w:lineRule="auto"/>
              <w:ind w:left="720" w:firstLine="0"/>
              <w:rPr>
                <w:rFonts w:eastAsia="Cambria"/>
                <w:sz w:val="26"/>
                <w:szCs w:val="26"/>
              </w:rPr>
            </w:pPr>
            <w:r w:rsidRPr="00FF4075">
              <w:rPr>
                <w:rFonts w:eastAsia="Cambria"/>
                <w:sz w:val="26"/>
                <w:szCs w:val="26"/>
              </w:rPr>
              <w:t xml:space="preserve">CƠ CẤU NGÀNH KINH TẾ </w:t>
            </w:r>
          </w:p>
          <w:p w:rsidR="002216B0" w:rsidRDefault="002216B0" w:rsidP="002216B0">
            <w:pPr>
              <w:spacing w:after="0" w:line="240" w:lineRule="auto"/>
              <w:ind w:firstLine="0"/>
              <w:rPr>
                <w:rFonts w:eastAsia="Cambria"/>
                <w:sz w:val="26"/>
                <w:szCs w:val="26"/>
                <w:lang w:val="en-US"/>
              </w:rPr>
            </w:pPr>
          </w:p>
        </w:tc>
      </w:tr>
      <w:tr w:rsidR="002216B0" w:rsidTr="002216B0">
        <w:tc>
          <w:tcPr>
            <w:tcW w:w="4480" w:type="dxa"/>
          </w:tcPr>
          <w:p w:rsidR="002216B0" w:rsidRPr="00FF4075" w:rsidRDefault="002216B0" w:rsidP="002216B0">
            <w:pPr>
              <w:spacing w:after="0" w:line="240" w:lineRule="auto"/>
              <w:ind w:left="720" w:firstLine="0"/>
              <w:rPr>
                <w:rFonts w:eastAsia="Cambria"/>
                <w:sz w:val="26"/>
                <w:szCs w:val="26"/>
              </w:rPr>
            </w:pPr>
            <w:r w:rsidRPr="00FF4075">
              <w:rPr>
                <w:rFonts w:eastAsia="Cambria"/>
                <w:sz w:val="26"/>
                <w:szCs w:val="26"/>
              </w:rPr>
              <w:t>HOÀN CHỈNH VÀ ĐỒNG BỘ.</w:t>
            </w:r>
          </w:p>
          <w:p w:rsidR="002216B0" w:rsidRDefault="002216B0" w:rsidP="002216B0">
            <w:pPr>
              <w:spacing w:after="0" w:line="240" w:lineRule="auto"/>
              <w:ind w:firstLine="0"/>
              <w:rPr>
                <w:rFonts w:eastAsia="Cambria"/>
                <w:sz w:val="26"/>
                <w:szCs w:val="26"/>
                <w:lang w:val="en-US"/>
              </w:rPr>
            </w:pPr>
          </w:p>
        </w:tc>
        <w:tc>
          <w:tcPr>
            <w:tcW w:w="4308" w:type="dxa"/>
          </w:tcPr>
          <w:p w:rsidR="002216B0" w:rsidRPr="00FF4075" w:rsidRDefault="002216B0" w:rsidP="002216B0">
            <w:pPr>
              <w:spacing w:after="0" w:line="240" w:lineRule="auto"/>
              <w:ind w:left="720" w:firstLine="0"/>
              <w:rPr>
                <w:rFonts w:eastAsia="Cambria"/>
                <w:sz w:val="26"/>
                <w:szCs w:val="26"/>
              </w:rPr>
            </w:pPr>
            <w:r w:rsidRPr="00FF4075">
              <w:rPr>
                <w:rFonts w:eastAsia="Cambria"/>
                <w:sz w:val="26"/>
                <w:szCs w:val="26"/>
              </w:rPr>
              <w:t>ĐÔNG VÀ  TRÌNH ĐỘ CAO</w:t>
            </w:r>
          </w:p>
          <w:p w:rsidR="002216B0" w:rsidRDefault="002216B0" w:rsidP="002216B0">
            <w:pPr>
              <w:spacing w:after="0" w:line="240" w:lineRule="auto"/>
              <w:ind w:firstLine="0"/>
              <w:rPr>
                <w:rFonts w:eastAsia="Cambria"/>
                <w:sz w:val="26"/>
                <w:szCs w:val="26"/>
                <w:lang w:val="en-US"/>
              </w:rPr>
            </w:pPr>
          </w:p>
        </w:tc>
      </w:tr>
      <w:tr w:rsidR="002216B0" w:rsidTr="002216B0">
        <w:tc>
          <w:tcPr>
            <w:tcW w:w="4480" w:type="dxa"/>
          </w:tcPr>
          <w:p w:rsidR="002216B0" w:rsidRPr="002216B0" w:rsidRDefault="002216B0" w:rsidP="002216B0">
            <w:pPr>
              <w:spacing w:after="0" w:line="240" w:lineRule="auto"/>
              <w:ind w:left="720" w:firstLine="0"/>
              <w:rPr>
                <w:rFonts w:eastAsia="Cambria"/>
                <w:sz w:val="26"/>
                <w:szCs w:val="26"/>
              </w:rPr>
            </w:pPr>
            <w:r w:rsidRPr="00FF4075">
              <w:rPr>
                <w:rFonts w:eastAsia="Cambria"/>
                <w:sz w:val="26"/>
                <w:szCs w:val="26"/>
              </w:rPr>
              <w:t>NHIỆT ĐỚI ẨM GIÓ MÙA CÓ MÙA ĐÔNG LẠNH</w:t>
            </w:r>
          </w:p>
        </w:tc>
        <w:tc>
          <w:tcPr>
            <w:tcW w:w="4308" w:type="dxa"/>
          </w:tcPr>
          <w:p w:rsidR="002216B0" w:rsidRPr="00FF4075" w:rsidRDefault="002216B0" w:rsidP="002216B0">
            <w:pPr>
              <w:spacing w:after="0" w:line="240" w:lineRule="auto"/>
              <w:ind w:left="720" w:firstLine="0"/>
              <w:rPr>
                <w:rFonts w:eastAsia="Cambria"/>
                <w:sz w:val="26"/>
                <w:szCs w:val="26"/>
              </w:rPr>
            </w:pPr>
            <w:r w:rsidRPr="00FF4075">
              <w:rPr>
                <w:rFonts w:eastAsia="Cambria"/>
                <w:sz w:val="26"/>
                <w:szCs w:val="26"/>
              </w:rPr>
              <w:t>RAU VỤ ĐÔNG</w:t>
            </w:r>
          </w:p>
          <w:p w:rsidR="002216B0" w:rsidRDefault="002216B0" w:rsidP="002216B0">
            <w:pPr>
              <w:spacing w:after="0" w:line="240" w:lineRule="auto"/>
              <w:ind w:firstLine="0"/>
              <w:rPr>
                <w:rFonts w:eastAsia="Cambria"/>
                <w:sz w:val="26"/>
                <w:szCs w:val="26"/>
                <w:lang w:val="en-US"/>
              </w:rPr>
            </w:pPr>
          </w:p>
        </w:tc>
      </w:tr>
      <w:tr w:rsidR="002216B0" w:rsidTr="002216B0">
        <w:tc>
          <w:tcPr>
            <w:tcW w:w="4480" w:type="dxa"/>
          </w:tcPr>
          <w:p w:rsidR="002216B0" w:rsidRPr="00FF4075" w:rsidRDefault="002216B0" w:rsidP="002216B0">
            <w:pPr>
              <w:spacing w:after="0" w:line="240" w:lineRule="auto"/>
              <w:ind w:left="720" w:firstLine="0"/>
              <w:rPr>
                <w:rFonts w:eastAsia="Cambria"/>
                <w:sz w:val="26"/>
                <w:szCs w:val="26"/>
              </w:rPr>
            </w:pPr>
            <w:r w:rsidRPr="00FF4075">
              <w:rPr>
                <w:rFonts w:eastAsia="Cambria"/>
                <w:sz w:val="26"/>
                <w:szCs w:val="26"/>
              </w:rPr>
              <w:t>ĐỒNG BẰNG CHÂU THỔ</w:t>
            </w:r>
          </w:p>
          <w:p w:rsidR="002216B0" w:rsidRDefault="002216B0" w:rsidP="002216B0">
            <w:pPr>
              <w:spacing w:after="0" w:line="240" w:lineRule="auto"/>
              <w:ind w:firstLine="0"/>
              <w:rPr>
                <w:rFonts w:eastAsia="Cambria"/>
                <w:sz w:val="26"/>
                <w:szCs w:val="26"/>
                <w:lang w:val="en-US"/>
              </w:rPr>
            </w:pPr>
          </w:p>
        </w:tc>
        <w:tc>
          <w:tcPr>
            <w:tcW w:w="4308" w:type="dxa"/>
          </w:tcPr>
          <w:p w:rsidR="002216B0" w:rsidRPr="00FF4075" w:rsidRDefault="002216B0" w:rsidP="002216B0">
            <w:pPr>
              <w:spacing w:after="0" w:line="240" w:lineRule="auto"/>
              <w:ind w:left="720" w:firstLine="0"/>
              <w:rPr>
                <w:rFonts w:eastAsia="Cambria"/>
                <w:sz w:val="26"/>
                <w:szCs w:val="26"/>
              </w:rPr>
            </w:pPr>
            <w:r w:rsidRPr="00FF4075">
              <w:rPr>
                <w:rFonts w:eastAsia="Cambria"/>
                <w:sz w:val="26"/>
                <w:szCs w:val="26"/>
              </w:rPr>
              <w:t>ĐỒNG BẰNG PHÙ SA</w:t>
            </w:r>
          </w:p>
          <w:p w:rsidR="002216B0" w:rsidRDefault="002216B0" w:rsidP="002216B0">
            <w:pPr>
              <w:spacing w:after="0" w:line="240" w:lineRule="auto"/>
              <w:ind w:firstLine="0"/>
              <w:rPr>
                <w:rFonts w:eastAsia="Cambria"/>
                <w:sz w:val="26"/>
                <w:szCs w:val="26"/>
                <w:lang w:val="en-US"/>
              </w:rPr>
            </w:pPr>
          </w:p>
        </w:tc>
      </w:tr>
    </w:tbl>
    <w:p w:rsidR="003654A1" w:rsidRPr="00FF4075" w:rsidRDefault="003654A1" w:rsidP="003654A1">
      <w:pPr>
        <w:spacing w:after="0" w:line="240" w:lineRule="auto"/>
        <w:ind w:left="-2" w:firstLine="0"/>
        <w:rPr>
          <w:rFonts w:eastAsia="Cambria"/>
          <w:b/>
          <w:sz w:val="26"/>
          <w:szCs w:val="26"/>
        </w:rPr>
      </w:pPr>
      <w:r w:rsidRPr="00FF4075">
        <w:rPr>
          <w:rFonts w:eastAsia="Cambria"/>
          <w:b/>
          <w:sz w:val="26"/>
          <w:szCs w:val="26"/>
        </w:rPr>
        <w:t>- Bước 2:</w:t>
      </w:r>
      <w:r>
        <w:rPr>
          <w:rFonts w:eastAsia="Cambria"/>
          <w:b/>
          <w:sz w:val="26"/>
          <w:szCs w:val="26"/>
          <w:lang w:val="en-US"/>
        </w:rPr>
        <w:t xml:space="preserve"> </w:t>
      </w:r>
      <w:r w:rsidRPr="00CC2899">
        <w:rPr>
          <w:b/>
          <w:sz w:val="27"/>
          <w:szCs w:val="27"/>
        </w:rPr>
        <w:t xml:space="preserve">Thực hiện nhiệm vụ: </w:t>
      </w:r>
      <w:r w:rsidRPr="00FF4075">
        <w:rPr>
          <w:rFonts w:eastAsia="Cambria"/>
          <w:b/>
          <w:sz w:val="26"/>
          <w:szCs w:val="26"/>
        </w:rPr>
        <w:t xml:space="preserve"> </w:t>
      </w:r>
      <w:r w:rsidRPr="003654A1">
        <w:rPr>
          <w:rFonts w:eastAsia="Cambria"/>
          <w:sz w:val="26"/>
          <w:szCs w:val="26"/>
        </w:rPr>
        <w:t>Làm việc theo nhóm</w:t>
      </w:r>
    </w:p>
    <w:p w:rsidR="003654A1" w:rsidRPr="00FF4075" w:rsidRDefault="003654A1" w:rsidP="003654A1">
      <w:pPr>
        <w:spacing w:after="0" w:line="240" w:lineRule="auto"/>
        <w:ind w:left="1" w:hanging="3"/>
        <w:rPr>
          <w:rFonts w:eastAsia="Cambria"/>
          <w:b/>
          <w:sz w:val="26"/>
          <w:szCs w:val="26"/>
        </w:rPr>
      </w:pPr>
      <w:r w:rsidRPr="00FF4075">
        <w:rPr>
          <w:rFonts w:eastAsia="Cambria"/>
          <w:sz w:val="26"/>
          <w:szCs w:val="26"/>
        </w:rPr>
        <w:t xml:space="preserve">HS thảo luận trong 3 phút, dán/viết  từ khóa vào vị trí trên phiếu học tập, GV giúp đỡ các nhóm gặp khó khăn. </w:t>
      </w:r>
    </w:p>
    <w:p w:rsidR="003654A1" w:rsidRDefault="003654A1" w:rsidP="003654A1">
      <w:pPr>
        <w:spacing w:after="0" w:line="240" w:lineRule="auto"/>
        <w:ind w:left="1" w:hanging="3"/>
        <w:rPr>
          <w:b/>
          <w:sz w:val="27"/>
          <w:szCs w:val="27"/>
          <w:lang w:val="en-US"/>
        </w:rPr>
      </w:pPr>
      <w:r w:rsidRPr="00FF4075">
        <w:rPr>
          <w:rFonts w:eastAsia="Cambria"/>
          <w:b/>
          <w:sz w:val="26"/>
          <w:szCs w:val="26"/>
        </w:rPr>
        <w:t>- Bước 3</w:t>
      </w:r>
      <w:r w:rsidRPr="00FF4075">
        <w:rPr>
          <w:rFonts w:eastAsia="Cambria"/>
          <w:sz w:val="26"/>
          <w:szCs w:val="26"/>
        </w:rPr>
        <w:t>:</w:t>
      </w:r>
      <w:r>
        <w:rPr>
          <w:rFonts w:eastAsia="Cambria"/>
          <w:sz w:val="26"/>
          <w:szCs w:val="26"/>
          <w:lang w:val="en-US"/>
        </w:rPr>
        <w:t xml:space="preserve"> </w:t>
      </w:r>
      <w:r w:rsidRPr="00CC2899">
        <w:rPr>
          <w:b/>
          <w:sz w:val="27"/>
          <w:szCs w:val="27"/>
        </w:rPr>
        <w:t xml:space="preserve">Báo cáo, thảo luận: </w:t>
      </w:r>
    </w:p>
    <w:p w:rsidR="003654A1" w:rsidRPr="00FF4075" w:rsidRDefault="003654A1" w:rsidP="003654A1">
      <w:pPr>
        <w:spacing w:after="0" w:line="240" w:lineRule="auto"/>
        <w:ind w:left="1" w:hanging="3"/>
        <w:rPr>
          <w:rFonts w:eastAsia="Cambria"/>
          <w:sz w:val="26"/>
          <w:szCs w:val="26"/>
        </w:rPr>
      </w:pPr>
      <w:r>
        <w:rPr>
          <w:rFonts w:eastAsia="Cambria"/>
          <w:b/>
          <w:sz w:val="26"/>
          <w:szCs w:val="26"/>
          <w:lang w:val="en-US"/>
        </w:rPr>
        <w:t xml:space="preserve">     </w:t>
      </w:r>
      <w:r w:rsidRPr="00FF4075">
        <w:rPr>
          <w:rFonts w:eastAsia="Cambria"/>
          <w:sz w:val="26"/>
          <w:szCs w:val="26"/>
        </w:rPr>
        <w:t xml:space="preserve">Kiểm tra chéo các phiếu học tập giữa các nhóm chẵn lẻ- thời gian 1 phút và báo cáo sự khác biệt về kết quả giữa các nhóm. </w:t>
      </w:r>
    </w:p>
    <w:p w:rsidR="003654A1" w:rsidRPr="00FF4075" w:rsidRDefault="003654A1" w:rsidP="003654A1">
      <w:pPr>
        <w:spacing w:after="0" w:line="240" w:lineRule="auto"/>
        <w:ind w:left="1" w:hanging="3"/>
        <w:rPr>
          <w:rFonts w:eastAsia="Cambria"/>
          <w:sz w:val="26"/>
          <w:szCs w:val="26"/>
        </w:rPr>
      </w:pPr>
      <w:r w:rsidRPr="00FF4075">
        <w:rPr>
          <w:rFonts w:eastAsia="Cambria"/>
          <w:b/>
          <w:sz w:val="26"/>
          <w:szCs w:val="26"/>
        </w:rPr>
        <w:t>- Bước 4</w:t>
      </w:r>
      <w:r w:rsidRPr="00FF4075">
        <w:rPr>
          <w:rFonts w:eastAsia="Cambria"/>
          <w:sz w:val="26"/>
          <w:szCs w:val="26"/>
        </w:rPr>
        <w:t>:</w:t>
      </w:r>
      <w:r w:rsidRPr="003654A1">
        <w:rPr>
          <w:b/>
          <w:sz w:val="27"/>
          <w:szCs w:val="27"/>
        </w:rPr>
        <w:t xml:space="preserve"> </w:t>
      </w:r>
      <w:r w:rsidRPr="00CC2899">
        <w:rPr>
          <w:b/>
          <w:sz w:val="27"/>
          <w:szCs w:val="27"/>
        </w:rPr>
        <w:t xml:space="preserve">Kết luận, nhận định: </w:t>
      </w:r>
      <w:r w:rsidRPr="00FF4075">
        <w:rPr>
          <w:rFonts w:eastAsia="Cambria"/>
          <w:sz w:val="26"/>
          <w:szCs w:val="26"/>
        </w:rPr>
        <w:t xml:space="preserve"> </w:t>
      </w:r>
    </w:p>
    <w:p w:rsidR="003654A1" w:rsidRPr="00FF4075" w:rsidRDefault="003654A1" w:rsidP="003654A1">
      <w:pPr>
        <w:spacing w:after="0" w:line="240" w:lineRule="auto"/>
        <w:ind w:left="1" w:hanging="3"/>
        <w:rPr>
          <w:rFonts w:eastAsia="Cambria"/>
          <w:sz w:val="26"/>
          <w:szCs w:val="26"/>
          <w:highlight w:val="white"/>
        </w:rPr>
      </w:pPr>
      <w:r w:rsidRPr="00FF4075">
        <w:rPr>
          <w:rFonts w:eastAsia="Cambria"/>
          <w:sz w:val="26"/>
          <w:szCs w:val="26"/>
          <w:highlight w:val="white"/>
        </w:rPr>
        <w:t xml:space="preserve">+ GV nhận xét hoạt động của các nhóm, cho HS đưa các vấn đề còn khúc mắc để cùng thảo luận và đúc kết nội dung kiến thức. </w:t>
      </w:r>
    </w:p>
    <w:p w:rsidR="003654A1" w:rsidRDefault="003654A1" w:rsidP="003654A1">
      <w:pPr>
        <w:spacing w:after="0" w:line="240" w:lineRule="auto"/>
        <w:ind w:left="1" w:hanging="3"/>
        <w:rPr>
          <w:rFonts w:eastAsia="Cambria"/>
          <w:sz w:val="26"/>
          <w:szCs w:val="26"/>
          <w:lang w:val="en-US"/>
        </w:rPr>
      </w:pPr>
      <w:r w:rsidRPr="00FF4075">
        <w:rPr>
          <w:rFonts w:eastAsia="Cambria"/>
          <w:sz w:val="26"/>
          <w:szCs w:val="26"/>
        </w:rPr>
        <w:t>+ GV mở rộng về nền Văn minh sông Hồng – Một trong những nền văn minh lâu đời  của loài người,  xuất phát từ nền nông nghiệp lúa nước trồng trên đất phù sa được bồi đắp từ sông Hồng và sông Thái Bình. Với đặc điểm này đồng bằng sông Hồng có lịch sử định cư lâu đời do đó dân cư tập trung đông đúc, mật độ dân số  cao nhất Việt Nam. Tích hợp giáo dục lòng yêu nước của học sinh thông qua việc việc mở rộng quá trình chinh phục tự nhiên bằng công trình Đê sông Hồng</w:t>
      </w:r>
    </w:p>
    <w:p w:rsidR="003654A1" w:rsidRPr="003654A1" w:rsidRDefault="003654A1" w:rsidP="003654A1">
      <w:pPr>
        <w:spacing w:after="0" w:line="240" w:lineRule="auto"/>
        <w:ind w:left="1" w:hanging="3"/>
        <w:rPr>
          <w:rFonts w:eastAsia="Cambria"/>
          <w:sz w:val="26"/>
          <w:szCs w:val="26"/>
          <w:lang w:val="en-US"/>
        </w:rPr>
      </w:pPr>
    </w:p>
    <w:p w:rsidR="003654A1" w:rsidRPr="00FF4075" w:rsidRDefault="00786616" w:rsidP="003654A1">
      <w:pPr>
        <w:spacing w:after="0" w:line="240" w:lineRule="auto"/>
        <w:ind w:left="1" w:hanging="3"/>
        <w:rPr>
          <w:rFonts w:eastAsia="Cambria"/>
          <w:sz w:val="26"/>
          <w:szCs w:val="26"/>
        </w:rPr>
      </w:pPr>
      <w:r>
        <w:rPr>
          <w:noProof/>
          <w:lang w:val="en-US"/>
        </w:rPr>
        <mc:AlternateContent>
          <mc:Choice Requires="wpg">
            <w:drawing>
              <wp:anchor distT="0" distB="0" distL="114300" distR="114300" simplePos="0" relativeHeight="251739136" behindDoc="0" locked="0" layoutInCell="1" allowOverlap="1">
                <wp:simplePos x="0" y="0"/>
                <wp:positionH relativeFrom="column">
                  <wp:posOffset>50800</wp:posOffset>
                </wp:positionH>
                <wp:positionV relativeFrom="paragraph">
                  <wp:posOffset>165100</wp:posOffset>
                </wp:positionV>
                <wp:extent cx="6067425" cy="2393315"/>
                <wp:effectExtent l="12700" t="3175" r="0" b="13335"/>
                <wp:wrapNone/>
                <wp:docPr id="317" name="Group 30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7425" cy="2393315"/>
                          <a:chOff x="23122" y="25833"/>
                          <a:chExt cx="60674" cy="23932"/>
                        </a:xfrm>
                      </wpg:grpSpPr>
                      <wpg:grpSp>
                        <wpg:cNvPr id="318" name="Group 279"/>
                        <wpg:cNvGrpSpPr>
                          <a:grpSpLocks/>
                        </wpg:cNvGrpSpPr>
                        <wpg:grpSpPr bwMode="auto">
                          <a:xfrm>
                            <a:off x="23122" y="25833"/>
                            <a:ext cx="60675" cy="23933"/>
                            <a:chOff x="23122" y="25833"/>
                            <a:chExt cx="60674" cy="23932"/>
                          </a:xfrm>
                        </wpg:grpSpPr>
                        <wps:wsp>
                          <wps:cNvPr id="319" name="Rectangle 280"/>
                          <wps:cNvSpPr>
                            <a:spLocks noChangeArrowheads="1"/>
                          </wps:cNvSpPr>
                          <wps:spPr bwMode="auto">
                            <a:xfrm>
                              <a:off x="23122" y="25833"/>
                              <a:ext cx="60675" cy="23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3654A1">
                                <w:pPr>
                                  <w:spacing w:after="0" w:line="240" w:lineRule="auto"/>
                                  <w:ind w:firstLine="0"/>
                                  <w:jc w:val="left"/>
                                  <w:textDirection w:val="btLr"/>
                                </w:pPr>
                              </w:p>
                            </w:txbxContent>
                          </wps:txbx>
                          <wps:bodyPr rot="0" vert="horz" wrap="square" lIns="91425" tIns="91425" rIns="91425" bIns="91425" anchor="ctr" anchorCtr="0" upright="1">
                            <a:noAutofit/>
                          </wps:bodyPr>
                        </wps:wsp>
                        <wpg:grpSp>
                          <wpg:cNvPr id="320" name="Group 281"/>
                          <wpg:cNvGrpSpPr>
                            <a:grpSpLocks/>
                          </wpg:cNvGrpSpPr>
                          <wpg:grpSpPr bwMode="auto">
                            <a:xfrm>
                              <a:off x="23122" y="25833"/>
                              <a:ext cx="60675" cy="23933"/>
                              <a:chOff x="0" y="0"/>
                              <a:chExt cx="61666" cy="23932"/>
                            </a:xfrm>
                          </wpg:grpSpPr>
                          <wps:wsp>
                            <wps:cNvPr id="321" name="Rectangle 282"/>
                            <wps:cNvSpPr>
                              <a:spLocks noChangeArrowheads="1"/>
                            </wps:cNvSpPr>
                            <wps:spPr bwMode="auto">
                              <a:xfrm>
                                <a:off x="0" y="0"/>
                                <a:ext cx="61666" cy="23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3654A1">
                                  <w:pPr>
                                    <w:spacing w:after="0" w:line="240" w:lineRule="auto"/>
                                    <w:ind w:firstLine="0"/>
                                    <w:jc w:val="left"/>
                                    <w:textDirection w:val="btLr"/>
                                  </w:pPr>
                                </w:p>
                              </w:txbxContent>
                            </wps:txbx>
                            <wps:bodyPr rot="0" vert="horz" wrap="square" lIns="91425" tIns="91425" rIns="91425" bIns="91425" anchor="ctr" anchorCtr="0" upright="1">
                              <a:noAutofit/>
                            </wps:bodyPr>
                          </wps:wsp>
                          <wpg:grpSp>
                            <wpg:cNvPr id="322" name="Group 283"/>
                            <wpg:cNvGrpSpPr>
                              <a:grpSpLocks/>
                            </wpg:cNvGrpSpPr>
                            <wpg:grpSpPr bwMode="auto">
                              <a:xfrm>
                                <a:off x="86" y="0"/>
                                <a:ext cx="61580" cy="17335"/>
                                <a:chOff x="0" y="0"/>
                                <a:chExt cx="61579" cy="17335"/>
                              </a:xfrm>
                            </wpg:grpSpPr>
                            <pic:pic xmlns:pic="http://schemas.openxmlformats.org/drawingml/2006/picture">
                              <pic:nvPicPr>
                                <pic:cNvPr id="323" name="Shape 342"/>
                                <pic:cNvPicPr preferRelativeResize="0">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29588" y="0"/>
                                  <a:ext cx="31991" cy="173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4" name="Shape 343" descr="Káº¿t quáº£ hÃ¬nh áº£nh cho rau vá»¥ ÄÃ´ng"/>
                                <pic:cNvPicPr preferRelativeResize="0">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616" cy="17335"/>
                                </a:xfrm>
                                <a:prstGeom prst="rect">
                                  <a:avLst/>
                                </a:prstGeom>
                                <a:noFill/>
                                <a:extLst>
                                  <a:ext uri="{909E8E84-426E-40DD-AFC4-6F175D3DCCD1}">
                                    <a14:hiddenFill xmlns:a14="http://schemas.microsoft.com/office/drawing/2010/main">
                                      <a:solidFill>
                                        <a:srgbClr val="FFFFFF"/>
                                      </a:solidFill>
                                    </a14:hiddenFill>
                                  </a:ext>
                                </a:extLst>
                              </pic:spPr>
                            </pic:pic>
                          </wpg:grpSp>
                          <wps:wsp>
                            <wps:cNvPr id="325" name="Rectangle 284"/>
                            <wps:cNvSpPr>
                              <a:spLocks noChangeArrowheads="1"/>
                            </wps:cNvSpPr>
                            <wps:spPr bwMode="auto">
                              <a:xfrm>
                                <a:off x="30105" y="17682"/>
                                <a:ext cx="31198" cy="6172"/>
                              </a:xfrm>
                              <a:prstGeom prst="rect">
                                <a:avLst/>
                              </a:prstGeom>
                              <a:solidFill>
                                <a:srgbClr val="FFFFFF"/>
                              </a:solidFill>
                              <a:ln w="9525">
                                <a:solidFill>
                                  <a:srgbClr val="000000"/>
                                </a:solidFill>
                                <a:miter lim="800000"/>
                                <a:headEnd type="none" w="sm" len="sm"/>
                                <a:tailEnd type="none" w="sm" len="sm"/>
                              </a:ln>
                            </wps:spPr>
                            <wps:txbx>
                              <w:txbxContent>
                                <w:p w:rsidR="00AC1064" w:rsidRDefault="00AC1064" w:rsidP="003654A1">
                                  <w:pPr>
                                    <w:spacing w:line="258" w:lineRule="auto"/>
                                    <w:ind w:hanging="2"/>
                                    <w:jc w:val="center"/>
                                    <w:textDirection w:val="btLr"/>
                                  </w:pPr>
                                  <w:r>
                                    <w:rPr>
                                      <w:rFonts w:ascii="Tahoma" w:eastAsia="Tahoma" w:hAnsi="Tahoma" w:cs="Tahoma"/>
                                      <w:color w:val="000000"/>
                                      <w:sz w:val="22"/>
                                    </w:rPr>
                                    <w:t>Hệ thống đê  chia thành đất trong đê</w:t>
                                  </w:r>
                                </w:p>
                                <w:p w:rsidR="00AC1064" w:rsidRDefault="00AC1064" w:rsidP="003654A1">
                                  <w:pPr>
                                    <w:spacing w:line="258" w:lineRule="auto"/>
                                    <w:ind w:hanging="2"/>
                                    <w:jc w:val="center"/>
                                    <w:textDirection w:val="btLr"/>
                                  </w:pPr>
                                  <w:r>
                                    <w:rPr>
                                      <w:rFonts w:ascii="Tahoma" w:eastAsia="Tahoma" w:hAnsi="Tahoma" w:cs="Tahoma"/>
                                      <w:color w:val="000000"/>
                                      <w:sz w:val="22"/>
                                    </w:rPr>
                                    <w:t>và đất ngoài đê</w:t>
                                  </w:r>
                                </w:p>
                              </w:txbxContent>
                            </wps:txbx>
                            <wps:bodyPr rot="0" vert="horz" wrap="square" lIns="91425" tIns="45698" rIns="91425" bIns="45698" anchor="t" anchorCtr="0" upright="1">
                              <a:noAutofit/>
                            </wps:bodyPr>
                          </wps:wsp>
                          <wps:wsp>
                            <wps:cNvPr id="326" name="Rectangle 285"/>
                            <wps:cNvSpPr>
                              <a:spLocks noChangeArrowheads="1"/>
                            </wps:cNvSpPr>
                            <wps:spPr bwMode="auto">
                              <a:xfrm>
                                <a:off x="0" y="17594"/>
                                <a:ext cx="29152" cy="6338"/>
                              </a:xfrm>
                              <a:prstGeom prst="rect">
                                <a:avLst/>
                              </a:prstGeom>
                              <a:solidFill>
                                <a:srgbClr val="FFFFFF"/>
                              </a:solidFill>
                              <a:ln w="9525">
                                <a:solidFill>
                                  <a:srgbClr val="000000"/>
                                </a:solidFill>
                                <a:miter lim="800000"/>
                                <a:headEnd type="none" w="sm" len="sm"/>
                                <a:tailEnd type="none" w="sm" len="sm"/>
                              </a:ln>
                            </wps:spPr>
                            <wps:txbx>
                              <w:txbxContent>
                                <w:p w:rsidR="00AC1064" w:rsidRDefault="00AC1064" w:rsidP="003654A1">
                                  <w:pPr>
                                    <w:spacing w:line="258" w:lineRule="auto"/>
                                    <w:ind w:hanging="2"/>
                                    <w:jc w:val="center"/>
                                    <w:textDirection w:val="btLr"/>
                                  </w:pPr>
                                  <w:r>
                                    <w:rPr>
                                      <w:rFonts w:ascii="Tahoma" w:eastAsia="Tahoma" w:hAnsi="Tahoma" w:cs="Tahoma"/>
                                      <w:color w:val="000000"/>
                                      <w:sz w:val="22"/>
                                    </w:rPr>
                                    <w:t>Trồng rau vụ đông ở đồng bằng sông Hồng</w:t>
                                  </w:r>
                                </w:p>
                                <w:p w:rsidR="00AC1064" w:rsidRDefault="00AC1064" w:rsidP="003654A1">
                                  <w:pPr>
                                    <w:spacing w:line="258" w:lineRule="auto"/>
                                    <w:ind w:hanging="2"/>
                                    <w:jc w:val="center"/>
                                    <w:textDirection w:val="btLr"/>
                                  </w:pPr>
                                </w:p>
                              </w:txbxContent>
                            </wps:txbx>
                            <wps:bodyPr rot="0" vert="horz" wrap="square" lIns="91425" tIns="45698" rIns="91425" bIns="45698"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30003" o:spid="_x0000_s1128" style="position:absolute;left:0;text-align:left;margin-left:4pt;margin-top:13pt;width:477.75pt;height:188.45pt;z-index:251739136;mso-position-horizontal-relative:text;mso-position-vertical-relative:text" coordorigin="23122,25833" coordsize="60674,239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">
                <v:group id="Group 279" o:spid="_x0000_s1129" style="position:absolute;left:23122;top:25833;width:60675;height:23933" coordorigin="23122,25833" coordsize="60674,239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9uZsIAAADcAAAADwAAAGRycy9kb3ducmV2LnhtbERPy4rCMBTdC/5DuMLs&#10;NO2IIh1TERkHFyKoA8PsLs3tA5ub0sS2/r1ZCC4P573eDKYWHbWusqwgnkUgiDOrKy4U/F730xUI&#10;55E11pZJwYMcbNLxaI2Jtj2fqbv4QoQQdgkqKL1vEildVpJBN7MNceBy2xr0AbaF1C32IdzU8jOK&#10;ltJgxaGhxIZ2JWW3y90o+Omx387j7+54y3eP/+vi9HeMSamPybD9AuFp8G/xy33QCuZx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2vbmbCAAAA3AAAAA8A&#10;AAAAAAAAAAAAAAAAqgIAAGRycy9kb3ducmV2LnhtbFBLBQYAAAAABAAEAPoAAACZAwAAAAA=&#10;">
                  <v:rect id="Rectangle 280" o:spid="_x0000_s1130" style="position:absolute;left:23122;top:25833;width:60675;height:239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G1sMA&#10;AADcAAAADwAAAGRycy9kb3ducmV2LnhtbESPwW7CMBBE75X4B2uRuIFDQKgEDIKKSoVTG/oBS7yN&#10;o8brNDYQ/h4jIfU4mpk3muW6s7W4UOsrxwrGowQEceF0xaWC7+P78BWED8gaa8ek4EYe1qveyxIz&#10;7a78RZc8lCJC2GeowITQZFL6wpBFP3INcfR+XGsxRNmWUrd4jXBbyzRJZtJixXHBYENvhorf/GwV&#10;fE4dpbvUb/PSzk13Oh72fzhTatDvNgsQgbrwH362P7SCyXgOjzPxCM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G1sMAAADcAAAADwAAAAAAAAAAAAAAAACYAgAAZHJzL2Rv&#10;d25yZXYueG1sUEsFBgAAAAAEAAQA9QAAAIgDAAAAAA==&#10;" filled="f" stroked="f">
                    <v:textbox inset="2.53958mm,2.53958mm,2.53958mm,2.53958mm">
                      <w:txbxContent>
                        <w:p w:rsidR="00AC1064" w:rsidRDefault="00AC1064" w:rsidP="003654A1">
                          <w:pPr>
                            <w:spacing w:after="0" w:line="240" w:lineRule="auto"/>
                            <w:ind w:firstLine="0"/>
                            <w:jc w:val="left"/>
                            <w:textDirection w:val="btLr"/>
                          </w:pPr>
                        </w:p>
                      </w:txbxContent>
                    </v:textbox>
                  </v:rect>
                  <v:group id="Group 281" o:spid="_x0000_s1131" style="position:absolute;left:23122;top:25833;width:60675;height:23933" coordsize="61666,239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bWo3cMAAADcAAAADwAAAGRycy9kb3ducmV2LnhtbERPy2rCQBTdF/oPwxW6&#10;q5MoikTHINKWLoLgA0p3l8w1CcncCZlpHn/fWQguD+e9S0fTiJ46V1lWEM8jEMS51RUXCm7Xz/cN&#10;COeRNTaWScFEDtL968sOE20HPlN/8YUIIewSVFB63yZSurwkg25uW+LA3W1n0AfYFVJ3OIRw08hF&#10;FK2lwYpDQ4ktHUvK68ufUfA14HBYxh99Vt+P0+91dfrJYlLqbTYetiA8jf4pfri/tYLlIswP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tajdwwAAANwAAAAP&#10;AAAAAAAAAAAAAAAAAKoCAABkcnMvZG93bnJldi54bWxQSwUGAAAAAAQABAD6AAAAmgMAAAAA&#10;">
                    <v:rect id="Rectangle 282" o:spid="_x0000_s1132" style="position:absolute;width:61666;height:239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AbcMA&#10;AADcAAAADwAAAGRycy9kb3ducmV2LnhtbESPwW7CMBBE75X4B2uReisOoUIQMAgQlUpPEPiAJV7i&#10;iHgdYhfSv8eVKvU4mpk3mvmys7W4U+srxwqGgwQEceF0xaWC0/HjbQLCB2SNtWNS8EMeloveyxwz&#10;7R58oHseShEh7DNUYEJoMil9YciiH7iGOHoX11oMUbal1C0+ItzWMk2SsbRYcVww2NDGUHHNv62C&#10;/bujdJv6dV7aqenOx6/dDcdKvfa71QxEoC78h//an1rBKB3C75l4BO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AbcMAAADcAAAADwAAAAAAAAAAAAAAAACYAgAAZHJzL2Rv&#10;d25yZXYueG1sUEsFBgAAAAAEAAQA9QAAAIgDAAAAAA==&#10;" filled="f" stroked="f">
                      <v:textbox inset="2.53958mm,2.53958mm,2.53958mm,2.53958mm">
                        <w:txbxContent>
                          <w:p w:rsidR="00AC1064" w:rsidRDefault="00AC1064" w:rsidP="003654A1">
                            <w:pPr>
                              <w:spacing w:after="0" w:line="240" w:lineRule="auto"/>
                              <w:ind w:firstLine="0"/>
                              <w:jc w:val="left"/>
                              <w:textDirection w:val="btLr"/>
                            </w:pPr>
                          </w:p>
                        </w:txbxContent>
                      </v:textbox>
                    </v:rect>
                    <v:group id="Group 283" o:spid="_x0000_s1133" style="position:absolute;left:86;width:61580;height:17335" coordsize="61579,173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iuTMcQAAADcAAAADwAAAGRycy9kb3ducmV2LnhtbESPQYvCMBSE7wv+h/AE&#10;b2vaiotUo4jo4kGEVUG8PZpnW2xeSpNt6783wsIeh5n5hlmselOJlhpXWlYQjyMQxJnVJecKLufd&#10;5wyE88gaK8uk4EkOVsvBxwJTbTv+ofbkcxEg7FJUUHhfp1K6rCCDbmxr4uDdbWPQB9nkUjfYBbip&#10;ZBJFX9JgyWGhwJo2BWWP069R8N1ht57E2/bwuG+et/P0eD3EpNRo2K/nIDz1/j/8195rBZMk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iuTMcQAAADcAAAA&#10;DwAAAAAAAAAAAAAAAACqAgAAZHJzL2Rvd25yZXYueG1sUEsFBgAAAAAEAAQA+gAAAJsDAAAAAA==&#10;">
                      <v:shape id="Shape 342" o:spid="_x0000_s1134" type="#_x0000_t75" style="position:absolute;left:29588;width:31991;height:1733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tA0rEAAAA3AAAAA8AAABkcnMvZG93bnJldi54bWxEj0FrwkAUhO+C/2F5Qi+iGxWkRFfRSEHo&#10;oRiLXh/Zl00w+zZktzH9991CocdhZr5htvvBNqKnzteOFSzmCQjiwumajYLP69vsFYQPyBobx6Tg&#10;mzzsd+PRFlPtnnyhPg9GRAj7FBVUIbSplL6oyKKfu5Y4eqXrLIYoOyN1h88It41cJslaWqw5LlTY&#10;UlZR8ci/rIL2fCz77D1b5OXdsj9Nzc1+GKVeJsNhAyLQEP7Df+2zVrBaruD3TDwCcvc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3tA0rEAAAA3AAAAA8AAAAAAAAAAAAAAAAA&#10;nwIAAGRycy9kb3ducmV2LnhtbFBLBQYAAAAABAAEAPcAAACQAwAAAAA=&#10;">
                        <v:imagedata r:id="rId87" o:title=""/>
                      </v:shape>
                      <v:shape id="Shape 343" o:spid="_x0000_s1135" type="#_x0000_t75" alt="Káº¿t quáº£ hÃ¬nh áº£nh cho rau vá»¥ ÄÃ´ng" style="position:absolute;width:29616;height:1733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7X+HHAAAA3AAAAA8AAABkcnMvZG93bnJldi54bWxEj0FrwkAUhO9C/8PyCr1I3TQWKdFVgrS0&#10;9CAmetDbI/uahGbfhuzGxH/fFQoeh5n5hlltRtOIC3WutqzgZRaBIC6srrlUcDx8PL+BcB5ZY2OZ&#10;FFzJwWb9MFlhou3AGV1yX4oAYZeggsr7NpHSFRUZdDPbEgfvx3YGfZBdKXWHQ4CbRsZRtJAGaw4L&#10;Fba0raj4zXuj4Fse9tnxfbE7jel564bzZz9NWamnxzFdgvA0+nv4v/2lFczjV7idCUdArv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e7X+HHAAAA3AAAAA8AAAAAAAAAAAAA&#10;AAAAnwIAAGRycy9kb3ducmV2LnhtbFBLBQYAAAAABAAEAPcAAACTAwAAAAA=&#10;">
                        <v:imagedata r:id="rId88" o:title="Káº¿t quáº£ hÃ¬nh áº£nh cho rau vá»¥ ÄÃ´ng"/>
                      </v:shape>
                    </v:group>
                    <v:rect id="Rectangle 284" o:spid="_x0000_s1136" style="position:absolute;left:30105;top:17682;width:31198;height:6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AeLMMA&#10;AADcAAAADwAAAGRycy9kb3ducmV2LnhtbESPzarCMBSE9xd8h3AEd7epSi9SjSKiIOjGn427Y3Ns&#10;i81JaWKtb28E4S6HmfmGmS06U4mWGldaVjCMYhDEmdUl5wrOp83vBITzyBory6TgRQ4W897PDFNt&#10;n3yg9uhzESDsUlRQeF+nUrqsIIMusjVx8G62MeiDbHKpG3wGuKnkKI7/pMGSw0KBNa0Kyu7Hh1Gw&#10;2id42e7K/M7ZJXHr9nbdxK1Sg363nILw1Pn/8Le91QrGowQ+Z8IRkPM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GAeLMMAAADcAAAADwAAAAAAAAAAAAAAAACYAgAAZHJzL2Rv&#10;d25yZXYueG1sUEsFBgAAAAAEAAQA9QAAAIgDAAAAAA==&#10;">
                      <v:stroke startarrowwidth="narrow" startarrowlength="short" endarrowwidth="narrow" endarrowlength="short"/>
                      <v:textbox inset="2.53958mm,1.2694mm,2.53958mm,1.2694mm">
                        <w:txbxContent>
                          <w:p w:rsidR="00AC1064" w:rsidRDefault="00AC1064" w:rsidP="003654A1">
                            <w:pPr>
                              <w:spacing w:line="258" w:lineRule="auto"/>
                              <w:ind w:hanging="2"/>
                              <w:jc w:val="center"/>
                              <w:textDirection w:val="btLr"/>
                            </w:pPr>
                            <w:r>
                              <w:rPr>
                                <w:rFonts w:ascii="Tahoma" w:eastAsia="Tahoma" w:hAnsi="Tahoma" w:cs="Tahoma"/>
                                <w:color w:val="000000"/>
                                <w:sz w:val="22"/>
                              </w:rPr>
                              <w:t>Hệ thống đê  chia thành đất trong đê</w:t>
                            </w:r>
                          </w:p>
                          <w:p w:rsidR="00AC1064" w:rsidRDefault="00AC1064" w:rsidP="003654A1">
                            <w:pPr>
                              <w:spacing w:line="258" w:lineRule="auto"/>
                              <w:ind w:hanging="2"/>
                              <w:jc w:val="center"/>
                              <w:textDirection w:val="btLr"/>
                            </w:pPr>
                            <w:r>
                              <w:rPr>
                                <w:rFonts w:ascii="Tahoma" w:eastAsia="Tahoma" w:hAnsi="Tahoma" w:cs="Tahoma"/>
                                <w:color w:val="000000"/>
                                <w:sz w:val="22"/>
                              </w:rPr>
                              <w:t>và đất ngoài đê</w:t>
                            </w:r>
                          </w:p>
                        </w:txbxContent>
                      </v:textbox>
                    </v:rect>
                    <v:rect id="Rectangle 285" o:spid="_x0000_s1137" style="position:absolute;top:17594;width:29152;height:6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KAW8AA&#10;AADcAAAADwAAAGRycy9kb3ducmV2LnhtbESPzQrCMBCE74LvEFbwpqmKItUoIgqCXvy5eFubtS02&#10;m9LEWt/eCILHYWa+YebLxhSipsrllhUM+hEI4sTqnFMFl/O2NwXhPLLGwjIpeJOD5aLdmmOs7YuP&#10;VJ98KgKEXYwKMu/LWEqXZGTQ9W1JHLy7rQz6IKtU6gpfAW4KOYyiiTSYc1jIsKR1Rsnj9DQK1ocx&#10;Xnf7PH1wch27TX2/baNaqW6nWc1AeGr8P/xr77SC0XAC3zPhCMjF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LKAW8AAAADcAAAADwAAAAAAAAAAAAAAAACYAgAAZHJzL2Rvd25y&#10;ZXYueG1sUEsFBgAAAAAEAAQA9QAAAIUDAAAAAA==&#10;">
                      <v:stroke startarrowwidth="narrow" startarrowlength="short" endarrowwidth="narrow" endarrowlength="short"/>
                      <v:textbox inset="2.53958mm,1.2694mm,2.53958mm,1.2694mm">
                        <w:txbxContent>
                          <w:p w:rsidR="00AC1064" w:rsidRDefault="00AC1064" w:rsidP="003654A1">
                            <w:pPr>
                              <w:spacing w:line="258" w:lineRule="auto"/>
                              <w:ind w:hanging="2"/>
                              <w:jc w:val="center"/>
                              <w:textDirection w:val="btLr"/>
                            </w:pPr>
                            <w:r>
                              <w:rPr>
                                <w:rFonts w:ascii="Tahoma" w:eastAsia="Tahoma" w:hAnsi="Tahoma" w:cs="Tahoma"/>
                                <w:color w:val="000000"/>
                                <w:sz w:val="22"/>
                              </w:rPr>
                              <w:t>Trồng rau vụ đông ở đồng bằng sông Hồng</w:t>
                            </w:r>
                          </w:p>
                          <w:p w:rsidR="00AC1064" w:rsidRDefault="00AC1064" w:rsidP="003654A1">
                            <w:pPr>
                              <w:spacing w:line="258" w:lineRule="auto"/>
                              <w:ind w:hanging="2"/>
                              <w:jc w:val="center"/>
                              <w:textDirection w:val="btLr"/>
                            </w:pPr>
                          </w:p>
                        </w:txbxContent>
                      </v:textbox>
                    </v:rect>
                  </v:group>
                </v:group>
              </v:group>
            </w:pict>
          </mc:Fallback>
        </mc:AlternateContent>
      </w:r>
    </w:p>
    <w:p w:rsidR="003654A1" w:rsidRPr="00FF4075" w:rsidRDefault="003654A1" w:rsidP="003654A1">
      <w:pPr>
        <w:spacing w:after="0" w:line="240" w:lineRule="auto"/>
        <w:ind w:left="1" w:hanging="3"/>
        <w:rPr>
          <w:rFonts w:eastAsia="Cambria"/>
          <w:sz w:val="26"/>
          <w:szCs w:val="26"/>
        </w:rPr>
      </w:pPr>
    </w:p>
    <w:p w:rsidR="003654A1" w:rsidRPr="00FF4075" w:rsidRDefault="003654A1" w:rsidP="003654A1">
      <w:pPr>
        <w:spacing w:after="0" w:line="240" w:lineRule="auto"/>
        <w:ind w:left="1" w:hanging="3"/>
        <w:rPr>
          <w:rFonts w:eastAsia="Cambria"/>
          <w:sz w:val="26"/>
          <w:szCs w:val="26"/>
        </w:rPr>
      </w:pPr>
    </w:p>
    <w:p w:rsidR="003654A1" w:rsidRPr="00FF4075" w:rsidRDefault="003654A1" w:rsidP="003654A1">
      <w:pPr>
        <w:spacing w:after="0" w:line="240" w:lineRule="auto"/>
        <w:ind w:left="1" w:hanging="3"/>
        <w:rPr>
          <w:rFonts w:eastAsia="Cambria"/>
          <w:sz w:val="26"/>
          <w:szCs w:val="26"/>
        </w:rPr>
      </w:pPr>
    </w:p>
    <w:p w:rsidR="003654A1" w:rsidRPr="00FF4075" w:rsidRDefault="003654A1" w:rsidP="003654A1">
      <w:pPr>
        <w:spacing w:after="0" w:line="240" w:lineRule="auto"/>
        <w:ind w:left="1" w:hanging="3"/>
        <w:rPr>
          <w:rFonts w:eastAsia="Cambria"/>
          <w:sz w:val="26"/>
          <w:szCs w:val="26"/>
        </w:rPr>
      </w:pPr>
    </w:p>
    <w:p w:rsidR="003654A1" w:rsidRPr="00FF4075" w:rsidRDefault="003654A1" w:rsidP="003654A1">
      <w:pPr>
        <w:spacing w:after="0" w:line="240" w:lineRule="auto"/>
        <w:ind w:left="1" w:hanging="3"/>
        <w:rPr>
          <w:rFonts w:eastAsia="Cambria"/>
          <w:sz w:val="26"/>
          <w:szCs w:val="26"/>
        </w:rPr>
      </w:pPr>
    </w:p>
    <w:p w:rsidR="003654A1" w:rsidRPr="00FF4075" w:rsidRDefault="003654A1" w:rsidP="003654A1">
      <w:pPr>
        <w:spacing w:after="0" w:line="240" w:lineRule="auto"/>
        <w:ind w:left="1" w:hanging="3"/>
        <w:rPr>
          <w:rFonts w:eastAsia="Cambria"/>
          <w:sz w:val="26"/>
          <w:szCs w:val="26"/>
        </w:rPr>
      </w:pPr>
    </w:p>
    <w:p w:rsidR="003654A1" w:rsidRPr="00FF4075" w:rsidRDefault="003654A1" w:rsidP="003654A1">
      <w:pPr>
        <w:spacing w:after="0" w:line="240" w:lineRule="auto"/>
        <w:ind w:left="1" w:hanging="3"/>
        <w:rPr>
          <w:rFonts w:eastAsia="Cambria"/>
          <w:sz w:val="26"/>
          <w:szCs w:val="26"/>
        </w:rPr>
      </w:pPr>
    </w:p>
    <w:p w:rsidR="003654A1" w:rsidRPr="00FF4075" w:rsidRDefault="003654A1" w:rsidP="003654A1">
      <w:pPr>
        <w:spacing w:after="0" w:line="240" w:lineRule="auto"/>
        <w:ind w:left="1" w:hanging="3"/>
        <w:rPr>
          <w:rFonts w:eastAsia="Cambria"/>
          <w:sz w:val="26"/>
          <w:szCs w:val="26"/>
        </w:rPr>
      </w:pPr>
    </w:p>
    <w:p w:rsidR="003654A1" w:rsidRPr="00FF4075" w:rsidRDefault="003654A1" w:rsidP="003654A1">
      <w:pPr>
        <w:spacing w:after="0" w:line="240" w:lineRule="auto"/>
        <w:ind w:left="1" w:hanging="3"/>
        <w:rPr>
          <w:rFonts w:eastAsia="Cambria"/>
          <w:sz w:val="26"/>
          <w:szCs w:val="26"/>
          <w:highlight w:val="white"/>
        </w:rPr>
      </w:pPr>
    </w:p>
    <w:p w:rsidR="003654A1" w:rsidRPr="00FF4075" w:rsidRDefault="003654A1" w:rsidP="003654A1">
      <w:pPr>
        <w:spacing w:after="0" w:line="240" w:lineRule="auto"/>
        <w:ind w:left="1" w:hanging="3"/>
        <w:rPr>
          <w:rFonts w:eastAsia="Cambria"/>
          <w:b/>
          <w:sz w:val="26"/>
          <w:szCs w:val="26"/>
        </w:rPr>
      </w:pPr>
    </w:p>
    <w:p w:rsidR="00CC2899" w:rsidRPr="00CC2899" w:rsidRDefault="00CC2899" w:rsidP="003654A1">
      <w:pPr>
        <w:tabs>
          <w:tab w:val="left" w:pos="567"/>
          <w:tab w:val="left" w:pos="1134"/>
        </w:tabs>
        <w:spacing w:after="0" w:line="240" w:lineRule="auto"/>
        <w:ind w:firstLine="0"/>
        <w:contextualSpacing/>
        <w:jc w:val="center"/>
        <w:rPr>
          <w:b/>
          <w:sz w:val="27"/>
          <w:szCs w:val="27"/>
        </w:rPr>
      </w:pPr>
      <w:r w:rsidRPr="003654A1">
        <w:rPr>
          <w:b/>
          <w:sz w:val="27"/>
          <w:szCs w:val="27"/>
          <w:u w:val="single"/>
        </w:rPr>
        <w:lastRenderedPageBreak/>
        <w:t>Hoạt động 2.2.</w:t>
      </w:r>
      <w:r w:rsidRPr="00CC2899">
        <w:rPr>
          <w:b/>
          <w:sz w:val="27"/>
          <w:szCs w:val="27"/>
        </w:rPr>
        <w:t xml:space="preserve"> Tìm hiểu về sự chuyển dịch cơ cấu kinh tế ở ĐBSH</w:t>
      </w:r>
    </w:p>
    <w:p w:rsidR="00CC2899" w:rsidRPr="00CC2899" w:rsidRDefault="00CC2899" w:rsidP="00CC2899">
      <w:pPr>
        <w:tabs>
          <w:tab w:val="left" w:pos="567"/>
          <w:tab w:val="left" w:pos="1134"/>
        </w:tabs>
        <w:spacing w:after="0" w:line="240" w:lineRule="auto"/>
        <w:ind w:firstLine="0"/>
        <w:contextualSpacing/>
        <w:rPr>
          <w:sz w:val="27"/>
          <w:szCs w:val="27"/>
        </w:rPr>
      </w:pPr>
      <w:r w:rsidRPr="00CC2899">
        <w:rPr>
          <w:b/>
          <w:sz w:val="27"/>
          <w:szCs w:val="27"/>
        </w:rPr>
        <w:t xml:space="preserve">a) </w:t>
      </w:r>
      <w:r w:rsidR="0054638F">
        <w:rPr>
          <w:b/>
          <w:sz w:val="27"/>
          <w:szCs w:val="27"/>
        </w:rPr>
        <w:t>Mục tiêu:</w:t>
      </w:r>
      <w:r w:rsidR="003654A1">
        <w:rPr>
          <w:b/>
          <w:sz w:val="27"/>
          <w:szCs w:val="27"/>
          <w:lang w:val="en-US"/>
        </w:rPr>
        <w:t xml:space="preserve"> </w:t>
      </w:r>
      <w:r w:rsidRPr="00CC2899">
        <w:rPr>
          <w:sz w:val="27"/>
          <w:szCs w:val="27"/>
        </w:rPr>
        <w:t>HS hiểu được tính cấp thiết phải chuyển dịch cơ cấu kinh tế theo ngành và những định hướng về sự chuyển dịch đó.</w:t>
      </w:r>
    </w:p>
    <w:p w:rsidR="00CC2899" w:rsidRPr="00CC2899" w:rsidRDefault="00CC2899" w:rsidP="00CC2899">
      <w:pPr>
        <w:tabs>
          <w:tab w:val="left" w:pos="567"/>
          <w:tab w:val="left" w:pos="1134"/>
        </w:tabs>
        <w:spacing w:after="0" w:line="240" w:lineRule="auto"/>
        <w:ind w:firstLine="0"/>
        <w:contextualSpacing/>
        <w:rPr>
          <w:b/>
          <w:sz w:val="27"/>
          <w:szCs w:val="27"/>
        </w:rPr>
      </w:pPr>
      <w:r w:rsidRPr="00CC2899">
        <w:rPr>
          <w:b/>
          <w:sz w:val="27"/>
          <w:szCs w:val="27"/>
        </w:rPr>
        <w:t>b) Nội dung:</w:t>
      </w:r>
      <w:r w:rsidR="000308CF">
        <w:rPr>
          <w:b/>
          <w:sz w:val="27"/>
          <w:szCs w:val="27"/>
          <w:lang w:val="en-US"/>
        </w:rPr>
        <w:t xml:space="preserve"> </w:t>
      </w:r>
      <w:r w:rsidRPr="00CC2899">
        <w:rPr>
          <w:sz w:val="27"/>
          <w:szCs w:val="27"/>
        </w:rPr>
        <w:t>HS quan sát máy chiếu, sử dụng SGK để tìm hiểu nội dung kiến thức theo yêu cầu của GV.</w:t>
      </w:r>
    </w:p>
    <w:p w:rsidR="00CC2899" w:rsidRPr="00CC2899" w:rsidRDefault="00CC2899" w:rsidP="00CC2899">
      <w:pPr>
        <w:tabs>
          <w:tab w:val="left" w:pos="567"/>
          <w:tab w:val="left" w:pos="1134"/>
        </w:tabs>
        <w:spacing w:after="0" w:line="240" w:lineRule="auto"/>
        <w:ind w:firstLine="0"/>
        <w:contextualSpacing/>
        <w:rPr>
          <w:sz w:val="27"/>
          <w:szCs w:val="27"/>
        </w:rPr>
      </w:pPr>
      <w:r w:rsidRPr="00CC2899">
        <w:rPr>
          <w:b/>
          <w:sz w:val="27"/>
          <w:szCs w:val="27"/>
        </w:rPr>
        <w:t xml:space="preserve">c) Sản phẩm: </w:t>
      </w:r>
      <w:r w:rsidRPr="00CC2899">
        <w:rPr>
          <w:sz w:val="27"/>
          <w:szCs w:val="27"/>
        </w:rPr>
        <w:t>HS hoàn thành tìm hiểu kiến thức:</w:t>
      </w:r>
    </w:p>
    <w:tbl>
      <w:tblPr>
        <w:tblStyle w:val="TableGrid"/>
        <w:tblW w:w="0" w:type="auto"/>
        <w:tblLook w:val="04A0" w:firstRow="1" w:lastRow="0" w:firstColumn="1" w:lastColumn="0" w:noHBand="0" w:noVBand="1"/>
      </w:tblPr>
      <w:tblGrid>
        <w:gridCol w:w="9345"/>
      </w:tblGrid>
      <w:tr w:rsidR="00CC2899" w:rsidRPr="00CC2899" w:rsidTr="00747476">
        <w:tc>
          <w:tcPr>
            <w:tcW w:w="9345" w:type="dxa"/>
          </w:tcPr>
          <w:p w:rsidR="00CC2899" w:rsidRPr="00CC2899" w:rsidRDefault="00CC2899" w:rsidP="00CC2899">
            <w:pPr>
              <w:tabs>
                <w:tab w:val="left" w:pos="4125"/>
              </w:tabs>
              <w:spacing w:after="0" w:line="240" w:lineRule="auto"/>
              <w:ind w:firstLine="0"/>
              <w:contextualSpacing/>
              <w:rPr>
                <w:b/>
                <w:bCs/>
                <w:sz w:val="27"/>
                <w:szCs w:val="27"/>
              </w:rPr>
            </w:pPr>
            <w:r w:rsidRPr="00CC2899">
              <w:rPr>
                <w:b/>
                <w:bCs/>
                <w:sz w:val="27"/>
                <w:szCs w:val="27"/>
              </w:rPr>
              <w:t xml:space="preserve">II. Chuyển dịch cơ cấu kinh tế: </w:t>
            </w:r>
          </w:p>
          <w:p w:rsidR="00CC2899" w:rsidRPr="00CC2899" w:rsidRDefault="00CC2899" w:rsidP="00CC2899">
            <w:pPr>
              <w:tabs>
                <w:tab w:val="left" w:pos="4125"/>
              </w:tabs>
              <w:spacing w:after="0" w:line="240" w:lineRule="auto"/>
              <w:ind w:firstLine="0"/>
              <w:contextualSpacing/>
              <w:rPr>
                <w:b/>
                <w:bCs/>
                <w:sz w:val="27"/>
                <w:szCs w:val="27"/>
              </w:rPr>
            </w:pPr>
            <w:r w:rsidRPr="00CC2899">
              <w:rPr>
                <w:b/>
                <w:bCs/>
                <w:sz w:val="27"/>
                <w:szCs w:val="27"/>
              </w:rPr>
              <w:t xml:space="preserve">1. Thực trạng: </w:t>
            </w:r>
          </w:p>
          <w:p w:rsidR="00CC2899" w:rsidRPr="00CC2899" w:rsidRDefault="00CC2899" w:rsidP="00CC2899">
            <w:pPr>
              <w:tabs>
                <w:tab w:val="left" w:pos="4125"/>
              </w:tabs>
              <w:spacing w:after="0" w:line="240" w:lineRule="auto"/>
              <w:ind w:firstLine="0"/>
              <w:contextualSpacing/>
              <w:rPr>
                <w:sz w:val="27"/>
                <w:szCs w:val="27"/>
              </w:rPr>
            </w:pPr>
            <w:r w:rsidRPr="00CC2899">
              <w:rPr>
                <w:sz w:val="27"/>
                <w:szCs w:val="27"/>
              </w:rPr>
              <w:t xml:space="preserve"> Cơ cấu kinh tế đồng bằng sông Hồng đang có sự chuyển dịch theo hướng tích cực nhưng còn chậm. </w:t>
            </w:r>
          </w:p>
          <w:p w:rsidR="00CC2899" w:rsidRPr="00CC2899" w:rsidRDefault="00CC2899" w:rsidP="00CC2899">
            <w:pPr>
              <w:tabs>
                <w:tab w:val="left" w:pos="4125"/>
              </w:tabs>
              <w:spacing w:after="0" w:line="240" w:lineRule="auto"/>
              <w:ind w:firstLine="0"/>
              <w:contextualSpacing/>
              <w:rPr>
                <w:sz w:val="27"/>
                <w:szCs w:val="27"/>
              </w:rPr>
            </w:pPr>
            <w:r w:rsidRPr="00CC2899">
              <w:rPr>
                <w:sz w:val="27"/>
                <w:szCs w:val="27"/>
              </w:rPr>
              <w:t xml:space="preserve"> - Giảm tỉ trọng khu vực I, tăng tỉ trọng khu vực II v à III. </w:t>
            </w:r>
          </w:p>
          <w:p w:rsidR="00CC2899" w:rsidRPr="00CC2899" w:rsidRDefault="00CC2899" w:rsidP="00CC2899">
            <w:pPr>
              <w:tabs>
                <w:tab w:val="left" w:pos="4125"/>
              </w:tabs>
              <w:spacing w:after="0" w:line="240" w:lineRule="auto"/>
              <w:ind w:firstLine="0"/>
              <w:contextualSpacing/>
              <w:rPr>
                <w:b/>
                <w:bCs/>
                <w:sz w:val="27"/>
                <w:szCs w:val="27"/>
              </w:rPr>
            </w:pPr>
            <w:r w:rsidRPr="00CC2899">
              <w:rPr>
                <w:sz w:val="27"/>
                <w:szCs w:val="27"/>
              </w:rPr>
              <w:t xml:space="preserve"> </w:t>
            </w:r>
            <w:r w:rsidRPr="00CC2899">
              <w:rPr>
                <w:b/>
                <w:bCs/>
                <w:sz w:val="27"/>
                <w:szCs w:val="27"/>
              </w:rPr>
              <w:t xml:space="preserve">2. Định hướng: </w:t>
            </w:r>
          </w:p>
          <w:p w:rsidR="00CC2899" w:rsidRPr="00CC2899" w:rsidRDefault="00CC2899" w:rsidP="00CC2899">
            <w:pPr>
              <w:pStyle w:val="BodyText"/>
              <w:ind w:firstLine="0"/>
              <w:contextualSpacing/>
              <w:rPr>
                <w:sz w:val="27"/>
                <w:szCs w:val="27"/>
              </w:rPr>
            </w:pPr>
            <w:r w:rsidRPr="00CC2899">
              <w:rPr>
                <w:sz w:val="27"/>
                <w:szCs w:val="27"/>
              </w:rPr>
              <w:t xml:space="preserve"> - Tiếp tục chuyển dịch cơ cấu ngành kinh tế: giảm tỉ trọng khu vực I, tăng tỉ trọng khu vực II và III. </w:t>
            </w:r>
          </w:p>
          <w:p w:rsidR="00CC2899" w:rsidRPr="00CC2899" w:rsidRDefault="00CC2899" w:rsidP="00CC2899">
            <w:pPr>
              <w:tabs>
                <w:tab w:val="left" w:pos="4125"/>
              </w:tabs>
              <w:spacing w:after="0" w:line="240" w:lineRule="auto"/>
              <w:ind w:firstLine="0"/>
              <w:contextualSpacing/>
              <w:rPr>
                <w:sz w:val="27"/>
                <w:szCs w:val="27"/>
              </w:rPr>
            </w:pPr>
            <w:r w:rsidRPr="00CC2899">
              <w:rPr>
                <w:sz w:val="27"/>
                <w:szCs w:val="27"/>
              </w:rPr>
              <w:t xml:space="preserve"> - Chuyển dịch trong nội bộ từng ngành kinh tế: </w:t>
            </w:r>
          </w:p>
          <w:p w:rsidR="00CC2899" w:rsidRPr="00CC2899" w:rsidRDefault="00CC2899" w:rsidP="00CC2899">
            <w:pPr>
              <w:tabs>
                <w:tab w:val="left" w:pos="4125"/>
              </w:tabs>
              <w:spacing w:after="0" w:line="240" w:lineRule="auto"/>
              <w:ind w:firstLine="0"/>
              <w:contextualSpacing/>
              <w:rPr>
                <w:sz w:val="27"/>
                <w:szCs w:val="27"/>
              </w:rPr>
            </w:pPr>
            <w:r w:rsidRPr="00CC2899">
              <w:rPr>
                <w:sz w:val="27"/>
                <w:szCs w:val="27"/>
              </w:rPr>
              <w:t xml:space="preserve"> + Trong khu vực I: </w:t>
            </w:r>
          </w:p>
          <w:p w:rsidR="00CC2899" w:rsidRPr="00CC2899" w:rsidRDefault="00CC2899" w:rsidP="00CC2899">
            <w:pPr>
              <w:tabs>
                <w:tab w:val="left" w:pos="4125"/>
              </w:tabs>
              <w:spacing w:after="0" w:line="240" w:lineRule="auto"/>
              <w:ind w:firstLine="0"/>
              <w:contextualSpacing/>
              <w:rPr>
                <w:sz w:val="27"/>
                <w:szCs w:val="27"/>
              </w:rPr>
            </w:pPr>
            <w:r w:rsidRPr="00CC2899">
              <w:rPr>
                <w:sz w:val="27"/>
                <w:szCs w:val="27"/>
              </w:rPr>
              <w:t xml:space="preserve">Giảm tỉ trọng ngành trồng trọt, tăng tỉ trọng ngành chăn nuôi và thuỷ sản. </w:t>
            </w:r>
          </w:p>
          <w:p w:rsidR="00CC2899" w:rsidRPr="00CC2899" w:rsidRDefault="00CC2899" w:rsidP="00CC2899">
            <w:pPr>
              <w:tabs>
                <w:tab w:val="left" w:pos="4125"/>
              </w:tabs>
              <w:spacing w:after="0" w:line="240" w:lineRule="auto"/>
              <w:ind w:firstLine="0"/>
              <w:contextualSpacing/>
              <w:rPr>
                <w:sz w:val="27"/>
                <w:szCs w:val="27"/>
              </w:rPr>
            </w:pPr>
            <w:r w:rsidRPr="00CC2899">
              <w:rPr>
                <w:sz w:val="27"/>
                <w:szCs w:val="27"/>
              </w:rPr>
              <w:t xml:space="preserve">Trong trồng trọt: giảm tỉ trọng cây lương thực, tăng tỉ trọng cây thực phẩm và cây ăn quả. </w:t>
            </w:r>
          </w:p>
          <w:p w:rsidR="00CC2899" w:rsidRPr="00CC2899" w:rsidRDefault="00CC2899" w:rsidP="00CC2899">
            <w:pPr>
              <w:tabs>
                <w:tab w:val="left" w:pos="4125"/>
              </w:tabs>
              <w:spacing w:after="0" w:line="240" w:lineRule="auto"/>
              <w:ind w:firstLine="0"/>
              <w:contextualSpacing/>
              <w:rPr>
                <w:sz w:val="27"/>
                <w:szCs w:val="27"/>
              </w:rPr>
            </w:pPr>
            <w:r w:rsidRPr="00CC2899">
              <w:rPr>
                <w:sz w:val="27"/>
                <w:szCs w:val="27"/>
              </w:rPr>
              <w:t xml:space="preserve"> + Trong khu vực II: chú trọng phát triển các ngành công nghiệp trọng điểm dựa vào thế mạnh về tài nguyên và lao động. </w:t>
            </w:r>
          </w:p>
          <w:p w:rsidR="00CC2899" w:rsidRPr="00CC2899" w:rsidRDefault="00CC2899" w:rsidP="00CC2899">
            <w:pPr>
              <w:spacing w:after="0" w:line="240" w:lineRule="auto"/>
              <w:ind w:firstLine="0"/>
              <w:contextualSpacing/>
              <w:rPr>
                <w:sz w:val="27"/>
                <w:szCs w:val="27"/>
              </w:rPr>
            </w:pPr>
            <w:r w:rsidRPr="00CC2899">
              <w:rPr>
                <w:sz w:val="27"/>
                <w:szCs w:val="27"/>
              </w:rPr>
              <w:t xml:space="preserve"> + Trong khu vực III: phát triển du lịch, dịch vụ tài chính, ngân hàng, giáo dục - đào tạo…</w:t>
            </w:r>
          </w:p>
        </w:tc>
      </w:tr>
    </w:tbl>
    <w:p w:rsidR="00CC2899" w:rsidRPr="00CC2899" w:rsidRDefault="00CC2899" w:rsidP="00CC2899">
      <w:pPr>
        <w:tabs>
          <w:tab w:val="left" w:pos="567"/>
          <w:tab w:val="left" w:pos="1134"/>
        </w:tabs>
        <w:spacing w:after="0" w:line="240" w:lineRule="auto"/>
        <w:ind w:firstLine="0"/>
        <w:contextualSpacing/>
        <w:rPr>
          <w:b/>
          <w:sz w:val="27"/>
          <w:szCs w:val="27"/>
        </w:rPr>
      </w:pPr>
      <w:r w:rsidRPr="00CC2899">
        <w:rPr>
          <w:b/>
          <w:sz w:val="27"/>
          <w:szCs w:val="27"/>
        </w:rPr>
        <w:t xml:space="preserve">d) Tổ chức thực hiện: </w:t>
      </w:r>
    </w:p>
    <w:p w:rsidR="000308CF" w:rsidRPr="00370F44" w:rsidRDefault="00CC2899" w:rsidP="00370F44">
      <w:pPr>
        <w:spacing w:after="0" w:line="240" w:lineRule="auto"/>
        <w:ind w:firstLine="0"/>
        <w:contextualSpacing/>
        <w:rPr>
          <w:b/>
          <w:sz w:val="27"/>
          <w:szCs w:val="27"/>
        </w:rPr>
      </w:pPr>
      <w:r w:rsidRPr="00CC2899">
        <w:rPr>
          <w:b/>
          <w:sz w:val="27"/>
          <w:szCs w:val="27"/>
        </w:rPr>
        <w:t xml:space="preserve"> </w:t>
      </w:r>
      <w:r w:rsidR="000308CF" w:rsidRPr="00FF4075">
        <w:rPr>
          <w:rFonts w:eastAsia="Cambria"/>
          <w:b/>
          <w:sz w:val="26"/>
          <w:szCs w:val="26"/>
        </w:rPr>
        <w:t xml:space="preserve">- Bước 1: </w:t>
      </w:r>
      <w:r w:rsidR="000308CF" w:rsidRPr="00CC2899">
        <w:rPr>
          <w:b/>
          <w:sz w:val="27"/>
          <w:szCs w:val="27"/>
        </w:rPr>
        <w:t>Chuyển giao nhiệm vụ:</w:t>
      </w:r>
      <w:r w:rsidR="000308CF" w:rsidRPr="00CC2899">
        <w:rPr>
          <w:sz w:val="27"/>
          <w:szCs w:val="27"/>
        </w:rPr>
        <w:t xml:space="preserve"> </w:t>
      </w:r>
      <w:r w:rsidR="000308CF" w:rsidRPr="00FF4075">
        <w:rPr>
          <w:rFonts w:eastAsia="Cambria"/>
          <w:sz w:val="26"/>
          <w:szCs w:val="26"/>
        </w:rPr>
        <w:t>GV chia lớp thành 8 nhóm và giao nhiệm vụ cho học sinh  đọc sách giáo khoa  và trình bày lại dưới dạng sơ đồ tư duy.  Các tiêu chí đánh giá  gồm:   nội dung,  hình   thức, thẩm mỹ, trực quan...</w:t>
      </w:r>
      <w:r w:rsidR="000308CF">
        <w:rPr>
          <w:rFonts w:eastAsia="Cambria"/>
          <w:sz w:val="26"/>
          <w:szCs w:val="26"/>
          <w:lang w:val="en-US"/>
        </w:rPr>
        <w:t xml:space="preserve"> nội dung:</w:t>
      </w:r>
    </w:p>
    <w:p w:rsidR="000308CF" w:rsidRPr="00CC2899" w:rsidRDefault="000308CF" w:rsidP="000308CF">
      <w:pPr>
        <w:tabs>
          <w:tab w:val="left" w:pos="4125"/>
        </w:tabs>
        <w:spacing w:after="0" w:line="240" w:lineRule="auto"/>
        <w:ind w:firstLine="0"/>
        <w:contextualSpacing/>
        <w:rPr>
          <w:iCs/>
          <w:sz w:val="27"/>
          <w:szCs w:val="27"/>
        </w:rPr>
      </w:pPr>
      <w:r>
        <w:rPr>
          <w:iCs/>
          <w:sz w:val="27"/>
          <w:szCs w:val="27"/>
          <w:lang w:val="en-US"/>
        </w:rPr>
        <w:t xml:space="preserve">+ Nguyên nhân </w:t>
      </w:r>
      <w:r w:rsidRPr="00CC2899">
        <w:rPr>
          <w:iCs/>
          <w:sz w:val="27"/>
          <w:szCs w:val="27"/>
        </w:rPr>
        <w:t>ĐBSH lại phải chuyển dịch cơ cấu kinh tế?</w:t>
      </w:r>
    </w:p>
    <w:p w:rsidR="000308CF" w:rsidRPr="00CC2899" w:rsidRDefault="000308CF" w:rsidP="000308CF">
      <w:pPr>
        <w:tabs>
          <w:tab w:val="left" w:pos="4125"/>
        </w:tabs>
        <w:spacing w:after="0" w:line="240" w:lineRule="auto"/>
        <w:ind w:firstLine="0"/>
        <w:contextualSpacing/>
        <w:rPr>
          <w:iCs/>
          <w:sz w:val="27"/>
          <w:szCs w:val="27"/>
        </w:rPr>
      </w:pPr>
      <w:r>
        <w:rPr>
          <w:sz w:val="27"/>
          <w:szCs w:val="27"/>
        </w:rPr>
        <w:t>+</w:t>
      </w:r>
      <w:r>
        <w:rPr>
          <w:sz w:val="27"/>
          <w:szCs w:val="27"/>
          <w:lang w:val="en-US"/>
        </w:rPr>
        <w:t xml:space="preserve"> Biểu hiện</w:t>
      </w:r>
      <w:r w:rsidRPr="00CC2899">
        <w:rPr>
          <w:iCs/>
          <w:sz w:val="27"/>
          <w:szCs w:val="27"/>
        </w:rPr>
        <w:t xml:space="preserve"> sự chuyển dịch cơ cấu GDP của cả nước và ĐBSH. </w:t>
      </w:r>
    </w:p>
    <w:p w:rsidR="000308CF" w:rsidRPr="00CC2899" w:rsidRDefault="000308CF" w:rsidP="000308CF">
      <w:pPr>
        <w:pStyle w:val="BodyText"/>
        <w:ind w:firstLine="0"/>
        <w:contextualSpacing/>
        <w:rPr>
          <w:iCs/>
          <w:sz w:val="27"/>
          <w:szCs w:val="27"/>
        </w:rPr>
      </w:pPr>
      <w:r w:rsidRPr="00CC2899">
        <w:rPr>
          <w:sz w:val="27"/>
          <w:szCs w:val="27"/>
        </w:rPr>
        <w:t xml:space="preserve"> + </w:t>
      </w:r>
      <w:r>
        <w:rPr>
          <w:sz w:val="27"/>
          <w:szCs w:val="27"/>
        </w:rPr>
        <w:t>N</w:t>
      </w:r>
      <w:r w:rsidRPr="00CC2899">
        <w:rPr>
          <w:iCs/>
          <w:sz w:val="27"/>
          <w:szCs w:val="27"/>
        </w:rPr>
        <w:t>hững định hướng</w:t>
      </w:r>
      <w:r>
        <w:rPr>
          <w:iCs/>
          <w:sz w:val="27"/>
          <w:szCs w:val="27"/>
        </w:rPr>
        <w:t xml:space="preserve"> chính</w:t>
      </w:r>
      <w:r w:rsidRPr="00CC2899">
        <w:rPr>
          <w:iCs/>
          <w:sz w:val="27"/>
          <w:szCs w:val="27"/>
        </w:rPr>
        <w:t xml:space="preserve"> chuyển dịch cơ cấu kinh tế ở ĐBSH. </w:t>
      </w:r>
    </w:p>
    <w:p w:rsidR="000308CF" w:rsidRPr="000308CF" w:rsidRDefault="000308CF" w:rsidP="00370F44">
      <w:pPr>
        <w:spacing w:after="0" w:line="240" w:lineRule="auto"/>
        <w:ind w:firstLine="0"/>
        <w:rPr>
          <w:rFonts w:eastAsia="Cambria"/>
          <w:sz w:val="26"/>
          <w:szCs w:val="26"/>
        </w:rPr>
      </w:pPr>
      <w:r w:rsidRPr="00FF4075">
        <w:rPr>
          <w:rFonts w:eastAsia="Cambria"/>
          <w:b/>
          <w:sz w:val="26"/>
          <w:szCs w:val="26"/>
        </w:rPr>
        <w:t>- Bước 2:</w:t>
      </w:r>
      <w:r>
        <w:rPr>
          <w:rFonts w:eastAsia="Cambria"/>
          <w:b/>
          <w:sz w:val="26"/>
          <w:szCs w:val="26"/>
          <w:lang w:val="en-US"/>
        </w:rPr>
        <w:t xml:space="preserve"> </w:t>
      </w:r>
      <w:r w:rsidRPr="00FF4075">
        <w:rPr>
          <w:rFonts w:eastAsia="Cambria"/>
          <w:b/>
          <w:sz w:val="26"/>
          <w:szCs w:val="26"/>
        </w:rPr>
        <w:t xml:space="preserve"> </w:t>
      </w:r>
      <w:r w:rsidRPr="00CC2899">
        <w:rPr>
          <w:b/>
          <w:sz w:val="27"/>
          <w:szCs w:val="27"/>
        </w:rPr>
        <w:t xml:space="preserve">Thực hiện nhiệm vụ: </w:t>
      </w:r>
      <w:r w:rsidRPr="000308CF">
        <w:rPr>
          <w:rFonts w:eastAsia="Cambria"/>
          <w:sz w:val="26"/>
          <w:szCs w:val="26"/>
        </w:rPr>
        <w:t>Làm việc theo nhóm</w:t>
      </w:r>
    </w:p>
    <w:p w:rsidR="000308CF" w:rsidRPr="00FF4075" w:rsidRDefault="000308CF" w:rsidP="000308CF">
      <w:pPr>
        <w:spacing w:after="0" w:line="240" w:lineRule="auto"/>
        <w:ind w:left="-2" w:firstLine="722"/>
        <w:rPr>
          <w:rFonts w:eastAsia="Cambria"/>
          <w:sz w:val="26"/>
          <w:szCs w:val="26"/>
        </w:rPr>
      </w:pPr>
      <w:r w:rsidRPr="00FF4075">
        <w:rPr>
          <w:rFonts w:eastAsia="Cambria"/>
          <w:sz w:val="26"/>
          <w:szCs w:val="26"/>
        </w:rPr>
        <w:t>HS thảo luận  và cùng Vẽ sơ đồ tư duy trong thời gian 10 phút,  thời gian làm việc các học sinh sẽ trưng bày sản phẩm trên bảng và cùng đánh giá chéo các  sơ đồ tư duy với nhau. </w:t>
      </w:r>
    </w:p>
    <w:p w:rsidR="000308CF" w:rsidRPr="00FF4075" w:rsidRDefault="000308CF" w:rsidP="000308CF">
      <w:pPr>
        <w:spacing w:after="0" w:line="240" w:lineRule="auto"/>
        <w:ind w:left="-2" w:firstLine="0"/>
        <w:rPr>
          <w:rFonts w:eastAsia="Cambria"/>
          <w:sz w:val="26"/>
          <w:szCs w:val="26"/>
        </w:rPr>
      </w:pPr>
      <w:r w:rsidRPr="00FF4075">
        <w:rPr>
          <w:rFonts w:eastAsia="Cambria"/>
          <w:b/>
          <w:sz w:val="26"/>
          <w:szCs w:val="26"/>
        </w:rPr>
        <w:t>- Bước 3</w:t>
      </w:r>
      <w:r w:rsidRPr="00FF4075">
        <w:rPr>
          <w:rFonts w:eastAsia="Cambria"/>
          <w:sz w:val="26"/>
          <w:szCs w:val="26"/>
        </w:rPr>
        <w:t>:</w:t>
      </w:r>
      <w:r w:rsidRPr="00FF4075">
        <w:rPr>
          <w:rFonts w:eastAsia="Cambria"/>
          <w:b/>
          <w:sz w:val="26"/>
          <w:szCs w:val="26"/>
        </w:rPr>
        <w:t> </w:t>
      </w:r>
      <w:r w:rsidRPr="00CC2899">
        <w:rPr>
          <w:b/>
          <w:sz w:val="27"/>
          <w:szCs w:val="27"/>
        </w:rPr>
        <w:t xml:space="preserve">Báo cáo, thảo luận: </w:t>
      </w:r>
      <w:r w:rsidRPr="00FF4075">
        <w:rPr>
          <w:rFonts w:eastAsia="Cambria"/>
          <w:b/>
          <w:sz w:val="26"/>
          <w:szCs w:val="26"/>
        </w:rPr>
        <w:t xml:space="preserve"> </w:t>
      </w:r>
    </w:p>
    <w:p w:rsidR="000308CF" w:rsidRPr="00FF4075" w:rsidRDefault="000308CF" w:rsidP="000308CF">
      <w:pPr>
        <w:spacing w:after="0" w:line="240" w:lineRule="auto"/>
        <w:ind w:left="-2" w:firstLine="0"/>
        <w:rPr>
          <w:rFonts w:eastAsia="Cambria"/>
          <w:sz w:val="26"/>
          <w:szCs w:val="26"/>
        </w:rPr>
      </w:pPr>
      <w:r w:rsidRPr="00FF4075">
        <w:rPr>
          <w:rFonts w:eastAsia="Cambria"/>
          <w:b/>
          <w:sz w:val="26"/>
          <w:szCs w:val="26"/>
        </w:rPr>
        <w:tab/>
      </w:r>
      <w:r w:rsidRPr="00FF4075">
        <w:rPr>
          <w:rFonts w:eastAsia="Cambria"/>
          <w:b/>
          <w:sz w:val="26"/>
          <w:szCs w:val="26"/>
        </w:rPr>
        <w:tab/>
      </w:r>
      <w:r w:rsidRPr="00FF4075">
        <w:rPr>
          <w:rFonts w:eastAsia="Cambria"/>
          <w:sz w:val="26"/>
          <w:szCs w:val="26"/>
        </w:rPr>
        <w:t xml:space="preserve"> Mỗi nhóm sẽ có thời gian một phút để cho điểm các nhóm còn lại, Chọn một học sinh bất kỳ để trình bày về sự chuyển dịch cơ cấu kinh tế theo ngành và các định hướng.  </w:t>
      </w:r>
    </w:p>
    <w:p w:rsidR="001E595B" w:rsidRDefault="001E595B" w:rsidP="001E595B">
      <w:pPr>
        <w:tabs>
          <w:tab w:val="left" w:pos="567"/>
          <w:tab w:val="left" w:pos="1134"/>
        </w:tabs>
        <w:spacing w:after="0" w:line="240" w:lineRule="auto"/>
        <w:ind w:firstLine="0"/>
        <w:contextualSpacing/>
        <w:rPr>
          <w:b/>
          <w:sz w:val="27"/>
          <w:szCs w:val="27"/>
          <w:lang w:val="en-US"/>
        </w:rPr>
      </w:pPr>
      <w:r>
        <w:rPr>
          <w:rFonts w:eastAsia="Cambria"/>
          <w:b/>
          <w:sz w:val="26"/>
          <w:szCs w:val="26"/>
          <w:lang w:val="en-US"/>
        </w:rPr>
        <w:t xml:space="preserve">- </w:t>
      </w:r>
      <w:r w:rsidR="000308CF" w:rsidRPr="00FF4075">
        <w:rPr>
          <w:rFonts w:eastAsia="Cambria"/>
          <w:b/>
          <w:sz w:val="26"/>
          <w:szCs w:val="26"/>
        </w:rPr>
        <w:t>Bước 4</w:t>
      </w:r>
      <w:r w:rsidR="000308CF" w:rsidRPr="00FF4075">
        <w:rPr>
          <w:rFonts w:eastAsia="Cambria"/>
          <w:sz w:val="26"/>
          <w:szCs w:val="26"/>
        </w:rPr>
        <w:t xml:space="preserve">: </w:t>
      </w:r>
      <w:r w:rsidR="000308CF" w:rsidRPr="00CC2899">
        <w:rPr>
          <w:b/>
          <w:sz w:val="27"/>
          <w:szCs w:val="27"/>
        </w:rPr>
        <w:t xml:space="preserve">Kết luận, nhận định: </w:t>
      </w:r>
    </w:p>
    <w:p w:rsidR="000308CF" w:rsidRDefault="001E595B" w:rsidP="001E595B">
      <w:pPr>
        <w:tabs>
          <w:tab w:val="left" w:pos="567"/>
          <w:tab w:val="left" w:pos="1134"/>
        </w:tabs>
        <w:spacing w:after="0" w:line="240" w:lineRule="auto"/>
        <w:ind w:firstLine="0"/>
        <w:contextualSpacing/>
        <w:rPr>
          <w:b/>
          <w:sz w:val="27"/>
          <w:szCs w:val="27"/>
          <w:lang w:val="en-US"/>
        </w:rPr>
      </w:pPr>
      <w:r>
        <w:rPr>
          <w:rFonts w:eastAsia="Cambria"/>
          <w:sz w:val="26"/>
          <w:szCs w:val="26"/>
          <w:lang w:val="en-US"/>
        </w:rPr>
        <w:t xml:space="preserve">     </w:t>
      </w:r>
      <w:r w:rsidR="000308CF" w:rsidRPr="00FF4075">
        <w:rPr>
          <w:rFonts w:eastAsia="Cambria"/>
          <w:sz w:val="26"/>
          <w:szCs w:val="26"/>
        </w:rPr>
        <w:t>Giáo viên sẽ sử dụ</w:t>
      </w:r>
      <w:r>
        <w:rPr>
          <w:rFonts w:eastAsia="Cambria"/>
          <w:sz w:val="26"/>
          <w:szCs w:val="26"/>
        </w:rPr>
        <w:t>ng</w:t>
      </w:r>
      <w:r w:rsidR="000308CF" w:rsidRPr="00FF4075">
        <w:rPr>
          <w:rFonts w:eastAsia="Cambria"/>
          <w:sz w:val="26"/>
          <w:szCs w:val="26"/>
        </w:rPr>
        <w:t xml:space="preserve"> sơ đồ tư duy  của nhóm có điểm cao nhất và thấp nhất ít để đưa ra nhận xét về quá trình làm việc cũng như như tổng kết kiến thức cho học sinh</w:t>
      </w:r>
    </w:p>
    <w:p w:rsidR="00CC2899" w:rsidRPr="00CC2899" w:rsidRDefault="00CC2899" w:rsidP="00CC2899">
      <w:pPr>
        <w:tabs>
          <w:tab w:val="left" w:pos="567"/>
          <w:tab w:val="left" w:pos="1134"/>
        </w:tabs>
        <w:spacing w:after="0" w:line="240" w:lineRule="auto"/>
        <w:ind w:firstLine="0"/>
        <w:contextualSpacing/>
        <w:jc w:val="center"/>
        <w:rPr>
          <w:b/>
          <w:sz w:val="27"/>
          <w:szCs w:val="27"/>
        </w:rPr>
      </w:pPr>
      <w:r w:rsidRPr="00CC2899">
        <w:rPr>
          <w:b/>
          <w:sz w:val="27"/>
          <w:szCs w:val="27"/>
        </w:rPr>
        <w:t>HOẠT ĐỘNG 3: LUYỆN TẬP</w:t>
      </w:r>
    </w:p>
    <w:p w:rsidR="00370F44" w:rsidRDefault="00CC2899" w:rsidP="00CC2899">
      <w:pPr>
        <w:tabs>
          <w:tab w:val="left" w:pos="567"/>
          <w:tab w:val="left" w:pos="1134"/>
        </w:tabs>
        <w:spacing w:after="0" w:line="240" w:lineRule="auto"/>
        <w:ind w:firstLine="0"/>
        <w:contextualSpacing/>
        <w:rPr>
          <w:b/>
          <w:sz w:val="27"/>
          <w:szCs w:val="27"/>
          <w:lang w:val="en-US"/>
        </w:rPr>
      </w:pPr>
      <w:r w:rsidRPr="00CC2899">
        <w:rPr>
          <w:b/>
          <w:sz w:val="27"/>
          <w:szCs w:val="27"/>
        </w:rPr>
        <w:t xml:space="preserve">a) </w:t>
      </w:r>
      <w:r w:rsidR="0054638F">
        <w:rPr>
          <w:b/>
          <w:sz w:val="27"/>
          <w:szCs w:val="27"/>
        </w:rPr>
        <w:t>Mục tiêu:</w:t>
      </w:r>
    </w:p>
    <w:p w:rsidR="00CC2899" w:rsidRPr="00CC2899" w:rsidRDefault="00CC2899" w:rsidP="00CC2899">
      <w:pPr>
        <w:tabs>
          <w:tab w:val="left" w:pos="567"/>
          <w:tab w:val="left" w:pos="1134"/>
        </w:tabs>
        <w:spacing w:after="0" w:line="240" w:lineRule="auto"/>
        <w:ind w:firstLine="0"/>
        <w:contextualSpacing/>
        <w:rPr>
          <w:sz w:val="27"/>
          <w:szCs w:val="27"/>
        </w:rPr>
      </w:pPr>
      <w:r w:rsidRPr="00CC2899">
        <w:rPr>
          <w:sz w:val="27"/>
          <w:szCs w:val="27"/>
        </w:rPr>
        <w:t>Củng cố lại kiến thức đã học, rèn luyện kĩ năng bài học góp phần hình thành các kĩ năng mới cho HS</w:t>
      </w:r>
    </w:p>
    <w:p w:rsidR="00370F44" w:rsidRDefault="00CC2899" w:rsidP="00370F44">
      <w:pPr>
        <w:spacing w:after="0" w:line="240" w:lineRule="auto"/>
        <w:ind w:left="-2" w:firstLine="0"/>
        <w:rPr>
          <w:rFonts w:eastAsia="Cambria"/>
          <w:sz w:val="26"/>
          <w:szCs w:val="26"/>
          <w:lang w:val="en-US"/>
        </w:rPr>
      </w:pPr>
      <w:r w:rsidRPr="00CC2899">
        <w:rPr>
          <w:b/>
          <w:sz w:val="27"/>
          <w:szCs w:val="27"/>
        </w:rPr>
        <w:lastRenderedPageBreak/>
        <w:t xml:space="preserve">b) Nội dung: </w:t>
      </w:r>
      <w:r w:rsidRPr="00CC2899">
        <w:rPr>
          <w:sz w:val="27"/>
          <w:szCs w:val="27"/>
        </w:rPr>
        <w:t xml:space="preserve">HS quan sát máy chiếu, sử dụng SGK và vận dụng kiến thức đã học để </w:t>
      </w:r>
      <w:r w:rsidR="00370F44" w:rsidRPr="00FF4075">
        <w:rPr>
          <w:rFonts w:eastAsia="Cambria"/>
          <w:sz w:val="26"/>
          <w:szCs w:val="26"/>
        </w:rPr>
        <w:t xml:space="preserve">chơi trò chơi “RUNG CHUÔNG VÀNG” </w:t>
      </w:r>
    </w:p>
    <w:p w:rsidR="00370F44" w:rsidRPr="00FF4075" w:rsidRDefault="00370F44" w:rsidP="00370F44">
      <w:pPr>
        <w:spacing w:after="0" w:line="240" w:lineRule="auto"/>
        <w:ind w:left="-2" w:firstLine="0"/>
        <w:rPr>
          <w:rFonts w:eastAsia="Cambria"/>
          <w:sz w:val="26"/>
          <w:szCs w:val="26"/>
        </w:rPr>
      </w:pPr>
      <w:r w:rsidRPr="00FF4075">
        <w:rPr>
          <w:rFonts w:eastAsia="Cambria"/>
          <w:sz w:val="26"/>
          <w:szCs w:val="26"/>
        </w:rPr>
        <w:t xml:space="preserve">- HS: bảng trả lời A, B, C, D </w:t>
      </w:r>
    </w:p>
    <w:p w:rsidR="00370F44" w:rsidRPr="00370F44" w:rsidRDefault="00CC2899" w:rsidP="00370F44">
      <w:pPr>
        <w:tabs>
          <w:tab w:val="left" w:pos="567"/>
          <w:tab w:val="left" w:pos="1134"/>
        </w:tabs>
        <w:spacing w:after="0" w:line="240" w:lineRule="auto"/>
        <w:ind w:firstLine="0"/>
        <w:contextualSpacing/>
        <w:rPr>
          <w:sz w:val="27"/>
          <w:szCs w:val="27"/>
          <w:lang w:val="en-US"/>
        </w:rPr>
      </w:pPr>
      <w:r w:rsidRPr="00CC2899">
        <w:rPr>
          <w:b/>
          <w:sz w:val="27"/>
          <w:szCs w:val="27"/>
        </w:rPr>
        <w:t xml:space="preserve">c) Sản phẩm: </w:t>
      </w:r>
      <w:r w:rsidRPr="00CC2899">
        <w:rPr>
          <w:sz w:val="27"/>
          <w:szCs w:val="27"/>
        </w:rPr>
        <w:t>HS hoàn thành câu hỏi:</w:t>
      </w:r>
    </w:p>
    <w:p w:rsidR="00370F44" w:rsidRPr="00370F44" w:rsidRDefault="00370F44" w:rsidP="00370F44">
      <w:pPr>
        <w:spacing w:after="0" w:line="240" w:lineRule="auto"/>
        <w:ind w:left="1" w:hanging="3"/>
        <w:jc w:val="center"/>
        <w:rPr>
          <w:rFonts w:eastAsia="Cambria"/>
          <w:b/>
          <w:sz w:val="26"/>
          <w:szCs w:val="26"/>
          <w:lang w:val="en-US"/>
        </w:rPr>
      </w:pPr>
      <w:r w:rsidRPr="00FF4075">
        <w:rPr>
          <w:rFonts w:eastAsia="Cambria"/>
          <w:b/>
          <w:sz w:val="26"/>
          <w:szCs w:val="26"/>
        </w:rPr>
        <w:t>CÂU HỎI</w:t>
      </w:r>
    </w:p>
    <w:p w:rsidR="00CC2899" w:rsidRPr="00CC2899" w:rsidRDefault="00CC2899" w:rsidP="00CC2899">
      <w:pPr>
        <w:spacing w:after="0" w:line="240" w:lineRule="auto"/>
        <w:ind w:firstLine="0"/>
        <w:contextualSpacing/>
        <w:rPr>
          <w:sz w:val="27"/>
          <w:szCs w:val="27"/>
        </w:rPr>
      </w:pPr>
      <w:r w:rsidRPr="00CC2899">
        <w:rPr>
          <w:b/>
          <w:sz w:val="27"/>
          <w:szCs w:val="27"/>
        </w:rPr>
        <w:t xml:space="preserve">Câu 1: </w:t>
      </w:r>
      <w:r w:rsidRPr="00CC2899">
        <w:rPr>
          <w:sz w:val="27"/>
          <w:szCs w:val="27"/>
        </w:rPr>
        <w:t xml:space="preserve">Dân cư tập trung đông đúc ở Đồng bằng sông Hồng </w:t>
      </w:r>
      <w:r w:rsidRPr="00CC2899">
        <w:rPr>
          <w:b/>
          <w:sz w:val="27"/>
          <w:szCs w:val="27"/>
        </w:rPr>
        <w:t>không</w:t>
      </w:r>
      <w:r w:rsidRPr="00CC2899">
        <w:rPr>
          <w:sz w:val="27"/>
          <w:szCs w:val="27"/>
        </w:rPr>
        <w:t xml:space="preserve"> phải là do</w:t>
      </w:r>
    </w:p>
    <w:p w:rsidR="00CC2899" w:rsidRPr="00CC2899" w:rsidRDefault="00CC2899" w:rsidP="00CC2899">
      <w:pPr>
        <w:tabs>
          <w:tab w:val="left" w:pos="5420"/>
        </w:tabs>
        <w:spacing w:after="0" w:line="240" w:lineRule="auto"/>
        <w:ind w:firstLine="283"/>
        <w:contextualSpacing/>
        <w:rPr>
          <w:sz w:val="27"/>
          <w:szCs w:val="27"/>
        </w:rPr>
      </w:pPr>
      <w:r w:rsidRPr="00CC2899">
        <w:rPr>
          <w:b/>
          <w:sz w:val="27"/>
          <w:szCs w:val="27"/>
        </w:rPr>
        <w:t xml:space="preserve">A. </w:t>
      </w:r>
      <w:r w:rsidRPr="00CC2899">
        <w:rPr>
          <w:sz w:val="27"/>
          <w:szCs w:val="27"/>
        </w:rPr>
        <w:t xml:space="preserve">trồng lúa nước cần nhiều lao động. </w:t>
      </w:r>
      <w:r w:rsidRPr="00CC2899">
        <w:rPr>
          <w:sz w:val="27"/>
          <w:szCs w:val="27"/>
        </w:rPr>
        <w:tab/>
      </w:r>
      <w:r w:rsidRPr="00CC2899">
        <w:rPr>
          <w:b/>
          <w:sz w:val="27"/>
          <w:szCs w:val="27"/>
          <w:u w:val="single"/>
        </w:rPr>
        <w:t>B.</w:t>
      </w:r>
      <w:r w:rsidRPr="00CC2899">
        <w:rPr>
          <w:sz w:val="27"/>
          <w:szCs w:val="27"/>
        </w:rPr>
        <w:t xml:space="preserve">vùng mới đuợc khai thác gần đây. </w:t>
      </w:r>
    </w:p>
    <w:p w:rsidR="00CC2899" w:rsidRPr="00CC2899" w:rsidRDefault="00CC2899" w:rsidP="00CC2899">
      <w:pPr>
        <w:tabs>
          <w:tab w:val="left" w:pos="5420"/>
        </w:tabs>
        <w:spacing w:after="0" w:line="240" w:lineRule="auto"/>
        <w:ind w:firstLine="283"/>
        <w:contextualSpacing/>
        <w:rPr>
          <w:sz w:val="27"/>
          <w:szCs w:val="27"/>
        </w:rPr>
      </w:pPr>
      <w:r w:rsidRPr="00CC2899">
        <w:rPr>
          <w:b/>
          <w:sz w:val="27"/>
          <w:szCs w:val="27"/>
        </w:rPr>
        <w:t xml:space="preserve">C. </w:t>
      </w:r>
      <w:r w:rsidRPr="00CC2899">
        <w:rPr>
          <w:sz w:val="27"/>
          <w:szCs w:val="27"/>
        </w:rPr>
        <w:t xml:space="preserve">có nhiều trung tâm công nghiệp. </w:t>
      </w:r>
      <w:r w:rsidRPr="00CC2899">
        <w:rPr>
          <w:sz w:val="27"/>
          <w:szCs w:val="27"/>
        </w:rPr>
        <w:tab/>
      </w:r>
      <w:r w:rsidRPr="00CC2899">
        <w:rPr>
          <w:b/>
          <w:sz w:val="27"/>
          <w:szCs w:val="27"/>
        </w:rPr>
        <w:t xml:space="preserve">D. </w:t>
      </w:r>
      <w:r w:rsidRPr="00CC2899">
        <w:rPr>
          <w:sz w:val="27"/>
          <w:szCs w:val="27"/>
        </w:rPr>
        <w:t xml:space="preserve">có nhiều điều kiện lợi cho cư trú. </w:t>
      </w:r>
    </w:p>
    <w:p w:rsidR="00CC2899" w:rsidRPr="00CC2899" w:rsidRDefault="00CC2899" w:rsidP="00CC2899">
      <w:pPr>
        <w:spacing w:after="0" w:line="240" w:lineRule="auto"/>
        <w:ind w:firstLine="0"/>
        <w:contextualSpacing/>
        <w:rPr>
          <w:sz w:val="27"/>
          <w:szCs w:val="27"/>
        </w:rPr>
      </w:pPr>
      <w:r w:rsidRPr="00CC2899">
        <w:rPr>
          <w:b/>
          <w:sz w:val="27"/>
          <w:szCs w:val="27"/>
        </w:rPr>
        <w:t xml:space="preserve">Câu 2: </w:t>
      </w:r>
      <w:r w:rsidRPr="00CC2899">
        <w:rPr>
          <w:sz w:val="27"/>
          <w:szCs w:val="27"/>
        </w:rPr>
        <w:t>Phải đặt ra vấn đề chuyển dịch cơ cấu kinh tế theo ngành ở Đồng bằng sông Hồng chủ yếu do</w:t>
      </w:r>
    </w:p>
    <w:p w:rsidR="00CC2899" w:rsidRPr="00CC2899" w:rsidRDefault="00CC2899" w:rsidP="00CC2899">
      <w:pPr>
        <w:spacing w:after="0" w:line="240" w:lineRule="auto"/>
        <w:ind w:firstLine="283"/>
        <w:contextualSpacing/>
        <w:rPr>
          <w:sz w:val="27"/>
          <w:szCs w:val="27"/>
        </w:rPr>
      </w:pPr>
      <w:r w:rsidRPr="00CC2899">
        <w:rPr>
          <w:b/>
          <w:sz w:val="27"/>
          <w:szCs w:val="27"/>
        </w:rPr>
        <w:t xml:space="preserve">A. </w:t>
      </w:r>
      <w:r w:rsidRPr="00CC2899">
        <w:rPr>
          <w:sz w:val="27"/>
          <w:szCs w:val="27"/>
        </w:rPr>
        <w:t xml:space="preserve">đây là vùng có nhiều tiềm năng để phát triển kinh tế. </w:t>
      </w:r>
    </w:p>
    <w:p w:rsidR="00CC2899" w:rsidRPr="00CC2899" w:rsidRDefault="00CC2899" w:rsidP="00CC2899">
      <w:pPr>
        <w:spacing w:after="0" w:line="240" w:lineRule="auto"/>
        <w:ind w:firstLine="283"/>
        <w:contextualSpacing/>
        <w:rPr>
          <w:sz w:val="27"/>
          <w:szCs w:val="27"/>
        </w:rPr>
      </w:pPr>
      <w:r w:rsidRPr="00CC2899">
        <w:rPr>
          <w:b/>
          <w:sz w:val="27"/>
          <w:szCs w:val="27"/>
        </w:rPr>
        <w:t xml:space="preserve">B. </w:t>
      </w:r>
      <w:r w:rsidRPr="00CC2899">
        <w:rPr>
          <w:sz w:val="27"/>
          <w:szCs w:val="27"/>
        </w:rPr>
        <w:t xml:space="preserve">sức ép dân số đối với kinh tế - xã hội và môi trường. </w:t>
      </w:r>
    </w:p>
    <w:p w:rsidR="00CC2899" w:rsidRPr="00CC2899" w:rsidRDefault="00CC2899" w:rsidP="00CC2899">
      <w:pPr>
        <w:spacing w:after="0" w:line="240" w:lineRule="auto"/>
        <w:ind w:firstLine="283"/>
        <w:contextualSpacing/>
        <w:rPr>
          <w:sz w:val="27"/>
          <w:szCs w:val="27"/>
        </w:rPr>
      </w:pPr>
      <w:r w:rsidRPr="00CC2899">
        <w:rPr>
          <w:b/>
          <w:sz w:val="27"/>
          <w:szCs w:val="27"/>
        </w:rPr>
        <w:t xml:space="preserve">C. </w:t>
      </w:r>
      <w:r w:rsidRPr="00CC2899">
        <w:rPr>
          <w:sz w:val="27"/>
          <w:szCs w:val="27"/>
        </w:rPr>
        <w:t xml:space="preserve">tài nguyên thiên nhiên của vùng kém phong phú. </w:t>
      </w:r>
    </w:p>
    <w:p w:rsidR="00CC2899" w:rsidRPr="00CC2899" w:rsidRDefault="00CC2899" w:rsidP="00CC2899">
      <w:pPr>
        <w:spacing w:after="0" w:line="240" w:lineRule="auto"/>
        <w:ind w:firstLine="283"/>
        <w:contextualSpacing/>
        <w:rPr>
          <w:sz w:val="27"/>
          <w:szCs w:val="27"/>
        </w:rPr>
      </w:pPr>
      <w:r w:rsidRPr="00CC2899">
        <w:rPr>
          <w:b/>
          <w:sz w:val="27"/>
          <w:szCs w:val="27"/>
          <w:u w:val="single"/>
        </w:rPr>
        <w:t>D.</w:t>
      </w:r>
      <w:r w:rsidRPr="00CC2899">
        <w:rPr>
          <w:sz w:val="27"/>
          <w:szCs w:val="27"/>
        </w:rPr>
        <w:t xml:space="preserve">cơ cấu kinh tế theo ngành của vùng chưa hợp lí. </w:t>
      </w:r>
    </w:p>
    <w:p w:rsidR="00CC2899" w:rsidRPr="00CC2899" w:rsidRDefault="00CC2899" w:rsidP="00CC2899">
      <w:pPr>
        <w:spacing w:after="0" w:line="240" w:lineRule="auto"/>
        <w:ind w:firstLine="0"/>
        <w:contextualSpacing/>
        <w:rPr>
          <w:sz w:val="27"/>
          <w:szCs w:val="27"/>
        </w:rPr>
      </w:pPr>
      <w:r w:rsidRPr="00CC2899">
        <w:rPr>
          <w:b/>
          <w:sz w:val="27"/>
          <w:szCs w:val="27"/>
        </w:rPr>
        <w:t xml:space="preserve">Câu 3: </w:t>
      </w:r>
      <w:r w:rsidRPr="00CC2899">
        <w:rPr>
          <w:sz w:val="27"/>
          <w:szCs w:val="27"/>
        </w:rPr>
        <w:t xml:space="preserve">Phát biểu nào sau đây </w:t>
      </w:r>
      <w:r w:rsidRPr="00CC2899">
        <w:rPr>
          <w:rStyle w:val="Bodytext2Bold"/>
          <w:bCs/>
          <w:sz w:val="27"/>
          <w:szCs w:val="27"/>
        </w:rPr>
        <w:t xml:space="preserve">không </w:t>
      </w:r>
      <w:r w:rsidRPr="00CC2899">
        <w:rPr>
          <w:sz w:val="27"/>
          <w:szCs w:val="27"/>
        </w:rPr>
        <w:t>đúng với Đồng bằng sông Hồng?</w:t>
      </w:r>
    </w:p>
    <w:p w:rsidR="00CC2899" w:rsidRPr="00CC2899" w:rsidRDefault="00CC2899" w:rsidP="00CC2899">
      <w:pPr>
        <w:tabs>
          <w:tab w:val="left" w:pos="5420"/>
        </w:tabs>
        <w:spacing w:after="0" w:line="240" w:lineRule="auto"/>
        <w:ind w:firstLine="283"/>
        <w:contextualSpacing/>
        <w:rPr>
          <w:sz w:val="27"/>
          <w:szCs w:val="27"/>
        </w:rPr>
      </w:pPr>
      <w:r w:rsidRPr="00CC2899">
        <w:rPr>
          <w:b/>
          <w:sz w:val="27"/>
          <w:szCs w:val="27"/>
        </w:rPr>
        <w:t xml:space="preserve">A. </w:t>
      </w:r>
      <w:r w:rsidRPr="00CC2899">
        <w:rPr>
          <w:sz w:val="27"/>
          <w:szCs w:val="27"/>
        </w:rPr>
        <w:t xml:space="preserve">Có nhiều thiên tai như bão, lũ lụt, hạn hán. </w:t>
      </w:r>
      <w:r w:rsidRPr="00CC2899">
        <w:rPr>
          <w:sz w:val="27"/>
          <w:szCs w:val="27"/>
        </w:rPr>
        <w:tab/>
      </w:r>
    </w:p>
    <w:p w:rsidR="00CC2899" w:rsidRPr="00CC2899" w:rsidRDefault="00CC2899" w:rsidP="00CC2899">
      <w:pPr>
        <w:tabs>
          <w:tab w:val="left" w:pos="5420"/>
        </w:tabs>
        <w:spacing w:after="0" w:line="240" w:lineRule="auto"/>
        <w:ind w:firstLine="283"/>
        <w:contextualSpacing/>
        <w:rPr>
          <w:sz w:val="27"/>
          <w:szCs w:val="27"/>
        </w:rPr>
      </w:pPr>
      <w:r w:rsidRPr="00CC2899">
        <w:rPr>
          <w:b/>
          <w:sz w:val="27"/>
          <w:szCs w:val="27"/>
        </w:rPr>
        <w:t xml:space="preserve">B. </w:t>
      </w:r>
      <w:r w:rsidRPr="00CC2899">
        <w:rPr>
          <w:sz w:val="27"/>
          <w:szCs w:val="27"/>
        </w:rPr>
        <w:t xml:space="preserve">Số dân đông, mật độ cao nhất cả nước. </w:t>
      </w:r>
    </w:p>
    <w:p w:rsidR="00CC2899" w:rsidRPr="00CC2899" w:rsidRDefault="00CC2899" w:rsidP="00CC2899">
      <w:pPr>
        <w:tabs>
          <w:tab w:val="left" w:pos="5420"/>
        </w:tabs>
        <w:spacing w:after="0" w:line="240" w:lineRule="auto"/>
        <w:ind w:firstLine="283"/>
        <w:contextualSpacing/>
        <w:rPr>
          <w:sz w:val="27"/>
          <w:szCs w:val="27"/>
        </w:rPr>
      </w:pPr>
      <w:r w:rsidRPr="00CC2899">
        <w:rPr>
          <w:b/>
          <w:sz w:val="27"/>
          <w:szCs w:val="27"/>
        </w:rPr>
        <w:t xml:space="preserve">C. </w:t>
      </w:r>
      <w:r w:rsidRPr="00CC2899">
        <w:rPr>
          <w:sz w:val="27"/>
          <w:szCs w:val="27"/>
        </w:rPr>
        <w:t xml:space="preserve">Tài nguyên đất, nước trên mặt xuống cấp. </w:t>
      </w:r>
      <w:r w:rsidRPr="00CC2899">
        <w:rPr>
          <w:sz w:val="27"/>
          <w:szCs w:val="27"/>
        </w:rPr>
        <w:tab/>
      </w:r>
    </w:p>
    <w:p w:rsidR="00CC2899" w:rsidRPr="00CC2899" w:rsidRDefault="00CC2899" w:rsidP="00CC2899">
      <w:pPr>
        <w:tabs>
          <w:tab w:val="left" w:pos="5420"/>
        </w:tabs>
        <w:spacing w:after="0" w:line="240" w:lineRule="auto"/>
        <w:ind w:firstLine="283"/>
        <w:contextualSpacing/>
        <w:rPr>
          <w:sz w:val="27"/>
          <w:szCs w:val="27"/>
        </w:rPr>
      </w:pPr>
      <w:r w:rsidRPr="00CC2899">
        <w:rPr>
          <w:b/>
          <w:sz w:val="27"/>
          <w:szCs w:val="27"/>
          <w:u w:val="single"/>
        </w:rPr>
        <w:t>D.</w:t>
      </w:r>
      <w:r w:rsidRPr="00CC2899">
        <w:rPr>
          <w:sz w:val="27"/>
          <w:szCs w:val="27"/>
        </w:rPr>
        <w:t xml:space="preserve">Có đầy đủ khoáng sản cho công nghiệp. </w:t>
      </w:r>
    </w:p>
    <w:p w:rsidR="00CC2899" w:rsidRPr="00CC2899" w:rsidRDefault="00CC2899" w:rsidP="00CC2899">
      <w:pPr>
        <w:spacing w:after="0" w:line="240" w:lineRule="auto"/>
        <w:ind w:firstLine="0"/>
        <w:contextualSpacing/>
        <w:rPr>
          <w:sz w:val="27"/>
          <w:szCs w:val="27"/>
        </w:rPr>
      </w:pPr>
      <w:r w:rsidRPr="00CC2899">
        <w:rPr>
          <w:b/>
          <w:sz w:val="27"/>
          <w:szCs w:val="27"/>
        </w:rPr>
        <w:t xml:space="preserve">Câu 4: </w:t>
      </w:r>
      <w:r w:rsidRPr="00CC2899">
        <w:rPr>
          <w:sz w:val="27"/>
          <w:szCs w:val="27"/>
        </w:rPr>
        <w:t>Phát biểu nào sau đây đúng về định hướng chuyển dịch cơ cấu trong ngành trồng trọt ở Đồng bằng sông Hồng?</w:t>
      </w:r>
    </w:p>
    <w:p w:rsidR="00CC2899" w:rsidRPr="00CC2899" w:rsidRDefault="00CC2899" w:rsidP="00CC2899">
      <w:pPr>
        <w:spacing w:after="0" w:line="240" w:lineRule="auto"/>
        <w:ind w:firstLine="283"/>
        <w:contextualSpacing/>
        <w:rPr>
          <w:sz w:val="27"/>
          <w:szCs w:val="27"/>
        </w:rPr>
      </w:pPr>
      <w:r w:rsidRPr="00CC2899">
        <w:rPr>
          <w:b/>
          <w:sz w:val="27"/>
          <w:szCs w:val="27"/>
          <w:u w:val="single"/>
        </w:rPr>
        <w:t>A.</w:t>
      </w:r>
      <w:r w:rsidRPr="00CC2899">
        <w:rPr>
          <w:sz w:val="27"/>
          <w:szCs w:val="27"/>
        </w:rPr>
        <w:t xml:space="preserve">Giảm tỉ trọng cây lương thực, tăng cây thực phẩm. </w:t>
      </w:r>
    </w:p>
    <w:p w:rsidR="00CC2899" w:rsidRPr="00CC2899" w:rsidRDefault="00CC2899" w:rsidP="00CC2899">
      <w:pPr>
        <w:spacing w:after="0" w:line="240" w:lineRule="auto"/>
        <w:ind w:firstLine="283"/>
        <w:contextualSpacing/>
        <w:rPr>
          <w:sz w:val="27"/>
          <w:szCs w:val="27"/>
        </w:rPr>
      </w:pPr>
      <w:r w:rsidRPr="00CC2899">
        <w:rPr>
          <w:b/>
          <w:sz w:val="27"/>
          <w:szCs w:val="27"/>
        </w:rPr>
        <w:t xml:space="preserve">B. </w:t>
      </w:r>
      <w:r w:rsidRPr="00CC2899">
        <w:rPr>
          <w:sz w:val="27"/>
          <w:szCs w:val="27"/>
        </w:rPr>
        <w:t xml:space="preserve">Tăng tỉ trọng cây lương thực và cây công nghiệp. </w:t>
      </w:r>
    </w:p>
    <w:p w:rsidR="00CC2899" w:rsidRPr="00CC2899" w:rsidRDefault="00CC2899" w:rsidP="00CC2899">
      <w:pPr>
        <w:spacing w:after="0" w:line="240" w:lineRule="auto"/>
        <w:ind w:firstLine="283"/>
        <w:contextualSpacing/>
        <w:rPr>
          <w:sz w:val="27"/>
          <w:szCs w:val="27"/>
        </w:rPr>
      </w:pPr>
      <w:r w:rsidRPr="00CC2899">
        <w:rPr>
          <w:b/>
          <w:sz w:val="27"/>
          <w:szCs w:val="27"/>
        </w:rPr>
        <w:t xml:space="preserve">C. </w:t>
      </w:r>
      <w:r w:rsidRPr="00CC2899">
        <w:rPr>
          <w:sz w:val="27"/>
          <w:szCs w:val="27"/>
        </w:rPr>
        <w:t xml:space="preserve">Giảm tỉ trọng cây thực phẩm, tăng cây lương thực. </w:t>
      </w:r>
    </w:p>
    <w:p w:rsidR="00CC2899" w:rsidRPr="00CC2899" w:rsidRDefault="00CC2899" w:rsidP="00CC2899">
      <w:pPr>
        <w:spacing w:after="0" w:line="240" w:lineRule="auto"/>
        <w:ind w:firstLine="283"/>
        <w:contextualSpacing/>
        <w:rPr>
          <w:sz w:val="27"/>
          <w:szCs w:val="27"/>
        </w:rPr>
      </w:pPr>
      <w:r w:rsidRPr="00CC2899">
        <w:rPr>
          <w:b/>
          <w:sz w:val="27"/>
          <w:szCs w:val="27"/>
        </w:rPr>
        <w:t xml:space="preserve">D. </w:t>
      </w:r>
      <w:r w:rsidRPr="00CC2899">
        <w:rPr>
          <w:sz w:val="27"/>
          <w:szCs w:val="27"/>
        </w:rPr>
        <w:t xml:space="preserve">Giảm tỉ trọng cây công nghiệp và cây lương thực. </w:t>
      </w:r>
    </w:p>
    <w:p w:rsidR="00CC2899" w:rsidRPr="00CC2899" w:rsidRDefault="00CC2899" w:rsidP="00CC2899">
      <w:pPr>
        <w:spacing w:after="0" w:line="240" w:lineRule="auto"/>
        <w:ind w:firstLine="0"/>
        <w:contextualSpacing/>
        <w:rPr>
          <w:sz w:val="27"/>
          <w:szCs w:val="27"/>
        </w:rPr>
      </w:pPr>
      <w:r w:rsidRPr="00CC2899">
        <w:rPr>
          <w:b/>
          <w:sz w:val="27"/>
          <w:szCs w:val="27"/>
        </w:rPr>
        <w:t xml:space="preserve">Câu 5: </w:t>
      </w:r>
      <w:r w:rsidRPr="00CC2899">
        <w:rPr>
          <w:sz w:val="27"/>
          <w:szCs w:val="27"/>
        </w:rPr>
        <w:t>Đồng bằng sông Hồng trở thành vùng trọng điểm lương thực, thực phẩm của nước ta do điều kiện chủ yếu nào sau đây?</w:t>
      </w:r>
    </w:p>
    <w:p w:rsidR="00CC2899" w:rsidRPr="00CC2899" w:rsidRDefault="00CC2899" w:rsidP="00CC2899">
      <w:pPr>
        <w:tabs>
          <w:tab w:val="left" w:pos="5420"/>
        </w:tabs>
        <w:spacing w:after="0" w:line="240" w:lineRule="auto"/>
        <w:ind w:firstLine="283"/>
        <w:contextualSpacing/>
        <w:rPr>
          <w:sz w:val="27"/>
          <w:szCs w:val="27"/>
        </w:rPr>
      </w:pPr>
      <w:r w:rsidRPr="00CC2899">
        <w:rPr>
          <w:b/>
          <w:sz w:val="27"/>
          <w:szCs w:val="27"/>
        </w:rPr>
        <w:t xml:space="preserve">A. </w:t>
      </w:r>
      <w:r w:rsidRPr="00CC2899">
        <w:rPr>
          <w:sz w:val="27"/>
          <w:szCs w:val="27"/>
        </w:rPr>
        <w:t xml:space="preserve">Có lịch sử khai thác lãnh thổ lâu đời. </w:t>
      </w:r>
      <w:r w:rsidRPr="00CC2899">
        <w:rPr>
          <w:sz w:val="27"/>
          <w:szCs w:val="27"/>
        </w:rPr>
        <w:tab/>
      </w:r>
    </w:p>
    <w:p w:rsidR="00CC2899" w:rsidRPr="00CC2899" w:rsidRDefault="00CC2899" w:rsidP="00CC2899">
      <w:pPr>
        <w:tabs>
          <w:tab w:val="left" w:pos="5420"/>
        </w:tabs>
        <w:spacing w:after="0" w:line="240" w:lineRule="auto"/>
        <w:ind w:firstLine="283"/>
        <w:contextualSpacing/>
        <w:rPr>
          <w:sz w:val="27"/>
          <w:szCs w:val="27"/>
        </w:rPr>
      </w:pPr>
      <w:r w:rsidRPr="00CC2899">
        <w:rPr>
          <w:b/>
          <w:sz w:val="27"/>
          <w:szCs w:val="27"/>
        </w:rPr>
        <w:t xml:space="preserve">B. </w:t>
      </w:r>
      <w:r w:rsidRPr="00CC2899">
        <w:rPr>
          <w:sz w:val="27"/>
          <w:szCs w:val="27"/>
        </w:rPr>
        <w:t xml:space="preserve">Diện tích rộng lớn, dân cư đông đúc. </w:t>
      </w:r>
    </w:p>
    <w:p w:rsidR="00CC2899" w:rsidRPr="00CC2899" w:rsidRDefault="00CC2899" w:rsidP="00CC2899">
      <w:pPr>
        <w:tabs>
          <w:tab w:val="left" w:pos="5420"/>
        </w:tabs>
        <w:spacing w:after="0" w:line="240" w:lineRule="auto"/>
        <w:ind w:firstLine="283"/>
        <w:contextualSpacing/>
        <w:rPr>
          <w:sz w:val="27"/>
          <w:szCs w:val="27"/>
        </w:rPr>
      </w:pPr>
      <w:r w:rsidRPr="00CC2899">
        <w:rPr>
          <w:b/>
          <w:sz w:val="27"/>
          <w:szCs w:val="27"/>
          <w:u w:val="single"/>
        </w:rPr>
        <w:t>C.</w:t>
      </w:r>
      <w:r w:rsidRPr="00CC2899">
        <w:rPr>
          <w:sz w:val="27"/>
          <w:szCs w:val="27"/>
        </w:rPr>
        <w:t xml:space="preserve">Đất đai màu mỡ, nguồn nước dồi dào. </w:t>
      </w:r>
      <w:r w:rsidRPr="00CC2899">
        <w:rPr>
          <w:sz w:val="27"/>
          <w:szCs w:val="27"/>
        </w:rPr>
        <w:tab/>
      </w:r>
    </w:p>
    <w:p w:rsidR="00CC2899" w:rsidRPr="00CC2899" w:rsidRDefault="00CC2899" w:rsidP="00CC2899">
      <w:pPr>
        <w:tabs>
          <w:tab w:val="left" w:pos="5420"/>
        </w:tabs>
        <w:spacing w:after="0" w:line="240" w:lineRule="auto"/>
        <w:ind w:firstLine="283"/>
        <w:contextualSpacing/>
        <w:rPr>
          <w:sz w:val="27"/>
          <w:szCs w:val="27"/>
        </w:rPr>
      </w:pPr>
      <w:r w:rsidRPr="00CC2899">
        <w:rPr>
          <w:b/>
          <w:sz w:val="27"/>
          <w:szCs w:val="27"/>
        </w:rPr>
        <w:t xml:space="preserve">D. </w:t>
      </w:r>
      <w:r w:rsidRPr="00CC2899">
        <w:rPr>
          <w:sz w:val="27"/>
          <w:szCs w:val="27"/>
        </w:rPr>
        <w:t xml:space="preserve">Vị trí địa lí thuận lợi, nhiều đô thị lớn. </w:t>
      </w:r>
    </w:p>
    <w:p w:rsidR="006F20C9" w:rsidRPr="00FF4075" w:rsidRDefault="006F20C9" w:rsidP="006F20C9">
      <w:pPr>
        <w:spacing w:after="0" w:line="240" w:lineRule="auto"/>
        <w:ind w:left="1" w:hanging="3"/>
        <w:rPr>
          <w:rFonts w:eastAsia="Cambria"/>
          <w:sz w:val="26"/>
          <w:szCs w:val="26"/>
        </w:rPr>
      </w:pPr>
      <w:r w:rsidRPr="006F20C9">
        <w:rPr>
          <w:rFonts w:eastAsia="Cambria"/>
          <w:b/>
          <w:sz w:val="26"/>
          <w:szCs w:val="26"/>
        </w:rPr>
        <w:t xml:space="preserve">Câu </w:t>
      </w:r>
      <w:r>
        <w:rPr>
          <w:rFonts w:eastAsia="Cambria"/>
          <w:b/>
          <w:sz w:val="26"/>
          <w:szCs w:val="26"/>
          <w:lang w:val="en-US"/>
        </w:rPr>
        <w:t>6</w:t>
      </w:r>
      <w:r w:rsidRPr="00FF4075">
        <w:rPr>
          <w:rFonts w:eastAsia="Cambria"/>
          <w:sz w:val="26"/>
          <w:szCs w:val="26"/>
        </w:rPr>
        <w:t xml:space="preserve">. Khí hậu nhiệt đới ẩm gió mùa, có mùa đông lạnh, </w:t>
      </w:r>
      <w:r w:rsidRPr="00FF4075">
        <w:rPr>
          <w:rFonts w:eastAsia="Cambria"/>
          <w:b/>
          <w:sz w:val="26"/>
          <w:szCs w:val="26"/>
        </w:rPr>
        <w:t>không</w:t>
      </w:r>
      <w:r w:rsidRPr="00FF4075">
        <w:rPr>
          <w:rFonts w:eastAsia="Cambria"/>
          <w:sz w:val="26"/>
          <w:szCs w:val="26"/>
        </w:rPr>
        <w:t xml:space="preserve"> tạo thuận lợi cho Đồng bằng sông Hồng</w:t>
      </w:r>
    </w:p>
    <w:p w:rsidR="006F20C9" w:rsidRPr="006F20C9" w:rsidRDefault="006F20C9" w:rsidP="006F20C9">
      <w:pPr>
        <w:tabs>
          <w:tab w:val="left" w:pos="5694"/>
        </w:tabs>
        <w:spacing w:after="0" w:line="240" w:lineRule="auto"/>
        <w:ind w:left="1" w:hanging="3"/>
        <w:rPr>
          <w:rFonts w:eastAsia="Cambria"/>
          <w:b/>
          <w:sz w:val="26"/>
          <w:szCs w:val="26"/>
          <w:lang w:val="en-US"/>
        </w:rPr>
      </w:pPr>
      <w:r w:rsidRPr="006F20C9">
        <w:rPr>
          <w:rFonts w:eastAsia="Cambria"/>
          <w:b/>
          <w:sz w:val="26"/>
          <w:szCs w:val="26"/>
          <w:lang w:val="en-US"/>
        </w:rPr>
        <w:t xml:space="preserve">     </w:t>
      </w:r>
      <w:r w:rsidRPr="006F20C9">
        <w:rPr>
          <w:rFonts w:eastAsia="Cambria"/>
          <w:b/>
          <w:sz w:val="26"/>
          <w:szCs w:val="26"/>
          <w:u w:val="single"/>
        </w:rPr>
        <w:t>A</w:t>
      </w:r>
      <w:r w:rsidRPr="006F20C9">
        <w:rPr>
          <w:rFonts w:eastAsia="Cambria"/>
          <w:b/>
          <w:sz w:val="26"/>
          <w:szCs w:val="26"/>
        </w:rPr>
        <w:t xml:space="preserve">. </w:t>
      </w:r>
      <w:r w:rsidRPr="006F20C9">
        <w:rPr>
          <w:rFonts w:eastAsia="Cambria"/>
          <w:sz w:val="26"/>
          <w:szCs w:val="26"/>
        </w:rPr>
        <w:t>trồng cây công nghiệp nhiệt đới.</w:t>
      </w:r>
      <w:r w:rsidRPr="006F20C9">
        <w:rPr>
          <w:rFonts w:eastAsia="Cambria"/>
          <w:b/>
          <w:sz w:val="26"/>
          <w:szCs w:val="26"/>
        </w:rPr>
        <w:tab/>
      </w:r>
    </w:p>
    <w:p w:rsidR="006F20C9" w:rsidRPr="00FF4075" w:rsidRDefault="006F20C9" w:rsidP="006F20C9">
      <w:pPr>
        <w:tabs>
          <w:tab w:val="left" w:pos="5694"/>
        </w:tabs>
        <w:spacing w:after="0" w:line="240" w:lineRule="auto"/>
        <w:ind w:left="1" w:hanging="3"/>
        <w:rPr>
          <w:rFonts w:eastAsia="Cambria"/>
          <w:sz w:val="26"/>
          <w:szCs w:val="26"/>
        </w:rPr>
      </w:pPr>
      <w:r>
        <w:rPr>
          <w:rFonts w:eastAsia="Cambria"/>
          <w:b/>
          <w:sz w:val="26"/>
          <w:szCs w:val="26"/>
          <w:lang w:val="en-US"/>
        </w:rPr>
        <w:t xml:space="preserve">     </w:t>
      </w:r>
      <w:r w:rsidRPr="00FF4075">
        <w:rPr>
          <w:rFonts w:eastAsia="Cambria"/>
          <w:b/>
          <w:sz w:val="26"/>
          <w:szCs w:val="26"/>
        </w:rPr>
        <w:t xml:space="preserve">B. </w:t>
      </w:r>
      <w:r w:rsidRPr="00FF4075">
        <w:rPr>
          <w:rFonts w:eastAsia="Cambria"/>
          <w:sz w:val="26"/>
          <w:szCs w:val="26"/>
        </w:rPr>
        <w:t>trồng nhiều cây công nghiệp cận nhiệt.</w:t>
      </w:r>
    </w:p>
    <w:p w:rsidR="006F20C9" w:rsidRDefault="006F20C9" w:rsidP="006F20C9">
      <w:pPr>
        <w:tabs>
          <w:tab w:val="left" w:pos="5694"/>
        </w:tabs>
        <w:spacing w:after="0" w:line="240" w:lineRule="auto"/>
        <w:ind w:left="1" w:hanging="3"/>
        <w:rPr>
          <w:rFonts w:eastAsia="Cambria"/>
          <w:sz w:val="26"/>
          <w:szCs w:val="26"/>
          <w:lang w:val="en-US"/>
        </w:rPr>
      </w:pPr>
      <w:r>
        <w:rPr>
          <w:rFonts w:eastAsia="Cambria"/>
          <w:b/>
          <w:sz w:val="26"/>
          <w:szCs w:val="26"/>
          <w:lang w:val="en-US"/>
        </w:rPr>
        <w:t xml:space="preserve">     </w:t>
      </w:r>
      <w:r w:rsidRPr="00FF4075">
        <w:rPr>
          <w:rFonts w:eastAsia="Cambria"/>
          <w:b/>
          <w:sz w:val="26"/>
          <w:szCs w:val="26"/>
        </w:rPr>
        <w:t xml:space="preserve">C. </w:t>
      </w:r>
      <w:r w:rsidRPr="00FF4075">
        <w:rPr>
          <w:rFonts w:eastAsia="Cambria"/>
          <w:sz w:val="26"/>
          <w:szCs w:val="26"/>
        </w:rPr>
        <w:t xml:space="preserve">thâm canh, xen canh, tăng vụ. </w:t>
      </w:r>
      <w:r w:rsidRPr="00FF4075">
        <w:rPr>
          <w:rFonts w:eastAsia="Cambria"/>
          <w:sz w:val="26"/>
          <w:szCs w:val="26"/>
        </w:rPr>
        <w:tab/>
      </w:r>
    </w:p>
    <w:p w:rsidR="006F20C9" w:rsidRPr="00FF4075" w:rsidRDefault="006F20C9" w:rsidP="006F20C9">
      <w:pPr>
        <w:tabs>
          <w:tab w:val="left" w:pos="5694"/>
        </w:tabs>
        <w:spacing w:after="0" w:line="240" w:lineRule="auto"/>
        <w:ind w:left="1" w:hanging="3"/>
        <w:rPr>
          <w:rFonts w:eastAsia="Cambria"/>
          <w:sz w:val="26"/>
          <w:szCs w:val="26"/>
        </w:rPr>
      </w:pPr>
      <w:r>
        <w:rPr>
          <w:rFonts w:eastAsia="Cambria"/>
          <w:b/>
          <w:sz w:val="26"/>
          <w:szCs w:val="26"/>
          <w:lang w:val="en-US"/>
        </w:rPr>
        <w:t xml:space="preserve">     </w:t>
      </w:r>
      <w:r w:rsidRPr="00FF4075">
        <w:rPr>
          <w:rFonts w:eastAsia="Cambria"/>
          <w:b/>
          <w:sz w:val="26"/>
          <w:szCs w:val="26"/>
        </w:rPr>
        <w:t xml:space="preserve">D. </w:t>
      </w:r>
      <w:r w:rsidRPr="00FF4075">
        <w:rPr>
          <w:rFonts w:eastAsia="Cambria"/>
          <w:sz w:val="26"/>
          <w:szCs w:val="26"/>
        </w:rPr>
        <w:t>đưa vụ đông lên thành vụ chính.</w:t>
      </w:r>
    </w:p>
    <w:p w:rsidR="00370F44" w:rsidRPr="00FF4075" w:rsidRDefault="00370F44" w:rsidP="00370F44">
      <w:pPr>
        <w:spacing w:after="0" w:line="240" w:lineRule="auto"/>
        <w:ind w:left="1" w:hanging="3"/>
        <w:rPr>
          <w:rFonts w:eastAsia="Cambria"/>
          <w:sz w:val="26"/>
          <w:szCs w:val="26"/>
        </w:rPr>
      </w:pPr>
      <w:r w:rsidRPr="00370F44">
        <w:rPr>
          <w:rFonts w:eastAsia="Cambria"/>
          <w:b/>
          <w:sz w:val="26"/>
          <w:szCs w:val="26"/>
        </w:rPr>
        <w:t xml:space="preserve">Câu </w:t>
      </w:r>
      <w:r w:rsidR="006F20C9">
        <w:rPr>
          <w:rFonts w:eastAsia="Cambria"/>
          <w:b/>
          <w:sz w:val="26"/>
          <w:szCs w:val="26"/>
          <w:lang w:val="en-US"/>
        </w:rPr>
        <w:t>7</w:t>
      </w:r>
      <w:r w:rsidRPr="00370F44">
        <w:rPr>
          <w:rFonts w:eastAsia="Cambria"/>
          <w:sz w:val="26"/>
          <w:szCs w:val="26"/>
        </w:rPr>
        <w:t>.</w:t>
      </w:r>
      <w:r w:rsidRPr="00FF4075">
        <w:rPr>
          <w:rFonts w:eastAsia="Cambria"/>
          <w:sz w:val="26"/>
          <w:szCs w:val="26"/>
        </w:rPr>
        <w:t xml:space="preserve"> Hạn chế nào dưới đây </w:t>
      </w:r>
      <w:r w:rsidRPr="00FF4075">
        <w:rPr>
          <w:rFonts w:eastAsia="Cambria"/>
          <w:b/>
          <w:sz w:val="26"/>
          <w:szCs w:val="26"/>
        </w:rPr>
        <w:t xml:space="preserve">không </w:t>
      </w:r>
      <w:r w:rsidRPr="00FF4075">
        <w:rPr>
          <w:rFonts w:eastAsia="Cambria"/>
          <w:sz w:val="26"/>
          <w:szCs w:val="26"/>
        </w:rPr>
        <w:t>phải của vùng Đồng bằng sông Hồng?</w:t>
      </w:r>
    </w:p>
    <w:p w:rsidR="00370F44" w:rsidRPr="00FF4075" w:rsidRDefault="00370F44" w:rsidP="00370F44">
      <w:pPr>
        <w:tabs>
          <w:tab w:val="left" w:pos="5694"/>
        </w:tabs>
        <w:spacing w:after="0" w:line="240" w:lineRule="auto"/>
        <w:ind w:left="1" w:hanging="3"/>
        <w:rPr>
          <w:rFonts w:eastAsia="Cambria"/>
          <w:sz w:val="26"/>
          <w:szCs w:val="26"/>
        </w:rPr>
      </w:pPr>
      <w:r>
        <w:rPr>
          <w:rFonts w:eastAsia="Cambria"/>
          <w:b/>
          <w:sz w:val="26"/>
          <w:szCs w:val="26"/>
          <w:lang w:val="en-US"/>
        </w:rPr>
        <w:t xml:space="preserve">    </w:t>
      </w:r>
      <w:r w:rsidRPr="00FF4075">
        <w:rPr>
          <w:rFonts w:eastAsia="Cambria"/>
          <w:b/>
          <w:sz w:val="26"/>
          <w:szCs w:val="26"/>
        </w:rPr>
        <w:t xml:space="preserve">A. </w:t>
      </w:r>
      <w:r w:rsidRPr="00FF4075">
        <w:rPr>
          <w:rFonts w:eastAsia="Cambria"/>
          <w:sz w:val="26"/>
          <w:szCs w:val="26"/>
        </w:rPr>
        <w:t>Tài nguyên suy thoái.</w:t>
      </w:r>
      <w:r w:rsidRPr="00FF4075">
        <w:rPr>
          <w:rFonts w:eastAsia="Cambria"/>
          <w:sz w:val="26"/>
          <w:szCs w:val="26"/>
        </w:rPr>
        <w:tab/>
      </w:r>
      <w:r w:rsidRPr="00FF4075">
        <w:rPr>
          <w:rFonts w:eastAsia="Cambria"/>
          <w:b/>
          <w:sz w:val="26"/>
          <w:szCs w:val="26"/>
        </w:rPr>
        <w:t xml:space="preserve">B. </w:t>
      </w:r>
      <w:r w:rsidRPr="00FF4075">
        <w:rPr>
          <w:rFonts w:eastAsia="Cambria"/>
          <w:sz w:val="26"/>
          <w:szCs w:val="26"/>
        </w:rPr>
        <w:t xml:space="preserve">Sức ép dân số. </w:t>
      </w:r>
    </w:p>
    <w:p w:rsidR="00370F44" w:rsidRPr="00FF4075" w:rsidRDefault="00370F44" w:rsidP="00370F44">
      <w:pPr>
        <w:tabs>
          <w:tab w:val="left" w:pos="5694"/>
        </w:tabs>
        <w:spacing w:after="0" w:line="240" w:lineRule="auto"/>
        <w:ind w:left="1" w:hanging="3"/>
        <w:rPr>
          <w:rFonts w:eastAsia="Cambria"/>
          <w:sz w:val="26"/>
          <w:szCs w:val="26"/>
        </w:rPr>
      </w:pPr>
      <w:r w:rsidRPr="00370F44">
        <w:rPr>
          <w:rFonts w:eastAsia="Cambria"/>
          <w:b/>
          <w:sz w:val="26"/>
          <w:szCs w:val="26"/>
          <w:lang w:val="en-US"/>
        </w:rPr>
        <w:t xml:space="preserve">    </w:t>
      </w:r>
      <w:r w:rsidRPr="00370F44">
        <w:rPr>
          <w:rFonts w:eastAsia="Cambria"/>
          <w:b/>
          <w:sz w:val="26"/>
          <w:szCs w:val="26"/>
          <w:u w:val="single"/>
        </w:rPr>
        <w:t>C.</w:t>
      </w:r>
      <w:r w:rsidRPr="00370F44">
        <w:rPr>
          <w:rFonts w:eastAsia="Cambria"/>
          <w:b/>
          <w:sz w:val="26"/>
          <w:szCs w:val="26"/>
        </w:rPr>
        <w:t xml:space="preserve"> </w:t>
      </w:r>
      <w:r w:rsidRPr="00370F44">
        <w:rPr>
          <w:rFonts w:eastAsia="Cambria"/>
          <w:sz w:val="26"/>
          <w:szCs w:val="26"/>
        </w:rPr>
        <w:t>Cơ sở hạ tầng yếu kém.</w:t>
      </w:r>
      <w:r w:rsidRPr="00FF4075">
        <w:rPr>
          <w:rFonts w:eastAsia="Cambria"/>
          <w:sz w:val="26"/>
          <w:szCs w:val="26"/>
        </w:rPr>
        <w:tab/>
      </w:r>
      <w:r w:rsidRPr="00FF4075">
        <w:rPr>
          <w:rFonts w:eastAsia="Cambria"/>
          <w:b/>
          <w:sz w:val="26"/>
          <w:szCs w:val="26"/>
        </w:rPr>
        <w:t xml:space="preserve">D. </w:t>
      </w:r>
      <w:r w:rsidRPr="00FF4075">
        <w:rPr>
          <w:rFonts w:eastAsia="Cambria"/>
          <w:sz w:val="26"/>
          <w:szCs w:val="26"/>
        </w:rPr>
        <w:t xml:space="preserve">Có nhiều thiên tai. </w:t>
      </w:r>
    </w:p>
    <w:p w:rsidR="00370F44" w:rsidRPr="00FF4075" w:rsidRDefault="00370F44" w:rsidP="00370F44">
      <w:pPr>
        <w:spacing w:after="0" w:line="240" w:lineRule="auto"/>
        <w:ind w:left="1" w:hanging="3"/>
        <w:rPr>
          <w:rFonts w:eastAsia="Cambria"/>
          <w:sz w:val="26"/>
          <w:szCs w:val="26"/>
        </w:rPr>
      </w:pPr>
      <w:r w:rsidRPr="00370F44">
        <w:rPr>
          <w:rFonts w:eastAsia="Cambria"/>
          <w:b/>
          <w:sz w:val="26"/>
          <w:szCs w:val="26"/>
        </w:rPr>
        <w:t xml:space="preserve">Câu </w:t>
      </w:r>
      <w:r w:rsidR="006F20C9">
        <w:rPr>
          <w:rFonts w:eastAsia="Cambria"/>
          <w:b/>
          <w:sz w:val="26"/>
          <w:szCs w:val="26"/>
          <w:lang w:val="en-US"/>
        </w:rPr>
        <w:t>8</w:t>
      </w:r>
      <w:r w:rsidRPr="00370F44">
        <w:rPr>
          <w:rFonts w:eastAsia="Cambria"/>
          <w:sz w:val="26"/>
          <w:szCs w:val="26"/>
        </w:rPr>
        <w:t>.</w:t>
      </w:r>
      <w:r w:rsidRPr="00FF4075">
        <w:rPr>
          <w:rFonts w:eastAsia="Cambria"/>
          <w:sz w:val="26"/>
          <w:szCs w:val="26"/>
        </w:rPr>
        <w:t xml:space="preserve"> Đặc điểm nổi bật về mặt dân cư lao động của đồng bằng sông Hồng là</w:t>
      </w:r>
    </w:p>
    <w:p w:rsidR="00370F44" w:rsidRPr="00FF4075" w:rsidRDefault="00370F44" w:rsidP="00370F44">
      <w:pPr>
        <w:spacing w:after="0" w:line="240" w:lineRule="auto"/>
        <w:ind w:left="1" w:hanging="3"/>
        <w:rPr>
          <w:rFonts w:eastAsia="Cambria"/>
          <w:sz w:val="26"/>
          <w:szCs w:val="26"/>
        </w:rPr>
      </w:pPr>
      <w:r>
        <w:rPr>
          <w:rFonts w:eastAsia="Cambria"/>
          <w:b/>
          <w:sz w:val="26"/>
          <w:szCs w:val="26"/>
          <w:lang w:val="en-US"/>
        </w:rPr>
        <w:t xml:space="preserve">    </w:t>
      </w:r>
      <w:r w:rsidRPr="00FF4075">
        <w:rPr>
          <w:rFonts w:eastAsia="Cambria"/>
          <w:b/>
          <w:sz w:val="26"/>
          <w:szCs w:val="26"/>
        </w:rPr>
        <w:t xml:space="preserve">A. </w:t>
      </w:r>
      <w:r w:rsidRPr="00FF4075">
        <w:rPr>
          <w:rFonts w:eastAsia="Cambria"/>
          <w:sz w:val="26"/>
          <w:szCs w:val="26"/>
        </w:rPr>
        <w:t>lao động tập trung chủ yếu ở các thành phố lớn.</w:t>
      </w:r>
    </w:p>
    <w:p w:rsidR="00370F44" w:rsidRPr="00FF4075" w:rsidRDefault="00370F44" w:rsidP="00370F44">
      <w:pPr>
        <w:spacing w:after="0" w:line="240" w:lineRule="auto"/>
        <w:ind w:left="1" w:hanging="3"/>
        <w:rPr>
          <w:rFonts w:eastAsia="Cambria"/>
          <w:sz w:val="26"/>
          <w:szCs w:val="26"/>
        </w:rPr>
      </w:pPr>
      <w:r>
        <w:rPr>
          <w:rFonts w:eastAsia="Cambria"/>
          <w:b/>
          <w:sz w:val="26"/>
          <w:szCs w:val="26"/>
          <w:lang w:val="en-US"/>
        </w:rPr>
        <w:t xml:space="preserve">    </w:t>
      </w:r>
      <w:r w:rsidRPr="00FF4075">
        <w:rPr>
          <w:rFonts w:eastAsia="Cambria"/>
          <w:b/>
          <w:sz w:val="26"/>
          <w:szCs w:val="26"/>
        </w:rPr>
        <w:t xml:space="preserve">B. </w:t>
      </w:r>
      <w:r w:rsidRPr="00FF4075">
        <w:rPr>
          <w:rFonts w:eastAsia="Cambria"/>
          <w:sz w:val="26"/>
          <w:szCs w:val="26"/>
        </w:rPr>
        <w:t>nguồn lao động lớn nhất cả nước</w:t>
      </w:r>
    </w:p>
    <w:p w:rsidR="00370F44" w:rsidRPr="00FF4075" w:rsidRDefault="00370F44" w:rsidP="00370F44">
      <w:pPr>
        <w:spacing w:after="0" w:line="240" w:lineRule="auto"/>
        <w:ind w:left="1" w:hanging="3"/>
        <w:rPr>
          <w:rFonts w:eastAsia="Cambria"/>
          <w:sz w:val="26"/>
          <w:szCs w:val="26"/>
        </w:rPr>
      </w:pPr>
      <w:r>
        <w:rPr>
          <w:rFonts w:eastAsia="Cambria"/>
          <w:b/>
          <w:sz w:val="26"/>
          <w:szCs w:val="26"/>
          <w:lang w:val="en-US"/>
        </w:rPr>
        <w:lastRenderedPageBreak/>
        <w:t xml:space="preserve">    </w:t>
      </w:r>
      <w:r w:rsidRPr="00FF4075">
        <w:rPr>
          <w:rFonts w:eastAsia="Cambria"/>
          <w:b/>
          <w:sz w:val="26"/>
          <w:szCs w:val="26"/>
        </w:rPr>
        <w:t xml:space="preserve">C. </w:t>
      </w:r>
      <w:r w:rsidRPr="00FF4075">
        <w:rPr>
          <w:rFonts w:eastAsia="Cambria"/>
          <w:sz w:val="26"/>
          <w:szCs w:val="26"/>
        </w:rPr>
        <w:t>lao động có trình độ cao nhất cả nước</w:t>
      </w:r>
    </w:p>
    <w:p w:rsidR="00370F44" w:rsidRPr="00370F44" w:rsidRDefault="00370F44" w:rsidP="00370F44">
      <w:pPr>
        <w:spacing w:after="0" w:line="240" w:lineRule="auto"/>
        <w:ind w:left="1" w:hanging="3"/>
        <w:rPr>
          <w:rFonts w:eastAsia="Cambria"/>
          <w:sz w:val="26"/>
          <w:szCs w:val="26"/>
        </w:rPr>
      </w:pPr>
      <w:r>
        <w:rPr>
          <w:rFonts w:eastAsia="Cambria"/>
          <w:b/>
          <w:sz w:val="26"/>
          <w:szCs w:val="26"/>
          <w:lang w:val="en-US"/>
        </w:rPr>
        <w:t xml:space="preserve">    </w:t>
      </w:r>
      <w:r w:rsidRPr="00370F44">
        <w:rPr>
          <w:rFonts w:eastAsia="Cambria"/>
          <w:b/>
          <w:sz w:val="26"/>
          <w:szCs w:val="26"/>
          <w:u w:val="single"/>
        </w:rPr>
        <w:t>D</w:t>
      </w:r>
      <w:r w:rsidRPr="00370F44">
        <w:rPr>
          <w:rFonts w:eastAsia="Cambria"/>
          <w:b/>
          <w:sz w:val="26"/>
          <w:szCs w:val="26"/>
        </w:rPr>
        <w:t xml:space="preserve">. </w:t>
      </w:r>
      <w:r w:rsidRPr="00370F44">
        <w:rPr>
          <w:rFonts w:eastAsia="Cambria"/>
          <w:sz w:val="26"/>
          <w:szCs w:val="26"/>
        </w:rPr>
        <w:t xml:space="preserve">dân số đông nhất,  nguồn lao động dồi dào và có trình độ. </w:t>
      </w:r>
    </w:p>
    <w:p w:rsidR="00370F44" w:rsidRPr="00FF4075" w:rsidRDefault="00370F44" w:rsidP="00370F44">
      <w:pPr>
        <w:spacing w:after="0" w:line="240" w:lineRule="auto"/>
        <w:ind w:left="1" w:hanging="3"/>
        <w:rPr>
          <w:rFonts w:eastAsia="Cambria"/>
          <w:sz w:val="26"/>
          <w:szCs w:val="26"/>
        </w:rPr>
      </w:pPr>
      <w:r w:rsidRPr="00370F44">
        <w:rPr>
          <w:rFonts w:eastAsia="Cambria"/>
          <w:b/>
          <w:sz w:val="26"/>
          <w:szCs w:val="26"/>
        </w:rPr>
        <w:t xml:space="preserve">Câu </w:t>
      </w:r>
      <w:r w:rsidR="006F20C9">
        <w:rPr>
          <w:rFonts w:eastAsia="Cambria"/>
          <w:b/>
          <w:sz w:val="26"/>
          <w:szCs w:val="26"/>
          <w:lang w:val="en-US"/>
        </w:rPr>
        <w:t>9</w:t>
      </w:r>
      <w:r w:rsidRPr="00370F44">
        <w:rPr>
          <w:rFonts w:eastAsia="Cambria"/>
          <w:sz w:val="26"/>
          <w:szCs w:val="26"/>
        </w:rPr>
        <w:t>.</w:t>
      </w:r>
      <w:r w:rsidRPr="00FF4075">
        <w:rPr>
          <w:rFonts w:eastAsia="Cambria"/>
          <w:sz w:val="26"/>
          <w:szCs w:val="26"/>
        </w:rPr>
        <w:t xml:space="preserve"> Việc làm là một trong những vấn đề nan giải của vùng đồng bằng sông Hồng, nhất là ở khu vực thành thị là do</w:t>
      </w:r>
    </w:p>
    <w:p w:rsidR="00370F44" w:rsidRPr="00FF4075" w:rsidRDefault="00370F44" w:rsidP="00370F44">
      <w:pPr>
        <w:spacing w:after="0" w:line="240" w:lineRule="auto"/>
        <w:ind w:left="1" w:hanging="3"/>
        <w:rPr>
          <w:rFonts w:eastAsia="Cambria"/>
          <w:sz w:val="26"/>
          <w:szCs w:val="26"/>
        </w:rPr>
      </w:pPr>
      <w:r>
        <w:rPr>
          <w:rFonts w:eastAsia="Cambria"/>
          <w:b/>
          <w:sz w:val="26"/>
          <w:szCs w:val="26"/>
          <w:lang w:val="en-US"/>
        </w:rPr>
        <w:t xml:space="preserve">    </w:t>
      </w:r>
      <w:r w:rsidRPr="00FF4075">
        <w:rPr>
          <w:rFonts w:eastAsia="Cambria"/>
          <w:b/>
          <w:sz w:val="26"/>
          <w:szCs w:val="26"/>
        </w:rPr>
        <w:t xml:space="preserve">A. </w:t>
      </w:r>
      <w:r w:rsidRPr="00FF4075">
        <w:rPr>
          <w:rFonts w:eastAsia="Cambria"/>
          <w:sz w:val="26"/>
          <w:szCs w:val="26"/>
        </w:rPr>
        <w:t>dân số đông,  cơ cấu dân số trẻ.</w:t>
      </w:r>
    </w:p>
    <w:p w:rsidR="00370F44" w:rsidRPr="00FF4075" w:rsidRDefault="00370F44" w:rsidP="00370F44">
      <w:pPr>
        <w:spacing w:after="0" w:line="240" w:lineRule="auto"/>
        <w:ind w:left="1" w:hanging="3"/>
        <w:rPr>
          <w:rFonts w:eastAsia="Cambria"/>
          <w:sz w:val="26"/>
          <w:szCs w:val="26"/>
        </w:rPr>
      </w:pPr>
      <w:r>
        <w:rPr>
          <w:rFonts w:eastAsia="Cambria"/>
          <w:b/>
          <w:sz w:val="26"/>
          <w:szCs w:val="26"/>
          <w:lang w:val="en-US"/>
        </w:rPr>
        <w:t xml:space="preserve">    </w:t>
      </w:r>
      <w:r w:rsidRPr="00FF4075">
        <w:rPr>
          <w:rFonts w:eastAsia="Cambria"/>
          <w:b/>
          <w:sz w:val="26"/>
          <w:szCs w:val="26"/>
        </w:rPr>
        <w:t xml:space="preserve">B. </w:t>
      </w:r>
      <w:r w:rsidRPr="00FF4075">
        <w:rPr>
          <w:rFonts w:eastAsia="Cambria"/>
          <w:sz w:val="26"/>
          <w:szCs w:val="26"/>
        </w:rPr>
        <w:t xml:space="preserve">kinh tế còn chậm phát triển và dân nhập cư đông. </w:t>
      </w:r>
    </w:p>
    <w:p w:rsidR="00370F44" w:rsidRPr="00FF4075" w:rsidRDefault="00370F44" w:rsidP="00370F44">
      <w:pPr>
        <w:spacing w:after="0" w:line="240" w:lineRule="auto"/>
        <w:ind w:left="1" w:hanging="3"/>
        <w:rPr>
          <w:rFonts w:eastAsia="Cambria"/>
          <w:sz w:val="26"/>
          <w:szCs w:val="26"/>
        </w:rPr>
      </w:pPr>
      <w:r>
        <w:rPr>
          <w:rFonts w:eastAsia="Cambria"/>
          <w:b/>
          <w:sz w:val="26"/>
          <w:szCs w:val="26"/>
          <w:lang w:val="en-US"/>
        </w:rPr>
        <w:t xml:space="preserve">    </w:t>
      </w:r>
      <w:r w:rsidRPr="00FF4075">
        <w:rPr>
          <w:rFonts w:eastAsia="Cambria"/>
          <w:b/>
          <w:sz w:val="26"/>
          <w:szCs w:val="26"/>
        </w:rPr>
        <w:t xml:space="preserve">C. </w:t>
      </w:r>
      <w:r w:rsidRPr="00FF4075">
        <w:rPr>
          <w:rFonts w:eastAsia="Cambria"/>
          <w:sz w:val="26"/>
          <w:szCs w:val="26"/>
        </w:rPr>
        <w:t>dân nhập cư đông,  lại chủ yếu ở độ tuổi lao động.</w:t>
      </w:r>
    </w:p>
    <w:p w:rsidR="00370F44" w:rsidRPr="00370F44" w:rsidRDefault="00370F44" w:rsidP="00370F44">
      <w:pPr>
        <w:spacing w:after="0" w:line="240" w:lineRule="auto"/>
        <w:ind w:left="1" w:hanging="3"/>
        <w:rPr>
          <w:rFonts w:eastAsia="Cambria"/>
          <w:sz w:val="26"/>
          <w:szCs w:val="26"/>
        </w:rPr>
      </w:pPr>
      <w:r w:rsidRPr="00370F44">
        <w:rPr>
          <w:rFonts w:eastAsia="Cambria"/>
          <w:b/>
          <w:sz w:val="26"/>
          <w:szCs w:val="26"/>
          <w:lang w:val="en-US"/>
        </w:rPr>
        <w:t xml:space="preserve">    </w:t>
      </w:r>
      <w:r w:rsidRPr="00370F44">
        <w:rPr>
          <w:rFonts w:eastAsia="Cambria"/>
          <w:b/>
          <w:sz w:val="26"/>
          <w:szCs w:val="26"/>
          <w:u w:val="single"/>
        </w:rPr>
        <w:t>D.</w:t>
      </w:r>
      <w:r w:rsidRPr="00370F44">
        <w:rPr>
          <w:rFonts w:eastAsia="Cambria"/>
          <w:b/>
          <w:sz w:val="26"/>
          <w:szCs w:val="26"/>
        </w:rPr>
        <w:t xml:space="preserve"> </w:t>
      </w:r>
      <w:r w:rsidRPr="00370F44">
        <w:rPr>
          <w:rFonts w:eastAsia="Cambria"/>
          <w:sz w:val="26"/>
          <w:szCs w:val="26"/>
        </w:rPr>
        <w:t>dân số đông,  cơ cấu dân số trẻ trong khi kinh tế còn chậm phát triển.</w:t>
      </w:r>
    </w:p>
    <w:p w:rsidR="00CC2899" w:rsidRPr="00CC2899" w:rsidRDefault="00CC2899" w:rsidP="00CC2899">
      <w:pPr>
        <w:tabs>
          <w:tab w:val="left" w:pos="567"/>
          <w:tab w:val="left" w:pos="1134"/>
        </w:tabs>
        <w:spacing w:after="0" w:line="240" w:lineRule="auto"/>
        <w:ind w:firstLine="0"/>
        <w:contextualSpacing/>
        <w:rPr>
          <w:b/>
          <w:sz w:val="27"/>
          <w:szCs w:val="27"/>
        </w:rPr>
      </w:pPr>
      <w:r w:rsidRPr="00CC2899">
        <w:rPr>
          <w:b/>
          <w:sz w:val="27"/>
          <w:szCs w:val="27"/>
        </w:rPr>
        <w:t xml:space="preserve">d) Tổ chức thực hiện: </w:t>
      </w:r>
    </w:p>
    <w:p w:rsidR="00D267DB" w:rsidRDefault="00CC2899" w:rsidP="00CC2899">
      <w:pPr>
        <w:spacing w:after="0" w:line="240" w:lineRule="auto"/>
        <w:ind w:firstLine="0"/>
        <w:contextualSpacing/>
        <w:rPr>
          <w:sz w:val="27"/>
          <w:szCs w:val="27"/>
          <w:lang w:val="en-US"/>
        </w:rPr>
      </w:pPr>
      <w:r w:rsidRPr="00CC2899">
        <w:rPr>
          <w:b/>
          <w:sz w:val="27"/>
          <w:szCs w:val="27"/>
        </w:rPr>
        <w:t xml:space="preserve"> - Bước 1: Chuyển giao nhiệm vụ:</w:t>
      </w:r>
      <w:r w:rsidRPr="00CC2899">
        <w:rPr>
          <w:sz w:val="27"/>
          <w:szCs w:val="27"/>
        </w:rPr>
        <w:t xml:space="preserve"> </w:t>
      </w:r>
      <w:r w:rsidR="00D267DB" w:rsidRPr="00FF4075">
        <w:rPr>
          <w:rFonts w:eastAsia="Cambria"/>
          <w:sz w:val="26"/>
          <w:szCs w:val="26"/>
        </w:rPr>
        <w:t>Chọn MC và 2 thư kí, quy định luật chơi.</w:t>
      </w:r>
    </w:p>
    <w:p w:rsidR="00D267DB" w:rsidRDefault="00CC2899" w:rsidP="00CC2899">
      <w:pPr>
        <w:spacing w:after="0" w:line="240" w:lineRule="auto"/>
        <w:ind w:firstLine="0"/>
        <w:contextualSpacing/>
        <w:rPr>
          <w:b/>
          <w:sz w:val="27"/>
          <w:szCs w:val="27"/>
          <w:lang w:val="en-US"/>
        </w:rPr>
      </w:pPr>
      <w:r w:rsidRPr="00CC2899">
        <w:rPr>
          <w:b/>
          <w:sz w:val="27"/>
          <w:szCs w:val="27"/>
        </w:rPr>
        <w:t xml:space="preserve">- Bước 2: Thực hiện nhiệm vụ: </w:t>
      </w:r>
      <w:r w:rsidR="00D267DB" w:rsidRPr="00FF4075">
        <w:rPr>
          <w:rFonts w:eastAsia="Cambria"/>
          <w:sz w:val="26"/>
          <w:szCs w:val="26"/>
        </w:rPr>
        <w:t>Chơi trò chơi</w:t>
      </w:r>
    </w:p>
    <w:p w:rsidR="00CC2899" w:rsidRPr="00CC2899" w:rsidRDefault="00CC2899" w:rsidP="00CC2899">
      <w:pPr>
        <w:spacing w:after="0" w:line="240" w:lineRule="auto"/>
        <w:ind w:firstLine="0"/>
        <w:contextualSpacing/>
        <w:rPr>
          <w:b/>
          <w:sz w:val="27"/>
          <w:szCs w:val="27"/>
        </w:rPr>
      </w:pPr>
      <w:r w:rsidRPr="00CC2899">
        <w:rPr>
          <w:b/>
          <w:sz w:val="27"/>
          <w:szCs w:val="27"/>
        </w:rPr>
        <w:t xml:space="preserve">- Bước 3: Báo cáo, thảo luận: </w:t>
      </w:r>
      <w:r w:rsidRPr="00CC2899">
        <w:rPr>
          <w:sz w:val="27"/>
          <w:szCs w:val="27"/>
        </w:rPr>
        <w:t>GV gọi một số HS trả lời, HS khác nhận xét, bổ sung.</w:t>
      </w:r>
    </w:p>
    <w:p w:rsidR="00370F44" w:rsidRPr="00D267DB" w:rsidRDefault="00CC2899" w:rsidP="00CC2899">
      <w:pPr>
        <w:spacing w:after="0" w:line="240" w:lineRule="auto"/>
        <w:ind w:firstLine="0"/>
        <w:contextualSpacing/>
        <w:rPr>
          <w:sz w:val="27"/>
          <w:szCs w:val="27"/>
          <w:lang w:val="en-US"/>
        </w:rPr>
      </w:pPr>
      <w:r w:rsidRPr="00CC2899">
        <w:rPr>
          <w:b/>
          <w:sz w:val="27"/>
          <w:szCs w:val="27"/>
        </w:rPr>
        <w:t xml:space="preserve">- Bước 4: Kết luận, nhận định: </w:t>
      </w:r>
      <w:r w:rsidRPr="00CC2899">
        <w:rPr>
          <w:sz w:val="27"/>
          <w:szCs w:val="27"/>
        </w:rPr>
        <w:t>GV đánh giá kết quả của HS, chốt đáp án và kiến thức có liên quan.</w:t>
      </w:r>
    </w:p>
    <w:p w:rsidR="00CC2899" w:rsidRPr="00CC2899" w:rsidRDefault="00CC2899" w:rsidP="00CC2899">
      <w:pPr>
        <w:tabs>
          <w:tab w:val="left" w:pos="567"/>
          <w:tab w:val="left" w:pos="1134"/>
        </w:tabs>
        <w:spacing w:after="0" w:line="240" w:lineRule="auto"/>
        <w:ind w:firstLine="0"/>
        <w:contextualSpacing/>
        <w:jc w:val="center"/>
        <w:rPr>
          <w:b/>
          <w:sz w:val="27"/>
          <w:szCs w:val="27"/>
        </w:rPr>
      </w:pPr>
      <w:r w:rsidRPr="00CC2899">
        <w:rPr>
          <w:b/>
          <w:sz w:val="27"/>
          <w:szCs w:val="27"/>
        </w:rPr>
        <w:t>HOẠT ĐỘNG 4: VẬN DỤNG</w:t>
      </w:r>
    </w:p>
    <w:p w:rsidR="00CC2899" w:rsidRPr="00CC2899" w:rsidRDefault="00CC2899" w:rsidP="00CC2899">
      <w:pPr>
        <w:tabs>
          <w:tab w:val="left" w:pos="567"/>
          <w:tab w:val="left" w:pos="1134"/>
        </w:tabs>
        <w:spacing w:after="0" w:line="240" w:lineRule="auto"/>
        <w:ind w:firstLine="0"/>
        <w:contextualSpacing/>
        <w:rPr>
          <w:sz w:val="27"/>
          <w:szCs w:val="27"/>
        </w:rPr>
      </w:pPr>
      <w:r w:rsidRPr="00CC2899">
        <w:rPr>
          <w:b/>
          <w:sz w:val="27"/>
          <w:szCs w:val="27"/>
        </w:rPr>
        <w:t xml:space="preserve">a) </w:t>
      </w:r>
      <w:r w:rsidR="0054638F">
        <w:rPr>
          <w:b/>
          <w:sz w:val="27"/>
          <w:szCs w:val="27"/>
        </w:rPr>
        <w:t>Mục tiêu:</w:t>
      </w:r>
      <w:r w:rsidRPr="00CC2899">
        <w:rPr>
          <w:sz w:val="27"/>
          <w:szCs w:val="27"/>
        </w:rPr>
        <w:t>HS vận dụng hoặc liên hệ kiến thức để thấy được lí do phải tiến hành chuyển dịch cơ cấu kinh tế ở vùng ĐBSH.</w:t>
      </w:r>
    </w:p>
    <w:p w:rsidR="00CC2899" w:rsidRPr="00CC2899" w:rsidRDefault="00CC2899" w:rsidP="00CC2899">
      <w:pPr>
        <w:tabs>
          <w:tab w:val="left" w:pos="567"/>
          <w:tab w:val="left" w:pos="1134"/>
        </w:tabs>
        <w:spacing w:after="0" w:line="240" w:lineRule="auto"/>
        <w:ind w:firstLine="0"/>
        <w:contextualSpacing/>
        <w:rPr>
          <w:b/>
          <w:sz w:val="27"/>
          <w:szCs w:val="27"/>
        </w:rPr>
      </w:pPr>
      <w:r w:rsidRPr="00CC2899">
        <w:rPr>
          <w:b/>
          <w:sz w:val="27"/>
          <w:szCs w:val="27"/>
        </w:rPr>
        <w:t xml:space="preserve">b) Nội dung: </w:t>
      </w:r>
      <w:r w:rsidRPr="00CC2899">
        <w:rPr>
          <w:sz w:val="27"/>
          <w:szCs w:val="27"/>
        </w:rPr>
        <w:t>HS quan sát máy chiếu, sử dụng SGK và vận dụng kiến thức đã học để trả lời câu hỏi.</w:t>
      </w:r>
    </w:p>
    <w:p w:rsidR="00CC2899" w:rsidRPr="00CC2899" w:rsidRDefault="00CC2899" w:rsidP="00CC2899">
      <w:pPr>
        <w:tabs>
          <w:tab w:val="left" w:pos="567"/>
          <w:tab w:val="left" w:pos="1134"/>
        </w:tabs>
        <w:spacing w:after="0" w:line="240" w:lineRule="auto"/>
        <w:ind w:firstLine="0"/>
        <w:contextualSpacing/>
        <w:rPr>
          <w:sz w:val="27"/>
          <w:szCs w:val="27"/>
        </w:rPr>
      </w:pPr>
      <w:r w:rsidRPr="00CC2899">
        <w:rPr>
          <w:b/>
          <w:sz w:val="27"/>
          <w:szCs w:val="27"/>
        </w:rPr>
        <w:t xml:space="preserve">c) Sản phẩm: </w:t>
      </w:r>
      <w:r w:rsidRPr="00CC2899">
        <w:rPr>
          <w:sz w:val="27"/>
          <w:szCs w:val="27"/>
        </w:rPr>
        <w:t>HS hoàn thành câu hỏi:</w:t>
      </w:r>
    </w:p>
    <w:p w:rsidR="00CC2899" w:rsidRPr="00CC2899" w:rsidRDefault="00CC2899" w:rsidP="00CC2899">
      <w:pPr>
        <w:spacing w:after="0" w:line="240" w:lineRule="auto"/>
        <w:contextualSpacing/>
        <w:rPr>
          <w:sz w:val="27"/>
          <w:szCs w:val="27"/>
          <w:lang w:val="fr-FR"/>
        </w:rPr>
      </w:pPr>
      <w:r w:rsidRPr="00CC2899">
        <w:rPr>
          <w:sz w:val="27"/>
          <w:szCs w:val="27"/>
          <w:lang w:val="fr-FR"/>
        </w:rPr>
        <w:t xml:space="preserve"> * Câu hỏi: </w:t>
      </w:r>
      <w:r w:rsidRPr="00CC2899">
        <w:rPr>
          <w:sz w:val="27"/>
          <w:szCs w:val="27"/>
        </w:rPr>
        <w:t>Giải thích tại sao phải tiến hành chuyển dịch cơ cấu kinh tế ở vùng ĐBSH</w:t>
      </w:r>
      <w:r w:rsidRPr="00CC2899">
        <w:rPr>
          <w:sz w:val="27"/>
          <w:szCs w:val="27"/>
          <w:lang w:val="fr-FR"/>
        </w:rPr>
        <w:t>?</w:t>
      </w:r>
    </w:p>
    <w:p w:rsidR="00CC2899" w:rsidRPr="00CC2899" w:rsidRDefault="00CC2899" w:rsidP="00CC2899">
      <w:pPr>
        <w:spacing w:after="0" w:line="240" w:lineRule="auto"/>
        <w:contextualSpacing/>
        <w:rPr>
          <w:sz w:val="27"/>
          <w:szCs w:val="27"/>
          <w:lang w:val="fr-FR"/>
        </w:rPr>
      </w:pPr>
      <w:r w:rsidRPr="00CC2899">
        <w:rPr>
          <w:sz w:val="27"/>
          <w:szCs w:val="27"/>
          <w:lang w:val="fr-FR"/>
        </w:rPr>
        <w:t xml:space="preserve"> * Trả lời câu hỏi:</w:t>
      </w:r>
    </w:p>
    <w:p w:rsidR="00CC2899" w:rsidRPr="00CC2899" w:rsidRDefault="00CC2899" w:rsidP="00CC2899">
      <w:pPr>
        <w:spacing w:after="0" w:line="240" w:lineRule="auto"/>
        <w:contextualSpacing/>
        <w:rPr>
          <w:sz w:val="27"/>
          <w:szCs w:val="27"/>
        </w:rPr>
      </w:pPr>
      <w:r w:rsidRPr="00CC2899">
        <w:rPr>
          <w:b/>
          <w:sz w:val="27"/>
          <w:szCs w:val="27"/>
        </w:rPr>
        <w:t xml:space="preserve"> - </w:t>
      </w:r>
      <w:r w:rsidRPr="00CC2899">
        <w:rPr>
          <w:sz w:val="27"/>
          <w:szCs w:val="27"/>
        </w:rPr>
        <w:t>ĐBSH có vị trí và vai trò đặc biệt quan trọng trong chiến lược phát triển kinh tế của đất nước ( trọng điểm về LTTP, vùng kinh tế trọng điểm phía Bắc…)</w:t>
      </w:r>
    </w:p>
    <w:p w:rsidR="00CC2899" w:rsidRPr="00CC2899" w:rsidRDefault="00CC2899" w:rsidP="00CC2899">
      <w:pPr>
        <w:spacing w:after="0" w:line="240" w:lineRule="auto"/>
        <w:contextualSpacing/>
        <w:rPr>
          <w:sz w:val="27"/>
          <w:szCs w:val="27"/>
        </w:rPr>
      </w:pPr>
      <w:r w:rsidRPr="00CC2899">
        <w:rPr>
          <w:sz w:val="27"/>
          <w:szCs w:val="27"/>
        </w:rPr>
        <w:t xml:space="preserve"> - Cơ cấu kinh tế của ĐBSH chưa hợp lí ( KVI vẫn chiếm tỉ trọng cao…)</w:t>
      </w:r>
    </w:p>
    <w:p w:rsidR="00CC2899" w:rsidRPr="00CC2899" w:rsidRDefault="00CC2899" w:rsidP="00CC2899">
      <w:pPr>
        <w:spacing w:after="0" w:line="240" w:lineRule="auto"/>
        <w:contextualSpacing/>
        <w:rPr>
          <w:sz w:val="27"/>
          <w:szCs w:val="27"/>
        </w:rPr>
      </w:pPr>
      <w:r w:rsidRPr="00CC2899">
        <w:rPr>
          <w:sz w:val="27"/>
          <w:szCs w:val="27"/>
        </w:rPr>
        <w:t xml:space="preserve"> - Dân số đông, chuyển dịch cơ cấu kinh tế sẽ góp phần giải quyết việc làm cho vùng. </w:t>
      </w:r>
    </w:p>
    <w:p w:rsidR="00CC2899" w:rsidRPr="00CC2899" w:rsidRDefault="00CC2899" w:rsidP="00CC2899">
      <w:pPr>
        <w:spacing w:after="0" w:line="240" w:lineRule="auto"/>
        <w:contextualSpacing/>
        <w:rPr>
          <w:sz w:val="27"/>
          <w:szCs w:val="27"/>
        </w:rPr>
      </w:pPr>
      <w:r w:rsidRPr="00CC2899">
        <w:rPr>
          <w:sz w:val="27"/>
          <w:szCs w:val="27"/>
        </w:rPr>
        <w:t xml:space="preserve"> - Đây là xu thế tất yếu của quá trình phát triển KTXH</w:t>
      </w:r>
    </w:p>
    <w:p w:rsidR="00CC2899" w:rsidRPr="00CC2899" w:rsidRDefault="00CC2899" w:rsidP="00CC2899">
      <w:pPr>
        <w:spacing w:after="0" w:line="240" w:lineRule="auto"/>
        <w:contextualSpacing/>
        <w:rPr>
          <w:sz w:val="27"/>
          <w:szCs w:val="27"/>
          <w:lang w:val="fr-FR"/>
        </w:rPr>
      </w:pPr>
      <w:r w:rsidRPr="00CC2899">
        <w:rPr>
          <w:sz w:val="27"/>
          <w:szCs w:val="27"/>
        </w:rPr>
        <w:sym w:font="Symbol" w:char="F0DE"/>
      </w:r>
      <w:r w:rsidRPr="00CC2899">
        <w:rPr>
          <w:sz w:val="27"/>
          <w:szCs w:val="27"/>
        </w:rPr>
        <w:t xml:space="preserve"> Chuyển dịch cơ cấu kinh tế sẽ giúp khai thác các tiềm năng về tự nhiên và kinh tế - xã hội của vùng. </w:t>
      </w:r>
    </w:p>
    <w:p w:rsidR="00CC2899" w:rsidRPr="00CC2899" w:rsidRDefault="00CC2899" w:rsidP="00CC2899">
      <w:pPr>
        <w:tabs>
          <w:tab w:val="left" w:pos="567"/>
          <w:tab w:val="left" w:pos="1134"/>
        </w:tabs>
        <w:spacing w:after="0" w:line="240" w:lineRule="auto"/>
        <w:ind w:firstLine="0"/>
        <w:contextualSpacing/>
        <w:rPr>
          <w:b/>
          <w:sz w:val="27"/>
          <w:szCs w:val="27"/>
        </w:rPr>
      </w:pPr>
      <w:r w:rsidRPr="00CC2899">
        <w:rPr>
          <w:b/>
          <w:sz w:val="27"/>
          <w:szCs w:val="27"/>
        </w:rPr>
        <w:t xml:space="preserve">d) Tổ chức thực hiện: </w:t>
      </w:r>
    </w:p>
    <w:p w:rsidR="00CC2899" w:rsidRPr="00CC2899" w:rsidRDefault="00CC2899" w:rsidP="00CC2899">
      <w:pPr>
        <w:spacing w:after="0" w:line="240" w:lineRule="auto"/>
        <w:ind w:firstLine="0"/>
        <w:contextualSpacing/>
        <w:rPr>
          <w:sz w:val="27"/>
          <w:szCs w:val="27"/>
        </w:rPr>
      </w:pPr>
      <w:r w:rsidRPr="00CC2899">
        <w:rPr>
          <w:b/>
          <w:sz w:val="27"/>
          <w:szCs w:val="27"/>
        </w:rPr>
        <w:t xml:space="preserve"> - Bước 1: Chuyển giao nhiệm vụ:</w:t>
      </w:r>
      <w:r w:rsidRPr="00CC2899">
        <w:rPr>
          <w:sz w:val="27"/>
          <w:szCs w:val="27"/>
        </w:rPr>
        <w:t xml:space="preserve"> GV trình chiếu câu hỏi, yêu cầu HS trả lời.</w:t>
      </w:r>
    </w:p>
    <w:p w:rsidR="00CC2899" w:rsidRPr="00CC2899" w:rsidRDefault="00CC2899" w:rsidP="00CC2899">
      <w:pPr>
        <w:spacing w:after="0" w:line="240" w:lineRule="auto"/>
        <w:ind w:firstLine="0"/>
        <w:contextualSpacing/>
        <w:rPr>
          <w:b/>
          <w:sz w:val="27"/>
          <w:szCs w:val="27"/>
        </w:rPr>
      </w:pPr>
      <w:r w:rsidRPr="00CC2899">
        <w:rPr>
          <w:b/>
          <w:sz w:val="27"/>
          <w:szCs w:val="27"/>
        </w:rPr>
        <w:t xml:space="preserve"> - Bước 2: Thực hiện nhiệm vụ: </w:t>
      </w:r>
      <w:r w:rsidRPr="00CC2899">
        <w:rPr>
          <w:sz w:val="27"/>
          <w:szCs w:val="27"/>
        </w:rPr>
        <w:t>HS thảo luận và tìm đáp án.</w:t>
      </w:r>
    </w:p>
    <w:p w:rsidR="00CC2899" w:rsidRPr="00CC2899" w:rsidRDefault="00CC2899" w:rsidP="00CC2899">
      <w:pPr>
        <w:spacing w:after="0" w:line="240" w:lineRule="auto"/>
        <w:ind w:firstLine="0"/>
        <w:contextualSpacing/>
        <w:rPr>
          <w:b/>
          <w:sz w:val="27"/>
          <w:szCs w:val="27"/>
        </w:rPr>
      </w:pPr>
      <w:r w:rsidRPr="00CC2899">
        <w:rPr>
          <w:b/>
          <w:sz w:val="27"/>
          <w:szCs w:val="27"/>
        </w:rPr>
        <w:t xml:space="preserve"> - Bước 3: Báo cáo, thảo luận: </w:t>
      </w:r>
      <w:r w:rsidRPr="00CC2899">
        <w:rPr>
          <w:sz w:val="27"/>
          <w:szCs w:val="27"/>
        </w:rPr>
        <w:t>GV gọi một số HS trả lời, HS khác nhận xét, bổ sung.</w:t>
      </w:r>
    </w:p>
    <w:p w:rsidR="00CC2899" w:rsidRPr="00CC2899" w:rsidRDefault="00CC2899" w:rsidP="00CC2899">
      <w:pPr>
        <w:spacing w:after="0" w:line="240" w:lineRule="auto"/>
        <w:ind w:firstLine="0"/>
        <w:contextualSpacing/>
        <w:rPr>
          <w:b/>
          <w:sz w:val="27"/>
          <w:szCs w:val="27"/>
        </w:rPr>
      </w:pPr>
      <w:r w:rsidRPr="00CC2899">
        <w:rPr>
          <w:b/>
          <w:sz w:val="27"/>
          <w:szCs w:val="27"/>
        </w:rPr>
        <w:t xml:space="preserve"> - Bước 4: Kết luận, nhận định: </w:t>
      </w:r>
      <w:r w:rsidRPr="00CC2899">
        <w:rPr>
          <w:sz w:val="27"/>
          <w:szCs w:val="27"/>
        </w:rPr>
        <w:t>GV đánh giá kết quả của HS, chốt đáp án và kiến thức có liên quan.</w:t>
      </w:r>
    </w:p>
    <w:p w:rsidR="00CC2899" w:rsidRPr="00CC2899" w:rsidRDefault="00CC2899" w:rsidP="00CC2899">
      <w:pPr>
        <w:tabs>
          <w:tab w:val="left" w:pos="567"/>
          <w:tab w:val="left" w:pos="1134"/>
        </w:tabs>
        <w:spacing w:after="0" w:line="240" w:lineRule="auto"/>
        <w:ind w:firstLine="0"/>
        <w:contextualSpacing/>
        <w:rPr>
          <w:b/>
          <w:sz w:val="27"/>
          <w:szCs w:val="27"/>
        </w:rPr>
      </w:pPr>
      <w:r w:rsidRPr="00CC2899">
        <w:rPr>
          <w:b/>
          <w:sz w:val="27"/>
          <w:szCs w:val="27"/>
        </w:rPr>
        <w:t xml:space="preserve">3.4. Củng cố, dặn dò: </w:t>
      </w:r>
    </w:p>
    <w:p w:rsidR="00CC2899" w:rsidRPr="00CC2899" w:rsidRDefault="00CC2899" w:rsidP="00CC2899">
      <w:pPr>
        <w:spacing w:after="0" w:line="240" w:lineRule="auto"/>
        <w:contextualSpacing/>
        <w:rPr>
          <w:sz w:val="27"/>
          <w:szCs w:val="27"/>
        </w:rPr>
      </w:pPr>
      <w:r w:rsidRPr="00CC2899">
        <w:rPr>
          <w:sz w:val="27"/>
          <w:szCs w:val="27"/>
        </w:rPr>
        <w:t>GV củng cố bài học bằng sơ đồ hóa kiến thức được chuẩn bị sẵn và trình chiếu, nhấn mạnh các nội dung trọng tâm của bài.</w:t>
      </w:r>
    </w:p>
    <w:p w:rsidR="00CC2899" w:rsidRPr="00CC2899" w:rsidRDefault="00CC2899" w:rsidP="00CC2899">
      <w:pPr>
        <w:tabs>
          <w:tab w:val="left" w:pos="567"/>
          <w:tab w:val="left" w:pos="1134"/>
        </w:tabs>
        <w:spacing w:after="0" w:line="240" w:lineRule="auto"/>
        <w:ind w:firstLine="0"/>
        <w:contextualSpacing/>
        <w:rPr>
          <w:b/>
          <w:sz w:val="27"/>
          <w:szCs w:val="27"/>
        </w:rPr>
      </w:pPr>
      <w:r w:rsidRPr="00CC2899">
        <w:rPr>
          <w:b/>
          <w:sz w:val="27"/>
          <w:szCs w:val="27"/>
        </w:rPr>
        <w:t xml:space="preserve">3.5. Hướng dẫn về nhà: </w:t>
      </w:r>
    </w:p>
    <w:p w:rsidR="00CC2899" w:rsidRPr="00CC2899" w:rsidRDefault="00CC2899" w:rsidP="00CC2899">
      <w:pPr>
        <w:spacing w:after="0" w:line="240" w:lineRule="auto"/>
        <w:contextualSpacing/>
        <w:rPr>
          <w:sz w:val="27"/>
          <w:szCs w:val="27"/>
          <w:lang w:val="pt-BR"/>
        </w:rPr>
      </w:pPr>
      <w:r w:rsidRPr="00CC2899">
        <w:rPr>
          <w:sz w:val="27"/>
          <w:szCs w:val="27"/>
          <w:lang w:val="pt-BR"/>
        </w:rPr>
        <w:t xml:space="preserve"> - Học bài cũ, trả lời câu hỏi SGK. </w:t>
      </w:r>
    </w:p>
    <w:p w:rsidR="00CC2899" w:rsidRPr="00CC2899" w:rsidRDefault="00CC2899" w:rsidP="00CC2899">
      <w:pPr>
        <w:spacing w:after="0" w:line="240" w:lineRule="auto"/>
        <w:contextualSpacing/>
        <w:rPr>
          <w:sz w:val="27"/>
          <w:szCs w:val="27"/>
          <w:lang w:val="pt-BR"/>
        </w:rPr>
      </w:pPr>
      <w:r w:rsidRPr="00CC2899">
        <w:rPr>
          <w:sz w:val="27"/>
          <w:szCs w:val="27"/>
          <w:lang w:val="pt-BR"/>
        </w:rPr>
        <w:t xml:space="preserve"> - Hoàn thành câu hỏi phần vận dụng. </w:t>
      </w:r>
    </w:p>
    <w:p w:rsidR="00CC2899" w:rsidRPr="00CC2899" w:rsidRDefault="00CC2899" w:rsidP="00CC2899">
      <w:pPr>
        <w:spacing w:after="0" w:line="240" w:lineRule="auto"/>
        <w:contextualSpacing/>
        <w:rPr>
          <w:rFonts w:eastAsia="VNI-Times"/>
          <w:sz w:val="27"/>
          <w:szCs w:val="27"/>
        </w:rPr>
      </w:pPr>
      <w:r w:rsidRPr="00CC2899">
        <w:rPr>
          <w:sz w:val="27"/>
          <w:szCs w:val="27"/>
          <w:lang w:val="pt-BR"/>
        </w:rPr>
        <w:t xml:space="preserve"> - </w:t>
      </w:r>
      <w:r w:rsidRPr="00CC2899">
        <w:rPr>
          <w:rFonts w:eastAsia="VNI-Times"/>
          <w:sz w:val="27"/>
          <w:szCs w:val="27"/>
        </w:rPr>
        <w:t xml:space="preserve">Chuẩn bị nội dung bài 35. Vấn đề phát triển kinh tế xã hội ở BTB. </w:t>
      </w:r>
    </w:p>
    <w:p w:rsidR="00CC2899" w:rsidRPr="00CC2899" w:rsidRDefault="00CC2899" w:rsidP="00CC2899">
      <w:pPr>
        <w:autoSpaceDE w:val="0"/>
        <w:autoSpaceDN w:val="0"/>
        <w:adjustRightInd w:val="0"/>
        <w:spacing w:after="0" w:line="240" w:lineRule="auto"/>
        <w:ind w:left="720" w:hanging="436"/>
        <w:contextualSpacing/>
        <w:rPr>
          <w:sz w:val="27"/>
          <w:szCs w:val="27"/>
          <w:lang w:val="de-DE"/>
        </w:rPr>
      </w:pPr>
      <w:r w:rsidRPr="00CC2899">
        <w:rPr>
          <w:sz w:val="27"/>
          <w:szCs w:val="27"/>
          <w:lang w:val="pt-BR"/>
        </w:rPr>
        <w:t xml:space="preserve"> + </w:t>
      </w:r>
      <w:r w:rsidRPr="00CC2899">
        <w:rPr>
          <w:sz w:val="27"/>
          <w:szCs w:val="27"/>
          <w:lang w:val="de-DE"/>
        </w:rPr>
        <w:t>Khái quát chung</w:t>
      </w:r>
    </w:p>
    <w:p w:rsidR="00CC2899" w:rsidRPr="00CC2899" w:rsidRDefault="00CC2899" w:rsidP="00CC2899">
      <w:pPr>
        <w:autoSpaceDE w:val="0"/>
        <w:autoSpaceDN w:val="0"/>
        <w:adjustRightInd w:val="0"/>
        <w:spacing w:after="0" w:line="240" w:lineRule="auto"/>
        <w:ind w:left="720" w:hanging="436"/>
        <w:contextualSpacing/>
        <w:rPr>
          <w:sz w:val="27"/>
          <w:szCs w:val="27"/>
          <w:lang w:val="de-DE"/>
        </w:rPr>
      </w:pPr>
      <w:r w:rsidRPr="00CC2899">
        <w:rPr>
          <w:sz w:val="27"/>
          <w:szCs w:val="27"/>
          <w:lang w:val="de-DE"/>
        </w:rPr>
        <w:lastRenderedPageBreak/>
        <w:t xml:space="preserve"> + Hình thành cơ cấu nông - lâm - ngư nghiệp</w:t>
      </w:r>
    </w:p>
    <w:p w:rsidR="00CC2899" w:rsidRPr="00CC2899" w:rsidRDefault="00CC2899" w:rsidP="00CC2899">
      <w:pPr>
        <w:spacing w:after="0" w:line="240" w:lineRule="auto"/>
        <w:ind w:left="720" w:hanging="436"/>
        <w:contextualSpacing/>
        <w:rPr>
          <w:sz w:val="27"/>
          <w:szCs w:val="27"/>
          <w:lang w:val="de-DE"/>
        </w:rPr>
      </w:pPr>
      <w:r w:rsidRPr="00CC2899">
        <w:rPr>
          <w:sz w:val="27"/>
          <w:szCs w:val="27"/>
          <w:lang w:val="de-DE"/>
        </w:rPr>
        <w:t xml:space="preserve"> + Hình thành cơ cấu công nghiệp và phát triển cơ sở hạ tầng giao thông vận tải. </w:t>
      </w:r>
    </w:p>
    <w:p w:rsidR="00D267DB" w:rsidRDefault="00D267DB" w:rsidP="00CC2899">
      <w:pPr>
        <w:spacing w:after="0" w:line="240" w:lineRule="auto"/>
        <w:ind w:firstLine="0"/>
        <w:contextualSpacing/>
        <w:rPr>
          <w:sz w:val="27"/>
          <w:szCs w:val="27"/>
          <w:lang w:val="de-DE"/>
        </w:rPr>
      </w:pPr>
    </w:p>
    <w:p w:rsidR="00D267DB" w:rsidRDefault="00D267DB" w:rsidP="00D267DB">
      <w:pPr>
        <w:rPr>
          <w:sz w:val="26"/>
          <w:szCs w:val="26"/>
        </w:rPr>
      </w:pPr>
      <w:r>
        <w:rPr>
          <w:sz w:val="26"/>
          <w:szCs w:val="26"/>
          <w:lang w:val="en-US"/>
        </w:rPr>
        <w:t xml:space="preserve">                                                                 </w:t>
      </w:r>
      <w:r>
        <w:rPr>
          <w:sz w:val="26"/>
          <w:szCs w:val="26"/>
        </w:rPr>
        <w:t>Kí duyệt giáo án</w:t>
      </w:r>
    </w:p>
    <w:p w:rsidR="00D267DB" w:rsidRPr="006B1D33" w:rsidRDefault="00D267DB" w:rsidP="00D267DB">
      <w:pPr>
        <w:ind w:left="3600" w:firstLine="720"/>
        <w:rPr>
          <w:i/>
          <w:sz w:val="26"/>
          <w:szCs w:val="26"/>
          <w:lang w:val="en-US"/>
        </w:rPr>
      </w:pPr>
      <w:r>
        <w:rPr>
          <w:i/>
          <w:sz w:val="26"/>
          <w:szCs w:val="26"/>
          <w:lang w:val="en-US"/>
        </w:rPr>
        <w:t xml:space="preserve">       </w:t>
      </w:r>
      <w:r>
        <w:rPr>
          <w:i/>
          <w:sz w:val="26"/>
          <w:szCs w:val="26"/>
        </w:rPr>
        <w:t>Ngày  tháng  năm 202</w:t>
      </w:r>
      <w:r>
        <w:rPr>
          <w:i/>
          <w:sz w:val="26"/>
          <w:szCs w:val="26"/>
          <w:lang w:val="en-US"/>
        </w:rPr>
        <w:t>1</w:t>
      </w:r>
    </w:p>
    <w:p w:rsidR="00D267DB" w:rsidRDefault="00D267DB" w:rsidP="00D267DB">
      <w:pPr>
        <w:ind w:left="3600" w:firstLine="720"/>
        <w:rPr>
          <w:sz w:val="26"/>
          <w:szCs w:val="26"/>
        </w:rPr>
      </w:pPr>
      <w:r>
        <w:rPr>
          <w:i/>
          <w:sz w:val="26"/>
          <w:szCs w:val="26"/>
        </w:rPr>
        <w:t xml:space="preserve">                  </w:t>
      </w:r>
      <w:r>
        <w:rPr>
          <w:sz w:val="26"/>
          <w:szCs w:val="26"/>
        </w:rPr>
        <w:t>TTCM</w:t>
      </w:r>
    </w:p>
    <w:p w:rsidR="00D267DB" w:rsidRDefault="00D267DB" w:rsidP="00D267DB">
      <w:pPr>
        <w:rPr>
          <w:sz w:val="26"/>
          <w:szCs w:val="26"/>
        </w:rPr>
      </w:pPr>
    </w:p>
    <w:p w:rsidR="00D267DB" w:rsidRDefault="00D267DB" w:rsidP="00D267DB">
      <w:pPr>
        <w:rPr>
          <w:sz w:val="26"/>
          <w:szCs w:val="26"/>
        </w:rPr>
      </w:pPr>
    </w:p>
    <w:p w:rsidR="00D267DB" w:rsidRDefault="00D267DB" w:rsidP="00D267DB">
      <w:pPr>
        <w:jc w:val="center"/>
        <w:rPr>
          <w:sz w:val="26"/>
          <w:szCs w:val="26"/>
          <w:lang w:val="pt-BR"/>
        </w:rPr>
      </w:pPr>
      <w:r>
        <w:rPr>
          <w:sz w:val="26"/>
          <w:szCs w:val="26"/>
          <w:lang w:val="pt-BR"/>
        </w:rPr>
        <w:t xml:space="preserve">                         </w:t>
      </w:r>
      <w:r w:rsidR="002649F8">
        <w:rPr>
          <w:sz w:val="26"/>
          <w:szCs w:val="26"/>
          <w:lang w:val="pt-BR"/>
        </w:rPr>
        <w:t>NGUYỄN THỊ SUÔI</w:t>
      </w:r>
    </w:p>
    <w:p w:rsidR="00D267DB" w:rsidRDefault="00D267DB" w:rsidP="00CC2899">
      <w:pPr>
        <w:spacing w:after="0" w:line="240" w:lineRule="auto"/>
        <w:ind w:firstLine="0"/>
        <w:contextualSpacing/>
        <w:rPr>
          <w:sz w:val="27"/>
          <w:szCs w:val="27"/>
          <w:lang w:val="de-DE"/>
        </w:rPr>
      </w:pPr>
    </w:p>
    <w:p w:rsidR="00D267DB" w:rsidRDefault="00D267DB" w:rsidP="00CC2899">
      <w:pPr>
        <w:spacing w:after="0" w:line="240" w:lineRule="auto"/>
        <w:ind w:firstLine="0"/>
        <w:contextualSpacing/>
        <w:rPr>
          <w:sz w:val="27"/>
          <w:szCs w:val="27"/>
          <w:lang w:val="de-DE"/>
        </w:rPr>
      </w:pPr>
    </w:p>
    <w:p w:rsidR="00D267DB" w:rsidRDefault="00D267DB" w:rsidP="00CC2899">
      <w:pPr>
        <w:spacing w:after="0" w:line="240" w:lineRule="auto"/>
        <w:ind w:firstLine="0"/>
        <w:contextualSpacing/>
        <w:rPr>
          <w:sz w:val="27"/>
          <w:szCs w:val="27"/>
          <w:lang w:val="de-DE"/>
        </w:rPr>
      </w:pPr>
    </w:p>
    <w:p w:rsidR="00D267DB" w:rsidRDefault="00D267DB" w:rsidP="00CC2899">
      <w:pPr>
        <w:spacing w:after="0" w:line="240" w:lineRule="auto"/>
        <w:ind w:firstLine="0"/>
        <w:contextualSpacing/>
        <w:rPr>
          <w:sz w:val="27"/>
          <w:szCs w:val="27"/>
          <w:lang w:val="de-DE"/>
        </w:rPr>
      </w:pPr>
    </w:p>
    <w:p w:rsidR="00D267DB" w:rsidRDefault="00D267DB" w:rsidP="00CC2899">
      <w:pPr>
        <w:spacing w:after="0" w:line="240" w:lineRule="auto"/>
        <w:ind w:firstLine="0"/>
        <w:contextualSpacing/>
        <w:rPr>
          <w:sz w:val="27"/>
          <w:szCs w:val="27"/>
          <w:lang w:val="de-DE"/>
        </w:rPr>
      </w:pPr>
    </w:p>
    <w:p w:rsidR="00D267DB" w:rsidRDefault="00D267DB" w:rsidP="00CC2899">
      <w:pPr>
        <w:spacing w:after="0" w:line="240" w:lineRule="auto"/>
        <w:ind w:firstLine="0"/>
        <w:contextualSpacing/>
        <w:rPr>
          <w:sz w:val="27"/>
          <w:szCs w:val="27"/>
          <w:lang w:val="de-DE"/>
        </w:rPr>
      </w:pPr>
    </w:p>
    <w:p w:rsidR="00D267DB" w:rsidRDefault="00D267DB" w:rsidP="00CC2899">
      <w:pPr>
        <w:spacing w:after="0" w:line="240" w:lineRule="auto"/>
        <w:ind w:firstLine="0"/>
        <w:contextualSpacing/>
        <w:rPr>
          <w:sz w:val="27"/>
          <w:szCs w:val="27"/>
          <w:lang w:val="de-DE"/>
        </w:rPr>
      </w:pPr>
    </w:p>
    <w:p w:rsidR="00D267DB" w:rsidRDefault="00D267DB" w:rsidP="00CC2899">
      <w:pPr>
        <w:spacing w:after="0" w:line="240" w:lineRule="auto"/>
        <w:ind w:firstLine="0"/>
        <w:contextualSpacing/>
        <w:rPr>
          <w:sz w:val="27"/>
          <w:szCs w:val="27"/>
          <w:lang w:val="de-DE"/>
        </w:rPr>
      </w:pPr>
    </w:p>
    <w:p w:rsidR="00D267DB" w:rsidRDefault="00D267DB" w:rsidP="00CC2899">
      <w:pPr>
        <w:spacing w:after="0" w:line="240" w:lineRule="auto"/>
        <w:ind w:firstLine="0"/>
        <w:contextualSpacing/>
        <w:rPr>
          <w:sz w:val="27"/>
          <w:szCs w:val="27"/>
          <w:lang w:val="de-DE"/>
        </w:rPr>
      </w:pPr>
    </w:p>
    <w:p w:rsidR="00D267DB" w:rsidRDefault="00D267DB" w:rsidP="00CC2899">
      <w:pPr>
        <w:spacing w:after="0" w:line="240" w:lineRule="auto"/>
        <w:ind w:firstLine="0"/>
        <w:contextualSpacing/>
        <w:rPr>
          <w:sz w:val="27"/>
          <w:szCs w:val="27"/>
          <w:lang w:val="de-DE"/>
        </w:rPr>
      </w:pPr>
    </w:p>
    <w:p w:rsidR="00D267DB" w:rsidRDefault="00D267DB" w:rsidP="00CC2899">
      <w:pPr>
        <w:spacing w:after="0" w:line="240" w:lineRule="auto"/>
        <w:ind w:firstLine="0"/>
        <w:contextualSpacing/>
        <w:rPr>
          <w:sz w:val="27"/>
          <w:szCs w:val="27"/>
          <w:lang w:val="de-DE"/>
        </w:rPr>
      </w:pPr>
    </w:p>
    <w:p w:rsidR="00D267DB" w:rsidRDefault="00D267DB" w:rsidP="00CC2899">
      <w:pPr>
        <w:spacing w:after="0" w:line="240" w:lineRule="auto"/>
        <w:ind w:firstLine="0"/>
        <w:contextualSpacing/>
        <w:rPr>
          <w:sz w:val="27"/>
          <w:szCs w:val="27"/>
          <w:lang w:val="de-DE"/>
        </w:rPr>
      </w:pPr>
    </w:p>
    <w:p w:rsidR="00D267DB" w:rsidRDefault="00D267DB" w:rsidP="00CC2899">
      <w:pPr>
        <w:spacing w:after="0" w:line="240" w:lineRule="auto"/>
        <w:ind w:firstLine="0"/>
        <w:contextualSpacing/>
        <w:rPr>
          <w:sz w:val="27"/>
          <w:szCs w:val="27"/>
          <w:lang w:val="de-DE"/>
        </w:rPr>
      </w:pPr>
    </w:p>
    <w:p w:rsidR="00D267DB" w:rsidRDefault="00D267DB" w:rsidP="00CC2899">
      <w:pPr>
        <w:spacing w:after="0" w:line="240" w:lineRule="auto"/>
        <w:ind w:firstLine="0"/>
        <w:contextualSpacing/>
        <w:rPr>
          <w:sz w:val="27"/>
          <w:szCs w:val="27"/>
          <w:lang w:val="de-DE"/>
        </w:rPr>
      </w:pPr>
    </w:p>
    <w:p w:rsidR="00D267DB" w:rsidRDefault="00D267DB" w:rsidP="00CC2899">
      <w:pPr>
        <w:spacing w:after="0" w:line="240" w:lineRule="auto"/>
        <w:ind w:firstLine="0"/>
        <w:contextualSpacing/>
        <w:rPr>
          <w:sz w:val="27"/>
          <w:szCs w:val="27"/>
          <w:lang w:val="de-DE"/>
        </w:rPr>
      </w:pPr>
    </w:p>
    <w:p w:rsidR="00D267DB" w:rsidRDefault="00D267DB" w:rsidP="00CC2899">
      <w:pPr>
        <w:spacing w:after="0" w:line="240" w:lineRule="auto"/>
        <w:ind w:firstLine="0"/>
        <w:contextualSpacing/>
        <w:rPr>
          <w:sz w:val="27"/>
          <w:szCs w:val="27"/>
          <w:lang w:val="de-DE"/>
        </w:rPr>
      </w:pPr>
    </w:p>
    <w:p w:rsidR="00D267DB" w:rsidRDefault="00D267DB" w:rsidP="00CC2899">
      <w:pPr>
        <w:spacing w:after="0" w:line="240" w:lineRule="auto"/>
        <w:ind w:firstLine="0"/>
        <w:contextualSpacing/>
        <w:rPr>
          <w:sz w:val="27"/>
          <w:szCs w:val="27"/>
          <w:lang w:val="de-DE"/>
        </w:rPr>
      </w:pPr>
    </w:p>
    <w:p w:rsidR="00D267DB" w:rsidRDefault="00D267DB" w:rsidP="00CC2899">
      <w:pPr>
        <w:spacing w:after="0" w:line="240" w:lineRule="auto"/>
        <w:ind w:firstLine="0"/>
        <w:contextualSpacing/>
        <w:rPr>
          <w:sz w:val="27"/>
          <w:szCs w:val="27"/>
          <w:lang w:val="de-DE"/>
        </w:rPr>
      </w:pPr>
    </w:p>
    <w:p w:rsidR="00D267DB" w:rsidRDefault="00D267DB" w:rsidP="00CC2899">
      <w:pPr>
        <w:spacing w:after="0" w:line="240" w:lineRule="auto"/>
        <w:ind w:firstLine="0"/>
        <w:contextualSpacing/>
        <w:rPr>
          <w:sz w:val="27"/>
          <w:szCs w:val="27"/>
          <w:lang w:val="de-DE"/>
        </w:rPr>
      </w:pPr>
    </w:p>
    <w:p w:rsidR="00D267DB" w:rsidRDefault="00D267DB" w:rsidP="00CC2899">
      <w:pPr>
        <w:spacing w:after="0" w:line="240" w:lineRule="auto"/>
        <w:ind w:firstLine="0"/>
        <w:contextualSpacing/>
        <w:rPr>
          <w:sz w:val="27"/>
          <w:szCs w:val="27"/>
          <w:lang w:val="de-DE"/>
        </w:rPr>
      </w:pPr>
    </w:p>
    <w:p w:rsidR="00D267DB" w:rsidRDefault="00D267DB" w:rsidP="00CC2899">
      <w:pPr>
        <w:spacing w:after="0" w:line="240" w:lineRule="auto"/>
        <w:ind w:firstLine="0"/>
        <w:contextualSpacing/>
        <w:rPr>
          <w:sz w:val="27"/>
          <w:szCs w:val="27"/>
          <w:lang w:val="de-DE"/>
        </w:rPr>
      </w:pPr>
    </w:p>
    <w:p w:rsidR="00D267DB" w:rsidRDefault="00D267DB" w:rsidP="00CC2899">
      <w:pPr>
        <w:spacing w:after="0" w:line="240" w:lineRule="auto"/>
        <w:ind w:firstLine="0"/>
        <w:contextualSpacing/>
        <w:rPr>
          <w:sz w:val="27"/>
          <w:szCs w:val="27"/>
          <w:lang w:val="de-DE"/>
        </w:rPr>
      </w:pPr>
    </w:p>
    <w:p w:rsidR="00D267DB" w:rsidRDefault="00D267DB" w:rsidP="00CC2899">
      <w:pPr>
        <w:spacing w:after="0" w:line="240" w:lineRule="auto"/>
        <w:ind w:firstLine="0"/>
        <w:contextualSpacing/>
        <w:rPr>
          <w:sz w:val="27"/>
          <w:szCs w:val="27"/>
          <w:lang w:val="de-DE"/>
        </w:rPr>
      </w:pPr>
    </w:p>
    <w:p w:rsidR="00D267DB" w:rsidRDefault="00D267DB" w:rsidP="00CC2899">
      <w:pPr>
        <w:spacing w:after="0" w:line="240" w:lineRule="auto"/>
        <w:ind w:firstLine="0"/>
        <w:contextualSpacing/>
        <w:rPr>
          <w:sz w:val="27"/>
          <w:szCs w:val="27"/>
          <w:lang w:val="de-DE"/>
        </w:rPr>
      </w:pPr>
    </w:p>
    <w:p w:rsidR="00D267DB" w:rsidRDefault="00D267DB" w:rsidP="00CC2899">
      <w:pPr>
        <w:spacing w:after="0" w:line="240" w:lineRule="auto"/>
        <w:ind w:firstLine="0"/>
        <w:contextualSpacing/>
        <w:rPr>
          <w:sz w:val="27"/>
          <w:szCs w:val="27"/>
          <w:lang w:val="de-DE"/>
        </w:rPr>
      </w:pPr>
    </w:p>
    <w:p w:rsidR="00D267DB" w:rsidRDefault="00D267DB" w:rsidP="00CC2899">
      <w:pPr>
        <w:spacing w:after="0" w:line="240" w:lineRule="auto"/>
        <w:ind w:firstLine="0"/>
        <w:contextualSpacing/>
        <w:rPr>
          <w:sz w:val="27"/>
          <w:szCs w:val="27"/>
          <w:lang w:val="de-DE"/>
        </w:rPr>
      </w:pPr>
    </w:p>
    <w:p w:rsidR="00D267DB" w:rsidRDefault="00D267DB" w:rsidP="00CC2899">
      <w:pPr>
        <w:spacing w:after="0" w:line="240" w:lineRule="auto"/>
        <w:ind w:firstLine="0"/>
        <w:contextualSpacing/>
        <w:rPr>
          <w:sz w:val="27"/>
          <w:szCs w:val="27"/>
          <w:lang w:val="de-DE"/>
        </w:rPr>
      </w:pPr>
    </w:p>
    <w:p w:rsidR="00D267DB" w:rsidRDefault="00D267DB" w:rsidP="00CC2899">
      <w:pPr>
        <w:spacing w:after="0" w:line="240" w:lineRule="auto"/>
        <w:ind w:firstLine="0"/>
        <w:contextualSpacing/>
        <w:rPr>
          <w:sz w:val="27"/>
          <w:szCs w:val="27"/>
          <w:lang w:val="de-DE"/>
        </w:rPr>
      </w:pPr>
    </w:p>
    <w:p w:rsidR="00C61DBF" w:rsidRDefault="00C61DBF" w:rsidP="00CC2899">
      <w:pPr>
        <w:spacing w:after="0" w:line="240" w:lineRule="auto"/>
        <w:ind w:firstLine="0"/>
        <w:contextualSpacing/>
        <w:rPr>
          <w:sz w:val="27"/>
          <w:szCs w:val="27"/>
          <w:lang w:val="de-DE"/>
        </w:rPr>
      </w:pPr>
    </w:p>
    <w:p w:rsidR="00C61DBF" w:rsidRDefault="00C61DBF" w:rsidP="00CC2899">
      <w:pPr>
        <w:spacing w:after="0" w:line="240" w:lineRule="auto"/>
        <w:ind w:firstLine="0"/>
        <w:contextualSpacing/>
        <w:rPr>
          <w:sz w:val="27"/>
          <w:szCs w:val="27"/>
          <w:lang w:val="de-DE"/>
        </w:rPr>
      </w:pPr>
    </w:p>
    <w:p w:rsidR="00D267DB" w:rsidRDefault="00D267DB" w:rsidP="00CC2899">
      <w:pPr>
        <w:spacing w:after="0" w:line="240" w:lineRule="auto"/>
        <w:ind w:firstLine="0"/>
        <w:contextualSpacing/>
        <w:rPr>
          <w:sz w:val="27"/>
          <w:szCs w:val="27"/>
          <w:lang w:val="de-DE"/>
        </w:rPr>
      </w:pPr>
    </w:p>
    <w:p w:rsidR="00D267DB" w:rsidRPr="00D267DB" w:rsidRDefault="00D267DB" w:rsidP="00D267DB">
      <w:pPr>
        <w:spacing w:after="0" w:line="240" w:lineRule="auto"/>
        <w:ind w:firstLine="0"/>
        <w:contextualSpacing/>
        <w:jc w:val="left"/>
        <w:rPr>
          <w:sz w:val="27"/>
          <w:szCs w:val="27"/>
          <w:lang w:val="en-US"/>
        </w:rPr>
      </w:pPr>
      <w:r>
        <w:rPr>
          <w:b/>
          <w:sz w:val="27"/>
          <w:szCs w:val="27"/>
        </w:rPr>
        <w:lastRenderedPageBreak/>
        <w:t>Ngày soạn: …. /…. /</w:t>
      </w:r>
      <w:r>
        <w:rPr>
          <w:b/>
          <w:sz w:val="27"/>
          <w:szCs w:val="27"/>
          <w:lang w:val="en-US"/>
        </w:rPr>
        <w:t>2021</w:t>
      </w:r>
    </w:p>
    <w:p w:rsidR="00D267DB" w:rsidRPr="00D267DB" w:rsidRDefault="00D267DB" w:rsidP="00D267DB">
      <w:pPr>
        <w:tabs>
          <w:tab w:val="left" w:pos="567"/>
          <w:tab w:val="left" w:pos="1134"/>
        </w:tabs>
        <w:spacing w:after="0" w:line="240" w:lineRule="auto"/>
        <w:ind w:firstLine="0"/>
        <w:contextualSpacing/>
        <w:rPr>
          <w:b/>
          <w:sz w:val="27"/>
          <w:szCs w:val="27"/>
        </w:rPr>
      </w:pPr>
    </w:p>
    <w:p w:rsidR="00D267DB" w:rsidRPr="00D267DB" w:rsidRDefault="00D267DB" w:rsidP="00D267DB">
      <w:pPr>
        <w:spacing w:after="0" w:line="240" w:lineRule="auto"/>
        <w:ind w:firstLine="0"/>
        <w:contextualSpacing/>
        <w:jc w:val="center"/>
        <w:rPr>
          <w:b/>
          <w:sz w:val="27"/>
          <w:szCs w:val="27"/>
        </w:rPr>
      </w:pPr>
      <w:r>
        <w:rPr>
          <w:b/>
          <w:sz w:val="27"/>
          <w:szCs w:val="27"/>
        </w:rPr>
        <w:t>TIẾT 42</w:t>
      </w:r>
      <w:r>
        <w:rPr>
          <w:b/>
          <w:sz w:val="27"/>
          <w:szCs w:val="27"/>
          <w:lang w:val="en-US"/>
        </w:rPr>
        <w:t xml:space="preserve"> -</w:t>
      </w:r>
      <w:r w:rsidRPr="00D267DB">
        <w:rPr>
          <w:b/>
          <w:sz w:val="27"/>
          <w:szCs w:val="27"/>
        </w:rPr>
        <w:t xml:space="preserve"> BÀI 35. VẤN ĐỀ PHÁT TRIỂN KINH TẾ XÃ HỘI Ở BẮC TRUNG BỘ</w:t>
      </w:r>
    </w:p>
    <w:p w:rsidR="00D267DB" w:rsidRPr="00D267DB" w:rsidRDefault="00D267DB" w:rsidP="00D267DB">
      <w:pPr>
        <w:tabs>
          <w:tab w:val="left" w:pos="567"/>
          <w:tab w:val="left" w:pos="1134"/>
        </w:tabs>
        <w:spacing w:after="0" w:line="240" w:lineRule="auto"/>
        <w:ind w:firstLine="0"/>
        <w:contextualSpacing/>
        <w:jc w:val="center"/>
        <w:rPr>
          <w:b/>
          <w:sz w:val="27"/>
          <w:szCs w:val="27"/>
        </w:rPr>
      </w:pPr>
    </w:p>
    <w:p w:rsidR="00D267DB" w:rsidRPr="00D267DB" w:rsidRDefault="00D267DB" w:rsidP="00D267DB">
      <w:pPr>
        <w:tabs>
          <w:tab w:val="left" w:pos="567"/>
          <w:tab w:val="left" w:pos="1134"/>
        </w:tabs>
        <w:spacing w:after="0" w:line="240" w:lineRule="auto"/>
        <w:ind w:firstLine="0"/>
        <w:contextualSpacing/>
        <w:rPr>
          <w:b/>
          <w:sz w:val="27"/>
          <w:szCs w:val="27"/>
        </w:rPr>
      </w:pPr>
      <w:r w:rsidRPr="00D267DB">
        <w:rPr>
          <w:b/>
          <w:sz w:val="27"/>
          <w:szCs w:val="27"/>
        </w:rPr>
        <w:t>I. MỤC TIÊU</w:t>
      </w:r>
    </w:p>
    <w:p w:rsidR="00D267DB" w:rsidRPr="00D267DB" w:rsidRDefault="00D267DB" w:rsidP="00D267DB">
      <w:pPr>
        <w:tabs>
          <w:tab w:val="left" w:pos="567"/>
          <w:tab w:val="left" w:pos="1134"/>
        </w:tabs>
        <w:spacing w:after="0" w:line="240" w:lineRule="auto"/>
        <w:ind w:firstLine="0"/>
        <w:contextualSpacing/>
        <w:rPr>
          <w:sz w:val="27"/>
          <w:szCs w:val="27"/>
        </w:rPr>
      </w:pPr>
      <w:r w:rsidRPr="00D267DB">
        <w:rPr>
          <w:b/>
          <w:sz w:val="27"/>
          <w:szCs w:val="27"/>
        </w:rPr>
        <w:t>1. Kiến thức:</w:t>
      </w:r>
    </w:p>
    <w:p w:rsidR="00D267DB" w:rsidRPr="00D267DB" w:rsidRDefault="007C604D" w:rsidP="007C604D">
      <w:pPr>
        <w:spacing w:after="0" w:line="240" w:lineRule="auto"/>
        <w:ind w:firstLine="0"/>
        <w:contextualSpacing/>
        <w:rPr>
          <w:sz w:val="27"/>
          <w:szCs w:val="27"/>
        </w:rPr>
      </w:pPr>
      <w:r>
        <w:rPr>
          <w:sz w:val="27"/>
          <w:szCs w:val="27"/>
          <w:lang w:val="en-US"/>
        </w:rPr>
        <w:t xml:space="preserve">- </w:t>
      </w:r>
      <w:r w:rsidR="00D267DB" w:rsidRPr="00D267DB">
        <w:rPr>
          <w:sz w:val="27"/>
          <w:szCs w:val="27"/>
        </w:rPr>
        <w:t xml:space="preserve">Phân tích được sự hình thành cơ cấu nông - lâm - ngư nghiệp, cơ cấu công nghiệp và xây dựng cơ sở hạ tầng giao thông vận tải của vùng: </w:t>
      </w:r>
    </w:p>
    <w:p w:rsidR="00D267DB" w:rsidRPr="00D267DB" w:rsidRDefault="007C604D" w:rsidP="007C604D">
      <w:pPr>
        <w:spacing w:after="0" w:line="240" w:lineRule="auto"/>
        <w:ind w:firstLine="0"/>
        <w:contextualSpacing/>
        <w:rPr>
          <w:sz w:val="27"/>
          <w:szCs w:val="27"/>
        </w:rPr>
      </w:pPr>
      <w:r>
        <w:rPr>
          <w:sz w:val="27"/>
          <w:szCs w:val="27"/>
          <w:lang w:val="en-US"/>
        </w:rPr>
        <w:t xml:space="preserve">+ </w:t>
      </w:r>
      <w:r w:rsidR="00D267DB" w:rsidRPr="00D267DB">
        <w:rPr>
          <w:sz w:val="27"/>
          <w:szCs w:val="27"/>
        </w:rPr>
        <w:t xml:space="preserve">Lí do hình thành cơ cấu kinh tế nông, lâm, ngư nghiệp trong vùng. </w:t>
      </w:r>
    </w:p>
    <w:p w:rsidR="00D267DB" w:rsidRPr="00D267DB" w:rsidRDefault="007C604D" w:rsidP="007C604D">
      <w:pPr>
        <w:spacing w:after="0" w:line="240" w:lineRule="auto"/>
        <w:ind w:firstLine="0"/>
        <w:contextualSpacing/>
        <w:rPr>
          <w:sz w:val="27"/>
          <w:szCs w:val="27"/>
        </w:rPr>
      </w:pPr>
      <w:r>
        <w:rPr>
          <w:sz w:val="27"/>
          <w:szCs w:val="27"/>
          <w:lang w:val="en-US"/>
        </w:rPr>
        <w:t xml:space="preserve">+ </w:t>
      </w:r>
      <w:r w:rsidR="00D267DB" w:rsidRPr="00D267DB">
        <w:rPr>
          <w:sz w:val="27"/>
          <w:szCs w:val="27"/>
        </w:rPr>
        <w:t xml:space="preserve">Khai thác thế mạnh về lâm nghiệp: tiềm năng và thực trạng. </w:t>
      </w:r>
    </w:p>
    <w:p w:rsidR="00D267DB" w:rsidRPr="00D267DB" w:rsidRDefault="007C604D" w:rsidP="007C604D">
      <w:pPr>
        <w:spacing w:after="0" w:line="240" w:lineRule="auto"/>
        <w:ind w:firstLine="0"/>
        <w:contextualSpacing/>
        <w:rPr>
          <w:sz w:val="27"/>
          <w:szCs w:val="27"/>
        </w:rPr>
      </w:pPr>
      <w:r>
        <w:rPr>
          <w:sz w:val="27"/>
          <w:szCs w:val="27"/>
          <w:lang w:val="en-US"/>
        </w:rPr>
        <w:t xml:space="preserve">+ </w:t>
      </w:r>
      <w:r w:rsidR="00D267DB" w:rsidRPr="00D267DB">
        <w:rPr>
          <w:sz w:val="27"/>
          <w:szCs w:val="27"/>
        </w:rPr>
        <w:t xml:space="preserve">Khai thác tổng hợp các thế mạnh về nông nghiệp của trung du, đồng bằng và ven biển: tiềm năng và thực trạng. </w:t>
      </w:r>
    </w:p>
    <w:p w:rsidR="00D267DB" w:rsidRPr="00D267DB" w:rsidRDefault="007C604D" w:rsidP="007C604D">
      <w:pPr>
        <w:spacing w:after="0" w:line="240" w:lineRule="auto"/>
        <w:ind w:firstLine="0"/>
        <w:contextualSpacing/>
        <w:rPr>
          <w:sz w:val="27"/>
          <w:szCs w:val="27"/>
        </w:rPr>
      </w:pPr>
      <w:r>
        <w:rPr>
          <w:sz w:val="27"/>
          <w:szCs w:val="27"/>
          <w:lang w:val="en-US"/>
        </w:rPr>
        <w:t xml:space="preserve">+ </w:t>
      </w:r>
      <w:r w:rsidR="00D267DB" w:rsidRPr="00D267DB">
        <w:rPr>
          <w:sz w:val="27"/>
          <w:szCs w:val="27"/>
        </w:rPr>
        <w:t xml:space="preserve">Đẩy mạnh phát triển ngư nghiệp: tiềm năng và thực trạng. </w:t>
      </w:r>
    </w:p>
    <w:p w:rsidR="00D267DB" w:rsidRPr="00D267DB" w:rsidRDefault="007C604D" w:rsidP="007C604D">
      <w:pPr>
        <w:spacing w:after="0" w:line="240" w:lineRule="auto"/>
        <w:ind w:firstLine="0"/>
        <w:contextualSpacing/>
        <w:rPr>
          <w:sz w:val="27"/>
          <w:szCs w:val="27"/>
        </w:rPr>
      </w:pPr>
      <w:r>
        <w:rPr>
          <w:sz w:val="27"/>
          <w:szCs w:val="27"/>
          <w:lang w:val="en-US"/>
        </w:rPr>
        <w:t xml:space="preserve">+ </w:t>
      </w:r>
      <w:r w:rsidR="00D267DB" w:rsidRPr="00D267DB">
        <w:rPr>
          <w:sz w:val="27"/>
          <w:szCs w:val="27"/>
        </w:rPr>
        <w:t xml:space="preserve">Hình thành cơ cấu công nghiệp và phát triển cơ sở hạ tầng giao thông vận tải: phát triển các ngành công nghiệp trọng điểm và các trung tâm công nghiệp chuyên môn hóa; thực trạng xây dựng cơ sở hạ tầng, trước hết là giao thông vận tải. </w:t>
      </w:r>
    </w:p>
    <w:p w:rsidR="007C604D" w:rsidRPr="00FF4075" w:rsidRDefault="007C604D" w:rsidP="007C604D">
      <w:pPr>
        <w:spacing w:after="0" w:line="240" w:lineRule="auto"/>
        <w:ind w:firstLine="0"/>
        <w:rPr>
          <w:rFonts w:eastAsia="Cambria"/>
          <w:sz w:val="26"/>
          <w:szCs w:val="26"/>
        </w:rPr>
      </w:pPr>
      <w:r w:rsidRPr="00FF4075">
        <w:rPr>
          <w:rFonts w:eastAsia="Cambria"/>
          <w:sz w:val="26"/>
          <w:szCs w:val="26"/>
        </w:rPr>
        <w:t>- Sử dụng bản đồ, Atlát để xác định vị trí của vùng, nhận xét và giải thích sự phân bố một số ngành kinh tế đặc trưng của vùng.</w:t>
      </w:r>
    </w:p>
    <w:p w:rsidR="00D267DB" w:rsidRPr="007C604D" w:rsidRDefault="00D267DB" w:rsidP="007C604D">
      <w:pPr>
        <w:spacing w:after="0" w:line="240" w:lineRule="auto"/>
        <w:ind w:firstLine="0"/>
        <w:contextualSpacing/>
        <w:rPr>
          <w:sz w:val="27"/>
          <w:szCs w:val="27"/>
        </w:rPr>
      </w:pPr>
      <w:r w:rsidRPr="007C604D">
        <w:rPr>
          <w:sz w:val="27"/>
          <w:szCs w:val="27"/>
        </w:rPr>
        <w:t>- Tích hợp môi trường</w:t>
      </w:r>
      <w:r w:rsidR="007C604D" w:rsidRPr="007C604D">
        <w:rPr>
          <w:sz w:val="27"/>
          <w:szCs w:val="27"/>
          <w:lang w:val="en-US"/>
        </w:rPr>
        <w:t xml:space="preserve">, </w:t>
      </w:r>
      <w:r w:rsidRPr="007C604D">
        <w:rPr>
          <w:sz w:val="27"/>
          <w:szCs w:val="27"/>
        </w:rPr>
        <w:t xml:space="preserve">Giáo dục biển đảo. </w:t>
      </w:r>
    </w:p>
    <w:p w:rsidR="00D267DB" w:rsidRPr="00D267DB" w:rsidRDefault="00D267DB" w:rsidP="00D267DB">
      <w:pPr>
        <w:tabs>
          <w:tab w:val="left" w:pos="567"/>
          <w:tab w:val="left" w:pos="1134"/>
        </w:tabs>
        <w:spacing w:after="0" w:line="240" w:lineRule="auto"/>
        <w:ind w:firstLine="0"/>
        <w:contextualSpacing/>
        <w:rPr>
          <w:sz w:val="27"/>
          <w:szCs w:val="27"/>
        </w:rPr>
      </w:pPr>
      <w:r w:rsidRPr="00D267DB">
        <w:rPr>
          <w:b/>
          <w:sz w:val="27"/>
          <w:szCs w:val="27"/>
          <w:lang w:val="pt-BR"/>
        </w:rPr>
        <w:t>2. Năng lực:</w:t>
      </w:r>
    </w:p>
    <w:p w:rsidR="00D267DB" w:rsidRPr="00D267DB" w:rsidRDefault="00D267DB" w:rsidP="00D267DB">
      <w:pPr>
        <w:spacing w:after="0" w:line="240" w:lineRule="auto"/>
        <w:contextualSpacing/>
        <w:rPr>
          <w:sz w:val="27"/>
          <w:szCs w:val="27"/>
          <w:lang w:val="pt-BR"/>
        </w:rPr>
      </w:pPr>
      <w:r w:rsidRPr="00D267DB">
        <w:rPr>
          <w:sz w:val="27"/>
          <w:szCs w:val="27"/>
          <w:lang w:val="pt-BR"/>
        </w:rPr>
        <w:t xml:space="preserve"> - Năng lực chung</w:t>
      </w:r>
      <w:r w:rsidRPr="00D267DB">
        <w:rPr>
          <w:b/>
          <w:sz w:val="27"/>
          <w:szCs w:val="27"/>
          <w:lang w:val="pt-BR"/>
        </w:rPr>
        <w:t xml:space="preserve">: </w:t>
      </w:r>
      <w:r w:rsidRPr="00D267DB">
        <w:rPr>
          <w:sz w:val="27"/>
          <w:szCs w:val="27"/>
          <w:lang w:val="pt-BR"/>
        </w:rPr>
        <w:t xml:space="preserve">Năng lực giao tiếp, hợp tác, giải quyết vấn đề, tự học, sử dụng công nghệ thông tin. </w:t>
      </w:r>
    </w:p>
    <w:p w:rsidR="00D267DB" w:rsidRPr="00D267DB" w:rsidRDefault="00D267DB" w:rsidP="00D267DB">
      <w:pPr>
        <w:spacing w:after="0" w:line="240" w:lineRule="auto"/>
        <w:contextualSpacing/>
        <w:rPr>
          <w:b/>
          <w:sz w:val="27"/>
          <w:szCs w:val="27"/>
          <w:lang w:val="pt-BR"/>
        </w:rPr>
      </w:pPr>
      <w:r w:rsidRPr="00D267DB">
        <w:rPr>
          <w:sz w:val="27"/>
          <w:szCs w:val="27"/>
          <w:lang w:val="pt-BR"/>
        </w:rPr>
        <w:t xml:space="preserve"> - Năng lực chuyên biệt: Tư duy tổng hợp theo lãnh thổ; sử dụng bản đồ; sử dụng tranh ảnh. </w:t>
      </w:r>
    </w:p>
    <w:p w:rsidR="00D267DB" w:rsidRPr="00D267DB" w:rsidRDefault="00D267DB" w:rsidP="00D267DB">
      <w:pPr>
        <w:tabs>
          <w:tab w:val="left" w:pos="567"/>
          <w:tab w:val="left" w:pos="1134"/>
        </w:tabs>
        <w:spacing w:after="0" w:line="240" w:lineRule="auto"/>
        <w:ind w:firstLine="0"/>
        <w:contextualSpacing/>
        <w:rPr>
          <w:sz w:val="27"/>
          <w:szCs w:val="27"/>
        </w:rPr>
      </w:pPr>
      <w:r w:rsidRPr="00D267DB">
        <w:rPr>
          <w:b/>
          <w:sz w:val="27"/>
          <w:szCs w:val="27"/>
        </w:rPr>
        <w:t>3. Phẩm chất:</w:t>
      </w:r>
    </w:p>
    <w:p w:rsidR="00D267DB" w:rsidRPr="00D267DB" w:rsidRDefault="00D267DB" w:rsidP="00D267DB">
      <w:pPr>
        <w:spacing w:after="0" w:line="240" w:lineRule="auto"/>
        <w:contextualSpacing/>
        <w:rPr>
          <w:sz w:val="27"/>
          <w:szCs w:val="27"/>
        </w:rPr>
      </w:pPr>
      <w:r w:rsidRPr="00D267DB">
        <w:rPr>
          <w:sz w:val="27"/>
          <w:szCs w:val="27"/>
          <w:lang w:val="pt-BR"/>
        </w:rPr>
        <w:t xml:space="preserve"> - Phẩm chất: trung thực, chăm chỉ, trách nhiệm</w:t>
      </w:r>
      <w:r w:rsidRPr="00D267DB">
        <w:rPr>
          <w:sz w:val="27"/>
          <w:szCs w:val="27"/>
        </w:rPr>
        <w:t xml:space="preserve">. </w:t>
      </w:r>
    </w:p>
    <w:p w:rsidR="00D267DB" w:rsidRPr="00D267DB" w:rsidRDefault="00D267DB" w:rsidP="00D267DB">
      <w:pPr>
        <w:tabs>
          <w:tab w:val="left" w:pos="567"/>
          <w:tab w:val="left" w:pos="1134"/>
        </w:tabs>
        <w:spacing w:after="0" w:line="240" w:lineRule="auto"/>
        <w:ind w:firstLine="0"/>
        <w:contextualSpacing/>
        <w:rPr>
          <w:b/>
          <w:sz w:val="27"/>
          <w:szCs w:val="27"/>
        </w:rPr>
      </w:pPr>
      <w:r w:rsidRPr="00D267DB">
        <w:rPr>
          <w:b/>
          <w:sz w:val="27"/>
          <w:szCs w:val="27"/>
        </w:rPr>
        <w:t>II. THIẾT BỊ DẠY HỌC VÀ HỌC LIỆU</w:t>
      </w:r>
    </w:p>
    <w:p w:rsidR="00D267DB" w:rsidRPr="00D267DB" w:rsidRDefault="00D267DB" w:rsidP="00D267DB">
      <w:pPr>
        <w:spacing w:after="0" w:line="240" w:lineRule="auto"/>
        <w:ind w:firstLine="0"/>
        <w:contextualSpacing/>
        <w:rPr>
          <w:sz w:val="27"/>
          <w:szCs w:val="27"/>
        </w:rPr>
      </w:pPr>
      <w:r w:rsidRPr="00D267DB">
        <w:rPr>
          <w:b/>
          <w:sz w:val="27"/>
          <w:szCs w:val="27"/>
        </w:rPr>
        <w:t xml:space="preserve">1. Thiết bị: </w:t>
      </w:r>
      <w:r w:rsidRPr="00D267DB">
        <w:rPr>
          <w:sz w:val="27"/>
          <w:szCs w:val="27"/>
        </w:rPr>
        <w:t>Máy tính, máy chiếu.</w:t>
      </w:r>
    </w:p>
    <w:p w:rsidR="00D267DB" w:rsidRPr="00D267DB" w:rsidRDefault="00D267DB" w:rsidP="00D267DB">
      <w:pPr>
        <w:spacing w:after="0" w:line="240" w:lineRule="auto"/>
        <w:ind w:firstLine="0"/>
        <w:contextualSpacing/>
        <w:rPr>
          <w:sz w:val="27"/>
          <w:szCs w:val="27"/>
        </w:rPr>
      </w:pPr>
      <w:r w:rsidRPr="00D267DB">
        <w:rPr>
          <w:b/>
          <w:sz w:val="27"/>
          <w:szCs w:val="27"/>
        </w:rPr>
        <w:t xml:space="preserve">2. Học liệu: </w:t>
      </w:r>
      <w:r w:rsidRPr="00D267DB">
        <w:rPr>
          <w:sz w:val="27"/>
          <w:szCs w:val="27"/>
        </w:rPr>
        <w:t>SGK, Atlat, bản đồ, biểu đồ, tranh ảnh, video.</w:t>
      </w:r>
    </w:p>
    <w:p w:rsidR="00D267DB" w:rsidRPr="00D267DB" w:rsidRDefault="00D267DB" w:rsidP="00D267DB">
      <w:pPr>
        <w:tabs>
          <w:tab w:val="left" w:pos="567"/>
          <w:tab w:val="left" w:pos="1134"/>
        </w:tabs>
        <w:spacing w:after="0" w:line="240" w:lineRule="auto"/>
        <w:ind w:firstLine="0"/>
        <w:contextualSpacing/>
        <w:rPr>
          <w:rFonts w:eastAsia="MS Mincho"/>
          <w:b/>
          <w:sz w:val="27"/>
          <w:szCs w:val="27"/>
          <w:lang w:val="en-GB"/>
        </w:rPr>
      </w:pPr>
      <w:r w:rsidRPr="00D267DB">
        <w:rPr>
          <w:b/>
          <w:sz w:val="27"/>
          <w:szCs w:val="27"/>
        </w:rPr>
        <w:t>III. TIẾN TRÌNH DẠY HỌC</w:t>
      </w:r>
    </w:p>
    <w:p w:rsidR="00D267DB" w:rsidRPr="00D267DB" w:rsidRDefault="00D267DB" w:rsidP="00D267DB">
      <w:pPr>
        <w:tabs>
          <w:tab w:val="left" w:pos="567"/>
          <w:tab w:val="left" w:pos="1134"/>
        </w:tabs>
        <w:spacing w:after="0" w:line="240" w:lineRule="auto"/>
        <w:ind w:firstLine="0"/>
        <w:contextualSpacing/>
        <w:rPr>
          <w:b/>
          <w:sz w:val="27"/>
          <w:szCs w:val="27"/>
        </w:rPr>
      </w:pPr>
      <w:r w:rsidRPr="00D267DB">
        <w:rPr>
          <w:b/>
          <w:sz w:val="27"/>
          <w:szCs w:val="27"/>
        </w:rPr>
        <w:t xml:space="preserve">3.1. Ổn định: </w:t>
      </w:r>
    </w:p>
    <w:tbl>
      <w:tblPr>
        <w:tblStyle w:val="TableGrid"/>
        <w:tblW w:w="9072" w:type="dxa"/>
        <w:tblInd w:w="392" w:type="dxa"/>
        <w:tblLook w:val="04A0" w:firstRow="1" w:lastRow="0" w:firstColumn="1" w:lastColumn="0" w:noHBand="0" w:noVBand="1"/>
      </w:tblPr>
      <w:tblGrid>
        <w:gridCol w:w="1678"/>
        <w:gridCol w:w="1562"/>
        <w:gridCol w:w="1201"/>
        <w:gridCol w:w="4631"/>
      </w:tblGrid>
      <w:tr w:rsidR="00D267DB" w:rsidRPr="00D267DB" w:rsidTr="00747476">
        <w:tc>
          <w:tcPr>
            <w:tcW w:w="1678" w:type="dxa"/>
          </w:tcPr>
          <w:p w:rsidR="00D267DB" w:rsidRPr="00D267DB" w:rsidRDefault="00D267DB" w:rsidP="00D267DB">
            <w:pPr>
              <w:tabs>
                <w:tab w:val="left" w:pos="567"/>
                <w:tab w:val="left" w:pos="1134"/>
              </w:tabs>
              <w:spacing w:after="0" w:line="240" w:lineRule="auto"/>
              <w:ind w:firstLine="0"/>
              <w:contextualSpacing/>
              <w:jc w:val="center"/>
              <w:rPr>
                <w:b/>
                <w:sz w:val="27"/>
                <w:szCs w:val="27"/>
              </w:rPr>
            </w:pPr>
            <w:r w:rsidRPr="00D267DB">
              <w:rPr>
                <w:b/>
                <w:sz w:val="27"/>
                <w:szCs w:val="27"/>
              </w:rPr>
              <w:t>Ngày dạy</w:t>
            </w:r>
          </w:p>
        </w:tc>
        <w:tc>
          <w:tcPr>
            <w:tcW w:w="1562" w:type="dxa"/>
          </w:tcPr>
          <w:p w:rsidR="00D267DB" w:rsidRPr="00D267DB" w:rsidRDefault="00D267DB" w:rsidP="00D267DB">
            <w:pPr>
              <w:tabs>
                <w:tab w:val="left" w:pos="567"/>
                <w:tab w:val="left" w:pos="1134"/>
              </w:tabs>
              <w:spacing w:after="0" w:line="240" w:lineRule="auto"/>
              <w:ind w:firstLine="0"/>
              <w:contextualSpacing/>
              <w:jc w:val="center"/>
              <w:rPr>
                <w:b/>
                <w:sz w:val="27"/>
                <w:szCs w:val="27"/>
              </w:rPr>
            </w:pPr>
            <w:r w:rsidRPr="00D267DB">
              <w:rPr>
                <w:b/>
                <w:sz w:val="27"/>
                <w:szCs w:val="27"/>
              </w:rPr>
              <w:t>Lớp</w:t>
            </w:r>
          </w:p>
        </w:tc>
        <w:tc>
          <w:tcPr>
            <w:tcW w:w="1201" w:type="dxa"/>
          </w:tcPr>
          <w:p w:rsidR="00D267DB" w:rsidRPr="00D267DB" w:rsidRDefault="00D267DB" w:rsidP="00D267DB">
            <w:pPr>
              <w:tabs>
                <w:tab w:val="left" w:pos="567"/>
                <w:tab w:val="left" w:pos="1134"/>
              </w:tabs>
              <w:spacing w:after="0" w:line="240" w:lineRule="auto"/>
              <w:ind w:firstLine="0"/>
              <w:contextualSpacing/>
              <w:jc w:val="center"/>
              <w:rPr>
                <w:b/>
                <w:sz w:val="27"/>
                <w:szCs w:val="27"/>
              </w:rPr>
            </w:pPr>
            <w:r w:rsidRPr="00D267DB">
              <w:rPr>
                <w:b/>
                <w:sz w:val="27"/>
                <w:szCs w:val="27"/>
              </w:rPr>
              <w:t>Sĩ số</w:t>
            </w:r>
          </w:p>
        </w:tc>
        <w:tc>
          <w:tcPr>
            <w:tcW w:w="4631" w:type="dxa"/>
          </w:tcPr>
          <w:p w:rsidR="00D267DB" w:rsidRPr="00D267DB" w:rsidRDefault="00D267DB" w:rsidP="00D267DB">
            <w:pPr>
              <w:tabs>
                <w:tab w:val="left" w:pos="567"/>
                <w:tab w:val="left" w:pos="1134"/>
              </w:tabs>
              <w:spacing w:after="0" w:line="240" w:lineRule="auto"/>
              <w:ind w:firstLine="0"/>
              <w:contextualSpacing/>
              <w:jc w:val="center"/>
              <w:rPr>
                <w:b/>
                <w:sz w:val="27"/>
                <w:szCs w:val="27"/>
              </w:rPr>
            </w:pPr>
            <w:r w:rsidRPr="00D267DB">
              <w:rPr>
                <w:b/>
                <w:sz w:val="27"/>
                <w:szCs w:val="27"/>
              </w:rPr>
              <w:t>Ghi chú</w:t>
            </w:r>
          </w:p>
        </w:tc>
      </w:tr>
      <w:tr w:rsidR="00D267DB" w:rsidRPr="00D267DB" w:rsidTr="00747476">
        <w:tc>
          <w:tcPr>
            <w:tcW w:w="1678" w:type="dxa"/>
          </w:tcPr>
          <w:p w:rsidR="00D267DB" w:rsidRPr="00D267DB" w:rsidRDefault="00D267DB" w:rsidP="00D267DB">
            <w:pPr>
              <w:tabs>
                <w:tab w:val="left" w:pos="567"/>
                <w:tab w:val="left" w:pos="1134"/>
              </w:tabs>
              <w:spacing w:after="0" w:line="240" w:lineRule="auto"/>
              <w:ind w:firstLine="0"/>
              <w:contextualSpacing/>
              <w:rPr>
                <w:b/>
                <w:sz w:val="27"/>
                <w:szCs w:val="27"/>
              </w:rPr>
            </w:pPr>
          </w:p>
        </w:tc>
        <w:tc>
          <w:tcPr>
            <w:tcW w:w="1562" w:type="dxa"/>
          </w:tcPr>
          <w:p w:rsidR="00D267DB" w:rsidRPr="00D267DB" w:rsidRDefault="00D267DB" w:rsidP="00D267DB">
            <w:pPr>
              <w:tabs>
                <w:tab w:val="left" w:pos="567"/>
                <w:tab w:val="left" w:pos="1134"/>
              </w:tabs>
              <w:spacing w:after="0" w:line="240" w:lineRule="auto"/>
              <w:ind w:firstLine="0"/>
              <w:contextualSpacing/>
              <w:rPr>
                <w:b/>
                <w:sz w:val="27"/>
                <w:szCs w:val="27"/>
              </w:rPr>
            </w:pPr>
          </w:p>
        </w:tc>
        <w:tc>
          <w:tcPr>
            <w:tcW w:w="1201" w:type="dxa"/>
          </w:tcPr>
          <w:p w:rsidR="00D267DB" w:rsidRPr="00D267DB" w:rsidRDefault="00D267DB" w:rsidP="00D267DB">
            <w:pPr>
              <w:tabs>
                <w:tab w:val="left" w:pos="567"/>
                <w:tab w:val="left" w:pos="1134"/>
              </w:tabs>
              <w:spacing w:after="0" w:line="240" w:lineRule="auto"/>
              <w:ind w:firstLine="0"/>
              <w:contextualSpacing/>
              <w:rPr>
                <w:b/>
                <w:sz w:val="27"/>
                <w:szCs w:val="27"/>
              </w:rPr>
            </w:pPr>
          </w:p>
        </w:tc>
        <w:tc>
          <w:tcPr>
            <w:tcW w:w="4631" w:type="dxa"/>
          </w:tcPr>
          <w:p w:rsidR="00D267DB" w:rsidRPr="00D267DB" w:rsidRDefault="00D267DB" w:rsidP="00D267DB">
            <w:pPr>
              <w:tabs>
                <w:tab w:val="left" w:pos="567"/>
                <w:tab w:val="left" w:pos="1134"/>
              </w:tabs>
              <w:spacing w:after="0" w:line="240" w:lineRule="auto"/>
              <w:ind w:firstLine="0"/>
              <w:contextualSpacing/>
              <w:rPr>
                <w:b/>
                <w:sz w:val="27"/>
                <w:szCs w:val="27"/>
              </w:rPr>
            </w:pPr>
          </w:p>
        </w:tc>
      </w:tr>
      <w:tr w:rsidR="00D267DB" w:rsidRPr="00D267DB" w:rsidTr="00747476">
        <w:tc>
          <w:tcPr>
            <w:tcW w:w="1678" w:type="dxa"/>
          </w:tcPr>
          <w:p w:rsidR="00D267DB" w:rsidRPr="00D267DB" w:rsidRDefault="00D267DB" w:rsidP="00D267DB">
            <w:pPr>
              <w:tabs>
                <w:tab w:val="left" w:pos="567"/>
                <w:tab w:val="left" w:pos="1134"/>
              </w:tabs>
              <w:spacing w:after="0" w:line="240" w:lineRule="auto"/>
              <w:ind w:firstLine="0"/>
              <w:contextualSpacing/>
              <w:rPr>
                <w:b/>
                <w:sz w:val="27"/>
                <w:szCs w:val="27"/>
              </w:rPr>
            </w:pPr>
          </w:p>
        </w:tc>
        <w:tc>
          <w:tcPr>
            <w:tcW w:w="1562" w:type="dxa"/>
          </w:tcPr>
          <w:p w:rsidR="00D267DB" w:rsidRPr="00D267DB" w:rsidRDefault="00D267DB" w:rsidP="00D267DB">
            <w:pPr>
              <w:tabs>
                <w:tab w:val="left" w:pos="567"/>
                <w:tab w:val="left" w:pos="1134"/>
              </w:tabs>
              <w:spacing w:after="0" w:line="240" w:lineRule="auto"/>
              <w:ind w:firstLine="0"/>
              <w:contextualSpacing/>
              <w:rPr>
                <w:b/>
                <w:sz w:val="27"/>
                <w:szCs w:val="27"/>
              </w:rPr>
            </w:pPr>
          </w:p>
        </w:tc>
        <w:tc>
          <w:tcPr>
            <w:tcW w:w="1201" w:type="dxa"/>
          </w:tcPr>
          <w:p w:rsidR="00D267DB" w:rsidRPr="00D267DB" w:rsidRDefault="00D267DB" w:rsidP="00D267DB">
            <w:pPr>
              <w:tabs>
                <w:tab w:val="left" w:pos="567"/>
                <w:tab w:val="left" w:pos="1134"/>
              </w:tabs>
              <w:spacing w:after="0" w:line="240" w:lineRule="auto"/>
              <w:ind w:firstLine="0"/>
              <w:contextualSpacing/>
              <w:rPr>
                <w:b/>
                <w:sz w:val="27"/>
                <w:szCs w:val="27"/>
              </w:rPr>
            </w:pPr>
          </w:p>
        </w:tc>
        <w:tc>
          <w:tcPr>
            <w:tcW w:w="4631" w:type="dxa"/>
          </w:tcPr>
          <w:p w:rsidR="00D267DB" w:rsidRPr="00D267DB" w:rsidRDefault="00D267DB" w:rsidP="00D267DB">
            <w:pPr>
              <w:tabs>
                <w:tab w:val="left" w:pos="567"/>
                <w:tab w:val="left" w:pos="1134"/>
              </w:tabs>
              <w:spacing w:after="0" w:line="240" w:lineRule="auto"/>
              <w:ind w:firstLine="0"/>
              <w:contextualSpacing/>
              <w:rPr>
                <w:b/>
                <w:sz w:val="27"/>
                <w:szCs w:val="27"/>
              </w:rPr>
            </w:pPr>
          </w:p>
        </w:tc>
      </w:tr>
      <w:tr w:rsidR="00D267DB" w:rsidRPr="00D267DB" w:rsidTr="00747476">
        <w:tc>
          <w:tcPr>
            <w:tcW w:w="1678" w:type="dxa"/>
          </w:tcPr>
          <w:p w:rsidR="00D267DB" w:rsidRPr="00D267DB" w:rsidRDefault="00D267DB" w:rsidP="00D267DB">
            <w:pPr>
              <w:tabs>
                <w:tab w:val="left" w:pos="567"/>
                <w:tab w:val="left" w:pos="1134"/>
              </w:tabs>
              <w:spacing w:after="0" w:line="240" w:lineRule="auto"/>
              <w:ind w:firstLine="0"/>
              <w:contextualSpacing/>
              <w:rPr>
                <w:b/>
                <w:sz w:val="27"/>
                <w:szCs w:val="27"/>
              </w:rPr>
            </w:pPr>
          </w:p>
        </w:tc>
        <w:tc>
          <w:tcPr>
            <w:tcW w:w="1562" w:type="dxa"/>
          </w:tcPr>
          <w:p w:rsidR="00D267DB" w:rsidRPr="00D267DB" w:rsidRDefault="00D267DB" w:rsidP="00D267DB">
            <w:pPr>
              <w:tabs>
                <w:tab w:val="left" w:pos="567"/>
                <w:tab w:val="left" w:pos="1134"/>
              </w:tabs>
              <w:spacing w:after="0" w:line="240" w:lineRule="auto"/>
              <w:ind w:firstLine="0"/>
              <w:contextualSpacing/>
              <w:rPr>
                <w:b/>
                <w:sz w:val="27"/>
                <w:szCs w:val="27"/>
              </w:rPr>
            </w:pPr>
          </w:p>
        </w:tc>
        <w:tc>
          <w:tcPr>
            <w:tcW w:w="1201" w:type="dxa"/>
          </w:tcPr>
          <w:p w:rsidR="00D267DB" w:rsidRPr="00D267DB" w:rsidRDefault="00D267DB" w:rsidP="00D267DB">
            <w:pPr>
              <w:tabs>
                <w:tab w:val="left" w:pos="567"/>
                <w:tab w:val="left" w:pos="1134"/>
              </w:tabs>
              <w:spacing w:after="0" w:line="240" w:lineRule="auto"/>
              <w:ind w:firstLine="0"/>
              <w:contextualSpacing/>
              <w:rPr>
                <w:b/>
                <w:sz w:val="27"/>
                <w:szCs w:val="27"/>
              </w:rPr>
            </w:pPr>
          </w:p>
        </w:tc>
        <w:tc>
          <w:tcPr>
            <w:tcW w:w="4631" w:type="dxa"/>
          </w:tcPr>
          <w:p w:rsidR="00D267DB" w:rsidRPr="00D267DB" w:rsidRDefault="00D267DB" w:rsidP="00D267DB">
            <w:pPr>
              <w:tabs>
                <w:tab w:val="left" w:pos="567"/>
                <w:tab w:val="left" w:pos="1134"/>
              </w:tabs>
              <w:spacing w:after="0" w:line="240" w:lineRule="auto"/>
              <w:ind w:firstLine="0"/>
              <w:contextualSpacing/>
              <w:rPr>
                <w:b/>
                <w:sz w:val="27"/>
                <w:szCs w:val="27"/>
              </w:rPr>
            </w:pPr>
          </w:p>
        </w:tc>
      </w:tr>
      <w:tr w:rsidR="00D267DB" w:rsidRPr="00D267DB" w:rsidTr="00747476">
        <w:tc>
          <w:tcPr>
            <w:tcW w:w="1678" w:type="dxa"/>
          </w:tcPr>
          <w:p w:rsidR="00D267DB" w:rsidRPr="00D267DB" w:rsidRDefault="00D267DB" w:rsidP="00D267DB">
            <w:pPr>
              <w:tabs>
                <w:tab w:val="left" w:pos="567"/>
                <w:tab w:val="left" w:pos="1134"/>
              </w:tabs>
              <w:spacing w:after="0" w:line="240" w:lineRule="auto"/>
              <w:ind w:firstLine="0"/>
              <w:contextualSpacing/>
              <w:rPr>
                <w:b/>
                <w:sz w:val="27"/>
                <w:szCs w:val="27"/>
              </w:rPr>
            </w:pPr>
          </w:p>
        </w:tc>
        <w:tc>
          <w:tcPr>
            <w:tcW w:w="1562" w:type="dxa"/>
          </w:tcPr>
          <w:p w:rsidR="00D267DB" w:rsidRPr="00D267DB" w:rsidRDefault="00D267DB" w:rsidP="00D267DB">
            <w:pPr>
              <w:tabs>
                <w:tab w:val="left" w:pos="567"/>
                <w:tab w:val="left" w:pos="1134"/>
              </w:tabs>
              <w:spacing w:after="0" w:line="240" w:lineRule="auto"/>
              <w:ind w:firstLine="0"/>
              <w:contextualSpacing/>
              <w:rPr>
                <w:b/>
                <w:sz w:val="27"/>
                <w:szCs w:val="27"/>
              </w:rPr>
            </w:pPr>
          </w:p>
        </w:tc>
        <w:tc>
          <w:tcPr>
            <w:tcW w:w="1201" w:type="dxa"/>
          </w:tcPr>
          <w:p w:rsidR="00D267DB" w:rsidRPr="00D267DB" w:rsidRDefault="00D267DB" w:rsidP="00D267DB">
            <w:pPr>
              <w:tabs>
                <w:tab w:val="left" w:pos="567"/>
                <w:tab w:val="left" w:pos="1134"/>
              </w:tabs>
              <w:spacing w:after="0" w:line="240" w:lineRule="auto"/>
              <w:ind w:firstLine="0"/>
              <w:contextualSpacing/>
              <w:rPr>
                <w:b/>
                <w:sz w:val="27"/>
                <w:szCs w:val="27"/>
              </w:rPr>
            </w:pPr>
          </w:p>
        </w:tc>
        <w:tc>
          <w:tcPr>
            <w:tcW w:w="4631" w:type="dxa"/>
          </w:tcPr>
          <w:p w:rsidR="00D267DB" w:rsidRPr="00D267DB" w:rsidRDefault="00D267DB" w:rsidP="00D267DB">
            <w:pPr>
              <w:tabs>
                <w:tab w:val="left" w:pos="567"/>
                <w:tab w:val="left" w:pos="1134"/>
              </w:tabs>
              <w:spacing w:after="0" w:line="240" w:lineRule="auto"/>
              <w:ind w:firstLine="0"/>
              <w:contextualSpacing/>
              <w:rPr>
                <w:b/>
                <w:sz w:val="27"/>
                <w:szCs w:val="27"/>
              </w:rPr>
            </w:pPr>
          </w:p>
        </w:tc>
      </w:tr>
      <w:tr w:rsidR="00D267DB" w:rsidRPr="00D267DB" w:rsidTr="00747476">
        <w:tc>
          <w:tcPr>
            <w:tcW w:w="1678" w:type="dxa"/>
          </w:tcPr>
          <w:p w:rsidR="00D267DB" w:rsidRPr="00D267DB" w:rsidRDefault="00D267DB" w:rsidP="00D267DB">
            <w:pPr>
              <w:tabs>
                <w:tab w:val="left" w:pos="567"/>
                <w:tab w:val="left" w:pos="1134"/>
              </w:tabs>
              <w:spacing w:after="0" w:line="240" w:lineRule="auto"/>
              <w:ind w:firstLine="0"/>
              <w:contextualSpacing/>
              <w:rPr>
                <w:b/>
                <w:sz w:val="27"/>
                <w:szCs w:val="27"/>
              </w:rPr>
            </w:pPr>
          </w:p>
        </w:tc>
        <w:tc>
          <w:tcPr>
            <w:tcW w:w="1562" w:type="dxa"/>
          </w:tcPr>
          <w:p w:rsidR="00D267DB" w:rsidRPr="00D267DB" w:rsidRDefault="00D267DB" w:rsidP="00D267DB">
            <w:pPr>
              <w:tabs>
                <w:tab w:val="left" w:pos="567"/>
                <w:tab w:val="left" w:pos="1134"/>
              </w:tabs>
              <w:spacing w:after="0" w:line="240" w:lineRule="auto"/>
              <w:ind w:firstLine="0"/>
              <w:contextualSpacing/>
              <w:rPr>
                <w:b/>
                <w:sz w:val="27"/>
                <w:szCs w:val="27"/>
              </w:rPr>
            </w:pPr>
          </w:p>
        </w:tc>
        <w:tc>
          <w:tcPr>
            <w:tcW w:w="1201" w:type="dxa"/>
          </w:tcPr>
          <w:p w:rsidR="00D267DB" w:rsidRPr="00D267DB" w:rsidRDefault="00D267DB" w:rsidP="00D267DB">
            <w:pPr>
              <w:tabs>
                <w:tab w:val="left" w:pos="567"/>
                <w:tab w:val="left" w:pos="1134"/>
              </w:tabs>
              <w:spacing w:after="0" w:line="240" w:lineRule="auto"/>
              <w:ind w:firstLine="0"/>
              <w:contextualSpacing/>
              <w:rPr>
                <w:b/>
                <w:sz w:val="27"/>
                <w:szCs w:val="27"/>
              </w:rPr>
            </w:pPr>
          </w:p>
        </w:tc>
        <w:tc>
          <w:tcPr>
            <w:tcW w:w="4631" w:type="dxa"/>
          </w:tcPr>
          <w:p w:rsidR="00D267DB" w:rsidRPr="00D267DB" w:rsidRDefault="00D267DB" w:rsidP="00D267DB">
            <w:pPr>
              <w:tabs>
                <w:tab w:val="left" w:pos="567"/>
                <w:tab w:val="left" w:pos="1134"/>
              </w:tabs>
              <w:spacing w:after="0" w:line="240" w:lineRule="auto"/>
              <w:ind w:firstLine="0"/>
              <w:contextualSpacing/>
              <w:rPr>
                <w:b/>
                <w:sz w:val="27"/>
                <w:szCs w:val="27"/>
              </w:rPr>
            </w:pPr>
          </w:p>
        </w:tc>
      </w:tr>
    </w:tbl>
    <w:p w:rsidR="00D267DB" w:rsidRPr="00D267DB" w:rsidRDefault="00D267DB" w:rsidP="00D267DB">
      <w:pPr>
        <w:tabs>
          <w:tab w:val="left" w:pos="567"/>
          <w:tab w:val="left" w:pos="1134"/>
        </w:tabs>
        <w:spacing w:after="0" w:line="240" w:lineRule="auto"/>
        <w:ind w:firstLine="0"/>
        <w:contextualSpacing/>
        <w:rPr>
          <w:sz w:val="27"/>
          <w:szCs w:val="27"/>
        </w:rPr>
      </w:pPr>
      <w:r w:rsidRPr="00D267DB">
        <w:rPr>
          <w:b/>
          <w:sz w:val="27"/>
          <w:szCs w:val="27"/>
        </w:rPr>
        <w:t>3.2. Kiểm tra bài cũ:</w:t>
      </w:r>
    </w:p>
    <w:p w:rsidR="00D267DB" w:rsidRDefault="007C604D" w:rsidP="00D267DB">
      <w:pPr>
        <w:spacing w:after="0" w:line="240" w:lineRule="auto"/>
        <w:contextualSpacing/>
        <w:rPr>
          <w:sz w:val="27"/>
          <w:szCs w:val="27"/>
          <w:lang w:val="en-US"/>
        </w:rPr>
      </w:pPr>
      <w:r>
        <w:rPr>
          <w:sz w:val="27"/>
          <w:szCs w:val="27"/>
        </w:rPr>
        <w:t xml:space="preserve"> </w:t>
      </w:r>
      <w:r w:rsidR="00D267DB" w:rsidRPr="007C604D">
        <w:rPr>
          <w:sz w:val="27"/>
          <w:szCs w:val="27"/>
          <w:u w:val="single"/>
        </w:rPr>
        <w:t>Câu hỏi:</w:t>
      </w:r>
      <w:r w:rsidR="00D267DB" w:rsidRPr="00D267DB">
        <w:rPr>
          <w:sz w:val="27"/>
          <w:szCs w:val="27"/>
        </w:rPr>
        <w:t xml:space="preserve"> Phân tích các định hướng chính trong chuyển dịch cơ cấu kinh tế ở ĐBSH?</w:t>
      </w:r>
    </w:p>
    <w:p w:rsidR="007C604D" w:rsidRPr="007C604D" w:rsidRDefault="007C604D" w:rsidP="00D267DB">
      <w:pPr>
        <w:spacing w:after="0" w:line="240" w:lineRule="auto"/>
        <w:contextualSpacing/>
        <w:rPr>
          <w:sz w:val="27"/>
          <w:szCs w:val="27"/>
          <w:lang w:val="en-US"/>
        </w:rPr>
      </w:pPr>
      <w:r>
        <w:rPr>
          <w:sz w:val="27"/>
          <w:szCs w:val="27"/>
          <w:lang w:val="en-US"/>
        </w:rPr>
        <w:t>Tại sao ĐBSH phải chuyển dịch cơ cấu kinh tế theo ngành?</w:t>
      </w:r>
    </w:p>
    <w:p w:rsidR="00D267DB" w:rsidRPr="007C604D" w:rsidRDefault="00D267DB" w:rsidP="007C604D">
      <w:pPr>
        <w:spacing w:after="0" w:line="240" w:lineRule="auto"/>
        <w:ind w:firstLine="0"/>
        <w:contextualSpacing/>
        <w:rPr>
          <w:spacing w:val="-4"/>
          <w:sz w:val="27"/>
          <w:szCs w:val="27"/>
          <w:lang w:val="fr-FR"/>
        </w:rPr>
      </w:pPr>
      <w:r w:rsidRPr="00D267DB">
        <w:rPr>
          <w:b/>
          <w:sz w:val="27"/>
          <w:szCs w:val="27"/>
          <w:lang w:val="en-GB"/>
        </w:rPr>
        <w:t xml:space="preserve">3.3. </w:t>
      </w:r>
      <w:r w:rsidRPr="00D267DB">
        <w:rPr>
          <w:b/>
          <w:sz w:val="27"/>
          <w:szCs w:val="27"/>
        </w:rPr>
        <w:t xml:space="preserve">Hoạt động học tập: </w:t>
      </w:r>
    </w:p>
    <w:p w:rsidR="00D267DB" w:rsidRPr="00D267DB" w:rsidRDefault="00D267DB" w:rsidP="00D267DB">
      <w:pPr>
        <w:tabs>
          <w:tab w:val="left" w:pos="567"/>
          <w:tab w:val="left" w:pos="1134"/>
        </w:tabs>
        <w:spacing w:after="0" w:line="240" w:lineRule="auto"/>
        <w:ind w:firstLine="0"/>
        <w:contextualSpacing/>
        <w:jc w:val="center"/>
        <w:rPr>
          <w:b/>
          <w:sz w:val="27"/>
          <w:szCs w:val="27"/>
        </w:rPr>
      </w:pPr>
      <w:r w:rsidRPr="00D267DB">
        <w:rPr>
          <w:b/>
          <w:sz w:val="27"/>
          <w:szCs w:val="27"/>
        </w:rPr>
        <w:t>HOẠT ĐỘNG 1: HOẠT ĐỘNG MỞ ĐẦU (KHỞI ĐỘNG)</w:t>
      </w:r>
    </w:p>
    <w:p w:rsidR="00D267DB" w:rsidRPr="00D267DB" w:rsidRDefault="00424E36" w:rsidP="00D267DB">
      <w:pPr>
        <w:tabs>
          <w:tab w:val="left" w:pos="567"/>
          <w:tab w:val="left" w:pos="1134"/>
        </w:tabs>
        <w:spacing w:after="0" w:line="240" w:lineRule="auto"/>
        <w:ind w:firstLine="0"/>
        <w:contextualSpacing/>
        <w:rPr>
          <w:sz w:val="27"/>
          <w:szCs w:val="27"/>
        </w:rPr>
      </w:pPr>
      <w:r>
        <w:rPr>
          <w:b/>
          <w:sz w:val="27"/>
          <w:szCs w:val="27"/>
        </w:rPr>
        <w:t xml:space="preserve">a) Mục </w:t>
      </w:r>
      <w:r>
        <w:rPr>
          <w:b/>
          <w:sz w:val="27"/>
          <w:szCs w:val="27"/>
          <w:lang w:val="en-US"/>
        </w:rPr>
        <w:t>tiêu</w:t>
      </w:r>
      <w:r w:rsidR="00D267DB" w:rsidRPr="00D267DB">
        <w:rPr>
          <w:b/>
          <w:sz w:val="27"/>
          <w:szCs w:val="27"/>
        </w:rPr>
        <w:t>:</w:t>
      </w:r>
    </w:p>
    <w:p w:rsidR="00424E36" w:rsidRPr="00FF4075" w:rsidRDefault="00424E36" w:rsidP="00424E36">
      <w:pPr>
        <w:spacing w:after="0" w:line="240" w:lineRule="auto"/>
        <w:ind w:firstLine="0"/>
        <w:jc w:val="left"/>
        <w:rPr>
          <w:rFonts w:eastAsia="Cambria"/>
          <w:sz w:val="26"/>
          <w:szCs w:val="26"/>
        </w:rPr>
      </w:pPr>
      <w:r w:rsidRPr="00FF4075">
        <w:rPr>
          <w:rFonts w:eastAsia="Cambria"/>
          <w:sz w:val="26"/>
          <w:szCs w:val="26"/>
        </w:rPr>
        <w:t>- Giúp học sinh khái quát lại và hiểu hơn về quê hương, con người của vùng đất kinh kì.</w:t>
      </w:r>
    </w:p>
    <w:p w:rsidR="00424E36" w:rsidRPr="00FF4075" w:rsidRDefault="00424E36" w:rsidP="00424E36">
      <w:pPr>
        <w:spacing w:after="0" w:line="240" w:lineRule="auto"/>
        <w:ind w:firstLine="0"/>
        <w:rPr>
          <w:rFonts w:eastAsia="Cambria"/>
          <w:sz w:val="26"/>
          <w:szCs w:val="26"/>
        </w:rPr>
      </w:pPr>
      <w:r w:rsidRPr="00FF4075">
        <w:rPr>
          <w:rFonts w:eastAsia="Cambria"/>
          <w:sz w:val="26"/>
          <w:szCs w:val="26"/>
        </w:rPr>
        <w:lastRenderedPageBreak/>
        <w:t>- Tạo hứng thú học tập và tiếp thu kiến thức cho học sinh.</w:t>
      </w:r>
    </w:p>
    <w:p w:rsidR="00424E36" w:rsidRDefault="00D267DB" w:rsidP="00424E36">
      <w:pPr>
        <w:spacing w:after="0" w:line="240" w:lineRule="auto"/>
        <w:ind w:firstLine="0"/>
        <w:jc w:val="left"/>
        <w:rPr>
          <w:rFonts w:eastAsia="Cambria"/>
          <w:sz w:val="26"/>
          <w:szCs w:val="26"/>
          <w:lang w:val="en-US"/>
        </w:rPr>
      </w:pPr>
      <w:r w:rsidRPr="00D267DB">
        <w:rPr>
          <w:b/>
          <w:sz w:val="27"/>
          <w:szCs w:val="27"/>
        </w:rPr>
        <w:t>b) Nội dung:</w:t>
      </w:r>
      <w:r w:rsidR="00424E36" w:rsidRPr="00424E36">
        <w:rPr>
          <w:rFonts w:eastAsia="Cambria"/>
          <w:sz w:val="26"/>
          <w:szCs w:val="26"/>
        </w:rPr>
        <w:t xml:space="preserve"> </w:t>
      </w:r>
    </w:p>
    <w:p w:rsidR="00424E36" w:rsidRPr="00FF4075" w:rsidRDefault="00424E36" w:rsidP="00424E36">
      <w:pPr>
        <w:spacing w:after="0" w:line="240" w:lineRule="auto"/>
        <w:ind w:firstLine="0"/>
        <w:jc w:val="left"/>
        <w:rPr>
          <w:rFonts w:eastAsia="Cambria"/>
          <w:sz w:val="26"/>
          <w:szCs w:val="26"/>
        </w:rPr>
      </w:pPr>
      <w:r w:rsidRPr="00FF4075">
        <w:rPr>
          <w:rFonts w:eastAsia="Cambria"/>
          <w:sz w:val="26"/>
          <w:szCs w:val="26"/>
        </w:rPr>
        <w:t>- GV chuẩn bị bài hát “Một khúc tâm tình của người Hà Tĩnh” có nhạc và lời.</w:t>
      </w:r>
    </w:p>
    <w:p w:rsidR="00424E36" w:rsidRPr="00FF4075" w:rsidRDefault="00424E36" w:rsidP="00424E36">
      <w:pPr>
        <w:spacing w:after="0" w:line="240" w:lineRule="auto"/>
        <w:ind w:firstLine="0"/>
        <w:jc w:val="left"/>
        <w:rPr>
          <w:rFonts w:eastAsia="Cambria"/>
          <w:sz w:val="26"/>
          <w:szCs w:val="26"/>
        </w:rPr>
      </w:pPr>
      <w:r w:rsidRPr="00FF4075">
        <w:rPr>
          <w:rFonts w:eastAsia="Cambria"/>
          <w:sz w:val="26"/>
          <w:szCs w:val="26"/>
        </w:rPr>
        <w:t>- HS chuẩn bị giấy note và bút.</w:t>
      </w:r>
    </w:p>
    <w:p w:rsidR="00424E36" w:rsidRPr="00424E36" w:rsidRDefault="00424E36" w:rsidP="00D267DB">
      <w:pPr>
        <w:tabs>
          <w:tab w:val="left" w:pos="567"/>
          <w:tab w:val="left" w:pos="1134"/>
        </w:tabs>
        <w:spacing w:after="0" w:line="240" w:lineRule="auto"/>
        <w:ind w:firstLine="0"/>
        <w:contextualSpacing/>
        <w:rPr>
          <w:b/>
          <w:sz w:val="27"/>
          <w:szCs w:val="27"/>
        </w:rPr>
      </w:pPr>
      <w:r>
        <w:rPr>
          <w:b/>
          <w:sz w:val="27"/>
          <w:szCs w:val="27"/>
          <w:lang w:val="en-US"/>
        </w:rPr>
        <w:t xml:space="preserve"> </w:t>
      </w:r>
      <w:r w:rsidR="00D267DB" w:rsidRPr="00D267DB">
        <w:rPr>
          <w:b/>
          <w:sz w:val="27"/>
          <w:szCs w:val="27"/>
        </w:rPr>
        <w:t xml:space="preserve">c) Sản phẩm: </w:t>
      </w:r>
      <w:r w:rsidRPr="00424E36">
        <w:rPr>
          <w:sz w:val="27"/>
          <w:szCs w:val="27"/>
          <w:lang w:val="en-US"/>
        </w:rPr>
        <w:t>HS</w:t>
      </w:r>
      <w:r w:rsidRPr="00D267DB">
        <w:rPr>
          <w:b/>
          <w:sz w:val="27"/>
          <w:szCs w:val="27"/>
        </w:rPr>
        <w:t xml:space="preserve"> </w:t>
      </w:r>
      <w:r w:rsidRPr="00FF4075">
        <w:rPr>
          <w:rFonts w:eastAsia="Cambria"/>
          <w:sz w:val="26"/>
          <w:szCs w:val="26"/>
        </w:rPr>
        <w:t>Hát về quê hương miền Trung.</w:t>
      </w:r>
    </w:p>
    <w:p w:rsidR="00D267DB" w:rsidRPr="00D267DB" w:rsidRDefault="00D267DB" w:rsidP="00D267DB">
      <w:pPr>
        <w:tabs>
          <w:tab w:val="left" w:pos="567"/>
          <w:tab w:val="left" w:pos="1134"/>
        </w:tabs>
        <w:spacing w:after="0" w:line="240" w:lineRule="auto"/>
        <w:ind w:firstLine="0"/>
        <w:contextualSpacing/>
        <w:rPr>
          <w:b/>
          <w:sz w:val="27"/>
          <w:szCs w:val="27"/>
        </w:rPr>
      </w:pPr>
      <w:r w:rsidRPr="00D267DB">
        <w:rPr>
          <w:b/>
          <w:sz w:val="27"/>
          <w:szCs w:val="27"/>
        </w:rPr>
        <w:t xml:space="preserve">d) Tổ chức thực hiện: </w:t>
      </w:r>
    </w:p>
    <w:p w:rsidR="00424E36" w:rsidRPr="00FF4075" w:rsidRDefault="00424E36" w:rsidP="00424E36">
      <w:pPr>
        <w:spacing w:after="0" w:line="240" w:lineRule="auto"/>
        <w:ind w:firstLine="0"/>
        <w:jc w:val="left"/>
        <w:rPr>
          <w:rFonts w:eastAsia="Cambria"/>
          <w:sz w:val="26"/>
          <w:szCs w:val="26"/>
        </w:rPr>
      </w:pPr>
      <w:r>
        <w:rPr>
          <w:rFonts w:eastAsia="Cambria"/>
          <w:b/>
          <w:sz w:val="26"/>
          <w:szCs w:val="26"/>
          <w:lang w:val="en-US"/>
        </w:rPr>
        <w:t>+</w:t>
      </w:r>
      <w:r w:rsidRPr="00FF4075">
        <w:rPr>
          <w:rFonts w:eastAsia="Cambria"/>
          <w:b/>
          <w:sz w:val="26"/>
          <w:szCs w:val="26"/>
        </w:rPr>
        <w:t xml:space="preserve"> Bước 1:</w:t>
      </w:r>
      <w:r w:rsidRPr="00FF4075">
        <w:rPr>
          <w:rFonts w:eastAsia="Cambria"/>
          <w:sz w:val="26"/>
          <w:szCs w:val="26"/>
        </w:rPr>
        <w:t xml:space="preserve"> </w:t>
      </w:r>
      <w:r w:rsidRPr="00FF4075">
        <w:rPr>
          <w:rFonts w:eastAsia="Cambria"/>
          <w:b/>
          <w:sz w:val="26"/>
          <w:szCs w:val="26"/>
        </w:rPr>
        <w:t>Chuyển giao nhiệm vụ cho học sinh</w:t>
      </w:r>
      <w:r w:rsidRPr="00FF4075">
        <w:rPr>
          <w:rFonts w:eastAsia="Cambria"/>
          <w:sz w:val="26"/>
          <w:szCs w:val="26"/>
        </w:rPr>
        <w:t>.</w:t>
      </w:r>
    </w:p>
    <w:p w:rsidR="00424E36" w:rsidRPr="00FF4075" w:rsidRDefault="00424E36" w:rsidP="00424E36">
      <w:pPr>
        <w:spacing w:after="0" w:line="240" w:lineRule="auto"/>
        <w:ind w:firstLine="0"/>
        <w:rPr>
          <w:rFonts w:eastAsia="Cambria"/>
          <w:sz w:val="26"/>
          <w:szCs w:val="26"/>
        </w:rPr>
      </w:pPr>
      <w:r w:rsidRPr="00FF4075">
        <w:rPr>
          <w:rFonts w:eastAsia="Cambria"/>
          <w:sz w:val="26"/>
          <w:szCs w:val="26"/>
        </w:rPr>
        <w:t>- GV chia HS thành 3 nhóm.</w:t>
      </w:r>
    </w:p>
    <w:p w:rsidR="00424E36" w:rsidRPr="00FF4075" w:rsidRDefault="00424E36" w:rsidP="00424E36">
      <w:pPr>
        <w:spacing w:after="0" w:line="240" w:lineRule="auto"/>
        <w:ind w:firstLine="0"/>
        <w:rPr>
          <w:rFonts w:eastAsia="Cambria"/>
          <w:sz w:val="26"/>
          <w:szCs w:val="26"/>
        </w:rPr>
      </w:pPr>
      <w:r w:rsidRPr="00FF4075">
        <w:rPr>
          <w:rFonts w:eastAsia="Cambria"/>
          <w:sz w:val="26"/>
          <w:szCs w:val="26"/>
        </w:rPr>
        <w:t>- GV và HS cùng hát bài “Một khúc tâm tình của người Hà Tĩnh” và GV giao nhiệm vụ cho HS:</w:t>
      </w:r>
    </w:p>
    <w:p w:rsidR="00424E36" w:rsidRPr="00FF4075" w:rsidRDefault="00424E36" w:rsidP="00562EEA">
      <w:pPr>
        <w:spacing w:after="0" w:line="240" w:lineRule="auto"/>
        <w:ind w:firstLine="0"/>
        <w:rPr>
          <w:rFonts w:eastAsia="Cambria"/>
          <w:sz w:val="26"/>
          <w:szCs w:val="26"/>
        </w:rPr>
      </w:pPr>
      <w:r w:rsidRPr="00FF4075">
        <w:rPr>
          <w:rFonts w:eastAsia="Cambria"/>
          <w:sz w:val="26"/>
          <w:szCs w:val="26"/>
        </w:rPr>
        <w:t>+ Kể tên các dạng địa hình, địa danh, các hoạt động kinh tế và các nét nổi bật về đức tính con người Hà Tĩnh.</w:t>
      </w:r>
    </w:p>
    <w:p w:rsidR="00424E36" w:rsidRPr="00FF4075" w:rsidRDefault="00424E36" w:rsidP="00562EEA">
      <w:pPr>
        <w:spacing w:after="0" w:line="240" w:lineRule="auto"/>
        <w:ind w:firstLine="0"/>
        <w:rPr>
          <w:rFonts w:eastAsia="Cambria"/>
          <w:sz w:val="26"/>
          <w:szCs w:val="26"/>
        </w:rPr>
      </w:pPr>
      <w:r w:rsidRPr="00FF4075">
        <w:rPr>
          <w:rFonts w:eastAsia="Cambria"/>
          <w:sz w:val="26"/>
          <w:szCs w:val="26"/>
        </w:rPr>
        <w:t>+ Thời gian: 2 phút.</w:t>
      </w:r>
    </w:p>
    <w:p w:rsidR="00424E36" w:rsidRPr="00FF4075" w:rsidRDefault="00424E36" w:rsidP="00424E36">
      <w:pPr>
        <w:spacing w:after="0" w:line="240" w:lineRule="auto"/>
        <w:ind w:firstLine="0"/>
        <w:jc w:val="left"/>
        <w:rPr>
          <w:rFonts w:eastAsia="Cambria"/>
          <w:sz w:val="26"/>
          <w:szCs w:val="26"/>
        </w:rPr>
      </w:pPr>
      <w:r w:rsidRPr="00FF4075">
        <w:rPr>
          <w:rFonts w:eastAsia="Cambria"/>
          <w:sz w:val="26"/>
          <w:szCs w:val="26"/>
        </w:rPr>
        <w:t>- Học sinh lắng nghe và tiếp nhận nhiệm vụ.</w:t>
      </w:r>
    </w:p>
    <w:p w:rsidR="00424E36" w:rsidRPr="00FF4075" w:rsidRDefault="00424E36" w:rsidP="00424E36">
      <w:pPr>
        <w:spacing w:after="0" w:line="240" w:lineRule="auto"/>
        <w:ind w:firstLine="0"/>
        <w:jc w:val="left"/>
        <w:rPr>
          <w:rFonts w:eastAsia="Cambria"/>
          <w:sz w:val="26"/>
          <w:szCs w:val="26"/>
        </w:rPr>
      </w:pPr>
      <w:r>
        <w:rPr>
          <w:rFonts w:eastAsia="Cambria"/>
          <w:b/>
          <w:sz w:val="26"/>
          <w:szCs w:val="26"/>
          <w:lang w:val="en-US"/>
        </w:rPr>
        <w:t>+</w:t>
      </w:r>
      <w:r w:rsidRPr="00FF4075">
        <w:rPr>
          <w:rFonts w:eastAsia="Cambria"/>
          <w:b/>
          <w:sz w:val="26"/>
          <w:szCs w:val="26"/>
        </w:rPr>
        <w:t xml:space="preserve"> Bước 2: Thực hiện nhiệm vụ.</w:t>
      </w:r>
      <w:r w:rsidRPr="00FF4075">
        <w:rPr>
          <w:rFonts w:eastAsia="Cambria"/>
          <w:sz w:val="26"/>
          <w:szCs w:val="26"/>
        </w:rPr>
        <w:t xml:space="preserve"> </w:t>
      </w:r>
    </w:p>
    <w:p w:rsidR="00424E36" w:rsidRPr="00FF4075" w:rsidRDefault="00424E36" w:rsidP="00424E36">
      <w:pPr>
        <w:spacing w:after="0" w:line="240" w:lineRule="auto"/>
        <w:ind w:firstLine="0"/>
        <w:rPr>
          <w:rFonts w:eastAsia="Cambria"/>
          <w:sz w:val="26"/>
          <w:szCs w:val="26"/>
        </w:rPr>
      </w:pPr>
      <w:r w:rsidRPr="00FF4075">
        <w:rPr>
          <w:rFonts w:eastAsia="Cambria"/>
          <w:sz w:val="26"/>
          <w:szCs w:val="26"/>
        </w:rPr>
        <w:t>- Học sinh: HS thảo luận, thống nhất ý kiến và hoàn thành nhiệm vụ theo yêu cầu của GV.</w:t>
      </w:r>
    </w:p>
    <w:p w:rsidR="00424E36" w:rsidRPr="00FF4075" w:rsidRDefault="00424E36" w:rsidP="00424E36">
      <w:pPr>
        <w:spacing w:after="0" w:line="240" w:lineRule="auto"/>
        <w:ind w:firstLine="0"/>
        <w:rPr>
          <w:rFonts w:eastAsia="Cambria"/>
          <w:sz w:val="26"/>
          <w:szCs w:val="26"/>
        </w:rPr>
      </w:pPr>
      <w:r w:rsidRPr="00FF4075">
        <w:rPr>
          <w:rFonts w:eastAsia="Cambria"/>
          <w:sz w:val="26"/>
          <w:szCs w:val="26"/>
        </w:rPr>
        <w:t>- Giáo viên: Quan sát hoạt động của HS, hỗ trợ kịp thời các tình huống phát sinh.</w:t>
      </w:r>
    </w:p>
    <w:p w:rsidR="00424E36" w:rsidRPr="00FF4075" w:rsidRDefault="00424E36" w:rsidP="00424E36">
      <w:pPr>
        <w:spacing w:after="0" w:line="240" w:lineRule="auto"/>
        <w:ind w:firstLine="0"/>
        <w:rPr>
          <w:rFonts w:eastAsia="Cambria"/>
          <w:sz w:val="26"/>
          <w:szCs w:val="26"/>
        </w:rPr>
      </w:pPr>
      <w:r>
        <w:rPr>
          <w:rFonts w:eastAsia="Cambria"/>
          <w:b/>
          <w:sz w:val="26"/>
          <w:szCs w:val="26"/>
          <w:lang w:val="en-US"/>
        </w:rPr>
        <w:t>+</w:t>
      </w:r>
      <w:r w:rsidRPr="00FF4075">
        <w:rPr>
          <w:rFonts w:eastAsia="Cambria"/>
          <w:b/>
          <w:sz w:val="26"/>
          <w:szCs w:val="26"/>
        </w:rPr>
        <w:t xml:space="preserve"> Bước 3:</w:t>
      </w:r>
      <w:r w:rsidRPr="00FF4075">
        <w:rPr>
          <w:rFonts w:eastAsia="Cambria"/>
          <w:sz w:val="26"/>
          <w:szCs w:val="26"/>
        </w:rPr>
        <w:t xml:space="preserve"> </w:t>
      </w:r>
      <w:r w:rsidRPr="00FF4075">
        <w:rPr>
          <w:rFonts w:eastAsia="Cambria"/>
          <w:b/>
          <w:sz w:val="26"/>
          <w:szCs w:val="26"/>
        </w:rPr>
        <w:t>Báo cáo kết quả và thảo luận</w:t>
      </w:r>
      <w:r w:rsidRPr="00FF4075">
        <w:rPr>
          <w:rFonts w:eastAsia="Cambria"/>
          <w:sz w:val="26"/>
          <w:szCs w:val="26"/>
        </w:rPr>
        <w:t>.</w:t>
      </w:r>
    </w:p>
    <w:p w:rsidR="00424E36" w:rsidRPr="00FF4075" w:rsidRDefault="00424E36" w:rsidP="00424E36">
      <w:pPr>
        <w:spacing w:after="0" w:line="240" w:lineRule="auto"/>
        <w:ind w:firstLine="0"/>
        <w:rPr>
          <w:rFonts w:eastAsia="Cambria"/>
          <w:sz w:val="26"/>
          <w:szCs w:val="26"/>
        </w:rPr>
      </w:pPr>
      <w:r w:rsidRPr="00FF4075">
        <w:rPr>
          <w:rFonts w:eastAsia="Cambria"/>
          <w:sz w:val="26"/>
          <w:szCs w:val="26"/>
        </w:rPr>
        <w:t>- Học sinh: Đại diện HS báo cáo kết quả, các nhóm khác nhận xét và bổ sung.</w:t>
      </w:r>
    </w:p>
    <w:p w:rsidR="00424E36" w:rsidRPr="00FF4075" w:rsidRDefault="00424E36" w:rsidP="00424E36">
      <w:pPr>
        <w:spacing w:after="0" w:line="240" w:lineRule="auto"/>
        <w:ind w:firstLine="0"/>
        <w:rPr>
          <w:rFonts w:eastAsia="Cambria"/>
          <w:sz w:val="26"/>
          <w:szCs w:val="26"/>
        </w:rPr>
      </w:pPr>
      <w:r w:rsidRPr="00FF4075">
        <w:rPr>
          <w:rFonts w:eastAsia="Cambria"/>
          <w:sz w:val="26"/>
          <w:szCs w:val="26"/>
        </w:rPr>
        <w:t>- Giáo viên: Quan sát hoạt động của học sinh và có sự hỗ trợ kịp thời.</w:t>
      </w:r>
    </w:p>
    <w:p w:rsidR="00F17CB5" w:rsidRPr="00F17CB5" w:rsidRDefault="00424E36" w:rsidP="00424E36">
      <w:pPr>
        <w:spacing w:after="0" w:line="240" w:lineRule="auto"/>
        <w:ind w:firstLine="0"/>
        <w:rPr>
          <w:rFonts w:eastAsia="Cambria"/>
          <w:b/>
          <w:sz w:val="26"/>
          <w:szCs w:val="26"/>
          <w:lang w:val="en-US"/>
        </w:rPr>
      </w:pPr>
      <w:r>
        <w:rPr>
          <w:rFonts w:eastAsia="Cambria"/>
          <w:sz w:val="26"/>
          <w:szCs w:val="26"/>
          <w:lang w:val="en-US"/>
        </w:rPr>
        <w:t xml:space="preserve">+ </w:t>
      </w:r>
      <w:r w:rsidRPr="00FF4075">
        <w:rPr>
          <w:rFonts w:eastAsia="Cambria"/>
          <w:b/>
          <w:sz w:val="26"/>
          <w:szCs w:val="26"/>
        </w:rPr>
        <w:t xml:space="preserve">Bước 4: </w:t>
      </w:r>
      <w:r w:rsidR="00F17CB5">
        <w:rPr>
          <w:rFonts w:eastAsia="Cambria"/>
          <w:b/>
          <w:sz w:val="26"/>
          <w:szCs w:val="26"/>
          <w:lang w:val="en-US"/>
        </w:rPr>
        <w:t>Kết luận, nhận định.</w:t>
      </w:r>
    </w:p>
    <w:p w:rsidR="00424E36" w:rsidRPr="00FF4075" w:rsidRDefault="00424E36" w:rsidP="00424E36">
      <w:pPr>
        <w:spacing w:after="0" w:line="240" w:lineRule="auto"/>
        <w:ind w:firstLine="0"/>
        <w:rPr>
          <w:rFonts w:eastAsia="Cambria"/>
          <w:sz w:val="26"/>
          <w:szCs w:val="26"/>
        </w:rPr>
      </w:pPr>
      <w:r w:rsidRPr="00FF4075">
        <w:rPr>
          <w:rFonts w:eastAsia="Cambria"/>
          <w:sz w:val="26"/>
          <w:szCs w:val="26"/>
        </w:rPr>
        <w:t>- GV thu kết quả làm việc của HS.</w:t>
      </w:r>
    </w:p>
    <w:p w:rsidR="00424E36" w:rsidRPr="00FF4075" w:rsidRDefault="00424E36" w:rsidP="00424E36">
      <w:pPr>
        <w:spacing w:after="0" w:line="240" w:lineRule="auto"/>
        <w:ind w:firstLine="0"/>
        <w:rPr>
          <w:rFonts w:eastAsia="Cambria"/>
          <w:sz w:val="26"/>
          <w:szCs w:val="26"/>
        </w:rPr>
      </w:pPr>
      <w:r w:rsidRPr="00FF4075">
        <w:rPr>
          <w:rFonts w:eastAsia="Cambria"/>
          <w:sz w:val="26"/>
          <w:szCs w:val="26"/>
        </w:rPr>
        <w:t>- GV đánh giá thái độ làm việc của học sinh, chỉnh sửa thông tin và dẫn dắt vào bài mới.</w:t>
      </w:r>
    </w:p>
    <w:p w:rsidR="00D267DB" w:rsidRPr="00747476" w:rsidRDefault="00D267DB" w:rsidP="00747476">
      <w:pPr>
        <w:spacing w:after="0" w:line="240" w:lineRule="auto"/>
        <w:ind w:firstLine="0"/>
        <w:contextualSpacing/>
        <w:rPr>
          <w:b/>
          <w:sz w:val="27"/>
          <w:szCs w:val="27"/>
          <w:lang w:val="en-US"/>
        </w:rPr>
      </w:pPr>
    </w:p>
    <w:p w:rsidR="00D267DB" w:rsidRPr="00D267DB" w:rsidRDefault="00D267DB" w:rsidP="00D267DB">
      <w:pPr>
        <w:tabs>
          <w:tab w:val="left" w:pos="567"/>
          <w:tab w:val="left" w:pos="1134"/>
        </w:tabs>
        <w:spacing w:after="0" w:line="240" w:lineRule="auto"/>
        <w:ind w:firstLine="0"/>
        <w:contextualSpacing/>
        <w:jc w:val="center"/>
        <w:rPr>
          <w:b/>
          <w:sz w:val="27"/>
          <w:szCs w:val="27"/>
        </w:rPr>
      </w:pPr>
      <w:r w:rsidRPr="00D267DB">
        <w:rPr>
          <w:b/>
          <w:sz w:val="27"/>
          <w:szCs w:val="27"/>
        </w:rPr>
        <w:t>HOẠT ĐỘNG 2: HÌNH THÀNH KIẾN THỨC MỚI</w:t>
      </w:r>
    </w:p>
    <w:p w:rsidR="00D267DB" w:rsidRPr="00D267DB" w:rsidRDefault="00D267DB" w:rsidP="00D267DB">
      <w:pPr>
        <w:tabs>
          <w:tab w:val="left" w:pos="567"/>
          <w:tab w:val="left" w:pos="1134"/>
        </w:tabs>
        <w:spacing w:after="0" w:line="240" w:lineRule="auto"/>
        <w:ind w:firstLine="0"/>
        <w:contextualSpacing/>
        <w:jc w:val="center"/>
        <w:rPr>
          <w:b/>
          <w:sz w:val="27"/>
          <w:szCs w:val="27"/>
        </w:rPr>
      </w:pPr>
      <w:r w:rsidRPr="00562EEA">
        <w:rPr>
          <w:b/>
          <w:sz w:val="27"/>
          <w:szCs w:val="27"/>
          <w:u w:val="single"/>
        </w:rPr>
        <w:t>Hoạt động 2.1</w:t>
      </w:r>
      <w:r w:rsidRPr="00D267DB">
        <w:rPr>
          <w:b/>
          <w:sz w:val="27"/>
          <w:szCs w:val="27"/>
        </w:rPr>
        <w:t xml:space="preserve">. Tìm hiểu về </w:t>
      </w:r>
      <w:r w:rsidR="008822E4">
        <w:rPr>
          <w:b/>
          <w:sz w:val="27"/>
          <w:szCs w:val="27"/>
        </w:rPr>
        <w:t>đặc điểm lãnh thổ</w:t>
      </w:r>
      <w:r w:rsidR="008822E4">
        <w:rPr>
          <w:b/>
          <w:sz w:val="27"/>
          <w:szCs w:val="27"/>
          <w:lang w:val="en-US"/>
        </w:rPr>
        <w:t xml:space="preserve"> </w:t>
      </w:r>
      <w:r w:rsidRPr="00D267DB">
        <w:rPr>
          <w:b/>
          <w:sz w:val="27"/>
          <w:szCs w:val="27"/>
        </w:rPr>
        <w:t>và vị trí của vùng</w:t>
      </w:r>
    </w:p>
    <w:p w:rsidR="00D267DB" w:rsidRPr="00D267DB" w:rsidRDefault="0065377D" w:rsidP="00D267DB">
      <w:pPr>
        <w:tabs>
          <w:tab w:val="left" w:pos="567"/>
          <w:tab w:val="left" w:pos="1134"/>
        </w:tabs>
        <w:spacing w:after="0" w:line="240" w:lineRule="auto"/>
        <w:ind w:firstLine="0"/>
        <w:contextualSpacing/>
        <w:rPr>
          <w:sz w:val="27"/>
          <w:szCs w:val="27"/>
        </w:rPr>
      </w:pPr>
      <w:r>
        <w:rPr>
          <w:b/>
          <w:sz w:val="27"/>
          <w:szCs w:val="27"/>
        </w:rPr>
        <w:t xml:space="preserve">a) Mục </w:t>
      </w:r>
      <w:r>
        <w:rPr>
          <w:b/>
          <w:sz w:val="27"/>
          <w:szCs w:val="27"/>
          <w:lang w:val="en-US"/>
        </w:rPr>
        <w:t>tiêu</w:t>
      </w:r>
      <w:r w:rsidR="00D267DB" w:rsidRPr="00D267DB">
        <w:rPr>
          <w:b/>
          <w:sz w:val="27"/>
          <w:szCs w:val="27"/>
        </w:rPr>
        <w:t>:</w:t>
      </w:r>
    </w:p>
    <w:p w:rsidR="008822E4" w:rsidRPr="00FF4075" w:rsidRDefault="008822E4" w:rsidP="008822E4">
      <w:pPr>
        <w:spacing w:after="0" w:line="240" w:lineRule="auto"/>
        <w:ind w:firstLine="0"/>
        <w:rPr>
          <w:rFonts w:eastAsia="Cambria"/>
          <w:sz w:val="26"/>
          <w:szCs w:val="26"/>
        </w:rPr>
      </w:pPr>
      <w:r w:rsidRPr="00FF4075">
        <w:rPr>
          <w:rFonts w:eastAsia="Cambria"/>
          <w:sz w:val="26"/>
          <w:szCs w:val="26"/>
        </w:rPr>
        <w:t>- Trình bày được vị trí địa lí và hình dạng lãnh thổ đặc biệt của vùng Bắc Trung Bộ.</w:t>
      </w:r>
    </w:p>
    <w:p w:rsidR="008822E4" w:rsidRPr="00FF4075" w:rsidRDefault="008822E4" w:rsidP="008822E4">
      <w:pPr>
        <w:spacing w:after="0" w:line="240" w:lineRule="auto"/>
        <w:ind w:firstLine="0"/>
        <w:rPr>
          <w:rFonts w:eastAsia="Cambria"/>
          <w:sz w:val="26"/>
          <w:szCs w:val="26"/>
        </w:rPr>
      </w:pPr>
      <w:r w:rsidRPr="00FF4075">
        <w:rPr>
          <w:rFonts w:eastAsia="Cambria"/>
          <w:sz w:val="26"/>
          <w:szCs w:val="26"/>
        </w:rPr>
        <w:t>- Sử dụng được Atlat để xác định được vị trí đại lí và lãnh thổ của vùng Bắc trung Bộ.</w:t>
      </w:r>
    </w:p>
    <w:p w:rsidR="008822E4" w:rsidRDefault="00D267DB" w:rsidP="00D267DB">
      <w:pPr>
        <w:tabs>
          <w:tab w:val="left" w:pos="567"/>
          <w:tab w:val="left" w:pos="1134"/>
        </w:tabs>
        <w:spacing w:after="0" w:line="240" w:lineRule="auto"/>
        <w:ind w:firstLine="0"/>
        <w:contextualSpacing/>
        <w:rPr>
          <w:b/>
          <w:sz w:val="27"/>
          <w:szCs w:val="27"/>
          <w:lang w:val="en-US"/>
        </w:rPr>
      </w:pPr>
      <w:r w:rsidRPr="00D267DB">
        <w:rPr>
          <w:b/>
          <w:sz w:val="27"/>
          <w:szCs w:val="27"/>
        </w:rPr>
        <w:t>b) Nội dung:</w:t>
      </w:r>
    </w:p>
    <w:p w:rsidR="00D267DB" w:rsidRPr="00D267DB" w:rsidRDefault="008822E4" w:rsidP="00D267DB">
      <w:pPr>
        <w:tabs>
          <w:tab w:val="left" w:pos="567"/>
          <w:tab w:val="left" w:pos="1134"/>
        </w:tabs>
        <w:spacing w:after="0" w:line="240" w:lineRule="auto"/>
        <w:ind w:firstLine="0"/>
        <w:contextualSpacing/>
        <w:rPr>
          <w:b/>
          <w:sz w:val="27"/>
          <w:szCs w:val="27"/>
        </w:rPr>
      </w:pPr>
      <w:r>
        <w:rPr>
          <w:b/>
          <w:sz w:val="27"/>
          <w:szCs w:val="27"/>
          <w:lang w:val="en-US"/>
        </w:rPr>
        <w:t xml:space="preserve"> </w:t>
      </w:r>
      <w:r w:rsidR="00D267DB" w:rsidRPr="00D267DB">
        <w:rPr>
          <w:sz w:val="27"/>
          <w:szCs w:val="27"/>
        </w:rPr>
        <w:t>HS quan sát máy chiếu, sử dụng SGK để tìm hiểu nội dung kiến thức theo yêu cầu của GV.</w:t>
      </w:r>
    </w:p>
    <w:p w:rsidR="00D267DB" w:rsidRPr="008822E4" w:rsidRDefault="00D267DB" w:rsidP="00D267DB">
      <w:pPr>
        <w:tabs>
          <w:tab w:val="left" w:pos="567"/>
          <w:tab w:val="left" w:pos="1134"/>
        </w:tabs>
        <w:spacing w:after="0" w:line="240" w:lineRule="auto"/>
        <w:ind w:firstLine="0"/>
        <w:contextualSpacing/>
        <w:rPr>
          <w:sz w:val="27"/>
          <w:szCs w:val="27"/>
          <w:lang w:val="en-US"/>
        </w:rPr>
      </w:pPr>
      <w:r w:rsidRPr="00D267DB">
        <w:rPr>
          <w:b/>
          <w:sz w:val="27"/>
          <w:szCs w:val="27"/>
        </w:rPr>
        <w:t xml:space="preserve">c) Sản phẩm: </w:t>
      </w:r>
      <w:r w:rsidRPr="00D267DB">
        <w:rPr>
          <w:sz w:val="27"/>
          <w:szCs w:val="27"/>
        </w:rPr>
        <w:t>HS hoàn thành tìm hiểu kiến thức:</w:t>
      </w:r>
    </w:p>
    <w:tbl>
      <w:tblPr>
        <w:tblStyle w:val="TableGrid"/>
        <w:tblW w:w="0" w:type="auto"/>
        <w:tblLook w:val="04A0" w:firstRow="1" w:lastRow="0" w:firstColumn="1" w:lastColumn="0" w:noHBand="0" w:noVBand="1"/>
      </w:tblPr>
      <w:tblGrid>
        <w:gridCol w:w="9345"/>
      </w:tblGrid>
      <w:tr w:rsidR="00D267DB" w:rsidRPr="00D267DB" w:rsidTr="00747476">
        <w:tc>
          <w:tcPr>
            <w:tcW w:w="9345" w:type="dxa"/>
          </w:tcPr>
          <w:p w:rsidR="00D267DB" w:rsidRPr="00D267DB" w:rsidRDefault="00D267DB" w:rsidP="00D267DB">
            <w:pPr>
              <w:spacing w:after="0" w:line="240" w:lineRule="auto"/>
              <w:ind w:firstLine="0"/>
              <w:contextualSpacing/>
              <w:rPr>
                <w:b/>
                <w:sz w:val="27"/>
                <w:szCs w:val="27"/>
              </w:rPr>
            </w:pPr>
            <w:r w:rsidRPr="00D267DB">
              <w:rPr>
                <w:b/>
                <w:sz w:val="27"/>
                <w:szCs w:val="27"/>
              </w:rPr>
              <w:t>1. Khái quát chung</w:t>
            </w:r>
          </w:p>
          <w:p w:rsidR="00D267DB" w:rsidRPr="00D267DB" w:rsidRDefault="00D267DB" w:rsidP="00D267DB">
            <w:pPr>
              <w:spacing w:after="0" w:line="240" w:lineRule="auto"/>
              <w:ind w:firstLine="0"/>
              <w:contextualSpacing/>
              <w:rPr>
                <w:sz w:val="27"/>
                <w:szCs w:val="27"/>
                <w:vertAlign w:val="superscript"/>
              </w:rPr>
            </w:pPr>
            <w:r w:rsidRPr="00D267DB">
              <w:rPr>
                <w:sz w:val="27"/>
                <w:szCs w:val="27"/>
              </w:rPr>
              <w:t xml:space="preserve"> - Diện tích: 51, 5 nghìn km</w:t>
            </w:r>
            <w:r w:rsidRPr="00D267DB">
              <w:rPr>
                <w:sz w:val="27"/>
                <w:szCs w:val="27"/>
                <w:vertAlign w:val="superscript"/>
              </w:rPr>
              <w:t>2</w:t>
            </w:r>
          </w:p>
          <w:p w:rsidR="00D267DB" w:rsidRPr="00D267DB" w:rsidRDefault="00D267DB" w:rsidP="00D267DB">
            <w:pPr>
              <w:spacing w:after="0" w:line="240" w:lineRule="auto"/>
              <w:ind w:firstLine="0"/>
              <w:contextualSpacing/>
              <w:rPr>
                <w:sz w:val="27"/>
                <w:szCs w:val="27"/>
              </w:rPr>
            </w:pPr>
            <w:r w:rsidRPr="00D267DB">
              <w:rPr>
                <w:sz w:val="27"/>
                <w:szCs w:val="27"/>
              </w:rPr>
              <w:t xml:space="preserve"> - Gồm: 6 tỉnh (kể tên). </w:t>
            </w:r>
          </w:p>
          <w:p w:rsidR="00D267DB" w:rsidRPr="00D267DB" w:rsidRDefault="00D267DB" w:rsidP="00D267DB">
            <w:pPr>
              <w:spacing w:after="0" w:line="240" w:lineRule="auto"/>
              <w:ind w:firstLine="0"/>
              <w:contextualSpacing/>
              <w:rPr>
                <w:sz w:val="27"/>
                <w:szCs w:val="27"/>
              </w:rPr>
            </w:pPr>
            <w:r w:rsidRPr="00D267DB">
              <w:rPr>
                <w:sz w:val="27"/>
                <w:szCs w:val="27"/>
              </w:rPr>
              <w:t xml:space="preserve"> - BTB là vùng lãnh thổ kéo dài và hẹp ngang nhất nước. </w:t>
            </w:r>
          </w:p>
          <w:p w:rsidR="00D267DB" w:rsidRPr="00D267DB" w:rsidRDefault="00D267DB" w:rsidP="00D267DB">
            <w:pPr>
              <w:spacing w:after="0" w:line="240" w:lineRule="auto"/>
              <w:ind w:firstLine="0"/>
              <w:contextualSpacing/>
              <w:rPr>
                <w:sz w:val="27"/>
                <w:szCs w:val="27"/>
              </w:rPr>
            </w:pPr>
            <w:r w:rsidRPr="00D267DB">
              <w:rPr>
                <w:sz w:val="27"/>
                <w:szCs w:val="27"/>
              </w:rPr>
              <w:t xml:space="preserve"> - Tiếp giáp: ĐBSH, trung du và miền núi BB, Lào và Biển Đông. </w:t>
            </w:r>
          </w:p>
          <w:p w:rsidR="00D267DB" w:rsidRPr="00D267DB" w:rsidRDefault="00D267DB" w:rsidP="00D267DB">
            <w:pPr>
              <w:spacing w:after="0" w:line="240" w:lineRule="auto"/>
              <w:ind w:firstLine="0"/>
              <w:contextualSpacing/>
              <w:rPr>
                <w:sz w:val="27"/>
                <w:szCs w:val="27"/>
              </w:rPr>
            </w:pPr>
            <w:r w:rsidRPr="00D267DB">
              <w:rPr>
                <w:sz w:val="27"/>
                <w:szCs w:val="27"/>
              </w:rPr>
              <w:sym w:font="Symbol" w:char="F0DE"/>
            </w:r>
            <w:r w:rsidRPr="00D267DB">
              <w:rPr>
                <w:sz w:val="27"/>
                <w:szCs w:val="27"/>
              </w:rPr>
              <w:t xml:space="preserve"> Thuận lợi giao lưu văn hóa - kinh tế - xã hội của vùng với các vùng khác cả bằng đường bộ và đường biển.</w:t>
            </w:r>
          </w:p>
        </w:tc>
      </w:tr>
    </w:tbl>
    <w:p w:rsidR="00D267DB" w:rsidRDefault="00D267DB" w:rsidP="00D267DB">
      <w:pPr>
        <w:tabs>
          <w:tab w:val="left" w:pos="567"/>
          <w:tab w:val="left" w:pos="1134"/>
        </w:tabs>
        <w:spacing w:after="0" w:line="240" w:lineRule="auto"/>
        <w:ind w:firstLine="0"/>
        <w:contextualSpacing/>
        <w:rPr>
          <w:b/>
          <w:sz w:val="27"/>
          <w:szCs w:val="27"/>
          <w:lang w:val="en-US"/>
        </w:rPr>
      </w:pPr>
      <w:r w:rsidRPr="00D267DB">
        <w:rPr>
          <w:b/>
          <w:sz w:val="27"/>
          <w:szCs w:val="27"/>
        </w:rPr>
        <w:t xml:space="preserve">d) Tổ chức thực hiện: </w:t>
      </w:r>
    </w:p>
    <w:p w:rsidR="008822E4" w:rsidRPr="00FF4075" w:rsidRDefault="008822E4" w:rsidP="008822E4">
      <w:pPr>
        <w:spacing w:after="0" w:line="240" w:lineRule="auto"/>
        <w:ind w:firstLine="0"/>
        <w:rPr>
          <w:rFonts w:eastAsia="Cambria"/>
          <w:sz w:val="26"/>
          <w:szCs w:val="26"/>
        </w:rPr>
      </w:pPr>
      <w:r>
        <w:rPr>
          <w:rFonts w:eastAsia="Cambria"/>
          <w:b/>
          <w:sz w:val="26"/>
          <w:szCs w:val="26"/>
          <w:lang w:val="en-US"/>
        </w:rPr>
        <w:t>+</w:t>
      </w:r>
      <w:r w:rsidRPr="00FF4075">
        <w:rPr>
          <w:rFonts w:eastAsia="Cambria"/>
          <w:b/>
          <w:sz w:val="26"/>
          <w:szCs w:val="26"/>
        </w:rPr>
        <w:t xml:space="preserve"> Bước 1: Chuyển giao nhiệm vụ</w:t>
      </w:r>
    </w:p>
    <w:p w:rsidR="008822E4" w:rsidRPr="00FF4075" w:rsidRDefault="008822E4" w:rsidP="008822E4">
      <w:pPr>
        <w:spacing w:after="0" w:line="240" w:lineRule="auto"/>
        <w:ind w:firstLine="0"/>
        <w:rPr>
          <w:rFonts w:eastAsia="Cambria"/>
          <w:sz w:val="26"/>
          <w:szCs w:val="26"/>
        </w:rPr>
      </w:pPr>
      <w:r w:rsidRPr="00FF4075">
        <w:rPr>
          <w:rFonts w:eastAsia="Cambria"/>
          <w:sz w:val="26"/>
          <w:szCs w:val="26"/>
        </w:rPr>
        <w:t>- GV yêu cầu HS nghiên cứu Atlat Địa lí VN – trang 27 (hoặc bản đồ vùng Bắc Trung Bộ) và trả lời các câu hỏi theo dàn ý:</w:t>
      </w:r>
    </w:p>
    <w:p w:rsidR="008822E4" w:rsidRPr="00FF4075" w:rsidRDefault="008822E4" w:rsidP="00F17CB5">
      <w:pPr>
        <w:tabs>
          <w:tab w:val="left" w:pos="1170"/>
        </w:tabs>
        <w:spacing w:after="0" w:line="240" w:lineRule="auto"/>
        <w:ind w:firstLine="0"/>
        <w:rPr>
          <w:rFonts w:eastAsia="Cambria"/>
          <w:sz w:val="26"/>
          <w:szCs w:val="26"/>
        </w:rPr>
      </w:pPr>
      <w:r w:rsidRPr="00FF4075">
        <w:rPr>
          <w:rFonts w:eastAsia="Cambria"/>
          <w:sz w:val="26"/>
          <w:szCs w:val="26"/>
        </w:rPr>
        <w:t>+ Xác định vị trí của vùng Bắc Trung Bộ.</w:t>
      </w:r>
    </w:p>
    <w:p w:rsidR="008822E4" w:rsidRPr="00FF4075" w:rsidRDefault="008822E4" w:rsidP="00F17CB5">
      <w:pPr>
        <w:tabs>
          <w:tab w:val="left" w:pos="1170"/>
        </w:tabs>
        <w:spacing w:after="0" w:line="240" w:lineRule="auto"/>
        <w:ind w:firstLine="0"/>
        <w:rPr>
          <w:rFonts w:eastAsia="Cambria"/>
          <w:sz w:val="26"/>
          <w:szCs w:val="26"/>
        </w:rPr>
      </w:pPr>
      <w:r w:rsidRPr="00FF4075">
        <w:rPr>
          <w:rFonts w:eastAsia="Cambria"/>
          <w:sz w:val="26"/>
          <w:szCs w:val="26"/>
        </w:rPr>
        <w:t>+ Kể tên các tỉnh trong vùng.</w:t>
      </w:r>
    </w:p>
    <w:p w:rsidR="008822E4" w:rsidRPr="00FF4075" w:rsidRDefault="008822E4" w:rsidP="00F17CB5">
      <w:pPr>
        <w:tabs>
          <w:tab w:val="left" w:pos="1170"/>
        </w:tabs>
        <w:spacing w:after="0" w:line="240" w:lineRule="auto"/>
        <w:ind w:firstLine="0"/>
        <w:rPr>
          <w:rFonts w:eastAsia="Cambria"/>
          <w:sz w:val="26"/>
          <w:szCs w:val="26"/>
        </w:rPr>
      </w:pPr>
      <w:r w:rsidRPr="00FF4075">
        <w:rPr>
          <w:rFonts w:eastAsia="Cambria"/>
          <w:sz w:val="26"/>
          <w:szCs w:val="26"/>
        </w:rPr>
        <w:lastRenderedPageBreak/>
        <w:t>+ Đánh giá ý nghĩa của vị trí địa lí của vùng Bắc Trung Bộ đối với sự phát triển kinh tế - xã hội của vùng.</w:t>
      </w:r>
    </w:p>
    <w:p w:rsidR="008822E4" w:rsidRPr="00FF4075" w:rsidRDefault="008822E4" w:rsidP="008822E4">
      <w:pPr>
        <w:spacing w:after="0" w:line="240" w:lineRule="auto"/>
        <w:ind w:firstLine="0"/>
        <w:rPr>
          <w:rFonts w:eastAsia="Cambria"/>
          <w:b/>
          <w:sz w:val="26"/>
          <w:szCs w:val="26"/>
        </w:rPr>
      </w:pPr>
      <w:r>
        <w:rPr>
          <w:rFonts w:eastAsia="Cambria"/>
          <w:b/>
          <w:sz w:val="26"/>
          <w:szCs w:val="26"/>
          <w:lang w:val="en-US"/>
        </w:rPr>
        <w:t>+</w:t>
      </w:r>
      <w:r w:rsidRPr="00FF4075">
        <w:rPr>
          <w:rFonts w:eastAsia="Cambria"/>
          <w:b/>
          <w:sz w:val="26"/>
          <w:szCs w:val="26"/>
        </w:rPr>
        <w:t xml:space="preserve"> Bước 2: Thực hiện nhiệm vụ </w:t>
      </w:r>
    </w:p>
    <w:p w:rsidR="008822E4" w:rsidRPr="00FF4075" w:rsidRDefault="008822E4" w:rsidP="008822E4">
      <w:pPr>
        <w:spacing w:after="0" w:line="240" w:lineRule="auto"/>
        <w:ind w:firstLine="0"/>
        <w:rPr>
          <w:rFonts w:eastAsia="Cambria"/>
          <w:sz w:val="26"/>
          <w:szCs w:val="26"/>
        </w:rPr>
      </w:pPr>
      <w:r w:rsidRPr="00FF4075">
        <w:rPr>
          <w:rFonts w:eastAsia="Cambria"/>
          <w:sz w:val="26"/>
          <w:szCs w:val="26"/>
        </w:rPr>
        <w:t>- Học sinh nghiên cứu và thảo luận để hoàn thành yêu cầu của giáo viên.</w:t>
      </w:r>
    </w:p>
    <w:p w:rsidR="008822E4" w:rsidRPr="00FF4075" w:rsidRDefault="008822E4" w:rsidP="008822E4">
      <w:pPr>
        <w:spacing w:after="0" w:line="240" w:lineRule="auto"/>
        <w:ind w:firstLine="0"/>
        <w:rPr>
          <w:rFonts w:eastAsia="Cambria"/>
          <w:sz w:val="26"/>
          <w:szCs w:val="26"/>
        </w:rPr>
      </w:pPr>
      <w:r w:rsidRPr="00FF4075">
        <w:rPr>
          <w:rFonts w:eastAsia="Cambria"/>
          <w:sz w:val="26"/>
          <w:szCs w:val="26"/>
        </w:rPr>
        <w:t>- Giáo viên quan sát hoạt động của HS, hỗ trợ kịp thời các tình huống phát sinh.</w:t>
      </w:r>
    </w:p>
    <w:p w:rsidR="008822E4" w:rsidRPr="00FF4075" w:rsidRDefault="008822E4" w:rsidP="008822E4">
      <w:pPr>
        <w:spacing w:after="0" w:line="240" w:lineRule="auto"/>
        <w:ind w:firstLine="0"/>
        <w:rPr>
          <w:rFonts w:eastAsia="Cambria"/>
          <w:b/>
          <w:sz w:val="26"/>
          <w:szCs w:val="26"/>
        </w:rPr>
      </w:pPr>
      <w:r>
        <w:rPr>
          <w:rFonts w:eastAsia="Cambria"/>
          <w:b/>
          <w:sz w:val="26"/>
          <w:szCs w:val="26"/>
          <w:lang w:val="en-US"/>
        </w:rPr>
        <w:t>+</w:t>
      </w:r>
      <w:r w:rsidRPr="00FF4075">
        <w:rPr>
          <w:rFonts w:eastAsia="Cambria"/>
          <w:b/>
          <w:sz w:val="26"/>
          <w:szCs w:val="26"/>
        </w:rPr>
        <w:t xml:space="preserve"> Bước 3: Báo cáo kết quả và thảo luận </w:t>
      </w:r>
    </w:p>
    <w:p w:rsidR="008822E4" w:rsidRPr="00FF4075" w:rsidRDefault="008822E4" w:rsidP="008822E4">
      <w:pPr>
        <w:spacing w:after="0" w:line="240" w:lineRule="auto"/>
        <w:ind w:firstLine="0"/>
        <w:rPr>
          <w:rFonts w:eastAsia="Cambria"/>
          <w:sz w:val="26"/>
          <w:szCs w:val="26"/>
        </w:rPr>
      </w:pPr>
      <w:r w:rsidRPr="00FF4075">
        <w:rPr>
          <w:rFonts w:eastAsia="Cambria"/>
          <w:sz w:val="26"/>
          <w:szCs w:val="26"/>
        </w:rPr>
        <w:t>- GV gọi HS báo cáo kết quả (yêu cầu HS trình bày trên bản đồ vùng Bắc Trung Bộ), các HS khác nhận xét và bổ sung.</w:t>
      </w:r>
    </w:p>
    <w:p w:rsidR="008822E4" w:rsidRPr="008822E4" w:rsidRDefault="00F24A58" w:rsidP="008822E4">
      <w:pPr>
        <w:spacing w:after="0" w:line="240" w:lineRule="auto"/>
        <w:ind w:firstLine="0"/>
        <w:rPr>
          <w:rFonts w:eastAsia="Cambria"/>
          <w:b/>
          <w:sz w:val="26"/>
          <w:szCs w:val="26"/>
          <w:lang w:val="en-US"/>
        </w:rPr>
      </w:pPr>
      <w:r>
        <w:rPr>
          <w:rFonts w:eastAsia="Cambria"/>
          <w:b/>
          <w:sz w:val="26"/>
          <w:szCs w:val="26"/>
          <w:lang w:val="en-US"/>
        </w:rPr>
        <w:t>+</w:t>
      </w:r>
      <w:r w:rsidR="008822E4" w:rsidRPr="00FF4075">
        <w:rPr>
          <w:rFonts w:eastAsia="Cambria"/>
          <w:b/>
          <w:sz w:val="26"/>
          <w:szCs w:val="26"/>
        </w:rPr>
        <w:t xml:space="preserve">Bước 4: </w:t>
      </w:r>
      <w:r w:rsidR="008822E4">
        <w:rPr>
          <w:rFonts w:eastAsia="Cambria"/>
          <w:b/>
          <w:sz w:val="26"/>
          <w:szCs w:val="26"/>
          <w:lang w:val="en-US"/>
        </w:rPr>
        <w:t>Kết luận, nhận định.</w:t>
      </w:r>
    </w:p>
    <w:p w:rsidR="008822E4" w:rsidRPr="00562EEA" w:rsidRDefault="008822E4" w:rsidP="00562EEA">
      <w:pPr>
        <w:spacing w:after="0" w:line="240" w:lineRule="auto"/>
        <w:ind w:firstLine="0"/>
        <w:rPr>
          <w:rFonts w:eastAsia="Cambria"/>
          <w:sz w:val="26"/>
          <w:szCs w:val="26"/>
          <w:lang w:val="en-US"/>
        </w:rPr>
      </w:pPr>
      <w:r w:rsidRPr="00FF4075">
        <w:rPr>
          <w:rFonts w:eastAsia="Cambria"/>
          <w:sz w:val="26"/>
          <w:szCs w:val="26"/>
        </w:rPr>
        <w:t>- GV đánh giá thái độ làm việc của học sinh, chuẩn kiến thức và chuyển ý.</w:t>
      </w:r>
    </w:p>
    <w:p w:rsidR="00D267DB" w:rsidRPr="00D267DB" w:rsidRDefault="00D267DB" w:rsidP="00D267DB">
      <w:pPr>
        <w:tabs>
          <w:tab w:val="left" w:pos="567"/>
          <w:tab w:val="left" w:pos="1134"/>
        </w:tabs>
        <w:spacing w:after="0" w:line="240" w:lineRule="auto"/>
        <w:ind w:firstLine="0"/>
        <w:contextualSpacing/>
        <w:jc w:val="center"/>
        <w:rPr>
          <w:b/>
          <w:sz w:val="27"/>
          <w:szCs w:val="27"/>
        </w:rPr>
      </w:pPr>
      <w:r w:rsidRPr="000305B9">
        <w:rPr>
          <w:b/>
          <w:sz w:val="27"/>
          <w:szCs w:val="27"/>
          <w:u w:val="single"/>
        </w:rPr>
        <w:t>Hoạt động 2.2.</w:t>
      </w:r>
      <w:r w:rsidRPr="00D267DB">
        <w:rPr>
          <w:b/>
          <w:sz w:val="27"/>
          <w:szCs w:val="27"/>
        </w:rPr>
        <w:t xml:space="preserve"> Tìm hiểu về cơ cấu nông - lâm - ngư nghiệp</w:t>
      </w:r>
    </w:p>
    <w:p w:rsidR="00344FE5" w:rsidRDefault="00D267DB" w:rsidP="00D267DB">
      <w:pPr>
        <w:tabs>
          <w:tab w:val="left" w:pos="567"/>
          <w:tab w:val="left" w:pos="1134"/>
        </w:tabs>
        <w:spacing w:after="0" w:line="240" w:lineRule="auto"/>
        <w:ind w:firstLine="0"/>
        <w:contextualSpacing/>
        <w:rPr>
          <w:b/>
          <w:sz w:val="27"/>
          <w:szCs w:val="27"/>
          <w:lang w:val="en-US"/>
        </w:rPr>
      </w:pPr>
      <w:r w:rsidRPr="00D267DB">
        <w:rPr>
          <w:b/>
          <w:sz w:val="27"/>
          <w:szCs w:val="27"/>
        </w:rPr>
        <w:t xml:space="preserve">a) </w:t>
      </w:r>
      <w:r w:rsidR="0054638F">
        <w:rPr>
          <w:b/>
          <w:sz w:val="27"/>
          <w:szCs w:val="27"/>
        </w:rPr>
        <w:t>Mục tiêu:</w:t>
      </w:r>
    </w:p>
    <w:p w:rsidR="00D267DB" w:rsidRPr="00D267DB" w:rsidRDefault="00D267DB" w:rsidP="00D267DB">
      <w:pPr>
        <w:tabs>
          <w:tab w:val="left" w:pos="567"/>
          <w:tab w:val="left" w:pos="1134"/>
        </w:tabs>
        <w:spacing w:after="0" w:line="240" w:lineRule="auto"/>
        <w:ind w:firstLine="0"/>
        <w:contextualSpacing/>
        <w:rPr>
          <w:sz w:val="27"/>
          <w:szCs w:val="27"/>
        </w:rPr>
      </w:pPr>
      <w:r w:rsidRPr="00D267DB">
        <w:rPr>
          <w:sz w:val="27"/>
          <w:szCs w:val="27"/>
        </w:rPr>
        <w:t>HS hiểu và trình bày được thực trạng và triển vọng phát triển cơ cấu nông - lâm - ngư nghiệp.</w:t>
      </w:r>
    </w:p>
    <w:p w:rsidR="00D267DB" w:rsidRPr="00D267DB" w:rsidRDefault="00D267DB" w:rsidP="00D267DB">
      <w:pPr>
        <w:tabs>
          <w:tab w:val="left" w:pos="567"/>
          <w:tab w:val="left" w:pos="1134"/>
        </w:tabs>
        <w:spacing w:after="0" w:line="240" w:lineRule="auto"/>
        <w:ind w:firstLine="0"/>
        <w:contextualSpacing/>
        <w:rPr>
          <w:b/>
          <w:sz w:val="27"/>
          <w:szCs w:val="27"/>
        </w:rPr>
      </w:pPr>
      <w:r w:rsidRPr="00D267DB">
        <w:rPr>
          <w:b/>
          <w:sz w:val="27"/>
          <w:szCs w:val="27"/>
        </w:rPr>
        <w:t>b) Nội dung:</w:t>
      </w:r>
      <w:r w:rsidRPr="00D267DB">
        <w:rPr>
          <w:sz w:val="27"/>
          <w:szCs w:val="27"/>
        </w:rPr>
        <w:t>HS quan sát máy chiếu, sử dụng SGK để tìm hiểu nội dung kiến thức theo yêu cầu của GV.</w:t>
      </w:r>
    </w:p>
    <w:p w:rsidR="00D267DB" w:rsidRPr="00D267DB" w:rsidRDefault="00D267DB" w:rsidP="00D267DB">
      <w:pPr>
        <w:tabs>
          <w:tab w:val="left" w:pos="567"/>
          <w:tab w:val="left" w:pos="1134"/>
        </w:tabs>
        <w:spacing w:after="0" w:line="240" w:lineRule="auto"/>
        <w:ind w:firstLine="0"/>
        <w:contextualSpacing/>
        <w:rPr>
          <w:sz w:val="27"/>
          <w:szCs w:val="27"/>
        </w:rPr>
      </w:pPr>
      <w:r w:rsidRPr="00D267DB">
        <w:rPr>
          <w:b/>
          <w:sz w:val="27"/>
          <w:szCs w:val="27"/>
        </w:rPr>
        <w:t xml:space="preserve">c) Sản phẩm: </w:t>
      </w:r>
      <w:r w:rsidRPr="00D267DB">
        <w:rPr>
          <w:sz w:val="27"/>
          <w:szCs w:val="27"/>
        </w:rPr>
        <w:t>HS hoàn thành tìm hiểu kiến thức:</w:t>
      </w:r>
    </w:p>
    <w:p w:rsidR="00D267DB" w:rsidRDefault="00D267DB" w:rsidP="00D267DB">
      <w:pPr>
        <w:tabs>
          <w:tab w:val="left" w:pos="4125"/>
        </w:tabs>
        <w:spacing w:after="0" w:line="240" w:lineRule="auto"/>
        <w:ind w:firstLine="0"/>
        <w:contextualSpacing/>
        <w:rPr>
          <w:b/>
          <w:sz w:val="27"/>
          <w:szCs w:val="27"/>
          <w:lang w:val="en-US"/>
        </w:rPr>
      </w:pPr>
      <w:r w:rsidRPr="00D267DB">
        <w:rPr>
          <w:b/>
          <w:sz w:val="27"/>
          <w:szCs w:val="27"/>
        </w:rPr>
        <w:t>2. Hình thành cơ cấu nông - lâm - ngư nghiệp</w:t>
      </w:r>
    </w:p>
    <w:p w:rsidR="00344FE5" w:rsidRPr="00FF4075" w:rsidRDefault="00344FE5" w:rsidP="00344FE5">
      <w:pPr>
        <w:widowControl w:val="0"/>
        <w:spacing w:after="0" w:line="240" w:lineRule="auto"/>
        <w:ind w:firstLine="0"/>
        <w:rPr>
          <w:rFonts w:eastAsia="Cambria"/>
          <w:b/>
          <w:sz w:val="26"/>
          <w:szCs w:val="26"/>
        </w:rPr>
      </w:pPr>
      <w:r w:rsidRPr="00FF4075">
        <w:rPr>
          <w:rFonts w:eastAsia="Cambria"/>
          <w:b/>
          <w:sz w:val="26"/>
          <w:szCs w:val="26"/>
        </w:rPr>
        <w:t>* Tại sao vùng Bắc trung Bộ phải hình thành cơ cấu Nông – lâm – ngư?</w:t>
      </w:r>
    </w:p>
    <w:p w:rsidR="00344FE5" w:rsidRPr="00FF4075" w:rsidRDefault="00344FE5" w:rsidP="00344FE5">
      <w:pPr>
        <w:widowControl w:val="0"/>
        <w:spacing w:after="0" w:line="240" w:lineRule="auto"/>
        <w:ind w:firstLine="0"/>
        <w:rPr>
          <w:rFonts w:eastAsia="Cambria"/>
          <w:sz w:val="26"/>
          <w:szCs w:val="26"/>
        </w:rPr>
      </w:pPr>
      <w:r w:rsidRPr="00FF4075">
        <w:rPr>
          <w:rFonts w:eastAsia="Cambria"/>
          <w:sz w:val="26"/>
          <w:szCs w:val="26"/>
        </w:rPr>
        <w:t>Vì: Bắc Trung Bộ là vùng lãnh thổ kéo dài – hẹp ngang nhưng có đầy đủ các dạng địa hình: phía Đông là biển, ở giữa là đồng bằng, phía Tây là đồi núi =&gt; tạo điều kiện hình thành cơ cấu nông- lâm - ngư nghiệp.</w:t>
      </w:r>
    </w:p>
    <w:p w:rsidR="00344FE5" w:rsidRPr="00FF4075" w:rsidRDefault="00344FE5" w:rsidP="00344FE5">
      <w:pPr>
        <w:widowControl w:val="0"/>
        <w:spacing w:after="0" w:line="240" w:lineRule="auto"/>
        <w:ind w:firstLine="0"/>
        <w:rPr>
          <w:rFonts w:eastAsia="Cambria"/>
          <w:b/>
          <w:i/>
          <w:sz w:val="26"/>
          <w:szCs w:val="26"/>
        </w:rPr>
      </w:pPr>
      <w:r w:rsidRPr="00FF4075">
        <w:rPr>
          <w:rFonts w:eastAsia="Cambria"/>
          <w:b/>
          <w:i/>
          <w:sz w:val="26"/>
          <w:szCs w:val="26"/>
        </w:rPr>
        <w:t xml:space="preserve">* Ý nghĩa của việc hình thành cơ cấu Nông – lâm – ngư. </w:t>
      </w:r>
    </w:p>
    <w:p w:rsidR="00344FE5" w:rsidRPr="00FF4075" w:rsidRDefault="00344FE5" w:rsidP="00344FE5">
      <w:pPr>
        <w:widowControl w:val="0"/>
        <w:spacing w:after="0" w:line="240" w:lineRule="auto"/>
        <w:ind w:firstLine="0"/>
        <w:rPr>
          <w:rFonts w:eastAsia="Cambria"/>
          <w:sz w:val="26"/>
          <w:szCs w:val="26"/>
        </w:rPr>
      </w:pPr>
      <w:r w:rsidRPr="00FF4075">
        <w:rPr>
          <w:rFonts w:eastAsia="Cambria"/>
          <w:sz w:val="26"/>
          <w:szCs w:val="26"/>
        </w:rPr>
        <w:t>- Tạo cơ cấu ngành cho vùng.</w:t>
      </w:r>
    </w:p>
    <w:p w:rsidR="00344FE5" w:rsidRPr="00FF4075" w:rsidRDefault="00344FE5" w:rsidP="00344FE5">
      <w:pPr>
        <w:widowControl w:val="0"/>
        <w:spacing w:after="0" w:line="240" w:lineRule="auto"/>
        <w:ind w:firstLine="0"/>
        <w:rPr>
          <w:rFonts w:eastAsia="Cambria"/>
          <w:sz w:val="26"/>
          <w:szCs w:val="26"/>
        </w:rPr>
      </w:pPr>
      <w:r w:rsidRPr="00FF4075">
        <w:rPr>
          <w:rFonts w:eastAsia="Cambria"/>
          <w:sz w:val="26"/>
          <w:szCs w:val="26"/>
        </w:rPr>
        <w:t>- Tạo thế liên hoàn trong phát triển cơ cấu kinh tế theo không gian =&gt; phát triển vùng.</w:t>
      </w:r>
    </w:p>
    <w:p w:rsidR="00344FE5" w:rsidRPr="00344FE5" w:rsidRDefault="00344FE5" w:rsidP="00344FE5">
      <w:pPr>
        <w:widowControl w:val="0"/>
        <w:spacing w:after="0" w:line="240" w:lineRule="auto"/>
        <w:ind w:firstLine="0"/>
        <w:rPr>
          <w:rFonts w:eastAsia="Cambria"/>
          <w:sz w:val="26"/>
          <w:szCs w:val="26"/>
          <w:lang w:val="en-US"/>
        </w:rPr>
      </w:pPr>
      <w:r w:rsidRPr="00FF4075">
        <w:rPr>
          <w:rFonts w:eastAsia="Cambria"/>
          <w:sz w:val="26"/>
          <w:szCs w:val="26"/>
        </w:rPr>
        <w:t>- Phát huy các thế mạnh sẵn có của vùng.</w:t>
      </w:r>
    </w:p>
    <w:tbl>
      <w:tblPr>
        <w:tblW w:w="98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1"/>
        <w:gridCol w:w="3827"/>
        <w:gridCol w:w="2127"/>
        <w:gridCol w:w="2611"/>
      </w:tblGrid>
      <w:tr w:rsidR="00D267DB" w:rsidRPr="00D267DB" w:rsidTr="00344FE5">
        <w:trPr>
          <w:trHeight w:val="328"/>
          <w:jc w:val="center"/>
        </w:trPr>
        <w:tc>
          <w:tcPr>
            <w:tcW w:w="1271" w:type="dxa"/>
            <w:tcBorders>
              <w:top w:val="single" w:sz="4" w:space="0" w:color="auto"/>
              <w:left w:val="single" w:sz="4" w:space="0" w:color="auto"/>
              <w:bottom w:val="single" w:sz="4" w:space="0" w:color="auto"/>
              <w:right w:val="single" w:sz="4" w:space="0" w:color="auto"/>
            </w:tcBorders>
            <w:vAlign w:val="center"/>
          </w:tcPr>
          <w:p w:rsidR="00D267DB" w:rsidRPr="00D267DB" w:rsidRDefault="00D267DB" w:rsidP="00D267DB">
            <w:pPr>
              <w:spacing w:after="0" w:line="240" w:lineRule="auto"/>
              <w:ind w:hanging="12"/>
              <w:contextualSpacing/>
              <w:jc w:val="center"/>
              <w:rPr>
                <w:sz w:val="27"/>
                <w:szCs w:val="27"/>
              </w:rPr>
            </w:pPr>
          </w:p>
        </w:tc>
        <w:tc>
          <w:tcPr>
            <w:tcW w:w="3827" w:type="dxa"/>
            <w:tcBorders>
              <w:top w:val="single" w:sz="4" w:space="0" w:color="auto"/>
              <w:left w:val="single" w:sz="4" w:space="0" w:color="auto"/>
              <w:bottom w:val="single" w:sz="4" w:space="0" w:color="auto"/>
              <w:right w:val="single" w:sz="4" w:space="0" w:color="auto"/>
            </w:tcBorders>
            <w:vAlign w:val="center"/>
          </w:tcPr>
          <w:p w:rsidR="00D267DB" w:rsidRPr="00D267DB" w:rsidRDefault="00D267DB" w:rsidP="00D267DB">
            <w:pPr>
              <w:spacing w:after="0" w:line="240" w:lineRule="auto"/>
              <w:ind w:hanging="12"/>
              <w:contextualSpacing/>
              <w:jc w:val="center"/>
              <w:rPr>
                <w:b/>
                <w:sz w:val="27"/>
                <w:szCs w:val="27"/>
              </w:rPr>
            </w:pPr>
            <w:r w:rsidRPr="00D267DB">
              <w:rPr>
                <w:b/>
                <w:sz w:val="27"/>
                <w:szCs w:val="27"/>
              </w:rPr>
              <w:t>Thế mạnh</w:t>
            </w:r>
          </w:p>
        </w:tc>
        <w:tc>
          <w:tcPr>
            <w:tcW w:w="2127" w:type="dxa"/>
            <w:tcBorders>
              <w:top w:val="single" w:sz="4" w:space="0" w:color="auto"/>
              <w:left w:val="single" w:sz="4" w:space="0" w:color="auto"/>
              <w:bottom w:val="single" w:sz="4" w:space="0" w:color="auto"/>
              <w:right w:val="single" w:sz="4" w:space="0" w:color="auto"/>
            </w:tcBorders>
            <w:vAlign w:val="center"/>
          </w:tcPr>
          <w:p w:rsidR="00D267DB" w:rsidRPr="00D267DB" w:rsidRDefault="00D267DB" w:rsidP="00D267DB">
            <w:pPr>
              <w:spacing w:after="0" w:line="240" w:lineRule="auto"/>
              <w:ind w:hanging="12"/>
              <w:contextualSpacing/>
              <w:jc w:val="center"/>
              <w:rPr>
                <w:b/>
                <w:sz w:val="27"/>
                <w:szCs w:val="27"/>
              </w:rPr>
            </w:pPr>
            <w:r w:rsidRPr="00D267DB">
              <w:rPr>
                <w:b/>
                <w:sz w:val="27"/>
                <w:szCs w:val="27"/>
              </w:rPr>
              <w:t>Khó khăn</w:t>
            </w:r>
          </w:p>
        </w:tc>
        <w:tc>
          <w:tcPr>
            <w:tcW w:w="2611" w:type="dxa"/>
            <w:tcBorders>
              <w:top w:val="single" w:sz="4" w:space="0" w:color="auto"/>
              <w:left w:val="single" w:sz="4" w:space="0" w:color="auto"/>
              <w:bottom w:val="single" w:sz="4" w:space="0" w:color="auto"/>
              <w:right w:val="single" w:sz="4" w:space="0" w:color="auto"/>
            </w:tcBorders>
            <w:vAlign w:val="center"/>
          </w:tcPr>
          <w:p w:rsidR="00D267DB" w:rsidRPr="00D267DB" w:rsidRDefault="00D267DB" w:rsidP="00D267DB">
            <w:pPr>
              <w:spacing w:after="0" w:line="240" w:lineRule="auto"/>
              <w:ind w:hanging="12"/>
              <w:contextualSpacing/>
              <w:jc w:val="center"/>
              <w:rPr>
                <w:b/>
                <w:sz w:val="27"/>
                <w:szCs w:val="27"/>
              </w:rPr>
            </w:pPr>
            <w:r w:rsidRPr="00D267DB">
              <w:rPr>
                <w:b/>
                <w:sz w:val="27"/>
                <w:szCs w:val="27"/>
              </w:rPr>
              <w:t>Hướng giải quyết</w:t>
            </w:r>
          </w:p>
        </w:tc>
      </w:tr>
      <w:tr w:rsidR="00D267DB" w:rsidRPr="00D267DB" w:rsidTr="00344FE5">
        <w:trPr>
          <w:trHeight w:val="342"/>
          <w:jc w:val="center"/>
        </w:trPr>
        <w:tc>
          <w:tcPr>
            <w:tcW w:w="1271" w:type="dxa"/>
            <w:vAlign w:val="center"/>
          </w:tcPr>
          <w:p w:rsidR="00D267DB" w:rsidRPr="00D267DB" w:rsidRDefault="00D267DB" w:rsidP="00D267DB">
            <w:pPr>
              <w:spacing w:after="0" w:line="240" w:lineRule="auto"/>
              <w:ind w:hanging="12"/>
              <w:contextualSpacing/>
              <w:jc w:val="center"/>
              <w:rPr>
                <w:sz w:val="27"/>
                <w:szCs w:val="27"/>
              </w:rPr>
            </w:pPr>
            <w:r w:rsidRPr="00D267DB">
              <w:rPr>
                <w:sz w:val="27"/>
                <w:szCs w:val="27"/>
              </w:rPr>
              <w:t>1. Lâm nghiệp</w:t>
            </w:r>
          </w:p>
        </w:tc>
        <w:tc>
          <w:tcPr>
            <w:tcW w:w="3827" w:type="dxa"/>
            <w:tcBorders>
              <w:top w:val="single" w:sz="4" w:space="0" w:color="auto"/>
              <w:left w:val="single" w:sz="4" w:space="0" w:color="auto"/>
              <w:bottom w:val="single" w:sz="4" w:space="0" w:color="auto"/>
              <w:right w:val="single" w:sz="4" w:space="0" w:color="auto"/>
            </w:tcBorders>
            <w:vAlign w:val="center"/>
          </w:tcPr>
          <w:p w:rsidR="00D267DB" w:rsidRPr="00D267DB" w:rsidRDefault="00D267DB" w:rsidP="00344FE5">
            <w:pPr>
              <w:spacing w:after="0" w:line="240" w:lineRule="auto"/>
              <w:ind w:hanging="12"/>
              <w:contextualSpacing/>
              <w:jc w:val="left"/>
              <w:rPr>
                <w:sz w:val="27"/>
                <w:szCs w:val="27"/>
              </w:rPr>
            </w:pPr>
            <w:r w:rsidRPr="00D267DB">
              <w:rPr>
                <w:sz w:val="27"/>
                <w:szCs w:val="27"/>
              </w:rPr>
              <w:t xml:space="preserve"> - Diện tích rừng 2, 46 triệu ha (20% cả nước). </w:t>
            </w:r>
          </w:p>
          <w:p w:rsidR="00D267DB" w:rsidRPr="00D267DB" w:rsidRDefault="00D267DB" w:rsidP="00344FE5">
            <w:pPr>
              <w:spacing w:after="0" w:line="240" w:lineRule="auto"/>
              <w:ind w:hanging="12"/>
              <w:contextualSpacing/>
              <w:jc w:val="left"/>
              <w:rPr>
                <w:sz w:val="27"/>
                <w:szCs w:val="27"/>
              </w:rPr>
            </w:pPr>
            <w:r w:rsidRPr="00D267DB">
              <w:rPr>
                <w:sz w:val="27"/>
                <w:szCs w:val="27"/>
              </w:rPr>
              <w:t xml:space="preserve"> - Có nhiều loại gỗ quí: đinh, lim, sến</w:t>
            </w:r>
          </w:p>
          <w:p w:rsidR="00D267DB" w:rsidRPr="00D267DB" w:rsidRDefault="00D267DB" w:rsidP="00344FE5">
            <w:pPr>
              <w:spacing w:after="0" w:line="240" w:lineRule="auto"/>
              <w:ind w:hanging="12"/>
              <w:contextualSpacing/>
              <w:jc w:val="left"/>
              <w:rPr>
                <w:sz w:val="27"/>
                <w:szCs w:val="27"/>
              </w:rPr>
            </w:pPr>
            <w:r w:rsidRPr="00D267DB">
              <w:rPr>
                <w:sz w:val="27"/>
                <w:szCs w:val="27"/>
              </w:rPr>
              <w:sym w:font="Symbol" w:char="F0DE"/>
            </w:r>
            <w:r w:rsidRPr="00D267DB">
              <w:rPr>
                <w:sz w:val="27"/>
                <w:szCs w:val="27"/>
              </w:rPr>
              <w:t xml:space="preserve"> phát triển công nghiệp khai thác gỗ, chế biến lâm sản. </w:t>
            </w:r>
          </w:p>
        </w:tc>
        <w:tc>
          <w:tcPr>
            <w:tcW w:w="2127" w:type="dxa"/>
            <w:tcBorders>
              <w:top w:val="single" w:sz="4" w:space="0" w:color="auto"/>
              <w:left w:val="single" w:sz="4" w:space="0" w:color="auto"/>
              <w:bottom w:val="single" w:sz="4" w:space="0" w:color="auto"/>
              <w:right w:val="single" w:sz="4" w:space="0" w:color="auto"/>
            </w:tcBorders>
            <w:vAlign w:val="center"/>
          </w:tcPr>
          <w:p w:rsidR="00D267DB" w:rsidRPr="00D267DB" w:rsidRDefault="00D267DB" w:rsidP="00344FE5">
            <w:pPr>
              <w:spacing w:after="0" w:line="240" w:lineRule="auto"/>
              <w:ind w:hanging="12"/>
              <w:contextualSpacing/>
              <w:jc w:val="left"/>
              <w:rPr>
                <w:sz w:val="27"/>
                <w:szCs w:val="27"/>
              </w:rPr>
            </w:pPr>
            <w:r w:rsidRPr="00D267DB">
              <w:rPr>
                <w:sz w:val="27"/>
                <w:szCs w:val="27"/>
              </w:rPr>
              <w:t xml:space="preserve">- Thiếu CSVC, máy móc. </w:t>
            </w:r>
          </w:p>
          <w:p w:rsidR="00D267DB" w:rsidRPr="00D267DB" w:rsidRDefault="00D267DB" w:rsidP="00344FE5">
            <w:pPr>
              <w:spacing w:after="0" w:line="240" w:lineRule="auto"/>
              <w:ind w:hanging="12"/>
              <w:contextualSpacing/>
              <w:jc w:val="left"/>
              <w:rPr>
                <w:sz w:val="27"/>
                <w:szCs w:val="27"/>
              </w:rPr>
            </w:pPr>
            <w:r w:rsidRPr="00D267DB">
              <w:rPr>
                <w:sz w:val="27"/>
                <w:szCs w:val="27"/>
              </w:rPr>
              <w:t>- Cháy rừng</w:t>
            </w:r>
          </w:p>
          <w:p w:rsidR="00D267DB" w:rsidRPr="00D267DB" w:rsidRDefault="00D267DB" w:rsidP="00344FE5">
            <w:pPr>
              <w:spacing w:after="0" w:line="240" w:lineRule="auto"/>
              <w:ind w:hanging="12"/>
              <w:contextualSpacing/>
              <w:jc w:val="left"/>
              <w:rPr>
                <w:sz w:val="27"/>
                <w:szCs w:val="27"/>
              </w:rPr>
            </w:pPr>
            <w:r w:rsidRPr="00D267DB">
              <w:rPr>
                <w:sz w:val="27"/>
                <w:szCs w:val="27"/>
              </w:rPr>
              <w:t xml:space="preserve"> - Thiếu vốn và lực lượng quản lí. </w:t>
            </w:r>
          </w:p>
        </w:tc>
        <w:tc>
          <w:tcPr>
            <w:tcW w:w="2611" w:type="dxa"/>
            <w:tcBorders>
              <w:top w:val="single" w:sz="4" w:space="0" w:color="auto"/>
              <w:left w:val="single" w:sz="4" w:space="0" w:color="auto"/>
              <w:bottom w:val="single" w:sz="4" w:space="0" w:color="auto"/>
              <w:right w:val="single" w:sz="4" w:space="0" w:color="auto"/>
            </w:tcBorders>
            <w:vAlign w:val="center"/>
          </w:tcPr>
          <w:p w:rsidR="00D267DB" w:rsidRPr="00D267DB" w:rsidRDefault="00D267DB" w:rsidP="00D267DB">
            <w:pPr>
              <w:spacing w:after="0" w:line="240" w:lineRule="auto"/>
              <w:ind w:hanging="12"/>
              <w:contextualSpacing/>
              <w:rPr>
                <w:sz w:val="27"/>
                <w:szCs w:val="27"/>
              </w:rPr>
            </w:pPr>
            <w:r w:rsidRPr="00D267DB">
              <w:rPr>
                <w:sz w:val="27"/>
                <w:szCs w:val="27"/>
              </w:rPr>
              <w:t xml:space="preserve"> - Khai thác đi đối với tu bổ, bảo vệ và trồng rừng. </w:t>
            </w:r>
          </w:p>
        </w:tc>
      </w:tr>
      <w:tr w:rsidR="00D267DB" w:rsidRPr="00D267DB" w:rsidTr="00344FE5">
        <w:trPr>
          <w:trHeight w:val="357"/>
          <w:jc w:val="center"/>
        </w:trPr>
        <w:tc>
          <w:tcPr>
            <w:tcW w:w="1271" w:type="dxa"/>
            <w:vAlign w:val="center"/>
          </w:tcPr>
          <w:p w:rsidR="00D267DB" w:rsidRPr="00D267DB" w:rsidRDefault="00D267DB" w:rsidP="00D267DB">
            <w:pPr>
              <w:spacing w:after="0" w:line="240" w:lineRule="auto"/>
              <w:ind w:hanging="12"/>
              <w:contextualSpacing/>
              <w:jc w:val="center"/>
              <w:rPr>
                <w:sz w:val="27"/>
                <w:szCs w:val="27"/>
              </w:rPr>
            </w:pPr>
            <w:r w:rsidRPr="00D267DB">
              <w:rPr>
                <w:sz w:val="27"/>
                <w:szCs w:val="27"/>
              </w:rPr>
              <w:t>2. Nông nghiệp</w:t>
            </w:r>
          </w:p>
        </w:tc>
        <w:tc>
          <w:tcPr>
            <w:tcW w:w="3827" w:type="dxa"/>
            <w:tcBorders>
              <w:top w:val="single" w:sz="4" w:space="0" w:color="auto"/>
              <w:left w:val="single" w:sz="4" w:space="0" w:color="auto"/>
              <w:bottom w:val="single" w:sz="4" w:space="0" w:color="auto"/>
              <w:right w:val="single" w:sz="4" w:space="0" w:color="auto"/>
            </w:tcBorders>
            <w:vAlign w:val="center"/>
          </w:tcPr>
          <w:p w:rsidR="00D267DB" w:rsidRPr="00D267DB" w:rsidRDefault="00D267DB" w:rsidP="00344FE5">
            <w:pPr>
              <w:spacing w:after="0" w:line="240" w:lineRule="auto"/>
              <w:ind w:hanging="12"/>
              <w:contextualSpacing/>
              <w:jc w:val="left"/>
              <w:rPr>
                <w:sz w:val="27"/>
                <w:szCs w:val="27"/>
              </w:rPr>
            </w:pPr>
            <w:r w:rsidRPr="00D267DB">
              <w:rPr>
                <w:sz w:val="27"/>
                <w:szCs w:val="27"/>
                <w:lang w:val="fr-FR"/>
              </w:rPr>
              <w:t xml:space="preserve"> - Đất đai đa dạng: ph</w:t>
            </w:r>
            <w:r w:rsidRPr="00D267DB">
              <w:rPr>
                <w:sz w:val="27"/>
                <w:szCs w:val="27"/>
              </w:rPr>
              <w:t>ù</w:t>
            </w:r>
            <w:r w:rsidRPr="00D267DB">
              <w:rPr>
                <w:sz w:val="27"/>
                <w:szCs w:val="27"/>
                <w:lang w:val="fr-FR"/>
              </w:rPr>
              <w:t xml:space="preserve"> sa, feralit</w:t>
            </w:r>
            <w:r w:rsidRPr="00D267DB">
              <w:rPr>
                <w:sz w:val="27"/>
                <w:szCs w:val="27"/>
              </w:rPr>
              <w:t xml:space="preserve">. </w:t>
            </w:r>
          </w:p>
          <w:p w:rsidR="00D267DB" w:rsidRPr="00D267DB" w:rsidRDefault="00D267DB" w:rsidP="00344FE5">
            <w:pPr>
              <w:spacing w:after="0" w:line="240" w:lineRule="auto"/>
              <w:ind w:hanging="12"/>
              <w:contextualSpacing/>
              <w:jc w:val="left"/>
              <w:rPr>
                <w:sz w:val="27"/>
                <w:szCs w:val="27"/>
              </w:rPr>
            </w:pPr>
            <w:r w:rsidRPr="00D267DB">
              <w:rPr>
                <w:sz w:val="27"/>
                <w:szCs w:val="27"/>
                <w:lang w:val="fr-FR"/>
              </w:rPr>
              <w:t xml:space="preserve"> - Khí hậu c</w:t>
            </w:r>
            <w:r w:rsidRPr="00D267DB">
              <w:rPr>
                <w:sz w:val="27"/>
                <w:szCs w:val="27"/>
              </w:rPr>
              <w:t>ó</w:t>
            </w:r>
            <w:r w:rsidRPr="00D267DB">
              <w:rPr>
                <w:sz w:val="27"/>
                <w:szCs w:val="27"/>
                <w:lang w:val="fr-FR"/>
              </w:rPr>
              <w:t xml:space="preserve"> sự ph</w:t>
            </w:r>
            <w:r w:rsidRPr="00D267DB">
              <w:rPr>
                <w:sz w:val="27"/>
                <w:szCs w:val="27"/>
              </w:rPr>
              <w:t>â</w:t>
            </w:r>
            <w:r w:rsidRPr="00D267DB">
              <w:rPr>
                <w:sz w:val="27"/>
                <w:szCs w:val="27"/>
                <w:lang w:val="fr-FR"/>
              </w:rPr>
              <w:t>n h</w:t>
            </w:r>
            <w:r w:rsidRPr="00D267DB">
              <w:rPr>
                <w:sz w:val="27"/>
                <w:szCs w:val="27"/>
              </w:rPr>
              <w:t>ó</w:t>
            </w:r>
            <w:r w:rsidRPr="00D267DB">
              <w:rPr>
                <w:sz w:val="27"/>
                <w:szCs w:val="27"/>
                <w:lang w:val="fr-FR"/>
              </w:rPr>
              <w:t>a đa dạng</w:t>
            </w:r>
            <w:r w:rsidRPr="00D267DB">
              <w:rPr>
                <w:sz w:val="27"/>
                <w:szCs w:val="27"/>
              </w:rPr>
              <w:t xml:space="preserve">. </w:t>
            </w:r>
          </w:p>
          <w:p w:rsidR="00D267DB" w:rsidRPr="00D267DB" w:rsidRDefault="00D267DB" w:rsidP="00344FE5">
            <w:pPr>
              <w:spacing w:after="0" w:line="240" w:lineRule="auto"/>
              <w:ind w:hanging="12"/>
              <w:contextualSpacing/>
              <w:jc w:val="left"/>
              <w:rPr>
                <w:sz w:val="27"/>
                <w:szCs w:val="27"/>
                <w:lang w:val="fr-FR"/>
              </w:rPr>
            </w:pPr>
            <w:r w:rsidRPr="00D267DB">
              <w:rPr>
                <w:sz w:val="27"/>
                <w:szCs w:val="27"/>
              </w:rPr>
              <w:sym w:font="Symbol" w:char="F0DE"/>
            </w:r>
            <w:r w:rsidRPr="00D267DB">
              <w:rPr>
                <w:sz w:val="27"/>
                <w:szCs w:val="27"/>
                <w:lang w:val="fr-FR"/>
              </w:rPr>
              <w:t xml:space="preserve"> ph</w:t>
            </w:r>
            <w:r w:rsidRPr="00D267DB">
              <w:rPr>
                <w:sz w:val="27"/>
                <w:szCs w:val="27"/>
              </w:rPr>
              <w:t>á</w:t>
            </w:r>
            <w:r w:rsidRPr="00D267DB">
              <w:rPr>
                <w:sz w:val="27"/>
                <w:szCs w:val="27"/>
                <w:lang w:val="fr-FR"/>
              </w:rPr>
              <w:t>t triển lương thực, thực phẩm, chăn nu</w:t>
            </w:r>
            <w:r w:rsidRPr="00D267DB">
              <w:rPr>
                <w:sz w:val="27"/>
                <w:szCs w:val="27"/>
              </w:rPr>
              <w:t>ô</w:t>
            </w:r>
            <w:r w:rsidRPr="00D267DB">
              <w:rPr>
                <w:sz w:val="27"/>
                <w:szCs w:val="27"/>
                <w:lang w:val="fr-FR"/>
              </w:rPr>
              <w:t>i gia s</w:t>
            </w:r>
            <w:r w:rsidRPr="00D267DB">
              <w:rPr>
                <w:sz w:val="27"/>
                <w:szCs w:val="27"/>
              </w:rPr>
              <w:t>ú</w:t>
            </w:r>
            <w:r w:rsidRPr="00D267DB">
              <w:rPr>
                <w:sz w:val="27"/>
                <w:szCs w:val="27"/>
                <w:lang w:val="fr-FR"/>
              </w:rPr>
              <w:t>c v</w:t>
            </w:r>
            <w:r w:rsidRPr="00D267DB">
              <w:rPr>
                <w:sz w:val="27"/>
                <w:szCs w:val="27"/>
              </w:rPr>
              <w:t>à</w:t>
            </w:r>
            <w:r w:rsidRPr="00D267DB">
              <w:rPr>
                <w:sz w:val="27"/>
                <w:szCs w:val="27"/>
                <w:lang w:val="fr-FR"/>
              </w:rPr>
              <w:t xml:space="preserve"> c</w:t>
            </w:r>
            <w:r w:rsidRPr="00D267DB">
              <w:rPr>
                <w:sz w:val="27"/>
                <w:szCs w:val="27"/>
              </w:rPr>
              <w:t>ây</w:t>
            </w:r>
            <w:r w:rsidRPr="00D267DB">
              <w:rPr>
                <w:sz w:val="27"/>
                <w:szCs w:val="27"/>
                <w:lang w:val="fr-FR"/>
              </w:rPr>
              <w:t xml:space="preserve"> trồng CN. </w:t>
            </w:r>
          </w:p>
        </w:tc>
        <w:tc>
          <w:tcPr>
            <w:tcW w:w="2127" w:type="dxa"/>
            <w:tcBorders>
              <w:top w:val="single" w:sz="4" w:space="0" w:color="auto"/>
              <w:left w:val="single" w:sz="4" w:space="0" w:color="auto"/>
              <w:bottom w:val="single" w:sz="4" w:space="0" w:color="auto"/>
              <w:right w:val="single" w:sz="4" w:space="0" w:color="auto"/>
            </w:tcBorders>
            <w:vAlign w:val="center"/>
          </w:tcPr>
          <w:p w:rsidR="00D267DB" w:rsidRPr="00D267DB" w:rsidRDefault="00D267DB" w:rsidP="00344FE5">
            <w:pPr>
              <w:spacing w:after="0" w:line="240" w:lineRule="auto"/>
              <w:ind w:hanging="12"/>
              <w:contextualSpacing/>
              <w:jc w:val="left"/>
              <w:rPr>
                <w:sz w:val="27"/>
                <w:szCs w:val="27"/>
              </w:rPr>
            </w:pPr>
            <w:r w:rsidRPr="00D267DB">
              <w:rPr>
                <w:sz w:val="27"/>
                <w:szCs w:val="27"/>
              </w:rPr>
              <w:t xml:space="preserve"> - Độ phì kém, chịu nhiều thiên tai. </w:t>
            </w:r>
          </w:p>
        </w:tc>
        <w:tc>
          <w:tcPr>
            <w:tcW w:w="2611" w:type="dxa"/>
            <w:tcBorders>
              <w:top w:val="single" w:sz="4" w:space="0" w:color="auto"/>
              <w:left w:val="single" w:sz="4" w:space="0" w:color="auto"/>
              <w:bottom w:val="single" w:sz="4" w:space="0" w:color="auto"/>
              <w:right w:val="single" w:sz="4" w:space="0" w:color="auto"/>
            </w:tcBorders>
            <w:vAlign w:val="center"/>
          </w:tcPr>
          <w:p w:rsidR="00D267DB" w:rsidRPr="00D267DB" w:rsidRDefault="00D267DB" w:rsidP="00344FE5">
            <w:pPr>
              <w:spacing w:after="0" w:line="240" w:lineRule="auto"/>
              <w:ind w:hanging="12"/>
              <w:contextualSpacing/>
              <w:jc w:val="left"/>
              <w:rPr>
                <w:sz w:val="27"/>
                <w:szCs w:val="27"/>
              </w:rPr>
            </w:pPr>
            <w:r w:rsidRPr="00D267DB">
              <w:rPr>
                <w:sz w:val="27"/>
                <w:szCs w:val="27"/>
              </w:rPr>
              <w:t xml:space="preserve"> - Giải quyết vấ đề</w:t>
            </w:r>
          </w:p>
          <w:p w:rsidR="00D267DB" w:rsidRPr="00D267DB" w:rsidRDefault="00D267DB" w:rsidP="00344FE5">
            <w:pPr>
              <w:spacing w:after="0" w:line="240" w:lineRule="auto"/>
              <w:ind w:hanging="12"/>
              <w:contextualSpacing/>
              <w:jc w:val="left"/>
              <w:rPr>
                <w:sz w:val="27"/>
                <w:szCs w:val="27"/>
              </w:rPr>
            </w:pPr>
            <w:r w:rsidRPr="00D267DB">
              <w:rPr>
                <w:sz w:val="27"/>
                <w:szCs w:val="27"/>
              </w:rPr>
              <w:t xml:space="preserve">lương thực. </w:t>
            </w:r>
          </w:p>
          <w:p w:rsidR="00D267DB" w:rsidRPr="00D267DB" w:rsidRDefault="00D267DB" w:rsidP="00344FE5">
            <w:pPr>
              <w:spacing w:after="0" w:line="240" w:lineRule="auto"/>
              <w:ind w:hanging="12"/>
              <w:contextualSpacing/>
              <w:jc w:val="left"/>
              <w:rPr>
                <w:sz w:val="27"/>
                <w:szCs w:val="27"/>
              </w:rPr>
            </w:pPr>
            <w:r w:rsidRPr="00D267DB">
              <w:rPr>
                <w:sz w:val="27"/>
                <w:szCs w:val="27"/>
              </w:rPr>
              <w:t xml:space="preserve"> - Mở rộng thị trường và công nghiệp chế biến. </w:t>
            </w:r>
          </w:p>
        </w:tc>
      </w:tr>
      <w:tr w:rsidR="00D267DB" w:rsidRPr="00D267DB" w:rsidTr="00344FE5">
        <w:trPr>
          <w:trHeight w:val="357"/>
          <w:jc w:val="center"/>
        </w:trPr>
        <w:tc>
          <w:tcPr>
            <w:tcW w:w="1271" w:type="dxa"/>
            <w:vAlign w:val="center"/>
          </w:tcPr>
          <w:p w:rsidR="00D267DB" w:rsidRPr="00D267DB" w:rsidRDefault="00D267DB" w:rsidP="00D267DB">
            <w:pPr>
              <w:spacing w:after="0" w:line="240" w:lineRule="auto"/>
              <w:ind w:hanging="12"/>
              <w:contextualSpacing/>
              <w:jc w:val="center"/>
              <w:rPr>
                <w:sz w:val="27"/>
                <w:szCs w:val="27"/>
              </w:rPr>
            </w:pPr>
            <w:r w:rsidRPr="00D267DB">
              <w:rPr>
                <w:sz w:val="27"/>
                <w:szCs w:val="27"/>
              </w:rPr>
              <w:t>3. Ngư nghiệp</w:t>
            </w:r>
          </w:p>
        </w:tc>
        <w:tc>
          <w:tcPr>
            <w:tcW w:w="3827" w:type="dxa"/>
            <w:tcBorders>
              <w:top w:val="single" w:sz="4" w:space="0" w:color="auto"/>
              <w:left w:val="single" w:sz="4" w:space="0" w:color="auto"/>
              <w:bottom w:val="single" w:sz="4" w:space="0" w:color="auto"/>
              <w:right w:val="single" w:sz="4" w:space="0" w:color="auto"/>
            </w:tcBorders>
            <w:vAlign w:val="center"/>
          </w:tcPr>
          <w:p w:rsidR="00D267DB" w:rsidRPr="00D267DB" w:rsidRDefault="00D267DB" w:rsidP="00344FE5">
            <w:pPr>
              <w:spacing w:after="0" w:line="240" w:lineRule="auto"/>
              <w:ind w:hanging="12"/>
              <w:contextualSpacing/>
              <w:jc w:val="left"/>
              <w:rPr>
                <w:sz w:val="27"/>
                <w:szCs w:val="27"/>
              </w:rPr>
            </w:pPr>
            <w:r w:rsidRPr="00D267DB">
              <w:rPr>
                <w:sz w:val="27"/>
                <w:szCs w:val="27"/>
                <w:lang w:val="fr-FR"/>
              </w:rPr>
              <w:t xml:space="preserve"> - Bờ biển d</w:t>
            </w:r>
            <w:r w:rsidRPr="00D267DB">
              <w:rPr>
                <w:sz w:val="27"/>
                <w:szCs w:val="27"/>
              </w:rPr>
              <w:t>à</w:t>
            </w:r>
            <w:r w:rsidRPr="00D267DB">
              <w:rPr>
                <w:sz w:val="27"/>
                <w:szCs w:val="27"/>
                <w:lang w:val="fr-FR"/>
              </w:rPr>
              <w:t>i, nhiều loại hải sản quí</w:t>
            </w:r>
            <w:r w:rsidRPr="00D267DB">
              <w:rPr>
                <w:sz w:val="27"/>
                <w:szCs w:val="27"/>
              </w:rPr>
              <w:t xml:space="preserve">. </w:t>
            </w:r>
          </w:p>
          <w:p w:rsidR="00D267DB" w:rsidRPr="00D267DB" w:rsidRDefault="00D267DB" w:rsidP="00344FE5">
            <w:pPr>
              <w:spacing w:after="0" w:line="240" w:lineRule="auto"/>
              <w:ind w:hanging="12"/>
              <w:contextualSpacing/>
              <w:jc w:val="left"/>
              <w:rPr>
                <w:sz w:val="27"/>
                <w:szCs w:val="27"/>
                <w:lang w:val="fr-FR"/>
              </w:rPr>
            </w:pPr>
            <w:r w:rsidRPr="00D267DB">
              <w:rPr>
                <w:sz w:val="27"/>
                <w:szCs w:val="27"/>
                <w:lang w:val="fr-FR"/>
              </w:rPr>
              <w:t xml:space="preserve"> - c</w:t>
            </w:r>
            <w:r w:rsidRPr="00D267DB">
              <w:rPr>
                <w:sz w:val="27"/>
                <w:szCs w:val="27"/>
              </w:rPr>
              <w:t>ó</w:t>
            </w:r>
            <w:r w:rsidRPr="00D267DB">
              <w:rPr>
                <w:sz w:val="27"/>
                <w:szCs w:val="27"/>
                <w:lang w:val="fr-FR"/>
              </w:rPr>
              <w:t xml:space="preserve"> nhiều s</w:t>
            </w:r>
            <w:r w:rsidRPr="00D267DB">
              <w:rPr>
                <w:sz w:val="27"/>
                <w:szCs w:val="27"/>
              </w:rPr>
              <w:t>ô</w:t>
            </w:r>
            <w:r w:rsidRPr="00D267DB">
              <w:rPr>
                <w:sz w:val="27"/>
                <w:szCs w:val="27"/>
                <w:lang w:val="fr-FR"/>
              </w:rPr>
              <w:t>ng lớn</w:t>
            </w:r>
          </w:p>
          <w:p w:rsidR="00D267DB" w:rsidRPr="00D267DB" w:rsidRDefault="00D267DB" w:rsidP="00344FE5">
            <w:pPr>
              <w:spacing w:after="0" w:line="240" w:lineRule="auto"/>
              <w:ind w:hanging="12"/>
              <w:contextualSpacing/>
              <w:jc w:val="left"/>
              <w:rPr>
                <w:sz w:val="27"/>
                <w:szCs w:val="27"/>
                <w:lang w:val="fr-FR"/>
              </w:rPr>
            </w:pPr>
            <w:r w:rsidRPr="00D267DB">
              <w:rPr>
                <w:sz w:val="27"/>
                <w:szCs w:val="27"/>
              </w:rPr>
              <w:sym w:font="Symbol" w:char="F0DE"/>
            </w:r>
            <w:r w:rsidRPr="00D267DB">
              <w:rPr>
                <w:sz w:val="27"/>
                <w:szCs w:val="27"/>
                <w:lang w:val="fr-FR"/>
              </w:rPr>
              <w:t>ph</w:t>
            </w:r>
            <w:r w:rsidRPr="00D267DB">
              <w:rPr>
                <w:sz w:val="27"/>
                <w:szCs w:val="27"/>
              </w:rPr>
              <w:t>á</w:t>
            </w:r>
            <w:r w:rsidRPr="00D267DB">
              <w:rPr>
                <w:sz w:val="27"/>
                <w:szCs w:val="27"/>
                <w:lang w:val="fr-FR"/>
              </w:rPr>
              <w:t>t triển đ</w:t>
            </w:r>
            <w:r w:rsidRPr="00D267DB">
              <w:rPr>
                <w:sz w:val="27"/>
                <w:szCs w:val="27"/>
              </w:rPr>
              <w:t>á</w:t>
            </w:r>
            <w:r w:rsidRPr="00D267DB">
              <w:rPr>
                <w:sz w:val="27"/>
                <w:szCs w:val="27"/>
                <w:lang w:val="fr-FR"/>
              </w:rPr>
              <w:t>nh bắt, nu</w:t>
            </w:r>
            <w:r w:rsidRPr="00D267DB">
              <w:rPr>
                <w:sz w:val="27"/>
                <w:szCs w:val="27"/>
              </w:rPr>
              <w:t>ô</w:t>
            </w:r>
            <w:r w:rsidRPr="00D267DB">
              <w:rPr>
                <w:sz w:val="27"/>
                <w:szCs w:val="27"/>
                <w:lang w:val="fr-FR"/>
              </w:rPr>
              <w:t>i trồng tr</w:t>
            </w:r>
            <w:r w:rsidRPr="00D267DB">
              <w:rPr>
                <w:sz w:val="27"/>
                <w:szCs w:val="27"/>
              </w:rPr>
              <w:t>o</w:t>
            </w:r>
            <w:r w:rsidRPr="00D267DB">
              <w:rPr>
                <w:sz w:val="27"/>
                <w:szCs w:val="27"/>
                <w:lang w:val="fr-FR"/>
              </w:rPr>
              <w:t>n</w:t>
            </w:r>
            <w:r w:rsidRPr="00D267DB">
              <w:rPr>
                <w:sz w:val="27"/>
                <w:szCs w:val="27"/>
              </w:rPr>
              <w:t>g</w:t>
            </w:r>
            <w:r w:rsidRPr="00D267DB">
              <w:rPr>
                <w:sz w:val="27"/>
                <w:szCs w:val="27"/>
                <w:lang w:val="fr-FR"/>
              </w:rPr>
              <w:t xml:space="preserve"> cả 3 m</w:t>
            </w:r>
            <w:r w:rsidRPr="00D267DB">
              <w:rPr>
                <w:sz w:val="27"/>
                <w:szCs w:val="27"/>
              </w:rPr>
              <w:t>ô</w:t>
            </w:r>
            <w:r w:rsidRPr="00D267DB">
              <w:rPr>
                <w:sz w:val="27"/>
                <w:szCs w:val="27"/>
                <w:lang w:val="fr-FR"/>
              </w:rPr>
              <w:t xml:space="preserve">i trường nước ngọt, </w:t>
            </w:r>
            <w:r w:rsidRPr="00D267DB">
              <w:rPr>
                <w:sz w:val="27"/>
                <w:szCs w:val="27"/>
                <w:lang w:val="fr-FR"/>
              </w:rPr>
              <w:lastRenderedPageBreak/>
              <w:t>lợ v</w:t>
            </w:r>
            <w:r w:rsidRPr="00D267DB">
              <w:rPr>
                <w:sz w:val="27"/>
                <w:szCs w:val="27"/>
              </w:rPr>
              <w:t>à</w:t>
            </w:r>
            <w:r w:rsidRPr="00D267DB">
              <w:rPr>
                <w:sz w:val="27"/>
                <w:szCs w:val="27"/>
                <w:lang w:val="fr-FR"/>
              </w:rPr>
              <w:t xml:space="preserve"> mặn. </w:t>
            </w:r>
          </w:p>
        </w:tc>
        <w:tc>
          <w:tcPr>
            <w:tcW w:w="2127" w:type="dxa"/>
            <w:tcBorders>
              <w:top w:val="single" w:sz="4" w:space="0" w:color="auto"/>
              <w:left w:val="single" w:sz="4" w:space="0" w:color="auto"/>
              <w:bottom w:val="single" w:sz="4" w:space="0" w:color="auto"/>
              <w:right w:val="single" w:sz="4" w:space="0" w:color="auto"/>
            </w:tcBorders>
            <w:vAlign w:val="center"/>
          </w:tcPr>
          <w:p w:rsidR="00D267DB" w:rsidRPr="00D267DB" w:rsidRDefault="00D267DB" w:rsidP="00D267DB">
            <w:pPr>
              <w:spacing w:after="0" w:line="240" w:lineRule="auto"/>
              <w:ind w:hanging="12"/>
              <w:contextualSpacing/>
              <w:rPr>
                <w:sz w:val="27"/>
                <w:szCs w:val="27"/>
              </w:rPr>
            </w:pPr>
            <w:r w:rsidRPr="00D267DB">
              <w:rPr>
                <w:sz w:val="27"/>
                <w:szCs w:val="27"/>
              </w:rPr>
              <w:lastRenderedPageBreak/>
              <w:t xml:space="preserve">Thiên tai xảy ra thường xuyên. </w:t>
            </w:r>
          </w:p>
        </w:tc>
        <w:tc>
          <w:tcPr>
            <w:tcW w:w="2611" w:type="dxa"/>
            <w:tcBorders>
              <w:top w:val="single" w:sz="4" w:space="0" w:color="auto"/>
              <w:left w:val="single" w:sz="4" w:space="0" w:color="auto"/>
              <w:bottom w:val="single" w:sz="4" w:space="0" w:color="auto"/>
              <w:right w:val="single" w:sz="4" w:space="0" w:color="auto"/>
            </w:tcBorders>
            <w:vAlign w:val="center"/>
          </w:tcPr>
          <w:p w:rsidR="00D267DB" w:rsidRPr="00D267DB" w:rsidRDefault="00D267DB" w:rsidP="00344FE5">
            <w:pPr>
              <w:spacing w:after="0" w:line="240" w:lineRule="auto"/>
              <w:ind w:hanging="12"/>
              <w:contextualSpacing/>
              <w:jc w:val="left"/>
              <w:rPr>
                <w:sz w:val="27"/>
                <w:szCs w:val="27"/>
              </w:rPr>
            </w:pPr>
            <w:r w:rsidRPr="00D267DB">
              <w:rPr>
                <w:sz w:val="27"/>
                <w:szCs w:val="27"/>
              </w:rPr>
              <w:t xml:space="preserve">Đầu tư trang thiết bị, đẩy mạnh đnh bắt xa bờ. </w:t>
            </w:r>
          </w:p>
        </w:tc>
      </w:tr>
    </w:tbl>
    <w:p w:rsidR="00D267DB" w:rsidRPr="00D267DB" w:rsidRDefault="00D267DB" w:rsidP="00D267DB">
      <w:pPr>
        <w:tabs>
          <w:tab w:val="left" w:pos="567"/>
          <w:tab w:val="left" w:pos="1134"/>
        </w:tabs>
        <w:spacing w:after="0" w:line="240" w:lineRule="auto"/>
        <w:ind w:firstLine="0"/>
        <w:contextualSpacing/>
        <w:rPr>
          <w:b/>
          <w:sz w:val="27"/>
          <w:szCs w:val="27"/>
        </w:rPr>
      </w:pPr>
      <w:r w:rsidRPr="00D267DB">
        <w:rPr>
          <w:b/>
          <w:sz w:val="27"/>
          <w:szCs w:val="27"/>
        </w:rPr>
        <w:lastRenderedPageBreak/>
        <w:t xml:space="preserve">d) Tổ chức thực hiện: </w:t>
      </w:r>
    </w:p>
    <w:p w:rsidR="00344FE5" w:rsidRPr="00FF4075" w:rsidRDefault="00344FE5" w:rsidP="00344FE5">
      <w:pPr>
        <w:spacing w:after="0" w:line="240" w:lineRule="auto"/>
        <w:ind w:firstLine="0"/>
        <w:rPr>
          <w:rFonts w:eastAsia="Cambria"/>
          <w:sz w:val="26"/>
          <w:szCs w:val="26"/>
        </w:rPr>
      </w:pPr>
      <w:r>
        <w:rPr>
          <w:rFonts w:eastAsia="Cambria"/>
          <w:b/>
          <w:sz w:val="26"/>
          <w:szCs w:val="26"/>
          <w:lang w:val="en-US"/>
        </w:rPr>
        <w:t xml:space="preserve">- </w:t>
      </w:r>
      <w:r w:rsidRPr="00FF4075">
        <w:rPr>
          <w:rFonts w:eastAsia="Cambria"/>
          <w:b/>
          <w:sz w:val="26"/>
          <w:szCs w:val="26"/>
        </w:rPr>
        <w:t>Bước 1: Chuyển giao nhiệm vụ</w:t>
      </w:r>
    </w:p>
    <w:p w:rsidR="00344FE5" w:rsidRPr="00FF4075" w:rsidRDefault="00344FE5" w:rsidP="00344FE5">
      <w:pPr>
        <w:spacing w:after="0" w:line="240" w:lineRule="auto"/>
        <w:ind w:firstLine="360"/>
        <w:rPr>
          <w:rFonts w:eastAsia="Cambria"/>
          <w:sz w:val="26"/>
          <w:szCs w:val="26"/>
        </w:rPr>
      </w:pPr>
      <w:r w:rsidRPr="00FF4075">
        <w:rPr>
          <w:rFonts w:eastAsia="Cambria"/>
          <w:sz w:val="26"/>
          <w:szCs w:val="26"/>
        </w:rPr>
        <w:t>- GV hướng dẫn học sinh tìm hiểu Hình 35.1.</w:t>
      </w:r>
    </w:p>
    <w:p w:rsidR="00344FE5" w:rsidRDefault="00786616" w:rsidP="00344FE5">
      <w:pPr>
        <w:spacing w:after="0" w:line="240" w:lineRule="auto"/>
        <w:ind w:firstLine="0"/>
        <w:rPr>
          <w:rFonts w:eastAsia="Cambria"/>
          <w:sz w:val="26"/>
          <w:szCs w:val="26"/>
          <w:lang w:val="en-US"/>
        </w:rPr>
      </w:pPr>
      <w:r>
        <w:rPr>
          <w:noProof/>
          <w:lang w:val="en-US"/>
        </w:rPr>
        <mc:AlternateContent>
          <mc:Choice Requires="wpg">
            <w:drawing>
              <wp:anchor distT="0" distB="0" distL="114300" distR="114300" simplePos="0" relativeHeight="251741184" behindDoc="0" locked="0" layoutInCell="1" allowOverlap="1">
                <wp:simplePos x="0" y="0"/>
                <wp:positionH relativeFrom="column">
                  <wp:posOffset>50800</wp:posOffset>
                </wp:positionH>
                <wp:positionV relativeFrom="paragraph">
                  <wp:posOffset>800100</wp:posOffset>
                </wp:positionV>
                <wp:extent cx="6330950" cy="2989580"/>
                <wp:effectExtent l="12700" t="19050" r="19050" b="10795"/>
                <wp:wrapNone/>
                <wp:docPr id="305" name="Group 299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0950" cy="2989580"/>
                          <a:chOff x="21805" y="23512"/>
                          <a:chExt cx="63312" cy="28574"/>
                        </a:xfrm>
                      </wpg:grpSpPr>
                      <wpg:grpSp>
                        <wpg:cNvPr id="306" name="Group 294"/>
                        <wpg:cNvGrpSpPr>
                          <a:grpSpLocks/>
                        </wpg:cNvGrpSpPr>
                        <wpg:grpSpPr bwMode="auto">
                          <a:xfrm>
                            <a:off x="21805" y="23512"/>
                            <a:ext cx="63312" cy="28575"/>
                            <a:chOff x="21805" y="23512"/>
                            <a:chExt cx="63309" cy="28578"/>
                          </a:xfrm>
                        </wpg:grpSpPr>
                        <wps:wsp>
                          <wps:cNvPr id="307" name="Rectangle 296"/>
                          <wps:cNvSpPr>
                            <a:spLocks noChangeArrowheads="1"/>
                          </wps:cNvSpPr>
                          <wps:spPr bwMode="auto">
                            <a:xfrm>
                              <a:off x="21805" y="23512"/>
                              <a:ext cx="63306" cy="285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344FE5">
                                <w:pPr>
                                  <w:spacing w:after="0" w:line="240" w:lineRule="auto"/>
                                  <w:ind w:firstLine="0"/>
                                  <w:jc w:val="left"/>
                                  <w:textDirection w:val="btLr"/>
                                </w:pPr>
                              </w:p>
                            </w:txbxContent>
                          </wps:txbx>
                          <wps:bodyPr rot="0" vert="horz" wrap="square" lIns="91425" tIns="91425" rIns="91425" bIns="91425" anchor="ctr" anchorCtr="0" upright="1">
                            <a:noAutofit/>
                          </wps:bodyPr>
                        </wps:wsp>
                        <wpg:grpSp>
                          <wpg:cNvPr id="308" name="Group 298"/>
                          <wpg:cNvGrpSpPr>
                            <a:grpSpLocks/>
                          </wpg:cNvGrpSpPr>
                          <wpg:grpSpPr bwMode="auto">
                            <a:xfrm>
                              <a:off x="21805" y="23512"/>
                              <a:ext cx="63309" cy="28575"/>
                              <a:chOff x="1125" y="2085"/>
                              <a:chExt cx="9969" cy="4501"/>
                            </a:xfrm>
                          </wpg:grpSpPr>
                          <wps:wsp>
                            <wps:cNvPr id="309" name="Rectangle 299"/>
                            <wps:cNvSpPr>
                              <a:spLocks noChangeArrowheads="1"/>
                            </wps:cNvSpPr>
                            <wps:spPr bwMode="auto">
                              <a:xfrm>
                                <a:off x="1125" y="2085"/>
                                <a:ext cx="9950" cy="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344FE5">
                                  <w:pPr>
                                    <w:spacing w:after="0" w:line="240" w:lineRule="auto"/>
                                    <w:ind w:firstLine="0"/>
                                    <w:jc w:val="left"/>
                                    <w:textDirection w:val="btLr"/>
                                  </w:pPr>
                                </w:p>
                              </w:txbxContent>
                            </wps:txbx>
                            <wps:bodyPr rot="0" vert="horz" wrap="square" lIns="91425" tIns="91425" rIns="91425" bIns="91425" anchor="ctr" anchorCtr="0" upright="1">
                              <a:noAutofit/>
                            </wps:bodyPr>
                          </wps:wsp>
                          <wps:wsp>
                            <wps:cNvPr id="310" name="Straight Arrow Connector 300"/>
                            <wps:cNvCnPr>
                              <a:cxnSpLocks noChangeShapeType="1"/>
                            </wps:cNvCnPr>
                            <wps:spPr bwMode="auto">
                              <a:xfrm>
                                <a:off x="7920" y="3405"/>
                                <a:ext cx="0" cy="2865"/>
                              </a:xfrm>
                              <a:prstGeom prst="straightConnector1">
                                <a:avLst/>
                              </a:prstGeom>
                              <a:noFill/>
                              <a:ln w="28575">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311" name="Left Brace 301"/>
                            <wps:cNvSpPr>
                              <a:spLocks/>
                            </wps:cNvSpPr>
                            <wps:spPr bwMode="auto">
                              <a:xfrm rot="-5400000">
                                <a:off x="9363" y="4854"/>
                                <a:ext cx="315" cy="3148"/>
                              </a:xfrm>
                              <a:prstGeom prst="leftBrace">
                                <a:avLst>
                                  <a:gd name="adj1" fmla="val 83280"/>
                                  <a:gd name="adj2" fmla="val 50000"/>
                                </a:avLst>
                              </a:prstGeom>
                              <a:noFill/>
                              <a:ln w="19050">
                                <a:solidFill>
                                  <a:srgbClr val="000000"/>
                                </a:solidFill>
                                <a:round/>
                                <a:headEnd type="none" w="sm" len="sm"/>
                                <a:tailEnd type="none" w="sm" len="sm"/>
                              </a:ln>
                              <a:extLst>
                                <a:ext uri="{909E8E84-426E-40DD-AFC4-6F175D3DCCD1}">
                                  <a14:hiddenFill xmlns:a14="http://schemas.microsoft.com/office/drawing/2010/main">
                                    <a:solidFill>
                                      <a:srgbClr val="FFFFFF"/>
                                    </a:solidFill>
                                  </a14:hiddenFill>
                                </a:ext>
                              </a:extLst>
                            </wps:spPr>
                            <wps:txbx>
                              <w:txbxContent>
                                <w:p w:rsidR="00AC1064" w:rsidRDefault="00AC1064" w:rsidP="00344FE5">
                                  <w:pPr>
                                    <w:spacing w:after="0" w:line="240" w:lineRule="auto"/>
                                    <w:ind w:firstLine="0"/>
                                    <w:jc w:val="left"/>
                                    <w:textDirection w:val="btLr"/>
                                  </w:pPr>
                                </w:p>
                              </w:txbxContent>
                            </wps:txbx>
                            <wps:bodyPr rot="0" vert="horz" wrap="square" lIns="91425" tIns="91425" rIns="91425" bIns="91425" anchor="ctr" anchorCtr="0" upright="1">
                              <a:noAutofit/>
                            </wps:bodyPr>
                          </wps:wsp>
                          <wps:wsp>
                            <wps:cNvPr id="312" name="Straight Arrow Connector 302"/>
                            <wps:cNvCnPr>
                              <a:cxnSpLocks noChangeShapeType="1"/>
                            </wps:cNvCnPr>
                            <wps:spPr bwMode="auto">
                              <a:xfrm>
                                <a:off x="5145" y="2910"/>
                                <a:ext cx="1" cy="3390"/>
                              </a:xfrm>
                              <a:prstGeom prst="straightConnector1">
                                <a:avLst/>
                              </a:prstGeom>
                              <a:noFill/>
                              <a:ln w="28575">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313" name="Straight Arrow Connector 303"/>
                            <wps:cNvCnPr>
                              <a:cxnSpLocks noChangeShapeType="1"/>
                            </wps:cNvCnPr>
                            <wps:spPr bwMode="auto">
                              <a:xfrm>
                                <a:off x="2595" y="2085"/>
                                <a:ext cx="1" cy="4230"/>
                              </a:xfrm>
                              <a:prstGeom prst="straightConnector1">
                                <a:avLst/>
                              </a:prstGeom>
                              <a:noFill/>
                              <a:ln w="28575">
                                <a:solidFill>
                                  <a:srgbClr val="000000"/>
                                </a:solidFill>
                                <a:prstDash val="dash"/>
                                <a:round/>
                                <a:headEnd type="none" w="sm" len="sm"/>
                                <a:tailEnd type="none" w="sm" len="sm"/>
                              </a:ln>
                              <a:extLst>
                                <a:ext uri="{909E8E84-426E-40DD-AFC4-6F175D3DCCD1}">
                                  <a14:hiddenFill xmlns:a14="http://schemas.microsoft.com/office/drawing/2010/main">
                                    <a:noFill/>
                                  </a14:hiddenFill>
                                </a:ext>
                              </a:extLst>
                            </wps:spPr>
                            <wps:bodyPr/>
                          </wps:wsp>
                          <wps:wsp>
                            <wps:cNvPr id="314" name="Left Brace 304"/>
                            <wps:cNvSpPr>
                              <a:spLocks/>
                            </wps:cNvSpPr>
                            <wps:spPr bwMode="auto">
                              <a:xfrm rot="-5400000">
                                <a:off x="6425" y="5032"/>
                                <a:ext cx="240" cy="2745"/>
                              </a:xfrm>
                              <a:prstGeom prst="leftBrace">
                                <a:avLst>
                                  <a:gd name="adj1" fmla="val 95313"/>
                                  <a:gd name="adj2" fmla="val 50000"/>
                                </a:avLst>
                              </a:prstGeom>
                              <a:noFill/>
                              <a:ln w="19050">
                                <a:solidFill>
                                  <a:srgbClr val="000000"/>
                                </a:solidFill>
                                <a:round/>
                                <a:headEnd type="none" w="sm" len="sm"/>
                                <a:tailEnd type="none" w="sm" len="sm"/>
                              </a:ln>
                              <a:extLst>
                                <a:ext uri="{909E8E84-426E-40DD-AFC4-6F175D3DCCD1}">
                                  <a14:hiddenFill xmlns:a14="http://schemas.microsoft.com/office/drawing/2010/main">
                                    <a:solidFill>
                                      <a:srgbClr val="FFFFFF"/>
                                    </a:solidFill>
                                  </a14:hiddenFill>
                                </a:ext>
                              </a:extLst>
                            </wps:spPr>
                            <wps:txbx>
                              <w:txbxContent>
                                <w:p w:rsidR="00AC1064" w:rsidRDefault="00AC1064" w:rsidP="00344FE5">
                                  <w:pPr>
                                    <w:spacing w:after="0" w:line="240" w:lineRule="auto"/>
                                    <w:ind w:firstLine="0"/>
                                    <w:jc w:val="left"/>
                                    <w:textDirection w:val="btLr"/>
                                  </w:pPr>
                                </w:p>
                              </w:txbxContent>
                            </wps:txbx>
                            <wps:bodyPr rot="0" vert="horz" wrap="square" lIns="91425" tIns="91425" rIns="91425" bIns="91425" anchor="ctr" anchorCtr="0" upright="1">
                              <a:noAutofit/>
                            </wps:bodyPr>
                          </wps:wsp>
                          <wps:wsp>
                            <wps:cNvPr id="315" name="Left Brace 305"/>
                            <wps:cNvSpPr>
                              <a:spLocks/>
                            </wps:cNvSpPr>
                            <wps:spPr bwMode="auto">
                              <a:xfrm rot="-5400000">
                                <a:off x="3803" y="5092"/>
                                <a:ext cx="150" cy="2565"/>
                              </a:xfrm>
                              <a:prstGeom prst="leftBrace">
                                <a:avLst>
                                  <a:gd name="adj1" fmla="val 142500"/>
                                  <a:gd name="adj2" fmla="val 50000"/>
                                </a:avLst>
                              </a:prstGeom>
                              <a:noFill/>
                              <a:ln w="19050">
                                <a:solidFill>
                                  <a:srgbClr val="000000"/>
                                </a:solidFill>
                                <a:round/>
                                <a:headEnd type="none" w="sm" len="sm"/>
                                <a:tailEnd type="none" w="sm" len="sm"/>
                              </a:ln>
                              <a:extLst>
                                <a:ext uri="{909E8E84-426E-40DD-AFC4-6F175D3DCCD1}">
                                  <a14:hiddenFill xmlns:a14="http://schemas.microsoft.com/office/drawing/2010/main">
                                    <a:solidFill>
                                      <a:srgbClr val="FFFFFF"/>
                                    </a:solidFill>
                                  </a14:hiddenFill>
                                </a:ext>
                              </a:extLst>
                            </wps:spPr>
                            <wps:txbx>
                              <w:txbxContent>
                                <w:p w:rsidR="00AC1064" w:rsidRDefault="00AC1064" w:rsidP="00344FE5">
                                  <w:pPr>
                                    <w:spacing w:after="0" w:line="240" w:lineRule="auto"/>
                                    <w:ind w:firstLine="0"/>
                                    <w:jc w:val="left"/>
                                    <w:textDirection w:val="btLr"/>
                                  </w:pPr>
                                </w:p>
                              </w:txbxContent>
                            </wps:txbx>
                            <wps:bodyPr rot="0" vert="horz" wrap="square" lIns="91425" tIns="91425" rIns="91425" bIns="91425" anchor="ctr" anchorCtr="0" upright="1">
                              <a:noAutofit/>
                            </wps:bodyPr>
                          </wps:wsp>
                          <wps:wsp>
                            <wps:cNvPr id="316" name="Left Brace 306"/>
                            <wps:cNvSpPr>
                              <a:spLocks/>
                            </wps:cNvSpPr>
                            <wps:spPr bwMode="auto">
                              <a:xfrm rot="-5400000">
                                <a:off x="1793" y="5632"/>
                                <a:ext cx="135" cy="1471"/>
                              </a:xfrm>
                              <a:prstGeom prst="leftBrace">
                                <a:avLst>
                                  <a:gd name="adj1" fmla="val 90802"/>
                                  <a:gd name="adj2" fmla="val 50000"/>
                                </a:avLst>
                              </a:prstGeom>
                              <a:noFill/>
                              <a:ln w="19050">
                                <a:solidFill>
                                  <a:srgbClr val="000000"/>
                                </a:solidFill>
                                <a:round/>
                                <a:headEnd type="none" w="sm" len="sm"/>
                                <a:tailEnd type="none" w="sm" len="sm"/>
                              </a:ln>
                              <a:extLst>
                                <a:ext uri="{909E8E84-426E-40DD-AFC4-6F175D3DCCD1}">
                                  <a14:hiddenFill xmlns:a14="http://schemas.microsoft.com/office/drawing/2010/main">
                                    <a:solidFill>
                                      <a:srgbClr val="FFFFFF"/>
                                    </a:solidFill>
                                  </a14:hiddenFill>
                                </a:ext>
                              </a:extLst>
                            </wps:spPr>
                            <wps:txbx>
                              <w:txbxContent>
                                <w:p w:rsidR="00AC1064" w:rsidRDefault="00AC1064" w:rsidP="00344FE5">
                                  <w:pPr>
                                    <w:spacing w:after="0" w:line="240" w:lineRule="auto"/>
                                    <w:ind w:firstLine="0"/>
                                    <w:jc w:val="left"/>
                                    <w:textDirection w:val="btLr"/>
                                  </w:pPr>
                                </w:p>
                              </w:txbxContent>
                            </wps:txbx>
                            <wps:bodyPr rot="0" vert="horz" wrap="square" lIns="91425" tIns="91425" rIns="91425" bIns="91425" anchor="ctr"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29974" o:spid="_x0000_s1138" style="position:absolute;left:0;text-align:left;margin-left:4pt;margin-top:63pt;width:498.5pt;height:235.4pt;z-index:251741184;mso-position-horizontal-relative:text;mso-position-vertical-relative:text" coordorigin="21805,23512" coordsize="63312,28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">
                <v:group id="Group 294" o:spid="_x0000_s1139" style="position:absolute;left:21805;top:23512;width:63312;height:28575" coordorigin="21805,23512" coordsize="63309,28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JUsQAAADcAAAADwAAAGRycy9kb3ducmV2LnhtbESPQYvCMBSE7wv+h/AE&#10;b2taZUWqUURUPIiwKoi3R/Nsi81LaWJb/71ZEPY4zMw3zHzZmVI0VLvCsoJ4GIEgTq0uOFNwOW+/&#10;pyCcR9ZYWiYFL3KwXPS+5pho2/IvNSefiQBhl6CC3PsqkdKlORl0Q1sRB+9ua4M+yDqTusY2wE0p&#10;R1E0kQYLDgs5VrTOKX2cnkbBrsV2NY43zeFxX79u55/j9RCTUoN+t5qB8NT5//CnvdcKxtEE/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qXJUsQAAADcAAAA&#10;DwAAAAAAAAAAAAAAAACqAgAAZHJzL2Rvd25yZXYueG1sUEsFBgAAAAAEAAQA+gAAAJsDAAAAAA==&#10;">
                  <v:rect id="Rectangle 296" o:spid="_x0000_s1140" style="position:absolute;left:21805;top:23512;width:63306;height:285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xh4sQA&#10;AADcAAAADwAAAGRycy9kb3ducmV2LnhtbESPwW7CMBBE75X6D9Yi9QYOaUUhYFCpWgk4lcAHLPES&#10;R8TrELuQ/j1GQupxNDNvNLNFZ2txodZXjhUMBwkI4sLpiksF+913fwzCB2SNtWNS8EceFvPnpxlm&#10;2l15S5c8lCJC2GeowITQZFL6wpBFP3ANcfSOrrUYomxLqVu8RritZZokI2mx4rhgsKFPQ8Up/7UK&#10;ft4cpV+pX+alnZjusNuszzhS6qXXfUxBBOrCf/jRXmkFr8k73M/EIy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8YeLEAAAA3AAAAA8AAAAAAAAAAAAAAAAAmAIAAGRycy9k&#10;b3ducmV2LnhtbFBLBQYAAAAABAAEAPUAAACJAwAAAAA=&#10;" filled="f" stroked="f">
                    <v:textbox inset="2.53958mm,2.53958mm,2.53958mm,2.53958mm">
                      <w:txbxContent>
                        <w:p w:rsidR="00AC1064" w:rsidRDefault="00AC1064" w:rsidP="00344FE5">
                          <w:pPr>
                            <w:spacing w:after="0" w:line="240" w:lineRule="auto"/>
                            <w:ind w:firstLine="0"/>
                            <w:jc w:val="left"/>
                            <w:textDirection w:val="btLr"/>
                          </w:pPr>
                        </w:p>
                      </w:txbxContent>
                    </v:textbox>
                  </v:rect>
                  <v:group id="Group 298" o:spid="_x0000_s1141" style="position:absolute;left:21805;top:23512;width:63309;height:28575" coordorigin="1125,2085" coordsize="9969,45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b4u8IAAADcAAAADwAAAGRycy9kb3ducmV2LnhtbERPy4rCMBTdC/5DuMLs&#10;NO2IIh1TERkHFyKoA8PsLs3tA5ub0sS2/r1ZCC4P573eDKYWHbWusqwgnkUgiDOrKy4U/F730xUI&#10;55E11pZJwYMcbNLxaI2Jtj2fqbv4QoQQdgkqKL1vEildVpJBN7MNceBy2xr0AbaF1C32IdzU8jOK&#10;ltJgxaGhxIZ2JWW3y90o+Omx387j7+54y3eP/+vi9HeMSamPybD9AuFp8G/xy33QCuZR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h2+LvCAAAA3AAAAA8A&#10;AAAAAAAAAAAAAAAAqgIAAGRycy9kb3ducmV2LnhtbFBLBQYAAAAABAAEAPoAAACZAwAAAAA=&#10;">
                    <v:rect id="Rectangle 299" o:spid="_x0000_s1142" style="position:absolute;left:1125;top:2085;width:9950;height:45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9QC8MA&#10;AADcAAAADwAAAGRycy9kb3ducmV2LnhtbESPwW7CMBBE75X4B2uReisOoUIQMAgQlUpPEPiAJV7i&#10;iHgdYhfSv8eVKvU4mpk3mvmys7W4U+srxwqGgwQEceF0xaWC0/HjbQLCB2SNtWNS8EMeloveyxwz&#10;7R58oHseShEh7DNUYEJoMil9YciiH7iGOHoX11oMUbal1C0+ItzWMk2SsbRYcVww2NDGUHHNv62C&#10;/bujdJv6dV7aqenOx6/dDcdKvfa71QxEoC78h//an1rBKJnC75l4BO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9QC8MAAADcAAAADwAAAAAAAAAAAAAAAACYAgAAZHJzL2Rv&#10;d25yZXYueG1sUEsFBgAAAAAEAAQA9QAAAIgDAAAAAA==&#10;" filled="f" stroked="f">
                      <v:textbox inset="2.53958mm,2.53958mm,2.53958mm,2.53958mm">
                        <w:txbxContent>
                          <w:p w:rsidR="00AC1064" w:rsidRDefault="00AC1064" w:rsidP="00344FE5">
                            <w:pPr>
                              <w:spacing w:after="0" w:line="240" w:lineRule="auto"/>
                              <w:ind w:firstLine="0"/>
                              <w:jc w:val="left"/>
                              <w:textDirection w:val="btLr"/>
                            </w:pPr>
                          </w:p>
                        </w:txbxContent>
                      </v:textbox>
                    </v:rect>
                    <v:shape id="Straight Arrow Connector 300" o:spid="_x0000_s1143" type="#_x0000_t32" style="position:absolute;left:7920;top:3405;width:0;height:28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QfHvMEAAADcAAAADwAAAGRycy9kb3ducmV2LnhtbERPy4rCMBTdC/5DuAPuNFVRpGMUEQQX&#10;4qMK4u7S3EnLNDeliVr/3iwEl4fzni9bW4kHNb50rGA4SEAQ506XbBRczpv+DIQPyBorx6TgRR6W&#10;i25njql2Tz7RIwtGxBD2KSooQqhTKX1ekEU/cDVx5P5cYzFE2BipG3zGcFvJUZJMpcWSY0OBNa0L&#10;yv+zu1VwPswm1/U+N+Zyu6+mR7NrD+VOqd5Pu/oFEagNX/HHvdUKxsM4P56JR0Au3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1B8e8wQAAANwAAAAPAAAAAAAAAAAAAAAA&#10;AKECAABkcnMvZG93bnJldi54bWxQSwUGAAAAAAQABAD5AAAAjwMAAAAA&#10;" strokeweight="2.25pt">
                      <v:stroke dashstyle="dash" startarrowwidth="narrow" startarrowlength="short" endarrowwidth="narrow" endarrowlength="short"/>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301" o:spid="_x0000_s1144" type="#_x0000_t87" style="position:absolute;left:9363;top:4854;width:315;height:314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2YL8UA&#10;AADcAAAADwAAAGRycy9kb3ducmV2LnhtbESPQWvCQBSE70L/w/IKvekmFkRSVxFpSw8qGKXi7ZF9&#10;ZoPZtyG7Nem/dwXB4zAz3zCzRW9rcaXWV44VpKMEBHHhdMWlgsP+azgF4QOyxtoxKfgnD4v5y2CG&#10;mXYd7+iah1JECPsMFZgQmkxKXxiy6EeuIY7e2bUWQ5RtKXWLXYTbWo6TZCItVhwXDDa0MlRc8j+r&#10;YFVvN+X3oV/+jsNpfVzvP7EziVJvr/3yA0SgPjzDj/aPVvCepnA/E4+An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DZgvxQAAANwAAAAPAAAAAAAAAAAAAAAAAJgCAABkcnMv&#10;ZG93bnJldi54bWxQSwUGAAAAAAQABAD1AAAAigMAAAAA&#10;" strokeweight="1.5pt">
                      <v:stroke startarrowwidth="narrow" startarrowlength="short" endarrowwidth="narrow" endarrowlength="short"/>
                      <v:textbox inset="2.53958mm,2.53958mm,2.53958mm,2.53958mm">
                        <w:txbxContent>
                          <w:p w:rsidR="00AC1064" w:rsidRDefault="00AC1064" w:rsidP="00344FE5">
                            <w:pPr>
                              <w:spacing w:after="0" w:line="240" w:lineRule="auto"/>
                              <w:ind w:firstLine="0"/>
                              <w:jc w:val="left"/>
                              <w:textDirection w:val="btLr"/>
                            </w:pPr>
                          </w:p>
                        </w:txbxContent>
                      </v:textbox>
                    </v:shape>
                    <v:shape id="Straight Arrow Connector 302" o:spid="_x0000_s1145" type="#_x0000_t32" style="position:absolute;left:5145;top:2910;width:1;height:33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n8UMQAAADcAAAADwAAAGRycy9kb3ducmV2LnhtbESPQYvCMBSE74L/ITxhb5qqKFJNiwiC&#10;B1l3VRBvj+aZFpuX0kTt/vuNsLDHYWa+YVZ5Z2vxpNZXjhWMRwkI4sLpio2C82k7XIDwAVlj7ZgU&#10;/JCHPOv3Vphq9+Jveh6DERHCPkUFZQhNKqUvSrLoR64hjt7NtRZDlK2RusVXhNtaTpJkLi1WHBdK&#10;bGhTUnE/PqyC02Exu2w+C2PO18d6/mX23aHaK/Ux6NZLEIG68B/+a++0gul4Au8z8QjI7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mfxQxAAAANwAAAAPAAAAAAAAAAAA&#10;AAAAAKECAABkcnMvZG93bnJldi54bWxQSwUGAAAAAAQABAD5AAAAkgMAAAAA&#10;" strokeweight="2.25pt">
                      <v:stroke dashstyle="dash" startarrowwidth="narrow" startarrowlength="short" endarrowwidth="narrow" endarrowlength="short"/>
                    </v:shape>
                    <v:shape id="Straight Arrow Connector 303" o:spid="_x0000_s1146" type="#_x0000_t32" style="position:absolute;left:2595;top:2085;width:1;height:4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VZy8UAAADcAAAADwAAAGRycy9kb3ducmV2LnhtbESPQWvCQBSE7wX/w/IEb3WThopEVwkB&#10;oQfRVoXS2yP73ASzb0N21fjv3UKhx2FmvmGW68G24ka9bxwrSKcJCOLK6YaNgtNx8zoH4QOyxtYx&#10;KXiQh/Vq9LLEXLs7f9HtEIyIEPY5KqhD6HIpfVWTRT91HXH0zq63GKLsjdQ93iPctvItSWbSYsNx&#10;ocaOypqqy+FqFRz38/fvclcZc/q5FrNPsx32zVapyXgoFiACDeE//Nf+0AqyNIPfM/EIyNU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dVZy8UAAADcAAAADwAAAAAAAAAA&#10;AAAAAAChAgAAZHJzL2Rvd25yZXYueG1sUEsFBgAAAAAEAAQA+QAAAJMDAAAAAA==&#10;" strokeweight="2.25pt">
                      <v:stroke dashstyle="dash" startarrowwidth="narrow" startarrowlength="short" endarrowwidth="narrow" endarrowlength="short"/>
                    </v:shape>
                    <v:shape id="Left Brace 304" o:spid="_x0000_s1147" type="#_x0000_t87" style="position:absolute;left:6425;top:5032;width:240;height:274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o7t8YA&#10;AADcAAAADwAAAGRycy9kb3ducmV2LnhtbESPQWvCQBSE7wX/w/IK3upGLSIxGxGxxYMWqqL09si+&#10;ZkOzb0N2Nem/dwtCj8PMfMNky97W4katrxwrGI8SEMSF0xWXCk7Ht5c5CB+QNdaOScEveVjmg6cM&#10;U+06/qTbIZQiQtinqMCE0KRS+sKQRT9yDXH0vl1rMUTZllK32EW4reUkSWbSYsVxwWBDa0PFz+Fq&#10;Fazrj335fupX50n42l12xw12JlFq+NyvFiAC9eE//GhvtYLp+BX+zsQjI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o7t8YAAADcAAAADwAAAAAAAAAAAAAAAACYAgAAZHJz&#10;L2Rvd25yZXYueG1sUEsFBgAAAAAEAAQA9QAAAIsDAAAAAA==&#10;" strokeweight="1.5pt">
                      <v:stroke startarrowwidth="narrow" startarrowlength="short" endarrowwidth="narrow" endarrowlength="short"/>
                      <v:textbox inset="2.53958mm,2.53958mm,2.53958mm,2.53958mm">
                        <w:txbxContent>
                          <w:p w:rsidR="00AC1064" w:rsidRDefault="00AC1064" w:rsidP="00344FE5">
                            <w:pPr>
                              <w:spacing w:after="0" w:line="240" w:lineRule="auto"/>
                              <w:ind w:firstLine="0"/>
                              <w:jc w:val="left"/>
                              <w:textDirection w:val="btLr"/>
                            </w:pPr>
                          </w:p>
                        </w:txbxContent>
                      </v:textbox>
                    </v:shape>
                    <v:shape id="Left Brace 305" o:spid="_x0000_s1148" type="#_x0000_t87" style="position:absolute;left:3803;top:5092;width:150;height:256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aeLMYA&#10;AADcAAAADwAAAGRycy9kb3ducmV2LnhtbESPQWvCQBSE7wX/w/IK3upGpSIxGxGxxYMWqqL09si+&#10;ZkOzb0N2Nem/dwtCj8PMfMNky97W4katrxwrGI8SEMSF0xWXCk7Ht5c5CB+QNdaOScEveVjmg6cM&#10;U+06/qTbIZQiQtinqMCE0KRS+sKQRT9yDXH0vl1rMUTZllK32EW4reUkSWbSYsVxwWBDa0PFz+Fq&#10;Fazrj335fupX50n42l12xw12JlFq+NyvFiAC9eE//GhvtYLp+BX+zsQjI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aeLMYAAADcAAAADwAAAAAAAAAAAAAAAACYAgAAZHJz&#10;L2Rvd25yZXYueG1sUEsFBgAAAAAEAAQA9QAAAIsDAAAAAA==&#10;" strokeweight="1.5pt">
                      <v:stroke startarrowwidth="narrow" startarrowlength="short" endarrowwidth="narrow" endarrowlength="short"/>
                      <v:textbox inset="2.53958mm,2.53958mm,2.53958mm,2.53958mm">
                        <w:txbxContent>
                          <w:p w:rsidR="00AC1064" w:rsidRDefault="00AC1064" w:rsidP="00344FE5">
                            <w:pPr>
                              <w:spacing w:after="0" w:line="240" w:lineRule="auto"/>
                              <w:ind w:firstLine="0"/>
                              <w:jc w:val="left"/>
                              <w:textDirection w:val="btLr"/>
                            </w:pPr>
                          </w:p>
                        </w:txbxContent>
                      </v:textbox>
                    </v:shape>
                    <v:shape id="Left Brace 306" o:spid="_x0000_s1149" type="#_x0000_t87" style="position:absolute;left:1793;top:5632;width:135;height:147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QAW8QA&#10;AADcAAAADwAAAGRycy9kb3ducmV2LnhtbESPQYvCMBSE7wv+h/AEb2uqgizVKCIqHlRYlRVvj+bZ&#10;FJuX0kRb/71ZWNjjMDPfMNN5a0vxpNoXjhUM+gkI4szpgnMF59P68wuED8gaS8ek4EUe5rPOxxRT&#10;7Rr+pucx5CJC2KeowIRQpVL6zJBF33cVcfRurrYYoqxzqWtsItyWcpgkY2mx4LhgsKKloex+fFgF&#10;y/KwzzfndvEzDNfdZXdaYWMSpXrddjEBEagN/+G/9lYrGA3G8HsmHgE5e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kAFvEAAAA3AAAAA8AAAAAAAAAAAAAAAAAmAIAAGRycy9k&#10;b3ducmV2LnhtbFBLBQYAAAAABAAEAPUAAACJAwAAAAA=&#10;" strokeweight="1.5pt">
                      <v:stroke startarrowwidth="narrow" startarrowlength="short" endarrowwidth="narrow" endarrowlength="short"/>
                      <v:textbox inset="2.53958mm,2.53958mm,2.53958mm,2.53958mm">
                        <w:txbxContent>
                          <w:p w:rsidR="00AC1064" w:rsidRDefault="00AC1064" w:rsidP="00344FE5">
                            <w:pPr>
                              <w:spacing w:after="0" w:line="240" w:lineRule="auto"/>
                              <w:ind w:firstLine="0"/>
                              <w:jc w:val="left"/>
                              <w:textDirection w:val="btLr"/>
                            </w:pPr>
                          </w:p>
                        </w:txbxContent>
                      </v:textbox>
                    </v:shape>
                  </v:group>
                </v:group>
              </v:group>
            </w:pict>
          </mc:Fallback>
        </mc:AlternateContent>
      </w:r>
      <w:r w:rsidR="00344FE5">
        <w:rPr>
          <w:rFonts w:eastAsia="Cambria"/>
          <w:noProof/>
          <w:sz w:val="26"/>
          <w:szCs w:val="26"/>
          <w:lang w:val="en-US"/>
        </w:rPr>
        <w:drawing>
          <wp:inline distT="0" distB="0" distL="0" distR="0" wp14:anchorId="3DFA413D" wp14:editId="44A592E8">
            <wp:extent cx="6400800" cy="3467100"/>
            <wp:effectExtent l="19050" t="0" r="0" b="0"/>
            <wp:docPr id="23" name="Picture 5" descr="Image result for trá»ng rá»«ng Äá»ng báº±ng báº¯c trung b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trá»ng rá»«ng Äá»ng báº±ng báº¯c trung bá»"/>
                    <pic:cNvPicPr>
                      <a:picLocks noChangeAspect="1" noChangeArrowheads="1"/>
                    </pic:cNvPicPr>
                  </pic:nvPicPr>
                  <pic:blipFill>
                    <a:blip r:embed="rId89"/>
                    <a:srcRect/>
                    <a:stretch>
                      <a:fillRect/>
                    </a:stretch>
                  </pic:blipFill>
                  <pic:spPr bwMode="auto">
                    <a:xfrm>
                      <a:off x="0" y="0"/>
                      <a:ext cx="6400800" cy="3467100"/>
                    </a:xfrm>
                    <a:prstGeom prst="rect">
                      <a:avLst/>
                    </a:prstGeom>
                    <a:noFill/>
                    <a:ln w="9525">
                      <a:noFill/>
                      <a:miter lim="800000"/>
                      <a:headEnd/>
                      <a:tailEnd/>
                    </a:ln>
                  </pic:spPr>
                </pic:pic>
              </a:graphicData>
            </a:graphic>
          </wp:inline>
        </w:drawing>
      </w:r>
    </w:p>
    <w:p w:rsidR="00344FE5" w:rsidRDefault="00344FE5" w:rsidP="00344FE5">
      <w:pPr>
        <w:spacing w:after="0" w:line="240" w:lineRule="auto"/>
        <w:ind w:firstLine="0"/>
        <w:rPr>
          <w:rFonts w:eastAsia="Cambria"/>
          <w:sz w:val="26"/>
          <w:szCs w:val="26"/>
          <w:lang w:val="en-US"/>
        </w:rPr>
      </w:pPr>
    </w:p>
    <w:p w:rsidR="00344FE5" w:rsidRDefault="00786616" w:rsidP="00344FE5">
      <w:pPr>
        <w:spacing w:after="0" w:line="240" w:lineRule="auto"/>
        <w:ind w:firstLine="0"/>
        <w:rPr>
          <w:rFonts w:eastAsia="Cambria"/>
          <w:sz w:val="26"/>
          <w:szCs w:val="26"/>
          <w:lang w:val="en-US"/>
        </w:rPr>
      </w:pPr>
      <w:r>
        <w:rPr>
          <w:noProof/>
          <w:lang w:val="en-US"/>
        </w:rPr>
        <mc:AlternateContent>
          <mc:Choice Requires="wpg">
            <w:drawing>
              <wp:anchor distT="0" distB="0" distL="114300" distR="114300" simplePos="0" relativeHeight="251742208" behindDoc="0" locked="0" layoutInCell="1" allowOverlap="1">
                <wp:simplePos x="0" y="0"/>
                <wp:positionH relativeFrom="column">
                  <wp:posOffset>-266700</wp:posOffset>
                </wp:positionH>
                <wp:positionV relativeFrom="paragraph">
                  <wp:posOffset>132715</wp:posOffset>
                </wp:positionV>
                <wp:extent cx="7073900" cy="665480"/>
                <wp:effectExtent l="0" t="0" r="3175" b="1905"/>
                <wp:wrapNone/>
                <wp:docPr id="291" name="Group 299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73900" cy="665480"/>
                          <a:chOff x="18090" y="35466"/>
                          <a:chExt cx="70739" cy="4667"/>
                        </a:xfrm>
                      </wpg:grpSpPr>
                      <wpg:grpSp>
                        <wpg:cNvPr id="292" name="Group 307"/>
                        <wpg:cNvGrpSpPr>
                          <a:grpSpLocks/>
                        </wpg:cNvGrpSpPr>
                        <wpg:grpSpPr bwMode="auto">
                          <a:xfrm>
                            <a:off x="18090" y="35466"/>
                            <a:ext cx="70739" cy="4667"/>
                            <a:chOff x="18090" y="35466"/>
                            <a:chExt cx="70739" cy="4667"/>
                          </a:xfrm>
                        </wpg:grpSpPr>
                        <wps:wsp>
                          <wps:cNvPr id="295" name="Rectangle 308"/>
                          <wps:cNvSpPr>
                            <a:spLocks noChangeArrowheads="1"/>
                          </wps:cNvSpPr>
                          <wps:spPr bwMode="auto">
                            <a:xfrm>
                              <a:off x="18090" y="35466"/>
                              <a:ext cx="70739" cy="4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344FE5">
                                <w:pPr>
                                  <w:spacing w:after="0" w:line="240" w:lineRule="auto"/>
                                  <w:ind w:firstLine="0"/>
                                  <w:jc w:val="left"/>
                                  <w:textDirection w:val="btLr"/>
                                </w:pPr>
                              </w:p>
                            </w:txbxContent>
                          </wps:txbx>
                          <wps:bodyPr rot="0" vert="horz" wrap="square" lIns="91425" tIns="91425" rIns="91425" bIns="91425" anchor="ctr" anchorCtr="0" upright="1">
                            <a:noAutofit/>
                          </wps:bodyPr>
                        </wps:wsp>
                        <wpg:grpSp>
                          <wpg:cNvPr id="296" name="Group 309"/>
                          <wpg:cNvGrpSpPr>
                            <a:grpSpLocks/>
                          </wpg:cNvGrpSpPr>
                          <wpg:grpSpPr bwMode="auto">
                            <a:xfrm>
                              <a:off x="18090" y="35466"/>
                              <a:ext cx="70739" cy="4667"/>
                              <a:chOff x="630" y="6540"/>
                              <a:chExt cx="11140" cy="735"/>
                            </a:xfrm>
                          </wpg:grpSpPr>
                          <wps:wsp>
                            <wps:cNvPr id="297" name="Rectangle 310"/>
                            <wps:cNvSpPr>
                              <a:spLocks noChangeArrowheads="1"/>
                            </wps:cNvSpPr>
                            <wps:spPr bwMode="auto">
                              <a:xfrm>
                                <a:off x="630" y="6540"/>
                                <a:ext cx="11125"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344FE5">
                                  <w:pPr>
                                    <w:spacing w:after="0" w:line="240" w:lineRule="auto"/>
                                    <w:ind w:firstLine="0"/>
                                    <w:jc w:val="left"/>
                                    <w:textDirection w:val="btLr"/>
                                  </w:pPr>
                                </w:p>
                              </w:txbxContent>
                            </wps:txbx>
                            <wps:bodyPr rot="0" vert="horz" wrap="square" lIns="91425" tIns="91425" rIns="91425" bIns="91425" anchor="ctr" anchorCtr="0" upright="1">
                              <a:noAutofit/>
                            </wps:bodyPr>
                          </wps:wsp>
                          <wps:wsp>
                            <wps:cNvPr id="298" name="Straight Arrow Connector 311"/>
                            <wps:cNvCnPr>
                              <a:cxnSpLocks noChangeShapeType="1"/>
                            </wps:cNvCnPr>
                            <wps:spPr bwMode="auto">
                              <a:xfrm rot="10800000">
                                <a:off x="1125" y="7125"/>
                                <a:ext cx="10000" cy="0"/>
                              </a:xfrm>
                              <a:prstGeom prst="straightConnector1">
                                <a:avLst/>
                              </a:prstGeom>
                              <a:noFill/>
                              <a:ln w="28575">
                                <a:solidFill>
                                  <a:srgbClr val="000000"/>
                                </a:solidFill>
                                <a:round/>
                                <a:headEnd type="none" w="sm" len="sm"/>
                                <a:tailEnd type="triangle" w="med" len="med"/>
                              </a:ln>
                              <a:extLst>
                                <a:ext uri="{909E8E84-426E-40DD-AFC4-6F175D3DCCD1}">
                                  <a14:hiddenFill xmlns:a14="http://schemas.microsoft.com/office/drawing/2010/main">
                                    <a:noFill/>
                                  </a14:hiddenFill>
                                </a:ext>
                              </a:extLst>
                            </wps:spPr>
                            <wps:bodyPr/>
                          </wps:wsp>
                          <wps:wsp>
                            <wps:cNvPr id="299" name="Rectangle 312"/>
                            <wps:cNvSpPr>
                              <a:spLocks noChangeArrowheads="1"/>
                            </wps:cNvSpPr>
                            <wps:spPr bwMode="auto">
                              <a:xfrm>
                                <a:off x="8445" y="6540"/>
                                <a:ext cx="238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344FE5">
                                  <w:pPr>
                                    <w:spacing w:line="258" w:lineRule="auto"/>
                                    <w:ind w:firstLine="282"/>
                                    <w:textDirection w:val="btLr"/>
                                  </w:pPr>
                                  <w:r>
                                    <w:rPr>
                                      <w:b/>
                                      <w:color w:val="000000"/>
                                    </w:rPr>
                                    <w:t>Vùng ven biển</w:t>
                                  </w:r>
                                </w:p>
                              </w:txbxContent>
                            </wps:txbx>
                            <wps:bodyPr rot="0" vert="horz" wrap="square" lIns="91425" tIns="45698" rIns="91425" bIns="45698" anchor="t" anchorCtr="0" upright="1">
                              <a:noAutofit/>
                            </wps:bodyPr>
                          </wps:wsp>
                          <wps:wsp>
                            <wps:cNvPr id="300" name="Rectangle 313"/>
                            <wps:cNvSpPr>
                              <a:spLocks noChangeArrowheads="1"/>
                            </wps:cNvSpPr>
                            <wps:spPr bwMode="auto">
                              <a:xfrm>
                                <a:off x="5370" y="6555"/>
                                <a:ext cx="238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344FE5">
                                  <w:pPr>
                                    <w:spacing w:line="258" w:lineRule="auto"/>
                                    <w:ind w:firstLine="282"/>
                                    <w:textDirection w:val="btLr"/>
                                  </w:pPr>
                                  <w:r>
                                    <w:rPr>
                                      <w:b/>
                                      <w:color w:val="000000"/>
                                    </w:rPr>
                                    <w:t>Vùng đồng bằng</w:t>
                                  </w:r>
                                </w:p>
                              </w:txbxContent>
                            </wps:txbx>
                            <wps:bodyPr rot="0" vert="horz" wrap="square" lIns="91425" tIns="45698" rIns="91425" bIns="45698" anchor="t" anchorCtr="0" upright="1">
                              <a:noAutofit/>
                            </wps:bodyPr>
                          </wps:wsp>
                          <wps:wsp>
                            <wps:cNvPr id="301" name="Rectangle 314"/>
                            <wps:cNvSpPr>
                              <a:spLocks noChangeArrowheads="1"/>
                            </wps:cNvSpPr>
                            <wps:spPr bwMode="auto">
                              <a:xfrm>
                                <a:off x="2775" y="6540"/>
                                <a:ext cx="238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344FE5">
                                  <w:pPr>
                                    <w:spacing w:line="258" w:lineRule="auto"/>
                                    <w:ind w:firstLine="282"/>
                                    <w:jc w:val="center"/>
                                    <w:textDirection w:val="btLr"/>
                                  </w:pPr>
                                  <w:r>
                                    <w:rPr>
                                      <w:b/>
                                      <w:color w:val="000000"/>
                                    </w:rPr>
                                    <w:t>Vùng đồi thấp</w:t>
                                  </w:r>
                                </w:p>
                              </w:txbxContent>
                            </wps:txbx>
                            <wps:bodyPr rot="0" vert="horz" wrap="square" lIns="91425" tIns="45698" rIns="91425" bIns="45698" anchor="t" anchorCtr="0" upright="1">
                              <a:noAutofit/>
                            </wps:bodyPr>
                          </wps:wsp>
                          <wps:wsp>
                            <wps:cNvPr id="302" name="Rectangle 315"/>
                            <wps:cNvSpPr>
                              <a:spLocks noChangeArrowheads="1"/>
                            </wps:cNvSpPr>
                            <wps:spPr bwMode="auto">
                              <a:xfrm>
                                <a:off x="1125" y="6540"/>
                                <a:ext cx="157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344FE5">
                                  <w:pPr>
                                    <w:spacing w:line="258" w:lineRule="auto"/>
                                    <w:ind w:firstLine="282"/>
                                    <w:jc w:val="center"/>
                                    <w:textDirection w:val="btLr"/>
                                  </w:pPr>
                                  <w:r>
                                    <w:rPr>
                                      <w:b/>
                                      <w:color w:val="000000"/>
                                    </w:rPr>
                                    <w:t>Vùng núi</w:t>
                                  </w:r>
                                </w:p>
                              </w:txbxContent>
                            </wps:txbx>
                            <wps:bodyPr rot="0" vert="horz" wrap="square" lIns="91425" tIns="45698" rIns="91425" bIns="45698" anchor="t" anchorCtr="0" upright="1">
                              <a:noAutofit/>
                            </wps:bodyPr>
                          </wps:wsp>
                          <wps:wsp>
                            <wps:cNvPr id="303" name="Rectangle 316"/>
                            <wps:cNvSpPr>
                              <a:spLocks noChangeArrowheads="1"/>
                            </wps:cNvSpPr>
                            <wps:spPr bwMode="auto">
                              <a:xfrm>
                                <a:off x="630" y="6645"/>
                                <a:ext cx="1260"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344FE5">
                                  <w:pPr>
                                    <w:spacing w:line="258" w:lineRule="auto"/>
                                    <w:ind w:firstLine="282"/>
                                    <w:textDirection w:val="btLr"/>
                                  </w:pPr>
                                  <w:r>
                                    <w:rPr>
                                      <w:b/>
                                      <w:color w:val="FF0000"/>
                                    </w:rPr>
                                    <w:t>Tây</w:t>
                                  </w:r>
                                </w:p>
                              </w:txbxContent>
                            </wps:txbx>
                            <wps:bodyPr rot="0" vert="horz" wrap="square" lIns="91425" tIns="45698" rIns="91425" bIns="45698" anchor="t" anchorCtr="0" upright="1">
                              <a:noAutofit/>
                            </wps:bodyPr>
                          </wps:wsp>
                          <wps:wsp>
                            <wps:cNvPr id="304" name="Rectangle 317"/>
                            <wps:cNvSpPr>
                              <a:spLocks noChangeArrowheads="1"/>
                            </wps:cNvSpPr>
                            <wps:spPr bwMode="auto">
                              <a:xfrm>
                                <a:off x="10260" y="6720"/>
                                <a:ext cx="1510"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344FE5">
                                  <w:pPr>
                                    <w:spacing w:line="258" w:lineRule="auto"/>
                                    <w:ind w:firstLine="0"/>
                                    <w:textDirection w:val="btLr"/>
                                  </w:pPr>
                                  <w:r>
                                    <w:rPr>
                                      <w:b/>
                                      <w:color w:val="FF0000"/>
                                    </w:rPr>
                                    <w:t>Đông</w:t>
                                  </w:r>
                                </w:p>
                              </w:txbxContent>
                            </wps:txbx>
                            <wps:bodyPr rot="0" vert="horz" wrap="square" lIns="91425" tIns="45698" rIns="91425" bIns="45698"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29996" o:spid="_x0000_s1150" style="position:absolute;left:0;text-align:left;margin-left:-21pt;margin-top:10.45pt;width:557pt;height:52.4pt;z-index:251742208;mso-position-horizontal-relative:text;mso-position-vertical-relative:text" coordorigin="18090,35466" coordsize="70739,4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">
                <v:group id="Group 307" o:spid="_x0000_s1151" style="position:absolute;left:18090;top:35466;width:70739;height:4667" coordorigin="18090,35466" coordsize="70739,4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3VVS8UAAADcAAAADwAAAGRycy9kb3ducmV2LnhtbESPT2vCQBTE7wW/w/IE&#10;b3WTSItGVxFR6UEK/gHx9sg+k2D2bciuSfz23UKhx2FmfsMsVr2pREuNKy0riMcRCOLM6pJzBZfz&#10;7n0KwnlkjZVlUvAiB6vl4G2BqbYdH6k9+VwECLsUFRTe16mULivIoBvbmjh4d9sY9EE2udQNdgFu&#10;KplE0ac0WHJYKLCmTUHZ4/Q0CvYddutJvG0Pj/vmdTt/fF8PMSk1GvbrOQhPvf8P/7W/tIJkl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1VUvFAAAA3AAA&#10;AA8AAAAAAAAAAAAAAAAAqgIAAGRycy9kb3ducmV2LnhtbFBLBQYAAAAABAAEAPoAAACcAwAAAAA=&#10;">
                  <v:rect id="Rectangle 308" o:spid="_x0000_s1152" style="position:absolute;left:18090;top:35466;width:70739;height:4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nAFMMA&#10;AADcAAAADwAAAGRycy9kb3ducmV2LnhtbESPwW7CMBBE70j8g7VI3IrTCBAEDIIKJNoThH7ANl7i&#10;qPE6jQ2Ev68rVeI4mpk3muW6s7W4UesrxwpeRwkI4sLpiksFn+f9ywyED8gaa8ek4EEe1qt+b4mZ&#10;dnc+0S0PpYgQ9hkqMCE0mZS+MGTRj1xDHL2Lay2GKNtS6hbvEW5rmSbJVFqsOC4YbOjNUPGdX62C&#10;49hRukv9Ni/t3HRf54/3H5wqNRx0mwWIQF14hv/bB60gnU/g70w8An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nAFMMAAADcAAAADwAAAAAAAAAAAAAAAACYAgAAZHJzL2Rv&#10;d25yZXYueG1sUEsFBgAAAAAEAAQA9QAAAIgDAAAAAA==&#10;" filled="f" stroked="f">
                    <v:textbox inset="2.53958mm,2.53958mm,2.53958mm,2.53958mm">
                      <w:txbxContent>
                        <w:p w:rsidR="00AC1064" w:rsidRDefault="00AC1064" w:rsidP="00344FE5">
                          <w:pPr>
                            <w:spacing w:after="0" w:line="240" w:lineRule="auto"/>
                            <w:ind w:firstLine="0"/>
                            <w:jc w:val="left"/>
                            <w:textDirection w:val="btLr"/>
                          </w:pPr>
                        </w:p>
                      </w:txbxContent>
                    </v:textbox>
                  </v:rect>
                  <v:group id="Group 309" o:spid="_x0000_s1153" style="position:absolute;left:18090;top:35466;width:70739;height:4667" coordorigin="630,6540" coordsize="11140,7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5TSMYAAADcAAAADwAAAGRycy9kb3ducmV2LnhtbESPQWvCQBSE7wX/w/KE&#10;3ppNLA01ZhURKx5CoSqU3h7ZZxLMvg3ZbRL/fbdQ6HGYmW+YfDOZVgzUu8aygiSKQRCXVjdcKbic&#10;355eQTiPrLG1TAru5GCznj3kmGk78gcNJ1+JAGGXoYLa+y6T0pU1GXSR7YiDd7W9QR9kX0nd4xjg&#10;ppWLOE6lwYbDQo0d7Woqb6dvo+Aw4rh9TvZDcbvu7l/nl/fPIiGlHufTdgXC0+T/w3/to1awW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TlNIxgAAANwA&#10;AAAPAAAAAAAAAAAAAAAAAKoCAABkcnMvZG93bnJldi54bWxQSwUGAAAAAAQABAD6AAAAnQMAAAAA&#10;">
                    <v:rect id="Rectangle 310" o:spid="_x0000_s1154" style="position:absolute;left:630;top:6540;width:11125;height:7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f7+MQA&#10;AADcAAAADwAAAGRycy9kb3ducmV2LnhtbESPzW7CMBCE70i8g7VIvRWnEeIn4ERQUanlBKEPsI2X&#10;OGq8TmMX0revK1XiOJqZbzSbYrCtuFLvG8cKnqYJCOLK6YZrBe/nl8clCB+QNbaOScEPeSjy8WiD&#10;mXY3PtG1DLWIEPYZKjAhdJmUvjJk0U9dRxy9i+sthij7WuoebxFuW5kmyVxabDguGOzo2VD1WX5b&#10;BceZo3Sf+l1Z25UZPs6Hty+cK/UwGbZrEIGGcA//t1+1gnS1gL8z8Qj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X+/jEAAAA3AAAAA8AAAAAAAAAAAAAAAAAmAIAAGRycy9k&#10;b3ducmV2LnhtbFBLBQYAAAAABAAEAPUAAACJAwAAAAA=&#10;" filled="f" stroked="f">
                      <v:textbox inset="2.53958mm,2.53958mm,2.53958mm,2.53958mm">
                        <w:txbxContent>
                          <w:p w:rsidR="00AC1064" w:rsidRDefault="00AC1064" w:rsidP="00344FE5">
                            <w:pPr>
                              <w:spacing w:after="0" w:line="240" w:lineRule="auto"/>
                              <w:ind w:firstLine="0"/>
                              <w:jc w:val="left"/>
                              <w:textDirection w:val="btLr"/>
                            </w:pPr>
                          </w:p>
                        </w:txbxContent>
                      </v:textbox>
                    </v:rect>
                    <v:shape id="Straight Arrow Connector 311" o:spid="_x0000_s1155" type="#_x0000_t32" style="position:absolute;left:1125;top:7125;width:10000;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FNxcMAAADcAAAADwAAAGRycy9kb3ducmV2LnhtbERPzWrCQBC+F3yHZQRvdWOQoqlrCNGK&#10;hxas+gBDdpqkyc6G7DaJb989FHr8+P536WRaMVDvassKVssIBHFhdc2lgvvt7XkDwnlkja1lUvAg&#10;B+l+9rTDRNuRP2m4+lKEEHYJKqi87xIpXVGRQbe0HXHgvmxv0AfYl1L3OIZw08o4il6kwZpDQ4Ud&#10;5RUVzfXHKBjzuLkPm9PlmMn3mzl/fG8P64NSi/mUvYLwNPl/8Z/7rBXE27A2nAlHQO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WhTcXDAAAA3AAAAA8AAAAAAAAAAAAA&#10;AAAAoQIAAGRycy9kb3ducmV2LnhtbFBLBQYAAAAABAAEAPkAAACRAwAAAAA=&#10;" strokeweight="2.25pt">
                      <v:stroke startarrowwidth="narrow" startarrowlength="short" endarrow="block"/>
                    </v:shape>
                    <v:rect id="Rectangle 312" o:spid="_x0000_s1156" style="position:absolute;left:8445;top:6540;width:238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mDBcUA&#10;AADcAAAADwAAAGRycy9kb3ducmV2LnhtbESPS2vDMBCE74X8B7GB3Bq5CTSNE9mEPGihFNw0uS/W&#10;xja1VsZS/Pj3VaHQ4zAz3zDbdDC16Kh1lWUFT/MIBHFudcWFgsvX6fEFhPPIGmvLpGAkB2kyedhi&#10;rG3Pn9SdfSEChF2MCkrvm1hKl5dk0M1tQxy8m20N+iDbQuoW+wA3tVxE0bM0WHFYKLGhfUn59/lu&#10;FGTX44ceo5V77Q/Lbsx4lWHzrtRsOuw2IDwN/j/8137TChbrNfyeCUdAJ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YMFxQAAANwAAAAPAAAAAAAAAAAAAAAAAJgCAABkcnMv&#10;ZG93bnJldi54bWxQSwUGAAAAAAQABAD1AAAAigMAAAAA&#10;" filled="f" stroked="f">
                      <v:textbox inset="2.53958mm,1.2694mm,2.53958mm,1.2694mm">
                        <w:txbxContent>
                          <w:p w:rsidR="00AC1064" w:rsidRDefault="00AC1064" w:rsidP="00344FE5">
                            <w:pPr>
                              <w:spacing w:line="258" w:lineRule="auto"/>
                              <w:ind w:firstLine="282"/>
                              <w:textDirection w:val="btLr"/>
                            </w:pPr>
                            <w:r>
                              <w:rPr>
                                <w:b/>
                                <w:color w:val="000000"/>
                              </w:rPr>
                              <w:t>Vùng ven biển</w:t>
                            </w:r>
                          </w:p>
                        </w:txbxContent>
                      </v:textbox>
                    </v:rect>
                    <v:rect id="Rectangle 313" o:spid="_x0000_s1157" style="position:absolute;left:5370;top:6555;width:238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wgsEA&#10;AADcAAAADwAAAGRycy9kb3ducmV2LnhtbERPW2vCMBR+F/YfwhH2pokrzFGNRXZhgyFUp++H5tgW&#10;m5PSZL38++Vh4OPHd99mo21ET52vHWtYLRUI4sKZmksN55+PxQsIH5ANNo5Jw0Qest3DbIupcQMf&#10;qT+FUsQQ9ilqqEJoUyl9UZFFv3QtceSurrMYIuxKaTocYrht5JNSz9JizbGhwpZeKypup1+rIb+8&#10;H8yk1v5zeEv6Ked1ju231o/zcb8BEWgMd/G/+8toSFScH8/EIyB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osILBAAAA3AAAAA8AAAAAAAAAAAAAAAAAmAIAAGRycy9kb3du&#10;cmV2LnhtbFBLBQYAAAAABAAEAPUAAACGAwAAAAA=&#10;" filled="f" stroked="f">
                      <v:textbox inset="2.53958mm,1.2694mm,2.53958mm,1.2694mm">
                        <w:txbxContent>
                          <w:p w:rsidR="00AC1064" w:rsidRDefault="00AC1064" w:rsidP="00344FE5">
                            <w:pPr>
                              <w:spacing w:line="258" w:lineRule="auto"/>
                              <w:ind w:firstLine="282"/>
                              <w:textDirection w:val="btLr"/>
                            </w:pPr>
                            <w:r>
                              <w:rPr>
                                <w:b/>
                                <w:color w:val="000000"/>
                              </w:rPr>
                              <w:t>Vùng đồng bằng</w:t>
                            </w:r>
                          </w:p>
                        </w:txbxContent>
                      </v:textbox>
                    </v:rect>
                    <v:rect id="Rectangle 314" o:spid="_x0000_s1158" style="position:absolute;left:2775;top:6540;width:238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QVGcQA&#10;AADcAAAADwAAAGRycy9kb3ducmV2LnhtbESP3WrCQBSE7wu+w3KE3tVdFbREVxFtaaEIaVrvD9nT&#10;JDR7NmS3+Xl7tyB4OczMN8x2P9hadNT6yrGG+UyBIM6dqbjQ8P31+vQMwgdkg7Vj0jCSh/1u8rDF&#10;xLieP6nLQiEihH2CGsoQmkRKn5dk0c9cQxy9H9daDFG2hTQt9hFua7lQaiUtVhwXSmzoWFL+m/1Z&#10;Denl5WxGtfZv/WnZjSmvU2w+tH6cDocNiEBDuIdv7XejYanm8H8mHgG5u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kFRnEAAAA3AAAAA8AAAAAAAAAAAAAAAAAmAIAAGRycy9k&#10;b3ducmV2LnhtbFBLBQYAAAAABAAEAPUAAACJAwAAAAA=&#10;" filled="f" stroked="f">
                      <v:textbox inset="2.53958mm,1.2694mm,2.53958mm,1.2694mm">
                        <w:txbxContent>
                          <w:p w:rsidR="00AC1064" w:rsidRDefault="00AC1064" w:rsidP="00344FE5">
                            <w:pPr>
                              <w:spacing w:line="258" w:lineRule="auto"/>
                              <w:ind w:firstLine="282"/>
                              <w:jc w:val="center"/>
                              <w:textDirection w:val="btLr"/>
                            </w:pPr>
                            <w:r>
                              <w:rPr>
                                <w:b/>
                                <w:color w:val="000000"/>
                              </w:rPr>
                              <w:t>Vùng đồi thấp</w:t>
                            </w:r>
                          </w:p>
                        </w:txbxContent>
                      </v:textbox>
                    </v:rect>
                    <v:rect id="Rectangle 315" o:spid="_x0000_s1159" style="position:absolute;left:1125;top:6540;width:157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aLbsQA&#10;AADcAAAADwAAAGRycy9kb3ducmV2LnhtbESPW2sCMRSE3wv+h3CEvtWkClVWo5TW0oIU1tv7YXPc&#10;XdycLJu4l3/fCAUfh5n5hllteluJlhpfOtbwOlEgiDNnSs41nI5fLwsQPiAbrByThoE8bNajpxUm&#10;xnW8p/YQchEh7BPUUIRQJ1L6rCCLfuJq4uhdXGMxRNnk0jTYRbit5FSpN2mx5LhQYE0fBWXXw81q&#10;SM/bXzOouf/uPmftkPI8xXqn9fO4f1+CCNSHR/i//WM0zNQU7mfiEZ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2i27EAAAA3AAAAA8AAAAAAAAAAAAAAAAAmAIAAGRycy9k&#10;b3ducmV2LnhtbFBLBQYAAAAABAAEAPUAAACJAwAAAAA=&#10;" filled="f" stroked="f">
                      <v:textbox inset="2.53958mm,1.2694mm,2.53958mm,1.2694mm">
                        <w:txbxContent>
                          <w:p w:rsidR="00AC1064" w:rsidRDefault="00AC1064" w:rsidP="00344FE5">
                            <w:pPr>
                              <w:spacing w:line="258" w:lineRule="auto"/>
                              <w:ind w:firstLine="282"/>
                              <w:jc w:val="center"/>
                              <w:textDirection w:val="btLr"/>
                            </w:pPr>
                            <w:r>
                              <w:rPr>
                                <w:b/>
                                <w:color w:val="000000"/>
                              </w:rPr>
                              <w:t>Vùng núi</w:t>
                            </w:r>
                          </w:p>
                        </w:txbxContent>
                      </v:textbox>
                    </v:rect>
                    <v:rect id="Rectangle 316" o:spid="_x0000_s1160" style="position:absolute;left:630;top:6645;width:1260;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ou9cQA&#10;AADcAAAADwAAAGRycy9kb3ducmV2LnhtbESPW2vCQBSE34X+h+UIfdNdG1CJrlJ6oQURUm3fD9lj&#10;Epo9G7LbXP69Kwh9HGbmG2a7H2wtOmp95VjDYq5AEOfOVFxo+D6/z9YgfEA2WDsmDSN52O8eJltM&#10;jev5i7pTKESEsE9RQxlCk0rp85Is+rlriKN3ca3FEGVbSNNiH+G2lk9KLaXFiuNCiQ29lJT/nv6s&#10;huzn7WhGtfIf/WvSjRmvMmwOWj9Oh+cNiEBD+A/f259GQ6ISuJ2JR0D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6LvXEAAAA3AAAAA8AAAAAAAAAAAAAAAAAmAIAAGRycy9k&#10;b3ducmV2LnhtbFBLBQYAAAAABAAEAPUAAACJAwAAAAA=&#10;" filled="f" stroked="f">
                      <v:textbox inset="2.53958mm,1.2694mm,2.53958mm,1.2694mm">
                        <w:txbxContent>
                          <w:p w:rsidR="00AC1064" w:rsidRDefault="00AC1064" w:rsidP="00344FE5">
                            <w:pPr>
                              <w:spacing w:line="258" w:lineRule="auto"/>
                              <w:ind w:firstLine="282"/>
                              <w:textDirection w:val="btLr"/>
                            </w:pPr>
                            <w:r>
                              <w:rPr>
                                <w:b/>
                                <w:color w:val="FF0000"/>
                              </w:rPr>
                              <w:t>Tây</w:t>
                            </w:r>
                          </w:p>
                        </w:txbxContent>
                      </v:textbox>
                    </v:rect>
                    <v:rect id="Rectangle 317" o:spid="_x0000_s1161" style="position:absolute;left:10260;top:6720;width:1510;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O2gcQA&#10;AADcAAAADwAAAGRycy9kb3ducmV2LnhtbESPW2sCMRSE3wX/QzhC3zSxliqrUUovtCCFrZf3w+a4&#10;u7g5WTbpXv59IxR8HGbmG2az620lWmp86VjDfKZAEGfOlJxrOB0/pisQPiAbrByThoE87Lbj0QYT&#10;4zr+ofYQchEh7BPUUIRQJ1L6rCCLfuZq4uhdXGMxRNnk0jTYRbit5KNSz9JiyXGhwJpeC8quh1+r&#10;IT2/f5tBLf1n97Zoh5SXKdZ7rR8m/csaRKA+3MP/7S+jYaGe4HYmHg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TtoHEAAAA3AAAAA8AAAAAAAAAAAAAAAAAmAIAAGRycy9k&#10;b3ducmV2LnhtbFBLBQYAAAAABAAEAPUAAACJAwAAAAA=&#10;" filled="f" stroked="f">
                      <v:textbox inset="2.53958mm,1.2694mm,2.53958mm,1.2694mm">
                        <w:txbxContent>
                          <w:p w:rsidR="00AC1064" w:rsidRDefault="00AC1064" w:rsidP="00344FE5">
                            <w:pPr>
                              <w:spacing w:line="258" w:lineRule="auto"/>
                              <w:ind w:firstLine="0"/>
                              <w:textDirection w:val="btLr"/>
                            </w:pPr>
                            <w:r>
                              <w:rPr>
                                <w:b/>
                                <w:color w:val="FF0000"/>
                              </w:rPr>
                              <w:t>Đông</w:t>
                            </w:r>
                          </w:p>
                        </w:txbxContent>
                      </v:textbox>
                    </v:rect>
                  </v:group>
                </v:group>
              </v:group>
            </w:pict>
          </mc:Fallback>
        </mc:AlternateContent>
      </w:r>
    </w:p>
    <w:p w:rsidR="00344FE5" w:rsidRPr="00344FE5" w:rsidRDefault="00344FE5" w:rsidP="00344FE5">
      <w:pPr>
        <w:spacing w:after="0" w:line="240" w:lineRule="auto"/>
        <w:ind w:firstLine="0"/>
        <w:rPr>
          <w:rFonts w:eastAsia="Cambria"/>
          <w:sz w:val="26"/>
          <w:szCs w:val="26"/>
          <w:lang w:val="en-US"/>
        </w:rPr>
      </w:pPr>
    </w:p>
    <w:p w:rsidR="00344FE5" w:rsidRPr="00FF4075" w:rsidRDefault="00344FE5" w:rsidP="00344FE5">
      <w:pPr>
        <w:spacing w:after="0" w:line="240" w:lineRule="auto"/>
        <w:ind w:firstLine="0"/>
        <w:rPr>
          <w:rFonts w:eastAsia="Cambria"/>
          <w:sz w:val="26"/>
          <w:szCs w:val="26"/>
        </w:rPr>
      </w:pPr>
    </w:p>
    <w:p w:rsidR="00344FE5" w:rsidRPr="00FF4075" w:rsidRDefault="00344FE5" w:rsidP="00344FE5">
      <w:pPr>
        <w:spacing w:after="0" w:line="240" w:lineRule="auto"/>
        <w:ind w:firstLine="0"/>
        <w:rPr>
          <w:rFonts w:eastAsia="Cambria"/>
          <w:sz w:val="26"/>
          <w:szCs w:val="26"/>
        </w:rPr>
      </w:pPr>
    </w:p>
    <w:p w:rsidR="00344FE5" w:rsidRPr="00FF4075" w:rsidRDefault="00344FE5" w:rsidP="00344FE5">
      <w:pPr>
        <w:spacing w:after="0" w:line="240" w:lineRule="auto"/>
        <w:ind w:firstLine="0"/>
        <w:rPr>
          <w:rFonts w:eastAsia="Cambria"/>
          <w:b/>
          <w:i/>
          <w:sz w:val="26"/>
          <w:szCs w:val="26"/>
        </w:rPr>
      </w:pPr>
    </w:p>
    <w:p w:rsidR="00344FE5" w:rsidRPr="00FF4075" w:rsidRDefault="00344FE5" w:rsidP="00344FE5">
      <w:pPr>
        <w:spacing w:after="0" w:line="240" w:lineRule="auto"/>
        <w:ind w:firstLine="0"/>
        <w:jc w:val="center"/>
        <w:rPr>
          <w:rFonts w:eastAsia="Cambria"/>
          <w:b/>
          <w:sz w:val="26"/>
          <w:szCs w:val="26"/>
        </w:rPr>
      </w:pPr>
      <w:r w:rsidRPr="00FF4075">
        <w:rPr>
          <w:rFonts w:eastAsia="Cambria"/>
          <w:b/>
          <w:sz w:val="26"/>
          <w:szCs w:val="26"/>
        </w:rPr>
        <w:t>Hình 35.1. Lát cắt từ Đông sang Tây Thể hiện cơ cấu nông lâm ngư của vùng.</w:t>
      </w:r>
    </w:p>
    <w:p w:rsidR="00344FE5" w:rsidRDefault="00344FE5" w:rsidP="00344FE5">
      <w:pPr>
        <w:spacing w:after="0" w:line="240" w:lineRule="auto"/>
        <w:ind w:firstLine="0"/>
        <w:rPr>
          <w:rFonts w:eastAsia="Cambria"/>
          <w:b/>
          <w:sz w:val="26"/>
          <w:szCs w:val="26"/>
          <w:lang w:val="en-US"/>
        </w:rPr>
      </w:pPr>
    </w:p>
    <w:p w:rsidR="00344FE5" w:rsidRPr="00FF4075" w:rsidRDefault="00344FE5" w:rsidP="00344FE5">
      <w:pPr>
        <w:spacing w:after="0" w:line="240" w:lineRule="auto"/>
        <w:ind w:firstLine="0"/>
        <w:rPr>
          <w:rFonts w:eastAsia="Cambria"/>
          <w:b/>
          <w:sz w:val="26"/>
          <w:szCs w:val="26"/>
        </w:rPr>
      </w:pPr>
      <w:r w:rsidRPr="00FF4075">
        <w:rPr>
          <w:rFonts w:eastAsia="Cambria"/>
          <w:sz w:val="26"/>
          <w:szCs w:val="26"/>
        </w:rPr>
        <w:t>- GV yêu cầu HS: Từ những kiến thức các em vừa tìm hiểu được, hãy giải quyết 2 vấn đề sau:</w:t>
      </w:r>
    </w:p>
    <w:p w:rsidR="00344FE5" w:rsidRPr="00FF4075" w:rsidRDefault="00344FE5" w:rsidP="00344FE5">
      <w:pPr>
        <w:spacing w:after="0" w:line="240" w:lineRule="auto"/>
        <w:ind w:firstLine="720"/>
        <w:rPr>
          <w:rFonts w:eastAsia="Cambria"/>
          <w:sz w:val="26"/>
          <w:szCs w:val="26"/>
        </w:rPr>
      </w:pPr>
      <w:r w:rsidRPr="00FF4075">
        <w:rPr>
          <w:rFonts w:eastAsia="Cambria"/>
          <w:sz w:val="26"/>
          <w:szCs w:val="26"/>
        </w:rPr>
        <w:t>+ Tại sao vùng Bắc Trung Bộ phải hình thành cơ cấu Nông – lâm – ngư?</w:t>
      </w:r>
    </w:p>
    <w:p w:rsidR="00344FE5" w:rsidRPr="00FF4075" w:rsidRDefault="00344FE5" w:rsidP="00344FE5">
      <w:pPr>
        <w:spacing w:after="0" w:line="240" w:lineRule="auto"/>
        <w:ind w:firstLine="720"/>
        <w:rPr>
          <w:rFonts w:eastAsia="Cambria"/>
          <w:sz w:val="26"/>
          <w:szCs w:val="26"/>
        </w:rPr>
      </w:pPr>
      <w:r w:rsidRPr="00FF4075">
        <w:rPr>
          <w:rFonts w:eastAsia="Cambria"/>
          <w:sz w:val="26"/>
          <w:szCs w:val="26"/>
        </w:rPr>
        <w:t>+ Việc hình thành cơ cấu Nông – lâm – ngư có ý nghĩa như thế nào đối với vùng Bắc Trung Bộ?</w:t>
      </w:r>
    </w:p>
    <w:p w:rsidR="00344FE5" w:rsidRPr="00344FE5" w:rsidRDefault="00344FE5" w:rsidP="00344FE5">
      <w:pPr>
        <w:spacing w:after="0" w:line="240" w:lineRule="auto"/>
        <w:ind w:firstLine="0"/>
        <w:rPr>
          <w:rFonts w:eastAsia="Cambria"/>
          <w:sz w:val="27"/>
          <w:szCs w:val="27"/>
          <w:lang w:val="en-US"/>
        </w:rPr>
      </w:pPr>
      <w:r w:rsidRPr="00344FE5">
        <w:rPr>
          <w:rFonts w:eastAsia="Cambria"/>
          <w:sz w:val="27"/>
          <w:szCs w:val="27"/>
        </w:rPr>
        <w:t>- GV chia lớp thành 3 nhóm và phân công nhiệm vụ cho các nhóm.</w:t>
      </w:r>
    </w:p>
    <w:p w:rsidR="00344FE5" w:rsidRPr="00344FE5" w:rsidRDefault="00344FE5" w:rsidP="00344FE5">
      <w:pPr>
        <w:spacing w:after="0" w:line="240" w:lineRule="auto"/>
        <w:ind w:firstLine="0"/>
        <w:rPr>
          <w:rFonts w:eastAsia="Cambria"/>
          <w:b/>
          <w:sz w:val="27"/>
          <w:szCs w:val="27"/>
        </w:rPr>
      </w:pPr>
      <w:r w:rsidRPr="00344FE5">
        <w:rPr>
          <w:rFonts w:eastAsia="Cambria"/>
          <w:b/>
          <w:sz w:val="27"/>
          <w:szCs w:val="27"/>
          <w:lang w:val="en-US"/>
        </w:rPr>
        <w:t xml:space="preserve">+ </w:t>
      </w:r>
      <w:r w:rsidRPr="00344FE5">
        <w:rPr>
          <w:rFonts w:eastAsia="Cambria"/>
          <w:b/>
          <w:sz w:val="27"/>
          <w:szCs w:val="27"/>
          <w:u w:val="single"/>
        </w:rPr>
        <w:t>Nhóm 1</w:t>
      </w:r>
      <w:r w:rsidRPr="00344FE5">
        <w:rPr>
          <w:rFonts w:eastAsia="Cambria"/>
          <w:b/>
          <w:sz w:val="27"/>
          <w:szCs w:val="27"/>
        </w:rPr>
        <w:t xml:space="preserve">: </w:t>
      </w:r>
      <w:r w:rsidRPr="00344FE5">
        <w:rPr>
          <w:rFonts w:eastAsia="Cambria"/>
          <w:sz w:val="27"/>
          <w:szCs w:val="27"/>
        </w:rPr>
        <w:t>Tìm hiểu hoạt động Lâm nghiệp.</w:t>
      </w:r>
    </w:p>
    <w:p w:rsidR="00344FE5" w:rsidRPr="00344FE5" w:rsidRDefault="00344FE5" w:rsidP="00344FE5">
      <w:pPr>
        <w:spacing w:after="0" w:line="240" w:lineRule="auto"/>
        <w:ind w:firstLine="0"/>
        <w:rPr>
          <w:rFonts w:eastAsia="Cambria"/>
          <w:b/>
          <w:sz w:val="27"/>
          <w:szCs w:val="27"/>
        </w:rPr>
      </w:pPr>
      <w:r w:rsidRPr="00344FE5">
        <w:rPr>
          <w:rFonts w:eastAsia="Cambria"/>
          <w:b/>
          <w:sz w:val="27"/>
          <w:szCs w:val="27"/>
          <w:lang w:val="en-US"/>
        </w:rPr>
        <w:t xml:space="preserve">+ </w:t>
      </w:r>
      <w:r w:rsidRPr="00344FE5">
        <w:rPr>
          <w:rFonts w:eastAsia="Cambria"/>
          <w:b/>
          <w:sz w:val="27"/>
          <w:szCs w:val="27"/>
          <w:u w:val="single"/>
        </w:rPr>
        <w:t xml:space="preserve">Nhóm </w:t>
      </w:r>
      <w:r w:rsidRPr="00344FE5">
        <w:rPr>
          <w:rFonts w:eastAsia="Cambria"/>
          <w:b/>
          <w:sz w:val="27"/>
          <w:szCs w:val="27"/>
          <w:u w:val="single"/>
          <w:lang w:val="en-US"/>
        </w:rPr>
        <w:t>2</w:t>
      </w:r>
      <w:r w:rsidRPr="00344FE5">
        <w:rPr>
          <w:rFonts w:eastAsia="Cambria"/>
          <w:b/>
          <w:sz w:val="27"/>
          <w:szCs w:val="27"/>
          <w:u w:val="single"/>
        </w:rPr>
        <w:t>:</w:t>
      </w:r>
      <w:r w:rsidRPr="00344FE5">
        <w:rPr>
          <w:rFonts w:eastAsia="Cambria"/>
          <w:b/>
          <w:sz w:val="27"/>
          <w:szCs w:val="27"/>
        </w:rPr>
        <w:t xml:space="preserve"> </w:t>
      </w:r>
      <w:r w:rsidRPr="00344FE5">
        <w:rPr>
          <w:rFonts w:eastAsia="Cambria"/>
          <w:sz w:val="27"/>
          <w:szCs w:val="27"/>
        </w:rPr>
        <w:t xml:space="preserve">Tìm hiểu hoạt động </w:t>
      </w:r>
      <w:r w:rsidRPr="00344FE5">
        <w:rPr>
          <w:rFonts w:eastAsia="Cambria"/>
          <w:sz w:val="27"/>
          <w:szCs w:val="27"/>
          <w:lang w:val="en-US"/>
        </w:rPr>
        <w:t>Nông</w:t>
      </w:r>
      <w:r w:rsidRPr="00344FE5">
        <w:rPr>
          <w:rFonts w:eastAsia="Cambria"/>
          <w:sz w:val="27"/>
          <w:szCs w:val="27"/>
        </w:rPr>
        <w:t xml:space="preserve"> nghiệp.</w:t>
      </w:r>
    </w:p>
    <w:p w:rsidR="00344FE5" w:rsidRPr="00344FE5" w:rsidRDefault="00344FE5" w:rsidP="00344FE5">
      <w:pPr>
        <w:spacing w:after="0" w:line="240" w:lineRule="auto"/>
        <w:ind w:firstLine="0"/>
        <w:rPr>
          <w:rFonts w:eastAsia="Cambria"/>
          <w:b/>
          <w:sz w:val="27"/>
          <w:szCs w:val="27"/>
        </w:rPr>
      </w:pPr>
      <w:r w:rsidRPr="00344FE5">
        <w:rPr>
          <w:rFonts w:eastAsia="Cambria"/>
          <w:b/>
          <w:sz w:val="27"/>
          <w:szCs w:val="27"/>
          <w:lang w:val="en-US"/>
        </w:rPr>
        <w:t xml:space="preserve">+ </w:t>
      </w:r>
      <w:r w:rsidRPr="00344FE5">
        <w:rPr>
          <w:rFonts w:eastAsia="Cambria"/>
          <w:b/>
          <w:sz w:val="27"/>
          <w:szCs w:val="27"/>
          <w:u w:val="single"/>
        </w:rPr>
        <w:t xml:space="preserve">Nhóm </w:t>
      </w:r>
      <w:r w:rsidRPr="00344FE5">
        <w:rPr>
          <w:rFonts w:eastAsia="Cambria"/>
          <w:b/>
          <w:sz w:val="27"/>
          <w:szCs w:val="27"/>
          <w:u w:val="single"/>
          <w:lang w:val="en-US"/>
        </w:rPr>
        <w:t>3</w:t>
      </w:r>
      <w:r w:rsidRPr="00344FE5">
        <w:rPr>
          <w:rFonts w:eastAsia="Cambria"/>
          <w:b/>
          <w:sz w:val="27"/>
          <w:szCs w:val="27"/>
        </w:rPr>
        <w:t xml:space="preserve">: </w:t>
      </w:r>
      <w:r w:rsidRPr="00344FE5">
        <w:rPr>
          <w:rFonts w:eastAsia="Cambria"/>
          <w:sz w:val="27"/>
          <w:szCs w:val="27"/>
        </w:rPr>
        <w:t xml:space="preserve">Tìm hiểu hoạt động </w:t>
      </w:r>
      <w:r w:rsidRPr="00344FE5">
        <w:rPr>
          <w:rFonts w:eastAsia="Cambria"/>
          <w:sz w:val="27"/>
          <w:szCs w:val="27"/>
          <w:lang w:val="en-US"/>
        </w:rPr>
        <w:t>Ngư</w:t>
      </w:r>
      <w:r w:rsidRPr="00344FE5">
        <w:rPr>
          <w:rFonts w:eastAsia="Cambria"/>
          <w:sz w:val="27"/>
          <w:szCs w:val="27"/>
        </w:rPr>
        <w:t xml:space="preserve"> nghiệp.</w:t>
      </w:r>
    </w:p>
    <w:p w:rsidR="00344FE5" w:rsidRPr="00344FE5" w:rsidRDefault="00344FE5" w:rsidP="00344FE5">
      <w:pPr>
        <w:spacing w:after="0" w:line="240" w:lineRule="auto"/>
        <w:ind w:firstLine="0"/>
        <w:rPr>
          <w:rFonts w:eastAsia="Cambria"/>
          <w:sz w:val="27"/>
          <w:szCs w:val="27"/>
        </w:rPr>
      </w:pPr>
      <w:r w:rsidRPr="00344FE5">
        <w:rPr>
          <w:rFonts w:eastAsia="Cambria"/>
          <w:sz w:val="27"/>
          <w:szCs w:val="27"/>
        </w:rPr>
        <w:t>+ Vận dụng kiến thức đã học và nghiên cứu nội dung trong SGK để tìm hiểu về cơ cấu nông – lâm – ngư ở vùng Bắc Trung Bộ theo phiếu học tập</w:t>
      </w:r>
    </w:p>
    <w:p w:rsidR="00344FE5" w:rsidRPr="00344FE5" w:rsidRDefault="00344FE5" w:rsidP="00344FE5">
      <w:pPr>
        <w:spacing w:after="0" w:line="240" w:lineRule="auto"/>
        <w:ind w:firstLine="0"/>
        <w:rPr>
          <w:rFonts w:eastAsia="Cambria"/>
          <w:sz w:val="27"/>
          <w:szCs w:val="27"/>
        </w:rPr>
      </w:pPr>
      <w:r w:rsidRPr="00344FE5">
        <w:rPr>
          <w:rFonts w:eastAsia="Cambria"/>
          <w:sz w:val="27"/>
          <w:szCs w:val="27"/>
        </w:rPr>
        <w:t>+ Thời gian: 5 phút.</w:t>
      </w:r>
    </w:p>
    <w:p w:rsidR="00344FE5" w:rsidRPr="00FF4075" w:rsidRDefault="00344FE5" w:rsidP="00344FE5">
      <w:pPr>
        <w:spacing w:after="0" w:line="240" w:lineRule="auto"/>
        <w:ind w:firstLine="630"/>
        <w:jc w:val="center"/>
        <w:rPr>
          <w:rFonts w:eastAsia="Cambria"/>
          <w:b/>
          <w:sz w:val="26"/>
          <w:szCs w:val="26"/>
        </w:rPr>
      </w:pPr>
      <w:r w:rsidRPr="00FF4075">
        <w:rPr>
          <w:rFonts w:eastAsia="Cambria"/>
          <w:b/>
          <w:sz w:val="26"/>
          <w:szCs w:val="26"/>
        </w:rPr>
        <w:t>Nhóm 1: Tìm hiểu hoạt động Lâm nghiệp.</w:t>
      </w:r>
    </w:p>
    <w:tbl>
      <w:tblPr>
        <w:tblW w:w="952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400" w:firstRow="0" w:lastRow="0" w:firstColumn="0" w:lastColumn="0" w:noHBand="0" w:noVBand="1"/>
      </w:tblPr>
      <w:tblGrid>
        <w:gridCol w:w="2991"/>
        <w:gridCol w:w="6529"/>
      </w:tblGrid>
      <w:tr w:rsidR="00344FE5" w:rsidRPr="00FF4075" w:rsidTr="00A03229">
        <w:tc>
          <w:tcPr>
            <w:tcW w:w="2991" w:type="dxa"/>
            <w:shd w:val="clear" w:color="auto" w:fill="auto"/>
          </w:tcPr>
          <w:p w:rsidR="00344FE5" w:rsidRPr="00FF4075" w:rsidRDefault="00344FE5" w:rsidP="00A03229">
            <w:pPr>
              <w:widowControl w:val="0"/>
              <w:spacing w:after="0" w:line="240" w:lineRule="auto"/>
              <w:ind w:firstLine="0"/>
              <w:jc w:val="center"/>
              <w:rPr>
                <w:rFonts w:eastAsia="Cambria"/>
                <w:b/>
                <w:sz w:val="26"/>
                <w:szCs w:val="26"/>
              </w:rPr>
            </w:pPr>
            <w:r w:rsidRPr="00FF4075">
              <w:rPr>
                <w:rFonts w:eastAsia="Cambria"/>
                <w:b/>
                <w:sz w:val="26"/>
                <w:szCs w:val="26"/>
              </w:rPr>
              <w:t>Nội dung</w:t>
            </w:r>
          </w:p>
        </w:tc>
        <w:tc>
          <w:tcPr>
            <w:tcW w:w="6529" w:type="dxa"/>
            <w:shd w:val="clear" w:color="auto" w:fill="auto"/>
          </w:tcPr>
          <w:p w:rsidR="00344FE5" w:rsidRPr="00FF4075" w:rsidRDefault="00344FE5" w:rsidP="00A03229">
            <w:pPr>
              <w:widowControl w:val="0"/>
              <w:spacing w:after="0" w:line="240" w:lineRule="auto"/>
              <w:ind w:firstLine="0"/>
              <w:jc w:val="center"/>
              <w:rPr>
                <w:rFonts w:eastAsia="Cambria"/>
                <w:b/>
                <w:sz w:val="26"/>
                <w:szCs w:val="26"/>
              </w:rPr>
            </w:pPr>
            <w:r w:rsidRPr="00FF4075">
              <w:rPr>
                <w:rFonts w:eastAsia="Cambria"/>
                <w:b/>
                <w:sz w:val="26"/>
                <w:szCs w:val="26"/>
              </w:rPr>
              <w:t>Lâm nghiệp</w:t>
            </w:r>
          </w:p>
        </w:tc>
      </w:tr>
      <w:tr w:rsidR="00344FE5" w:rsidRPr="00FF4075" w:rsidTr="00A03229">
        <w:tc>
          <w:tcPr>
            <w:tcW w:w="2991" w:type="dxa"/>
            <w:shd w:val="clear" w:color="auto" w:fill="auto"/>
          </w:tcPr>
          <w:p w:rsidR="00344FE5" w:rsidRPr="00FF4075" w:rsidRDefault="00344FE5" w:rsidP="00A03229">
            <w:pPr>
              <w:widowControl w:val="0"/>
              <w:spacing w:after="0" w:line="240" w:lineRule="auto"/>
              <w:ind w:firstLine="0"/>
              <w:rPr>
                <w:rFonts w:eastAsia="Cambria"/>
                <w:sz w:val="26"/>
                <w:szCs w:val="26"/>
              </w:rPr>
            </w:pPr>
            <w:r w:rsidRPr="00FF4075">
              <w:rPr>
                <w:rFonts w:eastAsia="Cambria"/>
                <w:sz w:val="26"/>
                <w:szCs w:val="26"/>
              </w:rPr>
              <w:lastRenderedPageBreak/>
              <w:t>a. Thế mạnh</w:t>
            </w:r>
          </w:p>
        </w:tc>
        <w:tc>
          <w:tcPr>
            <w:tcW w:w="6529" w:type="dxa"/>
            <w:shd w:val="clear" w:color="auto" w:fill="auto"/>
          </w:tcPr>
          <w:p w:rsidR="00344FE5" w:rsidRPr="00FF4075" w:rsidRDefault="00344FE5" w:rsidP="00A03229">
            <w:pPr>
              <w:widowControl w:val="0"/>
              <w:spacing w:after="0" w:line="240" w:lineRule="auto"/>
              <w:ind w:firstLine="0"/>
              <w:rPr>
                <w:rFonts w:eastAsia="Cambria"/>
                <w:sz w:val="26"/>
                <w:szCs w:val="26"/>
              </w:rPr>
            </w:pPr>
          </w:p>
        </w:tc>
      </w:tr>
      <w:tr w:rsidR="00344FE5" w:rsidRPr="00FF4075" w:rsidTr="00A03229">
        <w:tc>
          <w:tcPr>
            <w:tcW w:w="2991" w:type="dxa"/>
            <w:shd w:val="clear" w:color="auto" w:fill="auto"/>
          </w:tcPr>
          <w:p w:rsidR="00344FE5" w:rsidRPr="00FF4075" w:rsidRDefault="00344FE5" w:rsidP="00A03229">
            <w:pPr>
              <w:widowControl w:val="0"/>
              <w:spacing w:after="0" w:line="240" w:lineRule="auto"/>
              <w:ind w:firstLine="0"/>
              <w:rPr>
                <w:rFonts w:eastAsia="Cambria"/>
                <w:sz w:val="26"/>
                <w:szCs w:val="26"/>
              </w:rPr>
            </w:pPr>
            <w:r w:rsidRPr="00FF4075">
              <w:rPr>
                <w:rFonts w:eastAsia="Cambria"/>
                <w:sz w:val="26"/>
                <w:szCs w:val="26"/>
              </w:rPr>
              <w:t>b. Hạn chế</w:t>
            </w:r>
          </w:p>
        </w:tc>
        <w:tc>
          <w:tcPr>
            <w:tcW w:w="6529" w:type="dxa"/>
            <w:shd w:val="clear" w:color="auto" w:fill="auto"/>
          </w:tcPr>
          <w:p w:rsidR="00344FE5" w:rsidRPr="00FF4075" w:rsidRDefault="00344FE5" w:rsidP="00A03229">
            <w:pPr>
              <w:widowControl w:val="0"/>
              <w:spacing w:after="0" w:line="240" w:lineRule="auto"/>
              <w:ind w:firstLine="0"/>
              <w:rPr>
                <w:rFonts w:eastAsia="Cambria"/>
                <w:sz w:val="26"/>
                <w:szCs w:val="26"/>
              </w:rPr>
            </w:pPr>
          </w:p>
        </w:tc>
      </w:tr>
      <w:tr w:rsidR="00344FE5" w:rsidRPr="00FF4075" w:rsidTr="00A03229">
        <w:tc>
          <w:tcPr>
            <w:tcW w:w="2991" w:type="dxa"/>
            <w:shd w:val="clear" w:color="auto" w:fill="auto"/>
          </w:tcPr>
          <w:p w:rsidR="00344FE5" w:rsidRPr="00FF4075" w:rsidRDefault="00344FE5" w:rsidP="00A03229">
            <w:pPr>
              <w:widowControl w:val="0"/>
              <w:spacing w:after="0" w:line="240" w:lineRule="auto"/>
              <w:ind w:firstLine="0"/>
              <w:rPr>
                <w:rFonts w:eastAsia="Cambria"/>
                <w:sz w:val="26"/>
                <w:szCs w:val="26"/>
              </w:rPr>
            </w:pPr>
            <w:r w:rsidRPr="00FF4075">
              <w:rPr>
                <w:rFonts w:eastAsia="Cambria"/>
                <w:sz w:val="26"/>
                <w:szCs w:val="26"/>
              </w:rPr>
              <w:t>c. Tình hình phát triển</w:t>
            </w:r>
          </w:p>
        </w:tc>
        <w:tc>
          <w:tcPr>
            <w:tcW w:w="6529" w:type="dxa"/>
            <w:shd w:val="clear" w:color="auto" w:fill="auto"/>
          </w:tcPr>
          <w:p w:rsidR="00344FE5" w:rsidRPr="00FF4075" w:rsidRDefault="00344FE5" w:rsidP="00A03229">
            <w:pPr>
              <w:widowControl w:val="0"/>
              <w:spacing w:after="0" w:line="240" w:lineRule="auto"/>
              <w:ind w:firstLine="0"/>
              <w:rPr>
                <w:rFonts w:eastAsia="Cambria"/>
                <w:sz w:val="26"/>
                <w:szCs w:val="26"/>
              </w:rPr>
            </w:pPr>
          </w:p>
        </w:tc>
      </w:tr>
      <w:tr w:rsidR="00344FE5" w:rsidRPr="00FF4075" w:rsidTr="00A03229">
        <w:tc>
          <w:tcPr>
            <w:tcW w:w="2991" w:type="dxa"/>
            <w:shd w:val="clear" w:color="auto" w:fill="auto"/>
          </w:tcPr>
          <w:p w:rsidR="00344FE5" w:rsidRPr="00FF4075" w:rsidRDefault="00344FE5" w:rsidP="00A03229">
            <w:pPr>
              <w:widowControl w:val="0"/>
              <w:spacing w:after="0" w:line="240" w:lineRule="auto"/>
              <w:ind w:firstLine="0"/>
              <w:rPr>
                <w:rFonts w:eastAsia="Cambria"/>
                <w:sz w:val="26"/>
                <w:szCs w:val="26"/>
              </w:rPr>
            </w:pPr>
            <w:r w:rsidRPr="00FF4075">
              <w:rPr>
                <w:rFonts w:eastAsia="Cambria"/>
                <w:sz w:val="26"/>
                <w:szCs w:val="26"/>
              </w:rPr>
              <w:t>d. Hướng giải quyết</w:t>
            </w:r>
          </w:p>
        </w:tc>
        <w:tc>
          <w:tcPr>
            <w:tcW w:w="6529" w:type="dxa"/>
            <w:shd w:val="clear" w:color="auto" w:fill="auto"/>
          </w:tcPr>
          <w:p w:rsidR="00344FE5" w:rsidRPr="00FF4075" w:rsidRDefault="00344FE5" w:rsidP="00A03229">
            <w:pPr>
              <w:widowControl w:val="0"/>
              <w:spacing w:after="0" w:line="240" w:lineRule="auto"/>
              <w:ind w:firstLine="0"/>
              <w:rPr>
                <w:rFonts w:eastAsia="Cambria"/>
                <w:sz w:val="26"/>
                <w:szCs w:val="26"/>
              </w:rPr>
            </w:pPr>
          </w:p>
        </w:tc>
      </w:tr>
    </w:tbl>
    <w:p w:rsidR="00344FE5" w:rsidRPr="00FF4075" w:rsidRDefault="00344FE5" w:rsidP="00344FE5">
      <w:pPr>
        <w:spacing w:after="0" w:line="240" w:lineRule="auto"/>
        <w:ind w:firstLine="630"/>
        <w:jc w:val="center"/>
        <w:rPr>
          <w:rFonts w:eastAsia="Cambria"/>
          <w:b/>
          <w:sz w:val="26"/>
          <w:szCs w:val="26"/>
        </w:rPr>
      </w:pPr>
      <w:r w:rsidRPr="00FF4075">
        <w:rPr>
          <w:rFonts w:eastAsia="Cambria"/>
          <w:b/>
          <w:sz w:val="26"/>
          <w:szCs w:val="26"/>
        </w:rPr>
        <w:t>Nhóm 2: Tìm hiểu hoạt động Nông nghiệp.</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400" w:firstRow="0" w:lastRow="0" w:firstColumn="0" w:lastColumn="0" w:noHBand="0" w:noVBand="1"/>
      </w:tblPr>
      <w:tblGrid>
        <w:gridCol w:w="3019"/>
        <w:gridCol w:w="6609"/>
      </w:tblGrid>
      <w:tr w:rsidR="00344FE5" w:rsidRPr="00FF4075" w:rsidTr="00A03229">
        <w:tc>
          <w:tcPr>
            <w:tcW w:w="3019" w:type="dxa"/>
            <w:shd w:val="clear" w:color="auto" w:fill="auto"/>
          </w:tcPr>
          <w:p w:rsidR="00344FE5" w:rsidRPr="00FF4075" w:rsidRDefault="00344FE5" w:rsidP="00A03229">
            <w:pPr>
              <w:widowControl w:val="0"/>
              <w:spacing w:after="0" w:line="240" w:lineRule="auto"/>
              <w:ind w:firstLine="0"/>
              <w:jc w:val="center"/>
              <w:rPr>
                <w:rFonts w:eastAsia="Cambria"/>
                <w:b/>
                <w:sz w:val="26"/>
                <w:szCs w:val="26"/>
              </w:rPr>
            </w:pPr>
            <w:r w:rsidRPr="00FF4075">
              <w:rPr>
                <w:rFonts w:eastAsia="Cambria"/>
                <w:b/>
                <w:sz w:val="26"/>
                <w:szCs w:val="26"/>
              </w:rPr>
              <w:t>Nội dung</w:t>
            </w:r>
          </w:p>
        </w:tc>
        <w:tc>
          <w:tcPr>
            <w:tcW w:w="6609" w:type="dxa"/>
            <w:shd w:val="clear" w:color="auto" w:fill="auto"/>
          </w:tcPr>
          <w:p w:rsidR="00344FE5" w:rsidRPr="00FF4075" w:rsidRDefault="00344FE5" w:rsidP="00A03229">
            <w:pPr>
              <w:widowControl w:val="0"/>
              <w:spacing w:after="0" w:line="240" w:lineRule="auto"/>
              <w:ind w:firstLine="0"/>
              <w:jc w:val="center"/>
              <w:rPr>
                <w:rFonts w:eastAsia="Cambria"/>
                <w:b/>
                <w:sz w:val="26"/>
                <w:szCs w:val="26"/>
              </w:rPr>
            </w:pPr>
            <w:r w:rsidRPr="00FF4075">
              <w:rPr>
                <w:rFonts w:eastAsia="Cambria"/>
                <w:b/>
                <w:sz w:val="26"/>
                <w:szCs w:val="26"/>
              </w:rPr>
              <w:t>Nông nghiệp</w:t>
            </w:r>
          </w:p>
        </w:tc>
      </w:tr>
      <w:tr w:rsidR="00344FE5" w:rsidRPr="00FF4075" w:rsidTr="00A03229">
        <w:tc>
          <w:tcPr>
            <w:tcW w:w="3019" w:type="dxa"/>
            <w:shd w:val="clear" w:color="auto" w:fill="auto"/>
          </w:tcPr>
          <w:p w:rsidR="00344FE5" w:rsidRPr="00FF4075" w:rsidRDefault="00344FE5" w:rsidP="00A03229">
            <w:pPr>
              <w:widowControl w:val="0"/>
              <w:spacing w:after="0" w:line="240" w:lineRule="auto"/>
              <w:ind w:firstLine="0"/>
              <w:rPr>
                <w:rFonts w:eastAsia="Cambria"/>
                <w:sz w:val="26"/>
                <w:szCs w:val="26"/>
              </w:rPr>
            </w:pPr>
            <w:r w:rsidRPr="00FF4075">
              <w:rPr>
                <w:rFonts w:eastAsia="Cambria"/>
                <w:sz w:val="26"/>
                <w:szCs w:val="26"/>
              </w:rPr>
              <w:t>a. Thế mạnh</w:t>
            </w:r>
          </w:p>
        </w:tc>
        <w:tc>
          <w:tcPr>
            <w:tcW w:w="6609" w:type="dxa"/>
            <w:shd w:val="clear" w:color="auto" w:fill="auto"/>
          </w:tcPr>
          <w:p w:rsidR="00344FE5" w:rsidRPr="00FF4075" w:rsidRDefault="00344FE5" w:rsidP="00A03229">
            <w:pPr>
              <w:widowControl w:val="0"/>
              <w:spacing w:after="0" w:line="240" w:lineRule="auto"/>
              <w:ind w:firstLine="0"/>
              <w:rPr>
                <w:rFonts w:eastAsia="Cambria"/>
                <w:sz w:val="26"/>
                <w:szCs w:val="26"/>
              </w:rPr>
            </w:pPr>
          </w:p>
        </w:tc>
      </w:tr>
      <w:tr w:rsidR="00344FE5" w:rsidRPr="00FF4075" w:rsidTr="00A03229">
        <w:tc>
          <w:tcPr>
            <w:tcW w:w="3019" w:type="dxa"/>
            <w:shd w:val="clear" w:color="auto" w:fill="auto"/>
          </w:tcPr>
          <w:p w:rsidR="00344FE5" w:rsidRPr="00FF4075" w:rsidRDefault="00344FE5" w:rsidP="00A03229">
            <w:pPr>
              <w:widowControl w:val="0"/>
              <w:spacing w:after="0" w:line="240" w:lineRule="auto"/>
              <w:ind w:firstLine="0"/>
              <w:rPr>
                <w:rFonts w:eastAsia="Cambria"/>
                <w:sz w:val="26"/>
                <w:szCs w:val="26"/>
              </w:rPr>
            </w:pPr>
            <w:r w:rsidRPr="00FF4075">
              <w:rPr>
                <w:rFonts w:eastAsia="Cambria"/>
                <w:sz w:val="26"/>
                <w:szCs w:val="26"/>
              </w:rPr>
              <w:t>b. Hạn chế</w:t>
            </w:r>
          </w:p>
        </w:tc>
        <w:tc>
          <w:tcPr>
            <w:tcW w:w="6609" w:type="dxa"/>
            <w:shd w:val="clear" w:color="auto" w:fill="auto"/>
          </w:tcPr>
          <w:p w:rsidR="00344FE5" w:rsidRPr="00FF4075" w:rsidRDefault="00344FE5" w:rsidP="00A03229">
            <w:pPr>
              <w:widowControl w:val="0"/>
              <w:spacing w:after="0" w:line="240" w:lineRule="auto"/>
              <w:ind w:firstLine="0"/>
              <w:rPr>
                <w:rFonts w:eastAsia="Cambria"/>
                <w:sz w:val="26"/>
                <w:szCs w:val="26"/>
              </w:rPr>
            </w:pPr>
          </w:p>
        </w:tc>
      </w:tr>
      <w:tr w:rsidR="00344FE5" w:rsidRPr="00FF4075" w:rsidTr="00A03229">
        <w:tc>
          <w:tcPr>
            <w:tcW w:w="3019" w:type="dxa"/>
            <w:shd w:val="clear" w:color="auto" w:fill="auto"/>
          </w:tcPr>
          <w:p w:rsidR="00344FE5" w:rsidRPr="00FF4075" w:rsidRDefault="00344FE5" w:rsidP="00A03229">
            <w:pPr>
              <w:widowControl w:val="0"/>
              <w:spacing w:after="0" w:line="240" w:lineRule="auto"/>
              <w:ind w:firstLine="0"/>
              <w:rPr>
                <w:rFonts w:eastAsia="Cambria"/>
                <w:sz w:val="26"/>
                <w:szCs w:val="26"/>
              </w:rPr>
            </w:pPr>
            <w:r w:rsidRPr="00FF4075">
              <w:rPr>
                <w:rFonts w:eastAsia="Cambria"/>
                <w:sz w:val="26"/>
                <w:szCs w:val="26"/>
              </w:rPr>
              <w:t>c. Tình hình phát triển</w:t>
            </w:r>
          </w:p>
        </w:tc>
        <w:tc>
          <w:tcPr>
            <w:tcW w:w="6609" w:type="dxa"/>
            <w:shd w:val="clear" w:color="auto" w:fill="auto"/>
          </w:tcPr>
          <w:p w:rsidR="00344FE5" w:rsidRPr="00FF4075" w:rsidRDefault="00344FE5" w:rsidP="00A03229">
            <w:pPr>
              <w:widowControl w:val="0"/>
              <w:spacing w:after="0" w:line="240" w:lineRule="auto"/>
              <w:ind w:firstLine="0"/>
              <w:rPr>
                <w:rFonts w:eastAsia="Cambria"/>
                <w:sz w:val="26"/>
                <w:szCs w:val="26"/>
              </w:rPr>
            </w:pPr>
          </w:p>
        </w:tc>
      </w:tr>
      <w:tr w:rsidR="00344FE5" w:rsidRPr="00FF4075" w:rsidTr="00A03229">
        <w:tc>
          <w:tcPr>
            <w:tcW w:w="3019" w:type="dxa"/>
            <w:shd w:val="clear" w:color="auto" w:fill="auto"/>
          </w:tcPr>
          <w:p w:rsidR="00344FE5" w:rsidRPr="00FF4075" w:rsidRDefault="00344FE5" w:rsidP="00A03229">
            <w:pPr>
              <w:widowControl w:val="0"/>
              <w:spacing w:after="0" w:line="240" w:lineRule="auto"/>
              <w:ind w:firstLine="0"/>
              <w:rPr>
                <w:rFonts w:eastAsia="Cambria"/>
                <w:sz w:val="26"/>
                <w:szCs w:val="26"/>
              </w:rPr>
            </w:pPr>
            <w:r w:rsidRPr="00FF4075">
              <w:rPr>
                <w:rFonts w:eastAsia="Cambria"/>
                <w:sz w:val="26"/>
                <w:szCs w:val="26"/>
              </w:rPr>
              <w:t>d. Hướng giải quyết</w:t>
            </w:r>
          </w:p>
        </w:tc>
        <w:tc>
          <w:tcPr>
            <w:tcW w:w="6609" w:type="dxa"/>
            <w:shd w:val="clear" w:color="auto" w:fill="auto"/>
          </w:tcPr>
          <w:p w:rsidR="00344FE5" w:rsidRPr="00FF4075" w:rsidRDefault="00344FE5" w:rsidP="00A03229">
            <w:pPr>
              <w:widowControl w:val="0"/>
              <w:spacing w:after="0" w:line="240" w:lineRule="auto"/>
              <w:ind w:firstLine="0"/>
              <w:rPr>
                <w:rFonts w:eastAsia="Cambria"/>
                <w:sz w:val="26"/>
                <w:szCs w:val="26"/>
              </w:rPr>
            </w:pPr>
          </w:p>
        </w:tc>
      </w:tr>
    </w:tbl>
    <w:p w:rsidR="00344FE5" w:rsidRPr="00FF4075" w:rsidRDefault="00344FE5" w:rsidP="00344FE5">
      <w:pPr>
        <w:spacing w:after="0" w:line="240" w:lineRule="auto"/>
        <w:ind w:firstLine="630"/>
        <w:jc w:val="center"/>
        <w:rPr>
          <w:rFonts w:eastAsia="Cambria"/>
          <w:b/>
          <w:sz w:val="26"/>
          <w:szCs w:val="26"/>
        </w:rPr>
      </w:pPr>
      <w:r w:rsidRPr="00FF4075">
        <w:rPr>
          <w:rFonts w:eastAsia="Cambria"/>
          <w:b/>
          <w:sz w:val="26"/>
          <w:szCs w:val="26"/>
        </w:rPr>
        <w:t>Nhóm 3: Tìm hiểu hoạt động Ngư nghiệp.</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400" w:firstRow="0" w:lastRow="0" w:firstColumn="0" w:lastColumn="0" w:noHBand="0" w:noVBand="1"/>
      </w:tblPr>
      <w:tblGrid>
        <w:gridCol w:w="3019"/>
        <w:gridCol w:w="6609"/>
      </w:tblGrid>
      <w:tr w:rsidR="00344FE5" w:rsidRPr="00FF4075" w:rsidTr="00A03229">
        <w:tc>
          <w:tcPr>
            <w:tcW w:w="3019" w:type="dxa"/>
            <w:shd w:val="clear" w:color="auto" w:fill="auto"/>
          </w:tcPr>
          <w:p w:rsidR="00344FE5" w:rsidRPr="00FF4075" w:rsidRDefault="00344FE5" w:rsidP="00A03229">
            <w:pPr>
              <w:widowControl w:val="0"/>
              <w:spacing w:after="0" w:line="240" w:lineRule="auto"/>
              <w:ind w:firstLine="0"/>
              <w:jc w:val="center"/>
              <w:rPr>
                <w:rFonts w:eastAsia="Cambria"/>
                <w:b/>
                <w:sz w:val="26"/>
                <w:szCs w:val="26"/>
              </w:rPr>
            </w:pPr>
            <w:r w:rsidRPr="00FF4075">
              <w:rPr>
                <w:rFonts w:eastAsia="Cambria"/>
                <w:b/>
                <w:sz w:val="26"/>
                <w:szCs w:val="26"/>
              </w:rPr>
              <w:t>Nội dung</w:t>
            </w:r>
          </w:p>
        </w:tc>
        <w:tc>
          <w:tcPr>
            <w:tcW w:w="6609" w:type="dxa"/>
            <w:shd w:val="clear" w:color="auto" w:fill="auto"/>
          </w:tcPr>
          <w:p w:rsidR="00344FE5" w:rsidRPr="00FF4075" w:rsidRDefault="00344FE5" w:rsidP="00A03229">
            <w:pPr>
              <w:widowControl w:val="0"/>
              <w:spacing w:after="0" w:line="240" w:lineRule="auto"/>
              <w:ind w:firstLine="0"/>
              <w:jc w:val="center"/>
              <w:rPr>
                <w:rFonts w:eastAsia="Cambria"/>
                <w:b/>
                <w:sz w:val="26"/>
                <w:szCs w:val="26"/>
              </w:rPr>
            </w:pPr>
            <w:r w:rsidRPr="00FF4075">
              <w:rPr>
                <w:rFonts w:eastAsia="Cambria"/>
                <w:b/>
                <w:sz w:val="26"/>
                <w:szCs w:val="26"/>
              </w:rPr>
              <w:t>Ngư nghiệp</w:t>
            </w:r>
          </w:p>
        </w:tc>
      </w:tr>
      <w:tr w:rsidR="00344FE5" w:rsidRPr="00FF4075" w:rsidTr="00A03229">
        <w:tc>
          <w:tcPr>
            <w:tcW w:w="3019" w:type="dxa"/>
            <w:shd w:val="clear" w:color="auto" w:fill="auto"/>
          </w:tcPr>
          <w:p w:rsidR="00344FE5" w:rsidRPr="00FF4075" w:rsidRDefault="00344FE5" w:rsidP="00A03229">
            <w:pPr>
              <w:widowControl w:val="0"/>
              <w:spacing w:after="0" w:line="240" w:lineRule="auto"/>
              <w:ind w:firstLine="0"/>
              <w:rPr>
                <w:rFonts w:eastAsia="Cambria"/>
                <w:sz w:val="26"/>
                <w:szCs w:val="26"/>
              </w:rPr>
            </w:pPr>
            <w:r w:rsidRPr="00FF4075">
              <w:rPr>
                <w:rFonts w:eastAsia="Cambria"/>
                <w:sz w:val="26"/>
                <w:szCs w:val="26"/>
              </w:rPr>
              <w:t>a. Thế mạnh</w:t>
            </w:r>
          </w:p>
        </w:tc>
        <w:tc>
          <w:tcPr>
            <w:tcW w:w="6609" w:type="dxa"/>
            <w:shd w:val="clear" w:color="auto" w:fill="auto"/>
          </w:tcPr>
          <w:p w:rsidR="00344FE5" w:rsidRPr="00FF4075" w:rsidRDefault="00344FE5" w:rsidP="00A03229">
            <w:pPr>
              <w:widowControl w:val="0"/>
              <w:spacing w:after="0" w:line="240" w:lineRule="auto"/>
              <w:ind w:firstLine="0"/>
              <w:rPr>
                <w:rFonts w:eastAsia="Cambria"/>
                <w:sz w:val="26"/>
                <w:szCs w:val="26"/>
              </w:rPr>
            </w:pPr>
          </w:p>
        </w:tc>
      </w:tr>
      <w:tr w:rsidR="00344FE5" w:rsidRPr="00FF4075" w:rsidTr="00A03229">
        <w:tc>
          <w:tcPr>
            <w:tcW w:w="3019" w:type="dxa"/>
            <w:shd w:val="clear" w:color="auto" w:fill="auto"/>
          </w:tcPr>
          <w:p w:rsidR="00344FE5" w:rsidRPr="00FF4075" w:rsidRDefault="00344FE5" w:rsidP="00A03229">
            <w:pPr>
              <w:widowControl w:val="0"/>
              <w:spacing w:after="0" w:line="240" w:lineRule="auto"/>
              <w:ind w:firstLine="0"/>
              <w:rPr>
                <w:rFonts w:eastAsia="Cambria"/>
                <w:sz w:val="26"/>
                <w:szCs w:val="26"/>
              </w:rPr>
            </w:pPr>
            <w:r w:rsidRPr="00FF4075">
              <w:rPr>
                <w:rFonts w:eastAsia="Cambria"/>
                <w:sz w:val="26"/>
                <w:szCs w:val="26"/>
              </w:rPr>
              <w:t>b. Hạn chế</w:t>
            </w:r>
          </w:p>
        </w:tc>
        <w:tc>
          <w:tcPr>
            <w:tcW w:w="6609" w:type="dxa"/>
            <w:shd w:val="clear" w:color="auto" w:fill="auto"/>
          </w:tcPr>
          <w:p w:rsidR="00344FE5" w:rsidRPr="00FF4075" w:rsidRDefault="00344FE5" w:rsidP="00A03229">
            <w:pPr>
              <w:widowControl w:val="0"/>
              <w:spacing w:after="0" w:line="240" w:lineRule="auto"/>
              <w:ind w:firstLine="0"/>
              <w:rPr>
                <w:rFonts w:eastAsia="Cambria"/>
                <w:sz w:val="26"/>
                <w:szCs w:val="26"/>
              </w:rPr>
            </w:pPr>
          </w:p>
        </w:tc>
      </w:tr>
      <w:tr w:rsidR="00344FE5" w:rsidRPr="00FF4075" w:rsidTr="00A03229">
        <w:tc>
          <w:tcPr>
            <w:tcW w:w="3019" w:type="dxa"/>
            <w:shd w:val="clear" w:color="auto" w:fill="auto"/>
          </w:tcPr>
          <w:p w:rsidR="00344FE5" w:rsidRPr="00FF4075" w:rsidRDefault="00344FE5" w:rsidP="00A03229">
            <w:pPr>
              <w:widowControl w:val="0"/>
              <w:spacing w:after="0" w:line="240" w:lineRule="auto"/>
              <w:ind w:firstLine="0"/>
              <w:rPr>
                <w:rFonts w:eastAsia="Cambria"/>
                <w:sz w:val="26"/>
                <w:szCs w:val="26"/>
              </w:rPr>
            </w:pPr>
            <w:r w:rsidRPr="00FF4075">
              <w:rPr>
                <w:rFonts w:eastAsia="Cambria"/>
                <w:sz w:val="26"/>
                <w:szCs w:val="26"/>
              </w:rPr>
              <w:t>c. Tình hình phát triển</w:t>
            </w:r>
          </w:p>
        </w:tc>
        <w:tc>
          <w:tcPr>
            <w:tcW w:w="6609" w:type="dxa"/>
            <w:shd w:val="clear" w:color="auto" w:fill="auto"/>
          </w:tcPr>
          <w:p w:rsidR="00344FE5" w:rsidRPr="00FF4075" w:rsidRDefault="00344FE5" w:rsidP="00A03229">
            <w:pPr>
              <w:widowControl w:val="0"/>
              <w:spacing w:after="0" w:line="240" w:lineRule="auto"/>
              <w:ind w:firstLine="0"/>
              <w:rPr>
                <w:rFonts w:eastAsia="Cambria"/>
                <w:sz w:val="26"/>
                <w:szCs w:val="26"/>
              </w:rPr>
            </w:pPr>
          </w:p>
        </w:tc>
      </w:tr>
      <w:tr w:rsidR="00344FE5" w:rsidRPr="00FF4075" w:rsidTr="00A03229">
        <w:tc>
          <w:tcPr>
            <w:tcW w:w="3019" w:type="dxa"/>
            <w:shd w:val="clear" w:color="auto" w:fill="auto"/>
          </w:tcPr>
          <w:p w:rsidR="00344FE5" w:rsidRPr="00FF4075" w:rsidRDefault="00344FE5" w:rsidP="00A03229">
            <w:pPr>
              <w:widowControl w:val="0"/>
              <w:spacing w:after="0" w:line="240" w:lineRule="auto"/>
              <w:ind w:firstLine="0"/>
              <w:rPr>
                <w:rFonts w:eastAsia="Cambria"/>
                <w:sz w:val="26"/>
                <w:szCs w:val="26"/>
              </w:rPr>
            </w:pPr>
            <w:r w:rsidRPr="00FF4075">
              <w:rPr>
                <w:rFonts w:eastAsia="Cambria"/>
                <w:sz w:val="26"/>
                <w:szCs w:val="26"/>
              </w:rPr>
              <w:t>d. Hướng giải quyết</w:t>
            </w:r>
          </w:p>
        </w:tc>
        <w:tc>
          <w:tcPr>
            <w:tcW w:w="6609" w:type="dxa"/>
            <w:shd w:val="clear" w:color="auto" w:fill="auto"/>
          </w:tcPr>
          <w:p w:rsidR="00344FE5" w:rsidRPr="00FF4075" w:rsidRDefault="00344FE5" w:rsidP="00A03229">
            <w:pPr>
              <w:widowControl w:val="0"/>
              <w:spacing w:after="0" w:line="240" w:lineRule="auto"/>
              <w:ind w:firstLine="0"/>
              <w:rPr>
                <w:rFonts w:eastAsia="Cambria"/>
                <w:sz w:val="26"/>
                <w:szCs w:val="26"/>
              </w:rPr>
            </w:pPr>
          </w:p>
        </w:tc>
      </w:tr>
    </w:tbl>
    <w:p w:rsidR="00344FE5" w:rsidRPr="00FF4075" w:rsidRDefault="00344FE5" w:rsidP="00344FE5">
      <w:pPr>
        <w:spacing w:after="0" w:line="240" w:lineRule="auto"/>
        <w:ind w:firstLine="0"/>
        <w:rPr>
          <w:rFonts w:eastAsia="Cambria"/>
          <w:b/>
          <w:sz w:val="26"/>
          <w:szCs w:val="26"/>
        </w:rPr>
      </w:pPr>
      <w:r>
        <w:rPr>
          <w:rFonts w:eastAsia="Cambria"/>
          <w:b/>
          <w:sz w:val="26"/>
          <w:szCs w:val="26"/>
          <w:lang w:val="en-US"/>
        </w:rPr>
        <w:t>-</w:t>
      </w:r>
      <w:r w:rsidRPr="00FF4075">
        <w:rPr>
          <w:rFonts w:eastAsia="Cambria"/>
          <w:b/>
          <w:sz w:val="26"/>
          <w:szCs w:val="26"/>
        </w:rPr>
        <w:t xml:space="preserve"> Bước 2: Thực hiện nhiệm vụ </w:t>
      </w:r>
    </w:p>
    <w:p w:rsidR="00344FE5" w:rsidRPr="00FF4075" w:rsidRDefault="00344FE5" w:rsidP="00344FE5">
      <w:pPr>
        <w:spacing w:after="0" w:line="240" w:lineRule="auto"/>
        <w:ind w:firstLine="360"/>
        <w:rPr>
          <w:rFonts w:eastAsia="Cambria"/>
          <w:sz w:val="26"/>
          <w:szCs w:val="26"/>
        </w:rPr>
      </w:pPr>
      <w:r w:rsidRPr="00FF4075">
        <w:rPr>
          <w:rFonts w:eastAsia="Cambria"/>
          <w:sz w:val="26"/>
          <w:szCs w:val="26"/>
        </w:rPr>
        <w:t>- Học sinh: Học sinh tiếp nhận nhiệm vụ, trao đổi, thảo luận và thống nhất ý kiến hoàn thành phiếu học tập.</w:t>
      </w:r>
    </w:p>
    <w:p w:rsidR="00344FE5" w:rsidRPr="00FF4075" w:rsidRDefault="00344FE5" w:rsidP="00344FE5">
      <w:pPr>
        <w:spacing w:after="0" w:line="240" w:lineRule="auto"/>
        <w:ind w:firstLine="360"/>
        <w:rPr>
          <w:rFonts w:eastAsia="Cambria"/>
          <w:sz w:val="26"/>
          <w:szCs w:val="26"/>
        </w:rPr>
      </w:pPr>
      <w:r w:rsidRPr="00FF4075">
        <w:rPr>
          <w:rFonts w:eastAsia="Cambria"/>
          <w:sz w:val="26"/>
          <w:szCs w:val="26"/>
        </w:rPr>
        <w:t>- Giáo viên: Quan sát hoạt động của HS, hỗ trợ kịp thời các tình huống phát sinh.</w:t>
      </w:r>
    </w:p>
    <w:p w:rsidR="00344FE5" w:rsidRPr="00FF4075" w:rsidRDefault="00344FE5" w:rsidP="00344FE5">
      <w:pPr>
        <w:spacing w:after="0" w:line="240" w:lineRule="auto"/>
        <w:ind w:firstLine="0"/>
        <w:rPr>
          <w:rFonts w:eastAsia="Cambria"/>
          <w:b/>
          <w:sz w:val="26"/>
          <w:szCs w:val="26"/>
        </w:rPr>
      </w:pPr>
      <w:r>
        <w:rPr>
          <w:rFonts w:eastAsia="Cambria"/>
          <w:b/>
          <w:sz w:val="26"/>
          <w:szCs w:val="26"/>
          <w:lang w:val="en-US"/>
        </w:rPr>
        <w:t>-</w:t>
      </w:r>
      <w:r w:rsidRPr="00FF4075">
        <w:rPr>
          <w:rFonts w:eastAsia="Cambria"/>
          <w:b/>
          <w:sz w:val="26"/>
          <w:szCs w:val="26"/>
        </w:rPr>
        <w:t xml:space="preserve"> Bước 3: Báo cáo kết quả và thảo luận </w:t>
      </w:r>
    </w:p>
    <w:p w:rsidR="00344FE5" w:rsidRPr="00FF4075" w:rsidRDefault="00344FE5" w:rsidP="00344FE5">
      <w:pPr>
        <w:spacing w:after="0" w:line="240" w:lineRule="auto"/>
        <w:ind w:firstLine="360"/>
        <w:rPr>
          <w:rFonts w:eastAsia="Cambria"/>
          <w:sz w:val="26"/>
          <w:szCs w:val="26"/>
        </w:rPr>
      </w:pPr>
      <w:r w:rsidRPr="00FF4075">
        <w:rPr>
          <w:rFonts w:eastAsia="Cambria"/>
          <w:sz w:val="26"/>
          <w:szCs w:val="26"/>
        </w:rPr>
        <w:t>- Đại diện nhóm lên báo cáo – các nhóm khác nhận xét - nhóm được báo cáo phản hồi – cho học sinh tự dẫn chương trình.</w:t>
      </w:r>
    </w:p>
    <w:p w:rsidR="00344FE5" w:rsidRDefault="00344FE5" w:rsidP="00344FE5">
      <w:pPr>
        <w:spacing w:after="0" w:line="240" w:lineRule="auto"/>
        <w:ind w:firstLine="360"/>
        <w:rPr>
          <w:rFonts w:eastAsia="Cambria"/>
          <w:sz w:val="26"/>
          <w:szCs w:val="26"/>
          <w:lang w:val="en-US"/>
        </w:rPr>
      </w:pPr>
      <w:r w:rsidRPr="00FF4075">
        <w:rPr>
          <w:rFonts w:eastAsia="Cambria"/>
          <w:sz w:val="26"/>
          <w:szCs w:val="26"/>
        </w:rPr>
        <w:t>- Giáo viên: Quan sát hoạt động của học sinh và có sự hỗ trợ kịp thời.</w:t>
      </w:r>
    </w:p>
    <w:p w:rsidR="00344FE5" w:rsidRPr="00344FE5" w:rsidRDefault="00344FE5" w:rsidP="00344FE5">
      <w:pPr>
        <w:spacing w:after="0" w:line="240" w:lineRule="auto"/>
        <w:ind w:firstLine="0"/>
        <w:rPr>
          <w:rFonts w:eastAsia="Cambria"/>
          <w:sz w:val="26"/>
          <w:szCs w:val="26"/>
          <w:lang w:val="en-US"/>
        </w:rPr>
      </w:pPr>
      <w:r>
        <w:rPr>
          <w:rFonts w:eastAsia="Cambria"/>
          <w:sz w:val="26"/>
          <w:szCs w:val="26"/>
          <w:lang w:val="en-US"/>
        </w:rPr>
        <w:t xml:space="preserve">- </w:t>
      </w:r>
      <w:r w:rsidRPr="00FF4075">
        <w:rPr>
          <w:rFonts w:eastAsia="Cambria"/>
          <w:b/>
          <w:sz w:val="26"/>
          <w:szCs w:val="26"/>
        </w:rPr>
        <w:t xml:space="preserve"> Bước 4: </w:t>
      </w:r>
      <w:r>
        <w:rPr>
          <w:rFonts w:eastAsia="Cambria"/>
          <w:b/>
          <w:sz w:val="26"/>
          <w:szCs w:val="26"/>
          <w:lang w:val="en-US"/>
        </w:rPr>
        <w:t>Kết luận, nhận định.</w:t>
      </w:r>
    </w:p>
    <w:p w:rsidR="00344FE5" w:rsidRPr="00FF4075" w:rsidRDefault="00344FE5" w:rsidP="00344FE5">
      <w:pPr>
        <w:spacing w:after="0" w:line="240" w:lineRule="auto"/>
        <w:ind w:firstLine="720"/>
        <w:rPr>
          <w:rFonts w:eastAsia="Cambria"/>
          <w:sz w:val="26"/>
          <w:szCs w:val="26"/>
        </w:rPr>
      </w:pPr>
      <w:r w:rsidRPr="00FF4075">
        <w:rPr>
          <w:rFonts w:eastAsia="Cambria"/>
          <w:sz w:val="26"/>
          <w:szCs w:val="26"/>
        </w:rPr>
        <w:t>- GV kiểm tra và đánh giá kết quả hoạt động của các nhóm.</w:t>
      </w:r>
    </w:p>
    <w:p w:rsidR="00344FE5" w:rsidRPr="00FF4075" w:rsidRDefault="00344FE5" w:rsidP="00344FE5">
      <w:pPr>
        <w:spacing w:after="0" w:line="240" w:lineRule="auto"/>
        <w:ind w:firstLine="720"/>
        <w:rPr>
          <w:rFonts w:eastAsia="Cambria"/>
          <w:sz w:val="26"/>
          <w:szCs w:val="26"/>
        </w:rPr>
      </w:pPr>
      <w:r w:rsidRPr="00FF4075">
        <w:rPr>
          <w:rFonts w:eastAsia="Cambria"/>
          <w:sz w:val="26"/>
          <w:szCs w:val="26"/>
        </w:rPr>
        <w:t>- GV chuẩn kiến thức cho HS.</w:t>
      </w:r>
    </w:p>
    <w:p w:rsidR="00344FE5" w:rsidRPr="00344FE5" w:rsidRDefault="00344FE5" w:rsidP="00344FE5">
      <w:pPr>
        <w:spacing w:after="0" w:line="240" w:lineRule="auto"/>
        <w:ind w:firstLine="720"/>
        <w:rPr>
          <w:rFonts w:eastAsia="Cambria"/>
          <w:sz w:val="26"/>
          <w:szCs w:val="26"/>
          <w:lang w:val="en-US"/>
        </w:rPr>
      </w:pPr>
      <w:r w:rsidRPr="00FF4075">
        <w:rPr>
          <w:rFonts w:eastAsia="Cambria"/>
          <w:sz w:val="26"/>
          <w:szCs w:val="26"/>
        </w:rPr>
        <w:t>- GV hướng dẫn HS mở rộng kiến thức và khắc sâu kiến thức cho HS.</w:t>
      </w:r>
    </w:p>
    <w:p w:rsidR="00D267DB" w:rsidRPr="00D267DB" w:rsidRDefault="00344FE5" w:rsidP="00D267DB">
      <w:pPr>
        <w:spacing w:after="0" w:line="240" w:lineRule="auto"/>
        <w:contextualSpacing/>
        <w:jc w:val="center"/>
        <w:rPr>
          <w:b/>
          <w:sz w:val="27"/>
          <w:szCs w:val="27"/>
        </w:rPr>
      </w:pPr>
      <w:r w:rsidRPr="00344FE5">
        <w:rPr>
          <w:b/>
          <w:sz w:val="27"/>
          <w:szCs w:val="27"/>
          <w:u w:val="single"/>
        </w:rPr>
        <w:t>Hoạt động 2.</w:t>
      </w:r>
      <w:r w:rsidRPr="00344FE5">
        <w:rPr>
          <w:b/>
          <w:sz w:val="27"/>
          <w:szCs w:val="27"/>
          <w:u w:val="single"/>
          <w:lang w:val="en-US"/>
        </w:rPr>
        <w:t>3</w:t>
      </w:r>
      <w:r w:rsidR="00D267DB" w:rsidRPr="00D267DB">
        <w:rPr>
          <w:b/>
          <w:sz w:val="27"/>
          <w:szCs w:val="27"/>
        </w:rPr>
        <w:t xml:space="preserve">. Tìm hiểu về sự hình thành cơ cấu công nghiệp </w:t>
      </w:r>
    </w:p>
    <w:p w:rsidR="00D267DB" w:rsidRPr="00D267DB" w:rsidRDefault="00D267DB" w:rsidP="00D267DB">
      <w:pPr>
        <w:spacing w:after="0" w:line="240" w:lineRule="auto"/>
        <w:contextualSpacing/>
        <w:jc w:val="center"/>
        <w:rPr>
          <w:b/>
          <w:sz w:val="27"/>
          <w:szCs w:val="27"/>
        </w:rPr>
      </w:pPr>
      <w:r w:rsidRPr="00D267DB">
        <w:rPr>
          <w:b/>
          <w:sz w:val="27"/>
          <w:szCs w:val="27"/>
        </w:rPr>
        <w:t>và phát triển cơ sở hạ tầng GTVT</w:t>
      </w:r>
    </w:p>
    <w:p w:rsidR="00344FE5" w:rsidRDefault="00344FE5" w:rsidP="00D267DB">
      <w:pPr>
        <w:tabs>
          <w:tab w:val="left" w:pos="567"/>
          <w:tab w:val="left" w:pos="1134"/>
        </w:tabs>
        <w:spacing w:after="0" w:line="240" w:lineRule="auto"/>
        <w:ind w:firstLine="0"/>
        <w:contextualSpacing/>
        <w:rPr>
          <w:b/>
          <w:sz w:val="27"/>
          <w:szCs w:val="27"/>
          <w:lang w:val="en-US"/>
        </w:rPr>
      </w:pPr>
      <w:r>
        <w:rPr>
          <w:b/>
          <w:sz w:val="27"/>
          <w:szCs w:val="27"/>
        </w:rPr>
        <w:lastRenderedPageBreak/>
        <w:t xml:space="preserve">a) Mục </w:t>
      </w:r>
      <w:r>
        <w:rPr>
          <w:b/>
          <w:sz w:val="27"/>
          <w:szCs w:val="27"/>
          <w:lang w:val="en-US"/>
        </w:rPr>
        <w:t>tiêu</w:t>
      </w:r>
      <w:r w:rsidR="00D267DB" w:rsidRPr="00D267DB">
        <w:rPr>
          <w:b/>
          <w:sz w:val="27"/>
          <w:szCs w:val="27"/>
        </w:rPr>
        <w:t>:</w:t>
      </w:r>
    </w:p>
    <w:p w:rsidR="00344FE5" w:rsidRPr="00FF4075" w:rsidRDefault="00344FE5" w:rsidP="00344FE5">
      <w:pPr>
        <w:spacing w:after="0" w:line="240" w:lineRule="auto"/>
        <w:ind w:firstLine="0"/>
        <w:rPr>
          <w:rFonts w:eastAsia="Cambria"/>
          <w:sz w:val="26"/>
          <w:szCs w:val="26"/>
        </w:rPr>
      </w:pPr>
      <w:r w:rsidRPr="00FF4075">
        <w:rPr>
          <w:rFonts w:eastAsia="Cambria"/>
          <w:sz w:val="26"/>
          <w:szCs w:val="26"/>
        </w:rPr>
        <w:t>- Hiểu và trình bày được thực trạng ngành công nghiệp của vùng Bắc Trung Bộ.</w:t>
      </w:r>
    </w:p>
    <w:p w:rsidR="00344FE5" w:rsidRPr="00FF4075" w:rsidRDefault="00344FE5" w:rsidP="00344FE5">
      <w:pPr>
        <w:spacing w:after="0" w:line="240" w:lineRule="auto"/>
        <w:ind w:firstLine="0"/>
        <w:rPr>
          <w:rFonts w:eastAsia="Cambria"/>
          <w:sz w:val="26"/>
          <w:szCs w:val="26"/>
        </w:rPr>
      </w:pPr>
      <w:r w:rsidRPr="00FF4075">
        <w:rPr>
          <w:rFonts w:eastAsia="Cambria"/>
          <w:sz w:val="26"/>
          <w:szCs w:val="26"/>
        </w:rPr>
        <w:t>- Hiểu và trình bày được ý nghĩa việc xây dựng cơ sở hạ tầng của vùng và triển vọng trong thời gian sắp tới.</w:t>
      </w:r>
    </w:p>
    <w:p w:rsidR="00D267DB" w:rsidRPr="00D267DB" w:rsidRDefault="00D267DB" w:rsidP="00D267DB">
      <w:pPr>
        <w:tabs>
          <w:tab w:val="left" w:pos="567"/>
          <w:tab w:val="left" w:pos="1134"/>
        </w:tabs>
        <w:spacing w:after="0" w:line="240" w:lineRule="auto"/>
        <w:ind w:firstLine="0"/>
        <w:contextualSpacing/>
        <w:rPr>
          <w:b/>
          <w:sz w:val="27"/>
          <w:szCs w:val="27"/>
        </w:rPr>
      </w:pPr>
      <w:r w:rsidRPr="00D267DB">
        <w:rPr>
          <w:b/>
          <w:sz w:val="27"/>
          <w:szCs w:val="27"/>
        </w:rPr>
        <w:t>b) Nội dung:</w:t>
      </w:r>
      <w:r w:rsidRPr="00D267DB">
        <w:rPr>
          <w:sz w:val="27"/>
          <w:szCs w:val="27"/>
        </w:rPr>
        <w:t>HS quan sát máy chiếu, sử dụng SGK để tìm hiểu nội dung kiến thức theo yêu cầu của GV.</w:t>
      </w:r>
    </w:p>
    <w:p w:rsidR="00D267DB" w:rsidRPr="00D267DB" w:rsidRDefault="00D267DB" w:rsidP="00D267DB">
      <w:pPr>
        <w:tabs>
          <w:tab w:val="left" w:pos="567"/>
          <w:tab w:val="left" w:pos="1134"/>
        </w:tabs>
        <w:spacing w:after="0" w:line="240" w:lineRule="auto"/>
        <w:ind w:firstLine="0"/>
        <w:contextualSpacing/>
        <w:rPr>
          <w:sz w:val="27"/>
          <w:szCs w:val="27"/>
        </w:rPr>
      </w:pPr>
      <w:r w:rsidRPr="00D267DB">
        <w:rPr>
          <w:b/>
          <w:sz w:val="27"/>
          <w:szCs w:val="27"/>
        </w:rPr>
        <w:t xml:space="preserve">c) Sản phẩm: </w:t>
      </w:r>
      <w:r w:rsidRPr="00D267DB">
        <w:rPr>
          <w:sz w:val="27"/>
          <w:szCs w:val="27"/>
        </w:rPr>
        <w:t>HS hoàn thành tìm hiểu kiến thức:</w:t>
      </w:r>
    </w:p>
    <w:tbl>
      <w:tblPr>
        <w:tblStyle w:val="TableGrid"/>
        <w:tblW w:w="0" w:type="auto"/>
        <w:tblLook w:val="04A0" w:firstRow="1" w:lastRow="0" w:firstColumn="1" w:lastColumn="0" w:noHBand="0" w:noVBand="1"/>
      </w:tblPr>
      <w:tblGrid>
        <w:gridCol w:w="9345"/>
      </w:tblGrid>
      <w:tr w:rsidR="00D267DB" w:rsidRPr="00D267DB" w:rsidTr="00747476">
        <w:tc>
          <w:tcPr>
            <w:tcW w:w="9345" w:type="dxa"/>
          </w:tcPr>
          <w:p w:rsidR="00D267DB" w:rsidRPr="00D267DB" w:rsidRDefault="00D267DB" w:rsidP="00D267DB">
            <w:pPr>
              <w:spacing w:after="0" w:line="240" w:lineRule="auto"/>
              <w:ind w:firstLine="0"/>
              <w:contextualSpacing/>
              <w:rPr>
                <w:sz w:val="27"/>
                <w:szCs w:val="27"/>
              </w:rPr>
            </w:pPr>
            <w:r w:rsidRPr="00D267DB">
              <w:rPr>
                <w:b/>
                <w:sz w:val="27"/>
                <w:szCs w:val="27"/>
              </w:rPr>
              <w:t>3. Hình thành cơ cấu công nghiệp và phát triển cơ sở hạ tầng GTVT</w:t>
            </w:r>
          </w:p>
          <w:p w:rsidR="00D267DB" w:rsidRPr="00D267DB" w:rsidRDefault="00D267DB" w:rsidP="00D267DB">
            <w:pPr>
              <w:spacing w:after="0" w:line="240" w:lineRule="auto"/>
              <w:ind w:firstLine="0"/>
              <w:contextualSpacing/>
              <w:rPr>
                <w:b/>
                <w:sz w:val="27"/>
                <w:szCs w:val="27"/>
              </w:rPr>
            </w:pPr>
            <w:r w:rsidRPr="00D267DB">
              <w:rPr>
                <w:b/>
                <w:sz w:val="27"/>
                <w:szCs w:val="27"/>
              </w:rPr>
              <w:t>a. Phát triển các ngành công nghiệp trọng điểm và các trung tâm công nghiệp chuyên môn hóa</w:t>
            </w:r>
          </w:p>
          <w:p w:rsidR="00D267DB" w:rsidRPr="00D267DB" w:rsidRDefault="00D267DB" w:rsidP="00D267DB">
            <w:pPr>
              <w:spacing w:after="0" w:line="240" w:lineRule="auto"/>
              <w:ind w:firstLine="0"/>
              <w:contextualSpacing/>
              <w:rPr>
                <w:sz w:val="27"/>
                <w:szCs w:val="27"/>
              </w:rPr>
            </w:pPr>
            <w:r w:rsidRPr="00D267DB">
              <w:rPr>
                <w:sz w:val="27"/>
                <w:szCs w:val="27"/>
              </w:rPr>
              <w:t xml:space="preserve"> - Là vùng có nhiều nguyên liệu cho sự phát triển công nghiệp: khoáng sản, nguyên liệu nông - lâm - ngư nghiệp</w:t>
            </w:r>
          </w:p>
          <w:p w:rsidR="00D267DB" w:rsidRPr="00D267DB" w:rsidRDefault="00D267DB" w:rsidP="00D267DB">
            <w:pPr>
              <w:spacing w:after="0" w:line="240" w:lineRule="auto"/>
              <w:ind w:firstLine="0"/>
              <w:contextualSpacing/>
              <w:rPr>
                <w:sz w:val="27"/>
                <w:szCs w:val="27"/>
              </w:rPr>
            </w:pPr>
            <w:r w:rsidRPr="00D267DB">
              <w:rPr>
                <w:sz w:val="27"/>
                <w:szCs w:val="27"/>
              </w:rPr>
              <w:t xml:space="preserve"> - Trong vùng đã hình thành một số vùng công nhiệp trọng điểm: sản xuất vật liệu xây dựng, cơ khí, luyện kim, chế biến nông - lâm - thủy sản và có thể lọc hóa dầu. </w:t>
            </w:r>
          </w:p>
          <w:p w:rsidR="00D267DB" w:rsidRPr="00D267DB" w:rsidRDefault="00D267DB" w:rsidP="00D267DB">
            <w:pPr>
              <w:spacing w:after="0" w:line="240" w:lineRule="auto"/>
              <w:ind w:firstLine="0"/>
              <w:contextualSpacing/>
              <w:rPr>
                <w:sz w:val="27"/>
                <w:szCs w:val="27"/>
              </w:rPr>
            </w:pPr>
            <w:r w:rsidRPr="00D267DB">
              <w:rPr>
                <w:sz w:val="27"/>
                <w:szCs w:val="27"/>
              </w:rPr>
              <w:t xml:space="preserve"> - Các trung tâm công nghiệp phân bố chủ yếu ở dải ven biển, phía đông bao gồm Thanh Hóa, Vinh, Huế</w:t>
            </w:r>
          </w:p>
          <w:p w:rsidR="00D267DB" w:rsidRPr="00D267DB" w:rsidRDefault="00D267DB" w:rsidP="00D267DB">
            <w:pPr>
              <w:spacing w:after="0" w:line="240" w:lineRule="auto"/>
              <w:ind w:firstLine="0"/>
              <w:contextualSpacing/>
              <w:rPr>
                <w:sz w:val="27"/>
                <w:szCs w:val="27"/>
              </w:rPr>
            </w:pPr>
            <w:r w:rsidRPr="00D267DB">
              <w:rPr>
                <w:b/>
                <w:sz w:val="27"/>
                <w:szCs w:val="27"/>
              </w:rPr>
              <w:t>b. Xây dựng cơ sở hạ tầng, trước hết là GTVT</w:t>
            </w:r>
          </w:p>
          <w:p w:rsidR="00D267DB" w:rsidRPr="00D267DB" w:rsidRDefault="00D267DB" w:rsidP="00D267DB">
            <w:pPr>
              <w:spacing w:after="0" w:line="240" w:lineRule="auto"/>
              <w:ind w:firstLine="0"/>
              <w:contextualSpacing/>
              <w:rPr>
                <w:sz w:val="27"/>
                <w:szCs w:val="27"/>
              </w:rPr>
            </w:pPr>
            <w:r w:rsidRPr="00D267DB">
              <w:rPr>
                <w:sz w:val="27"/>
                <w:szCs w:val="27"/>
              </w:rPr>
              <w:t xml:space="preserve"> - Xây dựng cơ sở hạ tầng có ý nghĩa quan trọng trong việc phát triển KT - XH của vùng. </w:t>
            </w:r>
          </w:p>
          <w:p w:rsidR="00D267DB" w:rsidRPr="00D267DB" w:rsidRDefault="00D267DB" w:rsidP="00D267DB">
            <w:pPr>
              <w:spacing w:after="0" w:line="240" w:lineRule="auto"/>
              <w:ind w:firstLine="0"/>
              <w:contextualSpacing/>
              <w:rPr>
                <w:sz w:val="27"/>
                <w:szCs w:val="27"/>
              </w:rPr>
            </w:pPr>
            <w:r w:rsidRPr="00D267DB">
              <w:rPr>
                <w:sz w:val="27"/>
                <w:szCs w:val="27"/>
              </w:rPr>
              <w:t xml:space="preserve"> - Các tuyến GT quan trọng của vùng: quốc lộ 7, 8, 9, 1A, đường Hồ Chí Minh.</w:t>
            </w:r>
          </w:p>
        </w:tc>
      </w:tr>
    </w:tbl>
    <w:p w:rsidR="00D267DB" w:rsidRPr="00D267DB" w:rsidRDefault="00D267DB" w:rsidP="00D267DB">
      <w:pPr>
        <w:tabs>
          <w:tab w:val="left" w:pos="567"/>
          <w:tab w:val="left" w:pos="1134"/>
        </w:tabs>
        <w:spacing w:after="0" w:line="240" w:lineRule="auto"/>
        <w:ind w:firstLine="0"/>
        <w:contextualSpacing/>
        <w:rPr>
          <w:b/>
          <w:sz w:val="27"/>
          <w:szCs w:val="27"/>
        </w:rPr>
      </w:pPr>
      <w:r w:rsidRPr="00D267DB">
        <w:rPr>
          <w:b/>
          <w:sz w:val="27"/>
          <w:szCs w:val="27"/>
        </w:rPr>
        <w:t xml:space="preserve">d) Tổ chức thực hiện: </w:t>
      </w:r>
    </w:p>
    <w:p w:rsidR="00D267DB" w:rsidRPr="00D267DB" w:rsidRDefault="00D267DB" w:rsidP="00D267DB">
      <w:pPr>
        <w:spacing w:after="0" w:line="240" w:lineRule="auto"/>
        <w:ind w:firstLine="0"/>
        <w:contextualSpacing/>
        <w:rPr>
          <w:sz w:val="27"/>
          <w:szCs w:val="27"/>
        </w:rPr>
      </w:pPr>
      <w:r w:rsidRPr="00D267DB">
        <w:rPr>
          <w:b/>
          <w:sz w:val="27"/>
          <w:szCs w:val="27"/>
        </w:rPr>
        <w:t xml:space="preserve"> - Bước 1: Chuyển giao nhiệm vụ:</w:t>
      </w:r>
      <w:r w:rsidRPr="00D267DB">
        <w:rPr>
          <w:sz w:val="27"/>
          <w:szCs w:val="27"/>
        </w:rPr>
        <w:t xml:space="preserve"> GV yêu cầu HS đọc SGK, kết hợp vốn hiểu biết của bản thân và trao đổi với bạn bên cạnh để trả lời câu hỏi:</w:t>
      </w:r>
    </w:p>
    <w:p w:rsidR="00D267DB" w:rsidRPr="00D267DB" w:rsidRDefault="00D267DB" w:rsidP="00D267DB">
      <w:pPr>
        <w:spacing w:after="0" w:line="240" w:lineRule="auto"/>
        <w:ind w:firstLine="0"/>
        <w:contextualSpacing/>
        <w:rPr>
          <w:sz w:val="27"/>
          <w:szCs w:val="27"/>
          <w:lang w:eastAsia="ko-KR"/>
        </w:rPr>
      </w:pPr>
      <w:r w:rsidRPr="00D267DB">
        <w:rPr>
          <w:sz w:val="27"/>
          <w:szCs w:val="27"/>
          <w:lang w:eastAsia="ko-KR"/>
        </w:rPr>
        <w:t xml:space="preserve"> + Câu hỏi 1: </w:t>
      </w:r>
      <w:r w:rsidRPr="00D267DB">
        <w:rPr>
          <w:sz w:val="27"/>
          <w:szCs w:val="27"/>
        </w:rPr>
        <w:t>BTB có những điều kiện nào để phát triển công nghiệp? Nhận xét sự phân bố các ngành công nghiệp trọng điểm, các trung tâm công nghiệp và cơ cấu ngành của các trung tâm?</w:t>
      </w:r>
    </w:p>
    <w:p w:rsidR="00D267DB" w:rsidRPr="00D267DB" w:rsidRDefault="00D267DB" w:rsidP="00D267DB">
      <w:pPr>
        <w:spacing w:after="0" w:line="240" w:lineRule="auto"/>
        <w:ind w:firstLine="0"/>
        <w:contextualSpacing/>
        <w:rPr>
          <w:sz w:val="27"/>
          <w:szCs w:val="27"/>
        </w:rPr>
      </w:pPr>
      <w:r w:rsidRPr="00D267DB">
        <w:rPr>
          <w:sz w:val="27"/>
          <w:szCs w:val="27"/>
          <w:lang w:eastAsia="ko-KR"/>
        </w:rPr>
        <w:t xml:space="preserve"> + Câu hỏi 2: Q</w:t>
      </w:r>
      <w:r w:rsidRPr="00D267DB">
        <w:rPr>
          <w:sz w:val="27"/>
          <w:szCs w:val="27"/>
        </w:rPr>
        <w:t>uan sát lược đồ, nghiên cứu sự phân bố các loại tài nguyên phục vụ cho công nghiệp, sự phân bố các ngành công nghiệp trọng điểm, các trung tâm công nghiệp lớn của vùng?</w:t>
      </w:r>
    </w:p>
    <w:p w:rsidR="00D267DB" w:rsidRPr="00D267DB" w:rsidRDefault="00D267DB" w:rsidP="00D267DB">
      <w:pPr>
        <w:tabs>
          <w:tab w:val="left" w:pos="1260"/>
        </w:tabs>
        <w:spacing w:after="0" w:line="240" w:lineRule="auto"/>
        <w:ind w:firstLine="0"/>
        <w:contextualSpacing/>
        <w:rPr>
          <w:sz w:val="27"/>
          <w:szCs w:val="27"/>
          <w:lang w:eastAsia="ko-KR"/>
        </w:rPr>
      </w:pPr>
      <w:r w:rsidRPr="00D267DB">
        <w:rPr>
          <w:sz w:val="27"/>
          <w:szCs w:val="27"/>
          <w:lang w:eastAsia="ko-KR"/>
        </w:rPr>
        <w:t xml:space="preserve"> + Câu hỏi 3: </w:t>
      </w:r>
      <w:r w:rsidRPr="00D267DB">
        <w:rPr>
          <w:sz w:val="27"/>
          <w:szCs w:val="27"/>
        </w:rPr>
        <w:t>Tại sao việc phát triển kinh tế vùng phải gắn liền với xây dựng cơ sở hạ tầng? Xác định trên lược đồ các hệ thống giao thông của vùng?</w:t>
      </w:r>
    </w:p>
    <w:p w:rsidR="00D267DB" w:rsidRPr="00D267DB" w:rsidRDefault="00D267DB" w:rsidP="00D267DB">
      <w:pPr>
        <w:spacing w:after="0" w:line="240" w:lineRule="auto"/>
        <w:ind w:firstLine="0"/>
        <w:contextualSpacing/>
        <w:rPr>
          <w:b/>
          <w:sz w:val="27"/>
          <w:szCs w:val="27"/>
        </w:rPr>
      </w:pPr>
      <w:r w:rsidRPr="00D267DB">
        <w:rPr>
          <w:b/>
          <w:sz w:val="27"/>
          <w:szCs w:val="27"/>
        </w:rPr>
        <w:t xml:space="preserve"> - Bước 2: Thực hiện nhiệm vụ: </w:t>
      </w:r>
    </w:p>
    <w:p w:rsidR="00D267DB" w:rsidRPr="00D267DB" w:rsidRDefault="00D267DB" w:rsidP="00D267DB">
      <w:pPr>
        <w:spacing w:after="0" w:line="240" w:lineRule="auto"/>
        <w:ind w:firstLine="0"/>
        <w:contextualSpacing/>
        <w:rPr>
          <w:sz w:val="27"/>
          <w:szCs w:val="27"/>
        </w:rPr>
      </w:pPr>
      <w:r w:rsidRPr="00D267DB">
        <w:rPr>
          <w:sz w:val="27"/>
          <w:szCs w:val="27"/>
        </w:rPr>
        <w:t xml:space="preserve"> + Các cặp nghiên cứu nội dung SGK, tài liệu hoàn thành câu hỏi trong 05 phút. </w:t>
      </w:r>
    </w:p>
    <w:p w:rsidR="00D267DB" w:rsidRPr="00D267DB" w:rsidRDefault="00D267DB" w:rsidP="00D267DB">
      <w:pPr>
        <w:spacing w:after="0" w:line="240" w:lineRule="auto"/>
        <w:ind w:firstLine="0"/>
        <w:contextualSpacing/>
        <w:rPr>
          <w:sz w:val="27"/>
          <w:szCs w:val="27"/>
        </w:rPr>
      </w:pPr>
      <w:r w:rsidRPr="00D267DB">
        <w:rPr>
          <w:sz w:val="27"/>
          <w:szCs w:val="27"/>
        </w:rPr>
        <w:t xml:space="preserve"> + GV: quan sát và trợ giúp các cặp. </w:t>
      </w:r>
    </w:p>
    <w:p w:rsidR="00D267DB" w:rsidRPr="00D267DB" w:rsidRDefault="00D267DB" w:rsidP="00D267DB">
      <w:pPr>
        <w:spacing w:after="0" w:line="240" w:lineRule="auto"/>
        <w:ind w:firstLine="0"/>
        <w:contextualSpacing/>
        <w:rPr>
          <w:b/>
          <w:sz w:val="27"/>
          <w:szCs w:val="27"/>
        </w:rPr>
      </w:pPr>
      <w:r w:rsidRPr="00D267DB">
        <w:rPr>
          <w:b/>
          <w:sz w:val="27"/>
          <w:szCs w:val="27"/>
        </w:rPr>
        <w:t xml:space="preserve"> - Bước 3: Báo cáo, thảo luận: </w:t>
      </w:r>
    </w:p>
    <w:p w:rsidR="00D267DB" w:rsidRPr="00D267DB" w:rsidRDefault="00D267DB" w:rsidP="00D267DB">
      <w:pPr>
        <w:spacing w:after="0" w:line="240" w:lineRule="auto"/>
        <w:ind w:firstLine="0"/>
        <w:contextualSpacing/>
        <w:rPr>
          <w:sz w:val="27"/>
          <w:szCs w:val="27"/>
        </w:rPr>
      </w:pPr>
      <w:r w:rsidRPr="00D267DB">
        <w:rPr>
          <w:sz w:val="27"/>
          <w:szCs w:val="27"/>
        </w:rPr>
        <w:t xml:space="preserve"> + Các cặp trao đổi chéo kết quả và bổ sung cho nhau</w:t>
      </w:r>
    </w:p>
    <w:p w:rsidR="00D267DB" w:rsidRPr="00D267DB" w:rsidRDefault="00D267DB" w:rsidP="00D267DB">
      <w:pPr>
        <w:spacing w:after="0" w:line="240" w:lineRule="auto"/>
        <w:ind w:firstLine="0"/>
        <w:contextualSpacing/>
        <w:rPr>
          <w:sz w:val="27"/>
          <w:szCs w:val="27"/>
        </w:rPr>
      </w:pPr>
      <w:r w:rsidRPr="00D267DB">
        <w:rPr>
          <w:sz w:val="27"/>
          <w:szCs w:val="27"/>
        </w:rPr>
        <w:t xml:space="preserve"> + Đại diện một số cặp trình bày, các cặp khác bổ sung. </w:t>
      </w:r>
    </w:p>
    <w:p w:rsidR="00D267DB" w:rsidRPr="00D267DB" w:rsidRDefault="00D267DB" w:rsidP="00D267DB">
      <w:pPr>
        <w:spacing w:after="0" w:line="240" w:lineRule="auto"/>
        <w:ind w:firstLine="0"/>
        <w:contextualSpacing/>
        <w:rPr>
          <w:b/>
          <w:sz w:val="27"/>
          <w:szCs w:val="27"/>
        </w:rPr>
      </w:pPr>
      <w:r w:rsidRPr="00D267DB">
        <w:rPr>
          <w:b/>
          <w:sz w:val="27"/>
          <w:szCs w:val="27"/>
        </w:rPr>
        <w:t xml:space="preserve"> - Bước 4: Kết luận, nhận định: </w:t>
      </w:r>
      <w:r w:rsidRPr="00D267DB">
        <w:rPr>
          <w:sz w:val="27"/>
          <w:szCs w:val="27"/>
        </w:rPr>
        <w:t>GV nhận xét, đánh giá về thái độ, quá trình làm việc, kết quả hoạt động và chốt kiến thức.</w:t>
      </w:r>
    </w:p>
    <w:p w:rsidR="00D267DB" w:rsidRPr="00D267DB" w:rsidRDefault="00D267DB" w:rsidP="00D267DB">
      <w:pPr>
        <w:tabs>
          <w:tab w:val="left" w:pos="567"/>
          <w:tab w:val="left" w:pos="1134"/>
        </w:tabs>
        <w:spacing w:after="0" w:line="240" w:lineRule="auto"/>
        <w:ind w:firstLine="0"/>
        <w:contextualSpacing/>
        <w:jc w:val="center"/>
        <w:rPr>
          <w:b/>
          <w:sz w:val="27"/>
          <w:szCs w:val="27"/>
        </w:rPr>
      </w:pPr>
      <w:r w:rsidRPr="00D267DB">
        <w:rPr>
          <w:b/>
          <w:sz w:val="27"/>
          <w:szCs w:val="27"/>
        </w:rPr>
        <w:t>HOẠT ĐỘNG 3: LUYỆN TẬP</w:t>
      </w:r>
    </w:p>
    <w:p w:rsidR="00D267DB" w:rsidRPr="00D267DB" w:rsidRDefault="00D267DB" w:rsidP="00D267DB">
      <w:pPr>
        <w:tabs>
          <w:tab w:val="left" w:pos="567"/>
          <w:tab w:val="left" w:pos="1134"/>
        </w:tabs>
        <w:spacing w:after="0" w:line="240" w:lineRule="auto"/>
        <w:ind w:firstLine="0"/>
        <w:contextualSpacing/>
        <w:rPr>
          <w:sz w:val="27"/>
          <w:szCs w:val="27"/>
        </w:rPr>
      </w:pPr>
      <w:r w:rsidRPr="00D267DB">
        <w:rPr>
          <w:b/>
          <w:sz w:val="27"/>
          <w:szCs w:val="27"/>
        </w:rPr>
        <w:t xml:space="preserve">a) </w:t>
      </w:r>
      <w:r w:rsidR="0054638F">
        <w:rPr>
          <w:b/>
          <w:sz w:val="27"/>
          <w:szCs w:val="27"/>
        </w:rPr>
        <w:t>Mục tiêu:</w:t>
      </w:r>
      <w:r w:rsidRPr="00D267DB">
        <w:rPr>
          <w:sz w:val="27"/>
          <w:szCs w:val="27"/>
        </w:rPr>
        <w:t>Củng cố lại kiến thức đã học, rèn luyện kĩ năng bài học góp phần hình thành các kĩ năng mới cho HS</w:t>
      </w:r>
    </w:p>
    <w:p w:rsidR="00D267DB" w:rsidRPr="00D267DB" w:rsidRDefault="00D267DB" w:rsidP="00D267DB">
      <w:pPr>
        <w:tabs>
          <w:tab w:val="left" w:pos="567"/>
          <w:tab w:val="left" w:pos="1134"/>
        </w:tabs>
        <w:spacing w:after="0" w:line="240" w:lineRule="auto"/>
        <w:ind w:firstLine="0"/>
        <w:contextualSpacing/>
        <w:rPr>
          <w:b/>
          <w:sz w:val="27"/>
          <w:szCs w:val="27"/>
        </w:rPr>
      </w:pPr>
      <w:r w:rsidRPr="00D267DB">
        <w:rPr>
          <w:b/>
          <w:sz w:val="27"/>
          <w:szCs w:val="27"/>
        </w:rPr>
        <w:lastRenderedPageBreak/>
        <w:t xml:space="preserve">b) Nội dung: </w:t>
      </w:r>
      <w:r w:rsidRPr="00D267DB">
        <w:rPr>
          <w:sz w:val="27"/>
          <w:szCs w:val="27"/>
        </w:rPr>
        <w:t>HS quan sát máy chiếu, sử dụng SGK và vận dụng kiến thức đã học để trả lời câu hỏi.</w:t>
      </w:r>
    </w:p>
    <w:p w:rsidR="00D267DB" w:rsidRPr="00D267DB" w:rsidRDefault="00D267DB" w:rsidP="00D267DB">
      <w:pPr>
        <w:tabs>
          <w:tab w:val="left" w:pos="567"/>
          <w:tab w:val="left" w:pos="1134"/>
        </w:tabs>
        <w:spacing w:after="0" w:line="240" w:lineRule="auto"/>
        <w:ind w:firstLine="0"/>
        <w:contextualSpacing/>
        <w:rPr>
          <w:sz w:val="27"/>
          <w:szCs w:val="27"/>
        </w:rPr>
      </w:pPr>
      <w:r w:rsidRPr="00D267DB">
        <w:rPr>
          <w:b/>
          <w:sz w:val="27"/>
          <w:szCs w:val="27"/>
        </w:rPr>
        <w:t xml:space="preserve">c) Sản phẩm: </w:t>
      </w:r>
      <w:r w:rsidRPr="00D267DB">
        <w:rPr>
          <w:sz w:val="27"/>
          <w:szCs w:val="27"/>
        </w:rPr>
        <w:t>HS hoàn thành câu hỏi:</w:t>
      </w:r>
    </w:p>
    <w:p w:rsidR="00D267DB" w:rsidRPr="00D267DB" w:rsidRDefault="00D267DB" w:rsidP="00D267DB">
      <w:pPr>
        <w:spacing w:after="0" w:line="240" w:lineRule="auto"/>
        <w:ind w:firstLine="0"/>
        <w:contextualSpacing/>
        <w:rPr>
          <w:sz w:val="27"/>
          <w:szCs w:val="27"/>
          <w:lang w:val="pt-BR"/>
        </w:rPr>
      </w:pPr>
      <w:r w:rsidRPr="00D267DB">
        <w:rPr>
          <w:b/>
          <w:sz w:val="27"/>
          <w:szCs w:val="27"/>
          <w:lang w:val="pt-BR"/>
        </w:rPr>
        <w:t xml:space="preserve">Câu 1: </w:t>
      </w:r>
      <w:r w:rsidRPr="00D267DB">
        <w:rPr>
          <w:sz w:val="27"/>
          <w:szCs w:val="27"/>
          <w:lang w:val="pt-BR"/>
        </w:rPr>
        <w:t xml:space="preserve">Điều kiện sinh thái nông nghiệp nào sau đây </w:t>
      </w:r>
      <w:r w:rsidRPr="00D267DB">
        <w:rPr>
          <w:b/>
          <w:sz w:val="27"/>
          <w:szCs w:val="27"/>
          <w:lang w:val="pt-BR"/>
        </w:rPr>
        <w:t>không</w:t>
      </w:r>
      <w:r w:rsidRPr="00D267DB">
        <w:rPr>
          <w:sz w:val="27"/>
          <w:szCs w:val="27"/>
          <w:lang w:val="pt-BR"/>
        </w:rPr>
        <w:t xml:space="preserve"> phải của Bắc Trung Bộ?</w:t>
      </w:r>
    </w:p>
    <w:p w:rsidR="00D267DB" w:rsidRPr="00D267DB" w:rsidRDefault="00D267DB" w:rsidP="00D267DB">
      <w:pPr>
        <w:tabs>
          <w:tab w:val="left" w:pos="5420"/>
        </w:tabs>
        <w:spacing w:after="0" w:line="240" w:lineRule="auto"/>
        <w:ind w:firstLine="283"/>
        <w:contextualSpacing/>
        <w:rPr>
          <w:sz w:val="27"/>
          <w:szCs w:val="27"/>
        </w:rPr>
      </w:pPr>
      <w:r w:rsidRPr="00D267DB">
        <w:rPr>
          <w:b/>
          <w:sz w:val="27"/>
          <w:szCs w:val="27"/>
          <w:u w:val="single"/>
          <w:lang w:val="pt-BR"/>
        </w:rPr>
        <w:t>A.</w:t>
      </w:r>
      <w:r w:rsidRPr="00D267DB">
        <w:rPr>
          <w:sz w:val="27"/>
          <w:szCs w:val="27"/>
          <w:lang w:val="pt-BR"/>
        </w:rPr>
        <w:t xml:space="preserve">Nhiều vụng biển để nuôi thủy sản. </w:t>
      </w:r>
      <w:r w:rsidRPr="00D267DB">
        <w:rPr>
          <w:sz w:val="27"/>
          <w:szCs w:val="27"/>
        </w:rPr>
        <w:tab/>
      </w:r>
    </w:p>
    <w:p w:rsidR="00D267DB" w:rsidRPr="00D267DB" w:rsidRDefault="00D267DB" w:rsidP="00D267DB">
      <w:pPr>
        <w:tabs>
          <w:tab w:val="left" w:pos="5420"/>
        </w:tabs>
        <w:spacing w:after="0" w:line="240" w:lineRule="auto"/>
        <w:ind w:firstLine="283"/>
        <w:contextualSpacing/>
        <w:rPr>
          <w:sz w:val="27"/>
          <w:szCs w:val="27"/>
        </w:rPr>
      </w:pPr>
      <w:r w:rsidRPr="00D267DB">
        <w:rPr>
          <w:b/>
          <w:sz w:val="27"/>
          <w:szCs w:val="27"/>
          <w:lang w:val="pt-BR"/>
        </w:rPr>
        <w:t xml:space="preserve">B. </w:t>
      </w:r>
      <w:r w:rsidRPr="00D267DB">
        <w:rPr>
          <w:sz w:val="27"/>
          <w:szCs w:val="27"/>
          <w:lang w:val="pt-BR"/>
        </w:rPr>
        <w:t xml:space="preserve">Đồng bằng hẹp, vùng đồi trước núi. </w:t>
      </w:r>
    </w:p>
    <w:p w:rsidR="00D267DB" w:rsidRPr="00D267DB" w:rsidRDefault="00D267DB" w:rsidP="00D267DB">
      <w:pPr>
        <w:tabs>
          <w:tab w:val="left" w:pos="5420"/>
        </w:tabs>
        <w:spacing w:after="0" w:line="240" w:lineRule="auto"/>
        <w:ind w:firstLine="283"/>
        <w:contextualSpacing/>
        <w:rPr>
          <w:sz w:val="27"/>
          <w:szCs w:val="27"/>
        </w:rPr>
      </w:pPr>
      <w:r w:rsidRPr="00D267DB">
        <w:rPr>
          <w:b/>
          <w:sz w:val="27"/>
          <w:szCs w:val="27"/>
          <w:lang w:val="pt-BR"/>
        </w:rPr>
        <w:t xml:space="preserve">C. </w:t>
      </w:r>
      <w:r w:rsidRPr="00D267DB">
        <w:rPr>
          <w:sz w:val="27"/>
          <w:szCs w:val="27"/>
          <w:lang w:val="pt-BR"/>
        </w:rPr>
        <w:t xml:space="preserve">Đất phù sa, đất feralit và đất badan. </w:t>
      </w:r>
      <w:r w:rsidRPr="00D267DB">
        <w:rPr>
          <w:sz w:val="27"/>
          <w:szCs w:val="27"/>
        </w:rPr>
        <w:tab/>
      </w:r>
    </w:p>
    <w:p w:rsidR="00D267DB" w:rsidRPr="00D267DB" w:rsidRDefault="00D267DB" w:rsidP="00D267DB">
      <w:pPr>
        <w:tabs>
          <w:tab w:val="left" w:pos="5420"/>
        </w:tabs>
        <w:spacing w:after="0" w:line="240" w:lineRule="auto"/>
        <w:ind w:firstLine="283"/>
        <w:contextualSpacing/>
        <w:rPr>
          <w:sz w:val="27"/>
          <w:szCs w:val="27"/>
          <w:lang w:val="pt-BR"/>
        </w:rPr>
      </w:pPr>
      <w:r w:rsidRPr="00D267DB">
        <w:rPr>
          <w:b/>
          <w:sz w:val="27"/>
          <w:szCs w:val="27"/>
          <w:lang w:val="pt-BR"/>
        </w:rPr>
        <w:t xml:space="preserve">D. </w:t>
      </w:r>
      <w:r w:rsidRPr="00D267DB">
        <w:rPr>
          <w:sz w:val="27"/>
          <w:szCs w:val="27"/>
          <w:lang w:val="pt-BR"/>
        </w:rPr>
        <w:t xml:space="preserve">Thường xảy ra thiên tai, nạn cát bay. </w:t>
      </w:r>
    </w:p>
    <w:p w:rsidR="00D267DB" w:rsidRPr="00D267DB" w:rsidRDefault="00D267DB" w:rsidP="00D267DB">
      <w:pPr>
        <w:spacing w:after="0" w:line="240" w:lineRule="auto"/>
        <w:ind w:firstLine="0"/>
        <w:contextualSpacing/>
        <w:rPr>
          <w:sz w:val="27"/>
          <w:szCs w:val="27"/>
        </w:rPr>
      </w:pPr>
      <w:r w:rsidRPr="00D267DB">
        <w:rPr>
          <w:b/>
          <w:sz w:val="27"/>
          <w:szCs w:val="27"/>
        </w:rPr>
        <w:t xml:space="preserve">Câu 2: </w:t>
      </w:r>
      <w:r w:rsidRPr="00D267DB">
        <w:rPr>
          <w:sz w:val="27"/>
          <w:szCs w:val="27"/>
        </w:rPr>
        <w:t>Trong tổng diện tích đất có rừng của vùng Bắc Trung Bộ, loại rừng nào sau đây có diện tích lớn nhất?</w:t>
      </w:r>
    </w:p>
    <w:p w:rsidR="00D267DB" w:rsidRPr="00D267DB" w:rsidRDefault="00D267DB" w:rsidP="00D267DB">
      <w:pPr>
        <w:tabs>
          <w:tab w:val="left" w:pos="2851"/>
          <w:tab w:val="left" w:pos="5422"/>
          <w:tab w:val="left" w:pos="7991"/>
        </w:tabs>
        <w:spacing w:after="0" w:line="240" w:lineRule="auto"/>
        <w:ind w:firstLine="283"/>
        <w:contextualSpacing/>
        <w:rPr>
          <w:sz w:val="27"/>
          <w:szCs w:val="27"/>
        </w:rPr>
      </w:pPr>
      <w:r w:rsidRPr="00D267DB">
        <w:rPr>
          <w:b/>
          <w:sz w:val="27"/>
          <w:szCs w:val="27"/>
        </w:rPr>
        <w:t xml:space="preserve">A. </w:t>
      </w:r>
      <w:r w:rsidRPr="00D267DB">
        <w:rPr>
          <w:sz w:val="27"/>
          <w:szCs w:val="27"/>
        </w:rPr>
        <w:t xml:space="preserve">Sản xuất. </w:t>
      </w:r>
      <w:r w:rsidRPr="00D267DB">
        <w:rPr>
          <w:sz w:val="27"/>
          <w:szCs w:val="27"/>
        </w:rPr>
        <w:tab/>
      </w:r>
      <w:r w:rsidRPr="00D267DB">
        <w:rPr>
          <w:sz w:val="27"/>
          <w:szCs w:val="27"/>
        </w:rPr>
        <w:tab/>
      </w:r>
      <w:r w:rsidRPr="00D267DB">
        <w:rPr>
          <w:b/>
          <w:sz w:val="27"/>
          <w:szCs w:val="27"/>
          <w:u w:val="single"/>
        </w:rPr>
        <w:t>B.</w:t>
      </w:r>
      <w:r w:rsidRPr="00D267DB">
        <w:rPr>
          <w:sz w:val="27"/>
          <w:szCs w:val="27"/>
        </w:rPr>
        <w:t xml:space="preserve">Phòng hộ. </w:t>
      </w:r>
      <w:r w:rsidRPr="00D267DB">
        <w:rPr>
          <w:sz w:val="27"/>
          <w:szCs w:val="27"/>
        </w:rPr>
        <w:tab/>
      </w:r>
    </w:p>
    <w:p w:rsidR="00D267DB" w:rsidRPr="00D267DB" w:rsidRDefault="00D267DB" w:rsidP="00D267DB">
      <w:pPr>
        <w:tabs>
          <w:tab w:val="left" w:pos="2851"/>
          <w:tab w:val="left" w:pos="5422"/>
          <w:tab w:val="left" w:pos="7991"/>
        </w:tabs>
        <w:spacing w:after="0" w:line="240" w:lineRule="auto"/>
        <w:ind w:firstLine="283"/>
        <w:contextualSpacing/>
        <w:rPr>
          <w:sz w:val="27"/>
          <w:szCs w:val="27"/>
        </w:rPr>
      </w:pPr>
      <w:r w:rsidRPr="00D267DB">
        <w:rPr>
          <w:b/>
          <w:sz w:val="27"/>
          <w:szCs w:val="27"/>
        </w:rPr>
        <w:t xml:space="preserve">C. </w:t>
      </w:r>
      <w:r w:rsidRPr="00D267DB">
        <w:rPr>
          <w:sz w:val="27"/>
          <w:szCs w:val="27"/>
        </w:rPr>
        <w:t xml:space="preserve">Nhập mặn. </w:t>
      </w:r>
      <w:r w:rsidRPr="00D267DB">
        <w:rPr>
          <w:sz w:val="27"/>
          <w:szCs w:val="27"/>
        </w:rPr>
        <w:tab/>
      </w:r>
      <w:r w:rsidRPr="00D267DB">
        <w:rPr>
          <w:sz w:val="27"/>
          <w:szCs w:val="27"/>
        </w:rPr>
        <w:tab/>
      </w:r>
      <w:r w:rsidRPr="00D267DB">
        <w:rPr>
          <w:b/>
          <w:sz w:val="27"/>
          <w:szCs w:val="27"/>
        </w:rPr>
        <w:t xml:space="preserve">D. </w:t>
      </w:r>
      <w:r w:rsidRPr="00D267DB">
        <w:rPr>
          <w:sz w:val="27"/>
          <w:szCs w:val="27"/>
        </w:rPr>
        <w:t xml:space="preserve">Đặc dụng. </w:t>
      </w:r>
    </w:p>
    <w:p w:rsidR="00D267DB" w:rsidRPr="00D267DB" w:rsidRDefault="00D267DB" w:rsidP="00D267DB">
      <w:pPr>
        <w:spacing w:after="0" w:line="240" w:lineRule="auto"/>
        <w:ind w:firstLine="0"/>
        <w:contextualSpacing/>
        <w:rPr>
          <w:sz w:val="27"/>
          <w:szCs w:val="27"/>
        </w:rPr>
      </w:pPr>
      <w:r w:rsidRPr="00D267DB">
        <w:rPr>
          <w:b/>
          <w:sz w:val="27"/>
          <w:szCs w:val="27"/>
        </w:rPr>
        <w:t xml:space="preserve">Câu 3: </w:t>
      </w:r>
      <w:r w:rsidRPr="00D267DB">
        <w:rPr>
          <w:sz w:val="27"/>
          <w:szCs w:val="27"/>
        </w:rPr>
        <w:t>Khó khăn nào sau đây là chủ yếu làm cho cơ cấu công nghiệp của Bắc Trung Bộ chưa được hoàn chỉnh?</w:t>
      </w:r>
    </w:p>
    <w:p w:rsidR="00D267DB" w:rsidRPr="00D267DB" w:rsidRDefault="00D267DB" w:rsidP="00D267DB">
      <w:pPr>
        <w:tabs>
          <w:tab w:val="left" w:pos="5420"/>
        </w:tabs>
        <w:spacing w:after="0" w:line="240" w:lineRule="auto"/>
        <w:ind w:firstLine="283"/>
        <w:contextualSpacing/>
        <w:rPr>
          <w:sz w:val="27"/>
          <w:szCs w:val="27"/>
        </w:rPr>
      </w:pPr>
      <w:r w:rsidRPr="00D267DB">
        <w:rPr>
          <w:b/>
          <w:sz w:val="27"/>
          <w:szCs w:val="27"/>
        </w:rPr>
        <w:t xml:space="preserve">A. </w:t>
      </w:r>
      <w:r w:rsidRPr="00D267DB">
        <w:rPr>
          <w:sz w:val="27"/>
          <w:szCs w:val="27"/>
        </w:rPr>
        <w:t xml:space="preserve">Nguyên liệu, nhiên liệu còn thiếu. </w:t>
      </w:r>
      <w:r w:rsidRPr="00D267DB">
        <w:rPr>
          <w:sz w:val="27"/>
          <w:szCs w:val="27"/>
        </w:rPr>
        <w:tab/>
      </w:r>
      <w:r w:rsidRPr="00D267DB">
        <w:rPr>
          <w:b/>
          <w:sz w:val="27"/>
          <w:szCs w:val="27"/>
          <w:u w:val="single"/>
        </w:rPr>
        <w:t>B.</w:t>
      </w:r>
      <w:r w:rsidRPr="00D267DB">
        <w:rPr>
          <w:sz w:val="27"/>
          <w:szCs w:val="27"/>
        </w:rPr>
        <w:t xml:space="preserve">Vốn và kĩ thuật còn nhiều hạn chế. </w:t>
      </w:r>
    </w:p>
    <w:p w:rsidR="00D267DB" w:rsidRPr="00D267DB" w:rsidRDefault="00D267DB" w:rsidP="00D267DB">
      <w:pPr>
        <w:tabs>
          <w:tab w:val="left" w:pos="5420"/>
        </w:tabs>
        <w:spacing w:after="0" w:line="240" w:lineRule="auto"/>
        <w:ind w:firstLine="283"/>
        <w:contextualSpacing/>
        <w:rPr>
          <w:sz w:val="27"/>
          <w:szCs w:val="27"/>
        </w:rPr>
      </w:pPr>
      <w:r w:rsidRPr="00D267DB">
        <w:rPr>
          <w:b/>
          <w:sz w:val="27"/>
          <w:szCs w:val="27"/>
        </w:rPr>
        <w:t xml:space="preserve">C. </w:t>
      </w:r>
      <w:r w:rsidRPr="00D267DB">
        <w:rPr>
          <w:sz w:val="27"/>
          <w:szCs w:val="27"/>
        </w:rPr>
        <w:t xml:space="preserve">Lao động ít và thiếu kinh nghiệm. </w:t>
      </w:r>
      <w:r w:rsidRPr="00D267DB">
        <w:rPr>
          <w:sz w:val="27"/>
          <w:szCs w:val="27"/>
        </w:rPr>
        <w:tab/>
      </w:r>
      <w:r w:rsidRPr="00D267DB">
        <w:rPr>
          <w:b/>
          <w:sz w:val="27"/>
          <w:szCs w:val="27"/>
        </w:rPr>
        <w:t xml:space="preserve">D. </w:t>
      </w:r>
      <w:r w:rsidRPr="00D267DB">
        <w:rPr>
          <w:sz w:val="27"/>
          <w:szCs w:val="27"/>
        </w:rPr>
        <w:t xml:space="preserve">Thị trường nhỏ và còn biến động. </w:t>
      </w:r>
    </w:p>
    <w:p w:rsidR="00D267DB" w:rsidRPr="00D267DB" w:rsidRDefault="00D267DB" w:rsidP="00D267DB">
      <w:pPr>
        <w:spacing w:after="0" w:line="240" w:lineRule="auto"/>
        <w:ind w:firstLine="0"/>
        <w:contextualSpacing/>
        <w:rPr>
          <w:sz w:val="27"/>
          <w:szCs w:val="27"/>
          <w:lang w:val="pl-PL"/>
        </w:rPr>
      </w:pPr>
      <w:r w:rsidRPr="00D267DB">
        <w:rPr>
          <w:b/>
          <w:sz w:val="27"/>
          <w:szCs w:val="27"/>
          <w:lang w:val="pl-PL"/>
        </w:rPr>
        <w:t xml:space="preserve">Câu 4: </w:t>
      </w:r>
      <w:r w:rsidRPr="00D267DB">
        <w:rPr>
          <w:sz w:val="27"/>
          <w:szCs w:val="27"/>
          <w:lang w:val="pl-PL"/>
        </w:rPr>
        <w:t>Ý nghĩa quan trọng nhất của đường Hồ Chí Minh đối với vùng Bắc Trung Bộ là</w:t>
      </w:r>
    </w:p>
    <w:p w:rsidR="00D267DB" w:rsidRPr="00D267DB" w:rsidRDefault="00D267DB" w:rsidP="00D267DB">
      <w:pPr>
        <w:spacing w:after="0" w:line="240" w:lineRule="auto"/>
        <w:ind w:firstLine="283"/>
        <w:contextualSpacing/>
        <w:rPr>
          <w:sz w:val="27"/>
          <w:szCs w:val="27"/>
        </w:rPr>
      </w:pPr>
      <w:r w:rsidRPr="00D267DB">
        <w:rPr>
          <w:b/>
          <w:sz w:val="27"/>
          <w:szCs w:val="27"/>
          <w:lang w:val="pl-PL"/>
        </w:rPr>
        <w:t xml:space="preserve">A. </w:t>
      </w:r>
      <w:r w:rsidRPr="00D267DB">
        <w:rPr>
          <w:sz w:val="27"/>
          <w:szCs w:val="27"/>
          <w:lang w:val="pl-PL"/>
        </w:rPr>
        <w:t xml:space="preserve">tạo thế mở hơn nữa để tiếp tục thu hút đầu tư. </w:t>
      </w:r>
    </w:p>
    <w:p w:rsidR="00D267DB" w:rsidRPr="00D267DB" w:rsidRDefault="00D267DB" w:rsidP="00D267DB">
      <w:pPr>
        <w:spacing w:after="0" w:line="240" w:lineRule="auto"/>
        <w:ind w:firstLine="283"/>
        <w:contextualSpacing/>
        <w:rPr>
          <w:sz w:val="27"/>
          <w:szCs w:val="27"/>
        </w:rPr>
      </w:pPr>
      <w:r w:rsidRPr="00D267DB">
        <w:rPr>
          <w:b/>
          <w:sz w:val="27"/>
          <w:szCs w:val="27"/>
          <w:lang w:val="pl-PL"/>
        </w:rPr>
        <w:t xml:space="preserve">B. </w:t>
      </w:r>
      <w:r w:rsidRPr="00D267DB">
        <w:rPr>
          <w:sz w:val="27"/>
          <w:szCs w:val="27"/>
          <w:lang w:val="pl-PL"/>
        </w:rPr>
        <w:t xml:space="preserve">thúc đẩy quá trình chuyển dịch cơ cấu kinh tế. </w:t>
      </w:r>
    </w:p>
    <w:p w:rsidR="00D267DB" w:rsidRPr="00D267DB" w:rsidRDefault="00D267DB" w:rsidP="00D267DB">
      <w:pPr>
        <w:spacing w:after="0" w:line="240" w:lineRule="auto"/>
        <w:ind w:firstLine="283"/>
        <w:contextualSpacing/>
        <w:rPr>
          <w:sz w:val="27"/>
          <w:szCs w:val="27"/>
        </w:rPr>
      </w:pPr>
      <w:r w:rsidRPr="00D267DB">
        <w:rPr>
          <w:b/>
          <w:sz w:val="27"/>
          <w:szCs w:val="27"/>
          <w:u w:val="single"/>
          <w:lang w:val="pl-PL"/>
        </w:rPr>
        <w:t>C.</w:t>
      </w:r>
      <w:r w:rsidRPr="00D267DB">
        <w:rPr>
          <w:sz w:val="27"/>
          <w:szCs w:val="27"/>
          <w:lang w:val="pl-PL"/>
        </w:rPr>
        <w:t xml:space="preserve">thúc đẩy phát triển kinh tế - xã hội của vùng phía tây. </w:t>
      </w:r>
    </w:p>
    <w:p w:rsidR="00D267DB" w:rsidRPr="00D267DB" w:rsidRDefault="00D267DB" w:rsidP="00D267DB">
      <w:pPr>
        <w:spacing w:after="0" w:line="240" w:lineRule="auto"/>
        <w:ind w:firstLine="283"/>
        <w:contextualSpacing/>
        <w:rPr>
          <w:sz w:val="27"/>
          <w:szCs w:val="27"/>
        </w:rPr>
      </w:pPr>
      <w:r w:rsidRPr="00D267DB">
        <w:rPr>
          <w:b/>
          <w:sz w:val="27"/>
          <w:szCs w:val="27"/>
          <w:lang w:val="pl-PL"/>
        </w:rPr>
        <w:t xml:space="preserve">D. </w:t>
      </w:r>
      <w:r w:rsidRPr="00D267DB">
        <w:rPr>
          <w:sz w:val="27"/>
          <w:szCs w:val="27"/>
          <w:lang w:val="pl-PL"/>
        </w:rPr>
        <w:t xml:space="preserve">tạo thế liên hoàn trong cơ cấu kinh tế theo không gian. </w:t>
      </w:r>
    </w:p>
    <w:p w:rsidR="00D267DB" w:rsidRPr="00D267DB" w:rsidRDefault="00D267DB" w:rsidP="00D267DB">
      <w:pPr>
        <w:spacing w:after="0" w:line="240" w:lineRule="auto"/>
        <w:ind w:firstLine="0"/>
        <w:contextualSpacing/>
        <w:rPr>
          <w:sz w:val="27"/>
          <w:szCs w:val="27"/>
        </w:rPr>
      </w:pPr>
      <w:r w:rsidRPr="00D267DB">
        <w:rPr>
          <w:b/>
          <w:sz w:val="27"/>
          <w:szCs w:val="27"/>
        </w:rPr>
        <w:t xml:space="preserve">Câu 5: </w:t>
      </w:r>
      <w:r w:rsidRPr="00D267DB">
        <w:rPr>
          <w:sz w:val="27"/>
          <w:szCs w:val="27"/>
        </w:rPr>
        <w:t>Việc hình thành cơ cấu nông lâm ngư nghiệp vùng Bắc Trung Bộ có ý nghĩa lớn nhất là</w:t>
      </w:r>
    </w:p>
    <w:p w:rsidR="00D267DB" w:rsidRPr="00D267DB" w:rsidRDefault="00D267DB" w:rsidP="00D267DB">
      <w:pPr>
        <w:tabs>
          <w:tab w:val="left" w:pos="5420"/>
        </w:tabs>
        <w:spacing w:after="0" w:line="240" w:lineRule="auto"/>
        <w:ind w:firstLine="283"/>
        <w:contextualSpacing/>
        <w:rPr>
          <w:sz w:val="27"/>
          <w:szCs w:val="27"/>
        </w:rPr>
      </w:pPr>
      <w:r w:rsidRPr="00D267DB">
        <w:rPr>
          <w:b/>
          <w:sz w:val="27"/>
          <w:szCs w:val="27"/>
          <w:u w:val="single"/>
        </w:rPr>
        <w:t>A.</w:t>
      </w:r>
      <w:r w:rsidRPr="00D267DB">
        <w:rPr>
          <w:sz w:val="27"/>
          <w:szCs w:val="27"/>
        </w:rPr>
        <w:t xml:space="preserve">tạo nên thế liên hoàn trong phát triển kinh tế. </w:t>
      </w:r>
      <w:r w:rsidRPr="00D267DB">
        <w:rPr>
          <w:sz w:val="27"/>
          <w:szCs w:val="27"/>
        </w:rPr>
        <w:tab/>
      </w:r>
    </w:p>
    <w:p w:rsidR="00D267DB" w:rsidRPr="00D267DB" w:rsidRDefault="00D267DB" w:rsidP="00D267DB">
      <w:pPr>
        <w:tabs>
          <w:tab w:val="left" w:pos="5420"/>
        </w:tabs>
        <w:spacing w:after="0" w:line="240" w:lineRule="auto"/>
        <w:ind w:firstLine="283"/>
        <w:contextualSpacing/>
        <w:rPr>
          <w:sz w:val="27"/>
          <w:szCs w:val="27"/>
        </w:rPr>
      </w:pPr>
      <w:r w:rsidRPr="00D267DB">
        <w:rPr>
          <w:b/>
          <w:sz w:val="27"/>
          <w:szCs w:val="27"/>
        </w:rPr>
        <w:t xml:space="preserve">B. </w:t>
      </w:r>
      <w:r w:rsidRPr="00D267DB">
        <w:rPr>
          <w:sz w:val="27"/>
          <w:szCs w:val="27"/>
        </w:rPr>
        <w:t xml:space="preserve">giải quyết nhiều việc làm cho người lao động. </w:t>
      </w:r>
    </w:p>
    <w:p w:rsidR="00D267DB" w:rsidRPr="00D267DB" w:rsidRDefault="00D267DB" w:rsidP="00D267DB">
      <w:pPr>
        <w:tabs>
          <w:tab w:val="left" w:pos="5420"/>
        </w:tabs>
        <w:spacing w:after="0" w:line="240" w:lineRule="auto"/>
        <w:ind w:firstLine="283"/>
        <w:contextualSpacing/>
        <w:rPr>
          <w:sz w:val="27"/>
          <w:szCs w:val="27"/>
        </w:rPr>
      </w:pPr>
      <w:r w:rsidRPr="00D267DB">
        <w:rPr>
          <w:b/>
          <w:sz w:val="27"/>
          <w:szCs w:val="27"/>
        </w:rPr>
        <w:t xml:space="preserve">C. </w:t>
      </w:r>
      <w:r w:rsidRPr="00D267DB">
        <w:rPr>
          <w:sz w:val="27"/>
          <w:szCs w:val="27"/>
        </w:rPr>
        <w:t xml:space="preserve">giúp hình thành các mô hình sản xuất mới. </w:t>
      </w:r>
      <w:r w:rsidRPr="00D267DB">
        <w:rPr>
          <w:sz w:val="27"/>
          <w:szCs w:val="27"/>
        </w:rPr>
        <w:tab/>
      </w:r>
    </w:p>
    <w:p w:rsidR="00D267DB" w:rsidRPr="00D267DB" w:rsidRDefault="00D267DB" w:rsidP="00D267DB">
      <w:pPr>
        <w:tabs>
          <w:tab w:val="left" w:pos="5420"/>
        </w:tabs>
        <w:spacing w:after="0" w:line="240" w:lineRule="auto"/>
        <w:ind w:firstLine="283"/>
        <w:contextualSpacing/>
        <w:rPr>
          <w:sz w:val="27"/>
          <w:szCs w:val="27"/>
        </w:rPr>
      </w:pPr>
      <w:r w:rsidRPr="00D267DB">
        <w:rPr>
          <w:b/>
          <w:sz w:val="27"/>
          <w:szCs w:val="27"/>
        </w:rPr>
        <w:t xml:space="preserve">D. </w:t>
      </w:r>
      <w:r w:rsidRPr="00D267DB">
        <w:rPr>
          <w:sz w:val="27"/>
          <w:szCs w:val="27"/>
        </w:rPr>
        <w:t xml:space="preserve">tạo nên các sản phẩm thế mạnh của vùng. </w:t>
      </w:r>
    </w:p>
    <w:p w:rsidR="00D267DB" w:rsidRPr="00D267DB" w:rsidRDefault="00D267DB" w:rsidP="00D267DB">
      <w:pPr>
        <w:tabs>
          <w:tab w:val="left" w:pos="567"/>
          <w:tab w:val="left" w:pos="1134"/>
        </w:tabs>
        <w:spacing w:after="0" w:line="240" w:lineRule="auto"/>
        <w:ind w:firstLine="0"/>
        <w:contextualSpacing/>
        <w:rPr>
          <w:b/>
          <w:sz w:val="27"/>
          <w:szCs w:val="27"/>
        </w:rPr>
      </w:pPr>
      <w:r w:rsidRPr="00D267DB">
        <w:rPr>
          <w:b/>
          <w:sz w:val="27"/>
          <w:szCs w:val="27"/>
        </w:rPr>
        <w:t xml:space="preserve">d) Tổ chức thực hiện: </w:t>
      </w:r>
    </w:p>
    <w:p w:rsidR="00D267DB" w:rsidRPr="00D267DB" w:rsidRDefault="00D267DB" w:rsidP="00D267DB">
      <w:pPr>
        <w:spacing w:after="0" w:line="240" w:lineRule="auto"/>
        <w:ind w:firstLine="0"/>
        <w:contextualSpacing/>
        <w:rPr>
          <w:sz w:val="27"/>
          <w:szCs w:val="27"/>
        </w:rPr>
      </w:pPr>
      <w:r w:rsidRPr="00D267DB">
        <w:rPr>
          <w:b/>
          <w:sz w:val="27"/>
          <w:szCs w:val="27"/>
        </w:rPr>
        <w:t xml:space="preserve"> - Bước 1: Chuyển giao nhiệm vụ:</w:t>
      </w:r>
      <w:r w:rsidRPr="00D267DB">
        <w:rPr>
          <w:sz w:val="27"/>
          <w:szCs w:val="27"/>
        </w:rPr>
        <w:t xml:space="preserve"> GV trình chiếu câu hỏi, yêu cầu HS trả lời.</w:t>
      </w:r>
    </w:p>
    <w:p w:rsidR="00D267DB" w:rsidRPr="00D267DB" w:rsidRDefault="00D267DB" w:rsidP="00D267DB">
      <w:pPr>
        <w:spacing w:after="0" w:line="240" w:lineRule="auto"/>
        <w:ind w:firstLine="0"/>
        <w:contextualSpacing/>
        <w:rPr>
          <w:b/>
          <w:sz w:val="27"/>
          <w:szCs w:val="27"/>
        </w:rPr>
      </w:pPr>
      <w:r w:rsidRPr="00D267DB">
        <w:rPr>
          <w:b/>
          <w:sz w:val="27"/>
          <w:szCs w:val="27"/>
        </w:rPr>
        <w:t xml:space="preserve"> - Bước 2: Thực hiện nhiệm vụ: </w:t>
      </w:r>
      <w:r w:rsidRPr="00D267DB">
        <w:rPr>
          <w:sz w:val="27"/>
          <w:szCs w:val="27"/>
        </w:rPr>
        <w:t>HS thảo luận và tìm đáp án.</w:t>
      </w:r>
    </w:p>
    <w:p w:rsidR="00D267DB" w:rsidRPr="00D267DB" w:rsidRDefault="00D267DB" w:rsidP="00D267DB">
      <w:pPr>
        <w:spacing w:after="0" w:line="240" w:lineRule="auto"/>
        <w:ind w:firstLine="0"/>
        <w:contextualSpacing/>
        <w:rPr>
          <w:b/>
          <w:sz w:val="27"/>
          <w:szCs w:val="27"/>
        </w:rPr>
      </w:pPr>
      <w:r w:rsidRPr="00D267DB">
        <w:rPr>
          <w:b/>
          <w:sz w:val="27"/>
          <w:szCs w:val="27"/>
        </w:rPr>
        <w:t xml:space="preserve"> - Bước 3: Báo cáo, thảo luận: </w:t>
      </w:r>
      <w:r w:rsidRPr="00D267DB">
        <w:rPr>
          <w:sz w:val="27"/>
          <w:szCs w:val="27"/>
        </w:rPr>
        <w:t>GV gọi một số HS trả lời, HS khác nhận xét, bổ sung.</w:t>
      </w:r>
    </w:p>
    <w:p w:rsidR="00D267DB" w:rsidRPr="00D267DB" w:rsidRDefault="00D267DB" w:rsidP="00D267DB">
      <w:pPr>
        <w:spacing w:after="0" w:line="240" w:lineRule="auto"/>
        <w:ind w:firstLine="0"/>
        <w:contextualSpacing/>
        <w:rPr>
          <w:b/>
          <w:sz w:val="27"/>
          <w:szCs w:val="27"/>
        </w:rPr>
      </w:pPr>
      <w:r w:rsidRPr="00D267DB">
        <w:rPr>
          <w:b/>
          <w:sz w:val="27"/>
          <w:szCs w:val="27"/>
        </w:rPr>
        <w:t xml:space="preserve"> - Bước 4: Kết luận, nhận định: </w:t>
      </w:r>
      <w:r w:rsidRPr="00D267DB">
        <w:rPr>
          <w:sz w:val="27"/>
          <w:szCs w:val="27"/>
        </w:rPr>
        <w:t>GV đánh giá kết quả của HS, chốt đáp án và kiến thức có liên quan.</w:t>
      </w:r>
    </w:p>
    <w:p w:rsidR="00D267DB" w:rsidRPr="00D267DB" w:rsidRDefault="00D267DB" w:rsidP="00D267DB">
      <w:pPr>
        <w:tabs>
          <w:tab w:val="left" w:pos="567"/>
          <w:tab w:val="left" w:pos="1134"/>
        </w:tabs>
        <w:spacing w:after="0" w:line="240" w:lineRule="auto"/>
        <w:ind w:firstLine="0"/>
        <w:contextualSpacing/>
        <w:jc w:val="center"/>
        <w:rPr>
          <w:b/>
          <w:sz w:val="27"/>
          <w:szCs w:val="27"/>
        </w:rPr>
      </w:pPr>
      <w:r w:rsidRPr="00D267DB">
        <w:rPr>
          <w:b/>
          <w:sz w:val="27"/>
          <w:szCs w:val="27"/>
        </w:rPr>
        <w:t>HOẠT ĐỘNG 4: VẬN DỤNG</w:t>
      </w:r>
    </w:p>
    <w:p w:rsidR="00D267DB" w:rsidRDefault="00D267DB" w:rsidP="00D267DB">
      <w:pPr>
        <w:tabs>
          <w:tab w:val="left" w:pos="567"/>
          <w:tab w:val="left" w:pos="1134"/>
        </w:tabs>
        <w:spacing w:after="0" w:line="240" w:lineRule="auto"/>
        <w:ind w:firstLine="0"/>
        <w:contextualSpacing/>
        <w:rPr>
          <w:b/>
          <w:sz w:val="27"/>
          <w:szCs w:val="27"/>
          <w:lang w:val="en-US"/>
        </w:rPr>
      </w:pPr>
      <w:r w:rsidRPr="00D267DB">
        <w:rPr>
          <w:b/>
          <w:sz w:val="27"/>
          <w:szCs w:val="27"/>
        </w:rPr>
        <w:t xml:space="preserve">a) </w:t>
      </w:r>
      <w:r w:rsidR="0054638F">
        <w:rPr>
          <w:b/>
          <w:sz w:val="27"/>
          <w:szCs w:val="27"/>
        </w:rPr>
        <w:t>Mục tiêu:</w:t>
      </w:r>
    </w:p>
    <w:p w:rsidR="00344FE5" w:rsidRPr="00FF4075" w:rsidRDefault="00344FE5" w:rsidP="00344FE5">
      <w:pPr>
        <w:spacing w:after="0" w:line="240" w:lineRule="auto"/>
        <w:ind w:firstLine="0"/>
        <w:rPr>
          <w:rFonts w:eastAsia="Cambria"/>
          <w:sz w:val="26"/>
          <w:szCs w:val="26"/>
        </w:rPr>
      </w:pPr>
      <w:r w:rsidRPr="00FF4075">
        <w:rPr>
          <w:rFonts w:eastAsia="Cambria"/>
          <w:sz w:val="26"/>
          <w:szCs w:val="26"/>
        </w:rPr>
        <w:t>Giúp học sinh vận dụng kiến thức đã học để giải quyết được vấn đề thực tế địa phương.</w:t>
      </w:r>
    </w:p>
    <w:p w:rsidR="00D267DB" w:rsidRPr="00D267DB" w:rsidRDefault="00D267DB" w:rsidP="00D267DB">
      <w:pPr>
        <w:tabs>
          <w:tab w:val="left" w:pos="567"/>
          <w:tab w:val="left" w:pos="1134"/>
        </w:tabs>
        <w:spacing w:after="0" w:line="240" w:lineRule="auto"/>
        <w:ind w:firstLine="0"/>
        <w:contextualSpacing/>
        <w:rPr>
          <w:b/>
          <w:sz w:val="27"/>
          <w:szCs w:val="27"/>
        </w:rPr>
      </w:pPr>
      <w:r w:rsidRPr="00D267DB">
        <w:rPr>
          <w:b/>
          <w:sz w:val="27"/>
          <w:szCs w:val="27"/>
        </w:rPr>
        <w:t xml:space="preserve">b) Nội dung: </w:t>
      </w:r>
      <w:r w:rsidRPr="00D267DB">
        <w:rPr>
          <w:sz w:val="27"/>
          <w:szCs w:val="27"/>
        </w:rPr>
        <w:t>HS quan sát máy chiếu, sử dụng SGK và vận dụng kiến thức đã học để trả lời câu hỏi.</w:t>
      </w:r>
    </w:p>
    <w:p w:rsidR="00D267DB" w:rsidRPr="00D267DB" w:rsidRDefault="00D267DB" w:rsidP="00D267DB">
      <w:pPr>
        <w:tabs>
          <w:tab w:val="left" w:pos="567"/>
          <w:tab w:val="left" w:pos="1134"/>
        </w:tabs>
        <w:spacing w:after="0" w:line="240" w:lineRule="auto"/>
        <w:ind w:firstLine="0"/>
        <w:contextualSpacing/>
        <w:rPr>
          <w:sz w:val="27"/>
          <w:szCs w:val="27"/>
        </w:rPr>
      </w:pPr>
      <w:r w:rsidRPr="00D267DB">
        <w:rPr>
          <w:b/>
          <w:sz w:val="27"/>
          <w:szCs w:val="27"/>
        </w:rPr>
        <w:t xml:space="preserve">c) Sản phẩm: </w:t>
      </w:r>
      <w:r w:rsidR="00344FE5" w:rsidRPr="00FF4075">
        <w:rPr>
          <w:rFonts w:eastAsia="Cambria"/>
          <w:sz w:val="26"/>
          <w:szCs w:val="26"/>
        </w:rPr>
        <w:t>Đóng vai/động não.</w:t>
      </w:r>
    </w:p>
    <w:p w:rsidR="00AD7C81" w:rsidRDefault="00AD7C81" w:rsidP="00344FE5">
      <w:pPr>
        <w:spacing w:after="0" w:line="240" w:lineRule="auto"/>
        <w:ind w:firstLine="0"/>
        <w:rPr>
          <w:rFonts w:eastAsia="Cambria"/>
          <w:b/>
          <w:sz w:val="26"/>
          <w:szCs w:val="26"/>
          <w:lang w:val="en-US"/>
        </w:rPr>
      </w:pPr>
      <w:r>
        <w:rPr>
          <w:rFonts w:eastAsia="Cambria"/>
          <w:b/>
          <w:sz w:val="26"/>
          <w:szCs w:val="26"/>
          <w:lang w:val="en-US"/>
        </w:rPr>
        <w:t>d) Tổ chức thực hiện.</w:t>
      </w:r>
    </w:p>
    <w:p w:rsidR="00AD7C81" w:rsidRDefault="00344FE5" w:rsidP="00344FE5">
      <w:pPr>
        <w:spacing w:after="0" w:line="240" w:lineRule="auto"/>
        <w:ind w:firstLine="0"/>
        <w:rPr>
          <w:rFonts w:eastAsia="Cambria"/>
          <w:b/>
          <w:sz w:val="26"/>
          <w:szCs w:val="26"/>
          <w:lang w:val="en-US"/>
        </w:rPr>
      </w:pPr>
      <w:r w:rsidRPr="00FF4075">
        <w:rPr>
          <w:rFonts w:eastAsia="Cambria"/>
          <w:b/>
          <w:sz w:val="26"/>
          <w:szCs w:val="26"/>
        </w:rPr>
        <w:t xml:space="preserve">- Bước 1: </w:t>
      </w:r>
      <w:r w:rsidR="00AD7C81">
        <w:rPr>
          <w:rFonts w:eastAsia="Cambria"/>
          <w:b/>
          <w:sz w:val="26"/>
          <w:szCs w:val="26"/>
          <w:lang w:val="en-US"/>
        </w:rPr>
        <w:t>Chuyển giao nhiệm vụ.</w:t>
      </w:r>
    </w:p>
    <w:p w:rsidR="00344FE5" w:rsidRPr="00FF4075" w:rsidRDefault="00344FE5" w:rsidP="00344FE5">
      <w:pPr>
        <w:spacing w:after="0" w:line="240" w:lineRule="auto"/>
        <w:ind w:firstLine="0"/>
        <w:rPr>
          <w:rFonts w:eastAsia="Cambria"/>
          <w:sz w:val="26"/>
          <w:szCs w:val="26"/>
        </w:rPr>
      </w:pPr>
      <w:r w:rsidRPr="00FF4075">
        <w:rPr>
          <w:rFonts w:eastAsia="Cambria"/>
          <w:sz w:val="26"/>
          <w:szCs w:val="26"/>
        </w:rPr>
        <w:t xml:space="preserve">GV đặt câu hỏi: </w:t>
      </w:r>
      <w:r w:rsidRPr="00FF4075">
        <w:rPr>
          <w:rFonts w:eastAsia="Cambria"/>
          <w:i/>
          <w:sz w:val="26"/>
          <w:szCs w:val="26"/>
        </w:rPr>
        <w:t>“Bà Rịa – Vũng Tàu có tiềm năng để phát triển được những hoạt động kinh tế nào”?</w:t>
      </w:r>
    </w:p>
    <w:p w:rsidR="00AD7C81" w:rsidRDefault="00344FE5" w:rsidP="00344FE5">
      <w:pPr>
        <w:spacing w:after="0" w:line="240" w:lineRule="auto"/>
        <w:ind w:firstLine="0"/>
        <w:rPr>
          <w:b/>
          <w:sz w:val="27"/>
          <w:szCs w:val="27"/>
          <w:lang w:val="en-US"/>
        </w:rPr>
      </w:pPr>
      <w:r w:rsidRPr="00FF4075">
        <w:rPr>
          <w:rFonts w:eastAsia="Cambria"/>
          <w:b/>
          <w:sz w:val="26"/>
          <w:szCs w:val="26"/>
        </w:rPr>
        <w:lastRenderedPageBreak/>
        <w:t xml:space="preserve">- Bước 2: </w:t>
      </w:r>
      <w:r w:rsidR="00AD7C81" w:rsidRPr="00D267DB">
        <w:rPr>
          <w:b/>
          <w:sz w:val="27"/>
          <w:szCs w:val="27"/>
        </w:rPr>
        <w:t xml:space="preserve">Thực hiện nhiệm vụ: </w:t>
      </w:r>
    </w:p>
    <w:p w:rsidR="00344FE5" w:rsidRPr="00FF4075" w:rsidRDefault="00AD7C81" w:rsidP="00344FE5">
      <w:pPr>
        <w:spacing w:after="0" w:line="240" w:lineRule="auto"/>
        <w:ind w:firstLine="0"/>
        <w:rPr>
          <w:rFonts w:eastAsia="Cambria"/>
          <w:sz w:val="26"/>
          <w:szCs w:val="26"/>
        </w:rPr>
      </w:pPr>
      <w:r>
        <w:rPr>
          <w:b/>
          <w:sz w:val="27"/>
          <w:szCs w:val="27"/>
          <w:lang w:val="en-US"/>
        </w:rPr>
        <w:t xml:space="preserve">- </w:t>
      </w:r>
      <w:r w:rsidR="00344FE5" w:rsidRPr="00FF4075">
        <w:rPr>
          <w:rFonts w:eastAsia="Cambria"/>
          <w:sz w:val="26"/>
          <w:szCs w:val="26"/>
        </w:rPr>
        <w:t>HS suy nghĩ, thay phiên nhau trả lời, người trả lời sau đáp án không được trùng với người trước, các đáp án không quan trọng đúng hay sai.</w:t>
      </w:r>
    </w:p>
    <w:p w:rsidR="00344FE5" w:rsidRPr="00FF4075" w:rsidRDefault="00344FE5" w:rsidP="00344FE5">
      <w:pPr>
        <w:spacing w:after="0" w:line="240" w:lineRule="auto"/>
        <w:ind w:firstLine="0"/>
        <w:rPr>
          <w:rFonts w:eastAsia="Cambria"/>
          <w:sz w:val="26"/>
          <w:szCs w:val="26"/>
        </w:rPr>
      </w:pPr>
      <w:r w:rsidRPr="00FF4075">
        <w:rPr>
          <w:rFonts w:eastAsia="Cambria"/>
          <w:b/>
          <w:sz w:val="26"/>
          <w:szCs w:val="26"/>
        </w:rPr>
        <w:t xml:space="preserve">- </w:t>
      </w:r>
      <w:r w:rsidRPr="00FF4075">
        <w:rPr>
          <w:rFonts w:eastAsia="Cambria"/>
          <w:sz w:val="26"/>
          <w:szCs w:val="26"/>
        </w:rPr>
        <w:t>GV và HS lựa chọn các đáp án đúng, yêu cầu HS lí giải nhanh sự lựa chọn đó.</w:t>
      </w:r>
    </w:p>
    <w:p w:rsidR="00344FE5" w:rsidRPr="00FF4075" w:rsidRDefault="00344FE5" w:rsidP="00344FE5">
      <w:pPr>
        <w:spacing w:after="0" w:line="240" w:lineRule="auto"/>
        <w:ind w:firstLine="0"/>
        <w:rPr>
          <w:rFonts w:eastAsia="Cambria"/>
          <w:sz w:val="26"/>
          <w:szCs w:val="26"/>
        </w:rPr>
      </w:pPr>
      <w:r w:rsidRPr="00FF4075">
        <w:rPr>
          <w:rFonts w:eastAsia="Cambria"/>
          <w:b/>
          <w:sz w:val="26"/>
          <w:szCs w:val="26"/>
        </w:rPr>
        <w:t>- Bướ</w:t>
      </w:r>
      <w:r w:rsidR="00AD7C81">
        <w:rPr>
          <w:rFonts w:eastAsia="Cambria"/>
          <w:b/>
          <w:sz w:val="26"/>
          <w:szCs w:val="26"/>
        </w:rPr>
        <w:t xml:space="preserve">c </w:t>
      </w:r>
      <w:r w:rsidR="00AD7C81">
        <w:rPr>
          <w:rFonts w:eastAsia="Cambria"/>
          <w:b/>
          <w:sz w:val="26"/>
          <w:szCs w:val="26"/>
          <w:lang w:val="en-US"/>
        </w:rPr>
        <w:t>3</w:t>
      </w:r>
      <w:r w:rsidRPr="00FF4075">
        <w:rPr>
          <w:rFonts w:eastAsia="Cambria"/>
          <w:b/>
          <w:sz w:val="26"/>
          <w:szCs w:val="26"/>
        </w:rPr>
        <w:t>:</w:t>
      </w:r>
      <w:r w:rsidRPr="00FF4075">
        <w:rPr>
          <w:rFonts w:eastAsia="Cambria"/>
          <w:sz w:val="26"/>
          <w:szCs w:val="26"/>
        </w:rPr>
        <w:t xml:space="preserve"> </w:t>
      </w:r>
      <w:r w:rsidR="00AD7C81" w:rsidRPr="00D267DB">
        <w:rPr>
          <w:b/>
          <w:sz w:val="27"/>
          <w:szCs w:val="27"/>
        </w:rPr>
        <w:t xml:space="preserve">Báo cáo, thảo luận: </w:t>
      </w:r>
      <w:r w:rsidRPr="00FF4075">
        <w:rPr>
          <w:rFonts w:eastAsia="Cambria"/>
          <w:sz w:val="26"/>
          <w:szCs w:val="26"/>
        </w:rPr>
        <w:t>GV nhận xét và chuẩn kiến thức cho HS, khẳng định đường lối phát triển kinh tế - xã hội của địa phương.</w:t>
      </w:r>
    </w:p>
    <w:p w:rsidR="00344FE5" w:rsidRPr="00FF4075" w:rsidRDefault="00344FE5" w:rsidP="00344FE5">
      <w:pPr>
        <w:spacing w:after="0" w:line="240" w:lineRule="auto"/>
        <w:ind w:firstLine="0"/>
        <w:rPr>
          <w:rFonts w:eastAsia="Cambria"/>
          <w:sz w:val="26"/>
          <w:szCs w:val="26"/>
        </w:rPr>
      </w:pPr>
      <w:r w:rsidRPr="00FF4075">
        <w:rPr>
          <w:rFonts w:eastAsia="Cambria"/>
          <w:b/>
          <w:sz w:val="26"/>
          <w:szCs w:val="26"/>
        </w:rPr>
        <w:t>- Bướ</w:t>
      </w:r>
      <w:r w:rsidR="00AD7C81">
        <w:rPr>
          <w:rFonts w:eastAsia="Cambria"/>
          <w:b/>
          <w:sz w:val="26"/>
          <w:szCs w:val="26"/>
        </w:rPr>
        <w:t xml:space="preserve">c </w:t>
      </w:r>
      <w:r w:rsidR="00AD7C81">
        <w:rPr>
          <w:rFonts w:eastAsia="Cambria"/>
          <w:b/>
          <w:sz w:val="26"/>
          <w:szCs w:val="26"/>
          <w:lang w:val="en-US"/>
        </w:rPr>
        <w:t>4</w:t>
      </w:r>
      <w:r w:rsidRPr="00FF4075">
        <w:rPr>
          <w:rFonts w:eastAsia="Cambria"/>
          <w:b/>
          <w:sz w:val="26"/>
          <w:szCs w:val="26"/>
        </w:rPr>
        <w:t>:</w:t>
      </w:r>
      <w:r w:rsidRPr="00FF4075">
        <w:rPr>
          <w:rFonts w:eastAsia="Cambria"/>
          <w:sz w:val="26"/>
          <w:szCs w:val="26"/>
        </w:rPr>
        <w:t xml:space="preserve"> </w:t>
      </w:r>
      <w:r w:rsidR="00AD7C81" w:rsidRPr="00D267DB">
        <w:rPr>
          <w:b/>
          <w:sz w:val="27"/>
          <w:szCs w:val="27"/>
        </w:rPr>
        <w:t xml:space="preserve">Kết luận, nhận định: </w:t>
      </w:r>
      <w:r w:rsidRPr="00FF4075">
        <w:rPr>
          <w:rFonts w:eastAsia="Cambria"/>
          <w:sz w:val="26"/>
          <w:szCs w:val="26"/>
        </w:rPr>
        <w:t>GV yêu cầu HS về nhà tìm hiểu thêm về các thành tựu phát triển KT – XH của địa phương.</w:t>
      </w:r>
    </w:p>
    <w:p w:rsidR="00D267DB" w:rsidRPr="00D267DB" w:rsidRDefault="00D267DB" w:rsidP="00D267DB">
      <w:pPr>
        <w:tabs>
          <w:tab w:val="left" w:pos="567"/>
          <w:tab w:val="left" w:pos="1134"/>
        </w:tabs>
        <w:spacing w:after="0" w:line="240" w:lineRule="auto"/>
        <w:ind w:firstLine="0"/>
        <w:contextualSpacing/>
        <w:rPr>
          <w:b/>
          <w:sz w:val="27"/>
          <w:szCs w:val="27"/>
        </w:rPr>
      </w:pPr>
      <w:r w:rsidRPr="00D267DB">
        <w:rPr>
          <w:b/>
          <w:sz w:val="27"/>
          <w:szCs w:val="27"/>
        </w:rPr>
        <w:t xml:space="preserve">3.4. Củng cố, dặn dò: </w:t>
      </w:r>
    </w:p>
    <w:p w:rsidR="00D267DB" w:rsidRPr="00D267DB" w:rsidRDefault="00D267DB" w:rsidP="00D267DB">
      <w:pPr>
        <w:spacing w:after="0" w:line="240" w:lineRule="auto"/>
        <w:contextualSpacing/>
        <w:rPr>
          <w:sz w:val="27"/>
          <w:szCs w:val="27"/>
        </w:rPr>
      </w:pPr>
      <w:r w:rsidRPr="00D267DB">
        <w:rPr>
          <w:sz w:val="27"/>
          <w:szCs w:val="27"/>
        </w:rPr>
        <w:t>GV củng cố bài học bằng sơ đồ hóa kiến thức được chuẩn bị sẵn và trình chiếu, nhấn mạnh các nội dung trọng tâm của bài.</w:t>
      </w:r>
    </w:p>
    <w:p w:rsidR="00D267DB" w:rsidRPr="00D267DB" w:rsidRDefault="00D267DB" w:rsidP="00D267DB">
      <w:pPr>
        <w:tabs>
          <w:tab w:val="left" w:pos="567"/>
          <w:tab w:val="left" w:pos="1134"/>
        </w:tabs>
        <w:spacing w:after="0" w:line="240" w:lineRule="auto"/>
        <w:ind w:firstLine="0"/>
        <w:contextualSpacing/>
        <w:rPr>
          <w:b/>
          <w:sz w:val="27"/>
          <w:szCs w:val="27"/>
        </w:rPr>
      </w:pPr>
      <w:r w:rsidRPr="00D267DB">
        <w:rPr>
          <w:b/>
          <w:sz w:val="27"/>
          <w:szCs w:val="27"/>
        </w:rPr>
        <w:t xml:space="preserve">3.5. Hướng dẫn về nhà: </w:t>
      </w:r>
    </w:p>
    <w:p w:rsidR="00D267DB" w:rsidRPr="00D267DB" w:rsidRDefault="00D267DB" w:rsidP="00D267DB">
      <w:pPr>
        <w:spacing w:after="0" w:line="240" w:lineRule="auto"/>
        <w:contextualSpacing/>
        <w:rPr>
          <w:sz w:val="27"/>
          <w:szCs w:val="27"/>
          <w:lang w:val="pt-BR"/>
        </w:rPr>
      </w:pPr>
      <w:r w:rsidRPr="00D267DB">
        <w:rPr>
          <w:sz w:val="27"/>
          <w:szCs w:val="27"/>
          <w:lang w:val="pt-BR"/>
        </w:rPr>
        <w:t xml:space="preserve"> - Học bài cũ, trả lời câu hỏi SGK. </w:t>
      </w:r>
    </w:p>
    <w:p w:rsidR="00D267DB" w:rsidRPr="00D267DB" w:rsidRDefault="00D267DB" w:rsidP="00D267DB">
      <w:pPr>
        <w:spacing w:after="0" w:line="240" w:lineRule="auto"/>
        <w:contextualSpacing/>
        <w:rPr>
          <w:sz w:val="27"/>
          <w:szCs w:val="27"/>
          <w:lang w:val="pt-BR"/>
        </w:rPr>
      </w:pPr>
      <w:r w:rsidRPr="00D267DB">
        <w:rPr>
          <w:sz w:val="27"/>
          <w:szCs w:val="27"/>
          <w:lang w:val="pt-BR"/>
        </w:rPr>
        <w:t xml:space="preserve"> - Hoàn thành câu hỏi phần vận dụng. </w:t>
      </w:r>
    </w:p>
    <w:p w:rsidR="00D267DB" w:rsidRPr="00D267DB" w:rsidRDefault="00D267DB" w:rsidP="00D267DB">
      <w:pPr>
        <w:spacing w:after="0" w:line="240" w:lineRule="auto"/>
        <w:contextualSpacing/>
        <w:rPr>
          <w:rFonts w:eastAsia="VNI-Times"/>
          <w:sz w:val="27"/>
          <w:szCs w:val="27"/>
        </w:rPr>
      </w:pPr>
      <w:r w:rsidRPr="00D267DB">
        <w:rPr>
          <w:sz w:val="27"/>
          <w:szCs w:val="27"/>
          <w:lang w:val="pt-BR"/>
        </w:rPr>
        <w:t xml:space="preserve"> - </w:t>
      </w:r>
      <w:r w:rsidRPr="00D267DB">
        <w:rPr>
          <w:rFonts w:eastAsia="VNI-Times"/>
          <w:sz w:val="27"/>
          <w:szCs w:val="27"/>
        </w:rPr>
        <w:t>Chuẩn bị nội dung bài 36. Vấn đề phát triển kinh tế xã hội ở Duyên hải NTB</w:t>
      </w:r>
    </w:p>
    <w:p w:rsidR="00D267DB" w:rsidRPr="00D267DB" w:rsidRDefault="00D267DB" w:rsidP="00D267DB">
      <w:pPr>
        <w:autoSpaceDE w:val="0"/>
        <w:autoSpaceDN w:val="0"/>
        <w:adjustRightInd w:val="0"/>
        <w:spacing w:after="0" w:line="240" w:lineRule="auto"/>
        <w:ind w:left="1156" w:hanging="436"/>
        <w:contextualSpacing/>
        <w:rPr>
          <w:sz w:val="27"/>
          <w:szCs w:val="27"/>
          <w:lang w:val="de-DE"/>
        </w:rPr>
      </w:pPr>
      <w:r w:rsidRPr="00D267DB">
        <w:rPr>
          <w:sz w:val="27"/>
          <w:szCs w:val="27"/>
          <w:lang w:val="pt-BR"/>
        </w:rPr>
        <w:t xml:space="preserve"> + </w:t>
      </w:r>
      <w:r w:rsidRPr="00D267DB">
        <w:rPr>
          <w:sz w:val="27"/>
          <w:szCs w:val="27"/>
          <w:lang w:val="de-DE"/>
        </w:rPr>
        <w:t xml:space="preserve">Khái quát chung. </w:t>
      </w:r>
    </w:p>
    <w:p w:rsidR="00D267DB" w:rsidRPr="00D267DB" w:rsidRDefault="00D267DB" w:rsidP="00D267DB">
      <w:pPr>
        <w:autoSpaceDE w:val="0"/>
        <w:autoSpaceDN w:val="0"/>
        <w:adjustRightInd w:val="0"/>
        <w:spacing w:after="0" w:line="240" w:lineRule="auto"/>
        <w:ind w:left="1156" w:hanging="436"/>
        <w:contextualSpacing/>
        <w:rPr>
          <w:sz w:val="27"/>
          <w:szCs w:val="27"/>
          <w:lang w:val="de-DE"/>
        </w:rPr>
      </w:pPr>
      <w:r w:rsidRPr="00D267DB">
        <w:rPr>
          <w:sz w:val="27"/>
          <w:szCs w:val="27"/>
          <w:lang w:val="de-DE"/>
        </w:rPr>
        <w:t xml:space="preserve"> + Phát triển tổng hợp kinh tế biển. </w:t>
      </w:r>
    </w:p>
    <w:p w:rsidR="001E71AD" w:rsidRDefault="001E71AD" w:rsidP="001E71AD">
      <w:pPr>
        <w:rPr>
          <w:sz w:val="27"/>
          <w:szCs w:val="27"/>
          <w:lang w:val="de-DE"/>
        </w:rPr>
      </w:pPr>
      <w:r>
        <w:rPr>
          <w:sz w:val="27"/>
          <w:szCs w:val="27"/>
          <w:lang w:val="de-DE"/>
        </w:rPr>
        <w:t xml:space="preserve">      </w:t>
      </w:r>
      <w:r w:rsidR="00D267DB" w:rsidRPr="00D267DB">
        <w:rPr>
          <w:sz w:val="27"/>
          <w:szCs w:val="27"/>
          <w:lang w:val="de-DE"/>
        </w:rPr>
        <w:t xml:space="preserve"> + Phát triển công nghiệp và cơ sở hạ tầng. </w:t>
      </w:r>
    </w:p>
    <w:p w:rsidR="001E71AD" w:rsidRDefault="001E71AD" w:rsidP="001E71AD">
      <w:pPr>
        <w:rPr>
          <w:sz w:val="26"/>
          <w:szCs w:val="26"/>
        </w:rPr>
      </w:pPr>
      <w:r>
        <w:rPr>
          <w:sz w:val="27"/>
          <w:szCs w:val="27"/>
          <w:lang w:val="de-DE"/>
        </w:rPr>
        <w:t xml:space="preserve">                                                                 </w:t>
      </w:r>
      <w:r>
        <w:rPr>
          <w:sz w:val="26"/>
          <w:szCs w:val="26"/>
        </w:rPr>
        <w:t>Kí duyệt giáo án</w:t>
      </w:r>
    </w:p>
    <w:p w:rsidR="001E71AD" w:rsidRPr="006B1D33" w:rsidRDefault="001E71AD" w:rsidP="001E71AD">
      <w:pPr>
        <w:ind w:left="3600" w:firstLine="720"/>
        <w:rPr>
          <w:i/>
          <w:sz w:val="26"/>
          <w:szCs w:val="26"/>
          <w:lang w:val="en-US"/>
        </w:rPr>
      </w:pPr>
      <w:r>
        <w:rPr>
          <w:i/>
          <w:sz w:val="26"/>
          <w:szCs w:val="26"/>
          <w:lang w:val="en-US"/>
        </w:rPr>
        <w:t xml:space="preserve">       </w:t>
      </w:r>
      <w:r>
        <w:rPr>
          <w:i/>
          <w:sz w:val="26"/>
          <w:szCs w:val="26"/>
        </w:rPr>
        <w:t>Ngày  tháng  năm 202</w:t>
      </w:r>
      <w:r>
        <w:rPr>
          <w:i/>
          <w:sz w:val="26"/>
          <w:szCs w:val="26"/>
          <w:lang w:val="en-US"/>
        </w:rPr>
        <w:t>1</w:t>
      </w:r>
    </w:p>
    <w:p w:rsidR="001E71AD" w:rsidRDefault="001E71AD" w:rsidP="001E71AD">
      <w:pPr>
        <w:ind w:left="3600" w:firstLine="720"/>
        <w:rPr>
          <w:sz w:val="26"/>
          <w:szCs w:val="26"/>
        </w:rPr>
      </w:pPr>
      <w:r>
        <w:rPr>
          <w:i/>
          <w:sz w:val="26"/>
          <w:szCs w:val="26"/>
        </w:rPr>
        <w:t xml:space="preserve">                  </w:t>
      </w:r>
      <w:r>
        <w:rPr>
          <w:sz w:val="26"/>
          <w:szCs w:val="26"/>
        </w:rPr>
        <w:t>TTCM</w:t>
      </w:r>
    </w:p>
    <w:p w:rsidR="001E71AD" w:rsidRDefault="001E71AD" w:rsidP="001E71AD">
      <w:pPr>
        <w:rPr>
          <w:sz w:val="26"/>
          <w:szCs w:val="26"/>
        </w:rPr>
      </w:pPr>
    </w:p>
    <w:p w:rsidR="001E71AD" w:rsidRDefault="001E71AD" w:rsidP="001E71AD">
      <w:pPr>
        <w:rPr>
          <w:sz w:val="26"/>
          <w:szCs w:val="26"/>
        </w:rPr>
      </w:pPr>
    </w:p>
    <w:p w:rsidR="001E71AD" w:rsidRDefault="001E71AD" w:rsidP="001E71AD">
      <w:pPr>
        <w:jc w:val="center"/>
        <w:rPr>
          <w:sz w:val="26"/>
          <w:szCs w:val="26"/>
          <w:lang w:val="pt-BR"/>
        </w:rPr>
      </w:pPr>
      <w:r>
        <w:rPr>
          <w:sz w:val="26"/>
          <w:szCs w:val="26"/>
          <w:lang w:val="pt-BR"/>
        </w:rPr>
        <w:t xml:space="preserve">                         </w:t>
      </w:r>
      <w:r w:rsidR="002649F8">
        <w:rPr>
          <w:sz w:val="26"/>
          <w:szCs w:val="26"/>
          <w:lang w:val="pt-BR"/>
        </w:rPr>
        <w:t>NGUYỄN THỊ SUÔI</w:t>
      </w:r>
    </w:p>
    <w:p w:rsidR="00D267DB" w:rsidRPr="00D267DB" w:rsidRDefault="00D267DB" w:rsidP="00D267DB">
      <w:pPr>
        <w:autoSpaceDE w:val="0"/>
        <w:autoSpaceDN w:val="0"/>
        <w:adjustRightInd w:val="0"/>
        <w:spacing w:after="0" w:line="240" w:lineRule="auto"/>
        <w:ind w:left="1156" w:hanging="436"/>
        <w:contextualSpacing/>
        <w:rPr>
          <w:sz w:val="27"/>
          <w:szCs w:val="27"/>
          <w:lang w:val="de-DE"/>
        </w:rPr>
      </w:pPr>
    </w:p>
    <w:p w:rsidR="00D267DB" w:rsidRPr="00A3609E" w:rsidRDefault="00D267DB" w:rsidP="00D267DB">
      <w:pPr>
        <w:tabs>
          <w:tab w:val="left" w:pos="567"/>
          <w:tab w:val="left" w:pos="1134"/>
        </w:tabs>
        <w:ind w:firstLine="0"/>
        <w:contextualSpacing/>
        <w:rPr>
          <w:szCs w:val="26"/>
        </w:rPr>
      </w:pPr>
    </w:p>
    <w:p w:rsidR="001E71AD" w:rsidRDefault="00D267DB" w:rsidP="001E71AD">
      <w:pPr>
        <w:rPr>
          <w:sz w:val="26"/>
          <w:szCs w:val="26"/>
          <w:lang w:val="pt-BR"/>
        </w:rPr>
      </w:pPr>
      <w:r w:rsidRPr="00A3609E">
        <w:rPr>
          <w:szCs w:val="26"/>
        </w:rPr>
        <w:br w:type="page"/>
      </w:r>
    </w:p>
    <w:p w:rsidR="001E71AD" w:rsidRPr="001E71AD" w:rsidRDefault="001E71AD" w:rsidP="001E71AD">
      <w:pPr>
        <w:tabs>
          <w:tab w:val="left" w:pos="567"/>
          <w:tab w:val="left" w:pos="1134"/>
        </w:tabs>
        <w:spacing w:after="0" w:line="240" w:lineRule="auto"/>
        <w:ind w:firstLine="0"/>
        <w:contextualSpacing/>
        <w:rPr>
          <w:b/>
          <w:sz w:val="27"/>
          <w:szCs w:val="27"/>
          <w:lang w:val="en-US"/>
        </w:rPr>
      </w:pPr>
      <w:r w:rsidRPr="001E71AD">
        <w:rPr>
          <w:b/>
          <w:sz w:val="27"/>
          <w:szCs w:val="27"/>
        </w:rPr>
        <w:lastRenderedPageBreak/>
        <w:t xml:space="preserve">Ngày soạn: …. /…. </w:t>
      </w:r>
      <w:r w:rsidRPr="001E71AD">
        <w:rPr>
          <w:b/>
          <w:sz w:val="27"/>
          <w:szCs w:val="27"/>
          <w:lang w:val="en-US"/>
        </w:rPr>
        <w:t>/2021</w:t>
      </w:r>
    </w:p>
    <w:p w:rsidR="001E71AD" w:rsidRPr="001E71AD" w:rsidRDefault="001E71AD" w:rsidP="001E71AD">
      <w:pPr>
        <w:tabs>
          <w:tab w:val="left" w:pos="567"/>
          <w:tab w:val="left" w:pos="1134"/>
        </w:tabs>
        <w:spacing w:after="0" w:line="240" w:lineRule="auto"/>
        <w:ind w:firstLine="0"/>
        <w:contextualSpacing/>
        <w:rPr>
          <w:b/>
          <w:sz w:val="27"/>
          <w:szCs w:val="27"/>
        </w:rPr>
      </w:pPr>
    </w:p>
    <w:p w:rsidR="001E71AD" w:rsidRPr="001E71AD" w:rsidRDefault="001E71AD" w:rsidP="001E71AD">
      <w:pPr>
        <w:spacing w:after="0" w:line="240" w:lineRule="auto"/>
        <w:ind w:firstLine="0"/>
        <w:contextualSpacing/>
        <w:jc w:val="center"/>
        <w:rPr>
          <w:b/>
          <w:sz w:val="27"/>
          <w:szCs w:val="27"/>
        </w:rPr>
      </w:pPr>
      <w:r w:rsidRPr="001E71AD">
        <w:rPr>
          <w:b/>
          <w:sz w:val="27"/>
          <w:szCs w:val="27"/>
        </w:rPr>
        <w:t>TIẾT 43</w:t>
      </w:r>
      <w:r w:rsidRPr="001E71AD">
        <w:rPr>
          <w:b/>
          <w:sz w:val="27"/>
          <w:szCs w:val="27"/>
          <w:lang w:val="en-US"/>
        </w:rPr>
        <w:t xml:space="preserve"> -</w:t>
      </w:r>
      <w:r w:rsidRPr="001E71AD">
        <w:rPr>
          <w:b/>
          <w:sz w:val="27"/>
          <w:szCs w:val="27"/>
        </w:rPr>
        <w:t xml:space="preserve"> BÀI 36. VẤN ĐỀ PHÁT TRIỂN KINH TẾ XÃ HỘI Ở </w:t>
      </w:r>
    </w:p>
    <w:p w:rsidR="001E71AD" w:rsidRPr="001E71AD" w:rsidRDefault="001E71AD" w:rsidP="001E71AD">
      <w:pPr>
        <w:spacing w:after="0" w:line="240" w:lineRule="auto"/>
        <w:ind w:firstLine="0"/>
        <w:contextualSpacing/>
        <w:jc w:val="center"/>
        <w:rPr>
          <w:b/>
          <w:sz w:val="27"/>
          <w:szCs w:val="27"/>
        </w:rPr>
      </w:pPr>
      <w:r w:rsidRPr="001E71AD">
        <w:rPr>
          <w:b/>
          <w:sz w:val="27"/>
          <w:szCs w:val="27"/>
        </w:rPr>
        <w:t>DUYÊN HẢI NAM TRUNG BỘ</w:t>
      </w:r>
    </w:p>
    <w:p w:rsidR="001E71AD" w:rsidRPr="001E71AD" w:rsidRDefault="001E71AD" w:rsidP="001E71AD">
      <w:pPr>
        <w:tabs>
          <w:tab w:val="left" w:pos="567"/>
          <w:tab w:val="left" w:pos="1134"/>
        </w:tabs>
        <w:spacing w:after="0" w:line="240" w:lineRule="auto"/>
        <w:ind w:firstLine="0"/>
        <w:contextualSpacing/>
        <w:jc w:val="center"/>
        <w:rPr>
          <w:b/>
          <w:sz w:val="27"/>
          <w:szCs w:val="27"/>
        </w:rPr>
      </w:pPr>
    </w:p>
    <w:p w:rsidR="001E71AD" w:rsidRPr="001E71AD" w:rsidRDefault="001E71AD" w:rsidP="001E71AD">
      <w:pPr>
        <w:tabs>
          <w:tab w:val="left" w:pos="567"/>
          <w:tab w:val="left" w:pos="1134"/>
        </w:tabs>
        <w:spacing w:after="0" w:line="240" w:lineRule="auto"/>
        <w:ind w:firstLine="0"/>
        <w:contextualSpacing/>
        <w:rPr>
          <w:b/>
          <w:sz w:val="27"/>
          <w:szCs w:val="27"/>
        </w:rPr>
      </w:pPr>
      <w:r w:rsidRPr="001E71AD">
        <w:rPr>
          <w:b/>
          <w:sz w:val="27"/>
          <w:szCs w:val="27"/>
        </w:rPr>
        <w:t>I. MỤC TIÊU</w:t>
      </w:r>
    </w:p>
    <w:p w:rsidR="001E71AD" w:rsidRPr="001E71AD" w:rsidRDefault="001E71AD" w:rsidP="001E71AD">
      <w:pPr>
        <w:tabs>
          <w:tab w:val="left" w:pos="567"/>
          <w:tab w:val="left" w:pos="1134"/>
        </w:tabs>
        <w:spacing w:after="0" w:line="240" w:lineRule="auto"/>
        <w:ind w:firstLine="0"/>
        <w:contextualSpacing/>
        <w:rPr>
          <w:sz w:val="27"/>
          <w:szCs w:val="27"/>
        </w:rPr>
      </w:pPr>
      <w:r w:rsidRPr="001E71AD">
        <w:rPr>
          <w:b/>
          <w:sz w:val="27"/>
          <w:szCs w:val="27"/>
        </w:rPr>
        <w:t>1. Kiến thức:</w:t>
      </w:r>
    </w:p>
    <w:p w:rsidR="001E71AD" w:rsidRPr="001E71AD" w:rsidRDefault="001E71AD" w:rsidP="001E71AD">
      <w:pPr>
        <w:spacing w:after="0" w:line="240" w:lineRule="auto"/>
        <w:ind w:firstLine="0"/>
        <w:contextualSpacing/>
        <w:rPr>
          <w:sz w:val="27"/>
          <w:szCs w:val="27"/>
        </w:rPr>
      </w:pPr>
      <w:r w:rsidRPr="001E71AD">
        <w:rPr>
          <w:sz w:val="27"/>
          <w:szCs w:val="27"/>
        </w:rPr>
        <w:t xml:space="preserve">Trình bày được vấn đề phát triển tổng hợp kinh tế biển và tầm quan trọng của vấn đề phát triển công nghiệp, cơ sở hạ tầng đối với sự phát triển kinh tế - xã hội của vùng: </w:t>
      </w:r>
    </w:p>
    <w:p w:rsidR="001E71AD" w:rsidRPr="001E71AD" w:rsidRDefault="001E71AD" w:rsidP="001E71AD">
      <w:pPr>
        <w:spacing w:after="0" w:line="240" w:lineRule="auto"/>
        <w:ind w:firstLine="0"/>
        <w:contextualSpacing/>
        <w:rPr>
          <w:sz w:val="27"/>
          <w:szCs w:val="27"/>
        </w:rPr>
      </w:pPr>
      <w:r w:rsidRPr="001E71AD">
        <w:rPr>
          <w:sz w:val="27"/>
          <w:szCs w:val="27"/>
        </w:rPr>
        <w:t xml:space="preserve">- Vấn đề phát triển tổng hợp kinh tế biển: </w:t>
      </w:r>
    </w:p>
    <w:p w:rsidR="001E71AD" w:rsidRPr="001E71AD" w:rsidRDefault="001E71AD" w:rsidP="001E71AD">
      <w:pPr>
        <w:spacing w:after="0" w:line="240" w:lineRule="auto"/>
        <w:ind w:firstLine="0"/>
        <w:contextualSpacing/>
        <w:rPr>
          <w:sz w:val="27"/>
          <w:szCs w:val="27"/>
        </w:rPr>
      </w:pPr>
      <w:r w:rsidRPr="001E71AD">
        <w:rPr>
          <w:sz w:val="27"/>
          <w:szCs w:val="27"/>
        </w:rPr>
        <w:t xml:space="preserve">+ Nghề cá: tiềm năng và thực trạng. </w:t>
      </w:r>
    </w:p>
    <w:p w:rsidR="001E71AD" w:rsidRPr="001E71AD" w:rsidRDefault="001E71AD" w:rsidP="001E71AD">
      <w:pPr>
        <w:spacing w:after="0" w:line="240" w:lineRule="auto"/>
        <w:ind w:firstLine="0"/>
        <w:contextualSpacing/>
        <w:rPr>
          <w:sz w:val="27"/>
          <w:szCs w:val="27"/>
        </w:rPr>
      </w:pPr>
      <w:r w:rsidRPr="001E71AD">
        <w:rPr>
          <w:sz w:val="27"/>
          <w:szCs w:val="27"/>
        </w:rPr>
        <w:t xml:space="preserve">+ Du lịch biển: tiềm năng và thực trạng. </w:t>
      </w:r>
    </w:p>
    <w:p w:rsidR="001E71AD" w:rsidRPr="001E71AD" w:rsidRDefault="001E71AD" w:rsidP="001E71AD">
      <w:pPr>
        <w:spacing w:after="0" w:line="240" w:lineRule="auto"/>
        <w:ind w:firstLine="0"/>
        <w:contextualSpacing/>
        <w:rPr>
          <w:sz w:val="27"/>
          <w:szCs w:val="27"/>
        </w:rPr>
      </w:pPr>
      <w:r w:rsidRPr="001E71AD">
        <w:rPr>
          <w:sz w:val="27"/>
          <w:szCs w:val="27"/>
        </w:rPr>
        <w:t xml:space="preserve">+ Dịch vụ hàng hải: tiềm năng và thực trạng. </w:t>
      </w:r>
    </w:p>
    <w:p w:rsidR="001E71AD" w:rsidRPr="001E71AD" w:rsidRDefault="001E71AD" w:rsidP="001E71AD">
      <w:pPr>
        <w:spacing w:after="0" w:line="240" w:lineRule="auto"/>
        <w:ind w:firstLine="0"/>
        <w:contextualSpacing/>
        <w:rPr>
          <w:sz w:val="27"/>
          <w:szCs w:val="27"/>
        </w:rPr>
      </w:pPr>
      <w:r w:rsidRPr="001E71AD">
        <w:rPr>
          <w:sz w:val="27"/>
          <w:szCs w:val="27"/>
        </w:rPr>
        <w:t xml:space="preserve">+ Khai thác khoáng sản ở thềm lục địa và sản xuất muối: tiềm năng và thực trạng. </w:t>
      </w:r>
    </w:p>
    <w:p w:rsidR="001E71AD" w:rsidRPr="001E71AD" w:rsidRDefault="001E71AD" w:rsidP="001E71AD">
      <w:pPr>
        <w:spacing w:after="0" w:line="240" w:lineRule="auto"/>
        <w:ind w:firstLine="0"/>
        <w:contextualSpacing/>
        <w:rPr>
          <w:sz w:val="27"/>
          <w:szCs w:val="27"/>
        </w:rPr>
      </w:pPr>
      <w:r w:rsidRPr="001E71AD">
        <w:rPr>
          <w:sz w:val="27"/>
          <w:szCs w:val="27"/>
        </w:rPr>
        <w:t xml:space="preserve"> - Phát triển công nghiệp và cơ sở hạ tầng : tình hình phát triển, tầm quan trọng của việc phát triển công nghiệp và cơ sở hạ tầng giao thông vận tải đối với sự phát triển kinh tế - xã hội của vùng. </w:t>
      </w:r>
    </w:p>
    <w:p w:rsidR="001E71AD" w:rsidRPr="00FF4075" w:rsidRDefault="001E71AD" w:rsidP="001E71AD">
      <w:pPr>
        <w:spacing w:after="0" w:line="240" w:lineRule="auto"/>
        <w:ind w:left="3" w:hanging="3"/>
        <w:rPr>
          <w:rFonts w:eastAsia="Cambria"/>
          <w:sz w:val="26"/>
          <w:szCs w:val="26"/>
        </w:rPr>
      </w:pPr>
      <w:r w:rsidRPr="00FF4075">
        <w:rPr>
          <w:rFonts w:eastAsia="Cambria"/>
          <w:sz w:val="26"/>
          <w:szCs w:val="26"/>
        </w:rPr>
        <w:t>- Đọc và khai thác thông tin từ Atlat, bản đồ giáo khoa và các lược đồ trong bài: vị trí địa lí, các tài nguyên thiên nhiên ở Duyên hải Nam Trung Bộ.</w:t>
      </w:r>
    </w:p>
    <w:p w:rsidR="001E71AD" w:rsidRPr="001E71AD" w:rsidRDefault="001E71AD" w:rsidP="001E71AD">
      <w:pPr>
        <w:spacing w:after="0" w:line="240" w:lineRule="auto"/>
        <w:ind w:firstLine="0"/>
        <w:contextualSpacing/>
        <w:rPr>
          <w:sz w:val="27"/>
          <w:szCs w:val="27"/>
        </w:rPr>
      </w:pPr>
      <w:r w:rsidRPr="001E71AD">
        <w:rPr>
          <w:sz w:val="27"/>
          <w:szCs w:val="27"/>
        </w:rPr>
        <w:t>- Tích hợp môi trường</w:t>
      </w:r>
      <w:r w:rsidRPr="001E71AD">
        <w:rPr>
          <w:sz w:val="27"/>
          <w:szCs w:val="27"/>
          <w:lang w:val="en-US"/>
        </w:rPr>
        <w:t xml:space="preserve">, </w:t>
      </w:r>
      <w:r w:rsidRPr="001E71AD">
        <w:rPr>
          <w:sz w:val="27"/>
          <w:szCs w:val="27"/>
        </w:rPr>
        <w:t xml:space="preserve">Giáo dục biển đảo. </w:t>
      </w:r>
    </w:p>
    <w:p w:rsidR="001E71AD" w:rsidRPr="001E71AD" w:rsidRDefault="001E71AD" w:rsidP="001E71AD">
      <w:pPr>
        <w:tabs>
          <w:tab w:val="left" w:pos="567"/>
          <w:tab w:val="left" w:pos="1134"/>
        </w:tabs>
        <w:spacing w:after="0" w:line="240" w:lineRule="auto"/>
        <w:ind w:firstLine="0"/>
        <w:contextualSpacing/>
        <w:rPr>
          <w:sz w:val="27"/>
          <w:szCs w:val="27"/>
        </w:rPr>
      </w:pPr>
      <w:r w:rsidRPr="001E71AD">
        <w:rPr>
          <w:b/>
          <w:sz w:val="27"/>
          <w:szCs w:val="27"/>
          <w:lang w:val="pt-BR"/>
        </w:rPr>
        <w:t>2. Năng lực:</w:t>
      </w:r>
    </w:p>
    <w:p w:rsidR="001E71AD" w:rsidRPr="001E71AD" w:rsidRDefault="001E71AD" w:rsidP="001E71AD">
      <w:pPr>
        <w:spacing w:after="0" w:line="240" w:lineRule="auto"/>
        <w:ind w:firstLine="0"/>
        <w:contextualSpacing/>
        <w:rPr>
          <w:sz w:val="27"/>
          <w:szCs w:val="27"/>
          <w:lang w:val="pt-BR"/>
        </w:rPr>
      </w:pPr>
      <w:r w:rsidRPr="001E71AD">
        <w:rPr>
          <w:sz w:val="27"/>
          <w:szCs w:val="27"/>
          <w:lang w:val="pt-BR"/>
        </w:rPr>
        <w:t>- Năng lực chung</w:t>
      </w:r>
      <w:r w:rsidRPr="001E71AD">
        <w:rPr>
          <w:b/>
          <w:sz w:val="27"/>
          <w:szCs w:val="27"/>
          <w:lang w:val="pt-BR"/>
        </w:rPr>
        <w:t xml:space="preserve">: </w:t>
      </w:r>
      <w:r w:rsidRPr="001E71AD">
        <w:rPr>
          <w:sz w:val="27"/>
          <w:szCs w:val="27"/>
          <w:lang w:val="pt-BR"/>
        </w:rPr>
        <w:t xml:space="preserve">Năng lực giao tiếp, hợp tác, giải quyết vấn đề, tự học, sử dụng công nghệ thông tin. </w:t>
      </w:r>
    </w:p>
    <w:p w:rsidR="001E71AD" w:rsidRPr="001E71AD" w:rsidRDefault="001E71AD" w:rsidP="001E71AD">
      <w:pPr>
        <w:spacing w:after="0" w:line="240" w:lineRule="auto"/>
        <w:ind w:firstLine="0"/>
        <w:contextualSpacing/>
        <w:rPr>
          <w:b/>
          <w:sz w:val="27"/>
          <w:szCs w:val="27"/>
          <w:lang w:val="pt-BR"/>
        </w:rPr>
      </w:pPr>
      <w:r w:rsidRPr="001E71AD">
        <w:rPr>
          <w:sz w:val="27"/>
          <w:szCs w:val="27"/>
          <w:lang w:val="pt-BR"/>
        </w:rPr>
        <w:t xml:space="preserve"> - Năng lực chuyên biệt: Tư duy tổng hợp theo lãnh thổ; sử dụng bản đồ; sử dụng tranh ảnh. </w:t>
      </w:r>
    </w:p>
    <w:p w:rsidR="001E71AD" w:rsidRPr="001E71AD" w:rsidRDefault="001E71AD" w:rsidP="001E71AD">
      <w:pPr>
        <w:tabs>
          <w:tab w:val="left" w:pos="567"/>
          <w:tab w:val="left" w:pos="1134"/>
        </w:tabs>
        <w:spacing w:after="0" w:line="240" w:lineRule="auto"/>
        <w:ind w:firstLine="0"/>
        <w:contextualSpacing/>
        <w:rPr>
          <w:sz w:val="27"/>
          <w:szCs w:val="27"/>
        </w:rPr>
      </w:pPr>
      <w:r w:rsidRPr="001E71AD">
        <w:rPr>
          <w:b/>
          <w:sz w:val="27"/>
          <w:szCs w:val="27"/>
        </w:rPr>
        <w:t>3. Phẩm chất:</w:t>
      </w:r>
    </w:p>
    <w:p w:rsidR="001E71AD" w:rsidRPr="001E71AD" w:rsidRDefault="001E71AD" w:rsidP="001E71AD">
      <w:pPr>
        <w:spacing w:after="0" w:line="240" w:lineRule="auto"/>
        <w:ind w:firstLine="0"/>
        <w:contextualSpacing/>
        <w:rPr>
          <w:sz w:val="27"/>
          <w:szCs w:val="27"/>
        </w:rPr>
      </w:pPr>
      <w:r w:rsidRPr="001E71AD">
        <w:rPr>
          <w:sz w:val="27"/>
          <w:szCs w:val="27"/>
          <w:lang w:val="pt-BR"/>
        </w:rPr>
        <w:t xml:space="preserve"> Phẩm chất: trung thực, chăm chỉ, trách nhiệm</w:t>
      </w:r>
      <w:r w:rsidRPr="001E71AD">
        <w:rPr>
          <w:sz w:val="27"/>
          <w:szCs w:val="27"/>
        </w:rPr>
        <w:t xml:space="preserve">. </w:t>
      </w:r>
    </w:p>
    <w:p w:rsidR="001E71AD" w:rsidRPr="001E71AD" w:rsidRDefault="001E71AD" w:rsidP="001E71AD">
      <w:pPr>
        <w:tabs>
          <w:tab w:val="left" w:pos="567"/>
          <w:tab w:val="left" w:pos="1134"/>
        </w:tabs>
        <w:spacing w:after="0" w:line="240" w:lineRule="auto"/>
        <w:ind w:firstLine="0"/>
        <w:contextualSpacing/>
        <w:rPr>
          <w:b/>
          <w:sz w:val="27"/>
          <w:szCs w:val="27"/>
        </w:rPr>
      </w:pPr>
      <w:r w:rsidRPr="001E71AD">
        <w:rPr>
          <w:b/>
          <w:sz w:val="27"/>
          <w:szCs w:val="27"/>
        </w:rPr>
        <w:t>II. THIẾT BỊ DẠY HỌC VÀ HỌC LIỆU</w:t>
      </w:r>
    </w:p>
    <w:p w:rsidR="001E71AD" w:rsidRPr="001E71AD" w:rsidRDefault="001E71AD" w:rsidP="001E71AD">
      <w:pPr>
        <w:spacing w:after="0" w:line="240" w:lineRule="auto"/>
        <w:ind w:firstLine="0"/>
        <w:contextualSpacing/>
        <w:rPr>
          <w:sz w:val="27"/>
          <w:szCs w:val="27"/>
        </w:rPr>
      </w:pPr>
      <w:r w:rsidRPr="001E71AD">
        <w:rPr>
          <w:b/>
          <w:sz w:val="27"/>
          <w:szCs w:val="27"/>
        </w:rPr>
        <w:t xml:space="preserve">1. Thiết bị: </w:t>
      </w:r>
      <w:r w:rsidRPr="001E71AD">
        <w:rPr>
          <w:sz w:val="27"/>
          <w:szCs w:val="27"/>
        </w:rPr>
        <w:t>Máy tính, máy chiếu.</w:t>
      </w:r>
    </w:p>
    <w:p w:rsidR="001E71AD" w:rsidRPr="001E71AD" w:rsidRDefault="001E71AD" w:rsidP="001E71AD">
      <w:pPr>
        <w:spacing w:after="0" w:line="240" w:lineRule="auto"/>
        <w:ind w:firstLine="0"/>
        <w:contextualSpacing/>
        <w:rPr>
          <w:sz w:val="27"/>
          <w:szCs w:val="27"/>
        </w:rPr>
      </w:pPr>
      <w:r w:rsidRPr="001E71AD">
        <w:rPr>
          <w:b/>
          <w:sz w:val="27"/>
          <w:szCs w:val="27"/>
        </w:rPr>
        <w:t xml:space="preserve">2. Học liệu: </w:t>
      </w:r>
      <w:r w:rsidRPr="001E71AD">
        <w:rPr>
          <w:sz w:val="27"/>
          <w:szCs w:val="27"/>
        </w:rPr>
        <w:t>SGK, Atlat, bản đồ, biểu đồ, tranh ảnh, video.</w:t>
      </w:r>
    </w:p>
    <w:p w:rsidR="001E71AD" w:rsidRPr="001E71AD" w:rsidRDefault="001E71AD" w:rsidP="001E71AD">
      <w:pPr>
        <w:tabs>
          <w:tab w:val="left" w:pos="567"/>
          <w:tab w:val="left" w:pos="1134"/>
        </w:tabs>
        <w:spacing w:after="0" w:line="240" w:lineRule="auto"/>
        <w:ind w:firstLine="0"/>
        <w:contextualSpacing/>
        <w:rPr>
          <w:rFonts w:eastAsia="MS Mincho"/>
          <w:b/>
          <w:sz w:val="27"/>
          <w:szCs w:val="27"/>
          <w:lang w:val="en-GB"/>
        </w:rPr>
      </w:pPr>
      <w:r w:rsidRPr="001E71AD">
        <w:rPr>
          <w:b/>
          <w:sz w:val="27"/>
          <w:szCs w:val="27"/>
        </w:rPr>
        <w:t>III. TIẾN TRÌNH DẠY HỌC</w:t>
      </w:r>
    </w:p>
    <w:p w:rsidR="001E71AD" w:rsidRPr="001E71AD" w:rsidRDefault="001E71AD" w:rsidP="001E71AD">
      <w:pPr>
        <w:tabs>
          <w:tab w:val="left" w:pos="567"/>
          <w:tab w:val="left" w:pos="1134"/>
        </w:tabs>
        <w:spacing w:after="0" w:line="240" w:lineRule="auto"/>
        <w:ind w:firstLine="0"/>
        <w:contextualSpacing/>
        <w:rPr>
          <w:b/>
          <w:sz w:val="27"/>
          <w:szCs w:val="27"/>
        </w:rPr>
      </w:pPr>
      <w:r w:rsidRPr="001E71AD">
        <w:rPr>
          <w:b/>
          <w:sz w:val="27"/>
          <w:szCs w:val="27"/>
        </w:rPr>
        <w:t xml:space="preserve">3.1. Ổn định: </w:t>
      </w:r>
    </w:p>
    <w:tbl>
      <w:tblPr>
        <w:tblStyle w:val="TableGrid"/>
        <w:tblW w:w="9072" w:type="dxa"/>
        <w:tblInd w:w="392" w:type="dxa"/>
        <w:tblLook w:val="04A0" w:firstRow="1" w:lastRow="0" w:firstColumn="1" w:lastColumn="0" w:noHBand="0" w:noVBand="1"/>
      </w:tblPr>
      <w:tblGrid>
        <w:gridCol w:w="1678"/>
        <w:gridCol w:w="1562"/>
        <w:gridCol w:w="1201"/>
        <w:gridCol w:w="4631"/>
      </w:tblGrid>
      <w:tr w:rsidR="001E71AD" w:rsidRPr="001E71AD" w:rsidTr="00A03229">
        <w:tc>
          <w:tcPr>
            <w:tcW w:w="1678" w:type="dxa"/>
          </w:tcPr>
          <w:p w:rsidR="001E71AD" w:rsidRPr="001E71AD" w:rsidRDefault="001E71AD" w:rsidP="001E71AD">
            <w:pPr>
              <w:tabs>
                <w:tab w:val="left" w:pos="567"/>
                <w:tab w:val="left" w:pos="1134"/>
              </w:tabs>
              <w:spacing w:after="0" w:line="240" w:lineRule="auto"/>
              <w:ind w:firstLine="0"/>
              <w:contextualSpacing/>
              <w:jc w:val="center"/>
              <w:rPr>
                <w:b/>
                <w:sz w:val="27"/>
                <w:szCs w:val="27"/>
              </w:rPr>
            </w:pPr>
            <w:r w:rsidRPr="001E71AD">
              <w:rPr>
                <w:b/>
                <w:sz w:val="27"/>
                <w:szCs w:val="27"/>
              </w:rPr>
              <w:t>Ngày dạy</w:t>
            </w:r>
          </w:p>
        </w:tc>
        <w:tc>
          <w:tcPr>
            <w:tcW w:w="1562" w:type="dxa"/>
          </w:tcPr>
          <w:p w:rsidR="001E71AD" w:rsidRPr="001E71AD" w:rsidRDefault="001E71AD" w:rsidP="001E71AD">
            <w:pPr>
              <w:tabs>
                <w:tab w:val="left" w:pos="567"/>
                <w:tab w:val="left" w:pos="1134"/>
              </w:tabs>
              <w:spacing w:after="0" w:line="240" w:lineRule="auto"/>
              <w:ind w:firstLine="0"/>
              <w:contextualSpacing/>
              <w:jc w:val="center"/>
              <w:rPr>
                <w:b/>
                <w:sz w:val="27"/>
                <w:szCs w:val="27"/>
              </w:rPr>
            </w:pPr>
            <w:r w:rsidRPr="001E71AD">
              <w:rPr>
                <w:b/>
                <w:sz w:val="27"/>
                <w:szCs w:val="27"/>
              </w:rPr>
              <w:t>Lớp</w:t>
            </w:r>
          </w:p>
        </w:tc>
        <w:tc>
          <w:tcPr>
            <w:tcW w:w="1201" w:type="dxa"/>
          </w:tcPr>
          <w:p w:rsidR="001E71AD" w:rsidRPr="001E71AD" w:rsidRDefault="001E71AD" w:rsidP="001E71AD">
            <w:pPr>
              <w:tabs>
                <w:tab w:val="left" w:pos="567"/>
                <w:tab w:val="left" w:pos="1134"/>
              </w:tabs>
              <w:spacing w:after="0" w:line="240" w:lineRule="auto"/>
              <w:ind w:firstLine="0"/>
              <w:contextualSpacing/>
              <w:jc w:val="center"/>
              <w:rPr>
                <w:b/>
                <w:sz w:val="27"/>
                <w:szCs w:val="27"/>
              </w:rPr>
            </w:pPr>
            <w:r w:rsidRPr="001E71AD">
              <w:rPr>
                <w:b/>
                <w:sz w:val="27"/>
                <w:szCs w:val="27"/>
              </w:rPr>
              <w:t>Sĩ số</w:t>
            </w:r>
          </w:p>
        </w:tc>
        <w:tc>
          <w:tcPr>
            <w:tcW w:w="4631" w:type="dxa"/>
          </w:tcPr>
          <w:p w:rsidR="001E71AD" w:rsidRPr="001E71AD" w:rsidRDefault="001E71AD" w:rsidP="001E71AD">
            <w:pPr>
              <w:tabs>
                <w:tab w:val="left" w:pos="567"/>
                <w:tab w:val="left" w:pos="1134"/>
              </w:tabs>
              <w:spacing w:after="0" w:line="240" w:lineRule="auto"/>
              <w:ind w:firstLine="0"/>
              <w:contextualSpacing/>
              <w:jc w:val="center"/>
              <w:rPr>
                <w:b/>
                <w:sz w:val="27"/>
                <w:szCs w:val="27"/>
              </w:rPr>
            </w:pPr>
            <w:r w:rsidRPr="001E71AD">
              <w:rPr>
                <w:b/>
                <w:sz w:val="27"/>
                <w:szCs w:val="27"/>
              </w:rPr>
              <w:t>Ghi chú</w:t>
            </w:r>
          </w:p>
        </w:tc>
      </w:tr>
      <w:tr w:rsidR="001E71AD" w:rsidRPr="001E71AD" w:rsidTr="00A03229">
        <w:tc>
          <w:tcPr>
            <w:tcW w:w="1678" w:type="dxa"/>
          </w:tcPr>
          <w:p w:rsidR="001E71AD" w:rsidRPr="001E71AD" w:rsidRDefault="001E71AD" w:rsidP="001E71AD">
            <w:pPr>
              <w:tabs>
                <w:tab w:val="left" w:pos="567"/>
                <w:tab w:val="left" w:pos="1134"/>
              </w:tabs>
              <w:spacing w:after="0" w:line="240" w:lineRule="auto"/>
              <w:ind w:firstLine="0"/>
              <w:contextualSpacing/>
              <w:rPr>
                <w:b/>
                <w:sz w:val="27"/>
                <w:szCs w:val="27"/>
              </w:rPr>
            </w:pPr>
          </w:p>
        </w:tc>
        <w:tc>
          <w:tcPr>
            <w:tcW w:w="1562" w:type="dxa"/>
          </w:tcPr>
          <w:p w:rsidR="001E71AD" w:rsidRPr="001E71AD" w:rsidRDefault="001E71AD" w:rsidP="001E71AD">
            <w:pPr>
              <w:tabs>
                <w:tab w:val="left" w:pos="567"/>
                <w:tab w:val="left" w:pos="1134"/>
              </w:tabs>
              <w:spacing w:after="0" w:line="240" w:lineRule="auto"/>
              <w:ind w:firstLine="0"/>
              <w:contextualSpacing/>
              <w:rPr>
                <w:b/>
                <w:sz w:val="27"/>
                <w:szCs w:val="27"/>
              </w:rPr>
            </w:pPr>
          </w:p>
        </w:tc>
        <w:tc>
          <w:tcPr>
            <w:tcW w:w="1201" w:type="dxa"/>
          </w:tcPr>
          <w:p w:rsidR="001E71AD" w:rsidRPr="001E71AD" w:rsidRDefault="001E71AD" w:rsidP="001E71AD">
            <w:pPr>
              <w:tabs>
                <w:tab w:val="left" w:pos="567"/>
                <w:tab w:val="left" w:pos="1134"/>
              </w:tabs>
              <w:spacing w:after="0" w:line="240" w:lineRule="auto"/>
              <w:ind w:firstLine="0"/>
              <w:contextualSpacing/>
              <w:rPr>
                <w:b/>
                <w:sz w:val="27"/>
                <w:szCs w:val="27"/>
              </w:rPr>
            </w:pPr>
          </w:p>
        </w:tc>
        <w:tc>
          <w:tcPr>
            <w:tcW w:w="4631" w:type="dxa"/>
          </w:tcPr>
          <w:p w:rsidR="001E71AD" w:rsidRPr="001E71AD" w:rsidRDefault="001E71AD" w:rsidP="001E71AD">
            <w:pPr>
              <w:tabs>
                <w:tab w:val="left" w:pos="567"/>
                <w:tab w:val="left" w:pos="1134"/>
              </w:tabs>
              <w:spacing w:after="0" w:line="240" w:lineRule="auto"/>
              <w:ind w:firstLine="0"/>
              <w:contextualSpacing/>
              <w:rPr>
                <w:b/>
                <w:sz w:val="27"/>
                <w:szCs w:val="27"/>
              </w:rPr>
            </w:pPr>
          </w:p>
        </w:tc>
      </w:tr>
      <w:tr w:rsidR="001E71AD" w:rsidRPr="001E71AD" w:rsidTr="00A03229">
        <w:tc>
          <w:tcPr>
            <w:tcW w:w="1678" w:type="dxa"/>
          </w:tcPr>
          <w:p w:rsidR="001E71AD" w:rsidRPr="001E71AD" w:rsidRDefault="001E71AD" w:rsidP="001E71AD">
            <w:pPr>
              <w:tabs>
                <w:tab w:val="left" w:pos="567"/>
                <w:tab w:val="left" w:pos="1134"/>
              </w:tabs>
              <w:spacing w:after="0" w:line="240" w:lineRule="auto"/>
              <w:ind w:firstLine="0"/>
              <w:contextualSpacing/>
              <w:rPr>
                <w:b/>
                <w:sz w:val="27"/>
                <w:szCs w:val="27"/>
              </w:rPr>
            </w:pPr>
          </w:p>
        </w:tc>
        <w:tc>
          <w:tcPr>
            <w:tcW w:w="1562" w:type="dxa"/>
          </w:tcPr>
          <w:p w:rsidR="001E71AD" w:rsidRPr="001E71AD" w:rsidRDefault="001E71AD" w:rsidP="001E71AD">
            <w:pPr>
              <w:tabs>
                <w:tab w:val="left" w:pos="567"/>
                <w:tab w:val="left" w:pos="1134"/>
              </w:tabs>
              <w:spacing w:after="0" w:line="240" w:lineRule="auto"/>
              <w:ind w:firstLine="0"/>
              <w:contextualSpacing/>
              <w:rPr>
                <w:b/>
                <w:sz w:val="27"/>
                <w:szCs w:val="27"/>
              </w:rPr>
            </w:pPr>
          </w:p>
        </w:tc>
        <w:tc>
          <w:tcPr>
            <w:tcW w:w="1201" w:type="dxa"/>
          </w:tcPr>
          <w:p w:rsidR="001E71AD" w:rsidRPr="001E71AD" w:rsidRDefault="001E71AD" w:rsidP="001E71AD">
            <w:pPr>
              <w:tabs>
                <w:tab w:val="left" w:pos="567"/>
                <w:tab w:val="left" w:pos="1134"/>
              </w:tabs>
              <w:spacing w:after="0" w:line="240" w:lineRule="auto"/>
              <w:ind w:firstLine="0"/>
              <w:contextualSpacing/>
              <w:rPr>
                <w:b/>
                <w:sz w:val="27"/>
                <w:szCs w:val="27"/>
              </w:rPr>
            </w:pPr>
          </w:p>
        </w:tc>
        <w:tc>
          <w:tcPr>
            <w:tcW w:w="4631" w:type="dxa"/>
          </w:tcPr>
          <w:p w:rsidR="001E71AD" w:rsidRPr="001E71AD" w:rsidRDefault="001E71AD" w:rsidP="001E71AD">
            <w:pPr>
              <w:tabs>
                <w:tab w:val="left" w:pos="567"/>
                <w:tab w:val="left" w:pos="1134"/>
              </w:tabs>
              <w:spacing w:after="0" w:line="240" w:lineRule="auto"/>
              <w:ind w:firstLine="0"/>
              <w:contextualSpacing/>
              <w:rPr>
                <w:b/>
                <w:sz w:val="27"/>
                <w:szCs w:val="27"/>
              </w:rPr>
            </w:pPr>
          </w:p>
        </w:tc>
      </w:tr>
      <w:tr w:rsidR="001E71AD" w:rsidRPr="001E71AD" w:rsidTr="00A03229">
        <w:tc>
          <w:tcPr>
            <w:tcW w:w="1678" w:type="dxa"/>
          </w:tcPr>
          <w:p w:rsidR="001E71AD" w:rsidRPr="001E71AD" w:rsidRDefault="001E71AD" w:rsidP="001E71AD">
            <w:pPr>
              <w:tabs>
                <w:tab w:val="left" w:pos="567"/>
                <w:tab w:val="left" w:pos="1134"/>
              </w:tabs>
              <w:spacing w:after="0" w:line="240" w:lineRule="auto"/>
              <w:ind w:firstLine="0"/>
              <w:contextualSpacing/>
              <w:rPr>
                <w:b/>
                <w:sz w:val="27"/>
                <w:szCs w:val="27"/>
              </w:rPr>
            </w:pPr>
          </w:p>
        </w:tc>
        <w:tc>
          <w:tcPr>
            <w:tcW w:w="1562" w:type="dxa"/>
          </w:tcPr>
          <w:p w:rsidR="001E71AD" w:rsidRPr="001E71AD" w:rsidRDefault="001E71AD" w:rsidP="001E71AD">
            <w:pPr>
              <w:tabs>
                <w:tab w:val="left" w:pos="567"/>
                <w:tab w:val="left" w:pos="1134"/>
              </w:tabs>
              <w:spacing w:after="0" w:line="240" w:lineRule="auto"/>
              <w:ind w:firstLine="0"/>
              <w:contextualSpacing/>
              <w:rPr>
                <w:b/>
                <w:sz w:val="27"/>
                <w:szCs w:val="27"/>
              </w:rPr>
            </w:pPr>
          </w:p>
        </w:tc>
        <w:tc>
          <w:tcPr>
            <w:tcW w:w="1201" w:type="dxa"/>
          </w:tcPr>
          <w:p w:rsidR="001E71AD" w:rsidRPr="001E71AD" w:rsidRDefault="001E71AD" w:rsidP="001E71AD">
            <w:pPr>
              <w:tabs>
                <w:tab w:val="left" w:pos="567"/>
                <w:tab w:val="left" w:pos="1134"/>
              </w:tabs>
              <w:spacing w:after="0" w:line="240" w:lineRule="auto"/>
              <w:ind w:firstLine="0"/>
              <w:contextualSpacing/>
              <w:rPr>
                <w:b/>
                <w:sz w:val="27"/>
                <w:szCs w:val="27"/>
              </w:rPr>
            </w:pPr>
          </w:p>
        </w:tc>
        <w:tc>
          <w:tcPr>
            <w:tcW w:w="4631" w:type="dxa"/>
          </w:tcPr>
          <w:p w:rsidR="001E71AD" w:rsidRPr="001E71AD" w:rsidRDefault="001E71AD" w:rsidP="001E71AD">
            <w:pPr>
              <w:tabs>
                <w:tab w:val="left" w:pos="567"/>
                <w:tab w:val="left" w:pos="1134"/>
              </w:tabs>
              <w:spacing w:after="0" w:line="240" w:lineRule="auto"/>
              <w:ind w:firstLine="0"/>
              <w:contextualSpacing/>
              <w:rPr>
                <w:b/>
                <w:sz w:val="27"/>
                <w:szCs w:val="27"/>
              </w:rPr>
            </w:pPr>
          </w:p>
        </w:tc>
      </w:tr>
      <w:tr w:rsidR="001E71AD" w:rsidRPr="001E71AD" w:rsidTr="00A03229">
        <w:tc>
          <w:tcPr>
            <w:tcW w:w="1678" w:type="dxa"/>
          </w:tcPr>
          <w:p w:rsidR="001E71AD" w:rsidRPr="001E71AD" w:rsidRDefault="001E71AD" w:rsidP="001E71AD">
            <w:pPr>
              <w:tabs>
                <w:tab w:val="left" w:pos="567"/>
                <w:tab w:val="left" w:pos="1134"/>
              </w:tabs>
              <w:spacing w:after="0" w:line="240" w:lineRule="auto"/>
              <w:ind w:firstLine="0"/>
              <w:contextualSpacing/>
              <w:rPr>
                <w:b/>
                <w:sz w:val="27"/>
                <w:szCs w:val="27"/>
              </w:rPr>
            </w:pPr>
          </w:p>
        </w:tc>
        <w:tc>
          <w:tcPr>
            <w:tcW w:w="1562" w:type="dxa"/>
          </w:tcPr>
          <w:p w:rsidR="001E71AD" w:rsidRPr="001E71AD" w:rsidRDefault="001E71AD" w:rsidP="001E71AD">
            <w:pPr>
              <w:tabs>
                <w:tab w:val="left" w:pos="567"/>
                <w:tab w:val="left" w:pos="1134"/>
              </w:tabs>
              <w:spacing w:after="0" w:line="240" w:lineRule="auto"/>
              <w:ind w:firstLine="0"/>
              <w:contextualSpacing/>
              <w:rPr>
                <w:b/>
                <w:sz w:val="27"/>
                <w:szCs w:val="27"/>
              </w:rPr>
            </w:pPr>
          </w:p>
        </w:tc>
        <w:tc>
          <w:tcPr>
            <w:tcW w:w="1201" w:type="dxa"/>
          </w:tcPr>
          <w:p w:rsidR="001E71AD" w:rsidRPr="001E71AD" w:rsidRDefault="001E71AD" w:rsidP="001E71AD">
            <w:pPr>
              <w:tabs>
                <w:tab w:val="left" w:pos="567"/>
                <w:tab w:val="left" w:pos="1134"/>
              </w:tabs>
              <w:spacing w:after="0" w:line="240" w:lineRule="auto"/>
              <w:ind w:firstLine="0"/>
              <w:contextualSpacing/>
              <w:rPr>
                <w:b/>
                <w:sz w:val="27"/>
                <w:szCs w:val="27"/>
              </w:rPr>
            </w:pPr>
          </w:p>
        </w:tc>
        <w:tc>
          <w:tcPr>
            <w:tcW w:w="4631" w:type="dxa"/>
          </w:tcPr>
          <w:p w:rsidR="001E71AD" w:rsidRPr="001E71AD" w:rsidRDefault="001E71AD" w:rsidP="001E71AD">
            <w:pPr>
              <w:tabs>
                <w:tab w:val="left" w:pos="567"/>
                <w:tab w:val="left" w:pos="1134"/>
              </w:tabs>
              <w:spacing w:after="0" w:line="240" w:lineRule="auto"/>
              <w:ind w:firstLine="0"/>
              <w:contextualSpacing/>
              <w:rPr>
                <w:b/>
                <w:sz w:val="27"/>
                <w:szCs w:val="27"/>
              </w:rPr>
            </w:pPr>
          </w:p>
        </w:tc>
      </w:tr>
      <w:tr w:rsidR="001E71AD" w:rsidRPr="001E71AD" w:rsidTr="00A03229">
        <w:tc>
          <w:tcPr>
            <w:tcW w:w="1678" w:type="dxa"/>
          </w:tcPr>
          <w:p w:rsidR="001E71AD" w:rsidRPr="001E71AD" w:rsidRDefault="001E71AD" w:rsidP="001E71AD">
            <w:pPr>
              <w:tabs>
                <w:tab w:val="left" w:pos="567"/>
                <w:tab w:val="left" w:pos="1134"/>
              </w:tabs>
              <w:spacing w:after="0" w:line="240" w:lineRule="auto"/>
              <w:ind w:firstLine="0"/>
              <w:contextualSpacing/>
              <w:rPr>
                <w:b/>
                <w:sz w:val="27"/>
                <w:szCs w:val="27"/>
              </w:rPr>
            </w:pPr>
          </w:p>
        </w:tc>
        <w:tc>
          <w:tcPr>
            <w:tcW w:w="1562" w:type="dxa"/>
          </w:tcPr>
          <w:p w:rsidR="001E71AD" w:rsidRPr="001E71AD" w:rsidRDefault="001E71AD" w:rsidP="001E71AD">
            <w:pPr>
              <w:tabs>
                <w:tab w:val="left" w:pos="567"/>
                <w:tab w:val="left" w:pos="1134"/>
              </w:tabs>
              <w:spacing w:after="0" w:line="240" w:lineRule="auto"/>
              <w:ind w:firstLine="0"/>
              <w:contextualSpacing/>
              <w:rPr>
                <w:b/>
                <w:sz w:val="27"/>
                <w:szCs w:val="27"/>
              </w:rPr>
            </w:pPr>
          </w:p>
        </w:tc>
        <w:tc>
          <w:tcPr>
            <w:tcW w:w="1201" w:type="dxa"/>
          </w:tcPr>
          <w:p w:rsidR="001E71AD" w:rsidRPr="001E71AD" w:rsidRDefault="001E71AD" w:rsidP="001E71AD">
            <w:pPr>
              <w:tabs>
                <w:tab w:val="left" w:pos="567"/>
                <w:tab w:val="left" w:pos="1134"/>
              </w:tabs>
              <w:spacing w:after="0" w:line="240" w:lineRule="auto"/>
              <w:ind w:firstLine="0"/>
              <w:contextualSpacing/>
              <w:rPr>
                <w:b/>
                <w:sz w:val="27"/>
                <w:szCs w:val="27"/>
              </w:rPr>
            </w:pPr>
          </w:p>
        </w:tc>
        <w:tc>
          <w:tcPr>
            <w:tcW w:w="4631" w:type="dxa"/>
          </w:tcPr>
          <w:p w:rsidR="001E71AD" w:rsidRPr="001E71AD" w:rsidRDefault="001E71AD" w:rsidP="001E71AD">
            <w:pPr>
              <w:tabs>
                <w:tab w:val="left" w:pos="567"/>
                <w:tab w:val="left" w:pos="1134"/>
              </w:tabs>
              <w:spacing w:after="0" w:line="240" w:lineRule="auto"/>
              <w:ind w:firstLine="0"/>
              <w:contextualSpacing/>
              <w:rPr>
                <w:b/>
                <w:sz w:val="27"/>
                <w:szCs w:val="27"/>
              </w:rPr>
            </w:pPr>
          </w:p>
        </w:tc>
      </w:tr>
    </w:tbl>
    <w:p w:rsidR="001E71AD" w:rsidRPr="001E71AD" w:rsidRDefault="001E71AD" w:rsidP="001E71AD">
      <w:pPr>
        <w:tabs>
          <w:tab w:val="left" w:pos="567"/>
          <w:tab w:val="left" w:pos="1134"/>
        </w:tabs>
        <w:spacing w:after="0" w:line="240" w:lineRule="auto"/>
        <w:ind w:firstLine="0"/>
        <w:contextualSpacing/>
        <w:rPr>
          <w:sz w:val="27"/>
          <w:szCs w:val="27"/>
        </w:rPr>
      </w:pPr>
      <w:r w:rsidRPr="001E71AD">
        <w:rPr>
          <w:b/>
          <w:sz w:val="27"/>
          <w:szCs w:val="27"/>
        </w:rPr>
        <w:t>3.2. Kiểm tra bài cũ:</w:t>
      </w:r>
    </w:p>
    <w:p w:rsidR="001E71AD" w:rsidRPr="001E71AD" w:rsidRDefault="001E71AD" w:rsidP="001E71AD">
      <w:pPr>
        <w:spacing w:after="0" w:line="240" w:lineRule="auto"/>
        <w:ind w:firstLine="0"/>
        <w:contextualSpacing/>
        <w:rPr>
          <w:sz w:val="27"/>
          <w:szCs w:val="27"/>
        </w:rPr>
      </w:pPr>
      <w:r w:rsidRPr="001E71AD">
        <w:rPr>
          <w:sz w:val="27"/>
          <w:szCs w:val="27"/>
        </w:rPr>
        <w:t xml:space="preserve"> - Câu hỏi: </w:t>
      </w:r>
      <w:r w:rsidRPr="001E71AD">
        <w:rPr>
          <w:rFonts w:eastAsia="VNI-Times"/>
          <w:sz w:val="27"/>
          <w:szCs w:val="27"/>
        </w:rPr>
        <w:t>Tại sao Bắc Trung Bộ phải hình thành cơ cấu công nghiệp và phát triển cơ sở hạ tầng GTVT</w:t>
      </w:r>
      <w:r w:rsidRPr="001E71AD">
        <w:rPr>
          <w:sz w:val="27"/>
          <w:szCs w:val="27"/>
        </w:rPr>
        <w:t>?</w:t>
      </w:r>
    </w:p>
    <w:p w:rsidR="001E71AD" w:rsidRPr="001E71AD" w:rsidRDefault="001E71AD" w:rsidP="001E71AD">
      <w:pPr>
        <w:spacing w:after="0" w:line="240" w:lineRule="auto"/>
        <w:ind w:firstLine="0"/>
        <w:contextualSpacing/>
        <w:rPr>
          <w:spacing w:val="-4"/>
          <w:sz w:val="27"/>
          <w:szCs w:val="27"/>
          <w:lang w:val="fr-FR"/>
        </w:rPr>
      </w:pPr>
      <w:r w:rsidRPr="001E71AD">
        <w:rPr>
          <w:sz w:val="27"/>
          <w:szCs w:val="27"/>
        </w:rPr>
        <w:t xml:space="preserve"> </w:t>
      </w:r>
      <w:r w:rsidRPr="001E71AD">
        <w:rPr>
          <w:b/>
          <w:sz w:val="27"/>
          <w:szCs w:val="27"/>
          <w:lang w:val="en-GB"/>
        </w:rPr>
        <w:t xml:space="preserve">3.3. </w:t>
      </w:r>
      <w:r w:rsidRPr="001E71AD">
        <w:rPr>
          <w:b/>
          <w:sz w:val="27"/>
          <w:szCs w:val="27"/>
        </w:rPr>
        <w:t xml:space="preserve">Hoạt động học tập: </w:t>
      </w:r>
    </w:p>
    <w:p w:rsidR="001E71AD" w:rsidRPr="001E71AD" w:rsidRDefault="001E71AD" w:rsidP="001E71AD">
      <w:pPr>
        <w:tabs>
          <w:tab w:val="left" w:pos="567"/>
          <w:tab w:val="left" w:pos="1134"/>
        </w:tabs>
        <w:spacing w:after="0" w:line="240" w:lineRule="auto"/>
        <w:ind w:firstLine="0"/>
        <w:contextualSpacing/>
        <w:jc w:val="center"/>
        <w:rPr>
          <w:b/>
          <w:sz w:val="27"/>
          <w:szCs w:val="27"/>
        </w:rPr>
      </w:pPr>
      <w:r w:rsidRPr="001E71AD">
        <w:rPr>
          <w:b/>
          <w:sz w:val="27"/>
          <w:szCs w:val="27"/>
        </w:rPr>
        <w:t>HOẠT ĐỘNG 1: HOẠT ĐỘNG MỞ ĐẦU (KHỞI ĐỘNG)</w:t>
      </w:r>
    </w:p>
    <w:p w:rsidR="001E71AD" w:rsidRPr="001E71AD" w:rsidRDefault="001E71AD" w:rsidP="001E71AD">
      <w:pPr>
        <w:tabs>
          <w:tab w:val="left" w:pos="567"/>
          <w:tab w:val="left" w:pos="1134"/>
        </w:tabs>
        <w:spacing w:after="0" w:line="240" w:lineRule="auto"/>
        <w:ind w:firstLine="0"/>
        <w:contextualSpacing/>
        <w:rPr>
          <w:sz w:val="27"/>
          <w:szCs w:val="27"/>
        </w:rPr>
      </w:pPr>
      <w:r w:rsidRPr="001E71AD">
        <w:rPr>
          <w:b/>
          <w:sz w:val="27"/>
          <w:szCs w:val="27"/>
        </w:rPr>
        <w:t xml:space="preserve">a) </w:t>
      </w:r>
      <w:r w:rsidR="0054638F">
        <w:rPr>
          <w:b/>
          <w:sz w:val="27"/>
          <w:szCs w:val="27"/>
        </w:rPr>
        <w:t>Mục tiêu:</w:t>
      </w:r>
    </w:p>
    <w:p w:rsidR="00D353D0" w:rsidRPr="00FF4075" w:rsidRDefault="00D353D0" w:rsidP="00D353D0">
      <w:pPr>
        <w:spacing w:after="0" w:line="240" w:lineRule="auto"/>
        <w:ind w:left="3" w:hanging="3"/>
        <w:rPr>
          <w:rFonts w:eastAsia="Cambria"/>
          <w:sz w:val="26"/>
          <w:szCs w:val="26"/>
        </w:rPr>
      </w:pPr>
      <w:r w:rsidRPr="00FF4075">
        <w:rPr>
          <w:rFonts w:eastAsia="Cambria"/>
          <w:sz w:val="26"/>
          <w:szCs w:val="26"/>
        </w:rPr>
        <w:lastRenderedPageBreak/>
        <w:t>- Tạo hứng thú học tập và tiếp thu kiến thức cho học sinh.</w:t>
      </w:r>
    </w:p>
    <w:p w:rsidR="00D353D0" w:rsidRPr="00FF4075" w:rsidRDefault="00D353D0" w:rsidP="00D353D0">
      <w:pPr>
        <w:spacing w:after="0" w:line="240" w:lineRule="auto"/>
        <w:ind w:left="3" w:hanging="3"/>
        <w:rPr>
          <w:rFonts w:eastAsia="Cambria"/>
          <w:sz w:val="26"/>
          <w:szCs w:val="26"/>
        </w:rPr>
      </w:pPr>
      <w:r w:rsidRPr="00FF4075">
        <w:rPr>
          <w:rFonts w:eastAsia="Cambria"/>
          <w:sz w:val="26"/>
          <w:szCs w:val="26"/>
        </w:rPr>
        <w:t>- Phát huy năng lực tìm kiếm, xử lí thông tin và thuyết trình trước đám đông</w:t>
      </w:r>
    </w:p>
    <w:p w:rsidR="001E71AD" w:rsidRPr="001E71AD" w:rsidRDefault="001E71AD" w:rsidP="001E71AD">
      <w:pPr>
        <w:tabs>
          <w:tab w:val="left" w:pos="567"/>
          <w:tab w:val="left" w:pos="1134"/>
        </w:tabs>
        <w:spacing w:after="0" w:line="240" w:lineRule="auto"/>
        <w:ind w:firstLine="0"/>
        <w:contextualSpacing/>
        <w:rPr>
          <w:b/>
          <w:sz w:val="27"/>
          <w:szCs w:val="27"/>
        </w:rPr>
      </w:pPr>
      <w:r w:rsidRPr="001E71AD">
        <w:rPr>
          <w:b/>
          <w:sz w:val="27"/>
          <w:szCs w:val="27"/>
        </w:rPr>
        <w:t xml:space="preserve">b) Nội dung: </w:t>
      </w:r>
      <w:r w:rsidRPr="001E71AD">
        <w:rPr>
          <w:sz w:val="27"/>
          <w:szCs w:val="27"/>
        </w:rPr>
        <w:t>HS quan sát máy chiếu, sử dụng SGK.</w:t>
      </w:r>
    </w:p>
    <w:p w:rsidR="00D353D0" w:rsidRDefault="001E71AD" w:rsidP="001E71AD">
      <w:pPr>
        <w:tabs>
          <w:tab w:val="left" w:pos="567"/>
          <w:tab w:val="left" w:pos="1134"/>
        </w:tabs>
        <w:spacing w:after="0" w:line="240" w:lineRule="auto"/>
        <w:ind w:firstLine="0"/>
        <w:contextualSpacing/>
        <w:rPr>
          <w:sz w:val="27"/>
          <w:szCs w:val="27"/>
          <w:lang w:val="en-US"/>
        </w:rPr>
      </w:pPr>
      <w:r w:rsidRPr="001E71AD">
        <w:rPr>
          <w:b/>
          <w:sz w:val="27"/>
          <w:szCs w:val="27"/>
        </w:rPr>
        <w:t xml:space="preserve">c) Sản phẩm: </w:t>
      </w:r>
      <w:r w:rsidRPr="001E71AD">
        <w:rPr>
          <w:sz w:val="27"/>
          <w:szCs w:val="27"/>
        </w:rPr>
        <w:t xml:space="preserve">HS </w:t>
      </w:r>
      <w:r w:rsidR="00D353D0" w:rsidRPr="00FF4075">
        <w:rPr>
          <w:rFonts w:eastAsia="Cambria"/>
          <w:sz w:val="26"/>
          <w:szCs w:val="26"/>
        </w:rPr>
        <w:t>Đóng vai Hướng dẫn viên du lịch</w:t>
      </w:r>
    </w:p>
    <w:p w:rsidR="001E71AD" w:rsidRPr="001E71AD" w:rsidRDefault="001E71AD" w:rsidP="001E71AD">
      <w:pPr>
        <w:tabs>
          <w:tab w:val="left" w:pos="567"/>
          <w:tab w:val="left" w:pos="1134"/>
        </w:tabs>
        <w:spacing w:after="0" w:line="240" w:lineRule="auto"/>
        <w:ind w:firstLine="0"/>
        <w:contextualSpacing/>
        <w:rPr>
          <w:b/>
          <w:sz w:val="27"/>
          <w:szCs w:val="27"/>
        </w:rPr>
      </w:pPr>
      <w:r w:rsidRPr="001E71AD">
        <w:rPr>
          <w:b/>
          <w:sz w:val="27"/>
          <w:szCs w:val="27"/>
        </w:rPr>
        <w:t xml:space="preserve">d) Tổ chức thực hiện: </w:t>
      </w:r>
    </w:p>
    <w:p w:rsidR="00D353D0" w:rsidRPr="00D353D0" w:rsidRDefault="00D353D0" w:rsidP="00D353D0">
      <w:pPr>
        <w:tabs>
          <w:tab w:val="left" w:pos="1170"/>
        </w:tabs>
        <w:spacing w:after="0" w:line="240" w:lineRule="auto"/>
        <w:ind w:firstLine="0"/>
        <w:rPr>
          <w:rFonts w:eastAsia="Cambria"/>
          <w:b/>
          <w:sz w:val="26"/>
          <w:szCs w:val="26"/>
          <w:lang w:val="en-US"/>
        </w:rPr>
      </w:pPr>
      <w:r w:rsidRPr="00FF4075">
        <w:rPr>
          <w:rFonts w:eastAsia="Cambria"/>
          <w:b/>
          <w:sz w:val="26"/>
          <w:szCs w:val="26"/>
        </w:rPr>
        <w:t>- Bước 1:</w:t>
      </w:r>
      <w:r w:rsidRPr="00FF4075">
        <w:rPr>
          <w:rFonts w:eastAsia="Cambria"/>
          <w:sz w:val="26"/>
          <w:szCs w:val="26"/>
        </w:rPr>
        <w:t xml:space="preserve"> </w:t>
      </w:r>
      <w:r w:rsidRPr="00D353D0">
        <w:rPr>
          <w:rFonts w:eastAsia="Cambria"/>
          <w:b/>
          <w:sz w:val="26"/>
          <w:szCs w:val="26"/>
          <w:lang w:val="en-US"/>
        </w:rPr>
        <w:t>Chuyển giao nhiệm vụ.</w:t>
      </w:r>
    </w:p>
    <w:p w:rsidR="00D353D0" w:rsidRPr="00FF4075" w:rsidRDefault="00D353D0" w:rsidP="00D353D0">
      <w:pPr>
        <w:tabs>
          <w:tab w:val="left" w:pos="1170"/>
        </w:tabs>
        <w:spacing w:after="0" w:line="240" w:lineRule="auto"/>
        <w:ind w:firstLine="0"/>
        <w:rPr>
          <w:rFonts w:eastAsia="Cambria"/>
          <w:sz w:val="26"/>
          <w:szCs w:val="26"/>
        </w:rPr>
      </w:pPr>
      <w:r w:rsidRPr="00FF4075">
        <w:rPr>
          <w:rFonts w:eastAsia="Cambria"/>
          <w:sz w:val="26"/>
          <w:szCs w:val="26"/>
        </w:rPr>
        <w:t xml:space="preserve">Giáo viên chọn MC, quy ước về thời gian và luật chơi. </w:t>
      </w:r>
    </w:p>
    <w:p w:rsidR="00D353D0" w:rsidRPr="00FF4075" w:rsidRDefault="00D353D0" w:rsidP="00D353D0">
      <w:pPr>
        <w:numPr>
          <w:ilvl w:val="0"/>
          <w:numId w:val="42"/>
        </w:numPr>
        <w:pBdr>
          <w:top w:val="nil"/>
          <w:left w:val="nil"/>
          <w:bottom w:val="nil"/>
          <w:right w:val="nil"/>
          <w:between w:val="nil"/>
        </w:pBdr>
        <w:tabs>
          <w:tab w:val="left" w:pos="1170"/>
        </w:tabs>
        <w:spacing w:after="0" w:line="240" w:lineRule="auto"/>
        <w:jc w:val="left"/>
        <w:rPr>
          <w:rFonts w:eastAsia="Cambria"/>
          <w:sz w:val="26"/>
          <w:szCs w:val="26"/>
        </w:rPr>
      </w:pPr>
      <w:r w:rsidRPr="00FF4075">
        <w:rPr>
          <w:rFonts w:eastAsia="Cambria"/>
          <w:sz w:val="26"/>
          <w:szCs w:val="26"/>
        </w:rPr>
        <w:t>Khi MC đọc câu hỏi và nói chữ “HẾT”, các bạn ghi nhanh đáp án ra bảng con</w:t>
      </w:r>
    </w:p>
    <w:p w:rsidR="00D353D0" w:rsidRPr="00FF4075" w:rsidRDefault="00D353D0" w:rsidP="00D353D0">
      <w:pPr>
        <w:numPr>
          <w:ilvl w:val="0"/>
          <w:numId w:val="42"/>
        </w:numPr>
        <w:pBdr>
          <w:top w:val="nil"/>
          <w:left w:val="nil"/>
          <w:bottom w:val="nil"/>
          <w:right w:val="nil"/>
          <w:between w:val="nil"/>
        </w:pBdr>
        <w:tabs>
          <w:tab w:val="left" w:pos="1170"/>
        </w:tabs>
        <w:spacing w:after="0" w:line="240" w:lineRule="auto"/>
        <w:jc w:val="left"/>
        <w:rPr>
          <w:rFonts w:eastAsia="Cambria"/>
          <w:sz w:val="26"/>
          <w:szCs w:val="26"/>
        </w:rPr>
      </w:pPr>
      <w:r w:rsidRPr="00FF4075">
        <w:rPr>
          <w:rFonts w:eastAsia="Cambria"/>
          <w:sz w:val="26"/>
          <w:szCs w:val="26"/>
        </w:rPr>
        <w:t>MC công bố đáp án đúng. HS tự ghi nhận điểm số vào một góc bảng của mình, GV quản lí.</w:t>
      </w:r>
    </w:p>
    <w:p w:rsidR="00D353D0" w:rsidRPr="00FF4075" w:rsidRDefault="00D353D0" w:rsidP="00D353D0">
      <w:pPr>
        <w:tabs>
          <w:tab w:val="left" w:pos="1170"/>
        </w:tabs>
        <w:spacing w:after="0" w:line="240" w:lineRule="auto"/>
        <w:ind w:firstLine="0"/>
        <w:rPr>
          <w:rFonts w:eastAsia="Cambria"/>
          <w:b/>
          <w:sz w:val="26"/>
          <w:szCs w:val="26"/>
        </w:rPr>
      </w:pPr>
      <w:r w:rsidRPr="00FF4075">
        <w:rPr>
          <w:rFonts w:eastAsia="Cambria"/>
          <w:b/>
          <w:sz w:val="26"/>
          <w:szCs w:val="26"/>
        </w:rPr>
        <w:t xml:space="preserve">- Bước 2: </w:t>
      </w:r>
      <w:r w:rsidRPr="001E71AD">
        <w:rPr>
          <w:b/>
          <w:sz w:val="27"/>
          <w:szCs w:val="27"/>
        </w:rPr>
        <w:t>Thực hiện nhiệm vụ:</w:t>
      </w:r>
      <w:r w:rsidRPr="00D353D0">
        <w:rPr>
          <w:sz w:val="27"/>
          <w:szCs w:val="27"/>
        </w:rPr>
        <w:t xml:space="preserve"> </w:t>
      </w:r>
      <w:r w:rsidRPr="001E71AD">
        <w:rPr>
          <w:sz w:val="27"/>
          <w:szCs w:val="27"/>
        </w:rPr>
        <w:t>HS thực hiện nhiệm vụ trong thời gian 05 phút.</w:t>
      </w:r>
    </w:p>
    <w:p w:rsidR="00D353D0" w:rsidRPr="00FF4075" w:rsidRDefault="00D353D0" w:rsidP="00D353D0">
      <w:pPr>
        <w:tabs>
          <w:tab w:val="left" w:pos="1170"/>
        </w:tabs>
        <w:spacing w:after="0" w:line="240" w:lineRule="auto"/>
        <w:ind w:firstLine="0"/>
        <w:jc w:val="center"/>
        <w:rPr>
          <w:rFonts w:eastAsia="Cambria"/>
          <w:b/>
          <w:sz w:val="26"/>
          <w:szCs w:val="26"/>
        </w:rPr>
      </w:pPr>
      <w:r w:rsidRPr="00FF4075">
        <w:rPr>
          <w:rFonts w:eastAsia="Cambria"/>
          <w:b/>
          <w:sz w:val="26"/>
          <w:szCs w:val="26"/>
        </w:rPr>
        <w:t>NỘI DUNG CÂU HỎI</w:t>
      </w:r>
    </w:p>
    <w:p w:rsidR="00D353D0" w:rsidRPr="00FF4075" w:rsidRDefault="00D353D0" w:rsidP="00D353D0">
      <w:pPr>
        <w:tabs>
          <w:tab w:val="left" w:pos="1170"/>
        </w:tabs>
        <w:spacing w:after="0" w:line="240" w:lineRule="auto"/>
        <w:ind w:firstLine="0"/>
        <w:rPr>
          <w:rFonts w:eastAsia="Cambria"/>
          <w:sz w:val="26"/>
          <w:szCs w:val="26"/>
        </w:rPr>
      </w:pPr>
      <w:r w:rsidRPr="00FF4075">
        <w:rPr>
          <w:rFonts w:eastAsia="Cambria"/>
          <w:sz w:val="26"/>
          <w:szCs w:val="26"/>
        </w:rPr>
        <w:t>1/ Thành phố trực thuộc Trung ương duy nhất của vùng Nam Trung Bộ.</w:t>
      </w:r>
    </w:p>
    <w:p w:rsidR="00D353D0" w:rsidRPr="00FF4075" w:rsidRDefault="00D353D0" w:rsidP="00D353D0">
      <w:pPr>
        <w:tabs>
          <w:tab w:val="left" w:pos="1170"/>
        </w:tabs>
        <w:spacing w:after="0" w:line="240" w:lineRule="auto"/>
        <w:ind w:firstLine="0"/>
        <w:rPr>
          <w:rFonts w:eastAsia="Cambria"/>
          <w:sz w:val="26"/>
          <w:szCs w:val="26"/>
        </w:rPr>
      </w:pPr>
      <w:r w:rsidRPr="00FF4075">
        <w:rPr>
          <w:rFonts w:eastAsia="Cambria"/>
          <w:sz w:val="26"/>
          <w:szCs w:val="26"/>
        </w:rPr>
        <w:t>2/  Tỉnh thành thuộc khu vực Nam Trung Bộ có đặc sản nổi tiếng và nước mắm.</w:t>
      </w:r>
    </w:p>
    <w:p w:rsidR="00D353D0" w:rsidRPr="00FF4075" w:rsidRDefault="00D353D0" w:rsidP="00D353D0">
      <w:pPr>
        <w:tabs>
          <w:tab w:val="left" w:pos="1170"/>
        </w:tabs>
        <w:spacing w:after="0" w:line="240" w:lineRule="auto"/>
        <w:ind w:firstLine="0"/>
        <w:rPr>
          <w:rFonts w:eastAsia="Cambria"/>
          <w:sz w:val="26"/>
          <w:szCs w:val="26"/>
        </w:rPr>
      </w:pPr>
      <w:r w:rsidRPr="00FF4075">
        <w:rPr>
          <w:rFonts w:eastAsia="Cambria"/>
          <w:sz w:val="26"/>
          <w:szCs w:val="26"/>
        </w:rPr>
        <w:t>3/  Kể tên hai quần đảo ngoài khơi xa của Việt Nam đều thuộc Nam Trung Bộ.</w:t>
      </w:r>
    </w:p>
    <w:p w:rsidR="00D353D0" w:rsidRPr="00FF4075" w:rsidRDefault="00D353D0" w:rsidP="00D353D0">
      <w:pPr>
        <w:tabs>
          <w:tab w:val="left" w:pos="1170"/>
        </w:tabs>
        <w:spacing w:after="0" w:line="240" w:lineRule="auto"/>
        <w:ind w:firstLine="0"/>
        <w:rPr>
          <w:rFonts w:eastAsia="Cambria"/>
          <w:sz w:val="26"/>
          <w:szCs w:val="26"/>
        </w:rPr>
      </w:pPr>
      <w:r w:rsidRPr="00FF4075">
        <w:rPr>
          <w:rFonts w:eastAsia="Cambria"/>
          <w:sz w:val="26"/>
          <w:szCs w:val="26"/>
        </w:rPr>
        <w:t xml:space="preserve">4/  Phía tây của vùng Nam Trung bộ giáp với vùng/  quốc gia nào? </w:t>
      </w:r>
    </w:p>
    <w:p w:rsidR="00D353D0" w:rsidRPr="00FF4075" w:rsidRDefault="00D353D0" w:rsidP="00D353D0">
      <w:pPr>
        <w:tabs>
          <w:tab w:val="left" w:pos="1170"/>
        </w:tabs>
        <w:spacing w:after="0" w:line="240" w:lineRule="auto"/>
        <w:ind w:firstLine="0"/>
        <w:rPr>
          <w:rFonts w:eastAsia="Cambria"/>
          <w:sz w:val="26"/>
          <w:szCs w:val="26"/>
        </w:rPr>
      </w:pPr>
      <w:r w:rsidRPr="00FF4075">
        <w:rPr>
          <w:rFonts w:eastAsia="Cambria"/>
          <w:sz w:val="26"/>
          <w:szCs w:val="26"/>
        </w:rPr>
        <w:t>5/ Số tỉnh/ thành phố  của khu vực Nam Trung Bộ.</w:t>
      </w:r>
    </w:p>
    <w:p w:rsidR="00D353D0" w:rsidRPr="00FF4075" w:rsidRDefault="00D353D0" w:rsidP="00D353D0">
      <w:pPr>
        <w:tabs>
          <w:tab w:val="left" w:pos="1170"/>
        </w:tabs>
        <w:spacing w:after="0" w:line="240" w:lineRule="auto"/>
        <w:ind w:firstLine="0"/>
        <w:rPr>
          <w:rFonts w:eastAsia="Cambria"/>
          <w:sz w:val="26"/>
          <w:szCs w:val="26"/>
        </w:rPr>
      </w:pPr>
      <w:r w:rsidRPr="00FF4075">
        <w:rPr>
          <w:rFonts w:eastAsia="Cambria"/>
          <w:sz w:val="26"/>
          <w:szCs w:val="26"/>
        </w:rPr>
        <w:t>6/ Ngoài Bắc Trung Bộ và Tây Nguyên,  Nam Trung Bộ còn giáp với vùng nào? Bước 3: Tổng kết, đánh giá</w:t>
      </w:r>
    </w:p>
    <w:p w:rsidR="00D353D0" w:rsidRPr="00FF4075" w:rsidRDefault="00D353D0" w:rsidP="00D353D0">
      <w:pPr>
        <w:tabs>
          <w:tab w:val="left" w:pos="1170"/>
        </w:tabs>
        <w:spacing w:after="0" w:line="240" w:lineRule="auto"/>
        <w:ind w:firstLine="0"/>
        <w:rPr>
          <w:rFonts w:eastAsia="Cambria"/>
          <w:sz w:val="26"/>
          <w:szCs w:val="26"/>
        </w:rPr>
      </w:pPr>
      <w:r w:rsidRPr="00FF4075">
        <w:rPr>
          <w:rFonts w:eastAsia="Cambria"/>
          <w:b/>
          <w:sz w:val="26"/>
          <w:szCs w:val="26"/>
        </w:rPr>
        <w:t>- Bước 3:</w:t>
      </w:r>
      <w:r w:rsidRPr="00FF4075">
        <w:rPr>
          <w:rFonts w:eastAsia="Cambria"/>
          <w:sz w:val="26"/>
          <w:szCs w:val="26"/>
        </w:rPr>
        <w:t xml:space="preserve"> </w:t>
      </w:r>
      <w:r w:rsidRPr="001E71AD">
        <w:rPr>
          <w:b/>
          <w:sz w:val="27"/>
          <w:szCs w:val="27"/>
        </w:rPr>
        <w:t xml:space="preserve">Báo cáo, thảo luận: </w:t>
      </w:r>
      <w:r w:rsidRPr="00FF4075">
        <w:rPr>
          <w:rFonts w:eastAsia="Cambria"/>
          <w:sz w:val="26"/>
          <w:szCs w:val="26"/>
        </w:rPr>
        <w:t>Học sinh tổng hợp số đáp án đúng.</w:t>
      </w:r>
    </w:p>
    <w:p w:rsidR="00D353D0" w:rsidRPr="00D353D0" w:rsidRDefault="00D353D0" w:rsidP="00D353D0">
      <w:pPr>
        <w:tabs>
          <w:tab w:val="left" w:pos="1170"/>
        </w:tabs>
        <w:spacing w:after="0" w:line="240" w:lineRule="auto"/>
        <w:ind w:firstLine="0"/>
        <w:rPr>
          <w:rFonts w:eastAsia="Cambria"/>
          <w:sz w:val="26"/>
          <w:szCs w:val="26"/>
          <w:lang w:val="en-US"/>
        </w:rPr>
      </w:pPr>
      <w:r w:rsidRPr="00FF4075">
        <w:rPr>
          <w:rFonts w:eastAsia="Cambria"/>
          <w:b/>
          <w:sz w:val="26"/>
          <w:szCs w:val="26"/>
        </w:rPr>
        <w:t>- Bước 4:</w:t>
      </w:r>
      <w:r w:rsidRPr="00FF4075">
        <w:rPr>
          <w:rFonts w:eastAsia="Cambria"/>
          <w:sz w:val="26"/>
          <w:szCs w:val="26"/>
        </w:rPr>
        <w:t xml:space="preserve"> </w:t>
      </w:r>
      <w:r w:rsidRPr="001E71AD">
        <w:rPr>
          <w:b/>
          <w:sz w:val="27"/>
          <w:szCs w:val="27"/>
        </w:rPr>
        <w:t xml:space="preserve">Kết luận, nhận định: </w:t>
      </w:r>
      <w:r w:rsidRPr="00FF4075">
        <w:rPr>
          <w:rFonts w:eastAsia="Cambria"/>
          <w:sz w:val="26"/>
          <w:szCs w:val="26"/>
        </w:rPr>
        <w:t xml:space="preserve">Giáo viên cùng học sinh phân tích các câu mà học sinh trả lời sai; khen thưởng (nếu có) và chuẩn kiến thức đúng cho HS. </w:t>
      </w:r>
    </w:p>
    <w:p w:rsidR="001E71AD" w:rsidRPr="001E71AD" w:rsidRDefault="001E71AD" w:rsidP="001E71AD">
      <w:pPr>
        <w:tabs>
          <w:tab w:val="left" w:pos="567"/>
          <w:tab w:val="left" w:pos="1134"/>
        </w:tabs>
        <w:spacing w:after="0" w:line="240" w:lineRule="auto"/>
        <w:ind w:firstLine="0"/>
        <w:contextualSpacing/>
        <w:jc w:val="center"/>
        <w:rPr>
          <w:b/>
          <w:sz w:val="27"/>
          <w:szCs w:val="27"/>
        </w:rPr>
      </w:pPr>
      <w:r w:rsidRPr="001E71AD">
        <w:rPr>
          <w:b/>
          <w:sz w:val="27"/>
          <w:szCs w:val="27"/>
        </w:rPr>
        <w:t>HOẠT ĐỘNG 2: HÌNH THÀNH KIẾN THỨC MỚI</w:t>
      </w:r>
    </w:p>
    <w:p w:rsidR="001E71AD" w:rsidRPr="001E71AD" w:rsidRDefault="001E71AD" w:rsidP="001E71AD">
      <w:pPr>
        <w:tabs>
          <w:tab w:val="left" w:pos="567"/>
          <w:tab w:val="left" w:pos="1134"/>
        </w:tabs>
        <w:spacing w:after="0" w:line="240" w:lineRule="auto"/>
        <w:ind w:firstLine="0"/>
        <w:contextualSpacing/>
        <w:jc w:val="center"/>
        <w:rPr>
          <w:b/>
          <w:sz w:val="27"/>
          <w:szCs w:val="27"/>
        </w:rPr>
      </w:pPr>
      <w:r w:rsidRPr="005945D5">
        <w:rPr>
          <w:b/>
          <w:sz w:val="27"/>
          <w:szCs w:val="27"/>
          <w:u w:val="single"/>
        </w:rPr>
        <w:t>Hoạt động 2.1</w:t>
      </w:r>
      <w:r w:rsidRPr="001E71AD">
        <w:rPr>
          <w:b/>
          <w:sz w:val="27"/>
          <w:szCs w:val="27"/>
        </w:rPr>
        <w:t>. Tìm hiểu về đặc điểm lãnh thổ và vị trí của vùng</w:t>
      </w:r>
    </w:p>
    <w:p w:rsidR="00723CD1" w:rsidRPr="00723CD1" w:rsidRDefault="00723CD1" w:rsidP="00723CD1">
      <w:pPr>
        <w:spacing w:after="0" w:line="240" w:lineRule="auto"/>
        <w:ind w:firstLine="0"/>
        <w:rPr>
          <w:rFonts w:eastAsia="Cambria"/>
          <w:sz w:val="26"/>
          <w:szCs w:val="26"/>
          <w:lang w:val="en-US"/>
        </w:rPr>
      </w:pPr>
      <w:r>
        <w:rPr>
          <w:b/>
          <w:sz w:val="27"/>
          <w:szCs w:val="27"/>
          <w:lang w:val="en-US"/>
        </w:rPr>
        <w:t xml:space="preserve">a) </w:t>
      </w:r>
      <w:r w:rsidR="0054638F">
        <w:rPr>
          <w:b/>
          <w:sz w:val="27"/>
          <w:szCs w:val="27"/>
        </w:rPr>
        <w:t>Mục tiêu:</w:t>
      </w:r>
      <w:r w:rsidRPr="00723CD1">
        <w:rPr>
          <w:rFonts w:eastAsia="Cambria"/>
          <w:sz w:val="26"/>
          <w:szCs w:val="26"/>
        </w:rPr>
        <w:t xml:space="preserve"> </w:t>
      </w:r>
    </w:p>
    <w:p w:rsidR="00723CD1" w:rsidRPr="00723CD1" w:rsidRDefault="00723CD1" w:rsidP="00723CD1">
      <w:pPr>
        <w:spacing w:after="0" w:line="240" w:lineRule="auto"/>
        <w:ind w:firstLine="0"/>
        <w:rPr>
          <w:rFonts w:eastAsia="Cambria"/>
          <w:sz w:val="26"/>
          <w:szCs w:val="26"/>
          <w:lang w:val="en-US"/>
        </w:rPr>
      </w:pPr>
      <w:r w:rsidRPr="00723CD1">
        <w:rPr>
          <w:rFonts w:eastAsia="Cambria"/>
          <w:sz w:val="26"/>
          <w:szCs w:val="26"/>
        </w:rPr>
        <w:t xml:space="preserve">Xác định vị trí, kể tên các tỉnh, đánh giá ý nghĩa vị trí địa lí của vùng </w:t>
      </w:r>
      <w:r w:rsidRPr="00723CD1">
        <w:rPr>
          <w:rFonts w:eastAsia="Cambria"/>
          <w:sz w:val="26"/>
          <w:szCs w:val="26"/>
          <w:lang w:val="en-US"/>
        </w:rPr>
        <w:t>Bắc Trung Bộ.</w:t>
      </w:r>
    </w:p>
    <w:p w:rsidR="001E71AD" w:rsidRPr="001E71AD" w:rsidRDefault="001E71AD" w:rsidP="001E71AD">
      <w:pPr>
        <w:tabs>
          <w:tab w:val="left" w:pos="567"/>
          <w:tab w:val="left" w:pos="1134"/>
        </w:tabs>
        <w:spacing w:after="0" w:line="240" w:lineRule="auto"/>
        <w:ind w:firstLine="0"/>
        <w:contextualSpacing/>
        <w:rPr>
          <w:b/>
          <w:sz w:val="27"/>
          <w:szCs w:val="27"/>
        </w:rPr>
      </w:pPr>
      <w:r w:rsidRPr="001E71AD">
        <w:rPr>
          <w:b/>
          <w:sz w:val="27"/>
          <w:szCs w:val="27"/>
        </w:rPr>
        <w:t>b) Nội dung:</w:t>
      </w:r>
      <w:r w:rsidRPr="001E71AD">
        <w:rPr>
          <w:sz w:val="27"/>
          <w:szCs w:val="27"/>
        </w:rPr>
        <w:t>HS quan sát máy chiếu, sử dụng SGK để tìm hiểu nội dung kiến thức theo yêu cầu của GV.</w:t>
      </w:r>
    </w:p>
    <w:p w:rsidR="001E71AD" w:rsidRPr="001E71AD" w:rsidRDefault="001E71AD" w:rsidP="001E71AD">
      <w:pPr>
        <w:tabs>
          <w:tab w:val="left" w:pos="567"/>
          <w:tab w:val="left" w:pos="1134"/>
        </w:tabs>
        <w:spacing w:after="0" w:line="240" w:lineRule="auto"/>
        <w:ind w:firstLine="0"/>
        <w:contextualSpacing/>
        <w:rPr>
          <w:sz w:val="27"/>
          <w:szCs w:val="27"/>
        </w:rPr>
      </w:pPr>
      <w:r w:rsidRPr="001E71AD">
        <w:rPr>
          <w:b/>
          <w:sz w:val="27"/>
          <w:szCs w:val="27"/>
        </w:rPr>
        <w:t xml:space="preserve">c) Sản phẩm: </w:t>
      </w:r>
      <w:r w:rsidRPr="001E71AD">
        <w:rPr>
          <w:sz w:val="27"/>
          <w:szCs w:val="27"/>
        </w:rPr>
        <w:t>HS hoàn thành tìm hiểu kiến thức:</w:t>
      </w:r>
    </w:p>
    <w:tbl>
      <w:tblPr>
        <w:tblStyle w:val="TableGrid"/>
        <w:tblW w:w="0" w:type="auto"/>
        <w:tblLook w:val="04A0" w:firstRow="1" w:lastRow="0" w:firstColumn="1" w:lastColumn="0" w:noHBand="0" w:noVBand="1"/>
      </w:tblPr>
      <w:tblGrid>
        <w:gridCol w:w="9345"/>
      </w:tblGrid>
      <w:tr w:rsidR="001E71AD" w:rsidRPr="001E71AD" w:rsidTr="00A03229">
        <w:tc>
          <w:tcPr>
            <w:tcW w:w="9345" w:type="dxa"/>
          </w:tcPr>
          <w:p w:rsidR="001E71AD" w:rsidRPr="001E71AD" w:rsidRDefault="001E71AD" w:rsidP="001E71AD">
            <w:pPr>
              <w:spacing w:after="0" w:line="240" w:lineRule="auto"/>
              <w:ind w:left="32" w:firstLine="0"/>
              <w:contextualSpacing/>
              <w:rPr>
                <w:b/>
                <w:bCs/>
                <w:sz w:val="27"/>
                <w:szCs w:val="27"/>
              </w:rPr>
            </w:pPr>
            <w:r w:rsidRPr="001E71AD">
              <w:rPr>
                <w:b/>
                <w:bCs/>
                <w:sz w:val="27"/>
                <w:szCs w:val="27"/>
              </w:rPr>
              <w:t xml:space="preserve">1. Khái quát chung: </w:t>
            </w:r>
          </w:p>
          <w:p w:rsidR="001E71AD" w:rsidRPr="001E71AD" w:rsidRDefault="001E71AD" w:rsidP="001E71AD">
            <w:pPr>
              <w:spacing w:after="0" w:line="240" w:lineRule="auto"/>
              <w:ind w:left="32" w:firstLine="0"/>
              <w:contextualSpacing/>
              <w:rPr>
                <w:b/>
                <w:bCs/>
                <w:sz w:val="27"/>
                <w:szCs w:val="27"/>
              </w:rPr>
            </w:pPr>
            <w:r w:rsidRPr="001E71AD">
              <w:rPr>
                <w:b/>
                <w:bCs/>
                <w:sz w:val="27"/>
                <w:szCs w:val="27"/>
              </w:rPr>
              <w:t xml:space="preserve">a. Phạm vi lãnh thổ: </w:t>
            </w:r>
          </w:p>
          <w:p w:rsidR="001E71AD" w:rsidRPr="001E71AD" w:rsidRDefault="001E71AD" w:rsidP="001E71AD">
            <w:pPr>
              <w:spacing w:after="0" w:line="240" w:lineRule="auto"/>
              <w:ind w:left="32" w:firstLine="0"/>
              <w:contextualSpacing/>
              <w:rPr>
                <w:sz w:val="27"/>
                <w:szCs w:val="27"/>
              </w:rPr>
            </w:pPr>
            <w:r w:rsidRPr="001E71AD">
              <w:rPr>
                <w:sz w:val="27"/>
                <w:szCs w:val="27"/>
              </w:rPr>
              <w:t xml:space="preserve"> - Gồm 8 tỉnh, thành phố (kể tên)</w:t>
            </w:r>
          </w:p>
          <w:p w:rsidR="001E71AD" w:rsidRPr="001E71AD" w:rsidRDefault="001E71AD" w:rsidP="001E71AD">
            <w:pPr>
              <w:spacing w:after="0" w:line="240" w:lineRule="auto"/>
              <w:ind w:left="32" w:firstLine="0"/>
              <w:contextualSpacing/>
              <w:rPr>
                <w:sz w:val="27"/>
                <w:szCs w:val="27"/>
              </w:rPr>
            </w:pPr>
            <w:r w:rsidRPr="001E71AD">
              <w:rPr>
                <w:sz w:val="27"/>
                <w:szCs w:val="27"/>
              </w:rPr>
              <w:t xml:space="preserve"> - DT: 44, 4 nghìn km</w:t>
            </w:r>
            <w:r w:rsidRPr="001E71AD">
              <w:rPr>
                <w:sz w:val="27"/>
                <w:szCs w:val="27"/>
                <w:vertAlign w:val="superscript"/>
              </w:rPr>
              <w:t>2</w:t>
            </w:r>
            <w:r w:rsidRPr="001E71AD">
              <w:rPr>
                <w:sz w:val="27"/>
                <w:szCs w:val="27"/>
              </w:rPr>
              <w:t xml:space="preserve"> (13, 4% cả nước)</w:t>
            </w:r>
          </w:p>
          <w:p w:rsidR="001E71AD" w:rsidRPr="001E71AD" w:rsidRDefault="001E71AD" w:rsidP="001E71AD">
            <w:pPr>
              <w:spacing w:after="0" w:line="240" w:lineRule="auto"/>
              <w:ind w:left="32" w:firstLine="0"/>
              <w:contextualSpacing/>
              <w:rPr>
                <w:sz w:val="27"/>
                <w:szCs w:val="27"/>
              </w:rPr>
            </w:pPr>
            <w:r w:rsidRPr="001E71AD">
              <w:rPr>
                <w:sz w:val="27"/>
                <w:szCs w:val="27"/>
              </w:rPr>
              <w:t xml:space="preserve"> - Có 2 quần đảo xa bờ. </w:t>
            </w:r>
          </w:p>
          <w:p w:rsidR="001E71AD" w:rsidRPr="001E71AD" w:rsidRDefault="001E71AD" w:rsidP="001E71AD">
            <w:pPr>
              <w:spacing w:after="0" w:line="240" w:lineRule="auto"/>
              <w:ind w:left="32" w:firstLine="0"/>
              <w:contextualSpacing/>
              <w:rPr>
                <w:b/>
                <w:bCs/>
                <w:sz w:val="27"/>
                <w:szCs w:val="27"/>
                <w:lang w:val="es-ES_tradnl"/>
              </w:rPr>
            </w:pPr>
            <w:r w:rsidRPr="001E71AD">
              <w:rPr>
                <w:b/>
                <w:bCs/>
                <w:sz w:val="27"/>
                <w:szCs w:val="27"/>
                <w:lang w:val="es-ES_tradnl"/>
              </w:rPr>
              <w:t xml:space="preserve">b. Vị trí địa lí: </w:t>
            </w:r>
          </w:p>
          <w:p w:rsidR="001E71AD" w:rsidRPr="001E71AD" w:rsidRDefault="001E71AD" w:rsidP="001E71AD">
            <w:pPr>
              <w:spacing w:after="0" w:line="240" w:lineRule="auto"/>
              <w:ind w:firstLine="0"/>
              <w:contextualSpacing/>
              <w:rPr>
                <w:rFonts w:eastAsia="VNI-Times"/>
                <w:sz w:val="27"/>
                <w:szCs w:val="27"/>
              </w:rPr>
            </w:pPr>
            <w:r w:rsidRPr="001E71AD">
              <w:rPr>
                <w:rFonts w:eastAsia="VNI-Times"/>
                <w:sz w:val="27"/>
                <w:szCs w:val="27"/>
              </w:rPr>
              <w:t xml:space="preserve"> - Vị trí: </w:t>
            </w:r>
          </w:p>
          <w:p w:rsidR="001E71AD" w:rsidRPr="001E71AD" w:rsidRDefault="001E71AD" w:rsidP="001E71AD">
            <w:pPr>
              <w:spacing w:after="0" w:line="240" w:lineRule="auto"/>
              <w:ind w:firstLine="0"/>
              <w:contextualSpacing/>
              <w:rPr>
                <w:rFonts w:eastAsia="VNI-Times"/>
                <w:sz w:val="27"/>
                <w:szCs w:val="27"/>
              </w:rPr>
            </w:pPr>
            <w:r w:rsidRPr="001E71AD">
              <w:rPr>
                <w:rFonts w:eastAsia="VNI-Times"/>
                <w:sz w:val="27"/>
                <w:szCs w:val="27"/>
              </w:rPr>
              <w:t xml:space="preserve"> + Bắc: giáp BTB</w:t>
            </w:r>
          </w:p>
          <w:p w:rsidR="001E71AD" w:rsidRPr="001E71AD" w:rsidRDefault="001E71AD" w:rsidP="001E71AD">
            <w:pPr>
              <w:spacing w:after="0" w:line="240" w:lineRule="auto"/>
              <w:ind w:firstLine="0"/>
              <w:contextualSpacing/>
              <w:rPr>
                <w:rFonts w:eastAsia="VNI-Times"/>
                <w:sz w:val="27"/>
                <w:szCs w:val="27"/>
              </w:rPr>
            </w:pPr>
            <w:r w:rsidRPr="001E71AD">
              <w:rPr>
                <w:rFonts w:eastAsia="VNI-Times"/>
                <w:sz w:val="27"/>
                <w:szCs w:val="27"/>
              </w:rPr>
              <w:t xml:space="preserve"> + Tây: giáp Lào và Tây Nguyên</w:t>
            </w:r>
          </w:p>
          <w:p w:rsidR="001E71AD" w:rsidRPr="001E71AD" w:rsidRDefault="001E71AD" w:rsidP="001E71AD">
            <w:pPr>
              <w:spacing w:after="0" w:line="240" w:lineRule="auto"/>
              <w:ind w:firstLine="0"/>
              <w:contextualSpacing/>
              <w:rPr>
                <w:rFonts w:eastAsia="VNI-Times"/>
                <w:sz w:val="27"/>
                <w:szCs w:val="27"/>
              </w:rPr>
            </w:pPr>
            <w:r w:rsidRPr="001E71AD">
              <w:rPr>
                <w:rFonts w:eastAsia="VNI-Times"/>
                <w:sz w:val="27"/>
                <w:szCs w:val="27"/>
              </w:rPr>
              <w:t xml:space="preserve"> + Đông: giáp biển</w:t>
            </w:r>
          </w:p>
          <w:p w:rsidR="001E71AD" w:rsidRPr="001E71AD" w:rsidRDefault="001E71AD" w:rsidP="001E71AD">
            <w:pPr>
              <w:spacing w:after="0" w:line="240" w:lineRule="auto"/>
              <w:ind w:firstLine="0"/>
              <w:contextualSpacing/>
              <w:rPr>
                <w:rFonts w:eastAsia="VNI-Times"/>
                <w:sz w:val="27"/>
                <w:szCs w:val="27"/>
              </w:rPr>
            </w:pPr>
            <w:r w:rsidRPr="001E71AD">
              <w:rPr>
                <w:rFonts w:eastAsia="VNI-Times"/>
                <w:sz w:val="27"/>
                <w:szCs w:val="27"/>
              </w:rPr>
              <w:t xml:space="preserve"> + Nam: giáp ĐNB</w:t>
            </w:r>
          </w:p>
          <w:p w:rsidR="001E71AD" w:rsidRPr="001E71AD" w:rsidRDefault="001E71AD" w:rsidP="001E71AD">
            <w:pPr>
              <w:spacing w:after="0" w:line="240" w:lineRule="auto"/>
              <w:ind w:firstLine="0"/>
              <w:contextualSpacing/>
              <w:rPr>
                <w:rFonts w:eastAsia="VNI-Times"/>
                <w:sz w:val="27"/>
                <w:szCs w:val="27"/>
              </w:rPr>
            </w:pPr>
            <w:r w:rsidRPr="001E71AD">
              <w:rPr>
                <w:rFonts w:eastAsia="VNI-Times"/>
                <w:sz w:val="27"/>
                <w:szCs w:val="27"/>
              </w:rPr>
              <w:t xml:space="preserve"> - Đánh giá : </w:t>
            </w:r>
          </w:p>
          <w:p w:rsidR="001E71AD" w:rsidRPr="001E71AD" w:rsidRDefault="001E71AD" w:rsidP="001E71AD">
            <w:pPr>
              <w:spacing w:after="0" w:line="240" w:lineRule="auto"/>
              <w:ind w:left="32" w:firstLine="0"/>
              <w:contextualSpacing/>
              <w:rPr>
                <w:sz w:val="27"/>
                <w:szCs w:val="27"/>
                <w:lang w:val="es-ES_tradnl"/>
              </w:rPr>
            </w:pPr>
            <w:r w:rsidRPr="001E71AD">
              <w:rPr>
                <w:sz w:val="27"/>
                <w:szCs w:val="27"/>
                <w:lang w:val="es-ES_tradnl"/>
              </w:rPr>
              <w:t xml:space="preserve"> + Thuận lợi: Giao lưu kinh tế trong và ngoài khu vực; Phát triển cơ cấu kinh tế đa dạng</w:t>
            </w:r>
          </w:p>
          <w:p w:rsidR="001E71AD" w:rsidRPr="001E71AD" w:rsidRDefault="001E71AD" w:rsidP="001E71AD">
            <w:pPr>
              <w:spacing w:after="0" w:line="240" w:lineRule="auto"/>
              <w:ind w:left="32" w:firstLine="0"/>
              <w:contextualSpacing/>
              <w:rPr>
                <w:sz w:val="27"/>
                <w:szCs w:val="27"/>
              </w:rPr>
            </w:pPr>
            <w:r w:rsidRPr="001E71AD">
              <w:rPr>
                <w:sz w:val="27"/>
                <w:szCs w:val="27"/>
                <w:lang w:val="es-ES_tradnl"/>
              </w:rPr>
              <w:lastRenderedPageBreak/>
              <w:t xml:space="preserve"> + Khó khăn: Khu vực thường xảy ra thiên tai</w:t>
            </w:r>
          </w:p>
        </w:tc>
      </w:tr>
    </w:tbl>
    <w:p w:rsidR="001E71AD" w:rsidRPr="001E71AD" w:rsidRDefault="001E71AD" w:rsidP="001E71AD">
      <w:pPr>
        <w:tabs>
          <w:tab w:val="left" w:pos="567"/>
          <w:tab w:val="left" w:pos="1134"/>
        </w:tabs>
        <w:spacing w:after="0" w:line="240" w:lineRule="auto"/>
        <w:ind w:firstLine="0"/>
        <w:contextualSpacing/>
        <w:rPr>
          <w:b/>
          <w:sz w:val="27"/>
          <w:szCs w:val="27"/>
        </w:rPr>
      </w:pPr>
      <w:r w:rsidRPr="001E71AD">
        <w:rPr>
          <w:b/>
          <w:sz w:val="27"/>
          <w:szCs w:val="27"/>
        </w:rPr>
        <w:lastRenderedPageBreak/>
        <w:t xml:space="preserve">d) Tổ chức thực hiện: </w:t>
      </w:r>
    </w:p>
    <w:p w:rsidR="001E71AD" w:rsidRPr="001E71AD" w:rsidRDefault="001E71AD" w:rsidP="001E71AD">
      <w:pPr>
        <w:spacing w:after="0" w:line="240" w:lineRule="auto"/>
        <w:ind w:firstLine="0"/>
        <w:contextualSpacing/>
        <w:rPr>
          <w:sz w:val="27"/>
          <w:szCs w:val="27"/>
        </w:rPr>
      </w:pPr>
      <w:r w:rsidRPr="001E71AD">
        <w:rPr>
          <w:b/>
          <w:sz w:val="27"/>
          <w:szCs w:val="27"/>
        </w:rPr>
        <w:t xml:space="preserve"> - Bước 1: Chuyển giao nhiệm vụ:</w:t>
      </w:r>
      <w:r w:rsidRPr="001E71AD">
        <w:rPr>
          <w:sz w:val="27"/>
          <w:szCs w:val="27"/>
        </w:rPr>
        <w:t xml:space="preserve"> GV yêu cầu HS đọc SGK, Atlat, kết hợp vốn hiểu biết của bản thân và trao đổi với bạn bên cạnh để trả lời câu hỏi:</w:t>
      </w:r>
    </w:p>
    <w:p w:rsidR="001E71AD" w:rsidRPr="001E71AD" w:rsidRDefault="001E71AD" w:rsidP="001E71AD">
      <w:pPr>
        <w:spacing w:after="0" w:line="240" w:lineRule="auto"/>
        <w:ind w:firstLine="0"/>
        <w:contextualSpacing/>
        <w:rPr>
          <w:sz w:val="27"/>
          <w:szCs w:val="27"/>
          <w:lang w:eastAsia="ko-KR"/>
        </w:rPr>
      </w:pPr>
      <w:r w:rsidRPr="001E71AD">
        <w:rPr>
          <w:sz w:val="27"/>
          <w:szCs w:val="27"/>
          <w:lang w:eastAsia="ko-KR"/>
        </w:rPr>
        <w:t xml:space="preserve"> + Câu hỏi 1: </w:t>
      </w:r>
      <w:r w:rsidRPr="001E71AD">
        <w:rPr>
          <w:sz w:val="27"/>
          <w:szCs w:val="27"/>
        </w:rPr>
        <w:t xml:space="preserve">Hãy xác định </w:t>
      </w:r>
      <w:r w:rsidRPr="001E71AD">
        <w:rPr>
          <w:bCs/>
          <w:sz w:val="27"/>
          <w:szCs w:val="27"/>
        </w:rPr>
        <w:t>trên bản đồ</w:t>
      </w:r>
      <w:r w:rsidRPr="001E71AD">
        <w:rPr>
          <w:sz w:val="27"/>
          <w:szCs w:val="27"/>
        </w:rPr>
        <w:t xml:space="preserve"> vị trí địa lí và phạm vi lãnh thổ của vùng Duyên hải Nam Trung Bộ. </w:t>
      </w:r>
    </w:p>
    <w:p w:rsidR="001E71AD" w:rsidRPr="001E71AD" w:rsidRDefault="001E71AD" w:rsidP="001E71AD">
      <w:pPr>
        <w:spacing w:after="0" w:line="240" w:lineRule="auto"/>
        <w:ind w:firstLine="0"/>
        <w:contextualSpacing/>
        <w:rPr>
          <w:sz w:val="27"/>
          <w:szCs w:val="27"/>
          <w:lang w:eastAsia="ko-KR"/>
        </w:rPr>
      </w:pPr>
      <w:r w:rsidRPr="001E71AD">
        <w:rPr>
          <w:sz w:val="27"/>
          <w:szCs w:val="27"/>
          <w:lang w:eastAsia="ko-KR"/>
        </w:rPr>
        <w:t xml:space="preserve"> + Câu hỏi 2: </w:t>
      </w:r>
      <w:r w:rsidRPr="001E71AD">
        <w:rPr>
          <w:sz w:val="27"/>
          <w:szCs w:val="27"/>
        </w:rPr>
        <w:t>Vị trí Địa lí có ảnh hưởng thế nào đến sự phát triển kinh tế - xã hội của vùng?</w:t>
      </w:r>
    </w:p>
    <w:p w:rsidR="001E71AD" w:rsidRPr="001E71AD" w:rsidRDefault="001E71AD" w:rsidP="001E71AD">
      <w:pPr>
        <w:spacing w:after="0" w:line="240" w:lineRule="auto"/>
        <w:ind w:firstLine="0"/>
        <w:contextualSpacing/>
        <w:rPr>
          <w:b/>
          <w:sz w:val="27"/>
          <w:szCs w:val="27"/>
        </w:rPr>
      </w:pPr>
      <w:r w:rsidRPr="001E71AD">
        <w:rPr>
          <w:b/>
          <w:sz w:val="27"/>
          <w:szCs w:val="27"/>
        </w:rPr>
        <w:t xml:space="preserve"> - Bước 2: Thực hiện nhiệm vụ: </w:t>
      </w:r>
    </w:p>
    <w:p w:rsidR="001E71AD" w:rsidRPr="001E71AD" w:rsidRDefault="001E71AD" w:rsidP="001E71AD">
      <w:pPr>
        <w:spacing w:after="0" w:line="240" w:lineRule="auto"/>
        <w:ind w:firstLine="0"/>
        <w:contextualSpacing/>
        <w:rPr>
          <w:sz w:val="27"/>
          <w:szCs w:val="27"/>
        </w:rPr>
      </w:pPr>
      <w:r w:rsidRPr="001E71AD">
        <w:rPr>
          <w:sz w:val="27"/>
          <w:szCs w:val="27"/>
        </w:rPr>
        <w:t xml:space="preserve"> + Các cặp nghiên cứu nội dung SGK, tài liệu hoàn thành câu hỏi trong 05 phút. </w:t>
      </w:r>
    </w:p>
    <w:p w:rsidR="001E71AD" w:rsidRPr="001E71AD" w:rsidRDefault="001E71AD" w:rsidP="001E71AD">
      <w:pPr>
        <w:spacing w:after="0" w:line="240" w:lineRule="auto"/>
        <w:ind w:firstLine="0"/>
        <w:contextualSpacing/>
        <w:rPr>
          <w:sz w:val="27"/>
          <w:szCs w:val="27"/>
        </w:rPr>
      </w:pPr>
      <w:r w:rsidRPr="001E71AD">
        <w:rPr>
          <w:sz w:val="27"/>
          <w:szCs w:val="27"/>
        </w:rPr>
        <w:t xml:space="preserve"> + GV: quan sát và trợ giúp các cặp. </w:t>
      </w:r>
    </w:p>
    <w:p w:rsidR="001E71AD" w:rsidRPr="001E71AD" w:rsidRDefault="001E71AD" w:rsidP="001E71AD">
      <w:pPr>
        <w:spacing w:after="0" w:line="240" w:lineRule="auto"/>
        <w:ind w:firstLine="0"/>
        <w:contextualSpacing/>
        <w:rPr>
          <w:b/>
          <w:sz w:val="27"/>
          <w:szCs w:val="27"/>
        </w:rPr>
      </w:pPr>
      <w:r w:rsidRPr="001E71AD">
        <w:rPr>
          <w:b/>
          <w:sz w:val="27"/>
          <w:szCs w:val="27"/>
        </w:rPr>
        <w:t xml:space="preserve"> - Bước 3: Báo cáo, thảo luận: </w:t>
      </w:r>
    </w:p>
    <w:p w:rsidR="001E71AD" w:rsidRPr="001E71AD" w:rsidRDefault="001E71AD" w:rsidP="001E71AD">
      <w:pPr>
        <w:spacing w:after="0" w:line="240" w:lineRule="auto"/>
        <w:ind w:firstLine="0"/>
        <w:contextualSpacing/>
        <w:rPr>
          <w:sz w:val="27"/>
          <w:szCs w:val="27"/>
        </w:rPr>
      </w:pPr>
      <w:r w:rsidRPr="001E71AD">
        <w:rPr>
          <w:sz w:val="27"/>
          <w:szCs w:val="27"/>
        </w:rPr>
        <w:t xml:space="preserve"> + Các cặp trao đổi chéo kết quả và bổ sung cho nhau</w:t>
      </w:r>
    </w:p>
    <w:p w:rsidR="001E71AD" w:rsidRPr="001E71AD" w:rsidRDefault="001E71AD" w:rsidP="001E71AD">
      <w:pPr>
        <w:spacing w:after="0" w:line="240" w:lineRule="auto"/>
        <w:ind w:firstLine="0"/>
        <w:contextualSpacing/>
        <w:rPr>
          <w:sz w:val="27"/>
          <w:szCs w:val="27"/>
        </w:rPr>
      </w:pPr>
      <w:r w:rsidRPr="001E71AD">
        <w:rPr>
          <w:sz w:val="27"/>
          <w:szCs w:val="27"/>
        </w:rPr>
        <w:t xml:space="preserve"> + Đại diện một số cặp trình bày, các cặp khác bổ sung. </w:t>
      </w:r>
    </w:p>
    <w:p w:rsidR="001E71AD" w:rsidRPr="001E71AD" w:rsidRDefault="001E71AD" w:rsidP="001E71AD">
      <w:pPr>
        <w:spacing w:after="0" w:line="240" w:lineRule="auto"/>
        <w:ind w:firstLine="0"/>
        <w:contextualSpacing/>
        <w:rPr>
          <w:b/>
          <w:sz w:val="27"/>
          <w:szCs w:val="27"/>
        </w:rPr>
      </w:pPr>
      <w:r w:rsidRPr="001E71AD">
        <w:rPr>
          <w:b/>
          <w:sz w:val="27"/>
          <w:szCs w:val="27"/>
        </w:rPr>
        <w:t xml:space="preserve"> - Bước 4: Kết luận, nhận định: </w:t>
      </w:r>
      <w:r w:rsidRPr="001E71AD">
        <w:rPr>
          <w:sz w:val="27"/>
          <w:szCs w:val="27"/>
        </w:rPr>
        <w:t>GV nhận xét, đánh giá về thái độ, quá trình làm việc, kết quả hoạt động và chốt kiến thức.</w:t>
      </w:r>
    </w:p>
    <w:p w:rsidR="001E71AD" w:rsidRPr="001E71AD" w:rsidRDefault="001E71AD" w:rsidP="001E71AD">
      <w:pPr>
        <w:tabs>
          <w:tab w:val="left" w:pos="567"/>
          <w:tab w:val="left" w:pos="1134"/>
        </w:tabs>
        <w:spacing w:after="0" w:line="240" w:lineRule="auto"/>
        <w:ind w:firstLine="0"/>
        <w:contextualSpacing/>
        <w:jc w:val="center"/>
        <w:rPr>
          <w:b/>
          <w:sz w:val="27"/>
          <w:szCs w:val="27"/>
        </w:rPr>
      </w:pPr>
      <w:r w:rsidRPr="005945D5">
        <w:rPr>
          <w:b/>
          <w:sz w:val="27"/>
          <w:szCs w:val="27"/>
          <w:u w:val="single"/>
        </w:rPr>
        <w:t>Hoạt động 2.2</w:t>
      </w:r>
      <w:r w:rsidRPr="001E71AD">
        <w:rPr>
          <w:b/>
          <w:sz w:val="27"/>
          <w:szCs w:val="27"/>
        </w:rPr>
        <w:t>. Tìm hiểu về phát triển tổng hợp kinh tế biển</w:t>
      </w:r>
    </w:p>
    <w:p w:rsidR="001E71AD" w:rsidRPr="001E71AD" w:rsidRDefault="001E71AD" w:rsidP="001E71AD">
      <w:pPr>
        <w:tabs>
          <w:tab w:val="left" w:pos="567"/>
          <w:tab w:val="left" w:pos="1134"/>
        </w:tabs>
        <w:spacing w:after="0" w:line="240" w:lineRule="auto"/>
        <w:ind w:firstLine="0"/>
        <w:contextualSpacing/>
        <w:rPr>
          <w:sz w:val="27"/>
          <w:szCs w:val="27"/>
        </w:rPr>
      </w:pPr>
      <w:r w:rsidRPr="001E71AD">
        <w:rPr>
          <w:b/>
          <w:sz w:val="27"/>
          <w:szCs w:val="27"/>
        </w:rPr>
        <w:t xml:space="preserve">a) </w:t>
      </w:r>
      <w:r w:rsidR="0054638F">
        <w:rPr>
          <w:b/>
          <w:sz w:val="27"/>
          <w:szCs w:val="27"/>
        </w:rPr>
        <w:t>Mục tiêu:</w:t>
      </w:r>
    </w:p>
    <w:p w:rsidR="005945D5" w:rsidRPr="00FF4075" w:rsidRDefault="005945D5" w:rsidP="005945D5">
      <w:pPr>
        <w:spacing w:after="0" w:line="240" w:lineRule="auto"/>
        <w:ind w:left="3" w:hanging="3"/>
        <w:rPr>
          <w:rFonts w:eastAsia="Cambria"/>
          <w:sz w:val="26"/>
          <w:szCs w:val="26"/>
        </w:rPr>
      </w:pPr>
      <w:r w:rsidRPr="00FF4075">
        <w:rPr>
          <w:rFonts w:eastAsia="Cambria"/>
          <w:sz w:val="26"/>
          <w:szCs w:val="26"/>
        </w:rPr>
        <w:t xml:space="preserve">-  Kể tên được các bãi biển đẹp,  các cảng biển lớn,   khu kinh tế  ven biển,  tên một số đặc sản nổi tiếng của vùng. </w:t>
      </w:r>
    </w:p>
    <w:p w:rsidR="005945D5" w:rsidRPr="00FF4075" w:rsidRDefault="005945D5" w:rsidP="005945D5">
      <w:pPr>
        <w:spacing w:after="0" w:line="240" w:lineRule="auto"/>
        <w:ind w:left="3" w:hanging="3"/>
        <w:rPr>
          <w:rFonts w:eastAsia="Cambria"/>
          <w:sz w:val="26"/>
          <w:szCs w:val="26"/>
        </w:rPr>
      </w:pPr>
      <w:r w:rsidRPr="00FF4075">
        <w:rPr>
          <w:rFonts w:eastAsia="Cambria"/>
          <w:sz w:val="26"/>
          <w:szCs w:val="26"/>
        </w:rPr>
        <w:t xml:space="preserve">- Trình bày được những thế mạnh về tình hình phát triển  của từng ngành trong tổng hợp hợp kinh tế biển. </w:t>
      </w:r>
    </w:p>
    <w:p w:rsidR="005945D5" w:rsidRPr="00FF4075" w:rsidRDefault="005945D5" w:rsidP="005945D5">
      <w:pPr>
        <w:spacing w:after="0" w:line="240" w:lineRule="auto"/>
        <w:ind w:left="3" w:hanging="3"/>
        <w:rPr>
          <w:rFonts w:eastAsia="Cambria"/>
          <w:sz w:val="26"/>
          <w:szCs w:val="26"/>
        </w:rPr>
      </w:pPr>
      <w:r w:rsidRPr="00FF4075">
        <w:rPr>
          <w:rFonts w:eastAsia="Cambria"/>
          <w:sz w:val="26"/>
          <w:szCs w:val="26"/>
        </w:rPr>
        <w:t>-  Khai thác kiến thức từ Atlat và kênh hình</w:t>
      </w:r>
    </w:p>
    <w:p w:rsidR="001E71AD" w:rsidRPr="001E71AD" w:rsidRDefault="001E71AD" w:rsidP="001E71AD">
      <w:pPr>
        <w:tabs>
          <w:tab w:val="left" w:pos="567"/>
          <w:tab w:val="left" w:pos="1134"/>
        </w:tabs>
        <w:spacing w:after="0" w:line="240" w:lineRule="auto"/>
        <w:ind w:firstLine="0"/>
        <w:contextualSpacing/>
        <w:rPr>
          <w:b/>
          <w:sz w:val="27"/>
          <w:szCs w:val="27"/>
        </w:rPr>
      </w:pPr>
      <w:r w:rsidRPr="001E71AD">
        <w:rPr>
          <w:b/>
          <w:sz w:val="27"/>
          <w:szCs w:val="27"/>
        </w:rPr>
        <w:t>b) Nội dung:</w:t>
      </w:r>
      <w:r w:rsidR="005945D5">
        <w:rPr>
          <w:b/>
          <w:sz w:val="27"/>
          <w:szCs w:val="27"/>
          <w:lang w:val="en-US"/>
        </w:rPr>
        <w:t xml:space="preserve"> </w:t>
      </w:r>
      <w:r w:rsidRPr="001E71AD">
        <w:rPr>
          <w:sz w:val="27"/>
          <w:szCs w:val="27"/>
        </w:rPr>
        <w:t>HS quan sát máy chiếu, sử dụng SGK để tìm hiểu nội dung kiến thức theo yêu cầu của GV.</w:t>
      </w:r>
    </w:p>
    <w:p w:rsidR="001E71AD" w:rsidRPr="001E71AD" w:rsidRDefault="001E71AD" w:rsidP="001E71AD">
      <w:pPr>
        <w:tabs>
          <w:tab w:val="left" w:pos="567"/>
          <w:tab w:val="left" w:pos="1134"/>
        </w:tabs>
        <w:spacing w:after="0" w:line="240" w:lineRule="auto"/>
        <w:ind w:firstLine="0"/>
        <w:contextualSpacing/>
        <w:rPr>
          <w:sz w:val="27"/>
          <w:szCs w:val="27"/>
        </w:rPr>
      </w:pPr>
      <w:r w:rsidRPr="001E71AD">
        <w:rPr>
          <w:b/>
          <w:sz w:val="27"/>
          <w:szCs w:val="27"/>
        </w:rPr>
        <w:t xml:space="preserve">c) Sản phẩm: </w:t>
      </w:r>
      <w:r w:rsidRPr="001E71AD">
        <w:rPr>
          <w:sz w:val="27"/>
          <w:szCs w:val="27"/>
        </w:rPr>
        <w:t>HS hoàn thành tìm hiểu kiến thức:</w:t>
      </w:r>
    </w:p>
    <w:tbl>
      <w:tblPr>
        <w:tblStyle w:val="TableGrid"/>
        <w:tblW w:w="0" w:type="auto"/>
        <w:tblLook w:val="04A0" w:firstRow="1" w:lastRow="0" w:firstColumn="1" w:lastColumn="0" w:noHBand="0" w:noVBand="1"/>
      </w:tblPr>
      <w:tblGrid>
        <w:gridCol w:w="9345"/>
      </w:tblGrid>
      <w:tr w:rsidR="001E71AD" w:rsidRPr="001E71AD" w:rsidTr="00A03229">
        <w:tc>
          <w:tcPr>
            <w:tcW w:w="9345" w:type="dxa"/>
          </w:tcPr>
          <w:p w:rsidR="001E71AD" w:rsidRPr="001E71AD" w:rsidRDefault="001E71AD" w:rsidP="001E71AD">
            <w:pPr>
              <w:spacing w:after="0" w:line="240" w:lineRule="auto"/>
              <w:ind w:firstLine="62"/>
              <w:contextualSpacing/>
              <w:rPr>
                <w:b/>
                <w:bCs/>
                <w:sz w:val="27"/>
                <w:szCs w:val="27"/>
                <w:lang w:val="es-ES_tradnl"/>
              </w:rPr>
            </w:pPr>
            <w:r w:rsidRPr="001E71AD">
              <w:rPr>
                <w:b/>
                <w:bCs/>
                <w:sz w:val="27"/>
                <w:szCs w:val="27"/>
                <w:lang w:val="es-ES_tradnl"/>
              </w:rPr>
              <w:t>2. Phát triển tổng hợp kinh tế biển</w:t>
            </w:r>
          </w:p>
          <w:p w:rsidR="001E71AD" w:rsidRPr="001E71AD" w:rsidRDefault="001E71AD" w:rsidP="001E71AD">
            <w:pPr>
              <w:spacing w:after="0" w:line="240" w:lineRule="auto"/>
              <w:ind w:firstLine="62"/>
              <w:contextualSpacing/>
              <w:rPr>
                <w:b/>
                <w:sz w:val="27"/>
                <w:szCs w:val="27"/>
                <w:lang w:val="es-ES_tradnl"/>
              </w:rPr>
            </w:pPr>
            <w:r w:rsidRPr="001E71AD">
              <w:rPr>
                <w:b/>
                <w:bCs/>
                <w:sz w:val="27"/>
                <w:szCs w:val="27"/>
                <w:lang w:val="es-ES_tradnl"/>
              </w:rPr>
              <w:t>a. Nghề cá</w:t>
            </w:r>
          </w:p>
          <w:p w:rsidR="001E71AD" w:rsidRPr="001E71AD" w:rsidRDefault="001E71AD" w:rsidP="001E71AD">
            <w:pPr>
              <w:spacing w:after="0" w:line="240" w:lineRule="auto"/>
              <w:ind w:firstLine="62"/>
              <w:contextualSpacing/>
              <w:rPr>
                <w:sz w:val="27"/>
                <w:szCs w:val="27"/>
                <w:lang w:val="es-ES_tradnl"/>
              </w:rPr>
            </w:pPr>
            <w:r w:rsidRPr="001E71AD">
              <w:rPr>
                <w:sz w:val="27"/>
                <w:szCs w:val="27"/>
                <w:lang w:val="es-ES_tradnl"/>
              </w:rPr>
              <w:t xml:space="preserve"> - Nằm trong vùng có nhiều bãi tôm, cá; có nhiều ngư trường lớn: Ninh Thuận - Bình Thuận - Bà Rịa - Vũng Tàu, Hoàng Sa - Trường Sa. </w:t>
            </w:r>
          </w:p>
          <w:p w:rsidR="001E71AD" w:rsidRPr="001E71AD" w:rsidRDefault="001E71AD" w:rsidP="001E71AD">
            <w:pPr>
              <w:spacing w:after="0" w:line="240" w:lineRule="auto"/>
              <w:ind w:firstLine="62"/>
              <w:contextualSpacing/>
              <w:rPr>
                <w:sz w:val="27"/>
                <w:szCs w:val="27"/>
                <w:lang w:val="es-ES_tradnl"/>
              </w:rPr>
            </w:pPr>
            <w:r w:rsidRPr="001E71AD">
              <w:rPr>
                <w:sz w:val="27"/>
                <w:szCs w:val="27"/>
                <w:lang w:val="es-ES_tradnl"/>
              </w:rPr>
              <w:t xml:space="preserve"> - Tỉnh nào cũng có bãi tôm, bãi cá. </w:t>
            </w:r>
          </w:p>
          <w:p w:rsidR="001E71AD" w:rsidRPr="001E71AD" w:rsidRDefault="001E71AD" w:rsidP="001E71AD">
            <w:pPr>
              <w:spacing w:after="0" w:line="240" w:lineRule="auto"/>
              <w:ind w:firstLine="62"/>
              <w:contextualSpacing/>
              <w:rPr>
                <w:sz w:val="27"/>
                <w:szCs w:val="27"/>
                <w:lang w:val="es-ES_tradnl"/>
              </w:rPr>
            </w:pPr>
            <w:r w:rsidRPr="001E71AD">
              <w:rPr>
                <w:sz w:val="27"/>
                <w:szCs w:val="27"/>
                <w:lang w:val="es-ES_tradnl"/>
              </w:rPr>
              <w:t xml:space="preserve"> - Sản lượng thủy sản tăng nhanh. </w:t>
            </w:r>
          </w:p>
          <w:p w:rsidR="001E71AD" w:rsidRPr="001E71AD" w:rsidRDefault="001E71AD" w:rsidP="001E71AD">
            <w:pPr>
              <w:spacing w:after="0" w:line="240" w:lineRule="auto"/>
              <w:ind w:firstLine="62"/>
              <w:contextualSpacing/>
              <w:rPr>
                <w:sz w:val="27"/>
                <w:szCs w:val="27"/>
                <w:lang w:val="es-ES_tradnl"/>
              </w:rPr>
            </w:pPr>
            <w:r w:rsidRPr="001E71AD">
              <w:rPr>
                <w:sz w:val="27"/>
                <w:szCs w:val="27"/>
                <w:lang w:val="es-ES_tradnl"/>
              </w:rPr>
              <w:t xml:space="preserve"> - Công công nghiệp chế biến đang phát triển, ngày càng đa dạng và phong phú hơn. </w:t>
            </w:r>
          </w:p>
          <w:p w:rsidR="001E71AD" w:rsidRPr="001E71AD" w:rsidRDefault="001E71AD" w:rsidP="001E71AD">
            <w:pPr>
              <w:spacing w:after="0" w:line="240" w:lineRule="auto"/>
              <w:ind w:firstLine="62"/>
              <w:contextualSpacing/>
              <w:rPr>
                <w:b/>
                <w:sz w:val="27"/>
                <w:szCs w:val="27"/>
                <w:lang w:val="es-ES_tradnl"/>
              </w:rPr>
            </w:pPr>
            <w:r w:rsidRPr="001E71AD">
              <w:rPr>
                <w:b/>
                <w:sz w:val="27"/>
                <w:szCs w:val="27"/>
                <w:lang w:val="es-ES_tradnl"/>
              </w:rPr>
              <w:t>b. Du lịch biển</w:t>
            </w:r>
          </w:p>
          <w:p w:rsidR="001E71AD" w:rsidRPr="001E71AD" w:rsidRDefault="001E71AD" w:rsidP="001E71AD">
            <w:pPr>
              <w:spacing w:after="0" w:line="240" w:lineRule="auto"/>
              <w:ind w:firstLine="62"/>
              <w:contextualSpacing/>
              <w:rPr>
                <w:sz w:val="27"/>
                <w:szCs w:val="27"/>
                <w:lang w:val="es-ES_tradnl"/>
              </w:rPr>
            </w:pPr>
            <w:r w:rsidRPr="001E71AD">
              <w:rPr>
                <w:sz w:val="27"/>
                <w:szCs w:val="27"/>
                <w:lang w:val="es-ES_tradnl"/>
              </w:rPr>
              <w:t xml:space="preserve"> - Có các bãi biển nổi tiếng: Nha Trang, Cà Ná, Mũi Né, …</w:t>
            </w:r>
          </w:p>
          <w:p w:rsidR="001E71AD" w:rsidRPr="001E71AD" w:rsidRDefault="001E71AD" w:rsidP="001E71AD">
            <w:pPr>
              <w:spacing w:after="0" w:line="240" w:lineRule="auto"/>
              <w:ind w:firstLine="62"/>
              <w:contextualSpacing/>
              <w:rPr>
                <w:sz w:val="27"/>
                <w:szCs w:val="27"/>
                <w:lang w:val="es-ES_tradnl"/>
              </w:rPr>
            </w:pPr>
            <w:r w:rsidRPr="001E71AD">
              <w:rPr>
                <w:sz w:val="27"/>
                <w:szCs w:val="27"/>
                <w:lang w:val="es-ES_tradnl"/>
              </w:rPr>
              <w:t xml:space="preserve"> - Du lịch biển phát triển mạnh, hình thành được nhiều trung tâm du lịch lớn…</w:t>
            </w:r>
          </w:p>
          <w:p w:rsidR="001E71AD" w:rsidRPr="001E71AD" w:rsidRDefault="001E71AD" w:rsidP="001E71AD">
            <w:pPr>
              <w:spacing w:after="0" w:line="240" w:lineRule="auto"/>
              <w:ind w:firstLine="62"/>
              <w:contextualSpacing/>
              <w:rPr>
                <w:b/>
                <w:sz w:val="27"/>
                <w:szCs w:val="27"/>
                <w:lang w:val="es-ES_tradnl"/>
              </w:rPr>
            </w:pPr>
            <w:r w:rsidRPr="001E71AD">
              <w:rPr>
                <w:b/>
                <w:sz w:val="27"/>
                <w:szCs w:val="27"/>
                <w:lang w:val="es-ES_tradnl"/>
              </w:rPr>
              <w:t>c. Dịch vụ hàng hải</w:t>
            </w:r>
          </w:p>
          <w:p w:rsidR="001E71AD" w:rsidRPr="001E71AD" w:rsidRDefault="001E71AD" w:rsidP="001E71AD">
            <w:pPr>
              <w:spacing w:after="0" w:line="240" w:lineRule="auto"/>
              <w:ind w:firstLine="62"/>
              <w:contextualSpacing/>
              <w:rPr>
                <w:sz w:val="27"/>
                <w:szCs w:val="27"/>
                <w:lang w:val="es-ES_tradnl"/>
              </w:rPr>
            </w:pPr>
            <w:r w:rsidRPr="001E71AD">
              <w:rPr>
                <w:sz w:val="27"/>
                <w:szCs w:val="27"/>
                <w:lang w:val="es-ES_tradnl"/>
              </w:rPr>
              <w:t>Nơi có nhiều điều kiện phát triển các cảng nước sâu nhất nước ta (Đà Nẵng, Quy Nhơn, Nha Trang)</w:t>
            </w:r>
          </w:p>
          <w:p w:rsidR="001E71AD" w:rsidRPr="001E71AD" w:rsidRDefault="001E71AD" w:rsidP="001E71AD">
            <w:pPr>
              <w:spacing w:after="0" w:line="240" w:lineRule="auto"/>
              <w:ind w:firstLine="62"/>
              <w:contextualSpacing/>
              <w:rPr>
                <w:b/>
                <w:sz w:val="27"/>
                <w:szCs w:val="27"/>
                <w:lang w:val="es-ES_tradnl"/>
              </w:rPr>
            </w:pPr>
            <w:r w:rsidRPr="001E71AD">
              <w:rPr>
                <w:b/>
                <w:sz w:val="27"/>
                <w:szCs w:val="27"/>
                <w:lang w:val="es-ES_tradnl"/>
              </w:rPr>
              <w:t>d. Khai thác khoáng sản ở thềm lục địa và sản xuất muối</w:t>
            </w:r>
          </w:p>
          <w:p w:rsidR="001E71AD" w:rsidRPr="001E71AD" w:rsidRDefault="001E71AD" w:rsidP="001E71AD">
            <w:pPr>
              <w:spacing w:after="0" w:line="240" w:lineRule="auto"/>
              <w:ind w:firstLine="62"/>
              <w:contextualSpacing/>
              <w:rPr>
                <w:b/>
                <w:sz w:val="27"/>
                <w:szCs w:val="27"/>
                <w:lang w:val="es-ES_tradnl"/>
              </w:rPr>
            </w:pPr>
            <w:r w:rsidRPr="001E71AD">
              <w:rPr>
                <w:sz w:val="27"/>
                <w:szCs w:val="27"/>
                <w:lang w:val="es-ES_tradnl"/>
              </w:rPr>
              <w:t xml:space="preserve"> - Khai thác dầu khí ở phía Đông đảo Phú Quý(Bình Thuận). </w:t>
            </w:r>
          </w:p>
          <w:p w:rsidR="001E71AD" w:rsidRPr="001E71AD" w:rsidRDefault="001E71AD" w:rsidP="001E71AD">
            <w:pPr>
              <w:spacing w:after="0" w:line="240" w:lineRule="auto"/>
              <w:ind w:firstLine="0"/>
              <w:contextualSpacing/>
              <w:rPr>
                <w:sz w:val="27"/>
                <w:szCs w:val="27"/>
              </w:rPr>
            </w:pPr>
            <w:r w:rsidRPr="001E71AD">
              <w:rPr>
                <w:sz w:val="27"/>
                <w:szCs w:val="27"/>
                <w:lang w:val="es-ES_tradnl"/>
              </w:rPr>
              <w:t xml:space="preserve"> - Sản xuất muối: Cà Ná, Sa Huỳnh.</w:t>
            </w:r>
          </w:p>
        </w:tc>
      </w:tr>
    </w:tbl>
    <w:p w:rsidR="001E71AD" w:rsidRPr="001E71AD" w:rsidRDefault="001E71AD" w:rsidP="001E71AD">
      <w:pPr>
        <w:tabs>
          <w:tab w:val="left" w:pos="567"/>
          <w:tab w:val="left" w:pos="1134"/>
        </w:tabs>
        <w:spacing w:after="0" w:line="240" w:lineRule="auto"/>
        <w:ind w:firstLine="0"/>
        <w:contextualSpacing/>
        <w:rPr>
          <w:b/>
          <w:sz w:val="27"/>
          <w:szCs w:val="27"/>
        </w:rPr>
      </w:pPr>
      <w:r w:rsidRPr="001E71AD">
        <w:rPr>
          <w:b/>
          <w:sz w:val="27"/>
          <w:szCs w:val="27"/>
        </w:rPr>
        <w:t xml:space="preserve">d) Tổ chức thực hiện: </w:t>
      </w:r>
    </w:p>
    <w:p w:rsidR="005945D5" w:rsidRPr="005945D5" w:rsidRDefault="001E71AD" w:rsidP="005945D5">
      <w:pPr>
        <w:spacing w:after="0" w:line="240" w:lineRule="auto"/>
        <w:ind w:firstLine="0"/>
        <w:contextualSpacing/>
        <w:rPr>
          <w:b/>
          <w:sz w:val="27"/>
          <w:szCs w:val="27"/>
        </w:rPr>
      </w:pPr>
      <w:r w:rsidRPr="001E71AD">
        <w:rPr>
          <w:b/>
          <w:sz w:val="27"/>
          <w:szCs w:val="27"/>
        </w:rPr>
        <w:lastRenderedPageBreak/>
        <w:t xml:space="preserve"> </w:t>
      </w:r>
      <w:r w:rsidR="005945D5" w:rsidRPr="00FF4075">
        <w:rPr>
          <w:rFonts w:eastAsia="Cambria"/>
          <w:b/>
          <w:sz w:val="26"/>
          <w:szCs w:val="26"/>
        </w:rPr>
        <w:t>Bước 1:</w:t>
      </w:r>
      <w:r w:rsidR="005945D5" w:rsidRPr="00FF4075">
        <w:rPr>
          <w:rFonts w:eastAsia="Cambria"/>
          <w:sz w:val="26"/>
          <w:szCs w:val="26"/>
        </w:rPr>
        <w:t xml:space="preserve"> </w:t>
      </w:r>
      <w:r w:rsidR="005945D5" w:rsidRPr="001E71AD">
        <w:rPr>
          <w:b/>
          <w:sz w:val="27"/>
          <w:szCs w:val="27"/>
        </w:rPr>
        <w:t>Chuyển giao nhiệm vụ:</w:t>
      </w:r>
      <w:r w:rsidR="005945D5" w:rsidRPr="001E71AD">
        <w:rPr>
          <w:sz w:val="27"/>
          <w:szCs w:val="27"/>
        </w:rPr>
        <w:t xml:space="preserve"> </w:t>
      </w:r>
    </w:p>
    <w:p w:rsidR="005945D5" w:rsidRPr="00FF4075" w:rsidRDefault="005945D5" w:rsidP="005945D5">
      <w:pPr>
        <w:spacing w:after="0" w:line="240" w:lineRule="auto"/>
        <w:ind w:left="3" w:hanging="3"/>
        <w:rPr>
          <w:rFonts w:eastAsia="Cambria"/>
          <w:sz w:val="26"/>
          <w:szCs w:val="26"/>
        </w:rPr>
      </w:pPr>
      <w:r w:rsidRPr="00FF4075">
        <w:rPr>
          <w:rFonts w:eastAsia="Cambria"/>
          <w:sz w:val="26"/>
          <w:szCs w:val="26"/>
        </w:rPr>
        <w:t>GV chia lớp thành 8 (12)  nhóm và giao nhiệm vụ- phát phiếu học tập</w:t>
      </w:r>
    </w:p>
    <w:tbl>
      <w:tblPr>
        <w:tblW w:w="952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000" w:firstRow="0" w:lastRow="0" w:firstColumn="0" w:lastColumn="0" w:noHBand="0" w:noVBand="0"/>
      </w:tblPr>
      <w:tblGrid>
        <w:gridCol w:w="1841"/>
        <w:gridCol w:w="1702"/>
        <w:gridCol w:w="1842"/>
        <w:gridCol w:w="1985"/>
        <w:gridCol w:w="2159"/>
      </w:tblGrid>
      <w:tr w:rsidR="005945D5" w:rsidRPr="00FF4075" w:rsidTr="00A03229">
        <w:tc>
          <w:tcPr>
            <w:tcW w:w="1841" w:type="dxa"/>
            <w:shd w:val="clear" w:color="auto" w:fill="auto"/>
          </w:tcPr>
          <w:p w:rsidR="005945D5" w:rsidRPr="00FF4075" w:rsidRDefault="005945D5" w:rsidP="00A03229">
            <w:pPr>
              <w:widowControl w:val="0"/>
              <w:spacing w:after="0" w:line="240" w:lineRule="auto"/>
              <w:ind w:firstLine="0"/>
              <w:jc w:val="left"/>
              <w:rPr>
                <w:rFonts w:eastAsia="Cambria"/>
                <w:b/>
                <w:sz w:val="26"/>
                <w:szCs w:val="26"/>
              </w:rPr>
            </w:pPr>
          </w:p>
        </w:tc>
        <w:tc>
          <w:tcPr>
            <w:tcW w:w="1702" w:type="dxa"/>
            <w:shd w:val="clear" w:color="auto" w:fill="auto"/>
            <w:vAlign w:val="center"/>
          </w:tcPr>
          <w:p w:rsidR="005945D5" w:rsidRPr="00FF4075" w:rsidRDefault="005945D5" w:rsidP="00A03229">
            <w:pPr>
              <w:widowControl w:val="0"/>
              <w:spacing w:after="0" w:line="240" w:lineRule="auto"/>
              <w:ind w:firstLine="0"/>
              <w:jc w:val="center"/>
              <w:rPr>
                <w:rFonts w:eastAsia="Cambria"/>
                <w:b/>
                <w:sz w:val="26"/>
                <w:szCs w:val="26"/>
              </w:rPr>
            </w:pPr>
            <w:r w:rsidRPr="00FF4075">
              <w:rPr>
                <w:rFonts w:eastAsia="Cambria"/>
                <w:b/>
                <w:sz w:val="26"/>
                <w:szCs w:val="26"/>
              </w:rPr>
              <w:t>Nghề cá</w:t>
            </w:r>
          </w:p>
        </w:tc>
        <w:tc>
          <w:tcPr>
            <w:tcW w:w="1842" w:type="dxa"/>
            <w:shd w:val="clear" w:color="auto" w:fill="auto"/>
            <w:vAlign w:val="center"/>
          </w:tcPr>
          <w:p w:rsidR="005945D5" w:rsidRPr="00FF4075" w:rsidRDefault="005945D5" w:rsidP="00A03229">
            <w:pPr>
              <w:widowControl w:val="0"/>
              <w:spacing w:after="0" w:line="240" w:lineRule="auto"/>
              <w:ind w:firstLine="0"/>
              <w:jc w:val="center"/>
              <w:rPr>
                <w:rFonts w:eastAsia="Cambria"/>
                <w:b/>
                <w:sz w:val="26"/>
                <w:szCs w:val="26"/>
              </w:rPr>
            </w:pPr>
            <w:r w:rsidRPr="00FF4075">
              <w:rPr>
                <w:rFonts w:eastAsia="Cambria"/>
                <w:b/>
                <w:sz w:val="26"/>
                <w:szCs w:val="26"/>
              </w:rPr>
              <w:t>Du lịch biển</w:t>
            </w:r>
          </w:p>
        </w:tc>
        <w:tc>
          <w:tcPr>
            <w:tcW w:w="1985" w:type="dxa"/>
            <w:shd w:val="clear" w:color="auto" w:fill="auto"/>
            <w:vAlign w:val="center"/>
          </w:tcPr>
          <w:p w:rsidR="005945D5" w:rsidRPr="00FF4075" w:rsidRDefault="005945D5" w:rsidP="00A03229">
            <w:pPr>
              <w:widowControl w:val="0"/>
              <w:spacing w:after="0" w:line="240" w:lineRule="auto"/>
              <w:ind w:firstLine="0"/>
              <w:jc w:val="center"/>
              <w:rPr>
                <w:rFonts w:eastAsia="Cambria"/>
                <w:b/>
                <w:sz w:val="26"/>
                <w:szCs w:val="26"/>
              </w:rPr>
            </w:pPr>
            <w:r w:rsidRPr="00FF4075">
              <w:rPr>
                <w:rFonts w:eastAsia="Cambria"/>
                <w:b/>
                <w:sz w:val="26"/>
                <w:szCs w:val="26"/>
              </w:rPr>
              <w:t>Dịch vụ hàng hải</w:t>
            </w:r>
          </w:p>
        </w:tc>
        <w:tc>
          <w:tcPr>
            <w:tcW w:w="2159" w:type="dxa"/>
            <w:shd w:val="clear" w:color="auto" w:fill="auto"/>
            <w:vAlign w:val="center"/>
          </w:tcPr>
          <w:p w:rsidR="005945D5" w:rsidRPr="00FF4075" w:rsidRDefault="005945D5" w:rsidP="00A03229">
            <w:pPr>
              <w:widowControl w:val="0"/>
              <w:spacing w:after="0" w:line="240" w:lineRule="auto"/>
              <w:ind w:firstLine="0"/>
              <w:jc w:val="center"/>
              <w:rPr>
                <w:rFonts w:eastAsia="Cambria"/>
                <w:b/>
                <w:sz w:val="26"/>
                <w:szCs w:val="26"/>
              </w:rPr>
            </w:pPr>
            <w:r w:rsidRPr="00FF4075">
              <w:rPr>
                <w:rFonts w:eastAsia="Cambria"/>
                <w:b/>
                <w:sz w:val="26"/>
                <w:szCs w:val="26"/>
              </w:rPr>
              <w:t>Khai thác khoáng sản biển</w:t>
            </w:r>
          </w:p>
        </w:tc>
      </w:tr>
      <w:tr w:rsidR="005945D5" w:rsidRPr="00FF4075" w:rsidTr="00A03229">
        <w:tc>
          <w:tcPr>
            <w:tcW w:w="1841" w:type="dxa"/>
            <w:shd w:val="clear" w:color="auto" w:fill="auto"/>
          </w:tcPr>
          <w:p w:rsidR="005945D5" w:rsidRPr="00FF4075" w:rsidRDefault="005945D5" w:rsidP="00A03229">
            <w:pPr>
              <w:widowControl w:val="0"/>
              <w:spacing w:after="0" w:line="240" w:lineRule="auto"/>
              <w:ind w:firstLine="0"/>
              <w:jc w:val="left"/>
              <w:rPr>
                <w:rFonts w:eastAsia="Cambria"/>
                <w:sz w:val="26"/>
                <w:szCs w:val="26"/>
              </w:rPr>
            </w:pPr>
            <w:r w:rsidRPr="00FF4075">
              <w:rPr>
                <w:rFonts w:eastAsia="Cambria"/>
                <w:sz w:val="26"/>
                <w:szCs w:val="26"/>
              </w:rPr>
              <w:t>Thế mạnh</w:t>
            </w:r>
          </w:p>
        </w:tc>
        <w:tc>
          <w:tcPr>
            <w:tcW w:w="1702" w:type="dxa"/>
            <w:shd w:val="clear" w:color="auto" w:fill="auto"/>
          </w:tcPr>
          <w:p w:rsidR="005945D5" w:rsidRPr="00FF4075" w:rsidRDefault="005945D5" w:rsidP="00A03229">
            <w:pPr>
              <w:widowControl w:val="0"/>
              <w:spacing w:after="0" w:line="240" w:lineRule="auto"/>
              <w:ind w:firstLine="0"/>
              <w:rPr>
                <w:rFonts w:eastAsia="Cambria"/>
                <w:sz w:val="26"/>
                <w:szCs w:val="26"/>
              </w:rPr>
            </w:pPr>
          </w:p>
        </w:tc>
        <w:tc>
          <w:tcPr>
            <w:tcW w:w="1842" w:type="dxa"/>
            <w:shd w:val="clear" w:color="auto" w:fill="auto"/>
          </w:tcPr>
          <w:p w:rsidR="005945D5" w:rsidRPr="00FF4075" w:rsidRDefault="005945D5" w:rsidP="00A03229">
            <w:pPr>
              <w:widowControl w:val="0"/>
              <w:spacing w:after="0" w:line="240" w:lineRule="auto"/>
              <w:ind w:firstLine="0"/>
              <w:rPr>
                <w:rFonts w:eastAsia="Cambria"/>
                <w:sz w:val="26"/>
                <w:szCs w:val="26"/>
              </w:rPr>
            </w:pPr>
          </w:p>
        </w:tc>
        <w:tc>
          <w:tcPr>
            <w:tcW w:w="1985" w:type="dxa"/>
            <w:shd w:val="clear" w:color="auto" w:fill="auto"/>
          </w:tcPr>
          <w:p w:rsidR="005945D5" w:rsidRPr="00FF4075" w:rsidRDefault="005945D5" w:rsidP="00A03229">
            <w:pPr>
              <w:widowControl w:val="0"/>
              <w:spacing w:after="0" w:line="240" w:lineRule="auto"/>
              <w:ind w:firstLine="0"/>
              <w:rPr>
                <w:rFonts w:eastAsia="Cambria"/>
                <w:sz w:val="26"/>
                <w:szCs w:val="26"/>
              </w:rPr>
            </w:pPr>
          </w:p>
        </w:tc>
        <w:tc>
          <w:tcPr>
            <w:tcW w:w="2159" w:type="dxa"/>
            <w:shd w:val="clear" w:color="auto" w:fill="auto"/>
          </w:tcPr>
          <w:p w:rsidR="005945D5" w:rsidRPr="00FF4075" w:rsidRDefault="005945D5" w:rsidP="00A03229">
            <w:pPr>
              <w:widowControl w:val="0"/>
              <w:spacing w:after="0" w:line="240" w:lineRule="auto"/>
              <w:ind w:firstLine="0"/>
              <w:rPr>
                <w:rFonts w:eastAsia="Cambria"/>
                <w:sz w:val="26"/>
                <w:szCs w:val="26"/>
              </w:rPr>
            </w:pPr>
          </w:p>
        </w:tc>
      </w:tr>
      <w:tr w:rsidR="005945D5" w:rsidRPr="00FF4075" w:rsidTr="00A03229">
        <w:tc>
          <w:tcPr>
            <w:tcW w:w="1841" w:type="dxa"/>
            <w:shd w:val="clear" w:color="auto" w:fill="auto"/>
          </w:tcPr>
          <w:p w:rsidR="005945D5" w:rsidRPr="00FF4075" w:rsidRDefault="005945D5" w:rsidP="00A03229">
            <w:pPr>
              <w:widowControl w:val="0"/>
              <w:spacing w:after="0" w:line="240" w:lineRule="auto"/>
              <w:ind w:firstLine="0"/>
              <w:jc w:val="left"/>
              <w:rPr>
                <w:rFonts w:eastAsia="Cambria"/>
                <w:sz w:val="26"/>
                <w:szCs w:val="26"/>
              </w:rPr>
            </w:pPr>
            <w:r w:rsidRPr="00FF4075">
              <w:rPr>
                <w:rFonts w:eastAsia="Cambria"/>
                <w:sz w:val="26"/>
                <w:szCs w:val="26"/>
              </w:rPr>
              <w:t>Tình hình phát triển</w:t>
            </w:r>
          </w:p>
        </w:tc>
        <w:tc>
          <w:tcPr>
            <w:tcW w:w="1702" w:type="dxa"/>
            <w:shd w:val="clear" w:color="auto" w:fill="auto"/>
          </w:tcPr>
          <w:p w:rsidR="005945D5" w:rsidRPr="00FF4075" w:rsidRDefault="005945D5" w:rsidP="00A03229">
            <w:pPr>
              <w:widowControl w:val="0"/>
              <w:spacing w:after="0" w:line="240" w:lineRule="auto"/>
              <w:ind w:firstLine="0"/>
              <w:rPr>
                <w:rFonts w:eastAsia="Cambria"/>
                <w:sz w:val="26"/>
                <w:szCs w:val="26"/>
              </w:rPr>
            </w:pPr>
          </w:p>
        </w:tc>
        <w:tc>
          <w:tcPr>
            <w:tcW w:w="1842" w:type="dxa"/>
            <w:shd w:val="clear" w:color="auto" w:fill="auto"/>
          </w:tcPr>
          <w:p w:rsidR="005945D5" w:rsidRPr="00FF4075" w:rsidRDefault="005945D5" w:rsidP="00A03229">
            <w:pPr>
              <w:widowControl w:val="0"/>
              <w:spacing w:after="0" w:line="240" w:lineRule="auto"/>
              <w:ind w:firstLine="0"/>
              <w:rPr>
                <w:rFonts w:eastAsia="Cambria"/>
                <w:sz w:val="26"/>
                <w:szCs w:val="26"/>
              </w:rPr>
            </w:pPr>
          </w:p>
        </w:tc>
        <w:tc>
          <w:tcPr>
            <w:tcW w:w="1985" w:type="dxa"/>
            <w:shd w:val="clear" w:color="auto" w:fill="auto"/>
          </w:tcPr>
          <w:p w:rsidR="005945D5" w:rsidRPr="00FF4075" w:rsidRDefault="005945D5" w:rsidP="00A03229">
            <w:pPr>
              <w:widowControl w:val="0"/>
              <w:spacing w:after="0" w:line="240" w:lineRule="auto"/>
              <w:ind w:firstLine="0"/>
              <w:rPr>
                <w:rFonts w:eastAsia="Cambria"/>
                <w:sz w:val="26"/>
                <w:szCs w:val="26"/>
              </w:rPr>
            </w:pPr>
          </w:p>
        </w:tc>
        <w:tc>
          <w:tcPr>
            <w:tcW w:w="2159" w:type="dxa"/>
            <w:shd w:val="clear" w:color="auto" w:fill="auto"/>
          </w:tcPr>
          <w:p w:rsidR="005945D5" w:rsidRPr="00FF4075" w:rsidRDefault="005945D5" w:rsidP="00A03229">
            <w:pPr>
              <w:widowControl w:val="0"/>
              <w:spacing w:after="0" w:line="240" w:lineRule="auto"/>
              <w:ind w:firstLine="0"/>
              <w:rPr>
                <w:rFonts w:eastAsia="Cambria"/>
                <w:sz w:val="26"/>
                <w:szCs w:val="26"/>
              </w:rPr>
            </w:pPr>
          </w:p>
        </w:tc>
      </w:tr>
    </w:tbl>
    <w:p w:rsidR="005945D5" w:rsidRPr="00FF4075" w:rsidRDefault="005945D5" w:rsidP="005945D5">
      <w:pPr>
        <w:numPr>
          <w:ilvl w:val="0"/>
          <w:numId w:val="44"/>
        </w:numPr>
        <w:pBdr>
          <w:top w:val="nil"/>
          <w:left w:val="nil"/>
          <w:bottom w:val="nil"/>
          <w:right w:val="nil"/>
          <w:between w:val="nil"/>
        </w:pBdr>
        <w:spacing w:after="0" w:line="240" w:lineRule="auto"/>
        <w:jc w:val="left"/>
        <w:rPr>
          <w:rFonts w:eastAsia="Cambria"/>
          <w:sz w:val="26"/>
          <w:szCs w:val="26"/>
        </w:rPr>
      </w:pPr>
      <w:r w:rsidRPr="00FF4075">
        <w:rPr>
          <w:rFonts w:eastAsia="Cambria"/>
          <w:sz w:val="26"/>
          <w:szCs w:val="26"/>
        </w:rPr>
        <w:t xml:space="preserve">Nhóm 1,5: Tìm hiểu về nghề cá; Tại sao vùng này lại có có nghề đánh bắt xa bờ phát triển. </w:t>
      </w:r>
    </w:p>
    <w:p w:rsidR="005945D5" w:rsidRPr="00FF4075" w:rsidRDefault="005945D5" w:rsidP="005945D5">
      <w:pPr>
        <w:numPr>
          <w:ilvl w:val="0"/>
          <w:numId w:val="44"/>
        </w:numPr>
        <w:pBdr>
          <w:top w:val="nil"/>
          <w:left w:val="nil"/>
          <w:bottom w:val="nil"/>
          <w:right w:val="nil"/>
          <w:between w:val="nil"/>
        </w:pBdr>
        <w:spacing w:after="0" w:line="240" w:lineRule="auto"/>
        <w:jc w:val="left"/>
        <w:rPr>
          <w:rFonts w:eastAsia="Cambria"/>
          <w:sz w:val="26"/>
          <w:szCs w:val="26"/>
        </w:rPr>
      </w:pPr>
      <w:r w:rsidRPr="00FF4075">
        <w:rPr>
          <w:rFonts w:eastAsia="Cambria"/>
          <w:sz w:val="26"/>
          <w:szCs w:val="26"/>
        </w:rPr>
        <w:t xml:space="preserve">Nhóm 2,6: Tìm hiểu về nghề du lịch biển. Dựa vào kiến thức  thực tế hãy cho biết hạn chế  về du lịch lịch của vùng Nam Trung Bộ nói riêng và cả nước nói chung. </w:t>
      </w:r>
    </w:p>
    <w:p w:rsidR="005945D5" w:rsidRPr="00FF4075" w:rsidRDefault="005945D5" w:rsidP="005945D5">
      <w:pPr>
        <w:numPr>
          <w:ilvl w:val="0"/>
          <w:numId w:val="44"/>
        </w:numPr>
        <w:pBdr>
          <w:top w:val="nil"/>
          <w:left w:val="nil"/>
          <w:bottom w:val="nil"/>
          <w:right w:val="nil"/>
          <w:between w:val="nil"/>
        </w:pBdr>
        <w:spacing w:after="0" w:line="240" w:lineRule="auto"/>
        <w:jc w:val="left"/>
        <w:rPr>
          <w:rFonts w:eastAsia="Cambria"/>
          <w:sz w:val="26"/>
          <w:szCs w:val="26"/>
        </w:rPr>
      </w:pPr>
      <w:r w:rsidRPr="00FF4075">
        <w:rPr>
          <w:rFonts w:eastAsia="Cambria"/>
          <w:sz w:val="26"/>
          <w:szCs w:val="26"/>
        </w:rPr>
        <w:t xml:space="preserve">Nhóm 3,7: Tìm hiểu về dịch vụ hàng hải.  Tại sao vùng Nam Trung Bộ đặc biệt thuận lợi để xây dựng tất cả nước sâu? </w:t>
      </w:r>
    </w:p>
    <w:p w:rsidR="005945D5" w:rsidRPr="00FF4075" w:rsidRDefault="005945D5" w:rsidP="005945D5">
      <w:pPr>
        <w:numPr>
          <w:ilvl w:val="0"/>
          <w:numId w:val="44"/>
        </w:numPr>
        <w:pBdr>
          <w:top w:val="nil"/>
          <w:left w:val="nil"/>
          <w:bottom w:val="nil"/>
          <w:right w:val="nil"/>
          <w:between w:val="nil"/>
        </w:pBdr>
        <w:spacing w:after="0" w:line="240" w:lineRule="auto"/>
        <w:jc w:val="left"/>
        <w:rPr>
          <w:rFonts w:eastAsia="Cambria"/>
          <w:sz w:val="26"/>
          <w:szCs w:val="26"/>
        </w:rPr>
      </w:pPr>
      <w:r w:rsidRPr="00FF4075">
        <w:rPr>
          <w:rFonts w:eastAsia="Cambria"/>
          <w:sz w:val="26"/>
          <w:szCs w:val="26"/>
        </w:rPr>
        <w:t xml:space="preserve">Nhóm 4,8: Tìm hiểu về khai thác khoáng sản.  Tại sao vùng Nam Trung Bộ thuận lợi nhất nước về nghề làm muối? </w:t>
      </w:r>
    </w:p>
    <w:p w:rsidR="005945D5" w:rsidRDefault="005945D5" w:rsidP="005945D5">
      <w:pPr>
        <w:spacing w:after="0" w:line="240" w:lineRule="auto"/>
        <w:ind w:left="3" w:hanging="3"/>
        <w:rPr>
          <w:rFonts w:eastAsia="Cambria"/>
          <w:b/>
          <w:sz w:val="26"/>
          <w:szCs w:val="26"/>
          <w:lang w:val="en-US"/>
        </w:rPr>
      </w:pPr>
      <w:r w:rsidRPr="00FF4075">
        <w:rPr>
          <w:rFonts w:eastAsia="Cambria"/>
          <w:b/>
          <w:sz w:val="26"/>
          <w:szCs w:val="26"/>
        </w:rPr>
        <w:t xml:space="preserve">- Bước 2: </w:t>
      </w:r>
      <w:r w:rsidRPr="001E71AD">
        <w:rPr>
          <w:b/>
          <w:sz w:val="27"/>
          <w:szCs w:val="27"/>
        </w:rPr>
        <w:t>Thực hiện nhiệm vụ:</w:t>
      </w:r>
    </w:p>
    <w:p w:rsidR="005945D5" w:rsidRPr="00FF4075" w:rsidRDefault="005945D5" w:rsidP="005945D5">
      <w:pPr>
        <w:spacing w:after="0" w:line="240" w:lineRule="auto"/>
        <w:ind w:left="3" w:hanging="3"/>
        <w:rPr>
          <w:rFonts w:eastAsia="Cambria"/>
          <w:sz w:val="26"/>
          <w:szCs w:val="26"/>
        </w:rPr>
      </w:pPr>
      <w:r w:rsidRPr="00FF4075">
        <w:rPr>
          <w:rFonts w:eastAsia="Cambria"/>
          <w:b/>
          <w:sz w:val="26"/>
          <w:szCs w:val="26"/>
        </w:rPr>
        <w:t xml:space="preserve">Vòng 1: </w:t>
      </w:r>
      <w:r w:rsidRPr="00FF4075">
        <w:rPr>
          <w:rFonts w:eastAsia="Cambria"/>
          <w:b/>
          <w:i/>
          <w:sz w:val="26"/>
          <w:szCs w:val="26"/>
        </w:rPr>
        <w:t xml:space="preserve">Nhóm chuyên gia: </w:t>
      </w:r>
      <w:r w:rsidRPr="00FF4075">
        <w:rPr>
          <w:rFonts w:eastAsia="Cambria"/>
          <w:sz w:val="26"/>
          <w:szCs w:val="26"/>
        </w:rPr>
        <w:t>Học sinh có 3 phút làm chuyên gia để thực hiện nhiệm vụ và hoàn thành sản phẩm là sơ đồ tư duy trên giấy A2</w:t>
      </w:r>
    </w:p>
    <w:p w:rsidR="005945D5" w:rsidRPr="00FF4075" w:rsidRDefault="005945D5" w:rsidP="005945D5">
      <w:pPr>
        <w:spacing w:after="0" w:line="240" w:lineRule="auto"/>
        <w:ind w:left="3" w:hanging="3"/>
        <w:rPr>
          <w:rFonts w:eastAsia="Cambria"/>
          <w:sz w:val="26"/>
          <w:szCs w:val="26"/>
        </w:rPr>
      </w:pPr>
      <w:r w:rsidRPr="00FF4075">
        <w:rPr>
          <w:rFonts w:eastAsia="Cambria"/>
          <w:b/>
          <w:sz w:val="26"/>
          <w:szCs w:val="26"/>
        </w:rPr>
        <w:t xml:space="preserve">Vòng 2: </w:t>
      </w:r>
      <w:r w:rsidRPr="00FF4075">
        <w:rPr>
          <w:rFonts w:eastAsia="Cambria"/>
          <w:i/>
          <w:sz w:val="26"/>
          <w:szCs w:val="26"/>
        </w:rPr>
        <w:t>Nhóm ghép:</w:t>
      </w:r>
      <w:r w:rsidRPr="00FF4075">
        <w:rPr>
          <w:rFonts w:eastAsia="Cambria"/>
          <w:sz w:val="26"/>
          <w:szCs w:val="26"/>
        </w:rPr>
        <w:t xml:space="preserve"> Tùy theo số lượng học sinh chia thành 2 cụm hoặc 3 cụm. mỗi cụm 4 nhóm tương ứng với 4 nội dung được giao. Mỗi nhóm chuyên gia sẽ đếm số từ 1 đến 4. Ai chưa có số đứng lên đếm lại từ đầu. và di chuyển theo sơ đồ. Lưu ý là chỉ di chuyển trong cụm của mình. Giáo viên chiếu sơ đồ và hs có 30 giây để di chuyển về nhóm mới. </w:t>
      </w:r>
    </w:p>
    <w:p w:rsidR="005945D5" w:rsidRPr="00FF4075" w:rsidRDefault="005945D5" w:rsidP="005945D5">
      <w:pPr>
        <w:spacing w:after="0" w:line="240" w:lineRule="auto"/>
        <w:ind w:left="3" w:hanging="3"/>
        <w:rPr>
          <w:rFonts w:eastAsia="Cambria"/>
          <w:sz w:val="26"/>
          <w:szCs w:val="26"/>
        </w:rPr>
      </w:pPr>
      <w:r w:rsidRPr="00FF4075">
        <w:rPr>
          <w:rFonts w:eastAsia="Cambria"/>
          <w:sz w:val="26"/>
          <w:szCs w:val="26"/>
        </w:rPr>
        <w:t xml:space="preserve">- Học sinh có 4 vòng di chuyển sản phẩm (nếu lớp chật) còn rộng thì sản phẩm của nhóm chuyên gia dán cố định trên bàn. Mỗi nhóm có 1 phút 30 giây để trình bày lại những gì mình làm được ở nhóm chuyên gia cho các bạn ở nhóm mới. </w:t>
      </w:r>
    </w:p>
    <w:p w:rsidR="005945D5" w:rsidRDefault="005945D5" w:rsidP="005945D5">
      <w:pPr>
        <w:spacing w:after="0" w:line="240" w:lineRule="auto"/>
        <w:ind w:left="3" w:hanging="3"/>
        <w:rPr>
          <w:b/>
          <w:sz w:val="27"/>
          <w:szCs w:val="27"/>
          <w:lang w:val="en-US"/>
        </w:rPr>
      </w:pPr>
      <w:r w:rsidRPr="00FF4075">
        <w:rPr>
          <w:rFonts w:eastAsia="Cambria"/>
          <w:b/>
          <w:sz w:val="26"/>
          <w:szCs w:val="26"/>
        </w:rPr>
        <w:t>- Bướ</w:t>
      </w:r>
      <w:r>
        <w:rPr>
          <w:rFonts w:eastAsia="Cambria"/>
          <w:b/>
          <w:sz w:val="26"/>
          <w:szCs w:val="26"/>
        </w:rPr>
        <w:t xml:space="preserve">c </w:t>
      </w:r>
      <w:r>
        <w:rPr>
          <w:rFonts w:eastAsia="Cambria"/>
          <w:b/>
          <w:sz w:val="26"/>
          <w:szCs w:val="26"/>
          <w:lang w:val="en-US"/>
        </w:rPr>
        <w:t>3</w:t>
      </w:r>
      <w:r w:rsidRPr="00FF4075">
        <w:rPr>
          <w:rFonts w:eastAsia="Cambria"/>
          <w:b/>
          <w:sz w:val="26"/>
          <w:szCs w:val="26"/>
        </w:rPr>
        <w:t>:</w:t>
      </w:r>
      <w:r>
        <w:rPr>
          <w:rFonts w:eastAsia="Cambria"/>
          <w:b/>
          <w:sz w:val="26"/>
          <w:szCs w:val="26"/>
          <w:lang w:val="en-US"/>
        </w:rPr>
        <w:t xml:space="preserve"> </w:t>
      </w:r>
      <w:r w:rsidRPr="001E71AD">
        <w:rPr>
          <w:b/>
          <w:sz w:val="27"/>
          <w:szCs w:val="27"/>
        </w:rPr>
        <w:t xml:space="preserve">Báo cáo, thảo luận: </w:t>
      </w:r>
    </w:p>
    <w:p w:rsidR="005945D5" w:rsidRPr="00FF4075" w:rsidRDefault="005945D5" w:rsidP="005945D5">
      <w:pPr>
        <w:spacing w:after="0" w:line="240" w:lineRule="auto"/>
        <w:ind w:left="3" w:hanging="3"/>
        <w:rPr>
          <w:rFonts w:eastAsia="Cambria"/>
          <w:b/>
          <w:sz w:val="26"/>
          <w:szCs w:val="26"/>
        </w:rPr>
      </w:pPr>
      <w:r w:rsidRPr="00FF4075">
        <w:rPr>
          <w:rFonts w:eastAsia="Cambria"/>
          <w:b/>
          <w:sz w:val="26"/>
          <w:szCs w:val="26"/>
        </w:rPr>
        <w:t xml:space="preserve"> </w:t>
      </w:r>
      <w:r w:rsidRPr="00FF4075">
        <w:rPr>
          <w:rFonts w:eastAsia="Cambria"/>
          <w:sz w:val="26"/>
          <w:szCs w:val="26"/>
        </w:rPr>
        <w:t>Giáo viên kiểm tra, đánh giá các chuyên gia bằng cách hỏi các bạn được truyền tải lại kiến thức vừa rồi. Sau đó cho điểm hoạt động chuyên gia. Mỗi cụm gọi ít nhất 3 người.</w:t>
      </w:r>
    </w:p>
    <w:p w:rsidR="005945D5" w:rsidRDefault="005945D5" w:rsidP="005945D5">
      <w:pPr>
        <w:spacing w:after="0" w:line="240" w:lineRule="auto"/>
        <w:ind w:left="3" w:hanging="3"/>
        <w:rPr>
          <w:rFonts w:eastAsia="Cambria"/>
          <w:sz w:val="26"/>
          <w:szCs w:val="26"/>
          <w:lang w:val="en-US"/>
        </w:rPr>
      </w:pPr>
      <w:r w:rsidRPr="00FF4075">
        <w:rPr>
          <w:rFonts w:eastAsia="Cambria"/>
          <w:b/>
          <w:sz w:val="26"/>
          <w:szCs w:val="26"/>
        </w:rPr>
        <w:t>- Bước 5:</w:t>
      </w:r>
      <w:r w:rsidRPr="005945D5">
        <w:rPr>
          <w:b/>
          <w:sz w:val="27"/>
          <w:szCs w:val="27"/>
        </w:rPr>
        <w:t xml:space="preserve"> </w:t>
      </w:r>
      <w:r w:rsidRPr="001E71AD">
        <w:rPr>
          <w:b/>
          <w:sz w:val="27"/>
          <w:szCs w:val="27"/>
        </w:rPr>
        <w:t xml:space="preserve">Kết luận, nhận định: </w:t>
      </w:r>
      <w:r w:rsidRPr="00FF4075">
        <w:rPr>
          <w:rFonts w:eastAsia="Cambria"/>
          <w:b/>
          <w:sz w:val="26"/>
          <w:szCs w:val="26"/>
        </w:rPr>
        <w:t xml:space="preserve"> </w:t>
      </w:r>
      <w:r w:rsidRPr="00FF4075">
        <w:rPr>
          <w:rFonts w:eastAsia="Cambria"/>
          <w:sz w:val="26"/>
          <w:szCs w:val="26"/>
        </w:rPr>
        <w:t>Giáo viên chốt kiến thức.</w:t>
      </w:r>
    </w:p>
    <w:p w:rsidR="005945D5" w:rsidRPr="005945D5" w:rsidRDefault="005945D5" w:rsidP="005945D5">
      <w:pPr>
        <w:spacing w:after="0" w:line="240" w:lineRule="auto"/>
        <w:ind w:left="3" w:hanging="3"/>
        <w:rPr>
          <w:rFonts w:eastAsia="Cambria"/>
          <w:sz w:val="26"/>
          <w:szCs w:val="26"/>
          <w:lang w:val="en-US"/>
        </w:rPr>
      </w:pPr>
    </w:p>
    <w:p w:rsidR="005945D5" w:rsidRDefault="005945D5" w:rsidP="001E71AD">
      <w:pPr>
        <w:tabs>
          <w:tab w:val="left" w:pos="567"/>
          <w:tab w:val="left" w:pos="1134"/>
        </w:tabs>
        <w:spacing w:after="0" w:line="240" w:lineRule="auto"/>
        <w:ind w:firstLine="0"/>
        <w:contextualSpacing/>
        <w:jc w:val="center"/>
        <w:rPr>
          <w:b/>
          <w:sz w:val="27"/>
          <w:szCs w:val="27"/>
          <w:lang w:val="en-US"/>
        </w:rPr>
      </w:pPr>
    </w:p>
    <w:p w:rsidR="005945D5" w:rsidRDefault="00786616" w:rsidP="001E71AD">
      <w:pPr>
        <w:tabs>
          <w:tab w:val="left" w:pos="567"/>
          <w:tab w:val="left" w:pos="1134"/>
        </w:tabs>
        <w:spacing w:after="0" w:line="240" w:lineRule="auto"/>
        <w:ind w:firstLine="0"/>
        <w:contextualSpacing/>
        <w:jc w:val="center"/>
        <w:rPr>
          <w:b/>
          <w:sz w:val="27"/>
          <w:szCs w:val="27"/>
          <w:lang w:val="en-US"/>
        </w:rPr>
      </w:pPr>
      <w:r>
        <w:rPr>
          <w:noProof/>
          <w:lang w:val="en-US"/>
        </w:rPr>
        <mc:AlternateContent>
          <mc:Choice Requires="wpg">
            <w:drawing>
              <wp:anchor distT="0" distB="0" distL="114300" distR="114300" simplePos="0" relativeHeight="251744256" behindDoc="0" locked="0" layoutInCell="1" allowOverlap="1">
                <wp:simplePos x="0" y="0"/>
                <wp:positionH relativeFrom="column">
                  <wp:posOffset>769620</wp:posOffset>
                </wp:positionH>
                <wp:positionV relativeFrom="paragraph">
                  <wp:posOffset>-2540</wp:posOffset>
                </wp:positionV>
                <wp:extent cx="5233035" cy="1929130"/>
                <wp:effectExtent l="0" t="6985" r="7620" b="6985"/>
                <wp:wrapSquare wrapText="bothSides"/>
                <wp:docPr id="57"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33035" cy="1929130"/>
                          <a:chOff x="37391" y="28154"/>
                          <a:chExt cx="32137" cy="19291"/>
                        </a:xfrm>
                      </wpg:grpSpPr>
                      <wpg:grpSp>
                        <wpg:cNvPr id="58" name="Group 253"/>
                        <wpg:cNvGrpSpPr>
                          <a:grpSpLocks/>
                        </wpg:cNvGrpSpPr>
                        <wpg:grpSpPr bwMode="auto">
                          <a:xfrm>
                            <a:off x="37391" y="28154"/>
                            <a:ext cx="32137" cy="19291"/>
                            <a:chOff x="0" y="0"/>
                            <a:chExt cx="32137" cy="19291"/>
                          </a:xfrm>
                        </wpg:grpSpPr>
                        <wps:wsp>
                          <wps:cNvPr id="59" name="Rectangle 254"/>
                          <wps:cNvSpPr>
                            <a:spLocks noChangeArrowheads="1"/>
                          </wps:cNvSpPr>
                          <wps:spPr bwMode="auto">
                            <a:xfrm>
                              <a:off x="0" y="0"/>
                              <a:ext cx="32137" cy="19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5945D5">
                                <w:pPr>
                                  <w:spacing w:after="0" w:line="240" w:lineRule="auto"/>
                                  <w:ind w:firstLine="0"/>
                                  <w:jc w:val="left"/>
                                  <w:textDirection w:val="btLr"/>
                                </w:pPr>
                              </w:p>
                            </w:txbxContent>
                          </wps:txbx>
                          <wps:bodyPr rot="0" vert="horz" wrap="square" lIns="91425" tIns="91425" rIns="91425" bIns="91425" anchor="ctr" anchorCtr="0" upright="1">
                            <a:noAutofit/>
                          </wps:bodyPr>
                        </wps:wsp>
                        <wpg:grpSp>
                          <wpg:cNvPr id="60" name="Group 255"/>
                          <wpg:cNvGrpSpPr>
                            <a:grpSpLocks/>
                          </wpg:cNvGrpSpPr>
                          <wpg:grpSpPr bwMode="auto">
                            <a:xfrm>
                              <a:off x="0" y="0"/>
                              <a:ext cx="32137" cy="19291"/>
                              <a:chOff x="0" y="0"/>
                              <a:chExt cx="32137" cy="19291"/>
                            </a:xfrm>
                          </wpg:grpSpPr>
                          <wps:wsp>
                            <wps:cNvPr id="61" name="Rectangle 318"/>
                            <wps:cNvSpPr>
                              <a:spLocks noChangeArrowheads="1"/>
                            </wps:cNvSpPr>
                            <wps:spPr bwMode="auto">
                              <a:xfrm>
                                <a:off x="0" y="0"/>
                                <a:ext cx="32137" cy="19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5945D5">
                                  <w:pPr>
                                    <w:spacing w:after="0" w:line="240" w:lineRule="auto"/>
                                    <w:ind w:firstLine="0"/>
                                    <w:jc w:val="left"/>
                                    <w:textDirection w:val="btLr"/>
                                  </w:pPr>
                                </w:p>
                              </w:txbxContent>
                            </wps:txbx>
                            <wps:bodyPr rot="0" vert="horz" wrap="square" lIns="91425" tIns="91425" rIns="91425" bIns="91425" anchor="ctr" anchorCtr="0" upright="1">
                              <a:noAutofit/>
                            </wps:bodyPr>
                          </wps:wsp>
                          <wps:wsp>
                            <wps:cNvPr id="62" name="Rounded Rectangle 319"/>
                            <wps:cNvSpPr>
                              <a:spLocks noChangeArrowheads="1"/>
                            </wps:cNvSpPr>
                            <wps:spPr bwMode="auto">
                              <a:xfrm>
                                <a:off x="444" y="0"/>
                                <a:ext cx="10200" cy="19291"/>
                              </a:xfrm>
                              <a:prstGeom prst="roundRect">
                                <a:avLst>
                                  <a:gd name="adj" fmla="val 10000"/>
                                </a:avLst>
                              </a:prstGeom>
                              <a:solidFill>
                                <a:srgbClr val="E7CFC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C1064" w:rsidRDefault="00AC1064" w:rsidP="005945D5">
                                  <w:pPr>
                                    <w:spacing w:after="0" w:line="240" w:lineRule="auto"/>
                                    <w:ind w:firstLine="0"/>
                                    <w:jc w:val="left"/>
                                    <w:textDirection w:val="btLr"/>
                                  </w:pPr>
                                </w:p>
                              </w:txbxContent>
                            </wps:txbx>
                            <wps:bodyPr rot="0" vert="horz" wrap="square" lIns="91425" tIns="91425" rIns="91425" bIns="91425" anchor="ctr" anchorCtr="0" upright="1">
                              <a:noAutofit/>
                            </wps:bodyPr>
                          </wps:wsp>
                          <wps:wsp>
                            <wps:cNvPr id="68" name="Rectangle 320"/>
                            <wps:cNvSpPr>
                              <a:spLocks noChangeArrowheads="1"/>
                            </wps:cNvSpPr>
                            <wps:spPr bwMode="auto">
                              <a:xfrm>
                                <a:off x="613" y="169"/>
                                <a:ext cx="9861" cy="5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5945D5">
                                  <w:pPr>
                                    <w:spacing w:after="0" w:line="215" w:lineRule="auto"/>
                                    <w:ind w:firstLine="0"/>
                                    <w:jc w:val="center"/>
                                    <w:textDirection w:val="btLr"/>
                                  </w:pPr>
                                  <w:r>
                                    <w:rPr>
                                      <w:rFonts w:ascii="Cambria" w:eastAsia="Cambria" w:hAnsi="Cambria" w:cs="Cambria"/>
                                      <w:color w:val="000000"/>
                                      <w:sz w:val="30"/>
                                    </w:rPr>
                                    <w:t>Cụm 1</w:t>
                                  </w:r>
                                </w:p>
                              </w:txbxContent>
                            </wps:txbx>
                            <wps:bodyPr rot="0" vert="horz" wrap="square" lIns="57150" tIns="57150" rIns="57150" bIns="57150" anchor="ctr" anchorCtr="0" upright="1">
                              <a:noAutofit/>
                            </wps:bodyPr>
                          </wps:wsp>
                          <wps:wsp>
                            <wps:cNvPr id="69" name="Rounded Rectangle 322"/>
                            <wps:cNvSpPr>
                              <a:spLocks noChangeArrowheads="1"/>
                            </wps:cNvSpPr>
                            <wps:spPr bwMode="auto">
                              <a:xfrm>
                                <a:off x="1023" y="5787"/>
                                <a:ext cx="8160" cy="2811"/>
                              </a:xfrm>
                              <a:prstGeom prst="roundRect">
                                <a:avLst>
                                  <a:gd name="adj" fmla="val 10000"/>
                                </a:avLst>
                              </a:prstGeom>
                              <a:solidFill>
                                <a:srgbClr val="BF504D"/>
                              </a:solidFill>
                              <a:ln w="25400">
                                <a:solidFill>
                                  <a:srgbClr val="FFFFFF"/>
                                </a:solidFill>
                                <a:miter lim="800000"/>
                                <a:headEnd type="none" w="sm" len="sm"/>
                                <a:tailEnd type="none" w="sm" len="sm"/>
                              </a:ln>
                            </wps:spPr>
                            <wps:txbx>
                              <w:txbxContent>
                                <w:p w:rsidR="00AC1064" w:rsidRDefault="00AC1064" w:rsidP="005945D5">
                                  <w:pPr>
                                    <w:spacing w:after="0" w:line="240" w:lineRule="auto"/>
                                    <w:ind w:firstLine="0"/>
                                    <w:jc w:val="left"/>
                                    <w:textDirection w:val="btLr"/>
                                  </w:pPr>
                                </w:p>
                              </w:txbxContent>
                            </wps:txbx>
                            <wps:bodyPr rot="0" vert="horz" wrap="square" lIns="91425" tIns="91425" rIns="91425" bIns="91425" anchor="ctr" anchorCtr="0" upright="1">
                              <a:noAutofit/>
                            </wps:bodyPr>
                          </wps:wsp>
                          <wps:wsp>
                            <wps:cNvPr id="70" name="Rectangle 323"/>
                            <wps:cNvSpPr>
                              <a:spLocks noChangeArrowheads="1"/>
                            </wps:cNvSpPr>
                            <wps:spPr bwMode="auto">
                              <a:xfrm>
                                <a:off x="1106" y="5870"/>
                                <a:ext cx="7995" cy="2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5945D5">
                                  <w:pPr>
                                    <w:spacing w:after="0" w:line="215" w:lineRule="auto"/>
                                    <w:ind w:firstLine="0"/>
                                    <w:jc w:val="center"/>
                                    <w:textDirection w:val="btLr"/>
                                  </w:pPr>
                                  <w:r>
                                    <w:rPr>
                                      <w:rFonts w:ascii="Cambria" w:eastAsia="Cambria" w:hAnsi="Cambria" w:cs="Cambria"/>
                                      <w:color w:val="FFFFFF"/>
                                      <w:sz w:val="30"/>
                                    </w:rPr>
                                    <w:t>Số 1</w:t>
                                  </w:r>
                                </w:p>
                              </w:txbxContent>
                            </wps:txbx>
                            <wps:bodyPr rot="0" vert="horz" wrap="square" lIns="38100" tIns="28575" rIns="38100" bIns="28575" anchor="ctr" anchorCtr="0" upright="1">
                              <a:noAutofit/>
                            </wps:bodyPr>
                          </wps:wsp>
                          <wps:wsp>
                            <wps:cNvPr id="71" name="Rounded Rectangle 324"/>
                            <wps:cNvSpPr>
                              <a:spLocks noChangeArrowheads="1"/>
                            </wps:cNvSpPr>
                            <wps:spPr bwMode="auto">
                              <a:xfrm>
                                <a:off x="1023" y="9030"/>
                                <a:ext cx="8160" cy="2810"/>
                              </a:xfrm>
                              <a:prstGeom prst="roundRect">
                                <a:avLst>
                                  <a:gd name="adj" fmla="val 10000"/>
                                </a:avLst>
                              </a:prstGeom>
                              <a:solidFill>
                                <a:srgbClr val="9BBB59"/>
                              </a:solidFill>
                              <a:ln w="25400">
                                <a:solidFill>
                                  <a:srgbClr val="FFFFFF"/>
                                </a:solidFill>
                                <a:miter lim="800000"/>
                                <a:headEnd type="none" w="sm" len="sm"/>
                                <a:tailEnd type="none" w="sm" len="sm"/>
                              </a:ln>
                            </wps:spPr>
                            <wps:txbx>
                              <w:txbxContent>
                                <w:p w:rsidR="00AC1064" w:rsidRDefault="00AC1064" w:rsidP="005945D5">
                                  <w:pPr>
                                    <w:spacing w:after="0" w:line="240" w:lineRule="auto"/>
                                    <w:ind w:firstLine="0"/>
                                    <w:jc w:val="left"/>
                                    <w:textDirection w:val="btLr"/>
                                  </w:pPr>
                                </w:p>
                              </w:txbxContent>
                            </wps:txbx>
                            <wps:bodyPr rot="0" vert="horz" wrap="square" lIns="91425" tIns="91425" rIns="91425" bIns="91425" anchor="ctr" anchorCtr="0" upright="1">
                              <a:noAutofit/>
                            </wps:bodyPr>
                          </wps:wsp>
                          <wps:wsp>
                            <wps:cNvPr id="73" name="Rectangle 325"/>
                            <wps:cNvSpPr>
                              <a:spLocks noChangeArrowheads="1"/>
                            </wps:cNvSpPr>
                            <wps:spPr bwMode="auto">
                              <a:xfrm>
                                <a:off x="1106" y="9112"/>
                                <a:ext cx="7995" cy="26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5945D5">
                                  <w:pPr>
                                    <w:spacing w:after="0" w:line="215" w:lineRule="auto"/>
                                    <w:ind w:firstLine="0"/>
                                    <w:jc w:val="center"/>
                                    <w:textDirection w:val="btLr"/>
                                  </w:pPr>
                                  <w:r>
                                    <w:rPr>
                                      <w:rFonts w:ascii="Cambria" w:eastAsia="Cambria" w:hAnsi="Cambria" w:cs="Cambria"/>
                                      <w:color w:val="FFFFFF"/>
                                      <w:sz w:val="30"/>
                                    </w:rPr>
                                    <w:t>Số 2</w:t>
                                  </w:r>
                                </w:p>
                              </w:txbxContent>
                            </wps:txbx>
                            <wps:bodyPr rot="0" vert="horz" wrap="square" lIns="38100" tIns="28575" rIns="38100" bIns="28575" anchor="ctr" anchorCtr="0" upright="1">
                              <a:noAutofit/>
                            </wps:bodyPr>
                          </wps:wsp>
                          <wps:wsp>
                            <wps:cNvPr id="74" name="Rounded Rectangle 326"/>
                            <wps:cNvSpPr>
                              <a:spLocks noChangeArrowheads="1"/>
                            </wps:cNvSpPr>
                            <wps:spPr bwMode="auto">
                              <a:xfrm>
                                <a:off x="1023" y="12273"/>
                                <a:ext cx="8160" cy="2810"/>
                              </a:xfrm>
                              <a:prstGeom prst="roundRect">
                                <a:avLst>
                                  <a:gd name="adj" fmla="val 10000"/>
                                </a:avLst>
                              </a:prstGeom>
                              <a:solidFill>
                                <a:srgbClr val="8064A2"/>
                              </a:solidFill>
                              <a:ln w="25400">
                                <a:solidFill>
                                  <a:srgbClr val="FFFFFF"/>
                                </a:solidFill>
                                <a:miter lim="800000"/>
                                <a:headEnd type="none" w="sm" len="sm"/>
                                <a:tailEnd type="none" w="sm" len="sm"/>
                              </a:ln>
                            </wps:spPr>
                            <wps:txbx>
                              <w:txbxContent>
                                <w:p w:rsidR="00AC1064" w:rsidRDefault="00AC1064" w:rsidP="005945D5">
                                  <w:pPr>
                                    <w:spacing w:after="0" w:line="240" w:lineRule="auto"/>
                                    <w:ind w:firstLine="0"/>
                                    <w:jc w:val="left"/>
                                    <w:textDirection w:val="btLr"/>
                                  </w:pPr>
                                </w:p>
                              </w:txbxContent>
                            </wps:txbx>
                            <wps:bodyPr rot="0" vert="horz" wrap="square" lIns="91425" tIns="91425" rIns="91425" bIns="91425" anchor="ctr" anchorCtr="0" upright="1">
                              <a:noAutofit/>
                            </wps:bodyPr>
                          </wps:wsp>
                          <wps:wsp>
                            <wps:cNvPr id="84" name="Rectangle 327"/>
                            <wps:cNvSpPr>
                              <a:spLocks noChangeArrowheads="1"/>
                            </wps:cNvSpPr>
                            <wps:spPr bwMode="auto">
                              <a:xfrm>
                                <a:off x="1106" y="12355"/>
                                <a:ext cx="7995" cy="26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5945D5">
                                  <w:pPr>
                                    <w:spacing w:after="0" w:line="215" w:lineRule="auto"/>
                                    <w:ind w:firstLine="0"/>
                                    <w:jc w:val="center"/>
                                    <w:textDirection w:val="btLr"/>
                                  </w:pPr>
                                  <w:r>
                                    <w:rPr>
                                      <w:rFonts w:ascii="Cambria" w:eastAsia="Cambria" w:hAnsi="Cambria" w:cs="Cambria"/>
                                      <w:color w:val="FFFFFF"/>
                                      <w:sz w:val="30"/>
                                    </w:rPr>
                                    <w:t>Số 3</w:t>
                                  </w:r>
                                </w:p>
                              </w:txbxContent>
                            </wps:txbx>
                            <wps:bodyPr rot="0" vert="horz" wrap="square" lIns="38100" tIns="28575" rIns="38100" bIns="28575" anchor="ctr" anchorCtr="0" upright="1">
                              <a:noAutofit/>
                            </wps:bodyPr>
                          </wps:wsp>
                          <wps:wsp>
                            <wps:cNvPr id="85" name="Rounded Rectangle 328"/>
                            <wps:cNvSpPr>
                              <a:spLocks noChangeArrowheads="1"/>
                            </wps:cNvSpPr>
                            <wps:spPr bwMode="auto">
                              <a:xfrm>
                                <a:off x="1023" y="15515"/>
                                <a:ext cx="8160" cy="2811"/>
                              </a:xfrm>
                              <a:prstGeom prst="roundRect">
                                <a:avLst>
                                  <a:gd name="adj" fmla="val 10000"/>
                                </a:avLst>
                              </a:prstGeom>
                              <a:solidFill>
                                <a:srgbClr val="49ACC5"/>
                              </a:solidFill>
                              <a:ln w="25400">
                                <a:solidFill>
                                  <a:srgbClr val="FFFFFF"/>
                                </a:solidFill>
                                <a:miter lim="800000"/>
                                <a:headEnd type="none" w="sm" len="sm"/>
                                <a:tailEnd type="none" w="sm" len="sm"/>
                              </a:ln>
                            </wps:spPr>
                            <wps:txbx>
                              <w:txbxContent>
                                <w:p w:rsidR="00AC1064" w:rsidRDefault="00AC1064" w:rsidP="005945D5">
                                  <w:pPr>
                                    <w:spacing w:after="0" w:line="240" w:lineRule="auto"/>
                                    <w:ind w:firstLine="0"/>
                                    <w:jc w:val="left"/>
                                    <w:textDirection w:val="btLr"/>
                                  </w:pPr>
                                </w:p>
                              </w:txbxContent>
                            </wps:txbx>
                            <wps:bodyPr rot="0" vert="horz" wrap="square" lIns="91425" tIns="91425" rIns="91425" bIns="91425" anchor="ctr" anchorCtr="0" upright="1">
                              <a:noAutofit/>
                            </wps:bodyPr>
                          </wps:wsp>
                          <wps:wsp>
                            <wps:cNvPr id="86" name="Rectangle 329"/>
                            <wps:cNvSpPr>
                              <a:spLocks noChangeArrowheads="1"/>
                            </wps:cNvSpPr>
                            <wps:spPr bwMode="auto">
                              <a:xfrm>
                                <a:off x="1106" y="15598"/>
                                <a:ext cx="7995" cy="2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5945D5">
                                  <w:pPr>
                                    <w:spacing w:after="0" w:line="215" w:lineRule="auto"/>
                                    <w:ind w:firstLine="0"/>
                                    <w:jc w:val="center"/>
                                    <w:textDirection w:val="btLr"/>
                                  </w:pPr>
                                  <w:r>
                                    <w:rPr>
                                      <w:rFonts w:ascii="Cambria" w:eastAsia="Cambria" w:hAnsi="Cambria" w:cs="Cambria"/>
                                      <w:color w:val="FFFFFF"/>
                                      <w:sz w:val="30"/>
                                    </w:rPr>
                                    <w:t>Số 4</w:t>
                                  </w:r>
                                </w:p>
                              </w:txbxContent>
                            </wps:txbx>
                            <wps:bodyPr rot="0" vert="horz" wrap="square" lIns="38100" tIns="28575" rIns="38100" bIns="28575" anchor="ctr" anchorCtr="0" upright="1">
                              <a:noAutofit/>
                            </wps:bodyPr>
                          </wps:wsp>
                          <wps:wsp>
                            <wps:cNvPr id="87" name="Rounded Rectangle 330"/>
                            <wps:cNvSpPr>
                              <a:spLocks noChangeArrowheads="1"/>
                            </wps:cNvSpPr>
                            <wps:spPr bwMode="auto">
                              <a:xfrm>
                                <a:off x="11123" y="0"/>
                                <a:ext cx="10200" cy="19291"/>
                              </a:xfrm>
                              <a:prstGeom prst="roundRect">
                                <a:avLst>
                                  <a:gd name="adj" fmla="val 10000"/>
                                </a:avLst>
                              </a:prstGeom>
                              <a:solidFill>
                                <a:srgbClr val="E7CFC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C1064" w:rsidRDefault="00AC1064" w:rsidP="005945D5">
                                  <w:pPr>
                                    <w:spacing w:after="0" w:line="240" w:lineRule="auto"/>
                                    <w:ind w:firstLine="0"/>
                                    <w:jc w:val="left"/>
                                    <w:textDirection w:val="btLr"/>
                                  </w:pPr>
                                </w:p>
                              </w:txbxContent>
                            </wps:txbx>
                            <wps:bodyPr rot="0" vert="horz" wrap="square" lIns="91425" tIns="91425" rIns="91425" bIns="91425" anchor="ctr" anchorCtr="0" upright="1">
                              <a:noAutofit/>
                            </wps:bodyPr>
                          </wps:wsp>
                          <wps:wsp>
                            <wps:cNvPr id="88" name="Rectangle 331"/>
                            <wps:cNvSpPr>
                              <a:spLocks noChangeArrowheads="1"/>
                            </wps:cNvSpPr>
                            <wps:spPr bwMode="auto">
                              <a:xfrm>
                                <a:off x="11293" y="169"/>
                                <a:ext cx="9861" cy="5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5945D5">
                                  <w:pPr>
                                    <w:spacing w:after="0" w:line="215" w:lineRule="auto"/>
                                    <w:ind w:firstLine="0"/>
                                    <w:jc w:val="center"/>
                                    <w:textDirection w:val="btLr"/>
                                  </w:pPr>
                                  <w:r>
                                    <w:rPr>
                                      <w:rFonts w:ascii="Cambria" w:eastAsia="Cambria" w:hAnsi="Cambria" w:cs="Cambria"/>
                                      <w:color w:val="000000"/>
                                      <w:sz w:val="30"/>
                                    </w:rPr>
                                    <w:t>Lối di chuyển</w:t>
                                  </w:r>
                                </w:p>
                              </w:txbxContent>
                            </wps:txbx>
                            <wps:bodyPr rot="0" vert="horz" wrap="square" lIns="57150" tIns="57150" rIns="57150" bIns="57150" anchor="ctr" anchorCtr="0" upright="1">
                              <a:noAutofit/>
                            </wps:bodyPr>
                          </wps:wsp>
                          <wps:wsp>
                            <wps:cNvPr id="89" name="Rounded Rectangle 332"/>
                            <wps:cNvSpPr>
                              <a:spLocks noChangeArrowheads="1"/>
                            </wps:cNvSpPr>
                            <wps:spPr bwMode="auto">
                              <a:xfrm>
                                <a:off x="21937" y="0"/>
                                <a:ext cx="10200" cy="19291"/>
                              </a:xfrm>
                              <a:prstGeom prst="roundRect">
                                <a:avLst>
                                  <a:gd name="adj" fmla="val 10000"/>
                                </a:avLst>
                              </a:prstGeom>
                              <a:solidFill>
                                <a:srgbClr val="E7CFC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AC1064" w:rsidRDefault="00AC1064" w:rsidP="005945D5">
                                  <w:pPr>
                                    <w:spacing w:after="0" w:line="240" w:lineRule="auto"/>
                                    <w:ind w:firstLine="0"/>
                                    <w:jc w:val="left"/>
                                    <w:textDirection w:val="btLr"/>
                                  </w:pPr>
                                </w:p>
                              </w:txbxContent>
                            </wps:txbx>
                            <wps:bodyPr rot="0" vert="horz" wrap="square" lIns="91425" tIns="91425" rIns="91425" bIns="91425" anchor="ctr" anchorCtr="0" upright="1">
                              <a:noAutofit/>
                            </wps:bodyPr>
                          </wps:wsp>
                          <wps:wsp>
                            <wps:cNvPr id="90" name="Rectangle 333"/>
                            <wps:cNvSpPr>
                              <a:spLocks noChangeArrowheads="1"/>
                            </wps:cNvSpPr>
                            <wps:spPr bwMode="auto">
                              <a:xfrm>
                                <a:off x="22107" y="169"/>
                                <a:ext cx="9860" cy="5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5945D5">
                                  <w:pPr>
                                    <w:spacing w:after="0" w:line="215" w:lineRule="auto"/>
                                    <w:ind w:firstLine="0"/>
                                    <w:jc w:val="center"/>
                                    <w:textDirection w:val="btLr"/>
                                  </w:pPr>
                                  <w:r>
                                    <w:rPr>
                                      <w:rFonts w:ascii="Cambria" w:eastAsia="Cambria" w:hAnsi="Cambria" w:cs="Cambria"/>
                                      <w:color w:val="000000"/>
                                      <w:sz w:val="30"/>
                                    </w:rPr>
                                    <w:t>Cụm 2</w:t>
                                  </w:r>
                                </w:p>
                              </w:txbxContent>
                            </wps:txbx>
                            <wps:bodyPr rot="0" vert="horz" wrap="square" lIns="57150" tIns="57150" rIns="57150" bIns="57150" anchor="ctr" anchorCtr="0" upright="1">
                              <a:noAutofit/>
                            </wps:bodyPr>
                          </wps:wsp>
                          <wps:wsp>
                            <wps:cNvPr id="91" name="Rounded Rectangle 334"/>
                            <wps:cNvSpPr>
                              <a:spLocks noChangeArrowheads="1"/>
                            </wps:cNvSpPr>
                            <wps:spPr bwMode="auto">
                              <a:xfrm>
                                <a:off x="22953" y="5787"/>
                                <a:ext cx="8160" cy="2811"/>
                              </a:xfrm>
                              <a:prstGeom prst="roundRect">
                                <a:avLst>
                                  <a:gd name="adj" fmla="val 10000"/>
                                </a:avLst>
                              </a:prstGeom>
                              <a:solidFill>
                                <a:srgbClr val="F79543"/>
                              </a:solidFill>
                              <a:ln w="25400">
                                <a:solidFill>
                                  <a:srgbClr val="FFFFFF"/>
                                </a:solidFill>
                                <a:miter lim="800000"/>
                                <a:headEnd type="none" w="sm" len="sm"/>
                                <a:tailEnd type="none" w="sm" len="sm"/>
                              </a:ln>
                            </wps:spPr>
                            <wps:txbx>
                              <w:txbxContent>
                                <w:p w:rsidR="00AC1064" w:rsidRDefault="00AC1064" w:rsidP="005945D5">
                                  <w:pPr>
                                    <w:spacing w:after="0" w:line="240" w:lineRule="auto"/>
                                    <w:ind w:firstLine="0"/>
                                    <w:jc w:val="left"/>
                                    <w:textDirection w:val="btLr"/>
                                  </w:pPr>
                                </w:p>
                              </w:txbxContent>
                            </wps:txbx>
                            <wps:bodyPr rot="0" vert="horz" wrap="square" lIns="91425" tIns="91425" rIns="91425" bIns="91425" anchor="ctr" anchorCtr="0" upright="1">
                              <a:noAutofit/>
                            </wps:bodyPr>
                          </wps:wsp>
                          <wps:wsp>
                            <wps:cNvPr id="92" name="Rectangle 335"/>
                            <wps:cNvSpPr>
                              <a:spLocks noChangeArrowheads="1"/>
                            </wps:cNvSpPr>
                            <wps:spPr bwMode="auto">
                              <a:xfrm>
                                <a:off x="23035" y="5870"/>
                                <a:ext cx="7996" cy="2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5945D5">
                                  <w:pPr>
                                    <w:spacing w:after="0" w:line="215" w:lineRule="auto"/>
                                    <w:ind w:firstLine="0"/>
                                    <w:jc w:val="center"/>
                                    <w:textDirection w:val="btLr"/>
                                  </w:pPr>
                                  <w:r>
                                    <w:rPr>
                                      <w:rFonts w:ascii="Cambria" w:eastAsia="Cambria" w:hAnsi="Cambria" w:cs="Cambria"/>
                                      <w:color w:val="FFFFFF"/>
                                      <w:sz w:val="30"/>
                                    </w:rPr>
                                    <w:t>Số 1</w:t>
                                  </w:r>
                                </w:p>
                              </w:txbxContent>
                            </wps:txbx>
                            <wps:bodyPr rot="0" vert="horz" wrap="square" lIns="38100" tIns="28575" rIns="38100" bIns="28575" anchor="ctr" anchorCtr="0" upright="1">
                              <a:noAutofit/>
                            </wps:bodyPr>
                          </wps:wsp>
                          <wps:wsp>
                            <wps:cNvPr id="93" name="Rounded Rectangle 337"/>
                            <wps:cNvSpPr>
                              <a:spLocks noChangeArrowheads="1"/>
                            </wps:cNvSpPr>
                            <wps:spPr bwMode="auto">
                              <a:xfrm>
                                <a:off x="22953" y="9030"/>
                                <a:ext cx="8160" cy="2810"/>
                              </a:xfrm>
                              <a:prstGeom prst="roundRect">
                                <a:avLst>
                                  <a:gd name="adj" fmla="val 10000"/>
                                </a:avLst>
                              </a:prstGeom>
                              <a:solidFill>
                                <a:srgbClr val="BF504D"/>
                              </a:solidFill>
                              <a:ln w="25400">
                                <a:solidFill>
                                  <a:srgbClr val="FFFFFF"/>
                                </a:solidFill>
                                <a:miter lim="800000"/>
                                <a:headEnd type="none" w="sm" len="sm"/>
                                <a:tailEnd type="none" w="sm" len="sm"/>
                              </a:ln>
                            </wps:spPr>
                            <wps:txbx>
                              <w:txbxContent>
                                <w:p w:rsidR="00AC1064" w:rsidRDefault="00AC1064" w:rsidP="005945D5">
                                  <w:pPr>
                                    <w:spacing w:after="0" w:line="240" w:lineRule="auto"/>
                                    <w:ind w:firstLine="0"/>
                                    <w:jc w:val="left"/>
                                    <w:textDirection w:val="btLr"/>
                                  </w:pPr>
                                </w:p>
                              </w:txbxContent>
                            </wps:txbx>
                            <wps:bodyPr rot="0" vert="horz" wrap="square" lIns="91425" tIns="91425" rIns="91425" bIns="91425" anchor="ctr" anchorCtr="0" upright="1">
                              <a:noAutofit/>
                            </wps:bodyPr>
                          </wps:wsp>
                          <wps:wsp>
                            <wps:cNvPr id="94" name="Rectangle 338"/>
                            <wps:cNvSpPr>
                              <a:spLocks noChangeArrowheads="1"/>
                            </wps:cNvSpPr>
                            <wps:spPr bwMode="auto">
                              <a:xfrm>
                                <a:off x="23035" y="9112"/>
                                <a:ext cx="7996" cy="26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5945D5">
                                  <w:pPr>
                                    <w:spacing w:after="0" w:line="215" w:lineRule="auto"/>
                                    <w:ind w:firstLine="0"/>
                                    <w:jc w:val="center"/>
                                    <w:textDirection w:val="btLr"/>
                                  </w:pPr>
                                  <w:r>
                                    <w:rPr>
                                      <w:rFonts w:ascii="Cambria" w:eastAsia="Cambria" w:hAnsi="Cambria" w:cs="Cambria"/>
                                      <w:color w:val="FFFFFF"/>
                                      <w:sz w:val="30"/>
                                    </w:rPr>
                                    <w:t>Số 2</w:t>
                                  </w:r>
                                </w:p>
                              </w:txbxContent>
                            </wps:txbx>
                            <wps:bodyPr rot="0" vert="horz" wrap="square" lIns="38100" tIns="28575" rIns="38100" bIns="28575" anchor="ctr" anchorCtr="0" upright="1">
                              <a:noAutofit/>
                            </wps:bodyPr>
                          </wps:wsp>
                          <wps:wsp>
                            <wps:cNvPr id="95" name="Rounded Rectangle 339"/>
                            <wps:cNvSpPr>
                              <a:spLocks noChangeArrowheads="1"/>
                            </wps:cNvSpPr>
                            <wps:spPr bwMode="auto">
                              <a:xfrm>
                                <a:off x="22953" y="12273"/>
                                <a:ext cx="8160" cy="2810"/>
                              </a:xfrm>
                              <a:prstGeom prst="roundRect">
                                <a:avLst>
                                  <a:gd name="adj" fmla="val 10000"/>
                                </a:avLst>
                              </a:prstGeom>
                              <a:solidFill>
                                <a:srgbClr val="9BBB59"/>
                              </a:solidFill>
                              <a:ln w="25400">
                                <a:solidFill>
                                  <a:srgbClr val="FFFFFF"/>
                                </a:solidFill>
                                <a:miter lim="800000"/>
                                <a:headEnd type="none" w="sm" len="sm"/>
                                <a:tailEnd type="none" w="sm" len="sm"/>
                              </a:ln>
                            </wps:spPr>
                            <wps:txbx>
                              <w:txbxContent>
                                <w:p w:rsidR="00AC1064" w:rsidRDefault="00AC1064" w:rsidP="005945D5">
                                  <w:pPr>
                                    <w:spacing w:after="0" w:line="240" w:lineRule="auto"/>
                                    <w:ind w:firstLine="0"/>
                                    <w:jc w:val="left"/>
                                    <w:textDirection w:val="btLr"/>
                                  </w:pPr>
                                </w:p>
                              </w:txbxContent>
                            </wps:txbx>
                            <wps:bodyPr rot="0" vert="horz" wrap="square" lIns="91425" tIns="91425" rIns="91425" bIns="91425" anchor="ctr" anchorCtr="0" upright="1">
                              <a:noAutofit/>
                            </wps:bodyPr>
                          </wps:wsp>
                          <wps:wsp>
                            <wps:cNvPr id="288" name="Rectangle 340"/>
                            <wps:cNvSpPr>
                              <a:spLocks noChangeArrowheads="1"/>
                            </wps:cNvSpPr>
                            <wps:spPr bwMode="auto">
                              <a:xfrm>
                                <a:off x="23035" y="12355"/>
                                <a:ext cx="7996" cy="26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5945D5">
                                  <w:pPr>
                                    <w:spacing w:after="0" w:line="215" w:lineRule="auto"/>
                                    <w:ind w:firstLine="0"/>
                                    <w:jc w:val="center"/>
                                    <w:textDirection w:val="btLr"/>
                                  </w:pPr>
                                  <w:r>
                                    <w:rPr>
                                      <w:rFonts w:ascii="Cambria" w:eastAsia="Cambria" w:hAnsi="Cambria" w:cs="Cambria"/>
                                      <w:color w:val="FFFFFF"/>
                                      <w:sz w:val="30"/>
                                    </w:rPr>
                                    <w:t>Số 3</w:t>
                                  </w:r>
                                </w:p>
                              </w:txbxContent>
                            </wps:txbx>
                            <wps:bodyPr rot="0" vert="horz" wrap="square" lIns="38100" tIns="28575" rIns="38100" bIns="28575" anchor="ctr" anchorCtr="0" upright="1">
                              <a:noAutofit/>
                            </wps:bodyPr>
                          </wps:wsp>
                          <wps:wsp>
                            <wps:cNvPr id="289" name="Rounded Rectangle 341"/>
                            <wps:cNvSpPr>
                              <a:spLocks noChangeArrowheads="1"/>
                            </wps:cNvSpPr>
                            <wps:spPr bwMode="auto">
                              <a:xfrm>
                                <a:off x="22953" y="15515"/>
                                <a:ext cx="8160" cy="2811"/>
                              </a:xfrm>
                              <a:prstGeom prst="roundRect">
                                <a:avLst>
                                  <a:gd name="adj" fmla="val 10000"/>
                                </a:avLst>
                              </a:prstGeom>
                              <a:solidFill>
                                <a:srgbClr val="8064A2"/>
                              </a:solidFill>
                              <a:ln w="25400">
                                <a:solidFill>
                                  <a:srgbClr val="FFFFFF"/>
                                </a:solidFill>
                                <a:miter lim="800000"/>
                                <a:headEnd type="none" w="sm" len="sm"/>
                                <a:tailEnd type="none" w="sm" len="sm"/>
                              </a:ln>
                            </wps:spPr>
                            <wps:txbx>
                              <w:txbxContent>
                                <w:p w:rsidR="00AC1064" w:rsidRDefault="00AC1064" w:rsidP="005945D5">
                                  <w:pPr>
                                    <w:spacing w:after="0" w:line="240" w:lineRule="auto"/>
                                    <w:ind w:firstLine="0"/>
                                    <w:jc w:val="left"/>
                                    <w:textDirection w:val="btLr"/>
                                  </w:pPr>
                                </w:p>
                              </w:txbxContent>
                            </wps:txbx>
                            <wps:bodyPr rot="0" vert="horz" wrap="square" lIns="91425" tIns="91425" rIns="91425" bIns="91425" anchor="ctr" anchorCtr="0" upright="1">
                              <a:noAutofit/>
                            </wps:bodyPr>
                          </wps:wsp>
                          <wps:wsp>
                            <wps:cNvPr id="290" name="Rectangle 344"/>
                            <wps:cNvSpPr>
                              <a:spLocks noChangeArrowheads="1"/>
                            </wps:cNvSpPr>
                            <wps:spPr bwMode="auto">
                              <a:xfrm>
                                <a:off x="23035" y="15598"/>
                                <a:ext cx="7996" cy="2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5945D5">
                                  <w:pPr>
                                    <w:spacing w:after="0" w:line="215" w:lineRule="auto"/>
                                    <w:ind w:firstLine="0"/>
                                    <w:jc w:val="center"/>
                                    <w:textDirection w:val="btLr"/>
                                  </w:pPr>
                                  <w:r>
                                    <w:rPr>
                                      <w:rFonts w:ascii="Cambria" w:eastAsia="Cambria" w:hAnsi="Cambria" w:cs="Cambria"/>
                                      <w:color w:val="FFFFFF"/>
                                      <w:sz w:val="30"/>
                                    </w:rPr>
                                    <w:t>Số 4</w:t>
                                  </w:r>
                                </w:p>
                              </w:txbxContent>
                            </wps:txbx>
                            <wps:bodyPr rot="0" vert="horz" wrap="square" lIns="38100" tIns="28575" rIns="38100" bIns="28575" anchor="ctr"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252" o:spid="_x0000_s1162" style="position:absolute;left:0;text-align:left;margin-left:60.6pt;margin-top:-.2pt;width:412.05pt;height:151.9pt;z-index:251744256;mso-position-horizontal-relative:text;mso-position-vertical-relative:text" coordorigin="37391,28154" coordsize="32137,1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">
                <v:group id="Group 253" o:spid="_x0000_s1163" style="position:absolute;left:37391;top:28154;width:32137;height:19291" coordsize="32137,19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F33MEAAADbAAAADwAAAGRycy9kb3ducmV2LnhtbERPy4rCMBTdD/gP4Qru&#10;xrSKg1RTEVFxIQOjgri7NLcPbG5KE9v695PFwCwP573eDKYWHbWusqwgnkYgiDOrKy4U3K6HzyUI&#10;55E11pZJwZscbNLRxxoTbXv+oe7iCxFC2CWooPS+SaR0WUkG3dQ2xIHLbWvQB9gWUrfYh3BTy1kU&#10;fUmDFYeGEhvalZQ9Ly+j4Nhjv53H++78zHfvx3Xx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hSF33MEAAADbAAAADwAA&#10;AAAAAAAAAAAAAACqAgAAZHJzL2Rvd25yZXYueG1sUEsFBgAAAAAEAAQA+gAAAJgDAAAAAA==&#10;">
                  <v:rect id="Rectangle 254" o:spid="_x0000_s1164" style="position:absolute;width:32137;height:192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ad/sMA&#10;AADbAAAADwAAAGRycy9kb3ducmV2LnhtbESPwW7CMBBE70j8g7VI3IrTCBAEDIIKJNoThH7ANl7i&#10;qPE6jQ2Ev68rVeI4mpk3muW6s7W4UesrxwpeRwkI4sLpiksFn+f9ywyED8gaa8ek4EEe1qt+b4mZ&#10;dnc+0S0PpYgQ9hkqMCE0mZS+MGTRj1xDHL2Lay2GKNtS6hbvEW5rmSbJVFqsOC4YbOjNUPGdX62C&#10;49hRukv9Ni/t3HRf54/3H5wqNRx0mwWIQF14hv/bB61gMoe/L/EH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ad/sMAAADbAAAADwAAAAAAAAAAAAAAAACYAgAAZHJzL2Rv&#10;d25yZXYueG1sUEsFBgAAAAAEAAQA9QAAAIgDAAAAAA==&#10;" filled="f" stroked="f">
                    <v:textbox inset="2.53958mm,2.53958mm,2.53958mm,2.53958mm">
                      <w:txbxContent>
                        <w:p w:rsidR="00AC1064" w:rsidRDefault="00AC1064" w:rsidP="005945D5">
                          <w:pPr>
                            <w:spacing w:after="0" w:line="240" w:lineRule="auto"/>
                            <w:ind w:firstLine="0"/>
                            <w:jc w:val="left"/>
                            <w:textDirection w:val="btLr"/>
                          </w:pPr>
                        </w:p>
                      </w:txbxContent>
                    </v:textbox>
                  </v:rect>
                  <v:group id="Group 255" o:spid="_x0000_s1165" style="position:absolute;width:32137;height:19291" coordsize="32137,19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rect id="Rectangle 318" o:spid="_x0000_s1166" style="position:absolute;width:32137;height:192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xbRcIA&#10;AADbAAAADwAAAGRycy9kb3ducmV2LnhtbESP0WrCQBRE34X+w3ILvunGIMFGV7FiQfvURj/gmr1m&#10;g9m7aXar8e/dQsHHYWbOMItVbxtxpc7XjhVMxgkI4tLpmisFx8PHaAbCB2SNjWNScCcPq+XLYIG5&#10;djf+pmsRKhEh7HNUYEJocyl9aciiH7uWOHpn11kMUXaV1B3eItw2Mk2STFqsOS4YbGljqLwUv1bB&#10;19RRuk39e1HZN9OfDp/7H8yUGr726zmIQH14hv/bO60gm8Dfl/gD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LFtFwgAAANsAAAAPAAAAAAAAAAAAAAAAAJgCAABkcnMvZG93&#10;bnJldi54bWxQSwUGAAAAAAQABAD1AAAAhwMAAAAA&#10;" filled="f" stroked="f">
                      <v:textbox inset="2.53958mm,2.53958mm,2.53958mm,2.53958mm">
                        <w:txbxContent>
                          <w:p w:rsidR="00AC1064" w:rsidRDefault="00AC1064" w:rsidP="005945D5">
                            <w:pPr>
                              <w:spacing w:after="0" w:line="240" w:lineRule="auto"/>
                              <w:ind w:firstLine="0"/>
                              <w:jc w:val="left"/>
                              <w:textDirection w:val="btLr"/>
                            </w:pPr>
                          </w:p>
                        </w:txbxContent>
                      </v:textbox>
                    </v:rect>
                    <v:roundrect id="Rounded Rectangle 319" o:spid="_x0000_s1167" style="position:absolute;left:444;width:10200;height:19291;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P7AsAA&#10;AADbAAAADwAAAGRycy9kb3ducmV2LnhtbESPwWrDMBBE74X8g9hAbo0cH4zrWgkhUOg1dj9gsba2&#10;Y2ulWEpi/30UKPQ4zMwbpjzMZhR3mnxvWcFum4AgbqzuuVXwU3+95yB8QNY4WiYFC3k47FdvJRba&#10;PvhM9yq0IkLYF6igC8EVUvqmI4N+ax1x9H7tZDBEObVST/iIcDPKNEkyabDnuNCho1NHzVDdjIJ6&#10;Z3KWCQ3SpfXHcrqgy5arUpv1fPwEEWgO/+G/9rdWkKXw+hJ/gN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1P7AsAAAADbAAAADwAAAAAAAAAAAAAAAACYAgAAZHJzL2Rvd25y&#10;ZXYueG1sUEsFBgAAAAAEAAQA9QAAAIUDAAAAAA==&#10;" fillcolor="#e7cfcf" stroked="f">
                      <v:textbox inset="2.53958mm,2.53958mm,2.53958mm,2.53958mm">
                        <w:txbxContent>
                          <w:p w:rsidR="00AC1064" w:rsidRDefault="00AC1064" w:rsidP="005945D5">
                            <w:pPr>
                              <w:spacing w:after="0" w:line="240" w:lineRule="auto"/>
                              <w:ind w:firstLine="0"/>
                              <w:jc w:val="left"/>
                              <w:textDirection w:val="btLr"/>
                            </w:pPr>
                          </w:p>
                        </w:txbxContent>
                      </v:textbox>
                    </v:roundrect>
                    <v:rect id="Rectangle 320" o:spid="_x0000_s1168" style="position:absolute;left:613;top:169;width:9861;height:5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jYOcEA&#10;AADbAAAADwAAAGRycy9kb3ducmV2LnhtbERPz2vCMBS+D/wfwhO8jDXVg3PVKCIIgrvMiru+Jc+2&#10;2LyUJpr63y+HwY4f3+/VZrCteFDvG8cKplkOglg703Cl4Fzu3xYgfEA22DomBU/ysFmPXlZYGBf5&#10;ix6nUIkUwr5ABXUIXSGl1zVZ9JnriBN3db3FkGBfSdNjTOG2lbM8n0uLDaeGGjva1aRvp7tVEF+1&#10;ueyu2+N35PID4+ePmR3elZqMh+0SRKAh/Iv/3AejYJ7Gpi/pB8j1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Y2DnBAAAA2wAAAA8AAAAAAAAAAAAAAAAAmAIAAGRycy9kb3du&#10;cmV2LnhtbFBLBQYAAAAABAAEAPUAAACGAwAAAAA=&#10;" filled="f" stroked="f">
                      <v:textbox inset="4.5pt,4.5pt,4.5pt,4.5pt">
                        <w:txbxContent>
                          <w:p w:rsidR="00AC1064" w:rsidRDefault="00AC1064" w:rsidP="005945D5">
                            <w:pPr>
                              <w:spacing w:after="0" w:line="215" w:lineRule="auto"/>
                              <w:ind w:firstLine="0"/>
                              <w:jc w:val="center"/>
                              <w:textDirection w:val="btLr"/>
                            </w:pPr>
                            <w:r>
                              <w:rPr>
                                <w:rFonts w:ascii="Cambria" w:eastAsia="Cambria" w:hAnsi="Cambria" w:cs="Cambria"/>
                                <w:color w:val="000000"/>
                                <w:sz w:val="30"/>
                              </w:rPr>
                              <w:t>Cụm 1</w:t>
                            </w:r>
                          </w:p>
                        </w:txbxContent>
                      </v:textbox>
                    </v:rect>
                    <v:roundrect id="Rounded Rectangle 322" o:spid="_x0000_s1169" style="position:absolute;left:1023;top:5787;width:8160;height:2811;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rPyMEA&#10;AADbAAAADwAAAGRycy9kb3ducmV2LnhtbERPXWvCMBR9H/gfwh34MjTdBNHOKDKQyZ7q1/tdc23K&#10;mpuSxFr3681g4MuBw/niLFa9bURHPtSOFbyOMxDEpdM1VwqOh81oBiJEZI2NY1JwowCr5eBpgbl2&#10;V95Rt4+VSCUcclRgYmxzKUNpyGIYu5Y4aWfnLcZEfSW1x2sqt418y7KptFhzWjDY0oeh8md/sQpO&#10;L1hPvrZsduciYfH57Zpfr9TwuV+/g4jUx4f5P73VCqZz+PuSfoBc3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az8jBAAAA2wAAAA8AAAAAAAAAAAAAAAAAmAIAAGRycy9kb3du&#10;cmV2LnhtbFBLBQYAAAAABAAEAPUAAACGAwAAAAA=&#10;" fillcolor="#bf504d" strokecolor="white" strokeweight="2pt">
                      <v:stroke startarrowwidth="narrow" startarrowlength="short" endarrowwidth="narrow" endarrowlength="short" joinstyle="miter"/>
                      <v:textbox inset="2.53958mm,2.53958mm,2.53958mm,2.53958mm">
                        <w:txbxContent>
                          <w:p w:rsidR="00AC1064" w:rsidRDefault="00AC1064" w:rsidP="005945D5">
                            <w:pPr>
                              <w:spacing w:after="0" w:line="240" w:lineRule="auto"/>
                              <w:ind w:firstLine="0"/>
                              <w:jc w:val="left"/>
                              <w:textDirection w:val="btLr"/>
                            </w:pPr>
                          </w:p>
                        </w:txbxContent>
                      </v:textbox>
                    </v:roundrect>
                    <v:rect id="Rectangle 323" o:spid="_x0000_s1170" style="position:absolute;left:1106;top:5870;width:7995;height:26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xBdsIA&#10;AADbAAAADwAAAGRycy9kb3ducmV2LnhtbERPz2vCMBS+C/sfwhvsIjNVmEpnFBHEHSZi9bLbo3lr&#10;is1LSaKt++uXg+Dx4/u9WPW2ETfyoXasYDzKQBCXTtdcKTiftu9zECEia2wck4I7BVgtXwYLzLXr&#10;+Ei3IlYihXDIUYGJsc2lDKUhi2HkWuLE/TpvMSboK6k9dincNnKSZVNpsebUYLCljaHyUlytgu29&#10;y76nZnco/UXvw/5j+PdzGir19tqvP0FE6uNT/HB/aQWztD59ST9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LEF2wgAAANsAAAAPAAAAAAAAAAAAAAAAAJgCAABkcnMvZG93&#10;bnJldi54bWxQSwUGAAAAAAQABAD1AAAAhwMAAAAA&#10;" filled="f" stroked="f">
                      <v:textbox inset="3pt,2.25pt,3pt,2.25pt">
                        <w:txbxContent>
                          <w:p w:rsidR="00AC1064" w:rsidRDefault="00AC1064" w:rsidP="005945D5">
                            <w:pPr>
                              <w:spacing w:after="0" w:line="215" w:lineRule="auto"/>
                              <w:ind w:firstLine="0"/>
                              <w:jc w:val="center"/>
                              <w:textDirection w:val="btLr"/>
                            </w:pPr>
                            <w:r>
                              <w:rPr>
                                <w:rFonts w:ascii="Cambria" w:eastAsia="Cambria" w:hAnsi="Cambria" w:cs="Cambria"/>
                                <w:color w:val="FFFFFF"/>
                                <w:sz w:val="30"/>
                              </w:rPr>
                              <w:t>Số 1</w:t>
                            </w:r>
                          </w:p>
                        </w:txbxContent>
                      </v:textbox>
                    </v:rect>
                    <v:roundrect id="Rounded Rectangle 324" o:spid="_x0000_s1171" style="position:absolute;left:1023;top:9030;width:8160;height:2810;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LKSsIA&#10;AADbAAAADwAAAGRycy9kb3ducmV2LnhtbESPS4vCQBCE7wv7H4Ze8KYTBVeNjrKIj8WTz3uTaZOs&#10;mZ6YGWP8944g7LGoqq+oyawxhaipcrllBd1OBII4sTrnVMHxsGwPQTiPrLGwTAoe5GA2/fyYYKzt&#10;nXdU730qAoRdjAoy78tYSpdkZNB1bEkcvLOtDPogq1TqCu8BbgrZi6JvaTDnsJBhSfOMksv+ZhT0&#10;6+a68lv+u50W60d04c1oWaJSra/mZwzCU+P/w+/2r1Yw6MLrS/gBcvo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0spKwgAAANsAAAAPAAAAAAAAAAAAAAAAAJgCAABkcnMvZG93&#10;bnJldi54bWxQSwUGAAAAAAQABAD1AAAAhwMAAAAA&#10;" fillcolor="#9bbb59" strokecolor="white" strokeweight="2pt">
                      <v:stroke startarrowwidth="narrow" startarrowlength="short" endarrowwidth="narrow" endarrowlength="short" joinstyle="miter"/>
                      <v:textbox inset="2.53958mm,2.53958mm,2.53958mm,2.53958mm">
                        <w:txbxContent>
                          <w:p w:rsidR="00AC1064" w:rsidRDefault="00AC1064" w:rsidP="005945D5">
                            <w:pPr>
                              <w:spacing w:after="0" w:line="240" w:lineRule="auto"/>
                              <w:ind w:firstLine="0"/>
                              <w:jc w:val="left"/>
                              <w:textDirection w:val="btLr"/>
                            </w:pPr>
                          </w:p>
                        </w:txbxContent>
                      </v:textbox>
                    </v:roundrect>
                    <v:rect id="Rectangle 325" o:spid="_x0000_s1172" style="position:absolute;left:1106;top:9112;width:7995;height:26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7fAcUA&#10;AADbAAAADwAAAGRycy9kb3ducmV2LnhtbESPQWsCMRSE7wX/Q3hCL6LZWqqyGkUK0h6UUvXi7bF5&#10;bhY3L0sS3bW/vhEKPQ4z8w2zWHW2FjfyoXKs4GWUgSAunK64VHA8bIYzECEia6wdk4I7BVgte08L&#10;zLVr+Ztu+1iKBOGQowITY5NLGQpDFsPINcTJOztvMSbpS6k9tgluaznOsom0WHFaMNjQu6Hisr9a&#10;BZt7m20n5uOr8Be9C7u3wc/pMFDqud+t5yAidfE//Nf+1Aqmr/D4kn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t8BxQAAANsAAAAPAAAAAAAAAAAAAAAAAJgCAABkcnMv&#10;ZG93bnJldi54bWxQSwUGAAAAAAQABAD1AAAAigMAAAAA&#10;" filled="f" stroked="f">
                      <v:textbox inset="3pt,2.25pt,3pt,2.25pt">
                        <w:txbxContent>
                          <w:p w:rsidR="00AC1064" w:rsidRDefault="00AC1064" w:rsidP="005945D5">
                            <w:pPr>
                              <w:spacing w:after="0" w:line="215" w:lineRule="auto"/>
                              <w:ind w:firstLine="0"/>
                              <w:jc w:val="center"/>
                              <w:textDirection w:val="btLr"/>
                            </w:pPr>
                            <w:r>
                              <w:rPr>
                                <w:rFonts w:ascii="Cambria" w:eastAsia="Cambria" w:hAnsi="Cambria" w:cs="Cambria"/>
                                <w:color w:val="FFFFFF"/>
                                <w:sz w:val="30"/>
                              </w:rPr>
                              <w:t>Số 2</w:t>
                            </w:r>
                          </w:p>
                        </w:txbxContent>
                      </v:textbox>
                    </v:rect>
                    <v:roundrect id="Rounded Rectangle 326" o:spid="_x0000_s1173" style="position:absolute;left:1023;top:12273;width:8160;height:2810;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X7cQA&#10;AADbAAAADwAAAGRycy9kb3ducmV2LnhtbESP3WoCMRSE7wu+QzhC72rW0lZZjSLSliJFuv7cHzfH&#10;zeLmZEmirm9vCoVeDjPzDTOdd7YRF/KhdqxgOMhAEJdO11wp2G0/nsYgQkTW2DgmBTcKMJ/1HqaY&#10;a3flgi6bWIkE4ZCjAhNjm0sZSkMWw8C1xMk7Om8xJukrqT1eE9w28jnL3qTFmtOCwZaWhsrT5mwV&#10;fNr1+OAL9/NaN+/fxp+Xq328KfXY7xYTEJG6+B/+a39pBaMX+P2SfoC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QF+3EAAAA2wAAAA8AAAAAAAAAAAAAAAAAmAIAAGRycy9k&#10;b3ducmV2LnhtbFBLBQYAAAAABAAEAPUAAACJAwAAAAA=&#10;" fillcolor="#8064a2" strokecolor="white" strokeweight="2pt">
                      <v:stroke startarrowwidth="narrow" startarrowlength="short" endarrowwidth="narrow" endarrowlength="short" joinstyle="miter"/>
                      <v:textbox inset="2.53958mm,2.53958mm,2.53958mm,2.53958mm">
                        <w:txbxContent>
                          <w:p w:rsidR="00AC1064" w:rsidRDefault="00AC1064" w:rsidP="005945D5">
                            <w:pPr>
                              <w:spacing w:after="0" w:line="240" w:lineRule="auto"/>
                              <w:ind w:firstLine="0"/>
                              <w:jc w:val="left"/>
                              <w:textDirection w:val="btLr"/>
                            </w:pPr>
                          </w:p>
                        </w:txbxContent>
                      </v:textbox>
                    </v:roundrect>
                    <v:rect id="Rectangle 327" o:spid="_x0000_s1174" style="position:absolute;left:1106;top:12355;width:7995;height:26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I3UsUA&#10;AADbAAAADwAAAGRycy9kb3ducmV2LnhtbESPQWsCMRSE70L/Q3gFL1KzShXZGqUIooeKVHvp7bF5&#10;3SxuXpYkuqu/3ghCj8PMfMPMl52txYV8qBwrGA0zEMSF0xWXCn6O67cZiBCRNdaOScGVAiwXL705&#10;5tq1/E2XQyxFgnDIUYGJscmlDIUhi2HoGuLk/TlvMSbpS6k9tgluaznOsqm0WHFaMNjQylBxOpyt&#10;gvW1zb6mZrMv/Envwm4yuP0eB0r1X7vPDxCRuvgffra3WsHsHR5f0g+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wjdSxQAAANsAAAAPAAAAAAAAAAAAAAAAAJgCAABkcnMv&#10;ZG93bnJldi54bWxQSwUGAAAAAAQABAD1AAAAigMAAAAA&#10;" filled="f" stroked="f">
                      <v:textbox inset="3pt,2.25pt,3pt,2.25pt">
                        <w:txbxContent>
                          <w:p w:rsidR="00AC1064" w:rsidRDefault="00AC1064" w:rsidP="005945D5">
                            <w:pPr>
                              <w:spacing w:after="0" w:line="215" w:lineRule="auto"/>
                              <w:ind w:firstLine="0"/>
                              <w:jc w:val="center"/>
                              <w:textDirection w:val="btLr"/>
                            </w:pPr>
                            <w:r>
                              <w:rPr>
                                <w:rFonts w:ascii="Cambria" w:eastAsia="Cambria" w:hAnsi="Cambria" w:cs="Cambria"/>
                                <w:color w:val="FFFFFF"/>
                                <w:sz w:val="30"/>
                              </w:rPr>
                              <w:t>Số 3</w:t>
                            </w:r>
                          </w:p>
                        </w:txbxContent>
                      </v:textbox>
                    </v:rect>
                    <v:roundrect id="Rounded Rectangle 328" o:spid="_x0000_s1175" style="position:absolute;left:1023;top:15515;width:8160;height:2811;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gaZ8MA&#10;AADbAAAADwAAAGRycy9kb3ducmV2LnhtbESPT4vCMBTE7wv7HcITvG1TBUWqUeoWwcNe/HPZ29vm&#10;2Rabl5LEWr+9WRA8DjPzG2a1GUwrenK+saxgkqQgiEurG64UnE+7rwUIH5A1tpZJwYM8bNafHyvM&#10;tL3zgfpjqESEsM9QQR1Cl0npy5oM+sR2xNG7WGcwROkqqR3eI9y0cpqmc2mw4bhQY0ffNZXX480o&#10;6Iu/R+5ukrbFNv89hepqi59UqfFoyJcgAg3hHX6191rBYgb/X+IP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gaZ8MAAADbAAAADwAAAAAAAAAAAAAAAACYAgAAZHJzL2Rv&#10;d25yZXYueG1sUEsFBgAAAAAEAAQA9QAAAIgDAAAAAA==&#10;" fillcolor="#49acc5" strokecolor="white" strokeweight="2pt">
                      <v:stroke startarrowwidth="narrow" startarrowlength="short" endarrowwidth="narrow" endarrowlength="short" joinstyle="miter"/>
                      <v:textbox inset="2.53958mm,2.53958mm,2.53958mm,2.53958mm">
                        <w:txbxContent>
                          <w:p w:rsidR="00AC1064" w:rsidRDefault="00AC1064" w:rsidP="005945D5">
                            <w:pPr>
                              <w:spacing w:after="0" w:line="240" w:lineRule="auto"/>
                              <w:ind w:firstLine="0"/>
                              <w:jc w:val="left"/>
                              <w:textDirection w:val="btLr"/>
                            </w:pPr>
                          </w:p>
                        </w:txbxContent>
                      </v:textbox>
                    </v:roundrect>
                    <v:rect id="Rectangle 329" o:spid="_x0000_s1176" style="position:absolute;left:1106;top:15598;width:7995;height:26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wMvsQA&#10;AADbAAAADwAAAGRycy9kb3ducmV2LnhtbESPQWsCMRSE74X+h/AKXqRmFbrI1iilIHpQpOqlt8fm&#10;dbO4eVmS6K7++kYQPA4z8w0zW/S2ERfyoXasYDzKQBCXTtdcKTgelu9TECEia2wck4IrBVjMX19m&#10;WGjX8Q9d9rESCcKhQAUmxraQMpSGLIaRa4mT9+e8xZikr6T22CW4beQky3Jpsea0YLClb0PlaX+2&#10;CpbXLtvkZrUr/Ulvw/ZjePs9DJUavPVfnyAi9fEZfrTXWsE0h/uX9AP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cDL7EAAAA2wAAAA8AAAAAAAAAAAAAAAAAmAIAAGRycy9k&#10;b3ducmV2LnhtbFBLBQYAAAAABAAEAPUAAACJAwAAAAA=&#10;" filled="f" stroked="f">
                      <v:textbox inset="3pt,2.25pt,3pt,2.25pt">
                        <w:txbxContent>
                          <w:p w:rsidR="00AC1064" w:rsidRDefault="00AC1064" w:rsidP="005945D5">
                            <w:pPr>
                              <w:spacing w:after="0" w:line="215" w:lineRule="auto"/>
                              <w:ind w:firstLine="0"/>
                              <w:jc w:val="center"/>
                              <w:textDirection w:val="btLr"/>
                            </w:pPr>
                            <w:r>
                              <w:rPr>
                                <w:rFonts w:ascii="Cambria" w:eastAsia="Cambria" w:hAnsi="Cambria" w:cs="Cambria"/>
                                <w:color w:val="FFFFFF"/>
                                <w:sz w:val="30"/>
                              </w:rPr>
                              <w:t>Số 4</w:t>
                            </w:r>
                          </w:p>
                        </w:txbxContent>
                      </v:textbox>
                    </v:rect>
                    <v:roundrect id="Rounded Rectangle 330" o:spid="_x0000_s1177" style="position:absolute;left:11123;width:10200;height:19291;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i+YMAA&#10;AADbAAAADwAAAGRycy9kb3ducmV2LnhtbESPQYvCMBSE78L+h/CEvdlUD1q7pkUEwetaf8CjedtW&#10;m5fYZLX995sFweMwM98wu3I0vXjQ4DvLCpZJCoK4trrjRsGlOi4yED4ga+wtk4KJPJTFx2yHubZP&#10;/qbHOTQiQtjnqKANweVS+rolgz6xjjh6P3YwGKIcGqkHfEa46eUqTdfSYMdxoUVHh5bq2/nXKKiW&#10;JmOZ0k26VbWdDld06+mu1Od83H+BCDSGd/jVPmkF2Qb+v8QfII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yi+YMAAAADbAAAADwAAAAAAAAAAAAAAAACYAgAAZHJzL2Rvd25y&#10;ZXYueG1sUEsFBgAAAAAEAAQA9QAAAIUDAAAAAA==&#10;" fillcolor="#e7cfcf" stroked="f">
                      <v:textbox inset="2.53958mm,2.53958mm,2.53958mm,2.53958mm">
                        <w:txbxContent>
                          <w:p w:rsidR="00AC1064" w:rsidRDefault="00AC1064" w:rsidP="005945D5">
                            <w:pPr>
                              <w:spacing w:after="0" w:line="240" w:lineRule="auto"/>
                              <w:ind w:firstLine="0"/>
                              <w:jc w:val="left"/>
                              <w:textDirection w:val="btLr"/>
                            </w:pPr>
                          </w:p>
                        </w:txbxContent>
                      </v:textbox>
                    </v:roundrect>
                    <v:rect id="Rectangle 331" o:spid="_x0000_s1178" style="position:absolute;left:11293;top:169;width:9861;height:5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Q+w8AA&#10;AADbAAAADwAAAGRycy9kb3ducmV2LnhtbERPy4rCMBTdC/5DuANuZEx14Ti1qYggCLrxgW6vzbUt&#10;09yUJprO308WwiwP552tetOIF3WutqxgOklAEBdW11wquJy3nwsQziNrbCyTgl9ysMqHgwxTbQMf&#10;6XXypYgh7FJUUHnfplK6oiKDbmJb4sg9bGfQR9iVUncYYrhp5CxJ5tJgzbGhwpY2FRU/p6dREMaF&#10;vm4e6/0t8Pkbw+GuZ7svpUYf/XoJwlPv/8Vv904rWMSx8Uv8AT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9Q+w8AAAADbAAAADwAAAAAAAAAAAAAAAACYAgAAZHJzL2Rvd25y&#10;ZXYueG1sUEsFBgAAAAAEAAQA9QAAAIUDAAAAAA==&#10;" filled="f" stroked="f">
                      <v:textbox inset="4.5pt,4.5pt,4.5pt,4.5pt">
                        <w:txbxContent>
                          <w:p w:rsidR="00AC1064" w:rsidRDefault="00AC1064" w:rsidP="005945D5">
                            <w:pPr>
                              <w:spacing w:after="0" w:line="215" w:lineRule="auto"/>
                              <w:ind w:firstLine="0"/>
                              <w:jc w:val="center"/>
                              <w:textDirection w:val="btLr"/>
                            </w:pPr>
                            <w:r>
                              <w:rPr>
                                <w:rFonts w:ascii="Cambria" w:eastAsia="Cambria" w:hAnsi="Cambria" w:cs="Cambria"/>
                                <w:color w:val="000000"/>
                                <w:sz w:val="30"/>
                              </w:rPr>
                              <w:t>Lối di chuyển</w:t>
                            </w:r>
                          </w:p>
                        </w:txbxContent>
                      </v:textbox>
                    </v:rect>
                    <v:roundrect id="Rounded Rectangle 332" o:spid="_x0000_s1179" style="position:absolute;left:21937;width:10200;height:19291;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uPibwA&#10;AADbAAAADwAAAGRycy9kb3ducmV2LnhtbESPwQrCMBBE74L/EFbwpqkepFajiCB41foBS7O21WYT&#10;m6jt3xtB8DjMzBtmve1MI17U+tqygtk0AUFcWF1zqeCSHyYpCB+QNTaWSUFPHrab4WCNmbZvPtHr&#10;HEoRIewzVFCF4DIpfVGRQT+1jjh6V9saDFG2pdQtviPcNHKeJAtpsOa4UKGjfUXF/fw0CvKZSVkm&#10;dJduni/7/Q3don8oNR51uxWIQF34h3/to1aQLuH7Jf4Aufk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x+4+JvAAAANsAAAAPAAAAAAAAAAAAAAAAAJgCAABkcnMvZG93bnJldi54&#10;bWxQSwUGAAAAAAQABAD1AAAAgQMAAAAA&#10;" fillcolor="#e7cfcf" stroked="f">
                      <v:textbox inset="2.53958mm,2.53958mm,2.53958mm,2.53958mm">
                        <w:txbxContent>
                          <w:p w:rsidR="00AC1064" w:rsidRDefault="00AC1064" w:rsidP="005945D5">
                            <w:pPr>
                              <w:spacing w:after="0" w:line="240" w:lineRule="auto"/>
                              <w:ind w:firstLine="0"/>
                              <w:jc w:val="left"/>
                              <w:textDirection w:val="btLr"/>
                            </w:pPr>
                          </w:p>
                        </w:txbxContent>
                      </v:textbox>
                    </v:roundrect>
                    <v:rect id="Rectangle 333" o:spid="_x0000_s1180" style="position:absolute;left:22107;top:169;width:9860;height:5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ukGMAA&#10;AADbAAAADwAAAGRycy9kb3ducmV2LnhtbERPy4rCMBTdC/5DuANuRFNdONppKiIIgm58oNs7zbUt&#10;09yUJprO308WwiwP552te9OIF3WutqxgNk1AEBdW11wquF52kyUI55E1NpZJwS85WOfDQYaptoFP&#10;9Dr7UsQQdikqqLxvUyldUZFBN7UtceQetjPoI+xKqTsMMdw0cp4kC2mw5thQYUvbioqf89MoCONC&#10;37aPzeEe+LLCcPzW8/2nUqOPfvMFwlPv/8Vv914rWMX18Uv8AT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HukGMAAAADbAAAADwAAAAAAAAAAAAAAAACYAgAAZHJzL2Rvd25y&#10;ZXYueG1sUEsFBgAAAAAEAAQA9QAAAIUDAAAAAA==&#10;" filled="f" stroked="f">
                      <v:textbox inset="4.5pt,4.5pt,4.5pt,4.5pt">
                        <w:txbxContent>
                          <w:p w:rsidR="00AC1064" w:rsidRDefault="00AC1064" w:rsidP="005945D5">
                            <w:pPr>
                              <w:spacing w:after="0" w:line="215" w:lineRule="auto"/>
                              <w:ind w:firstLine="0"/>
                              <w:jc w:val="center"/>
                              <w:textDirection w:val="btLr"/>
                            </w:pPr>
                            <w:r>
                              <w:rPr>
                                <w:rFonts w:ascii="Cambria" w:eastAsia="Cambria" w:hAnsi="Cambria" w:cs="Cambria"/>
                                <w:color w:val="000000"/>
                                <w:sz w:val="30"/>
                              </w:rPr>
                              <w:t>Cụm 2</w:t>
                            </w:r>
                          </w:p>
                        </w:txbxContent>
                      </v:textbox>
                    </v:rect>
                    <v:roundrect id="Rounded Rectangle 334" o:spid="_x0000_s1181" style="position:absolute;left:22953;top:5787;width:8160;height:2811;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XACcMA&#10;AADbAAAADwAAAGRycy9kb3ducmV2LnhtbESPzWrCQBSF9wXfYbiCm6ITs2jT6CgaENxI0fQBLplr&#10;Es3ciZnRxLd3CoUuD+fn4yzXg2nEgzpXW1Ywn0UgiAuray4V/OS7aQLCeWSNjWVS8CQH69XobYmp&#10;tj0f6XHypQgj7FJUUHnfplK6oiKDbmZb4uCdbWfQB9mVUnfYh3HTyDiKPqTBmgOhwpayiorr6W4C&#10;JL89P7e7Gx+T7GKyw3Ubv38PSk3Gw2YBwtPg/8N/7b1W8DWH3y/hB8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XACcMAAADbAAAADwAAAAAAAAAAAAAAAACYAgAAZHJzL2Rv&#10;d25yZXYueG1sUEsFBgAAAAAEAAQA9QAAAIgDAAAAAA==&#10;" fillcolor="#f79543" strokecolor="white" strokeweight="2pt">
                      <v:stroke startarrowwidth="narrow" startarrowlength="short" endarrowwidth="narrow" endarrowlength="short" joinstyle="miter"/>
                      <v:textbox inset="2.53958mm,2.53958mm,2.53958mm,2.53958mm">
                        <w:txbxContent>
                          <w:p w:rsidR="00AC1064" w:rsidRDefault="00AC1064" w:rsidP="005945D5">
                            <w:pPr>
                              <w:spacing w:after="0" w:line="240" w:lineRule="auto"/>
                              <w:ind w:firstLine="0"/>
                              <w:jc w:val="left"/>
                              <w:textDirection w:val="btLr"/>
                            </w:pPr>
                          </w:p>
                        </w:txbxContent>
                      </v:textbox>
                    </v:roundrect>
                    <v:rect id="Rectangle 335" o:spid="_x0000_s1182" style="position:absolute;left:23035;top:5870;width:7996;height:26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6cYMUA&#10;AADbAAAADwAAAGRycy9kb3ducmV2LnhtbESPQWsCMRSE74L/ITyhF6nZCordGqUUpB4UUXvp7bF5&#10;3SxuXpYkdVd/vREEj8PMfMPMl52txZl8qBwreBtlIIgLpysuFfwcV68zECEia6wdk4ILBVgu+r05&#10;5tq1vKfzIZYiQTjkqMDE2ORShsKQxTByDXHy/py3GJP0pdQe2wS3tRxn2VRarDgtGGzoy1BxOvxb&#10;BatLm22m5ntX+JPehu1keP09DpV6GXSfHyAidfEZfrTXWsH7GO5f0g+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vpxgxQAAANsAAAAPAAAAAAAAAAAAAAAAAJgCAABkcnMv&#10;ZG93bnJldi54bWxQSwUGAAAAAAQABAD1AAAAigMAAAAA&#10;" filled="f" stroked="f">
                      <v:textbox inset="3pt,2.25pt,3pt,2.25pt">
                        <w:txbxContent>
                          <w:p w:rsidR="00AC1064" w:rsidRDefault="00AC1064" w:rsidP="005945D5">
                            <w:pPr>
                              <w:spacing w:after="0" w:line="215" w:lineRule="auto"/>
                              <w:ind w:firstLine="0"/>
                              <w:jc w:val="center"/>
                              <w:textDirection w:val="btLr"/>
                            </w:pPr>
                            <w:r>
                              <w:rPr>
                                <w:rFonts w:ascii="Cambria" w:eastAsia="Cambria" w:hAnsi="Cambria" w:cs="Cambria"/>
                                <w:color w:val="FFFFFF"/>
                                <w:sz w:val="30"/>
                              </w:rPr>
                              <w:t>Số 1</w:t>
                            </w:r>
                          </w:p>
                        </w:txbxContent>
                      </v:textbox>
                    </v:rect>
                    <v:roundrect id="Rounded Rectangle 337" o:spid="_x0000_s1183" style="position:absolute;left:22953;top:9030;width:8160;height:2810;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eIBcEA&#10;AADbAAAADwAAAGRycy9kb3ducmV2LnhtbERPXWvCMBR9H+w/hDvwZdhUhTE70zIEUXxSt73fNdem&#10;rLkpSdTqr18GA18OHM4XZ1ENthNn8qF1rGCS5SCIa6dbbhR8fqzGryBCRNbYOSYFVwpQlY8PCyy0&#10;u/CezofYiFTCoUAFJsa+kDLUhiyGzPXESTs6bzEm6hupPV5Sue3kNM9fpMWW04LBnpaG6p/DySr4&#10;esZ2tt2w2R93CXfrb9fdvFKjp+H9DUSkId7N/+mNVjCfwd+X9ANk+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6niAXBAAAA2wAAAA8AAAAAAAAAAAAAAAAAmAIAAGRycy9kb3du&#10;cmV2LnhtbFBLBQYAAAAABAAEAPUAAACGAwAAAAA=&#10;" fillcolor="#bf504d" strokecolor="white" strokeweight="2pt">
                      <v:stroke startarrowwidth="narrow" startarrowlength="short" endarrowwidth="narrow" endarrowlength="short" joinstyle="miter"/>
                      <v:textbox inset="2.53958mm,2.53958mm,2.53958mm,2.53958mm">
                        <w:txbxContent>
                          <w:p w:rsidR="00AC1064" w:rsidRDefault="00AC1064" w:rsidP="005945D5">
                            <w:pPr>
                              <w:spacing w:after="0" w:line="240" w:lineRule="auto"/>
                              <w:ind w:firstLine="0"/>
                              <w:jc w:val="left"/>
                              <w:textDirection w:val="btLr"/>
                            </w:pPr>
                          </w:p>
                        </w:txbxContent>
                      </v:textbox>
                    </v:roundrect>
                    <v:rect id="Rectangle 338" o:spid="_x0000_s1184" style="position:absolute;left:23035;top:9112;width:7996;height:26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uhj8UA&#10;AADbAAAADwAAAGRycy9kb3ducmV2LnhtbESPQWsCMRSE7wX/Q3hCL6LZSiu6GkUK0h6UUvXi7bF5&#10;bhY3L0sS3bW/vhEKPQ4z8w2zWHW2FjfyoXKs4GWUgSAunK64VHA8bIZTECEia6wdk4I7BVgte08L&#10;zLVr+Ztu+1iKBOGQowITY5NLGQpDFsPINcTJOztvMSbpS6k9tgluaznOsom0WHFaMNjQu6Hisr9a&#10;BZt7m20n5uOr8Be9C7u3wc/pMFDqud+t5yAidfE//Nf+1Apmr/D4kn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G6GPxQAAANsAAAAPAAAAAAAAAAAAAAAAAJgCAABkcnMv&#10;ZG93bnJldi54bWxQSwUGAAAAAAQABAD1AAAAigMAAAAA&#10;" filled="f" stroked="f">
                      <v:textbox inset="3pt,2.25pt,3pt,2.25pt">
                        <w:txbxContent>
                          <w:p w:rsidR="00AC1064" w:rsidRDefault="00AC1064" w:rsidP="005945D5">
                            <w:pPr>
                              <w:spacing w:after="0" w:line="215" w:lineRule="auto"/>
                              <w:ind w:firstLine="0"/>
                              <w:jc w:val="center"/>
                              <w:textDirection w:val="btLr"/>
                            </w:pPr>
                            <w:r>
                              <w:rPr>
                                <w:rFonts w:ascii="Cambria" w:eastAsia="Cambria" w:hAnsi="Cambria" w:cs="Cambria"/>
                                <w:color w:val="FFFFFF"/>
                                <w:sz w:val="30"/>
                              </w:rPr>
                              <w:t>Số 2</w:t>
                            </w:r>
                          </w:p>
                        </w:txbxContent>
                      </v:textbox>
                    </v:rect>
                    <v:roundrect id="Rounded Rectangle 339" o:spid="_x0000_s1185" style="position:absolute;left:22953;top:12273;width:8160;height:2810;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qs8EA&#10;AADbAAAADwAAAGRycy9kb3ducmV2LnhtbESPS4vCQBCE7wv+h6EFb+vEBUWjo4isD/bk895k2iSa&#10;6YmZMcZ/vyMIHouq+oqazBpTiJoql1tW0OtGIIgTq3NOFRwPy+8hCOeRNRaWScGTHMymra8Jxto+&#10;eEf13qciQNjFqCDzvoyldElGBl3XlsTBO9vKoA+ySqWu8BHgppA/UTSQBnMOCxmWtMgoue7vRkG/&#10;bm4rv+XL/fS7fkZX/hstS1Sq027mYxCeGv8Jv9sbrWDUh9eX8APk9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lKrPBAAAA2wAAAA8AAAAAAAAAAAAAAAAAmAIAAGRycy9kb3du&#10;cmV2LnhtbFBLBQYAAAAABAAEAPUAAACGAwAAAAA=&#10;" fillcolor="#9bbb59" strokecolor="white" strokeweight="2pt">
                      <v:stroke startarrowwidth="narrow" startarrowlength="short" endarrowwidth="narrow" endarrowlength="short" joinstyle="miter"/>
                      <v:textbox inset="2.53958mm,2.53958mm,2.53958mm,2.53958mm">
                        <w:txbxContent>
                          <w:p w:rsidR="00AC1064" w:rsidRDefault="00AC1064" w:rsidP="005945D5">
                            <w:pPr>
                              <w:spacing w:after="0" w:line="240" w:lineRule="auto"/>
                              <w:ind w:firstLine="0"/>
                              <w:jc w:val="left"/>
                              <w:textDirection w:val="btLr"/>
                            </w:pPr>
                          </w:p>
                        </w:txbxContent>
                      </v:textbox>
                    </v:roundrect>
                    <v:rect id="Rectangle 340" o:spid="_x0000_s1186" style="position:absolute;left:23035;top:12355;width:7996;height:26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yE1cIA&#10;AADcAAAADwAAAGRycy9kb3ducmV2LnhtbERPTYvCMBC9L/gfwgh7EU1XUKQaRQTRw4qsevE2NGNT&#10;bCYlydq6v35zEDw+3vdi1dlaPMiHyrGCr1EGgrhwuuJSweW8Hc5AhIissXZMCp4UYLXsfSww167l&#10;H3qcYilSCIccFZgYm1zKUBiyGEauIU7czXmLMUFfSu2xTeG2luMsm0qLFacGgw1tDBX3069VsH22&#10;2ffU7I6Fv+tDOEwGf9fzQKnPfreeg4jUxbf45d5rBeNZWpvOpCM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jITVwgAAANwAAAAPAAAAAAAAAAAAAAAAAJgCAABkcnMvZG93&#10;bnJldi54bWxQSwUGAAAAAAQABAD1AAAAhwMAAAAA&#10;" filled="f" stroked="f">
                      <v:textbox inset="3pt,2.25pt,3pt,2.25pt">
                        <w:txbxContent>
                          <w:p w:rsidR="00AC1064" w:rsidRDefault="00AC1064" w:rsidP="005945D5">
                            <w:pPr>
                              <w:spacing w:after="0" w:line="215" w:lineRule="auto"/>
                              <w:ind w:firstLine="0"/>
                              <w:jc w:val="center"/>
                              <w:textDirection w:val="btLr"/>
                            </w:pPr>
                            <w:r>
                              <w:rPr>
                                <w:rFonts w:ascii="Cambria" w:eastAsia="Cambria" w:hAnsi="Cambria" w:cs="Cambria"/>
                                <w:color w:val="FFFFFF"/>
                                <w:sz w:val="30"/>
                              </w:rPr>
                              <w:t>Số 3</w:t>
                            </w:r>
                          </w:p>
                        </w:txbxContent>
                      </v:textbox>
                    </v:rect>
                    <v:roundrect id="Rounded Rectangle 341" o:spid="_x0000_s1187" style="position:absolute;left:22953;top:15515;width:8160;height:2811;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kJK8QA&#10;AADcAAAADwAAAGRycy9kb3ducmV2LnhtbESP3WoCMRSE7wt9h3AKvdOsgmVdjSLSSiki/rT3x83p&#10;ZunmZEmirm9vBKGXw8x8w0znnW3EmXyoHSsY9DMQxKXTNVcKvg8fvRxEiMgaG8ek4EoB5rPnpykW&#10;2l14R+d9rESCcChQgYmxLaQMpSGLoe9a4uT9Om8xJukrqT1eEtw2cphlb9JizWnBYEtLQ+Xf/mQV&#10;rOwmP/qd247q5n1t/Gn59ROvSr2+dIsJiEhd/A8/2p9awTAfw/1MOgJy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JCSvEAAAA3AAAAA8AAAAAAAAAAAAAAAAAmAIAAGRycy9k&#10;b3ducmV2LnhtbFBLBQYAAAAABAAEAPUAAACJAwAAAAA=&#10;" fillcolor="#8064a2" strokecolor="white" strokeweight="2pt">
                      <v:stroke startarrowwidth="narrow" startarrowlength="short" endarrowwidth="narrow" endarrowlength="short" joinstyle="miter"/>
                      <v:textbox inset="2.53958mm,2.53958mm,2.53958mm,2.53958mm">
                        <w:txbxContent>
                          <w:p w:rsidR="00AC1064" w:rsidRDefault="00AC1064" w:rsidP="005945D5">
                            <w:pPr>
                              <w:spacing w:after="0" w:line="240" w:lineRule="auto"/>
                              <w:ind w:firstLine="0"/>
                              <w:jc w:val="left"/>
                              <w:textDirection w:val="btLr"/>
                            </w:pPr>
                          </w:p>
                        </w:txbxContent>
                      </v:textbox>
                    </v:roundrect>
                    <v:rect id="Rectangle 344" o:spid="_x0000_s1188" style="position:absolute;left:23035;top:15598;width:7996;height:26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MeDsMA&#10;AADcAAAADwAAAGRycy9kb3ducmV2LnhtbERPz2vCMBS+D/wfwhvsIpoqKLMaRQTZDsqw7uLt0bw1&#10;xealJJmt/vXmMNjx4/u92vS2ETfyoXasYDLOQBCXTtdcKfg+70fvIEJE1tg4JgV3CrBZD15WmGvX&#10;8YluRaxECuGQowITY5tLGUpDFsPYtcSJ+3HeYkzQV1J77FK4beQ0y+bSYs2pwWBLO0Pltfi1Cvb3&#10;LjvMzcdX6a/6GI6z4eNyHir19tpvlyAi9fFf/Of+1AqmizQ/nUlHQK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SMeDsMAAADcAAAADwAAAAAAAAAAAAAAAACYAgAAZHJzL2Rv&#10;d25yZXYueG1sUEsFBgAAAAAEAAQA9QAAAIgDAAAAAA==&#10;" filled="f" stroked="f">
                      <v:textbox inset="3pt,2.25pt,3pt,2.25pt">
                        <w:txbxContent>
                          <w:p w:rsidR="00AC1064" w:rsidRDefault="00AC1064" w:rsidP="005945D5">
                            <w:pPr>
                              <w:spacing w:after="0" w:line="215" w:lineRule="auto"/>
                              <w:ind w:firstLine="0"/>
                              <w:jc w:val="center"/>
                              <w:textDirection w:val="btLr"/>
                            </w:pPr>
                            <w:r>
                              <w:rPr>
                                <w:rFonts w:ascii="Cambria" w:eastAsia="Cambria" w:hAnsi="Cambria" w:cs="Cambria"/>
                                <w:color w:val="FFFFFF"/>
                                <w:sz w:val="30"/>
                              </w:rPr>
                              <w:t>Số 4</w:t>
                            </w:r>
                          </w:p>
                        </w:txbxContent>
                      </v:textbox>
                    </v:rect>
                  </v:group>
                </v:group>
                <w10:wrap type="square"/>
              </v:group>
            </w:pict>
          </mc:Fallback>
        </mc:AlternateContent>
      </w:r>
    </w:p>
    <w:p w:rsidR="005945D5" w:rsidRDefault="005945D5" w:rsidP="001E71AD">
      <w:pPr>
        <w:tabs>
          <w:tab w:val="left" w:pos="567"/>
          <w:tab w:val="left" w:pos="1134"/>
        </w:tabs>
        <w:spacing w:after="0" w:line="240" w:lineRule="auto"/>
        <w:ind w:firstLine="0"/>
        <w:contextualSpacing/>
        <w:jc w:val="center"/>
        <w:rPr>
          <w:b/>
          <w:sz w:val="27"/>
          <w:szCs w:val="27"/>
          <w:lang w:val="en-US"/>
        </w:rPr>
      </w:pPr>
    </w:p>
    <w:p w:rsidR="005945D5" w:rsidRDefault="005945D5" w:rsidP="001E71AD">
      <w:pPr>
        <w:tabs>
          <w:tab w:val="left" w:pos="567"/>
          <w:tab w:val="left" w:pos="1134"/>
        </w:tabs>
        <w:spacing w:after="0" w:line="240" w:lineRule="auto"/>
        <w:ind w:firstLine="0"/>
        <w:contextualSpacing/>
        <w:jc w:val="center"/>
        <w:rPr>
          <w:b/>
          <w:sz w:val="27"/>
          <w:szCs w:val="27"/>
          <w:lang w:val="en-US"/>
        </w:rPr>
      </w:pPr>
    </w:p>
    <w:p w:rsidR="005945D5" w:rsidRDefault="005945D5" w:rsidP="001E71AD">
      <w:pPr>
        <w:tabs>
          <w:tab w:val="left" w:pos="567"/>
          <w:tab w:val="left" w:pos="1134"/>
        </w:tabs>
        <w:spacing w:after="0" w:line="240" w:lineRule="auto"/>
        <w:ind w:firstLine="0"/>
        <w:contextualSpacing/>
        <w:jc w:val="center"/>
        <w:rPr>
          <w:b/>
          <w:sz w:val="27"/>
          <w:szCs w:val="27"/>
          <w:lang w:val="en-US"/>
        </w:rPr>
      </w:pPr>
    </w:p>
    <w:p w:rsidR="005945D5" w:rsidRDefault="005945D5" w:rsidP="001E71AD">
      <w:pPr>
        <w:tabs>
          <w:tab w:val="left" w:pos="567"/>
          <w:tab w:val="left" w:pos="1134"/>
        </w:tabs>
        <w:spacing w:after="0" w:line="240" w:lineRule="auto"/>
        <w:ind w:firstLine="0"/>
        <w:contextualSpacing/>
        <w:jc w:val="center"/>
        <w:rPr>
          <w:b/>
          <w:sz w:val="27"/>
          <w:szCs w:val="27"/>
          <w:lang w:val="en-US"/>
        </w:rPr>
      </w:pPr>
    </w:p>
    <w:p w:rsidR="005945D5" w:rsidRDefault="005945D5" w:rsidP="001E71AD">
      <w:pPr>
        <w:tabs>
          <w:tab w:val="left" w:pos="567"/>
          <w:tab w:val="left" w:pos="1134"/>
        </w:tabs>
        <w:spacing w:after="0" w:line="240" w:lineRule="auto"/>
        <w:ind w:firstLine="0"/>
        <w:contextualSpacing/>
        <w:jc w:val="center"/>
        <w:rPr>
          <w:b/>
          <w:sz w:val="27"/>
          <w:szCs w:val="27"/>
          <w:lang w:val="en-US"/>
        </w:rPr>
      </w:pPr>
    </w:p>
    <w:p w:rsidR="005945D5" w:rsidRDefault="005945D5" w:rsidP="001E71AD">
      <w:pPr>
        <w:tabs>
          <w:tab w:val="left" w:pos="567"/>
          <w:tab w:val="left" w:pos="1134"/>
        </w:tabs>
        <w:spacing w:after="0" w:line="240" w:lineRule="auto"/>
        <w:ind w:firstLine="0"/>
        <w:contextualSpacing/>
        <w:jc w:val="center"/>
        <w:rPr>
          <w:b/>
          <w:sz w:val="27"/>
          <w:szCs w:val="27"/>
          <w:lang w:val="en-US"/>
        </w:rPr>
      </w:pPr>
    </w:p>
    <w:p w:rsidR="005945D5" w:rsidRDefault="005945D5" w:rsidP="001E71AD">
      <w:pPr>
        <w:tabs>
          <w:tab w:val="left" w:pos="567"/>
          <w:tab w:val="left" w:pos="1134"/>
        </w:tabs>
        <w:spacing w:after="0" w:line="240" w:lineRule="auto"/>
        <w:ind w:firstLine="0"/>
        <w:contextualSpacing/>
        <w:jc w:val="center"/>
        <w:rPr>
          <w:b/>
          <w:sz w:val="27"/>
          <w:szCs w:val="27"/>
          <w:lang w:val="en-US"/>
        </w:rPr>
      </w:pPr>
    </w:p>
    <w:p w:rsidR="005945D5" w:rsidRDefault="005945D5" w:rsidP="001E71AD">
      <w:pPr>
        <w:tabs>
          <w:tab w:val="left" w:pos="567"/>
          <w:tab w:val="left" w:pos="1134"/>
        </w:tabs>
        <w:spacing w:after="0" w:line="240" w:lineRule="auto"/>
        <w:ind w:firstLine="0"/>
        <w:contextualSpacing/>
        <w:jc w:val="center"/>
        <w:rPr>
          <w:b/>
          <w:sz w:val="27"/>
          <w:szCs w:val="27"/>
          <w:lang w:val="en-US"/>
        </w:rPr>
      </w:pPr>
    </w:p>
    <w:p w:rsidR="005945D5" w:rsidRDefault="005945D5" w:rsidP="001E71AD">
      <w:pPr>
        <w:tabs>
          <w:tab w:val="left" w:pos="567"/>
          <w:tab w:val="left" w:pos="1134"/>
        </w:tabs>
        <w:spacing w:after="0" w:line="240" w:lineRule="auto"/>
        <w:ind w:firstLine="0"/>
        <w:contextualSpacing/>
        <w:jc w:val="center"/>
        <w:rPr>
          <w:b/>
          <w:sz w:val="27"/>
          <w:szCs w:val="27"/>
          <w:lang w:val="en-US"/>
        </w:rPr>
      </w:pPr>
    </w:p>
    <w:p w:rsidR="005945D5" w:rsidRDefault="005945D5" w:rsidP="005945D5">
      <w:pPr>
        <w:tabs>
          <w:tab w:val="left" w:pos="567"/>
          <w:tab w:val="left" w:pos="1134"/>
        </w:tabs>
        <w:spacing w:after="0" w:line="240" w:lineRule="auto"/>
        <w:ind w:firstLine="0"/>
        <w:contextualSpacing/>
        <w:rPr>
          <w:b/>
          <w:sz w:val="27"/>
          <w:szCs w:val="27"/>
          <w:lang w:val="en-US"/>
        </w:rPr>
      </w:pPr>
    </w:p>
    <w:p w:rsidR="001E71AD" w:rsidRPr="001E71AD" w:rsidRDefault="001E71AD" w:rsidP="001E71AD">
      <w:pPr>
        <w:tabs>
          <w:tab w:val="left" w:pos="567"/>
          <w:tab w:val="left" w:pos="1134"/>
        </w:tabs>
        <w:spacing w:after="0" w:line="240" w:lineRule="auto"/>
        <w:ind w:firstLine="0"/>
        <w:contextualSpacing/>
        <w:jc w:val="center"/>
        <w:rPr>
          <w:b/>
          <w:sz w:val="27"/>
          <w:szCs w:val="27"/>
        </w:rPr>
      </w:pPr>
      <w:r w:rsidRPr="005945D5">
        <w:rPr>
          <w:b/>
          <w:sz w:val="27"/>
          <w:szCs w:val="27"/>
          <w:u w:val="single"/>
        </w:rPr>
        <w:lastRenderedPageBreak/>
        <w:t>Hoạt động 2.3</w:t>
      </w:r>
      <w:r w:rsidRPr="001E71AD">
        <w:rPr>
          <w:b/>
          <w:sz w:val="27"/>
          <w:szCs w:val="27"/>
        </w:rPr>
        <w:t>. Tìm hiểu về phát triển công nghiệp và cơ sở hạ tầng</w:t>
      </w:r>
    </w:p>
    <w:p w:rsidR="005945D5" w:rsidRDefault="001E71AD" w:rsidP="001E71AD">
      <w:pPr>
        <w:tabs>
          <w:tab w:val="left" w:pos="567"/>
          <w:tab w:val="left" w:pos="1134"/>
        </w:tabs>
        <w:spacing w:after="0" w:line="240" w:lineRule="auto"/>
        <w:ind w:firstLine="0"/>
        <w:contextualSpacing/>
        <w:rPr>
          <w:b/>
          <w:sz w:val="27"/>
          <w:szCs w:val="27"/>
          <w:lang w:val="en-US"/>
        </w:rPr>
      </w:pPr>
      <w:r w:rsidRPr="001E71AD">
        <w:rPr>
          <w:b/>
          <w:sz w:val="27"/>
          <w:szCs w:val="27"/>
        </w:rPr>
        <w:t xml:space="preserve">a) </w:t>
      </w:r>
      <w:r w:rsidR="0054638F">
        <w:rPr>
          <w:b/>
          <w:sz w:val="27"/>
          <w:szCs w:val="27"/>
        </w:rPr>
        <w:t>Mục tiêu:</w:t>
      </w:r>
    </w:p>
    <w:p w:rsidR="005945D5" w:rsidRDefault="005945D5" w:rsidP="005945D5">
      <w:pPr>
        <w:spacing w:after="0" w:line="240" w:lineRule="auto"/>
        <w:ind w:firstLine="0"/>
        <w:rPr>
          <w:rFonts w:eastAsia="Cambria"/>
          <w:sz w:val="26"/>
          <w:szCs w:val="26"/>
          <w:lang w:val="en-US"/>
        </w:rPr>
      </w:pPr>
      <w:r>
        <w:rPr>
          <w:sz w:val="27"/>
          <w:szCs w:val="27"/>
          <w:lang w:val="en-US"/>
        </w:rPr>
        <w:t xml:space="preserve">- </w:t>
      </w:r>
      <w:r w:rsidR="001E71AD" w:rsidRPr="001E71AD">
        <w:rPr>
          <w:sz w:val="27"/>
          <w:szCs w:val="27"/>
        </w:rPr>
        <w:t xml:space="preserve">HS </w:t>
      </w:r>
      <w:r w:rsidR="001E71AD" w:rsidRPr="001E71AD">
        <w:rPr>
          <w:rFonts w:eastAsia="VNI-Times"/>
          <w:sz w:val="27"/>
          <w:szCs w:val="27"/>
          <w:lang w:val="de-DE"/>
        </w:rPr>
        <w:t>trình bày được tầm quan trọng của vấn đề phát triển công nghiệp, cơ sở hạ tầng đối với sự phát triển kinh tế - xã hội của vùng.</w:t>
      </w:r>
      <w:r w:rsidRPr="005945D5">
        <w:rPr>
          <w:rFonts w:eastAsia="Cambria"/>
          <w:sz w:val="26"/>
          <w:szCs w:val="26"/>
        </w:rPr>
        <w:t xml:space="preserve"> </w:t>
      </w:r>
    </w:p>
    <w:p w:rsidR="005945D5" w:rsidRPr="00FF4075" w:rsidRDefault="005945D5" w:rsidP="005945D5">
      <w:pPr>
        <w:spacing w:after="0" w:line="240" w:lineRule="auto"/>
        <w:ind w:firstLine="0"/>
        <w:rPr>
          <w:rFonts w:eastAsia="Cambria"/>
          <w:sz w:val="26"/>
          <w:szCs w:val="26"/>
        </w:rPr>
      </w:pPr>
      <w:r w:rsidRPr="00FF4075">
        <w:rPr>
          <w:rFonts w:eastAsia="Cambria"/>
          <w:sz w:val="26"/>
          <w:szCs w:val="26"/>
        </w:rPr>
        <w:t>- Quan sát atlat và khai thác được các thông tin của vùng Nam Trung Bộ.</w:t>
      </w:r>
    </w:p>
    <w:p w:rsidR="001E71AD" w:rsidRPr="001E71AD" w:rsidRDefault="001E71AD" w:rsidP="001E71AD">
      <w:pPr>
        <w:tabs>
          <w:tab w:val="left" w:pos="567"/>
          <w:tab w:val="left" w:pos="1134"/>
        </w:tabs>
        <w:spacing w:after="0" w:line="240" w:lineRule="auto"/>
        <w:ind w:firstLine="0"/>
        <w:contextualSpacing/>
        <w:rPr>
          <w:b/>
          <w:sz w:val="27"/>
          <w:szCs w:val="27"/>
        </w:rPr>
      </w:pPr>
      <w:r w:rsidRPr="001E71AD">
        <w:rPr>
          <w:b/>
          <w:sz w:val="27"/>
          <w:szCs w:val="27"/>
        </w:rPr>
        <w:t>b) Nội dung:</w:t>
      </w:r>
      <w:r w:rsidRPr="001E71AD">
        <w:rPr>
          <w:sz w:val="27"/>
          <w:szCs w:val="27"/>
        </w:rPr>
        <w:t>HS quan sát máy chiếu, sử dụng SGK để tìm hiểu nội dung kiến thức theo yêu cầu của GV.</w:t>
      </w:r>
    </w:p>
    <w:p w:rsidR="001E71AD" w:rsidRPr="001E71AD" w:rsidRDefault="001E71AD" w:rsidP="001E71AD">
      <w:pPr>
        <w:tabs>
          <w:tab w:val="left" w:pos="567"/>
          <w:tab w:val="left" w:pos="1134"/>
        </w:tabs>
        <w:spacing w:after="0" w:line="240" w:lineRule="auto"/>
        <w:ind w:firstLine="0"/>
        <w:contextualSpacing/>
        <w:rPr>
          <w:sz w:val="27"/>
          <w:szCs w:val="27"/>
        </w:rPr>
      </w:pPr>
      <w:r w:rsidRPr="001E71AD">
        <w:rPr>
          <w:b/>
          <w:sz w:val="27"/>
          <w:szCs w:val="27"/>
        </w:rPr>
        <w:t xml:space="preserve">c) Sản phẩm: </w:t>
      </w:r>
      <w:r w:rsidRPr="001E71AD">
        <w:rPr>
          <w:sz w:val="27"/>
          <w:szCs w:val="27"/>
        </w:rPr>
        <w:t>HS hoàn thành tìm hiểu kiến thức:</w:t>
      </w:r>
    </w:p>
    <w:tbl>
      <w:tblPr>
        <w:tblStyle w:val="TableGrid"/>
        <w:tblW w:w="0" w:type="auto"/>
        <w:tblLook w:val="04A0" w:firstRow="1" w:lastRow="0" w:firstColumn="1" w:lastColumn="0" w:noHBand="0" w:noVBand="1"/>
      </w:tblPr>
      <w:tblGrid>
        <w:gridCol w:w="9345"/>
      </w:tblGrid>
      <w:tr w:rsidR="001E71AD" w:rsidRPr="001E71AD" w:rsidTr="00A03229">
        <w:tc>
          <w:tcPr>
            <w:tcW w:w="9345" w:type="dxa"/>
          </w:tcPr>
          <w:p w:rsidR="001E71AD" w:rsidRPr="001E71AD" w:rsidRDefault="001E71AD" w:rsidP="001E71AD">
            <w:pPr>
              <w:spacing w:after="0" w:line="240" w:lineRule="auto"/>
              <w:ind w:firstLine="0"/>
              <w:contextualSpacing/>
              <w:rPr>
                <w:rFonts w:eastAsia="VNI-Times"/>
                <w:b/>
                <w:bCs/>
                <w:sz w:val="27"/>
                <w:szCs w:val="27"/>
              </w:rPr>
            </w:pPr>
            <w:r w:rsidRPr="001E71AD">
              <w:rPr>
                <w:rFonts w:eastAsia="VNI-Times"/>
                <w:b/>
                <w:bCs/>
                <w:sz w:val="27"/>
                <w:szCs w:val="27"/>
              </w:rPr>
              <w:t>3. Phát triển công nghiệp và cơ sở hạ tầng</w:t>
            </w:r>
          </w:p>
          <w:p w:rsidR="001E71AD" w:rsidRPr="001E71AD" w:rsidRDefault="001E71AD" w:rsidP="001E71AD">
            <w:pPr>
              <w:pStyle w:val="ListParagraph"/>
              <w:numPr>
                <w:ilvl w:val="0"/>
                <w:numId w:val="37"/>
              </w:numPr>
              <w:spacing w:after="0" w:line="240" w:lineRule="auto"/>
              <w:ind w:left="31" w:firstLine="0"/>
              <w:rPr>
                <w:rFonts w:eastAsia="VNI-Times"/>
                <w:b/>
                <w:bCs/>
                <w:sz w:val="27"/>
                <w:szCs w:val="27"/>
              </w:rPr>
            </w:pPr>
            <w:r w:rsidRPr="001E71AD">
              <w:rPr>
                <w:rFonts w:eastAsia="VNI-Times"/>
                <w:b/>
                <w:bCs/>
                <w:sz w:val="27"/>
                <w:szCs w:val="27"/>
              </w:rPr>
              <w:t>Phát triển công nghiệp</w:t>
            </w:r>
          </w:p>
          <w:p w:rsidR="001E71AD" w:rsidRPr="001E71AD" w:rsidRDefault="001E71AD" w:rsidP="001E71AD">
            <w:pPr>
              <w:spacing w:after="0" w:line="240" w:lineRule="auto"/>
              <w:ind w:left="31" w:firstLine="0"/>
              <w:contextualSpacing/>
              <w:rPr>
                <w:rFonts w:eastAsia="VNI-Times"/>
                <w:bCs/>
                <w:sz w:val="27"/>
                <w:szCs w:val="27"/>
              </w:rPr>
            </w:pPr>
            <w:r w:rsidRPr="001E71AD">
              <w:rPr>
                <w:rFonts w:eastAsia="VNI-Times"/>
                <w:bCs/>
                <w:sz w:val="27"/>
                <w:szCs w:val="27"/>
              </w:rPr>
              <w:t xml:space="preserve"> - Các trung tâm CN trong vùng: </w:t>
            </w:r>
          </w:p>
          <w:p w:rsidR="001E71AD" w:rsidRPr="001E71AD" w:rsidRDefault="001E71AD" w:rsidP="001E71AD">
            <w:pPr>
              <w:spacing w:after="0" w:line="240" w:lineRule="auto"/>
              <w:ind w:left="31" w:firstLine="0"/>
              <w:contextualSpacing/>
              <w:rPr>
                <w:rFonts w:eastAsia="VNI-Times"/>
                <w:bCs/>
                <w:sz w:val="27"/>
                <w:szCs w:val="27"/>
              </w:rPr>
            </w:pPr>
            <w:r w:rsidRPr="001E71AD">
              <w:rPr>
                <w:rFonts w:eastAsia="VNI-Times"/>
                <w:bCs/>
                <w:sz w:val="27"/>
                <w:szCs w:val="27"/>
              </w:rPr>
              <w:t xml:space="preserve"> + Quy mô: Nhỏ và trung bình</w:t>
            </w:r>
          </w:p>
          <w:p w:rsidR="001E71AD" w:rsidRPr="001E71AD" w:rsidRDefault="001E71AD" w:rsidP="001E71AD">
            <w:pPr>
              <w:spacing w:after="0" w:line="240" w:lineRule="auto"/>
              <w:ind w:left="31" w:firstLine="0"/>
              <w:contextualSpacing/>
              <w:rPr>
                <w:rFonts w:eastAsia="VNI-Times"/>
                <w:bCs/>
                <w:sz w:val="27"/>
                <w:szCs w:val="27"/>
              </w:rPr>
            </w:pPr>
            <w:r w:rsidRPr="001E71AD">
              <w:rPr>
                <w:rFonts w:eastAsia="VNI-Times"/>
                <w:bCs/>
                <w:sz w:val="27"/>
                <w:szCs w:val="27"/>
              </w:rPr>
              <w:t xml:space="preserve"> + Phân bố: Dọc ven biển, đồng thời là các đô thị lớn trong vùng</w:t>
            </w:r>
          </w:p>
          <w:p w:rsidR="001E71AD" w:rsidRPr="001E71AD" w:rsidRDefault="001E71AD" w:rsidP="001E71AD">
            <w:pPr>
              <w:spacing w:after="0" w:line="240" w:lineRule="auto"/>
              <w:ind w:left="31" w:firstLine="0"/>
              <w:contextualSpacing/>
              <w:rPr>
                <w:rFonts w:eastAsia="VNI-Times"/>
                <w:bCs/>
                <w:sz w:val="27"/>
                <w:szCs w:val="27"/>
              </w:rPr>
            </w:pPr>
            <w:r w:rsidRPr="001E71AD">
              <w:rPr>
                <w:rFonts w:eastAsia="VNI-Times"/>
                <w:bCs/>
                <w:sz w:val="27"/>
                <w:szCs w:val="27"/>
              </w:rPr>
              <w:t xml:space="preserve"> + Cơ cấu ngành: Cơ khí, chế biến N - L - TS, sản xuất hàng tiêu dùng…</w:t>
            </w:r>
          </w:p>
          <w:p w:rsidR="001E71AD" w:rsidRPr="001E71AD" w:rsidRDefault="001E71AD" w:rsidP="001E71AD">
            <w:pPr>
              <w:pStyle w:val="ListParagraph"/>
              <w:numPr>
                <w:ilvl w:val="0"/>
                <w:numId w:val="37"/>
              </w:numPr>
              <w:spacing w:after="0" w:line="240" w:lineRule="auto"/>
              <w:ind w:left="31" w:firstLine="0"/>
              <w:rPr>
                <w:rFonts w:eastAsia="VNI-Times"/>
                <w:b/>
                <w:bCs/>
                <w:sz w:val="27"/>
                <w:szCs w:val="27"/>
              </w:rPr>
            </w:pPr>
            <w:r w:rsidRPr="001E71AD">
              <w:rPr>
                <w:rFonts w:eastAsia="VNI-Times"/>
                <w:b/>
                <w:bCs/>
                <w:sz w:val="27"/>
                <w:szCs w:val="27"/>
              </w:rPr>
              <w:t>Phát triển cơ sở năng lượng</w:t>
            </w:r>
          </w:p>
          <w:p w:rsidR="001E71AD" w:rsidRPr="001E71AD" w:rsidRDefault="001E71AD" w:rsidP="001E71AD">
            <w:pPr>
              <w:spacing w:after="0" w:line="240" w:lineRule="auto"/>
              <w:ind w:left="31" w:firstLine="0"/>
              <w:contextualSpacing/>
              <w:rPr>
                <w:rFonts w:eastAsia="VNI-Times"/>
                <w:bCs/>
                <w:sz w:val="27"/>
                <w:szCs w:val="27"/>
              </w:rPr>
            </w:pPr>
            <w:r w:rsidRPr="001E71AD">
              <w:rPr>
                <w:rFonts w:eastAsia="VNI-Times"/>
                <w:bCs/>
                <w:sz w:val="27"/>
                <w:szCs w:val="27"/>
              </w:rPr>
              <w:t xml:space="preserve"> - Đường dây 500KV</w:t>
            </w:r>
          </w:p>
          <w:p w:rsidR="001E71AD" w:rsidRPr="001E71AD" w:rsidRDefault="001E71AD" w:rsidP="001E71AD">
            <w:pPr>
              <w:spacing w:after="0" w:line="240" w:lineRule="auto"/>
              <w:ind w:left="31" w:firstLine="0"/>
              <w:contextualSpacing/>
              <w:rPr>
                <w:rFonts w:eastAsia="VNI-Times"/>
                <w:bCs/>
                <w:sz w:val="27"/>
                <w:szCs w:val="27"/>
              </w:rPr>
            </w:pPr>
            <w:r w:rsidRPr="001E71AD">
              <w:rPr>
                <w:rFonts w:eastAsia="VNI-Times"/>
                <w:bCs/>
                <w:sz w:val="27"/>
                <w:szCs w:val="27"/>
              </w:rPr>
              <w:t xml:space="preserve"> - Xây dựng các NM thủy điện quy mô trung bình và tương đối lớn: Sông Hinh, Vĩnh Sơn, Hàm Thuận - Đa Mi, A Vương. </w:t>
            </w:r>
          </w:p>
          <w:p w:rsidR="001E71AD" w:rsidRPr="001E71AD" w:rsidRDefault="001E71AD" w:rsidP="001E71AD">
            <w:pPr>
              <w:spacing w:after="0" w:line="240" w:lineRule="auto"/>
              <w:ind w:left="31" w:firstLine="0"/>
              <w:contextualSpacing/>
              <w:rPr>
                <w:rFonts w:eastAsia="VNI-Times"/>
                <w:bCs/>
                <w:sz w:val="27"/>
                <w:szCs w:val="27"/>
              </w:rPr>
            </w:pPr>
            <w:r w:rsidRPr="001E71AD">
              <w:rPr>
                <w:rFonts w:eastAsia="VNI-Times"/>
                <w:bCs/>
                <w:sz w:val="27"/>
                <w:szCs w:val="27"/>
              </w:rPr>
              <w:t xml:space="preserve"> - Vùng KT trọng điểm: Đà Nẵng, Quãng Nam, Quãng Ngãi, Bình Định. </w:t>
            </w:r>
          </w:p>
          <w:p w:rsidR="001E71AD" w:rsidRPr="001E71AD" w:rsidRDefault="001E71AD" w:rsidP="001E71AD">
            <w:pPr>
              <w:spacing w:after="0" w:line="240" w:lineRule="auto"/>
              <w:ind w:left="31" w:firstLine="0"/>
              <w:contextualSpacing/>
              <w:rPr>
                <w:rFonts w:eastAsia="VNI-Times"/>
                <w:b/>
                <w:bCs/>
                <w:sz w:val="27"/>
                <w:szCs w:val="27"/>
              </w:rPr>
            </w:pPr>
            <w:r w:rsidRPr="001E71AD">
              <w:rPr>
                <w:rFonts w:eastAsia="VNI-Times"/>
                <w:b/>
                <w:bCs/>
                <w:sz w:val="27"/>
                <w:szCs w:val="27"/>
              </w:rPr>
              <w:t>c. Phát triển giao thông vận tải</w:t>
            </w:r>
          </w:p>
          <w:p w:rsidR="001E71AD" w:rsidRPr="001E71AD" w:rsidRDefault="001E71AD" w:rsidP="001E71AD">
            <w:pPr>
              <w:spacing w:after="0" w:line="240" w:lineRule="auto"/>
              <w:ind w:left="31" w:firstLine="0"/>
              <w:contextualSpacing/>
              <w:rPr>
                <w:rFonts w:eastAsia="VNI-Times"/>
                <w:bCs/>
                <w:sz w:val="27"/>
                <w:szCs w:val="27"/>
              </w:rPr>
            </w:pPr>
            <w:r w:rsidRPr="001E71AD">
              <w:rPr>
                <w:rFonts w:eastAsia="VNI-Times"/>
                <w:bCs/>
                <w:sz w:val="27"/>
                <w:szCs w:val="27"/>
              </w:rPr>
              <w:t xml:space="preserve"> - Quốc lộ 1. </w:t>
            </w:r>
          </w:p>
          <w:p w:rsidR="001E71AD" w:rsidRPr="001E71AD" w:rsidRDefault="001E71AD" w:rsidP="001E71AD">
            <w:pPr>
              <w:spacing w:after="0" w:line="240" w:lineRule="auto"/>
              <w:ind w:left="31" w:firstLine="0"/>
              <w:contextualSpacing/>
              <w:rPr>
                <w:rFonts w:eastAsia="VNI-Times"/>
                <w:bCs/>
                <w:sz w:val="27"/>
                <w:szCs w:val="27"/>
              </w:rPr>
            </w:pPr>
            <w:r w:rsidRPr="001E71AD">
              <w:rPr>
                <w:rFonts w:eastAsia="VNI-Times"/>
                <w:bCs/>
                <w:sz w:val="27"/>
                <w:szCs w:val="27"/>
              </w:rPr>
              <w:t xml:space="preserve"> - Đường sắt Bắc - Nam. </w:t>
            </w:r>
          </w:p>
          <w:p w:rsidR="001E71AD" w:rsidRPr="001E71AD" w:rsidRDefault="001E71AD" w:rsidP="001E71AD">
            <w:pPr>
              <w:spacing w:after="0" w:line="240" w:lineRule="auto"/>
              <w:ind w:left="31" w:firstLine="0"/>
              <w:contextualSpacing/>
              <w:rPr>
                <w:rFonts w:eastAsia="VNI-Times"/>
                <w:bCs/>
                <w:sz w:val="27"/>
                <w:szCs w:val="27"/>
              </w:rPr>
            </w:pPr>
            <w:r w:rsidRPr="001E71AD">
              <w:rPr>
                <w:rFonts w:eastAsia="VNI-Times"/>
                <w:bCs/>
                <w:sz w:val="27"/>
                <w:szCs w:val="27"/>
              </w:rPr>
              <w:t xml:space="preserve"> - Các tuyến Đông - Tây. </w:t>
            </w:r>
          </w:p>
          <w:p w:rsidR="001E71AD" w:rsidRPr="001E71AD" w:rsidRDefault="001E71AD" w:rsidP="001E71AD">
            <w:pPr>
              <w:spacing w:after="0" w:line="240" w:lineRule="auto"/>
              <w:ind w:left="31" w:firstLine="0"/>
              <w:contextualSpacing/>
              <w:rPr>
                <w:rFonts w:eastAsia="VNI-Times"/>
                <w:bCs/>
                <w:sz w:val="27"/>
                <w:szCs w:val="27"/>
              </w:rPr>
            </w:pPr>
            <w:r w:rsidRPr="001E71AD">
              <w:rPr>
                <w:rFonts w:eastAsia="VNI-Times"/>
                <w:bCs/>
                <w:sz w:val="27"/>
                <w:szCs w:val="27"/>
              </w:rPr>
              <w:t xml:space="preserve"> - Các hải cảng, sân bay. </w:t>
            </w:r>
          </w:p>
          <w:p w:rsidR="001E71AD" w:rsidRPr="001E71AD" w:rsidRDefault="001E71AD" w:rsidP="001E71AD">
            <w:pPr>
              <w:spacing w:after="0" w:line="240" w:lineRule="auto"/>
              <w:ind w:firstLine="0"/>
              <w:contextualSpacing/>
              <w:rPr>
                <w:rFonts w:eastAsia="VNI-Times"/>
                <w:b/>
                <w:bCs/>
                <w:sz w:val="27"/>
                <w:szCs w:val="27"/>
              </w:rPr>
            </w:pPr>
            <w:r w:rsidRPr="001E71AD">
              <w:rPr>
                <w:rFonts w:eastAsia="VNI-Times"/>
                <w:b/>
                <w:bCs/>
                <w:sz w:val="27"/>
                <w:szCs w:val="27"/>
              </w:rPr>
              <w:t xml:space="preserve"> * Phát triển kinh tế biển phải hết sức chú ý tới vấn đề bảo vệ môi trường, giữ gìn và phát huy các giá trị di sản. </w:t>
            </w:r>
          </w:p>
          <w:p w:rsidR="001E71AD" w:rsidRPr="001E71AD" w:rsidRDefault="001E71AD" w:rsidP="001E71AD">
            <w:pPr>
              <w:spacing w:after="0" w:line="240" w:lineRule="auto"/>
              <w:ind w:firstLine="0"/>
              <w:contextualSpacing/>
              <w:rPr>
                <w:sz w:val="27"/>
                <w:szCs w:val="27"/>
              </w:rPr>
            </w:pPr>
            <w:r w:rsidRPr="001E71AD">
              <w:rPr>
                <w:rFonts w:eastAsia="VNI-Times"/>
                <w:b/>
                <w:bCs/>
                <w:sz w:val="27"/>
                <w:szCs w:val="27"/>
              </w:rPr>
              <w:t xml:space="preserve"> * Việc phát triển tổng hợp kinh tế biển có ý nghĩa quan trọng trong việc khẳng định chủ quyền của nước ta đối với vùng biển và hải đảo.</w:t>
            </w:r>
          </w:p>
        </w:tc>
      </w:tr>
    </w:tbl>
    <w:p w:rsidR="001E71AD" w:rsidRPr="001E71AD" w:rsidRDefault="001E71AD" w:rsidP="001E71AD">
      <w:pPr>
        <w:tabs>
          <w:tab w:val="left" w:pos="567"/>
          <w:tab w:val="left" w:pos="1134"/>
        </w:tabs>
        <w:spacing w:after="0" w:line="240" w:lineRule="auto"/>
        <w:ind w:firstLine="0"/>
        <w:contextualSpacing/>
        <w:rPr>
          <w:b/>
          <w:sz w:val="27"/>
          <w:szCs w:val="27"/>
        </w:rPr>
      </w:pPr>
      <w:r w:rsidRPr="001E71AD">
        <w:rPr>
          <w:b/>
          <w:sz w:val="27"/>
          <w:szCs w:val="27"/>
        </w:rPr>
        <w:t xml:space="preserve">d) Tổ chức thực hiện: </w:t>
      </w:r>
    </w:p>
    <w:p w:rsidR="001E71AD" w:rsidRPr="001E71AD" w:rsidRDefault="001E71AD" w:rsidP="001E71AD">
      <w:pPr>
        <w:spacing w:after="0" w:line="240" w:lineRule="auto"/>
        <w:ind w:firstLine="0"/>
        <w:contextualSpacing/>
        <w:rPr>
          <w:sz w:val="27"/>
          <w:szCs w:val="27"/>
        </w:rPr>
      </w:pPr>
      <w:r w:rsidRPr="001E71AD">
        <w:rPr>
          <w:b/>
          <w:sz w:val="27"/>
          <w:szCs w:val="27"/>
        </w:rPr>
        <w:t xml:space="preserve"> - Bước 1: Chuyển giao nhiệm vụ:</w:t>
      </w:r>
      <w:r w:rsidRPr="001E71AD">
        <w:rPr>
          <w:sz w:val="27"/>
          <w:szCs w:val="27"/>
        </w:rPr>
        <w:t xml:space="preserve"> GV yêu cầu HS đọc SGK, kết hợp vốn hiểu biết của bản thân và trao đổi với bạn bên cạnh để trả lời câu hỏi:</w:t>
      </w:r>
    </w:p>
    <w:p w:rsidR="001E71AD" w:rsidRPr="001E71AD" w:rsidRDefault="001E71AD" w:rsidP="001E71AD">
      <w:pPr>
        <w:spacing w:after="0" w:line="240" w:lineRule="auto"/>
        <w:ind w:firstLine="0"/>
        <w:contextualSpacing/>
        <w:rPr>
          <w:sz w:val="27"/>
          <w:szCs w:val="27"/>
          <w:lang w:eastAsia="ko-KR"/>
        </w:rPr>
      </w:pPr>
      <w:r w:rsidRPr="001E71AD">
        <w:rPr>
          <w:sz w:val="27"/>
          <w:szCs w:val="27"/>
          <w:lang w:eastAsia="ko-KR"/>
        </w:rPr>
        <w:t xml:space="preserve"> + Câu hỏi 1: Dựa vào Atlat hoặc bản đồ hình 49, xác định, kể tên các trung tâm CN trong vùng? (về phân bố, quy mô, cơ cấu ngành)?</w:t>
      </w:r>
    </w:p>
    <w:p w:rsidR="001E71AD" w:rsidRPr="001E71AD" w:rsidRDefault="001E71AD" w:rsidP="001E71AD">
      <w:pPr>
        <w:spacing w:after="0" w:line="240" w:lineRule="auto"/>
        <w:ind w:firstLine="0"/>
        <w:contextualSpacing/>
        <w:rPr>
          <w:sz w:val="27"/>
          <w:szCs w:val="27"/>
          <w:lang w:eastAsia="ko-KR"/>
        </w:rPr>
      </w:pPr>
      <w:r w:rsidRPr="001E71AD">
        <w:rPr>
          <w:sz w:val="27"/>
          <w:szCs w:val="27"/>
          <w:lang w:eastAsia="ko-KR"/>
        </w:rPr>
        <w:t xml:space="preserve"> + Câu hỏi 2: Để đáp ứng nhu cầu phát triển kinh tế, vấn đề năng lượng của vùng cần phải giải quyết như thế nào?</w:t>
      </w:r>
    </w:p>
    <w:p w:rsidR="001E71AD" w:rsidRPr="001E71AD" w:rsidRDefault="001E71AD" w:rsidP="001E71AD">
      <w:pPr>
        <w:spacing w:after="0" w:line="240" w:lineRule="auto"/>
        <w:ind w:firstLine="0"/>
        <w:contextualSpacing/>
        <w:rPr>
          <w:sz w:val="27"/>
          <w:szCs w:val="27"/>
          <w:lang w:eastAsia="ko-KR"/>
        </w:rPr>
      </w:pPr>
      <w:r w:rsidRPr="001E71AD">
        <w:rPr>
          <w:sz w:val="27"/>
          <w:szCs w:val="27"/>
          <w:lang w:eastAsia="ko-KR"/>
        </w:rPr>
        <w:t xml:space="preserve"> + Câu hỏi 3: Xác định và kể tên các nhà máy thủy điện đã có và đang xây dựng của vùng?</w:t>
      </w:r>
    </w:p>
    <w:p w:rsidR="001E71AD" w:rsidRPr="001E71AD" w:rsidRDefault="001E71AD" w:rsidP="001E71AD">
      <w:pPr>
        <w:spacing w:after="0" w:line="240" w:lineRule="auto"/>
        <w:ind w:firstLine="0"/>
        <w:contextualSpacing/>
        <w:rPr>
          <w:sz w:val="27"/>
          <w:szCs w:val="27"/>
          <w:lang w:eastAsia="ko-KR"/>
        </w:rPr>
      </w:pPr>
      <w:r w:rsidRPr="001E71AD">
        <w:rPr>
          <w:sz w:val="27"/>
          <w:szCs w:val="27"/>
          <w:lang w:eastAsia="ko-KR"/>
        </w:rPr>
        <w:t xml:space="preserve"> + Câu hỏi 4: </w:t>
      </w:r>
      <w:r w:rsidRPr="001E71AD">
        <w:rPr>
          <w:sz w:val="27"/>
          <w:szCs w:val="27"/>
        </w:rPr>
        <w:t>Xác định và nêu vai trò của vùng kinh tế trọng điểm miền Trung?</w:t>
      </w:r>
    </w:p>
    <w:p w:rsidR="001E71AD" w:rsidRPr="001E71AD" w:rsidRDefault="001E71AD" w:rsidP="001E71AD">
      <w:pPr>
        <w:spacing w:after="0" w:line="240" w:lineRule="auto"/>
        <w:ind w:firstLine="0"/>
        <w:contextualSpacing/>
        <w:rPr>
          <w:sz w:val="27"/>
          <w:szCs w:val="27"/>
          <w:lang w:eastAsia="ko-KR"/>
        </w:rPr>
      </w:pPr>
      <w:r w:rsidRPr="001E71AD">
        <w:rPr>
          <w:sz w:val="27"/>
          <w:szCs w:val="27"/>
          <w:lang w:eastAsia="ko-KR"/>
        </w:rPr>
        <w:t xml:space="preserve"> + Câu hỏi 5: </w:t>
      </w:r>
      <w:r w:rsidRPr="001E71AD">
        <w:rPr>
          <w:sz w:val="27"/>
          <w:szCs w:val="27"/>
        </w:rPr>
        <w:t>Dựa vào hình 49 xác định các tuyến đường bộ, đường sắt chủ yếu, các cảng và sân bay của vùng?</w:t>
      </w:r>
    </w:p>
    <w:p w:rsidR="001E71AD" w:rsidRPr="001E71AD" w:rsidRDefault="001E71AD" w:rsidP="001E71AD">
      <w:pPr>
        <w:spacing w:after="0" w:line="240" w:lineRule="auto"/>
        <w:ind w:firstLine="0"/>
        <w:contextualSpacing/>
        <w:rPr>
          <w:sz w:val="27"/>
          <w:szCs w:val="27"/>
          <w:lang w:eastAsia="ko-KR"/>
        </w:rPr>
      </w:pPr>
      <w:r w:rsidRPr="001E71AD">
        <w:rPr>
          <w:sz w:val="27"/>
          <w:szCs w:val="27"/>
          <w:lang w:eastAsia="ko-KR"/>
        </w:rPr>
        <w:t xml:space="preserve"> + Câu hỏi 6: </w:t>
      </w:r>
      <w:r w:rsidRPr="001E71AD">
        <w:rPr>
          <w:sz w:val="27"/>
          <w:szCs w:val="27"/>
        </w:rPr>
        <w:t>Nêu vai trò của GTVT đối với sự phát triển kinh tế của vùng?</w:t>
      </w:r>
    </w:p>
    <w:p w:rsidR="001E71AD" w:rsidRPr="001E71AD" w:rsidRDefault="001E71AD" w:rsidP="001E71AD">
      <w:pPr>
        <w:spacing w:after="0" w:line="240" w:lineRule="auto"/>
        <w:ind w:firstLine="0"/>
        <w:contextualSpacing/>
        <w:rPr>
          <w:b/>
          <w:sz w:val="27"/>
          <w:szCs w:val="27"/>
        </w:rPr>
      </w:pPr>
      <w:r w:rsidRPr="001E71AD">
        <w:rPr>
          <w:b/>
          <w:sz w:val="27"/>
          <w:szCs w:val="27"/>
        </w:rPr>
        <w:t xml:space="preserve"> - Bước 2: Thực hiện nhiệm vụ: </w:t>
      </w:r>
    </w:p>
    <w:p w:rsidR="001E71AD" w:rsidRPr="001E71AD" w:rsidRDefault="001E71AD" w:rsidP="001E71AD">
      <w:pPr>
        <w:spacing w:after="0" w:line="240" w:lineRule="auto"/>
        <w:ind w:firstLine="0"/>
        <w:contextualSpacing/>
        <w:rPr>
          <w:sz w:val="27"/>
          <w:szCs w:val="27"/>
        </w:rPr>
      </w:pPr>
      <w:r w:rsidRPr="001E71AD">
        <w:rPr>
          <w:sz w:val="27"/>
          <w:szCs w:val="27"/>
        </w:rPr>
        <w:t xml:space="preserve"> + Các cặp nghiên cứu nội dung SGK, tài liệu hoàn thành câu hỏi trong 10 phút. </w:t>
      </w:r>
    </w:p>
    <w:p w:rsidR="001E71AD" w:rsidRPr="001E71AD" w:rsidRDefault="001E71AD" w:rsidP="001E71AD">
      <w:pPr>
        <w:spacing w:after="0" w:line="240" w:lineRule="auto"/>
        <w:ind w:firstLine="0"/>
        <w:contextualSpacing/>
        <w:rPr>
          <w:sz w:val="27"/>
          <w:szCs w:val="27"/>
        </w:rPr>
      </w:pPr>
      <w:r w:rsidRPr="001E71AD">
        <w:rPr>
          <w:sz w:val="27"/>
          <w:szCs w:val="27"/>
        </w:rPr>
        <w:t xml:space="preserve"> + GV: quan sát và trợ giúp các cặp. </w:t>
      </w:r>
    </w:p>
    <w:p w:rsidR="001E71AD" w:rsidRPr="001E71AD" w:rsidRDefault="001E71AD" w:rsidP="001E71AD">
      <w:pPr>
        <w:spacing w:after="0" w:line="240" w:lineRule="auto"/>
        <w:ind w:firstLine="0"/>
        <w:contextualSpacing/>
        <w:rPr>
          <w:b/>
          <w:sz w:val="27"/>
          <w:szCs w:val="27"/>
        </w:rPr>
      </w:pPr>
      <w:r w:rsidRPr="001E71AD">
        <w:rPr>
          <w:b/>
          <w:sz w:val="27"/>
          <w:szCs w:val="27"/>
        </w:rPr>
        <w:lastRenderedPageBreak/>
        <w:t xml:space="preserve"> - Bước 3: Báo cáo, thảo luận: </w:t>
      </w:r>
    </w:p>
    <w:p w:rsidR="001E71AD" w:rsidRPr="001E71AD" w:rsidRDefault="001E71AD" w:rsidP="001E71AD">
      <w:pPr>
        <w:spacing w:after="0" w:line="240" w:lineRule="auto"/>
        <w:ind w:firstLine="0"/>
        <w:contextualSpacing/>
        <w:rPr>
          <w:sz w:val="27"/>
          <w:szCs w:val="27"/>
        </w:rPr>
      </w:pPr>
      <w:r w:rsidRPr="001E71AD">
        <w:rPr>
          <w:sz w:val="27"/>
          <w:szCs w:val="27"/>
        </w:rPr>
        <w:t xml:space="preserve"> + Các cặp trao đổi chéo kết quả và bổ sung cho nhau</w:t>
      </w:r>
    </w:p>
    <w:p w:rsidR="001E71AD" w:rsidRPr="001E71AD" w:rsidRDefault="001E71AD" w:rsidP="001E71AD">
      <w:pPr>
        <w:spacing w:after="0" w:line="240" w:lineRule="auto"/>
        <w:ind w:firstLine="0"/>
        <w:contextualSpacing/>
        <w:rPr>
          <w:sz w:val="27"/>
          <w:szCs w:val="27"/>
        </w:rPr>
      </w:pPr>
      <w:r w:rsidRPr="001E71AD">
        <w:rPr>
          <w:sz w:val="27"/>
          <w:szCs w:val="27"/>
        </w:rPr>
        <w:t xml:space="preserve"> + Đại diện một số cặp trình bày, các cặp khác bổ sung. </w:t>
      </w:r>
    </w:p>
    <w:p w:rsidR="001E71AD" w:rsidRPr="001E71AD" w:rsidRDefault="001E71AD" w:rsidP="001E71AD">
      <w:pPr>
        <w:spacing w:after="0" w:line="240" w:lineRule="auto"/>
        <w:ind w:firstLine="0"/>
        <w:contextualSpacing/>
        <w:rPr>
          <w:b/>
          <w:sz w:val="27"/>
          <w:szCs w:val="27"/>
        </w:rPr>
      </w:pPr>
      <w:r w:rsidRPr="001E71AD">
        <w:rPr>
          <w:b/>
          <w:sz w:val="27"/>
          <w:szCs w:val="27"/>
        </w:rPr>
        <w:t xml:space="preserve"> - Bước 4: Kết luận, nhận định: </w:t>
      </w:r>
      <w:r w:rsidRPr="001E71AD">
        <w:rPr>
          <w:sz w:val="27"/>
          <w:szCs w:val="27"/>
        </w:rPr>
        <w:t>GV nhận xét, đánh giá về thái độ, quá trình làm việc, kết quả hoạt động và chốt kiến thức.</w:t>
      </w:r>
    </w:p>
    <w:p w:rsidR="001E71AD" w:rsidRPr="001E71AD" w:rsidRDefault="001E71AD" w:rsidP="001E71AD">
      <w:pPr>
        <w:tabs>
          <w:tab w:val="left" w:pos="567"/>
          <w:tab w:val="left" w:pos="1134"/>
        </w:tabs>
        <w:spacing w:after="0" w:line="240" w:lineRule="auto"/>
        <w:ind w:firstLine="0"/>
        <w:contextualSpacing/>
        <w:jc w:val="center"/>
        <w:rPr>
          <w:b/>
          <w:sz w:val="27"/>
          <w:szCs w:val="27"/>
        </w:rPr>
      </w:pPr>
      <w:r w:rsidRPr="001E71AD">
        <w:rPr>
          <w:b/>
          <w:sz w:val="27"/>
          <w:szCs w:val="27"/>
        </w:rPr>
        <w:t>HOẠT ĐỘNG 3: LUYỆN TẬP</w:t>
      </w:r>
    </w:p>
    <w:p w:rsidR="005945D5" w:rsidRDefault="001E71AD" w:rsidP="001E71AD">
      <w:pPr>
        <w:tabs>
          <w:tab w:val="left" w:pos="567"/>
          <w:tab w:val="left" w:pos="1134"/>
        </w:tabs>
        <w:spacing w:after="0" w:line="240" w:lineRule="auto"/>
        <w:ind w:firstLine="0"/>
        <w:contextualSpacing/>
        <w:rPr>
          <w:b/>
          <w:sz w:val="27"/>
          <w:szCs w:val="27"/>
          <w:lang w:val="en-US"/>
        </w:rPr>
      </w:pPr>
      <w:r w:rsidRPr="001E71AD">
        <w:rPr>
          <w:b/>
          <w:sz w:val="27"/>
          <w:szCs w:val="27"/>
        </w:rPr>
        <w:t xml:space="preserve">a) </w:t>
      </w:r>
      <w:r w:rsidR="0054638F">
        <w:rPr>
          <w:b/>
          <w:sz w:val="27"/>
          <w:szCs w:val="27"/>
        </w:rPr>
        <w:t>Mục tiêu:</w:t>
      </w:r>
    </w:p>
    <w:p w:rsidR="001E71AD" w:rsidRPr="001E71AD" w:rsidRDefault="001E71AD" w:rsidP="001E71AD">
      <w:pPr>
        <w:tabs>
          <w:tab w:val="left" w:pos="567"/>
          <w:tab w:val="left" w:pos="1134"/>
        </w:tabs>
        <w:spacing w:after="0" w:line="240" w:lineRule="auto"/>
        <w:ind w:firstLine="0"/>
        <w:contextualSpacing/>
        <w:rPr>
          <w:sz w:val="27"/>
          <w:szCs w:val="27"/>
        </w:rPr>
      </w:pPr>
      <w:r w:rsidRPr="001E71AD">
        <w:rPr>
          <w:sz w:val="27"/>
          <w:szCs w:val="27"/>
        </w:rPr>
        <w:t>Củng cố lại kiến thức đã học, rèn luyện kĩ năng bài học góp phần hình thành các kĩ năng mới cho HS</w:t>
      </w:r>
    </w:p>
    <w:p w:rsidR="005945D5" w:rsidRDefault="001E71AD" w:rsidP="005945D5">
      <w:pPr>
        <w:spacing w:after="0" w:line="240" w:lineRule="auto"/>
        <w:ind w:left="3" w:hanging="3"/>
        <w:rPr>
          <w:rFonts w:eastAsia="Cambria"/>
          <w:sz w:val="26"/>
          <w:szCs w:val="26"/>
          <w:lang w:val="en-US"/>
        </w:rPr>
      </w:pPr>
      <w:r w:rsidRPr="001E71AD">
        <w:rPr>
          <w:b/>
          <w:sz w:val="27"/>
          <w:szCs w:val="27"/>
        </w:rPr>
        <w:t xml:space="preserve">b) Nội dung: </w:t>
      </w:r>
      <w:r w:rsidR="005945D5" w:rsidRPr="00FF4075">
        <w:rPr>
          <w:rFonts w:eastAsia="Cambria"/>
          <w:sz w:val="26"/>
          <w:szCs w:val="26"/>
        </w:rPr>
        <w:t xml:space="preserve"> </w:t>
      </w:r>
    </w:p>
    <w:p w:rsidR="005945D5" w:rsidRPr="00FF4075" w:rsidRDefault="005945D5" w:rsidP="005945D5">
      <w:pPr>
        <w:spacing w:after="0" w:line="240" w:lineRule="auto"/>
        <w:ind w:left="3" w:hanging="3"/>
        <w:rPr>
          <w:rFonts w:eastAsia="Cambria"/>
          <w:sz w:val="26"/>
          <w:szCs w:val="26"/>
        </w:rPr>
      </w:pPr>
      <w:r w:rsidRPr="00FF4075">
        <w:rPr>
          <w:rFonts w:eastAsia="Cambria"/>
          <w:sz w:val="26"/>
          <w:szCs w:val="26"/>
        </w:rPr>
        <w:t>- Máy chiếu/ hình ảnh</w:t>
      </w:r>
    </w:p>
    <w:p w:rsidR="005945D5" w:rsidRPr="00FF4075" w:rsidRDefault="005945D5" w:rsidP="005945D5">
      <w:pPr>
        <w:spacing w:after="0" w:line="240" w:lineRule="auto"/>
        <w:ind w:firstLine="0"/>
        <w:rPr>
          <w:rFonts w:eastAsia="Cambria"/>
          <w:sz w:val="26"/>
          <w:szCs w:val="26"/>
        </w:rPr>
      </w:pPr>
      <w:r w:rsidRPr="00FF4075">
        <w:rPr>
          <w:rFonts w:eastAsia="Cambria"/>
          <w:sz w:val="26"/>
          <w:szCs w:val="26"/>
        </w:rPr>
        <w:t xml:space="preserve">- HS: bảng con, phấn viết </w:t>
      </w:r>
    </w:p>
    <w:p w:rsidR="005945D5" w:rsidRPr="00FF4075" w:rsidRDefault="001E71AD" w:rsidP="005945D5">
      <w:pPr>
        <w:spacing w:after="0" w:line="240" w:lineRule="auto"/>
        <w:ind w:left="3" w:hanging="3"/>
        <w:rPr>
          <w:rFonts w:eastAsia="Cambria"/>
          <w:sz w:val="26"/>
          <w:szCs w:val="26"/>
        </w:rPr>
      </w:pPr>
      <w:r w:rsidRPr="001E71AD">
        <w:rPr>
          <w:b/>
          <w:sz w:val="27"/>
          <w:szCs w:val="27"/>
        </w:rPr>
        <w:t xml:space="preserve">c) Sản phẩm: </w:t>
      </w:r>
      <w:r w:rsidR="005945D5" w:rsidRPr="00FF4075">
        <w:rPr>
          <w:rFonts w:eastAsia="Cambria"/>
          <w:sz w:val="26"/>
          <w:szCs w:val="26"/>
        </w:rPr>
        <w:t xml:space="preserve">Học sinh làm việc cá nhân, hình thức làm trắc nghiệm, chơi trò chơi “TRUY TÌM ĐỊA DANH” </w:t>
      </w:r>
    </w:p>
    <w:p w:rsidR="005945D5" w:rsidRPr="00FF4075" w:rsidRDefault="005945D5" w:rsidP="005945D5">
      <w:pPr>
        <w:spacing w:after="0" w:line="240" w:lineRule="auto"/>
        <w:ind w:firstLine="0"/>
        <w:rPr>
          <w:rFonts w:eastAsia="Cambria"/>
          <w:sz w:val="26"/>
          <w:szCs w:val="26"/>
        </w:rPr>
      </w:pPr>
      <w:r>
        <w:rPr>
          <w:sz w:val="27"/>
          <w:szCs w:val="27"/>
          <w:lang w:val="en-US"/>
        </w:rPr>
        <w:t xml:space="preserve">- </w:t>
      </w:r>
      <w:r w:rsidRPr="00FF4075">
        <w:rPr>
          <w:rFonts w:eastAsia="Cambria"/>
          <w:b/>
          <w:sz w:val="26"/>
          <w:szCs w:val="26"/>
        </w:rPr>
        <w:t>Bước 1.</w:t>
      </w:r>
      <w:r w:rsidRPr="00FF4075">
        <w:rPr>
          <w:rFonts w:eastAsia="Cambria"/>
          <w:sz w:val="26"/>
          <w:szCs w:val="26"/>
        </w:rPr>
        <w:t xml:space="preserve"> </w:t>
      </w:r>
      <w:r w:rsidRPr="001E71AD">
        <w:rPr>
          <w:b/>
          <w:sz w:val="27"/>
          <w:szCs w:val="27"/>
        </w:rPr>
        <w:t>Chuyển giao nhiệm vụ:</w:t>
      </w:r>
      <w:r w:rsidRPr="001E71AD">
        <w:rPr>
          <w:sz w:val="27"/>
          <w:szCs w:val="27"/>
        </w:rPr>
        <w:t xml:space="preserve"> </w:t>
      </w:r>
      <w:r w:rsidRPr="00FF4075">
        <w:rPr>
          <w:rFonts w:eastAsia="Cambria"/>
          <w:sz w:val="26"/>
          <w:szCs w:val="26"/>
        </w:rPr>
        <w:t xml:space="preserve">Chọn MC và 2 thư kí, quy định luật chơi “Sẽ có 6 hình ảnh liên quan đến 10 địa danh thuộc vùng Nam Trung Bộ,mỗi hình ảnh sẽ hiện lên trong 30 giây, các bạn sẽ có từng đó thời gian để ghi vào bảng và giơ cao khi hết giờ” </w:t>
      </w:r>
    </w:p>
    <w:p w:rsidR="005945D5" w:rsidRPr="005945D5" w:rsidRDefault="005945D5" w:rsidP="005945D5">
      <w:pPr>
        <w:spacing w:after="0" w:line="240" w:lineRule="auto"/>
        <w:ind w:left="3" w:hanging="3"/>
        <w:jc w:val="left"/>
        <w:rPr>
          <w:rFonts w:eastAsia="Cambria"/>
          <w:sz w:val="26"/>
          <w:szCs w:val="26"/>
          <w:lang w:val="en-US"/>
        </w:rPr>
      </w:pPr>
      <w:r>
        <w:rPr>
          <w:rFonts w:eastAsia="Cambria"/>
          <w:b/>
          <w:sz w:val="26"/>
          <w:szCs w:val="26"/>
          <w:lang w:val="en-US"/>
        </w:rPr>
        <w:t xml:space="preserve">- </w:t>
      </w:r>
      <w:r w:rsidRPr="00FF4075">
        <w:rPr>
          <w:rFonts w:eastAsia="Cambria"/>
          <w:b/>
          <w:sz w:val="26"/>
          <w:szCs w:val="26"/>
        </w:rPr>
        <w:t>Bước 2.</w:t>
      </w:r>
      <w:r w:rsidRPr="00FF4075">
        <w:rPr>
          <w:rFonts w:eastAsia="Cambria"/>
          <w:sz w:val="26"/>
          <w:szCs w:val="26"/>
        </w:rPr>
        <w:t xml:space="preserve"> </w:t>
      </w:r>
      <w:r w:rsidRPr="001E71AD">
        <w:rPr>
          <w:b/>
          <w:sz w:val="27"/>
          <w:szCs w:val="27"/>
        </w:rPr>
        <w:t xml:space="preserve">Thực hiện </w:t>
      </w:r>
      <w:r w:rsidRPr="005945D5">
        <w:rPr>
          <w:b/>
          <w:sz w:val="27"/>
          <w:szCs w:val="27"/>
        </w:rPr>
        <w:t>nh</w:t>
      </w:r>
      <w:r w:rsidRPr="005945D5">
        <w:rPr>
          <w:rFonts w:eastAsia="Cambria"/>
          <w:b/>
          <w:sz w:val="26"/>
          <w:szCs w:val="26"/>
        </w:rPr>
        <w:t>iệm vụ:</w:t>
      </w:r>
      <w:r>
        <w:rPr>
          <w:rFonts w:eastAsia="Cambria"/>
          <w:sz w:val="26"/>
          <w:szCs w:val="26"/>
        </w:rPr>
        <w:t xml:space="preserve"> Chơi trò chơi</w:t>
      </w:r>
      <w:r>
        <w:rPr>
          <w:rFonts w:eastAsia="Cambria"/>
          <w:sz w:val="26"/>
          <w:szCs w:val="26"/>
          <w:lang w:val="en-US"/>
        </w:rPr>
        <w:t>.</w:t>
      </w:r>
    </w:p>
    <w:p w:rsidR="005945D5" w:rsidRPr="009B461C" w:rsidRDefault="00786616" w:rsidP="005945D5">
      <w:pPr>
        <w:spacing w:after="0" w:line="240" w:lineRule="auto"/>
        <w:ind w:firstLine="0"/>
        <w:jc w:val="left"/>
        <w:rPr>
          <w:rFonts w:eastAsia="Cambria"/>
          <w:sz w:val="26"/>
          <w:szCs w:val="26"/>
          <w:lang w:val="en-US"/>
        </w:rPr>
      </w:pPr>
      <w:r>
        <w:rPr>
          <w:noProof/>
          <w:lang w:val="en-US"/>
        </w:rPr>
        <mc:AlternateContent>
          <mc:Choice Requires="wpg">
            <w:drawing>
              <wp:anchor distT="0" distB="0" distL="114300" distR="114300" simplePos="0" relativeHeight="251746304" behindDoc="0" locked="0" layoutInCell="1" allowOverlap="1">
                <wp:simplePos x="0" y="0"/>
                <wp:positionH relativeFrom="column">
                  <wp:posOffset>12700</wp:posOffset>
                </wp:positionH>
                <wp:positionV relativeFrom="paragraph">
                  <wp:posOffset>152400</wp:posOffset>
                </wp:positionV>
                <wp:extent cx="6146165" cy="3509010"/>
                <wp:effectExtent l="12700" t="0" r="3810" b="5715"/>
                <wp:wrapNone/>
                <wp:docPr id="36" name="Group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46165" cy="3509010"/>
                          <a:chOff x="22730" y="20256"/>
                          <a:chExt cx="61459" cy="35087"/>
                        </a:xfrm>
                      </wpg:grpSpPr>
                      <wpg:grpSp>
                        <wpg:cNvPr id="37" name="Group 346"/>
                        <wpg:cNvGrpSpPr>
                          <a:grpSpLocks/>
                        </wpg:cNvGrpSpPr>
                        <wpg:grpSpPr bwMode="auto">
                          <a:xfrm>
                            <a:off x="22730" y="20256"/>
                            <a:ext cx="61459" cy="35087"/>
                            <a:chOff x="22730" y="20256"/>
                            <a:chExt cx="61459" cy="35087"/>
                          </a:xfrm>
                        </wpg:grpSpPr>
                        <wps:wsp>
                          <wps:cNvPr id="38" name="Rectangle 347"/>
                          <wps:cNvSpPr>
                            <a:spLocks noChangeArrowheads="1"/>
                          </wps:cNvSpPr>
                          <wps:spPr bwMode="auto">
                            <a:xfrm>
                              <a:off x="22730" y="20256"/>
                              <a:ext cx="61459" cy="350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5945D5">
                                <w:pPr>
                                  <w:spacing w:after="0" w:line="240" w:lineRule="auto"/>
                                  <w:ind w:firstLine="0"/>
                                  <w:jc w:val="left"/>
                                  <w:textDirection w:val="btLr"/>
                                </w:pPr>
                              </w:p>
                            </w:txbxContent>
                          </wps:txbx>
                          <wps:bodyPr rot="0" vert="horz" wrap="square" lIns="91425" tIns="91425" rIns="91425" bIns="91425" anchor="ctr" anchorCtr="0" upright="1">
                            <a:noAutofit/>
                          </wps:bodyPr>
                        </wps:wsp>
                        <wpg:grpSp>
                          <wpg:cNvPr id="39" name="Group 348"/>
                          <wpg:cNvGrpSpPr>
                            <a:grpSpLocks/>
                          </wpg:cNvGrpSpPr>
                          <wpg:grpSpPr bwMode="auto">
                            <a:xfrm>
                              <a:off x="22730" y="20256"/>
                              <a:ext cx="61459" cy="35087"/>
                              <a:chOff x="0" y="0"/>
                              <a:chExt cx="61459" cy="35087"/>
                            </a:xfrm>
                          </wpg:grpSpPr>
                          <wps:wsp>
                            <wps:cNvPr id="40" name="Rectangle 349"/>
                            <wps:cNvSpPr>
                              <a:spLocks noChangeArrowheads="1"/>
                            </wps:cNvSpPr>
                            <wps:spPr bwMode="auto">
                              <a:xfrm>
                                <a:off x="0" y="0"/>
                                <a:ext cx="61459" cy="350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5945D5">
                                  <w:pPr>
                                    <w:spacing w:after="0" w:line="240" w:lineRule="auto"/>
                                    <w:ind w:firstLine="0"/>
                                    <w:jc w:val="left"/>
                                    <w:textDirection w:val="btLr"/>
                                  </w:pPr>
                                </w:p>
                              </w:txbxContent>
                            </wps:txbx>
                            <wps:bodyPr rot="0" vert="horz" wrap="square" lIns="91425" tIns="91425" rIns="91425" bIns="91425" anchor="ctr" anchorCtr="0" upright="1">
                              <a:noAutofit/>
                            </wps:bodyPr>
                          </wps:wsp>
                          <wpg:grpSp>
                            <wpg:cNvPr id="41" name="Group 350"/>
                            <wpg:cNvGrpSpPr>
                              <a:grpSpLocks/>
                            </wpg:cNvGrpSpPr>
                            <wpg:grpSpPr bwMode="auto">
                              <a:xfrm>
                                <a:off x="0" y="0"/>
                                <a:ext cx="61459" cy="17172"/>
                                <a:chOff x="0" y="0"/>
                                <a:chExt cx="61459" cy="17172"/>
                              </a:xfrm>
                            </wpg:grpSpPr>
                            <wps:wsp>
                              <wps:cNvPr id="42" name="Rectangle 351"/>
                              <wps:cNvSpPr>
                                <a:spLocks noChangeArrowheads="1"/>
                              </wps:cNvSpPr>
                              <wps:spPr bwMode="auto">
                                <a:xfrm>
                                  <a:off x="0" y="13578"/>
                                  <a:ext cx="20078" cy="3594"/>
                                </a:xfrm>
                                <a:prstGeom prst="rect">
                                  <a:avLst/>
                                </a:prstGeom>
                                <a:solidFill>
                                  <a:srgbClr val="FFFFFF"/>
                                </a:solidFill>
                                <a:ln w="9525">
                                  <a:solidFill>
                                    <a:srgbClr val="000000"/>
                                  </a:solidFill>
                                  <a:miter lim="800000"/>
                                  <a:headEnd type="none" w="sm" len="sm"/>
                                  <a:tailEnd type="none" w="sm" len="sm"/>
                                </a:ln>
                              </wps:spPr>
                              <wps:txbx>
                                <w:txbxContent>
                                  <w:p w:rsidR="00AC1064" w:rsidRDefault="00AC1064" w:rsidP="005945D5">
                                    <w:pPr>
                                      <w:spacing w:line="258" w:lineRule="auto"/>
                                      <w:ind w:hanging="2"/>
                                      <w:jc w:val="center"/>
                                      <w:textDirection w:val="btLr"/>
                                    </w:pPr>
                                    <w:r>
                                      <w:rPr>
                                        <w:rFonts w:ascii="Tahoma" w:eastAsia="Tahoma" w:hAnsi="Tahoma" w:cs="Tahoma"/>
                                        <w:color w:val="000000"/>
                                        <w:sz w:val="22"/>
                                      </w:rPr>
                                      <w:t>Bình Thuận</w:t>
                                    </w:r>
                                  </w:p>
                                </w:txbxContent>
                              </wps:txbx>
                              <wps:bodyPr rot="0" vert="horz" wrap="square" lIns="91425" tIns="45698" rIns="91425" bIns="45698" anchor="t" anchorCtr="0" upright="1">
                                <a:noAutofit/>
                              </wps:bodyPr>
                            </wps:wsp>
                            <pic:pic xmlns:pic="http://schemas.openxmlformats.org/drawingml/2006/picture">
                              <pic:nvPicPr>
                                <pic:cNvPr id="43" name="Shape 42" descr="HÃ¬nh áº£nh cÃ³ liÃªn quan"/>
                                <pic:cNvPicPr preferRelativeResize="0">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68"/>
                                  <a:ext cx="20085" cy="133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 name="Shape 43" descr="HÃ¬nh áº£nh cÃ³ liÃªn quan"/>
                                <pic:cNvPicPr preferRelativeResize="0">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20744" y="204"/>
                                  <a:ext cx="17424" cy="13081"/>
                                </a:xfrm>
                                <a:prstGeom prst="rect">
                                  <a:avLst/>
                                </a:prstGeom>
                                <a:noFill/>
                                <a:extLst>
                                  <a:ext uri="{909E8E84-426E-40DD-AFC4-6F175D3DCCD1}">
                                    <a14:hiddenFill xmlns:a14="http://schemas.microsoft.com/office/drawing/2010/main">
                                      <a:solidFill>
                                        <a:srgbClr val="FFFFFF"/>
                                      </a:solidFill>
                                    </a14:hiddenFill>
                                  </a:ext>
                                </a:extLst>
                              </pic:spPr>
                            </pic:pic>
                            <wps:wsp>
                              <wps:cNvPr id="45" name="Rectangle 354"/>
                              <wps:cNvSpPr>
                                <a:spLocks noChangeArrowheads="1"/>
                              </wps:cNvSpPr>
                              <wps:spPr bwMode="auto">
                                <a:xfrm>
                                  <a:off x="20743" y="13578"/>
                                  <a:ext cx="17246" cy="3594"/>
                                </a:xfrm>
                                <a:prstGeom prst="rect">
                                  <a:avLst/>
                                </a:prstGeom>
                                <a:solidFill>
                                  <a:srgbClr val="FFFFFF"/>
                                </a:solidFill>
                                <a:ln w="9525">
                                  <a:solidFill>
                                    <a:srgbClr val="000000"/>
                                  </a:solidFill>
                                  <a:miter lim="800000"/>
                                  <a:headEnd type="none" w="sm" len="sm"/>
                                  <a:tailEnd type="none" w="sm" len="sm"/>
                                </a:ln>
                              </wps:spPr>
                              <wps:txbx>
                                <w:txbxContent>
                                  <w:p w:rsidR="00AC1064" w:rsidRDefault="00AC1064" w:rsidP="005945D5">
                                    <w:pPr>
                                      <w:spacing w:line="258" w:lineRule="auto"/>
                                      <w:ind w:hanging="2"/>
                                      <w:jc w:val="center"/>
                                      <w:textDirection w:val="btLr"/>
                                    </w:pPr>
                                    <w:r>
                                      <w:rPr>
                                        <w:rFonts w:ascii="Tahoma" w:eastAsia="Tahoma" w:hAnsi="Tahoma" w:cs="Tahoma"/>
                                        <w:color w:val="000000"/>
                                        <w:sz w:val="22"/>
                                      </w:rPr>
                                      <w:t xml:space="preserve">Nha Trang </w:t>
                                    </w:r>
                                  </w:p>
                                </w:txbxContent>
                              </wps:txbx>
                              <wps:bodyPr rot="0" vert="horz" wrap="square" lIns="91425" tIns="45698" rIns="91425" bIns="45698" anchor="t" anchorCtr="0" upright="1">
                                <a:noAutofit/>
                              </wps:bodyPr>
                            </wps:wsp>
                            <pic:pic xmlns:pic="http://schemas.openxmlformats.org/drawingml/2006/picture">
                              <pic:nvPicPr>
                                <pic:cNvPr id="46" name="Shape 45" descr="https://vneconomy.mediacdn.vn/zoom/700_400/2019/1/19/dung-quat-1547868730336589360745-crop-15478687356701124008733.jpg"/>
                                <pic:cNvPicPr preferRelativeResize="0">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38554" y="204"/>
                                  <a:ext cx="22905" cy="13081"/>
                                </a:xfrm>
                                <a:prstGeom prst="rect">
                                  <a:avLst/>
                                </a:prstGeom>
                                <a:noFill/>
                                <a:extLst>
                                  <a:ext uri="{909E8E84-426E-40DD-AFC4-6F175D3DCCD1}">
                                    <a14:hiddenFill xmlns:a14="http://schemas.microsoft.com/office/drawing/2010/main">
                                      <a:solidFill>
                                        <a:srgbClr val="FFFFFF"/>
                                      </a:solidFill>
                                    </a14:hiddenFill>
                                  </a:ext>
                                </a:extLst>
                              </pic:spPr>
                            </pic:pic>
                            <wps:wsp>
                              <wps:cNvPr id="47" name="Rectangle 356"/>
                              <wps:cNvSpPr>
                                <a:spLocks noChangeArrowheads="1"/>
                              </wps:cNvSpPr>
                              <wps:spPr bwMode="auto">
                                <a:xfrm>
                                  <a:off x="38552" y="13578"/>
                                  <a:ext cx="22892" cy="3594"/>
                                </a:xfrm>
                                <a:prstGeom prst="rect">
                                  <a:avLst/>
                                </a:prstGeom>
                                <a:solidFill>
                                  <a:srgbClr val="FFFFFF"/>
                                </a:solidFill>
                                <a:ln w="9525">
                                  <a:solidFill>
                                    <a:srgbClr val="000000"/>
                                  </a:solidFill>
                                  <a:miter lim="800000"/>
                                  <a:headEnd type="none" w="sm" len="sm"/>
                                  <a:tailEnd type="none" w="sm" len="sm"/>
                                </a:ln>
                              </wps:spPr>
                              <wps:txbx>
                                <w:txbxContent>
                                  <w:p w:rsidR="00AC1064" w:rsidRDefault="00AC1064" w:rsidP="005945D5">
                                    <w:pPr>
                                      <w:spacing w:line="258" w:lineRule="auto"/>
                                      <w:ind w:hanging="2"/>
                                      <w:jc w:val="center"/>
                                      <w:textDirection w:val="btLr"/>
                                    </w:pPr>
                                    <w:r>
                                      <w:rPr>
                                        <w:rFonts w:ascii="Tahoma" w:eastAsia="Tahoma" w:hAnsi="Tahoma" w:cs="Tahoma"/>
                                        <w:color w:val="000000"/>
                                        <w:sz w:val="22"/>
                                      </w:rPr>
                                      <w:t xml:space="preserve">Quảng Ngãi </w:t>
                                    </w:r>
                                  </w:p>
                                </w:txbxContent>
                              </wps:txbx>
                              <wps:bodyPr rot="0" vert="horz" wrap="square" lIns="91425" tIns="45698" rIns="91425" bIns="45698" anchor="t" anchorCtr="0" upright="1">
                                <a:noAutofit/>
                              </wps:bodyPr>
                            </wps:wsp>
                            <wps:wsp>
                              <wps:cNvPr id="48" name="Rectangle 357"/>
                              <wps:cNvSpPr>
                                <a:spLocks noChangeArrowheads="1"/>
                              </wps:cNvSpPr>
                              <wps:spPr bwMode="auto">
                                <a:xfrm>
                                  <a:off x="38961" y="0"/>
                                  <a:ext cx="22492" cy="3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1064" w:rsidRDefault="00AC1064" w:rsidP="005945D5">
                                    <w:pPr>
                                      <w:spacing w:line="258" w:lineRule="auto"/>
                                      <w:ind w:hanging="2"/>
                                      <w:jc w:val="center"/>
                                      <w:textDirection w:val="btLr"/>
                                    </w:pPr>
                                    <w:r>
                                      <w:rPr>
                                        <w:rFonts w:ascii="Tahoma" w:eastAsia="Tahoma" w:hAnsi="Tahoma" w:cs="Tahoma"/>
                                        <w:color w:val="000000"/>
                                        <w:sz w:val="22"/>
                                      </w:rPr>
                                      <w:t>Nhà máy lọc dầu Dung Quất </w:t>
                                    </w:r>
                                  </w:p>
                                </w:txbxContent>
                              </wps:txbx>
                              <wps:bodyPr rot="0" vert="horz" wrap="square" lIns="91425" tIns="45698" rIns="91425" bIns="45698" anchor="t" anchorCtr="0" upright="1">
                                <a:noAutofit/>
                              </wps:bodyPr>
                            </wps:wsp>
                          </wpg:grpSp>
                          <wpg:grpSp>
                            <wpg:cNvPr id="49" name="Group 358"/>
                            <wpg:cNvGrpSpPr>
                              <a:grpSpLocks/>
                            </wpg:cNvGrpSpPr>
                            <wpg:grpSpPr bwMode="auto">
                              <a:xfrm>
                                <a:off x="212" y="18925"/>
                                <a:ext cx="61243" cy="16162"/>
                                <a:chOff x="0" y="0"/>
                                <a:chExt cx="59905" cy="15295"/>
                              </a:xfrm>
                            </wpg:grpSpPr>
                            <wps:wsp>
                              <wps:cNvPr id="50" name="Rectangle 359"/>
                              <wps:cNvSpPr>
                                <a:spLocks noChangeArrowheads="1"/>
                              </wps:cNvSpPr>
                              <wps:spPr bwMode="auto">
                                <a:xfrm>
                                  <a:off x="0" y="12546"/>
                                  <a:ext cx="20078" cy="2749"/>
                                </a:xfrm>
                                <a:prstGeom prst="rect">
                                  <a:avLst/>
                                </a:prstGeom>
                                <a:solidFill>
                                  <a:srgbClr val="FFFFFF"/>
                                </a:solidFill>
                                <a:ln w="9525">
                                  <a:solidFill>
                                    <a:srgbClr val="000000"/>
                                  </a:solidFill>
                                  <a:miter lim="800000"/>
                                  <a:headEnd type="none" w="sm" len="sm"/>
                                  <a:tailEnd type="none" w="sm" len="sm"/>
                                </a:ln>
                              </wps:spPr>
                              <wps:txbx>
                                <w:txbxContent>
                                  <w:p w:rsidR="00AC1064" w:rsidRDefault="00AC1064" w:rsidP="005945D5">
                                    <w:pPr>
                                      <w:spacing w:line="258" w:lineRule="auto"/>
                                      <w:ind w:hanging="2"/>
                                      <w:jc w:val="center"/>
                                      <w:textDirection w:val="btLr"/>
                                    </w:pPr>
                                    <w:r>
                                      <w:rPr>
                                        <w:rFonts w:ascii="Tahoma" w:eastAsia="Tahoma" w:hAnsi="Tahoma" w:cs="Tahoma"/>
                                        <w:color w:val="000000"/>
                                        <w:sz w:val="22"/>
                                      </w:rPr>
                                      <w:t xml:space="preserve">Trường Sa </w:t>
                                    </w:r>
                                  </w:p>
                                </w:txbxContent>
                              </wps:txbx>
                              <wps:bodyPr rot="0" vert="horz" wrap="square" lIns="91425" tIns="45698" rIns="91425" bIns="45698" anchor="t" anchorCtr="0" upright="1">
                                <a:noAutofit/>
                              </wps:bodyPr>
                            </wps:wsp>
                            <wps:wsp>
                              <wps:cNvPr id="51" name="Rectangle 360"/>
                              <wps:cNvSpPr>
                                <a:spLocks noChangeArrowheads="1"/>
                              </wps:cNvSpPr>
                              <wps:spPr bwMode="auto">
                                <a:xfrm>
                                  <a:off x="20733" y="12546"/>
                                  <a:ext cx="17247" cy="2749"/>
                                </a:xfrm>
                                <a:prstGeom prst="rect">
                                  <a:avLst/>
                                </a:prstGeom>
                                <a:solidFill>
                                  <a:srgbClr val="FFFFFF"/>
                                </a:solidFill>
                                <a:ln w="9525">
                                  <a:solidFill>
                                    <a:srgbClr val="000000"/>
                                  </a:solidFill>
                                  <a:miter lim="800000"/>
                                  <a:headEnd type="none" w="sm" len="sm"/>
                                  <a:tailEnd type="none" w="sm" len="sm"/>
                                </a:ln>
                              </wps:spPr>
                              <wps:txbx>
                                <w:txbxContent>
                                  <w:p w:rsidR="00AC1064" w:rsidRDefault="00AC1064" w:rsidP="005945D5">
                                    <w:pPr>
                                      <w:spacing w:line="258" w:lineRule="auto"/>
                                      <w:ind w:hanging="2"/>
                                      <w:jc w:val="center"/>
                                      <w:textDirection w:val="btLr"/>
                                    </w:pPr>
                                    <w:r>
                                      <w:rPr>
                                        <w:rFonts w:ascii="Tahoma" w:eastAsia="Tahoma" w:hAnsi="Tahoma" w:cs="Tahoma"/>
                                        <w:color w:val="000000"/>
                                        <w:sz w:val="22"/>
                                      </w:rPr>
                                      <w:t xml:space="preserve">Lí Sơn </w:t>
                                    </w:r>
                                  </w:p>
                                </w:txbxContent>
                              </wps:txbx>
                              <wps:bodyPr rot="0" vert="horz" wrap="square" lIns="91425" tIns="45698" rIns="91425" bIns="45698" anchor="t" anchorCtr="0" upright="1">
                                <a:noAutofit/>
                              </wps:bodyPr>
                            </wps:wsp>
                            <wps:wsp>
                              <wps:cNvPr id="52" name="Rectangle 361"/>
                              <wps:cNvSpPr>
                                <a:spLocks noChangeArrowheads="1"/>
                              </wps:cNvSpPr>
                              <wps:spPr bwMode="auto">
                                <a:xfrm>
                                  <a:off x="38596" y="12546"/>
                                  <a:ext cx="21304" cy="2749"/>
                                </a:xfrm>
                                <a:prstGeom prst="rect">
                                  <a:avLst/>
                                </a:prstGeom>
                                <a:solidFill>
                                  <a:srgbClr val="FFFFFF"/>
                                </a:solidFill>
                                <a:ln w="9525">
                                  <a:solidFill>
                                    <a:srgbClr val="000000"/>
                                  </a:solidFill>
                                  <a:miter lim="800000"/>
                                  <a:headEnd type="none" w="sm" len="sm"/>
                                  <a:tailEnd type="none" w="sm" len="sm"/>
                                </a:ln>
                              </wps:spPr>
                              <wps:txbx>
                                <w:txbxContent>
                                  <w:p w:rsidR="00AC1064" w:rsidRDefault="00AC1064" w:rsidP="005945D5">
                                    <w:pPr>
                                      <w:spacing w:line="258" w:lineRule="auto"/>
                                      <w:ind w:hanging="2"/>
                                      <w:jc w:val="center"/>
                                      <w:textDirection w:val="btLr"/>
                                    </w:pPr>
                                    <w:r>
                                      <w:rPr>
                                        <w:rFonts w:ascii="Tahoma" w:eastAsia="Tahoma" w:hAnsi="Tahoma" w:cs="Tahoma"/>
                                        <w:color w:val="000000"/>
                                        <w:sz w:val="22"/>
                                      </w:rPr>
                                      <w:t xml:space="preserve">Phố cổ Hội An </w:t>
                                    </w:r>
                                  </w:p>
                                </w:txbxContent>
                              </wps:txbx>
                              <wps:bodyPr rot="0" vert="horz" wrap="square" lIns="91425" tIns="45698" rIns="91425" bIns="45698" anchor="t" anchorCtr="0" upright="1">
                                <a:noAutofit/>
                              </wps:bodyPr>
                            </wps:wsp>
                            <pic:pic xmlns:pic="http://schemas.openxmlformats.org/drawingml/2006/picture">
                              <pic:nvPicPr>
                                <pic:cNvPr id="53" name="Shape 52" descr="DK 1"/>
                                <pic:cNvPicPr preferRelativeResize="0">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212" y="0"/>
                                  <a:ext cx="19920" cy="12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 name="Shape 53" descr="Káº¿t quáº£ hÃ¬nh áº£nh cho tá»i LÃ½ SÆ¡n"/>
                                <pic:cNvPicPr preferRelativeResize="0">
                                  <a:picLocks noChangeAspect="1" noChangeArrowheads="1"/>
                                </pic:cNvPicPr>
                              </pic:nvPicPr>
                              <pic:blipFill>
                                <a:blip r:embed="rId94">
                                  <a:extLst>
                                    <a:ext uri="{28A0092B-C50C-407E-A947-70E740481C1C}">
                                      <a14:useLocalDpi xmlns:a14="http://schemas.microsoft.com/office/drawing/2010/main" val="0"/>
                                    </a:ext>
                                  </a:extLst>
                                </a:blip>
                                <a:srcRect t="25060"/>
                                <a:stretch>
                                  <a:fillRect/>
                                </a:stretch>
                              </pic:blipFill>
                              <pic:spPr bwMode="auto">
                                <a:xfrm>
                                  <a:off x="20733" y="0"/>
                                  <a:ext cx="17240" cy="120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 name="Shape 54" descr="Káº¿t quáº£ hÃ¬nh áº£nh cho phá» cá» Há»i An"/>
                                <pic:cNvPicPr preferRelativeResize="0">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38702" y="0"/>
                                  <a:ext cx="21203" cy="12103"/>
                                </a:xfrm>
                                <a:prstGeom prst="rect">
                                  <a:avLst/>
                                </a:prstGeom>
                                <a:noFill/>
                                <a:extLst>
                                  <a:ext uri="{909E8E84-426E-40DD-AFC4-6F175D3DCCD1}">
                                    <a14:hiddenFill xmlns:a14="http://schemas.microsoft.com/office/drawing/2010/main">
                                      <a:solidFill>
                                        <a:srgbClr val="FFFFFF"/>
                                      </a:solidFill>
                                    </a14:hiddenFill>
                                  </a:ext>
                                </a:extLst>
                              </pic:spPr>
                            </pic:pic>
                          </wpg:grpSp>
                        </wpg:grpSp>
                      </wpg:grpSp>
                    </wpg:wgp>
                  </a:graphicData>
                </a:graphic>
                <wp14:sizeRelH relativeFrom="page">
                  <wp14:pctWidth>0</wp14:pctWidth>
                </wp14:sizeRelH>
                <wp14:sizeRelV relativeFrom="page">
                  <wp14:pctHeight>0</wp14:pctHeight>
                </wp14:sizeRelV>
              </wp:anchor>
            </w:drawing>
          </mc:Choice>
          <mc:Fallback>
            <w:pict>
              <v:group id="Group 345" o:spid="_x0000_s1189" style="position:absolute;margin-left:1pt;margin-top:12pt;width:483.95pt;height:276.3pt;z-index:251746304;mso-position-horizontal-relative:text;mso-position-vertical-relative:text" coordorigin="22730,20256" coordsize="61459,350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">
                <v:group id="Group 346" o:spid="_x0000_s1190" style="position:absolute;left:22730;top:20256;width:61459;height:35087" coordorigin="22730,20256" coordsize="61459,350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rect id="Rectangle 347" o:spid="_x0000_s1191" style="position:absolute;left:22730;top:20256;width:61459;height:350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XdxcAA&#10;AADbAAAADwAAAGRycy9kb3ducmV2LnhtbERP3U7CMBS+N+EdmmPiHXROQmDQLWg0Aa5g4wEO63Fd&#10;XE/nWmG+vb0g8fLL978pRtuJKw2+dazgeZaAIK6dbrlRcK4+pksQPiBr7ByTgl/yUOSThw1m2t34&#10;RNcyNCKGsM9QgQmhz6T0tSGLfuZ64sh9usFiiHBopB7wFsNtJ9MkWUiLLccGgz29Gaq/yh+r4Dh3&#10;lL6n/rVs7MqMl+qw/8aFUk+P43YNItAY/sV3904reIlj45f4A2T+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qXdxcAAAADbAAAADwAAAAAAAAAAAAAAAACYAgAAZHJzL2Rvd25y&#10;ZXYueG1sUEsFBgAAAAAEAAQA9QAAAIUDAAAAAA==&#10;" filled="f" stroked="f">
                    <v:textbox inset="2.53958mm,2.53958mm,2.53958mm,2.53958mm">
                      <w:txbxContent>
                        <w:p w:rsidR="00AC1064" w:rsidRDefault="00AC1064" w:rsidP="005945D5">
                          <w:pPr>
                            <w:spacing w:after="0" w:line="240" w:lineRule="auto"/>
                            <w:ind w:firstLine="0"/>
                            <w:jc w:val="left"/>
                            <w:textDirection w:val="btLr"/>
                          </w:pPr>
                        </w:p>
                      </w:txbxContent>
                    </v:textbox>
                  </v:rect>
                  <v:group id="Group 348" o:spid="_x0000_s1192" style="position:absolute;left:22730;top:20256;width:61459;height:35087" coordsize="61459,350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v:rect id="Rectangle 349" o:spid="_x0000_s1193" style="position:absolute;width:61459;height:350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Wivr8A&#10;AADbAAAADwAAAGRycy9kb3ducmV2LnhtbERPzYrCMBC+L/gOYQRva2oRWbtGUVFQT2v1AWab2aZs&#10;M6lN1Pr25iB4/Pj+Z4vO1uJGra8cKxgNExDEhdMVlwrOp+3nFwgfkDXWjknBgzws5r2PGWba3flI&#10;tzyUIoawz1CBCaHJpPSFIYt+6BriyP251mKIsC2lbvEew20t0ySZSIsVxwaDDa0NFf/51Sr4GTtK&#10;N6lf5aWdmu73dNhfcKLUoN8tv0EE6sJb/HLvtIJxXB+/xB8g5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E1aK+vwAAANsAAAAPAAAAAAAAAAAAAAAAAJgCAABkcnMvZG93bnJl&#10;di54bWxQSwUGAAAAAAQABAD1AAAAhAMAAAAA&#10;" filled="f" stroked="f">
                      <v:textbox inset="2.53958mm,2.53958mm,2.53958mm,2.53958mm">
                        <w:txbxContent>
                          <w:p w:rsidR="00AC1064" w:rsidRDefault="00AC1064" w:rsidP="005945D5">
                            <w:pPr>
                              <w:spacing w:after="0" w:line="240" w:lineRule="auto"/>
                              <w:ind w:firstLine="0"/>
                              <w:jc w:val="left"/>
                              <w:textDirection w:val="btLr"/>
                            </w:pPr>
                          </w:p>
                        </w:txbxContent>
                      </v:textbox>
                    </v:rect>
                    <v:group id="Group 350" o:spid="_x0000_s1194" style="position:absolute;width:61459;height:17172" coordsize="61459,171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rect id="Rectangle 351" o:spid="_x0000_s1195" style="position:absolute;top:13578;width:20078;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O2+MAA&#10;AADbAAAADwAAAGRycy9kb3ducmV2LnhtbESPzQrCMBCE74LvEFbwpqmiItUoIgqCXvy5eFubtS02&#10;m9LEWt/eCILHYWa+YebLxhSipsrllhUM+hEI4sTqnFMFl/O2NwXhPLLGwjIpeJOD5aLdmmOs7YuP&#10;VJ98KgKEXYwKMu/LWEqXZGTQ9W1JHLy7rQz6IKtU6gpfAW4KOYyiiTSYc1jIsKR1Rsnj9DQK1ocx&#10;Xnf7PH1wch27TX2/baNaqW6nWc1AeGr8P/xr77SC0RC+X8IPkIs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nO2+MAAAADbAAAADwAAAAAAAAAAAAAAAACYAgAAZHJzL2Rvd25y&#10;ZXYueG1sUEsFBgAAAAAEAAQA9QAAAIUDAAAAAA==&#10;">
                        <v:stroke startarrowwidth="narrow" startarrowlength="short" endarrowwidth="narrow" endarrowlength="short"/>
                        <v:textbox inset="2.53958mm,1.2694mm,2.53958mm,1.2694mm">
                          <w:txbxContent>
                            <w:p w:rsidR="00AC1064" w:rsidRDefault="00AC1064" w:rsidP="005945D5">
                              <w:pPr>
                                <w:spacing w:line="258" w:lineRule="auto"/>
                                <w:ind w:hanging="2"/>
                                <w:jc w:val="center"/>
                                <w:textDirection w:val="btLr"/>
                              </w:pPr>
                              <w:r>
                                <w:rPr>
                                  <w:rFonts w:ascii="Tahoma" w:eastAsia="Tahoma" w:hAnsi="Tahoma" w:cs="Tahoma"/>
                                  <w:color w:val="000000"/>
                                  <w:sz w:val="22"/>
                                </w:rPr>
                                <w:t>Bình Thuận</w:t>
                              </w:r>
                            </w:p>
                          </w:txbxContent>
                        </v:textbox>
                      </v:rect>
                      <v:shape id="Shape 42" o:spid="_x0000_s1196" type="#_x0000_t75" alt="HÃ¬nh áº£nh cÃ³ liÃªn quan" style="position:absolute;top:68;width:20085;height:1336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rGtfEAAAA2wAAAA8AAABkcnMvZG93bnJldi54bWxEj9FqwkAURN8L/sNyBd/qxtiKRDdBS1uk&#10;L6L2A26z1ySYvRuzq65/3xUKfRxm5gyzLIJpxZV611hWMBknIIhLqxuuFHwfPp7nIJxH1thaJgV3&#10;clDkg6clZtreeEfXva9EhLDLUEHtfZdJ6cqaDLqx7Yijd7S9QR9lX0nd4y3CTSvTJJlJgw3HhRo7&#10;equpPO0vRkEq/f0nfLn39TlMq7N9TZt2+6nUaBhWCxCegv8P/7U3WsHLFB5f4g+Q+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hrGtfEAAAA2wAAAA8AAAAAAAAAAAAAAAAA&#10;nwIAAGRycy9kb3ducmV2LnhtbFBLBQYAAAAABAAEAPcAAACQAwAAAAA=&#10;">
                        <v:imagedata r:id="rId96" o:title="HÃ¬nh áº£nh cÃ³ liÃªn quan"/>
                      </v:shape>
                      <v:shape id="Shape 43" o:spid="_x0000_s1197" type="#_x0000_t75" alt="HÃ¬nh áº£nh cÃ³ liÃªn quan" style="position:absolute;left:20744;top:204;width:17424;height:1308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iCpzDAAAA2wAAAA8AAABkcnMvZG93bnJldi54bWxEj0GLwjAUhO8L/ofwBG9rqogrXaOoIIgH&#10;XauHPT6at23Y5qU2Ueu/N4LgcZiZb5jpvLWVuFLjjWMFg34Cgjh32nCh4HRcf05A+ICssXJMCu7k&#10;YT7rfEwx1e7GB7pmoRARwj5FBWUIdSqlz0uy6PuuJo7en2sshiibQuoGbxFuKzlMkrG0aDgulFjT&#10;qqT8P7tYBbnb8Wlr9PK8/TH75KseD34PZ6V63XbxDSJQG97hV3ujFYxG8PwSf4C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IKnMMAAADbAAAADwAAAAAAAAAAAAAAAACf&#10;AgAAZHJzL2Rvd25yZXYueG1sUEsFBgAAAAAEAAQA9wAAAI8DAAAAAA==&#10;">
                        <v:imagedata r:id="rId97" o:title="HÃ¬nh áº£nh cÃ³ liÃªn quan"/>
                      </v:shape>
                      <v:rect id="Rectangle 354" o:spid="_x0000_s1198" style="position:absolute;left:20743;top:13578;width:17246;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oujMQA&#10;AADbAAAADwAAAGRycy9kb3ducmV2LnhtbESPzWrDMBCE74W+g9hCb42cEpfiRDbB1BBIL0l6yW1j&#10;rX+wtTKW4rhvHxUCPQ4z8w2zyWbTi4lG11pWsFxEIIhLq1uuFfycirdPEM4ja+wtk4JfcpClz08b&#10;TLS98YGmo69FgLBLUEHj/ZBI6cqGDLqFHYiDV9nRoA9yrKUe8RbgppfvUfQhDbYcFhocKG+o7I5X&#10;oyD/jvG827d1x+U5dl9TdSmiSanXl3m7BuFp9v/hR3unFaxi+PsSfoBM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aLozEAAAA2wAAAA8AAAAAAAAAAAAAAAAAmAIAAGRycy9k&#10;b3ducmV2LnhtbFBLBQYAAAAABAAEAPUAAACJAwAAAAA=&#10;">
                        <v:stroke startarrowwidth="narrow" startarrowlength="short" endarrowwidth="narrow" endarrowlength="short"/>
                        <v:textbox inset="2.53958mm,1.2694mm,2.53958mm,1.2694mm">
                          <w:txbxContent>
                            <w:p w:rsidR="00AC1064" w:rsidRDefault="00AC1064" w:rsidP="005945D5">
                              <w:pPr>
                                <w:spacing w:line="258" w:lineRule="auto"/>
                                <w:ind w:hanging="2"/>
                                <w:jc w:val="center"/>
                                <w:textDirection w:val="btLr"/>
                              </w:pPr>
                              <w:r>
                                <w:rPr>
                                  <w:rFonts w:ascii="Tahoma" w:eastAsia="Tahoma" w:hAnsi="Tahoma" w:cs="Tahoma"/>
                                  <w:color w:val="000000"/>
                                  <w:sz w:val="22"/>
                                </w:rPr>
                                <w:t xml:space="preserve">Nha Trang </w:t>
                              </w:r>
                            </w:p>
                          </w:txbxContent>
                        </v:textbox>
                      </v:rect>
                      <v:shape id="Shape 45" o:spid="_x0000_s1199" type="#_x0000_t75" alt="https://vneconomy.mediacdn.vn/zoom/700_400/2019/1/19/dung-quat-1547868730336589360745-crop-15478687356701124008733.jpg" style="position:absolute;left:38554;top:204;width:22905;height:1308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nAsLCAAAA2wAAAA8AAABkcnMvZG93bnJldi54bWxEj0FrwkAUhO8F/8PyBG91o5bQRlexBaGn&#10;QqPeH9lnNph9G3bXGPPru4VCj8PMfMNsdoNtRU8+NI4VLOYZCOLK6YZrBafj4fkVRIjIGlvHpOBB&#10;AXbbydMGC+3u/E19GWuRIBwKVGBi7AopQ2XIYpi7jjh5F+ctxiR9LbXHe4LbVi6zLJcWG04LBjv6&#10;MFRdy5tVcBvP/cr041vOtjz75VccF+9aqdl02K9BRBrif/iv/akVvOTw+yX9ALn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5wLCwgAAANsAAAAPAAAAAAAAAAAAAAAAAJ8C&#10;AABkcnMvZG93bnJldi54bWxQSwUGAAAAAAQABAD3AAAAjgMAAAAA&#10;">
                        <v:imagedata r:id="rId98" o:title="dung-quat-1547868730336589360745-crop-15478687356701124008733"/>
                      </v:shape>
                      <v:rect id="Rectangle 356" o:spid="_x0000_s1200" style="position:absolute;left:38552;top:13578;width:22892;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QVYMMA&#10;AADbAAAADwAAAGRycy9kb3ducmV2LnhtbESPQWvCQBSE7wX/w/IEb3VjMa1E1yChQsBear14e2af&#10;STD7NmTXGP+9WxA8DjPzDbNKB9OInjpXW1Ywm0YgiAuray4VHP627wsQziNrbCyTgjs5SNejtxUm&#10;2t74l/q9L0WAsEtQQeV9m0jpiooMuqltiYN3tp1BH2RXSt3hLcBNIz+i6FMarDksVNhSVlFx2V+N&#10;guwnxmO+q8sLF8fYfffn0zbqlZqMh80ShKfBv8LPdq4VzL/g/0v4AX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gQVYMMAAADbAAAADwAAAAAAAAAAAAAAAACYAgAAZHJzL2Rv&#10;d25yZXYueG1sUEsFBgAAAAAEAAQA9QAAAIgDAAAAAA==&#10;">
                        <v:stroke startarrowwidth="narrow" startarrowlength="short" endarrowwidth="narrow" endarrowlength="short"/>
                        <v:textbox inset="2.53958mm,1.2694mm,2.53958mm,1.2694mm">
                          <w:txbxContent>
                            <w:p w:rsidR="00AC1064" w:rsidRDefault="00AC1064" w:rsidP="005945D5">
                              <w:pPr>
                                <w:spacing w:line="258" w:lineRule="auto"/>
                                <w:ind w:hanging="2"/>
                                <w:jc w:val="center"/>
                                <w:textDirection w:val="btLr"/>
                              </w:pPr>
                              <w:r>
                                <w:rPr>
                                  <w:rFonts w:ascii="Tahoma" w:eastAsia="Tahoma" w:hAnsi="Tahoma" w:cs="Tahoma"/>
                                  <w:color w:val="000000"/>
                                  <w:sz w:val="22"/>
                                </w:rPr>
                                <w:t xml:space="preserve">Quảng Ngãi </w:t>
                              </w:r>
                            </w:p>
                          </w:txbxContent>
                        </v:textbox>
                      </v:rect>
                      <v:rect id="Rectangle 357" o:spid="_x0000_s1201" style="position:absolute;left:38961;width:22492;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nP8MAA&#10;AADbAAAADwAAAGRycy9kb3ducmV2LnhtbERPyWrDMBC9F/IPYgK51XIXkuBGNiFtSCEU3Cz3wZra&#10;ptbIWIqXv68OhRwfb99ko2lET52rLSt4imIQxIXVNZcKLuf94xqE88gaG8ukYCIHWTp72GCi7cDf&#10;1J98KUIIuwQVVN63iZSuqMigi2xLHLgf2xn0AXal1B0OIdw08jmOl9JgzaGhwpZ2FRW/p5tRkF8/&#10;vvQUr9xheH/pp5xXObZHpRbzcfsGwtPo7+J/96dW8BrGhi/hB8j0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jnP8MAAAADbAAAADwAAAAAAAAAAAAAAAACYAgAAZHJzL2Rvd25y&#10;ZXYueG1sUEsFBgAAAAAEAAQA9QAAAIUDAAAAAA==&#10;" filled="f" stroked="f">
                        <v:textbox inset="2.53958mm,1.2694mm,2.53958mm,1.2694mm">
                          <w:txbxContent>
                            <w:p w:rsidR="00AC1064" w:rsidRDefault="00AC1064" w:rsidP="005945D5">
                              <w:pPr>
                                <w:spacing w:line="258" w:lineRule="auto"/>
                                <w:ind w:hanging="2"/>
                                <w:jc w:val="center"/>
                                <w:textDirection w:val="btLr"/>
                              </w:pPr>
                              <w:r>
                                <w:rPr>
                                  <w:rFonts w:ascii="Tahoma" w:eastAsia="Tahoma" w:hAnsi="Tahoma" w:cs="Tahoma"/>
                                  <w:color w:val="000000"/>
                                  <w:sz w:val="22"/>
                                </w:rPr>
                                <w:t>Nhà máy lọc dầu Dung Quất </w:t>
                              </w:r>
                            </w:p>
                          </w:txbxContent>
                        </v:textbox>
                      </v:rect>
                    </v:group>
                    <v:group id="Group 358" o:spid="_x0000_s1202" style="position:absolute;left:212;top:18925;width:61243;height:16162" coordsize="59905,15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rect id="Rectangle 359" o:spid="_x0000_s1203" style="position:absolute;top:12546;width:20078;height:2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Qbyb0A&#10;AADbAAAADwAAAGRycy9kb3ducmV2LnhtbERPuwrCMBTdBf8hXMFNU4WKVKOIKAi6+Fi6XZtrW2xu&#10;ShNr/XszCI6H816uO1OJlhpXWlYwGUcgiDOrS84V3K770RyE88gaK8uk4EMO1qt+b4mJtm8+U3vx&#10;uQgh7BJUUHhfJ1K6rCCDbmxr4sA9bGPQB9jkUjf4DuGmktMomkmDJYeGAmvaFpQ9Ly+jYHuKMT0c&#10;y/zJWRq7Xfu476NWqeGg2yxAeOr8X/xzH7SCOKwPX8IPkKsv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6DQbyb0AAADbAAAADwAAAAAAAAAAAAAAAACYAgAAZHJzL2Rvd25yZXYu&#10;eG1sUEsFBgAAAAAEAAQA9QAAAIIDAAAAAA==&#10;">
                        <v:stroke startarrowwidth="narrow" startarrowlength="short" endarrowwidth="narrow" endarrowlength="short"/>
                        <v:textbox inset="2.53958mm,1.2694mm,2.53958mm,1.2694mm">
                          <w:txbxContent>
                            <w:p w:rsidR="00AC1064" w:rsidRDefault="00AC1064" w:rsidP="005945D5">
                              <w:pPr>
                                <w:spacing w:line="258" w:lineRule="auto"/>
                                <w:ind w:hanging="2"/>
                                <w:jc w:val="center"/>
                                <w:textDirection w:val="btLr"/>
                              </w:pPr>
                              <w:r>
                                <w:rPr>
                                  <w:rFonts w:ascii="Tahoma" w:eastAsia="Tahoma" w:hAnsi="Tahoma" w:cs="Tahoma"/>
                                  <w:color w:val="000000"/>
                                  <w:sz w:val="22"/>
                                </w:rPr>
                                <w:t xml:space="preserve">Trường Sa </w:t>
                              </w:r>
                            </w:p>
                          </w:txbxContent>
                        </v:textbox>
                      </v:rect>
                      <v:rect id="Rectangle 360" o:spid="_x0000_s1204" style="position:absolute;left:20733;top:12546;width:17247;height:2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i+Ur8A&#10;AADbAAAADwAAAGRycy9kb3ducmV2LnhtbESPzQrCMBCE74LvEFbwpqlCRapRRBQEvfhz8bY2a1ts&#10;NqWJtb69EQSPw8x8w8yXrSlFQ7UrLCsYDSMQxKnVBWcKLuftYArCeWSNpWVS8CYHy0W3M8dE2xcf&#10;qTn5TAQIuwQV5N5XiZQuzcmgG9qKOHh3Wxv0QdaZ1DW+AtyUchxFE2mw4LCQY0XrnNLH6WkUrA8x&#10;Xnf7Intweo3dprnftlGjVL/XrmYgPLX+H/61d1pBPILvl/AD5OI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eL5SvwAAANsAAAAPAAAAAAAAAAAAAAAAAJgCAABkcnMvZG93bnJl&#10;di54bWxQSwUGAAAAAAQABAD1AAAAhAMAAAAA&#10;">
                        <v:stroke startarrowwidth="narrow" startarrowlength="short" endarrowwidth="narrow" endarrowlength="short"/>
                        <v:textbox inset="2.53958mm,1.2694mm,2.53958mm,1.2694mm">
                          <w:txbxContent>
                            <w:p w:rsidR="00AC1064" w:rsidRDefault="00AC1064" w:rsidP="005945D5">
                              <w:pPr>
                                <w:spacing w:line="258" w:lineRule="auto"/>
                                <w:ind w:hanging="2"/>
                                <w:jc w:val="center"/>
                                <w:textDirection w:val="btLr"/>
                              </w:pPr>
                              <w:r>
                                <w:rPr>
                                  <w:rFonts w:ascii="Tahoma" w:eastAsia="Tahoma" w:hAnsi="Tahoma" w:cs="Tahoma"/>
                                  <w:color w:val="000000"/>
                                  <w:sz w:val="22"/>
                                </w:rPr>
                                <w:t xml:space="preserve">Lí Sơn </w:t>
                              </w:r>
                            </w:p>
                          </w:txbxContent>
                        </v:textbox>
                      </v:rect>
                      <v:rect id="Rectangle 361" o:spid="_x0000_s1205" style="position:absolute;left:38596;top:12546;width:21304;height:2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ogJb8A&#10;AADbAAAADwAAAGRycy9kb3ducmV2LnhtbESPzQrCMBCE74LvEFbwpqlCRapRRBQEvfhz8bY2a1ts&#10;NqWJtb69EQSPw8x8w8yXrSlFQ7UrLCsYDSMQxKnVBWcKLuftYArCeWSNpWVS8CYHy0W3M8dE2xcf&#10;qTn5TAQIuwQV5N5XiZQuzcmgG9qKOHh3Wxv0QdaZ1DW+AtyUchxFE2mw4LCQY0XrnNLH6WkUrA8x&#10;Xnf7Intweo3dprnftlGjVL/XrmYgPLX+H/61d1pBPIbvl/AD5OI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3qiAlvwAAANsAAAAPAAAAAAAAAAAAAAAAAJgCAABkcnMvZG93bnJl&#10;di54bWxQSwUGAAAAAAQABAD1AAAAhAMAAAAA&#10;">
                        <v:stroke startarrowwidth="narrow" startarrowlength="short" endarrowwidth="narrow" endarrowlength="short"/>
                        <v:textbox inset="2.53958mm,1.2694mm,2.53958mm,1.2694mm">
                          <w:txbxContent>
                            <w:p w:rsidR="00AC1064" w:rsidRDefault="00AC1064" w:rsidP="005945D5">
                              <w:pPr>
                                <w:spacing w:line="258" w:lineRule="auto"/>
                                <w:ind w:hanging="2"/>
                                <w:jc w:val="center"/>
                                <w:textDirection w:val="btLr"/>
                              </w:pPr>
                              <w:r>
                                <w:rPr>
                                  <w:rFonts w:ascii="Tahoma" w:eastAsia="Tahoma" w:hAnsi="Tahoma" w:cs="Tahoma"/>
                                  <w:color w:val="000000"/>
                                  <w:sz w:val="22"/>
                                </w:rPr>
                                <w:t xml:space="preserve">Phố cổ Hội An </w:t>
                              </w:r>
                            </w:p>
                          </w:txbxContent>
                        </v:textbox>
                      </v:rect>
                      <v:shape id="Shape 52" o:spid="_x0000_s1206" type="#_x0000_t75" alt="DK 1" style="position:absolute;left:212;width:19920;height:1216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5zRHFAAAA2wAAAA8AAABkcnMvZG93bnJldi54bWxEj1trAjEUhN8L/odwhL4UTbwV2RpFpEJ9&#10;81Kkj8fNcXd1c7Jsom799U1B8HGYmW+YyayxpbhS7QvHGnpdBYI4dabgTMP3btkZg/AB2WDpmDT8&#10;kofZtPUywcS4G2/oug2ZiBD2CWrIQ6gSKX2ak0XfdRVx9I6uthiirDNparxFuC1lX6l3abHguJBj&#10;RYuc0vP2YjVU69V4eOrvyrXCn8Fbej/sP9VB69d2M/8AEagJz/Cj/WU0jAbw/yX+ADn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uc0RxQAAANsAAAAPAAAAAAAAAAAAAAAA&#10;AJ8CAABkcnMvZG93bnJldi54bWxQSwUGAAAAAAQABAD3AAAAkQMAAAAA&#10;">
                        <v:imagedata r:id="rId99" o:title="DK 1"/>
                      </v:shape>
                      <v:shape id="Shape 53" o:spid="_x0000_s1207" type="#_x0000_t75" alt="Káº¿t quáº£ hÃ¬nh áº£nh cho tá»i LÃ½ SÆ¡n" style="position:absolute;left:20733;width:17240;height:1207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fEKXFAAAA2wAAAA8AAABkcnMvZG93bnJldi54bWxEj81qwzAQhO+FvIPYQC4llhNwCU6UEAKB&#10;HgqlSSk5Ltb6h1grYymy3aevCoUeh9n5Zmd3GE0rAvWusaxglaQgiAurG64UfF7Pyw0I55E1tpZJ&#10;wUQODvvZ0w5zbQf+oHDxlYgQdjkqqL3vcildUZNBl9iOOHql7Q36KPtK6h6HCDetXKfpizTYcGyo&#10;saNTTcX98jDxjdtzZkN4u3510+pxKr5leQvvSi3m43ELwtPo/4//0q9aQZbB75YIAL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XxClxQAAANsAAAAPAAAAAAAAAAAAAAAA&#10;AJ8CAABkcnMvZG93bnJldi54bWxQSwUGAAAAAAQABAD3AAAAkQMAAAAA&#10;">
                        <v:imagedata r:id="rId100" o:title="Káº¿t quáº£ hÃ¬nh áº£nh cho tá»i LÃ½ SÆ¡n" croptop="16423f"/>
                      </v:shape>
                      <v:shape id="Shape 54" o:spid="_x0000_s1208" type="#_x0000_t75" alt="Káº¿t quáº£ hÃ¬nh áº£nh cho phá» cá» Há»i An" style="position:absolute;left:38702;width:21203;height:1210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SnyLDAAAA2wAAAA8AAABkcnMvZG93bnJldi54bWxEj1FrwkAQhN8L/odjhb7pxRZjm3qKVCpC&#10;fVH7A9bcmgRzeyG3auqv9wpCH4eZ+YaZzjtXqwu1ofJsYDRMQBHn3lZcGPjZfw3eQAVBtlh7JgO/&#10;FGA+6z1NMbP+ylu67KRQEcIhQwOlSJNpHfKSHIahb4ijd/StQ4myLbRt8RrhrtYvSZJqhxXHhRIb&#10;+iwpP+3OzsDr6oDv4+VGuptsv1PvJ6LxYMxzv1t8gBLq5D/8aK+tgXEKf1/iD9Cz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ZKfIsMAAADbAAAADwAAAAAAAAAAAAAAAACf&#10;AgAAZHJzL2Rvd25yZXYueG1sUEsFBgAAAAAEAAQA9wAAAI8DAAAAAA==&#10;">
                        <v:imagedata r:id="rId101" o:title="Káº¿t quáº£ hÃ¬nh áº£nh cho phá» cá» Há»i An"/>
                      </v:shape>
                    </v:group>
                  </v:group>
                </v:group>
              </v:group>
            </w:pict>
          </mc:Fallback>
        </mc:AlternateContent>
      </w:r>
    </w:p>
    <w:p w:rsidR="005945D5" w:rsidRPr="00FF4075" w:rsidRDefault="005945D5" w:rsidP="005945D5">
      <w:pPr>
        <w:spacing w:after="0" w:line="240" w:lineRule="auto"/>
        <w:ind w:left="3" w:hanging="3"/>
        <w:jc w:val="left"/>
        <w:rPr>
          <w:rFonts w:eastAsia="Cambria"/>
          <w:sz w:val="26"/>
          <w:szCs w:val="26"/>
        </w:rPr>
      </w:pPr>
    </w:p>
    <w:p w:rsidR="005945D5" w:rsidRPr="00FF4075" w:rsidRDefault="005945D5" w:rsidP="005945D5">
      <w:pPr>
        <w:spacing w:after="0" w:line="240" w:lineRule="auto"/>
        <w:ind w:left="3" w:hanging="3"/>
        <w:jc w:val="left"/>
        <w:rPr>
          <w:rFonts w:eastAsia="Cambria"/>
          <w:sz w:val="26"/>
          <w:szCs w:val="26"/>
        </w:rPr>
      </w:pPr>
    </w:p>
    <w:p w:rsidR="005945D5" w:rsidRPr="00FF4075" w:rsidRDefault="005945D5" w:rsidP="005945D5">
      <w:pPr>
        <w:spacing w:after="0" w:line="240" w:lineRule="auto"/>
        <w:ind w:left="3" w:hanging="3"/>
        <w:jc w:val="left"/>
        <w:rPr>
          <w:rFonts w:eastAsia="Cambria"/>
          <w:sz w:val="26"/>
          <w:szCs w:val="26"/>
        </w:rPr>
      </w:pPr>
    </w:p>
    <w:p w:rsidR="005945D5" w:rsidRPr="00FF4075" w:rsidRDefault="005945D5" w:rsidP="005945D5">
      <w:pPr>
        <w:spacing w:after="0" w:line="240" w:lineRule="auto"/>
        <w:ind w:left="3" w:hanging="3"/>
        <w:jc w:val="left"/>
        <w:rPr>
          <w:rFonts w:eastAsia="Cambria"/>
          <w:sz w:val="26"/>
          <w:szCs w:val="26"/>
        </w:rPr>
      </w:pPr>
    </w:p>
    <w:p w:rsidR="005945D5" w:rsidRPr="00FF4075" w:rsidRDefault="005945D5" w:rsidP="005945D5">
      <w:pPr>
        <w:spacing w:after="0" w:line="240" w:lineRule="auto"/>
        <w:ind w:left="3" w:hanging="3"/>
        <w:jc w:val="left"/>
        <w:rPr>
          <w:rFonts w:eastAsia="Cambria"/>
          <w:sz w:val="26"/>
          <w:szCs w:val="26"/>
        </w:rPr>
      </w:pPr>
    </w:p>
    <w:p w:rsidR="005945D5" w:rsidRPr="00FF4075" w:rsidRDefault="005945D5" w:rsidP="005945D5">
      <w:pPr>
        <w:spacing w:after="0" w:line="240" w:lineRule="auto"/>
        <w:ind w:left="3" w:hanging="3"/>
        <w:jc w:val="left"/>
        <w:rPr>
          <w:rFonts w:eastAsia="Cambria"/>
          <w:sz w:val="26"/>
          <w:szCs w:val="26"/>
        </w:rPr>
      </w:pPr>
    </w:p>
    <w:p w:rsidR="005945D5" w:rsidRPr="00FF4075" w:rsidRDefault="005945D5" w:rsidP="005945D5">
      <w:pPr>
        <w:spacing w:after="0" w:line="240" w:lineRule="auto"/>
        <w:ind w:left="3" w:hanging="3"/>
        <w:jc w:val="left"/>
        <w:rPr>
          <w:rFonts w:eastAsia="Cambria"/>
          <w:sz w:val="26"/>
          <w:szCs w:val="26"/>
        </w:rPr>
      </w:pPr>
    </w:p>
    <w:p w:rsidR="005945D5" w:rsidRPr="00FF4075" w:rsidRDefault="005945D5" w:rsidP="005945D5">
      <w:pPr>
        <w:spacing w:after="0" w:line="240" w:lineRule="auto"/>
        <w:ind w:left="3" w:hanging="3"/>
        <w:jc w:val="left"/>
        <w:rPr>
          <w:rFonts w:eastAsia="Cambria"/>
          <w:sz w:val="26"/>
          <w:szCs w:val="26"/>
        </w:rPr>
      </w:pPr>
    </w:p>
    <w:p w:rsidR="005945D5" w:rsidRPr="00FF4075" w:rsidRDefault="005945D5" w:rsidP="005945D5">
      <w:pPr>
        <w:spacing w:after="0" w:line="240" w:lineRule="auto"/>
        <w:ind w:left="3" w:hanging="3"/>
        <w:jc w:val="left"/>
        <w:rPr>
          <w:rFonts w:eastAsia="Cambria"/>
          <w:sz w:val="26"/>
          <w:szCs w:val="26"/>
        </w:rPr>
      </w:pPr>
    </w:p>
    <w:p w:rsidR="005945D5" w:rsidRPr="00FF4075" w:rsidRDefault="005945D5" w:rsidP="005945D5">
      <w:pPr>
        <w:spacing w:after="0" w:line="240" w:lineRule="auto"/>
        <w:ind w:left="3" w:hanging="3"/>
        <w:jc w:val="left"/>
        <w:rPr>
          <w:rFonts w:eastAsia="Cambria"/>
          <w:sz w:val="26"/>
          <w:szCs w:val="26"/>
        </w:rPr>
      </w:pPr>
    </w:p>
    <w:p w:rsidR="005945D5" w:rsidRPr="00FF4075" w:rsidRDefault="005945D5" w:rsidP="005945D5">
      <w:pPr>
        <w:spacing w:after="0" w:line="240" w:lineRule="auto"/>
        <w:ind w:left="3" w:hanging="3"/>
        <w:jc w:val="left"/>
        <w:rPr>
          <w:rFonts w:eastAsia="Cambria"/>
          <w:sz w:val="26"/>
          <w:szCs w:val="26"/>
        </w:rPr>
      </w:pPr>
    </w:p>
    <w:p w:rsidR="005945D5" w:rsidRPr="00FF4075" w:rsidRDefault="005945D5" w:rsidP="005945D5">
      <w:pPr>
        <w:spacing w:after="0" w:line="240" w:lineRule="auto"/>
        <w:ind w:left="3" w:hanging="3"/>
        <w:jc w:val="left"/>
        <w:rPr>
          <w:rFonts w:eastAsia="Cambria"/>
          <w:sz w:val="26"/>
          <w:szCs w:val="26"/>
        </w:rPr>
      </w:pPr>
    </w:p>
    <w:p w:rsidR="005945D5" w:rsidRPr="00FF4075" w:rsidRDefault="005945D5" w:rsidP="005945D5">
      <w:pPr>
        <w:spacing w:after="0" w:line="240" w:lineRule="auto"/>
        <w:ind w:left="3" w:hanging="3"/>
        <w:jc w:val="left"/>
        <w:rPr>
          <w:rFonts w:eastAsia="Cambria"/>
          <w:sz w:val="26"/>
          <w:szCs w:val="26"/>
        </w:rPr>
      </w:pPr>
    </w:p>
    <w:p w:rsidR="005945D5" w:rsidRPr="00FF4075" w:rsidRDefault="005945D5" w:rsidP="005945D5">
      <w:pPr>
        <w:spacing w:after="0" w:line="240" w:lineRule="auto"/>
        <w:ind w:left="3" w:hanging="3"/>
        <w:jc w:val="left"/>
        <w:rPr>
          <w:rFonts w:eastAsia="Cambria"/>
          <w:b/>
          <w:sz w:val="26"/>
          <w:szCs w:val="26"/>
          <w:u w:val="single"/>
        </w:rPr>
      </w:pPr>
    </w:p>
    <w:p w:rsidR="005945D5" w:rsidRPr="00FF4075" w:rsidRDefault="005945D5" w:rsidP="005945D5">
      <w:pPr>
        <w:spacing w:after="0" w:line="240" w:lineRule="auto"/>
        <w:ind w:left="3" w:hanging="3"/>
        <w:jc w:val="left"/>
        <w:rPr>
          <w:rFonts w:eastAsia="Cambria"/>
          <w:b/>
          <w:sz w:val="26"/>
          <w:szCs w:val="26"/>
          <w:u w:val="single"/>
        </w:rPr>
      </w:pPr>
    </w:p>
    <w:p w:rsidR="005945D5" w:rsidRPr="00FF4075" w:rsidRDefault="005945D5" w:rsidP="005945D5">
      <w:pPr>
        <w:spacing w:after="0" w:line="240" w:lineRule="auto"/>
        <w:ind w:left="3" w:hanging="3"/>
        <w:jc w:val="left"/>
        <w:rPr>
          <w:rFonts w:eastAsia="Cambria"/>
          <w:b/>
          <w:sz w:val="26"/>
          <w:szCs w:val="26"/>
          <w:u w:val="single"/>
        </w:rPr>
      </w:pPr>
    </w:p>
    <w:p w:rsidR="005945D5" w:rsidRPr="00FF4075" w:rsidRDefault="005945D5" w:rsidP="005945D5">
      <w:pPr>
        <w:spacing w:after="0" w:line="240" w:lineRule="auto"/>
        <w:ind w:left="3" w:hanging="3"/>
        <w:jc w:val="left"/>
        <w:rPr>
          <w:rFonts w:eastAsia="Cambria"/>
          <w:b/>
          <w:sz w:val="26"/>
          <w:szCs w:val="26"/>
          <w:u w:val="single"/>
        </w:rPr>
      </w:pPr>
    </w:p>
    <w:p w:rsidR="005945D5" w:rsidRDefault="005945D5" w:rsidP="005945D5">
      <w:pPr>
        <w:spacing w:after="0" w:line="240" w:lineRule="auto"/>
        <w:ind w:left="3" w:hanging="3"/>
        <w:jc w:val="left"/>
        <w:rPr>
          <w:rFonts w:eastAsia="Cambria"/>
          <w:b/>
          <w:sz w:val="26"/>
          <w:szCs w:val="26"/>
          <w:lang w:val="en-US"/>
        </w:rPr>
      </w:pPr>
    </w:p>
    <w:p w:rsidR="005945D5" w:rsidRDefault="005945D5" w:rsidP="005945D5">
      <w:pPr>
        <w:spacing w:after="0" w:line="240" w:lineRule="auto"/>
        <w:ind w:left="3" w:hanging="3"/>
        <w:jc w:val="left"/>
        <w:rPr>
          <w:rFonts w:eastAsia="Cambria"/>
          <w:b/>
          <w:sz w:val="26"/>
          <w:szCs w:val="26"/>
          <w:lang w:val="en-US"/>
        </w:rPr>
      </w:pPr>
    </w:p>
    <w:p w:rsidR="005945D5" w:rsidRPr="005945D5" w:rsidRDefault="005945D5" w:rsidP="005945D5">
      <w:pPr>
        <w:spacing w:after="0" w:line="240" w:lineRule="auto"/>
        <w:ind w:left="3" w:hanging="3"/>
        <w:jc w:val="left"/>
        <w:rPr>
          <w:b/>
          <w:sz w:val="27"/>
          <w:szCs w:val="27"/>
          <w:lang w:val="en-US"/>
        </w:rPr>
      </w:pPr>
      <w:r>
        <w:rPr>
          <w:rFonts w:eastAsia="Cambria"/>
          <w:b/>
          <w:sz w:val="26"/>
          <w:szCs w:val="26"/>
          <w:lang w:val="en-US"/>
        </w:rPr>
        <w:t xml:space="preserve">- </w:t>
      </w:r>
      <w:r w:rsidRPr="00FF4075">
        <w:rPr>
          <w:rFonts w:eastAsia="Cambria"/>
          <w:b/>
          <w:sz w:val="26"/>
          <w:szCs w:val="26"/>
        </w:rPr>
        <w:t>Bước 3.</w:t>
      </w:r>
      <w:r w:rsidRPr="00FF4075">
        <w:rPr>
          <w:rFonts w:eastAsia="Cambria"/>
          <w:sz w:val="26"/>
          <w:szCs w:val="26"/>
        </w:rPr>
        <w:t xml:space="preserve"> </w:t>
      </w:r>
      <w:r w:rsidRPr="001E71AD">
        <w:rPr>
          <w:b/>
          <w:sz w:val="27"/>
          <w:szCs w:val="27"/>
        </w:rPr>
        <w:t xml:space="preserve">Báo cáo, thảo luận: </w:t>
      </w:r>
      <w:r w:rsidRPr="005945D5">
        <w:rPr>
          <w:sz w:val="27"/>
          <w:szCs w:val="27"/>
          <w:lang w:val="en-US"/>
        </w:rPr>
        <w:t>GV gọi làn lượt HS tham gia chơi.</w:t>
      </w:r>
    </w:p>
    <w:p w:rsidR="005945D5" w:rsidRPr="005945D5" w:rsidRDefault="005945D5" w:rsidP="005945D5">
      <w:pPr>
        <w:spacing w:after="0" w:line="240" w:lineRule="auto"/>
        <w:ind w:left="3" w:hanging="3"/>
        <w:jc w:val="left"/>
        <w:rPr>
          <w:rFonts w:eastAsia="Cambria"/>
          <w:sz w:val="26"/>
          <w:szCs w:val="26"/>
          <w:lang w:val="en-US"/>
        </w:rPr>
      </w:pPr>
      <w:r w:rsidRPr="001E71AD">
        <w:rPr>
          <w:b/>
          <w:sz w:val="27"/>
          <w:szCs w:val="27"/>
        </w:rPr>
        <w:t xml:space="preserve">- Bước 4: Kết luận, nhận định: </w:t>
      </w:r>
      <w:r w:rsidRPr="00FF4075">
        <w:rPr>
          <w:rFonts w:eastAsia="Cambria"/>
          <w:sz w:val="26"/>
          <w:szCs w:val="26"/>
        </w:rPr>
        <w:t>Nhận xét và rút kinh nghiệm bài họ</w:t>
      </w:r>
      <w:r>
        <w:rPr>
          <w:rFonts w:eastAsia="Cambria"/>
          <w:sz w:val="26"/>
          <w:szCs w:val="26"/>
        </w:rPr>
        <w:t>c</w:t>
      </w:r>
      <w:r>
        <w:rPr>
          <w:rFonts w:eastAsia="Cambria"/>
          <w:sz w:val="26"/>
          <w:szCs w:val="26"/>
          <w:lang w:val="en-US"/>
        </w:rPr>
        <w:t>.</w:t>
      </w:r>
    </w:p>
    <w:p w:rsidR="001E71AD" w:rsidRPr="001E71AD" w:rsidRDefault="001E71AD" w:rsidP="001E71AD">
      <w:pPr>
        <w:tabs>
          <w:tab w:val="left" w:pos="567"/>
          <w:tab w:val="left" w:pos="1134"/>
        </w:tabs>
        <w:spacing w:after="0" w:line="240" w:lineRule="auto"/>
        <w:ind w:firstLine="0"/>
        <w:contextualSpacing/>
        <w:jc w:val="center"/>
        <w:rPr>
          <w:b/>
          <w:sz w:val="27"/>
          <w:szCs w:val="27"/>
        </w:rPr>
      </w:pPr>
      <w:r w:rsidRPr="001E71AD">
        <w:rPr>
          <w:b/>
          <w:sz w:val="27"/>
          <w:szCs w:val="27"/>
        </w:rPr>
        <w:t>HOẠT ĐỘNG 4: VẬN DỤNG</w:t>
      </w:r>
    </w:p>
    <w:p w:rsidR="001E71AD" w:rsidRPr="001E71AD" w:rsidRDefault="001E71AD" w:rsidP="001E71AD">
      <w:pPr>
        <w:tabs>
          <w:tab w:val="left" w:pos="567"/>
          <w:tab w:val="left" w:pos="1134"/>
        </w:tabs>
        <w:spacing w:after="0" w:line="240" w:lineRule="auto"/>
        <w:ind w:firstLine="0"/>
        <w:contextualSpacing/>
        <w:rPr>
          <w:sz w:val="27"/>
          <w:szCs w:val="27"/>
        </w:rPr>
      </w:pPr>
      <w:r w:rsidRPr="001E71AD">
        <w:rPr>
          <w:b/>
          <w:sz w:val="27"/>
          <w:szCs w:val="27"/>
        </w:rPr>
        <w:t xml:space="preserve">a) </w:t>
      </w:r>
      <w:r w:rsidR="0054638F">
        <w:rPr>
          <w:b/>
          <w:sz w:val="27"/>
          <w:szCs w:val="27"/>
        </w:rPr>
        <w:t>Mục tiêu:</w:t>
      </w:r>
      <w:r w:rsidRPr="001E71AD">
        <w:rPr>
          <w:sz w:val="27"/>
          <w:szCs w:val="27"/>
          <w:lang w:val="fr-FR"/>
        </w:rPr>
        <w:t>HS vận dụng hoặc liên hệ kiến thức để đọc bản đồ, phân tích các nguồn tài nguyên, hiện trạng phát triển và phân bố công nghiệp của vùng DHNTB.</w:t>
      </w:r>
    </w:p>
    <w:p w:rsidR="001E71AD" w:rsidRPr="001E71AD" w:rsidRDefault="001E71AD" w:rsidP="001E71AD">
      <w:pPr>
        <w:tabs>
          <w:tab w:val="left" w:pos="567"/>
          <w:tab w:val="left" w:pos="1134"/>
        </w:tabs>
        <w:spacing w:after="0" w:line="240" w:lineRule="auto"/>
        <w:ind w:firstLine="0"/>
        <w:contextualSpacing/>
        <w:rPr>
          <w:b/>
          <w:sz w:val="27"/>
          <w:szCs w:val="27"/>
        </w:rPr>
      </w:pPr>
      <w:r w:rsidRPr="001E71AD">
        <w:rPr>
          <w:b/>
          <w:sz w:val="27"/>
          <w:szCs w:val="27"/>
        </w:rPr>
        <w:t xml:space="preserve">b) Nội dung: </w:t>
      </w:r>
      <w:r w:rsidRPr="001E71AD">
        <w:rPr>
          <w:sz w:val="27"/>
          <w:szCs w:val="27"/>
        </w:rPr>
        <w:t>HS quan sát máy chiếu, sử dụng SGK và vận dụng kiến thức đã học để trả lời câu hỏi.</w:t>
      </w:r>
    </w:p>
    <w:p w:rsidR="001E71AD" w:rsidRPr="001E71AD" w:rsidRDefault="001E71AD" w:rsidP="001E71AD">
      <w:pPr>
        <w:tabs>
          <w:tab w:val="left" w:pos="567"/>
          <w:tab w:val="left" w:pos="1134"/>
        </w:tabs>
        <w:spacing w:after="0" w:line="240" w:lineRule="auto"/>
        <w:ind w:firstLine="0"/>
        <w:contextualSpacing/>
        <w:rPr>
          <w:sz w:val="27"/>
          <w:szCs w:val="27"/>
        </w:rPr>
      </w:pPr>
      <w:r w:rsidRPr="001E71AD">
        <w:rPr>
          <w:b/>
          <w:sz w:val="27"/>
          <w:szCs w:val="27"/>
        </w:rPr>
        <w:t xml:space="preserve">c) Sản phẩm: </w:t>
      </w:r>
      <w:r w:rsidRPr="001E71AD">
        <w:rPr>
          <w:sz w:val="27"/>
          <w:szCs w:val="27"/>
        </w:rPr>
        <w:t>HS hoàn thành câu hỏi:</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 * Câu hỏi: Dựa vào hình 36 (hoặc Atlat Địa lí Việt Nam), hãy phân tích các nguồn tài nguyên để phát triển công nghiệp, hiện trạng phát triển và phân bố công nghiệp trong vùng DHNTB?</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 * Trả lời câu hỏi:</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 - Nguồn lực phát triển công nghiệp: </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 + Vị trí địa lí (tài nguyên vị thế): </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&gt;Vị trí trung gian, nằm trên các trục giao thông quan trọng như quốc lộ 1, đường sắt Bắc – Nam và các quốc lộ Đông – Tây nối với Tây Nguyên và Nam Lào, Đông Bắc Thái Lan, Đông Bắc Campuchia, thuận lợi cho việc giao lưu kinh tế với các vùng trong cả nước và quốc gia láng giềng, cầu nối quan trọng nối liền hai vùng kinh tế Bắc – Nam. </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&gt;Tiếp giáp Đông Nam Bộ - vùng kinh tế phát triển năng động nhất cả nước. </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&gt;Vùng tiếp giáp với biển Đông rộng lớn, gần đường hàng hải quốc tế, cửa ngõ ra biển của Tây Nguyên. Đây là điều kiện thuận lợi cho hoạt động xuất nhập khẩu hàng hóa. </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 + Nguồn lực tự nhiên: </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&gt;Khoáng sản: có một số loại có giá trị như vật liệu xây dựng (cát thủy tinh, titan), dầu khí (ở thềm lục địa cực Nam Trung Bộ). </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&gt;Ngoài ra còn có vàng ở Bồng Miêu (Quàng Nam), Vĩnh Thạnh (Bình Định), đá axít (Quy Nhơn, Phan Rang), sắt (Quảng Ngãi); titan ở Bình Định, Khánh Hòa; mica ở Đà Nẵng; môlipđen ở Ninh Thuận; Asen: Bình Thuận; Uranium: Quảng Nam; graphit: Quảng Ngãi, Bình Định. </w:t>
      </w:r>
    </w:p>
    <w:p w:rsidR="001E71AD" w:rsidRPr="001E71AD" w:rsidRDefault="001E71AD" w:rsidP="001E71AD">
      <w:pPr>
        <w:spacing w:after="0" w:line="240" w:lineRule="auto"/>
        <w:contextualSpacing/>
        <w:rPr>
          <w:sz w:val="27"/>
          <w:szCs w:val="27"/>
          <w:lang w:val="fr-FR"/>
        </w:rPr>
      </w:pPr>
      <w:r w:rsidRPr="001E71AD">
        <w:rPr>
          <w:sz w:val="27"/>
          <w:szCs w:val="27"/>
          <w:lang w:val="fr-FR"/>
        </w:rPr>
        <w:sym w:font="Symbol" w:char="F0DE"/>
      </w:r>
      <w:r w:rsidRPr="001E71AD">
        <w:rPr>
          <w:sz w:val="27"/>
          <w:szCs w:val="27"/>
          <w:lang w:val="fr-FR"/>
        </w:rPr>
        <w:t xml:space="preserve"> Các loại khoáng sản trên có ý nghĩa quan trọng đối với việc phát triển các ngành công nghiệp như khai khoáng, luyện kim, vật liệu xây dựng.... </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&gt;Sông ngòi: có tiềm năng thủy điện (sông Ba) vừa là nguồn cung cấp nước cho hoạt động công nghiệp. </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&gt;Rừng: có nhiều loại gỗ quý, cung cấp nguyên liệu cho chế biến gỗ và lâm sản. </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&gt;Tài nguyên biển: Biển có nhiều tôm, cá và các hải sản khác. Các tỉnh đều có bãi tôm, bãi cá, nhưng lớn nhất là ở các tỉnh cực Nam Trung Bộ và ngư trường Hoàng Sa và Trường Sa. Đây là nguồn cung cấp nguyên liệu cho công nghiệp chế biến thủy hải sản. </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&gt;Tài nguyên đất, khí hậu, địa hình tạo điều kiện phát triển nông nghiệp, cung cấp nguyên liệu cho công nghiệp chế biến lương thực – thực phẩm. </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 + Kinh tế - xã hội: </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&gt;Dân cư tập trung ở các đô thị, là nguồn lao động lớn cho các ngành công nghiệp và là thị trường tiêu thụ rộng lớn. </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&gt;Cơ sở hạ tầng và cơ sở vật chất kĩ thuật phục vụ công nghiệp. </w:t>
      </w:r>
    </w:p>
    <w:p w:rsidR="001E71AD" w:rsidRPr="001E71AD" w:rsidRDefault="001E71AD" w:rsidP="001E71AD">
      <w:pPr>
        <w:spacing w:after="0" w:line="240" w:lineRule="auto"/>
        <w:contextualSpacing/>
        <w:rPr>
          <w:sz w:val="27"/>
          <w:szCs w:val="27"/>
          <w:lang w:val="fr-FR"/>
        </w:rPr>
      </w:pPr>
      <w:r w:rsidRPr="001E71AD">
        <w:rPr>
          <w:sz w:val="27"/>
          <w:szCs w:val="27"/>
          <w:lang w:val="fr-FR"/>
        </w:rPr>
        <w:t>&gt;Chính sách phát triển của Nhà nước, vốn đầu tư…</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 - Hiện trạng phát triển và phân bố công nghiệp: </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 + Công nghiệp (xây dựng) chiếm tỉ trọng tương đối khá trong cơ cấu GDP (36, 6%). </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 + Tỉ trọng giá trị sản xuất công nghiệp của các tỉnh trong vùng so với cả nước còn thấp. </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 + Cơ cấu ngành được hình thành theo thế mạnh của vùng, bao gồm: </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&gt;Công nghiệp khai thác khoáng sản: vàng, titan, cát thủy tinh. </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&gt;Công nghiệp sản xuất vật liệu xây dựng ở Quy Nhơn, Nha Trang, Tam Kì. </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&gt;Công nghiệp cơ khí (lắp ráp, sửa chữa các phương tiện vận tải) phân bố ở nhiều nơi: Đà Nẵng, Quy Nhơn, Nha Trang. </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&gt;Công nghiệp đóng tàu: Đà Nẵng. </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&gt;Công nghiệp hóa chất: Đà Nẵng, Nha Trang. </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&gt;Công nghiệp chế biến lương thực thực phẩm. </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 + Đã hình thành một chuỗi các trung tâm công nghiệp ven biển: lớn nhất là Đà Nẵng, tiếp đến là Nha Trang, Quy Nhơn, Phan Thiết. </w:t>
      </w:r>
    </w:p>
    <w:p w:rsidR="001E71AD" w:rsidRPr="001E71AD" w:rsidRDefault="001E71AD" w:rsidP="001E71AD">
      <w:pPr>
        <w:tabs>
          <w:tab w:val="left" w:pos="567"/>
          <w:tab w:val="left" w:pos="1134"/>
        </w:tabs>
        <w:spacing w:after="0" w:line="240" w:lineRule="auto"/>
        <w:ind w:firstLine="0"/>
        <w:contextualSpacing/>
        <w:rPr>
          <w:b/>
          <w:sz w:val="27"/>
          <w:szCs w:val="27"/>
        </w:rPr>
      </w:pPr>
      <w:r w:rsidRPr="001E71AD">
        <w:rPr>
          <w:b/>
          <w:sz w:val="27"/>
          <w:szCs w:val="27"/>
        </w:rPr>
        <w:t xml:space="preserve">d) Tổ chức thực hiện: </w:t>
      </w:r>
    </w:p>
    <w:p w:rsidR="001E71AD" w:rsidRPr="001E71AD" w:rsidRDefault="001E71AD" w:rsidP="001E71AD">
      <w:pPr>
        <w:spacing w:after="0" w:line="240" w:lineRule="auto"/>
        <w:ind w:firstLine="0"/>
        <w:contextualSpacing/>
        <w:rPr>
          <w:sz w:val="27"/>
          <w:szCs w:val="27"/>
        </w:rPr>
      </w:pPr>
      <w:r w:rsidRPr="001E71AD">
        <w:rPr>
          <w:b/>
          <w:sz w:val="27"/>
          <w:szCs w:val="27"/>
        </w:rPr>
        <w:t xml:space="preserve"> - Bước 1: Chuyển giao nhiệm vụ:</w:t>
      </w:r>
      <w:r w:rsidRPr="001E71AD">
        <w:rPr>
          <w:sz w:val="27"/>
          <w:szCs w:val="27"/>
        </w:rPr>
        <w:t xml:space="preserve"> GV trình chiếu câu hỏi, yêu cầu HS trả lời.</w:t>
      </w:r>
    </w:p>
    <w:p w:rsidR="001E71AD" w:rsidRPr="001E71AD" w:rsidRDefault="001E71AD" w:rsidP="001E71AD">
      <w:pPr>
        <w:spacing w:after="0" w:line="240" w:lineRule="auto"/>
        <w:ind w:firstLine="0"/>
        <w:contextualSpacing/>
        <w:rPr>
          <w:b/>
          <w:sz w:val="27"/>
          <w:szCs w:val="27"/>
        </w:rPr>
      </w:pPr>
      <w:r w:rsidRPr="001E71AD">
        <w:rPr>
          <w:b/>
          <w:sz w:val="27"/>
          <w:szCs w:val="27"/>
        </w:rPr>
        <w:t xml:space="preserve"> - Bước 2: Thực hiện nhiệm vụ: </w:t>
      </w:r>
      <w:r w:rsidRPr="001E71AD">
        <w:rPr>
          <w:sz w:val="27"/>
          <w:szCs w:val="27"/>
        </w:rPr>
        <w:t>HS thảo luận và tìm đáp án.</w:t>
      </w:r>
    </w:p>
    <w:p w:rsidR="001E71AD" w:rsidRPr="001E71AD" w:rsidRDefault="001E71AD" w:rsidP="001E71AD">
      <w:pPr>
        <w:spacing w:after="0" w:line="240" w:lineRule="auto"/>
        <w:ind w:firstLine="0"/>
        <w:contextualSpacing/>
        <w:rPr>
          <w:b/>
          <w:sz w:val="27"/>
          <w:szCs w:val="27"/>
        </w:rPr>
      </w:pPr>
      <w:r w:rsidRPr="001E71AD">
        <w:rPr>
          <w:b/>
          <w:sz w:val="27"/>
          <w:szCs w:val="27"/>
        </w:rPr>
        <w:t xml:space="preserve"> - Bước 3: Báo cáo, thảo luận: </w:t>
      </w:r>
      <w:r w:rsidRPr="001E71AD">
        <w:rPr>
          <w:sz w:val="27"/>
          <w:szCs w:val="27"/>
        </w:rPr>
        <w:t>GV gọi một số HS trả lời, HS khác nhận xét, bổ sung.</w:t>
      </w:r>
    </w:p>
    <w:p w:rsidR="001E71AD" w:rsidRPr="001E71AD" w:rsidRDefault="001E71AD" w:rsidP="001E71AD">
      <w:pPr>
        <w:spacing w:after="0" w:line="240" w:lineRule="auto"/>
        <w:ind w:firstLine="0"/>
        <w:contextualSpacing/>
        <w:rPr>
          <w:b/>
          <w:sz w:val="27"/>
          <w:szCs w:val="27"/>
        </w:rPr>
      </w:pPr>
      <w:r w:rsidRPr="001E71AD">
        <w:rPr>
          <w:b/>
          <w:sz w:val="27"/>
          <w:szCs w:val="27"/>
        </w:rPr>
        <w:t xml:space="preserve"> - Bước 4: Kết luận, nhận định: </w:t>
      </w:r>
      <w:r w:rsidRPr="001E71AD">
        <w:rPr>
          <w:sz w:val="27"/>
          <w:szCs w:val="27"/>
        </w:rPr>
        <w:t>GV đánh giá kết quả của HS, chốt đáp án và kiến thức có liên quan.</w:t>
      </w:r>
    </w:p>
    <w:p w:rsidR="001E71AD" w:rsidRPr="001E71AD" w:rsidRDefault="001E71AD" w:rsidP="001E71AD">
      <w:pPr>
        <w:tabs>
          <w:tab w:val="left" w:pos="567"/>
          <w:tab w:val="left" w:pos="1134"/>
        </w:tabs>
        <w:spacing w:after="0" w:line="240" w:lineRule="auto"/>
        <w:ind w:firstLine="0"/>
        <w:contextualSpacing/>
        <w:rPr>
          <w:b/>
          <w:sz w:val="27"/>
          <w:szCs w:val="27"/>
        </w:rPr>
      </w:pPr>
      <w:r w:rsidRPr="001E71AD">
        <w:rPr>
          <w:b/>
          <w:sz w:val="27"/>
          <w:szCs w:val="27"/>
        </w:rPr>
        <w:t xml:space="preserve">3.4. Củng cố, dặn dò: </w:t>
      </w:r>
    </w:p>
    <w:p w:rsidR="001E71AD" w:rsidRPr="001E71AD" w:rsidRDefault="001E71AD" w:rsidP="001E71AD">
      <w:pPr>
        <w:spacing w:after="0" w:line="240" w:lineRule="auto"/>
        <w:contextualSpacing/>
        <w:rPr>
          <w:sz w:val="27"/>
          <w:szCs w:val="27"/>
        </w:rPr>
      </w:pPr>
      <w:r w:rsidRPr="001E71AD">
        <w:rPr>
          <w:sz w:val="27"/>
          <w:szCs w:val="27"/>
        </w:rPr>
        <w:t>GV củng cố bài học bằng sơ đồ hóa kiến thức được chuẩn bị sẵn và trình chiếu, nhấn mạnh các nội dung trọng tâm của bài.</w:t>
      </w:r>
    </w:p>
    <w:p w:rsidR="001E71AD" w:rsidRPr="001E71AD" w:rsidRDefault="001E71AD" w:rsidP="001E71AD">
      <w:pPr>
        <w:tabs>
          <w:tab w:val="left" w:pos="567"/>
          <w:tab w:val="left" w:pos="1134"/>
        </w:tabs>
        <w:spacing w:after="0" w:line="240" w:lineRule="auto"/>
        <w:ind w:firstLine="0"/>
        <w:contextualSpacing/>
        <w:rPr>
          <w:b/>
          <w:sz w:val="27"/>
          <w:szCs w:val="27"/>
        </w:rPr>
      </w:pPr>
      <w:r w:rsidRPr="001E71AD">
        <w:rPr>
          <w:b/>
          <w:sz w:val="27"/>
          <w:szCs w:val="27"/>
        </w:rPr>
        <w:t xml:space="preserve">3.5. Hướng dẫn về nhà: </w:t>
      </w:r>
    </w:p>
    <w:p w:rsidR="001E71AD" w:rsidRPr="001E71AD" w:rsidRDefault="001E71AD" w:rsidP="001E71AD">
      <w:pPr>
        <w:spacing w:after="0" w:line="240" w:lineRule="auto"/>
        <w:contextualSpacing/>
        <w:rPr>
          <w:sz w:val="27"/>
          <w:szCs w:val="27"/>
          <w:lang w:val="pt-BR"/>
        </w:rPr>
      </w:pPr>
      <w:r w:rsidRPr="001E71AD">
        <w:rPr>
          <w:sz w:val="27"/>
          <w:szCs w:val="27"/>
          <w:lang w:val="pt-BR"/>
        </w:rPr>
        <w:t xml:space="preserve"> - Học bài cũ, trả lời câu hỏi SGK. </w:t>
      </w:r>
    </w:p>
    <w:p w:rsidR="001E71AD" w:rsidRPr="001E71AD" w:rsidRDefault="001E71AD" w:rsidP="001E71AD">
      <w:pPr>
        <w:spacing w:after="0" w:line="240" w:lineRule="auto"/>
        <w:contextualSpacing/>
        <w:rPr>
          <w:sz w:val="27"/>
          <w:szCs w:val="27"/>
          <w:lang w:val="pt-BR"/>
        </w:rPr>
      </w:pPr>
      <w:r w:rsidRPr="001E71AD">
        <w:rPr>
          <w:sz w:val="27"/>
          <w:szCs w:val="27"/>
          <w:lang w:val="pt-BR"/>
        </w:rPr>
        <w:t xml:space="preserve"> - Hoàn thành câu hỏi phần vận dụng. </w:t>
      </w:r>
    </w:p>
    <w:p w:rsidR="001E71AD" w:rsidRPr="001E71AD" w:rsidRDefault="001E71AD" w:rsidP="001E71AD">
      <w:pPr>
        <w:spacing w:after="0" w:line="240" w:lineRule="auto"/>
        <w:contextualSpacing/>
        <w:rPr>
          <w:rFonts w:eastAsia="VNI-Times"/>
          <w:sz w:val="27"/>
          <w:szCs w:val="27"/>
        </w:rPr>
      </w:pPr>
      <w:r w:rsidRPr="001E71AD">
        <w:rPr>
          <w:sz w:val="27"/>
          <w:szCs w:val="27"/>
          <w:lang w:val="pt-BR"/>
        </w:rPr>
        <w:t xml:space="preserve"> - </w:t>
      </w:r>
      <w:r w:rsidRPr="001E71AD">
        <w:rPr>
          <w:rFonts w:eastAsia="VNI-Times"/>
          <w:sz w:val="27"/>
          <w:szCs w:val="27"/>
        </w:rPr>
        <w:t xml:space="preserve">Chuẩn bị nội dung bài 37. Vấn đề khai thác thế mạnh ở Tây Nguyên: </w:t>
      </w:r>
    </w:p>
    <w:p w:rsidR="001E71AD" w:rsidRPr="001E71AD" w:rsidRDefault="001E71AD" w:rsidP="001E71AD">
      <w:pPr>
        <w:autoSpaceDE w:val="0"/>
        <w:autoSpaceDN w:val="0"/>
        <w:adjustRightInd w:val="0"/>
        <w:spacing w:after="0" w:line="240" w:lineRule="auto"/>
        <w:ind w:left="1156" w:hanging="436"/>
        <w:contextualSpacing/>
        <w:rPr>
          <w:sz w:val="27"/>
          <w:szCs w:val="27"/>
          <w:lang w:val="de-DE"/>
        </w:rPr>
      </w:pPr>
      <w:r w:rsidRPr="001E71AD">
        <w:rPr>
          <w:sz w:val="27"/>
          <w:szCs w:val="27"/>
          <w:lang w:val="pt-BR"/>
        </w:rPr>
        <w:t xml:space="preserve"> + </w:t>
      </w:r>
      <w:r w:rsidRPr="001E71AD">
        <w:rPr>
          <w:sz w:val="27"/>
          <w:szCs w:val="27"/>
          <w:lang w:val="de-DE"/>
        </w:rPr>
        <w:t xml:space="preserve">Khái quát chung. </w:t>
      </w:r>
    </w:p>
    <w:p w:rsidR="001E71AD" w:rsidRDefault="001E71AD" w:rsidP="001E71AD">
      <w:pPr>
        <w:rPr>
          <w:sz w:val="27"/>
          <w:szCs w:val="27"/>
          <w:lang w:val="de-DE"/>
        </w:rPr>
      </w:pPr>
      <w:r>
        <w:rPr>
          <w:sz w:val="27"/>
          <w:szCs w:val="27"/>
          <w:lang w:val="de-DE"/>
        </w:rPr>
        <w:t xml:space="preserve">       </w:t>
      </w:r>
      <w:r w:rsidRPr="001E71AD">
        <w:rPr>
          <w:sz w:val="27"/>
          <w:szCs w:val="27"/>
          <w:lang w:val="de-DE"/>
        </w:rPr>
        <w:t xml:space="preserve"> + Phát triển cây công nghiệp lâu năm. </w:t>
      </w:r>
    </w:p>
    <w:p w:rsidR="001E71AD" w:rsidRDefault="001E71AD" w:rsidP="001E71AD">
      <w:pPr>
        <w:rPr>
          <w:sz w:val="26"/>
          <w:szCs w:val="26"/>
        </w:rPr>
      </w:pPr>
      <w:r>
        <w:rPr>
          <w:sz w:val="26"/>
          <w:szCs w:val="26"/>
          <w:lang w:val="en-US"/>
        </w:rPr>
        <w:t xml:space="preserve">                                                                </w:t>
      </w:r>
      <w:r>
        <w:rPr>
          <w:sz w:val="26"/>
          <w:szCs w:val="26"/>
        </w:rPr>
        <w:t>Kí duyệt giáo án</w:t>
      </w:r>
    </w:p>
    <w:p w:rsidR="001E71AD" w:rsidRPr="006B1D33" w:rsidRDefault="001E71AD" w:rsidP="001E71AD">
      <w:pPr>
        <w:ind w:left="3600" w:firstLine="720"/>
        <w:rPr>
          <w:i/>
          <w:sz w:val="26"/>
          <w:szCs w:val="26"/>
          <w:lang w:val="en-US"/>
        </w:rPr>
      </w:pPr>
      <w:r>
        <w:rPr>
          <w:i/>
          <w:sz w:val="26"/>
          <w:szCs w:val="26"/>
          <w:lang w:val="en-US"/>
        </w:rPr>
        <w:t xml:space="preserve">       </w:t>
      </w:r>
      <w:r>
        <w:rPr>
          <w:i/>
          <w:sz w:val="26"/>
          <w:szCs w:val="26"/>
        </w:rPr>
        <w:t>Ngày  tháng  năm 202</w:t>
      </w:r>
      <w:r>
        <w:rPr>
          <w:i/>
          <w:sz w:val="26"/>
          <w:szCs w:val="26"/>
          <w:lang w:val="en-US"/>
        </w:rPr>
        <w:t>1</w:t>
      </w:r>
    </w:p>
    <w:p w:rsidR="001E71AD" w:rsidRDefault="001E71AD" w:rsidP="001E71AD">
      <w:pPr>
        <w:ind w:left="3600" w:firstLine="720"/>
        <w:rPr>
          <w:sz w:val="26"/>
          <w:szCs w:val="26"/>
        </w:rPr>
      </w:pPr>
      <w:r>
        <w:rPr>
          <w:i/>
          <w:sz w:val="26"/>
          <w:szCs w:val="26"/>
        </w:rPr>
        <w:t xml:space="preserve">                  </w:t>
      </w:r>
      <w:r>
        <w:rPr>
          <w:sz w:val="26"/>
          <w:szCs w:val="26"/>
        </w:rPr>
        <w:t>TTCM</w:t>
      </w:r>
    </w:p>
    <w:p w:rsidR="001E71AD" w:rsidRDefault="001E71AD" w:rsidP="001E71AD">
      <w:pPr>
        <w:rPr>
          <w:sz w:val="26"/>
          <w:szCs w:val="26"/>
        </w:rPr>
      </w:pPr>
    </w:p>
    <w:p w:rsidR="001E71AD" w:rsidRDefault="001E71AD" w:rsidP="001E71AD">
      <w:pPr>
        <w:rPr>
          <w:sz w:val="26"/>
          <w:szCs w:val="26"/>
        </w:rPr>
      </w:pPr>
    </w:p>
    <w:p w:rsidR="001E71AD" w:rsidRDefault="001E71AD" w:rsidP="001E71AD">
      <w:pPr>
        <w:jc w:val="center"/>
        <w:rPr>
          <w:sz w:val="26"/>
          <w:szCs w:val="26"/>
          <w:lang w:val="pt-BR"/>
        </w:rPr>
      </w:pPr>
      <w:r>
        <w:rPr>
          <w:sz w:val="26"/>
          <w:szCs w:val="26"/>
          <w:lang w:val="pt-BR"/>
        </w:rPr>
        <w:t xml:space="preserve">                         </w:t>
      </w:r>
      <w:r w:rsidR="002649F8">
        <w:rPr>
          <w:sz w:val="26"/>
          <w:szCs w:val="26"/>
          <w:lang w:val="pt-BR"/>
        </w:rPr>
        <w:t>NGUYỄN THỊ SUÔI</w:t>
      </w:r>
    </w:p>
    <w:p w:rsidR="001E71AD" w:rsidRPr="001E71AD" w:rsidRDefault="001E71AD" w:rsidP="001E71AD">
      <w:pPr>
        <w:autoSpaceDE w:val="0"/>
        <w:autoSpaceDN w:val="0"/>
        <w:adjustRightInd w:val="0"/>
        <w:spacing w:after="0" w:line="240" w:lineRule="auto"/>
        <w:ind w:left="1156" w:hanging="436"/>
        <w:contextualSpacing/>
        <w:rPr>
          <w:sz w:val="27"/>
          <w:szCs w:val="27"/>
          <w:lang w:val="de-DE"/>
        </w:rPr>
      </w:pPr>
    </w:p>
    <w:p w:rsidR="001E71AD" w:rsidRPr="001E71AD" w:rsidRDefault="001E71AD" w:rsidP="001E71AD">
      <w:pPr>
        <w:tabs>
          <w:tab w:val="left" w:pos="567"/>
          <w:tab w:val="left" w:pos="1134"/>
        </w:tabs>
        <w:spacing w:after="0" w:line="240" w:lineRule="auto"/>
        <w:ind w:firstLine="0"/>
        <w:contextualSpacing/>
        <w:rPr>
          <w:sz w:val="27"/>
          <w:szCs w:val="27"/>
        </w:rPr>
      </w:pPr>
    </w:p>
    <w:p w:rsidR="001E71AD" w:rsidRPr="001E71AD" w:rsidRDefault="001E71AD" w:rsidP="001E71AD">
      <w:pPr>
        <w:spacing w:after="0" w:line="240" w:lineRule="auto"/>
        <w:ind w:firstLine="0"/>
        <w:contextualSpacing/>
        <w:jc w:val="left"/>
        <w:rPr>
          <w:sz w:val="27"/>
          <w:szCs w:val="27"/>
        </w:rPr>
      </w:pPr>
      <w:r w:rsidRPr="001E71AD">
        <w:rPr>
          <w:sz w:val="27"/>
          <w:szCs w:val="27"/>
        </w:rPr>
        <w:br w:type="page"/>
      </w:r>
    </w:p>
    <w:p w:rsidR="001E71AD" w:rsidRPr="00EE031B" w:rsidRDefault="00EE031B" w:rsidP="001E71AD">
      <w:pPr>
        <w:tabs>
          <w:tab w:val="left" w:pos="567"/>
          <w:tab w:val="left" w:pos="1134"/>
        </w:tabs>
        <w:spacing w:after="0" w:line="240" w:lineRule="auto"/>
        <w:ind w:firstLine="0"/>
        <w:contextualSpacing/>
        <w:rPr>
          <w:b/>
          <w:sz w:val="27"/>
          <w:szCs w:val="27"/>
          <w:lang w:val="en-US"/>
        </w:rPr>
      </w:pPr>
      <w:r>
        <w:rPr>
          <w:b/>
          <w:sz w:val="27"/>
          <w:szCs w:val="27"/>
        </w:rPr>
        <w:t>Ngày soạn: …. /…. /</w:t>
      </w:r>
      <w:r>
        <w:rPr>
          <w:b/>
          <w:sz w:val="27"/>
          <w:szCs w:val="27"/>
          <w:lang w:val="en-US"/>
        </w:rPr>
        <w:t>2021</w:t>
      </w:r>
    </w:p>
    <w:p w:rsidR="001E71AD" w:rsidRPr="001E71AD" w:rsidRDefault="001E71AD" w:rsidP="001E71AD">
      <w:pPr>
        <w:tabs>
          <w:tab w:val="left" w:pos="567"/>
          <w:tab w:val="left" w:pos="1134"/>
        </w:tabs>
        <w:spacing w:after="0" w:line="240" w:lineRule="auto"/>
        <w:ind w:firstLine="0"/>
        <w:contextualSpacing/>
        <w:rPr>
          <w:b/>
          <w:sz w:val="27"/>
          <w:szCs w:val="27"/>
        </w:rPr>
      </w:pPr>
    </w:p>
    <w:p w:rsidR="001E71AD" w:rsidRPr="001E71AD" w:rsidRDefault="00EE031B" w:rsidP="001E71AD">
      <w:pPr>
        <w:spacing w:after="0" w:line="240" w:lineRule="auto"/>
        <w:ind w:firstLine="0"/>
        <w:contextualSpacing/>
        <w:jc w:val="center"/>
        <w:rPr>
          <w:b/>
          <w:sz w:val="27"/>
          <w:szCs w:val="27"/>
        </w:rPr>
      </w:pPr>
      <w:r>
        <w:rPr>
          <w:b/>
          <w:sz w:val="27"/>
          <w:szCs w:val="27"/>
        </w:rPr>
        <w:t>TIẾT 44</w:t>
      </w:r>
      <w:r>
        <w:rPr>
          <w:b/>
          <w:sz w:val="27"/>
          <w:szCs w:val="27"/>
          <w:lang w:val="en-US"/>
        </w:rPr>
        <w:t xml:space="preserve"> - </w:t>
      </w:r>
      <w:r w:rsidR="001E71AD" w:rsidRPr="001E71AD">
        <w:rPr>
          <w:b/>
          <w:sz w:val="27"/>
          <w:szCs w:val="27"/>
        </w:rPr>
        <w:t>BÀI 37. VẤN ĐỀ PHÁT KHAI THÁC THẾ MẠNH Ở TÂY NGUYÊN</w:t>
      </w:r>
    </w:p>
    <w:p w:rsidR="001E71AD" w:rsidRPr="001E71AD" w:rsidRDefault="001E71AD" w:rsidP="001E71AD">
      <w:pPr>
        <w:tabs>
          <w:tab w:val="left" w:pos="567"/>
          <w:tab w:val="left" w:pos="1134"/>
        </w:tabs>
        <w:spacing w:after="0" w:line="240" w:lineRule="auto"/>
        <w:ind w:firstLine="0"/>
        <w:contextualSpacing/>
        <w:jc w:val="center"/>
        <w:rPr>
          <w:b/>
          <w:sz w:val="27"/>
          <w:szCs w:val="27"/>
        </w:rPr>
      </w:pPr>
    </w:p>
    <w:p w:rsidR="001E71AD" w:rsidRPr="001E71AD" w:rsidRDefault="001E71AD" w:rsidP="001E71AD">
      <w:pPr>
        <w:tabs>
          <w:tab w:val="left" w:pos="567"/>
          <w:tab w:val="left" w:pos="1134"/>
        </w:tabs>
        <w:spacing w:after="0" w:line="240" w:lineRule="auto"/>
        <w:ind w:firstLine="0"/>
        <w:contextualSpacing/>
        <w:rPr>
          <w:b/>
          <w:sz w:val="27"/>
          <w:szCs w:val="27"/>
        </w:rPr>
      </w:pPr>
      <w:r w:rsidRPr="001E71AD">
        <w:rPr>
          <w:b/>
          <w:sz w:val="27"/>
          <w:szCs w:val="27"/>
        </w:rPr>
        <w:t>I. MỤC TIÊU</w:t>
      </w:r>
    </w:p>
    <w:p w:rsidR="001E71AD" w:rsidRPr="001E71AD" w:rsidRDefault="001E71AD" w:rsidP="001E71AD">
      <w:pPr>
        <w:tabs>
          <w:tab w:val="left" w:pos="567"/>
          <w:tab w:val="left" w:pos="1134"/>
        </w:tabs>
        <w:spacing w:after="0" w:line="240" w:lineRule="auto"/>
        <w:ind w:firstLine="0"/>
        <w:contextualSpacing/>
        <w:rPr>
          <w:sz w:val="27"/>
          <w:szCs w:val="27"/>
        </w:rPr>
      </w:pPr>
      <w:r w:rsidRPr="001E71AD">
        <w:rPr>
          <w:b/>
          <w:sz w:val="27"/>
          <w:szCs w:val="27"/>
        </w:rPr>
        <w:t>1. Kiến thức:</w:t>
      </w:r>
    </w:p>
    <w:p w:rsidR="00C50843" w:rsidRPr="00FF4075" w:rsidRDefault="00C50843" w:rsidP="00C50843">
      <w:pPr>
        <w:spacing w:after="0" w:line="240" w:lineRule="auto"/>
        <w:ind w:firstLine="0"/>
        <w:rPr>
          <w:rFonts w:eastAsia="Cambria"/>
          <w:sz w:val="26"/>
          <w:szCs w:val="26"/>
        </w:rPr>
      </w:pPr>
      <w:r w:rsidRPr="00FF4075">
        <w:rPr>
          <w:rFonts w:eastAsia="Cambria"/>
          <w:sz w:val="26"/>
          <w:szCs w:val="26"/>
        </w:rPr>
        <w:t xml:space="preserve">- Trình bày được vị trí địa lí, và hình dạng lãnh thổ của vùng. </w:t>
      </w:r>
    </w:p>
    <w:p w:rsidR="00C50843" w:rsidRPr="00FF4075" w:rsidRDefault="00C50843" w:rsidP="00C50843">
      <w:pPr>
        <w:spacing w:after="0" w:line="240" w:lineRule="auto"/>
        <w:ind w:firstLine="0"/>
        <w:rPr>
          <w:rFonts w:eastAsia="Cambria"/>
          <w:sz w:val="26"/>
          <w:szCs w:val="26"/>
        </w:rPr>
      </w:pPr>
      <w:r w:rsidRPr="00FF4075">
        <w:rPr>
          <w:rFonts w:eastAsia="Cambria"/>
          <w:sz w:val="26"/>
          <w:szCs w:val="26"/>
        </w:rPr>
        <w:t xml:space="preserve">- Trình bày được những khó khăn, thuận lợi và triển vọng của việc phát huy các thế mạnh nhiều mặt của Tây Nguyên, đặc biệt là về phát triển cây công nghiệp lâu năm, lâm nghiệp và khai thác nguồn thủy năng và phân tích được hiện trạng phát triển các thế mạnh. </w:t>
      </w:r>
    </w:p>
    <w:p w:rsidR="00C50843" w:rsidRPr="00FF4075" w:rsidRDefault="00C50843" w:rsidP="00C50843">
      <w:pPr>
        <w:spacing w:after="0" w:line="240" w:lineRule="auto"/>
        <w:ind w:firstLine="0"/>
        <w:rPr>
          <w:rFonts w:eastAsia="Cambria"/>
          <w:sz w:val="26"/>
          <w:szCs w:val="26"/>
        </w:rPr>
      </w:pPr>
      <w:r w:rsidRPr="00FF4075">
        <w:rPr>
          <w:rFonts w:eastAsia="Cambria"/>
          <w:sz w:val="26"/>
          <w:szCs w:val="26"/>
        </w:rPr>
        <w:t>- Trình bày được các tiến bộ về mặt kinh tế - xã hội của Tây Nguyên gắn liền với việc khai thác các thế mạnh của vùng; những vấn đề kinh tế - xã hội và môi trường gắn với việc khai thác các thế mạnh này.</w:t>
      </w:r>
    </w:p>
    <w:p w:rsidR="00C50843" w:rsidRPr="00FF4075" w:rsidRDefault="00C50843" w:rsidP="00C50843">
      <w:pPr>
        <w:spacing w:after="0" w:line="240" w:lineRule="auto"/>
        <w:ind w:firstLine="0"/>
        <w:rPr>
          <w:rFonts w:eastAsia="Cambria"/>
          <w:sz w:val="26"/>
          <w:szCs w:val="26"/>
        </w:rPr>
      </w:pPr>
      <w:r w:rsidRPr="00FF4075">
        <w:rPr>
          <w:rFonts w:eastAsia="Cambria"/>
          <w:sz w:val="26"/>
          <w:szCs w:val="26"/>
        </w:rPr>
        <w:t>- Giúp cho học sinh biết cách tư duy, biết liên hệ thực tế tại địa phương.</w:t>
      </w:r>
    </w:p>
    <w:p w:rsidR="00C50843" w:rsidRPr="00FF4075" w:rsidRDefault="00C50843" w:rsidP="00C50843">
      <w:pPr>
        <w:spacing w:after="0" w:line="240" w:lineRule="auto"/>
        <w:ind w:firstLine="0"/>
        <w:rPr>
          <w:rFonts w:eastAsia="Cambria"/>
          <w:sz w:val="26"/>
          <w:szCs w:val="26"/>
        </w:rPr>
      </w:pPr>
      <w:r w:rsidRPr="00FF4075">
        <w:rPr>
          <w:rFonts w:eastAsia="Cambria"/>
          <w:sz w:val="26"/>
          <w:szCs w:val="26"/>
        </w:rPr>
        <w:t>- Sử dụng  được các kĩ năng bản đồ, lược đồ, biết sưu tầm và xử lý các thông tin trên các phương tiện thông tin đại chúng.</w:t>
      </w:r>
    </w:p>
    <w:p w:rsidR="001E71AD" w:rsidRPr="001E71AD" w:rsidRDefault="001E71AD" w:rsidP="001E71AD">
      <w:pPr>
        <w:tabs>
          <w:tab w:val="left" w:pos="567"/>
          <w:tab w:val="left" w:pos="1134"/>
        </w:tabs>
        <w:spacing w:after="0" w:line="240" w:lineRule="auto"/>
        <w:ind w:firstLine="0"/>
        <w:contextualSpacing/>
        <w:rPr>
          <w:sz w:val="27"/>
          <w:szCs w:val="27"/>
        </w:rPr>
      </w:pPr>
      <w:r w:rsidRPr="001E71AD">
        <w:rPr>
          <w:b/>
          <w:sz w:val="27"/>
          <w:szCs w:val="27"/>
          <w:lang w:val="pt-BR"/>
        </w:rPr>
        <w:t>2. Năng lực:</w:t>
      </w:r>
    </w:p>
    <w:p w:rsidR="001E71AD" w:rsidRPr="001E71AD" w:rsidRDefault="001E71AD" w:rsidP="001E71AD">
      <w:pPr>
        <w:spacing w:after="0" w:line="240" w:lineRule="auto"/>
        <w:contextualSpacing/>
        <w:rPr>
          <w:sz w:val="27"/>
          <w:szCs w:val="27"/>
          <w:lang w:val="pt-BR"/>
        </w:rPr>
      </w:pPr>
      <w:r w:rsidRPr="001E71AD">
        <w:rPr>
          <w:sz w:val="27"/>
          <w:szCs w:val="27"/>
          <w:lang w:val="pt-BR"/>
        </w:rPr>
        <w:t xml:space="preserve"> - Năng lực chung</w:t>
      </w:r>
      <w:r w:rsidRPr="001E71AD">
        <w:rPr>
          <w:b/>
          <w:sz w:val="27"/>
          <w:szCs w:val="27"/>
          <w:lang w:val="pt-BR"/>
        </w:rPr>
        <w:t xml:space="preserve">: </w:t>
      </w:r>
      <w:r w:rsidRPr="001E71AD">
        <w:rPr>
          <w:sz w:val="27"/>
          <w:szCs w:val="27"/>
          <w:lang w:val="pt-BR"/>
        </w:rPr>
        <w:t xml:space="preserve">Năng lực giao tiếp, hợp tác, giải quyết vấn đề, tự học, sử dụng công nghệ thông tin. </w:t>
      </w:r>
    </w:p>
    <w:p w:rsidR="001E71AD" w:rsidRPr="001E71AD" w:rsidRDefault="001E71AD" w:rsidP="001E71AD">
      <w:pPr>
        <w:spacing w:after="0" w:line="240" w:lineRule="auto"/>
        <w:contextualSpacing/>
        <w:rPr>
          <w:b/>
          <w:sz w:val="27"/>
          <w:szCs w:val="27"/>
          <w:lang w:val="pt-BR"/>
        </w:rPr>
      </w:pPr>
      <w:r w:rsidRPr="001E71AD">
        <w:rPr>
          <w:sz w:val="27"/>
          <w:szCs w:val="27"/>
          <w:lang w:val="pt-BR"/>
        </w:rPr>
        <w:t xml:space="preserve"> - Năng lực chuyên biệt: Tư duy tổng hợp theo lãnh thổ; sử dụng bản đồ; sử dụng tranh ảnh. </w:t>
      </w:r>
    </w:p>
    <w:p w:rsidR="001E71AD" w:rsidRPr="001E71AD" w:rsidRDefault="001E71AD" w:rsidP="001E71AD">
      <w:pPr>
        <w:tabs>
          <w:tab w:val="left" w:pos="567"/>
          <w:tab w:val="left" w:pos="1134"/>
        </w:tabs>
        <w:spacing w:after="0" w:line="240" w:lineRule="auto"/>
        <w:ind w:firstLine="0"/>
        <w:contextualSpacing/>
        <w:rPr>
          <w:sz w:val="27"/>
          <w:szCs w:val="27"/>
        </w:rPr>
      </w:pPr>
      <w:r w:rsidRPr="001E71AD">
        <w:rPr>
          <w:b/>
          <w:sz w:val="27"/>
          <w:szCs w:val="27"/>
        </w:rPr>
        <w:t>3. Phẩm chất:</w:t>
      </w:r>
    </w:p>
    <w:p w:rsidR="001E71AD" w:rsidRPr="001E71AD" w:rsidRDefault="001E71AD" w:rsidP="001E71AD">
      <w:pPr>
        <w:spacing w:after="0" w:line="240" w:lineRule="auto"/>
        <w:contextualSpacing/>
        <w:rPr>
          <w:sz w:val="27"/>
          <w:szCs w:val="27"/>
        </w:rPr>
      </w:pPr>
      <w:r w:rsidRPr="001E71AD">
        <w:rPr>
          <w:sz w:val="27"/>
          <w:szCs w:val="27"/>
          <w:lang w:val="pt-BR"/>
        </w:rPr>
        <w:t xml:space="preserve"> - Phẩm chất: trung thực, chăm chỉ, trách nhiệm</w:t>
      </w:r>
      <w:r w:rsidRPr="001E71AD">
        <w:rPr>
          <w:sz w:val="27"/>
          <w:szCs w:val="27"/>
        </w:rPr>
        <w:t xml:space="preserve">. </w:t>
      </w:r>
    </w:p>
    <w:p w:rsidR="001E71AD" w:rsidRPr="001E71AD" w:rsidRDefault="001E71AD" w:rsidP="001E71AD">
      <w:pPr>
        <w:tabs>
          <w:tab w:val="left" w:pos="567"/>
          <w:tab w:val="left" w:pos="1134"/>
        </w:tabs>
        <w:spacing w:after="0" w:line="240" w:lineRule="auto"/>
        <w:ind w:firstLine="0"/>
        <w:contextualSpacing/>
        <w:rPr>
          <w:b/>
          <w:sz w:val="27"/>
          <w:szCs w:val="27"/>
        </w:rPr>
      </w:pPr>
      <w:r w:rsidRPr="001E71AD">
        <w:rPr>
          <w:b/>
          <w:sz w:val="27"/>
          <w:szCs w:val="27"/>
        </w:rPr>
        <w:t>II. THIẾT BỊ DẠY HỌC VÀ HỌC LIỆU</w:t>
      </w:r>
    </w:p>
    <w:p w:rsidR="001E71AD" w:rsidRPr="001E71AD" w:rsidRDefault="001E71AD" w:rsidP="001E71AD">
      <w:pPr>
        <w:spacing w:after="0" w:line="240" w:lineRule="auto"/>
        <w:ind w:firstLine="0"/>
        <w:contextualSpacing/>
        <w:rPr>
          <w:sz w:val="27"/>
          <w:szCs w:val="27"/>
        </w:rPr>
      </w:pPr>
      <w:r w:rsidRPr="001E71AD">
        <w:rPr>
          <w:b/>
          <w:sz w:val="27"/>
          <w:szCs w:val="27"/>
        </w:rPr>
        <w:t xml:space="preserve">1. Thiết bị: </w:t>
      </w:r>
      <w:r w:rsidRPr="001E71AD">
        <w:rPr>
          <w:sz w:val="27"/>
          <w:szCs w:val="27"/>
        </w:rPr>
        <w:t>Máy tính, máy chiếu.</w:t>
      </w:r>
    </w:p>
    <w:p w:rsidR="001E71AD" w:rsidRPr="001E71AD" w:rsidRDefault="001E71AD" w:rsidP="001E71AD">
      <w:pPr>
        <w:spacing w:after="0" w:line="240" w:lineRule="auto"/>
        <w:ind w:firstLine="0"/>
        <w:contextualSpacing/>
        <w:rPr>
          <w:sz w:val="27"/>
          <w:szCs w:val="27"/>
        </w:rPr>
      </w:pPr>
      <w:r w:rsidRPr="001E71AD">
        <w:rPr>
          <w:b/>
          <w:sz w:val="27"/>
          <w:szCs w:val="27"/>
        </w:rPr>
        <w:t xml:space="preserve">2. Học liệu: </w:t>
      </w:r>
      <w:r w:rsidRPr="001E71AD">
        <w:rPr>
          <w:sz w:val="27"/>
          <w:szCs w:val="27"/>
        </w:rPr>
        <w:t>SGK, Atlat, bản đồ, biểu đồ, tranh ảnh, video.</w:t>
      </w:r>
    </w:p>
    <w:p w:rsidR="001E71AD" w:rsidRPr="001E71AD" w:rsidRDefault="001E71AD" w:rsidP="001E71AD">
      <w:pPr>
        <w:tabs>
          <w:tab w:val="left" w:pos="567"/>
          <w:tab w:val="left" w:pos="1134"/>
        </w:tabs>
        <w:spacing w:after="0" w:line="240" w:lineRule="auto"/>
        <w:ind w:firstLine="0"/>
        <w:contextualSpacing/>
        <w:rPr>
          <w:rFonts w:eastAsia="MS Mincho"/>
          <w:b/>
          <w:sz w:val="27"/>
          <w:szCs w:val="27"/>
          <w:lang w:val="en-GB"/>
        </w:rPr>
      </w:pPr>
      <w:r w:rsidRPr="001E71AD">
        <w:rPr>
          <w:b/>
          <w:sz w:val="27"/>
          <w:szCs w:val="27"/>
        </w:rPr>
        <w:t>III. TIẾN TRÌNH DẠY HỌC</w:t>
      </w:r>
    </w:p>
    <w:p w:rsidR="001E71AD" w:rsidRPr="001E71AD" w:rsidRDefault="001E71AD" w:rsidP="001E71AD">
      <w:pPr>
        <w:tabs>
          <w:tab w:val="left" w:pos="567"/>
          <w:tab w:val="left" w:pos="1134"/>
        </w:tabs>
        <w:spacing w:after="0" w:line="240" w:lineRule="auto"/>
        <w:ind w:firstLine="0"/>
        <w:contextualSpacing/>
        <w:rPr>
          <w:b/>
          <w:sz w:val="27"/>
          <w:szCs w:val="27"/>
        </w:rPr>
      </w:pPr>
      <w:r w:rsidRPr="001E71AD">
        <w:rPr>
          <w:b/>
          <w:sz w:val="27"/>
          <w:szCs w:val="27"/>
        </w:rPr>
        <w:t xml:space="preserve">3.1. Ổn định: </w:t>
      </w:r>
    </w:p>
    <w:tbl>
      <w:tblPr>
        <w:tblStyle w:val="TableGrid"/>
        <w:tblW w:w="9072" w:type="dxa"/>
        <w:tblInd w:w="392" w:type="dxa"/>
        <w:tblLook w:val="04A0" w:firstRow="1" w:lastRow="0" w:firstColumn="1" w:lastColumn="0" w:noHBand="0" w:noVBand="1"/>
      </w:tblPr>
      <w:tblGrid>
        <w:gridCol w:w="1678"/>
        <w:gridCol w:w="1562"/>
        <w:gridCol w:w="1201"/>
        <w:gridCol w:w="4631"/>
      </w:tblGrid>
      <w:tr w:rsidR="001E71AD" w:rsidRPr="001E71AD" w:rsidTr="00A03229">
        <w:tc>
          <w:tcPr>
            <w:tcW w:w="1678" w:type="dxa"/>
          </w:tcPr>
          <w:p w:rsidR="001E71AD" w:rsidRPr="001E71AD" w:rsidRDefault="001E71AD" w:rsidP="001E71AD">
            <w:pPr>
              <w:tabs>
                <w:tab w:val="left" w:pos="567"/>
                <w:tab w:val="left" w:pos="1134"/>
              </w:tabs>
              <w:spacing w:after="0" w:line="240" w:lineRule="auto"/>
              <w:ind w:firstLine="0"/>
              <w:contextualSpacing/>
              <w:jc w:val="center"/>
              <w:rPr>
                <w:b/>
                <w:sz w:val="27"/>
                <w:szCs w:val="27"/>
              </w:rPr>
            </w:pPr>
            <w:r w:rsidRPr="001E71AD">
              <w:rPr>
                <w:b/>
                <w:sz w:val="27"/>
                <w:szCs w:val="27"/>
              </w:rPr>
              <w:t>Ngày dạy</w:t>
            </w:r>
          </w:p>
        </w:tc>
        <w:tc>
          <w:tcPr>
            <w:tcW w:w="1562" w:type="dxa"/>
          </w:tcPr>
          <w:p w:rsidR="001E71AD" w:rsidRPr="001E71AD" w:rsidRDefault="001E71AD" w:rsidP="001E71AD">
            <w:pPr>
              <w:tabs>
                <w:tab w:val="left" w:pos="567"/>
                <w:tab w:val="left" w:pos="1134"/>
              </w:tabs>
              <w:spacing w:after="0" w:line="240" w:lineRule="auto"/>
              <w:ind w:firstLine="0"/>
              <w:contextualSpacing/>
              <w:jc w:val="center"/>
              <w:rPr>
                <w:b/>
                <w:sz w:val="27"/>
                <w:szCs w:val="27"/>
              </w:rPr>
            </w:pPr>
            <w:r w:rsidRPr="001E71AD">
              <w:rPr>
                <w:b/>
                <w:sz w:val="27"/>
                <w:szCs w:val="27"/>
              </w:rPr>
              <w:t>Lớp</w:t>
            </w:r>
          </w:p>
        </w:tc>
        <w:tc>
          <w:tcPr>
            <w:tcW w:w="1201" w:type="dxa"/>
          </w:tcPr>
          <w:p w:rsidR="001E71AD" w:rsidRPr="001E71AD" w:rsidRDefault="001E71AD" w:rsidP="001E71AD">
            <w:pPr>
              <w:tabs>
                <w:tab w:val="left" w:pos="567"/>
                <w:tab w:val="left" w:pos="1134"/>
              </w:tabs>
              <w:spacing w:after="0" w:line="240" w:lineRule="auto"/>
              <w:ind w:firstLine="0"/>
              <w:contextualSpacing/>
              <w:jc w:val="center"/>
              <w:rPr>
                <w:b/>
                <w:sz w:val="27"/>
                <w:szCs w:val="27"/>
              </w:rPr>
            </w:pPr>
            <w:r w:rsidRPr="001E71AD">
              <w:rPr>
                <w:b/>
                <w:sz w:val="27"/>
                <w:szCs w:val="27"/>
              </w:rPr>
              <w:t>Sĩ số</w:t>
            </w:r>
          </w:p>
        </w:tc>
        <w:tc>
          <w:tcPr>
            <w:tcW w:w="4631" w:type="dxa"/>
          </w:tcPr>
          <w:p w:rsidR="001E71AD" w:rsidRPr="001E71AD" w:rsidRDefault="001E71AD" w:rsidP="001E71AD">
            <w:pPr>
              <w:tabs>
                <w:tab w:val="left" w:pos="567"/>
                <w:tab w:val="left" w:pos="1134"/>
              </w:tabs>
              <w:spacing w:after="0" w:line="240" w:lineRule="auto"/>
              <w:ind w:firstLine="0"/>
              <w:contextualSpacing/>
              <w:jc w:val="center"/>
              <w:rPr>
                <w:b/>
                <w:sz w:val="27"/>
                <w:szCs w:val="27"/>
              </w:rPr>
            </w:pPr>
            <w:r w:rsidRPr="001E71AD">
              <w:rPr>
                <w:b/>
                <w:sz w:val="27"/>
                <w:szCs w:val="27"/>
              </w:rPr>
              <w:t>Ghi chú</w:t>
            </w:r>
          </w:p>
        </w:tc>
      </w:tr>
      <w:tr w:rsidR="001E71AD" w:rsidRPr="001E71AD" w:rsidTr="00A03229">
        <w:tc>
          <w:tcPr>
            <w:tcW w:w="1678" w:type="dxa"/>
          </w:tcPr>
          <w:p w:rsidR="001E71AD" w:rsidRPr="001E71AD" w:rsidRDefault="001E71AD" w:rsidP="001E71AD">
            <w:pPr>
              <w:tabs>
                <w:tab w:val="left" w:pos="567"/>
                <w:tab w:val="left" w:pos="1134"/>
              </w:tabs>
              <w:spacing w:after="0" w:line="240" w:lineRule="auto"/>
              <w:ind w:firstLine="0"/>
              <w:contextualSpacing/>
              <w:rPr>
                <w:b/>
                <w:sz w:val="27"/>
                <w:szCs w:val="27"/>
              </w:rPr>
            </w:pPr>
          </w:p>
        </w:tc>
        <w:tc>
          <w:tcPr>
            <w:tcW w:w="1562" w:type="dxa"/>
          </w:tcPr>
          <w:p w:rsidR="001E71AD" w:rsidRPr="001E71AD" w:rsidRDefault="001E71AD" w:rsidP="001E71AD">
            <w:pPr>
              <w:tabs>
                <w:tab w:val="left" w:pos="567"/>
                <w:tab w:val="left" w:pos="1134"/>
              </w:tabs>
              <w:spacing w:after="0" w:line="240" w:lineRule="auto"/>
              <w:ind w:firstLine="0"/>
              <w:contextualSpacing/>
              <w:rPr>
                <w:b/>
                <w:sz w:val="27"/>
                <w:szCs w:val="27"/>
              </w:rPr>
            </w:pPr>
          </w:p>
        </w:tc>
        <w:tc>
          <w:tcPr>
            <w:tcW w:w="1201" w:type="dxa"/>
          </w:tcPr>
          <w:p w:rsidR="001E71AD" w:rsidRPr="001E71AD" w:rsidRDefault="001E71AD" w:rsidP="001E71AD">
            <w:pPr>
              <w:tabs>
                <w:tab w:val="left" w:pos="567"/>
                <w:tab w:val="left" w:pos="1134"/>
              </w:tabs>
              <w:spacing w:after="0" w:line="240" w:lineRule="auto"/>
              <w:ind w:firstLine="0"/>
              <w:contextualSpacing/>
              <w:rPr>
                <w:b/>
                <w:sz w:val="27"/>
                <w:szCs w:val="27"/>
              </w:rPr>
            </w:pPr>
          </w:p>
        </w:tc>
        <w:tc>
          <w:tcPr>
            <w:tcW w:w="4631" w:type="dxa"/>
          </w:tcPr>
          <w:p w:rsidR="001E71AD" w:rsidRPr="001E71AD" w:rsidRDefault="001E71AD" w:rsidP="001E71AD">
            <w:pPr>
              <w:tabs>
                <w:tab w:val="left" w:pos="567"/>
                <w:tab w:val="left" w:pos="1134"/>
              </w:tabs>
              <w:spacing w:after="0" w:line="240" w:lineRule="auto"/>
              <w:ind w:firstLine="0"/>
              <w:contextualSpacing/>
              <w:rPr>
                <w:b/>
                <w:sz w:val="27"/>
                <w:szCs w:val="27"/>
              </w:rPr>
            </w:pPr>
          </w:p>
        </w:tc>
      </w:tr>
      <w:tr w:rsidR="001E71AD" w:rsidRPr="001E71AD" w:rsidTr="00A03229">
        <w:tc>
          <w:tcPr>
            <w:tcW w:w="1678" w:type="dxa"/>
          </w:tcPr>
          <w:p w:rsidR="001E71AD" w:rsidRPr="001E71AD" w:rsidRDefault="001E71AD" w:rsidP="001E71AD">
            <w:pPr>
              <w:tabs>
                <w:tab w:val="left" w:pos="567"/>
                <w:tab w:val="left" w:pos="1134"/>
              </w:tabs>
              <w:spacing w:after="0" w:line="240" w:lineRule="auto"/>
              <w:ind w:firstLine="0"/>
              <w:contextualSpacing/>
              <w:rPr>
                <w:b/>
                <w:sz w:val="27"/>
                <w:szCs w:val="27"/>
              </w:rPr>
            </w:pPr>
          </w:p>
        </w:tc>
        <w:tc>
          <w:tcPr>
            <w:tcW w:w="1562" w:type="dxa"/>
          </w:tcPr>
          <w:p w:rsidR="001E71AD" w:rsidRPr="001E71AD" w:rsidRDefault="001E71AD" w:rsidP="001E71AD">
            <w:pPr>
              <w:tabs>
                <w:tab w:val="left" w:pos="567"/>
                <w:tab w:val="left" w:pos="1134"/>
              </w:tabs>
              <w:spacing w:after="0" w:line="240" w:lineRule="auto"/>
              <w:ind w:firstLine="0"/>
              <w:contextualSpacing/>
              <w:rPr>
                <w:b/>
                <w:sz w:val="27"/>
                <w:szCs w:val="27"/>
              </w:rPr>
            </w:pPr>
          </w:p>
        </w:tc>
        <w:tc>
          <w:tcPr>
            <w:tcW w:w="1201" w:type="dxa"/>
          </w:tcPr>
          <w:p w:rsidR="001E71AD" w:rsidRPr="001E71AD" w:rsidRDefault="001E71AD" w:rsidP="001E71AD">
            <w:pPr>
              <w:tabs>
                <w:tab w:val="left" w:pos="567"/>
                <w:tab w:val="left" w:pos="1134"/>
              </w:tabs>
              <w:spacing w:after="0" w:line="240" w:lineRule="auto"/>
              <w:ind w:firstLine="0"/>
              <w:contextualSpacing/>
              <w:rPr>
                <w:b/>
                <w:sz w:val="27"/>
                <w:szCs w:val="27"/>
              </w:rPr>
            </w:pPr>
          </w:p>
        </w:tc>
        <w:tc>
          <w:tcPr>
            <w:tcW w:w="4631" w:type="dxa"/>
          </w:tcPr>
          <w:p w:rsidR="001E71AD" w:rsidRPr="001E71AD" w:rsidRDefault="001E71AD" w:rsidP="001E71AD">
            <w:pPr>
              <w:tabs>
                <w:tab w:val="left" w:pos="567"/>
                <w:tab w:val="left" w:pos="1134"/>
              </w:tabs>
              <w:spacing w:after="0" w:line="240" w:lineRule="auto"/>
              <w:ind w:firstLine="0"/>
              <w:contextualSpacing/>
              <w:rPr>
                <w:b/>
                <w:sz w:val="27"/>
                <w:szCs w:val="27"/>
              </w:rPr>
            </w:pPr>
          </w:p>
        </w:tc>
      </w:tr>
      <w:tr w:rsidR="001E71AD" w:rsidRPr="001E71AD" w:rsidTr="00A03229">
        <w:tc>
          <w:tcPr>
            <w:tcW w:w="1678" w:type="dxa"/>
          </w:tcPr>
          <w:p w:rsidR="001E71AD" w:rsidRPr="001E71AD" w:rsidRDefault="001E71AD" w:rsidP="001E71AD">
            <w:pPr>
              <w:tabs>
                <w:tab w:val="left" w:pos="567"/>
                <w:tab w:val="left" w:pos="1134"/>
              </w:tabs>
              <w:spacing w:after="0" w:line="240" w:lineRule="auto"/>
              <w:ind w:firstLine="0"/>
              <w:contextualSpacing/>
              <w:rPr>
                <w:b/>
                <w:sz w:val="27"/>
                <w:szCs w:val="27"/>
              </w:rPr>
            </w:pPr>
          </w:p>
        </w:tc>
        <w:tc>
          <w:tcPr>
            <w:tcW w:w="1562" w:type="dxa"/>
          </w:tcPr>
          <w:p w:rsidR="001E71AD" w:rsidRPr="001E71AD" w:rsidRDefault="001E71AD" w:rsidP="001E71AD">
            <w:pPr>
              <w:tabs>
                <w:tab w:val="left" w:pos="567"/>
                <w:tab w:val="left" w:pos="1134"/>
              </w:tabs>
              <w:spacing w:after="0" w:line="240" w:lineRule="auto"/>
              <w:ind w:firstLine="0"/>
              <w:contextualSpacing/>
              <w:rPr>
                <w:b/>
                <w:sz w:val="27"/>
                <w:szCs w:val="27"/>
              </w:rPr>
            </w:pPr>
          </w:p>
        </w:tc>
        <w:tc>
          <w:tcPr>
            <w:tcW w:w="1201" w:type="dxa"/>
          </w:tcPr>
          <w:p w:rsidR="001E71AD" w:rsidRPr="001E71AD" w:rsidRDefault="001E71AD" w:rsidP="001E71AD">
            <w:pPr>
              <w:tabs>
                <w:tab w:val="left" w:pos="567"/>
                <w:tab w:val="left" w:pos="1134"/>
              </w:tabs>
              <w:spacing w:after="0" w:line="240" w:lineRule="auto"/>
              <w:ind w:firstLine="0"/>
              <w:contextualSpacing/>
              <w:rPr>
                <w:b/>
                <w:sz w:val="27"/>
                <w:szCs w:val="27"/>
              </w:rPr>
            </w:pPr>
          </w:p>
        </w:tc>
        <w:tc>
          <w:tcPr>
            <w:tcW w:w="4631" w:type="dxa"/>
          </w:tcPr>
          <w:p w:rsidR="001E71AD" w:rsidRPr="001E71AD" w:rsidRDefault="001E71AD" w:rsidP="001E71AD">
            <w:pPr>
              <w:tabs>
                <w:tab w:val="left" w:pos="567"/>
                <w:tab w:val="left" w:pos="1134"/>
              </w:tabs>
              <w:spacing w:after="0" w:line="240" w:lineRule="auto"/>
              <w:ind w:firstLine="0"/>
              <w:contextualSpacing/>
              <w:rPr>
                <w:b/>
                <w:sz w:val="27"/>
                <w:szCs w:val="27"/>
              </w:rPr>
            </w:pPr>
          </w:p>
        </w:tc>
      </w:tr>
      <w:tr w:rsidR="001E71AD" w:rsidRPr="001E71AD" w:rsidTr="00A03229">
        <w:tc>
          <w:tcPr>
            <w:tcW w:w="1678" w:type="dxa"/>
          </w:tcPr>
          <w:p w:rsidR="001E71AD" w:rsidRPr="001E71AD" w:rsidRDefault="001E71AD" w:rsidP="001E71AD">
            <w:pPr>
              <w:tabs>
                <w:tab w:val="left" w:pos="567"/>
                <w:tab w:val="left" w:pos="1134"/>
              </w:tabs>
              <w:spacing w:after="0" w:line="240" w:lineRule="auto"/>
              <w:ind w:firstLine="0"/>
              <w:contextualSpacing/>
              <w:rPr>
                <w:b/>
                <w:sz w:val="27"/>
                <w:szCs w:val="27"/>
              </w:rPr>
            </w:pPr>
          </w:p>
        </w:tc>
        <w:tc>
          <w:tcPr>
            <w:tcW w:w="1562" w:type="dxa"/>
          </w:tcPr>
          <w:p w:rsidR="001E71AD" w:rsidRPr="001E71AD" w:rsidRDefault="001E71AD" w:rsidP="001E71AD">
            <w:pPr>
              <w:tabs>
                <w:tab w:val="left" w:pos="567"/>
                <w:tab w:val="left" w:pos="1134"/>
              </w:tabs>
              <w:spacing w:after="0" w:line="240" w:lineRule="auto"/>
              <w:ind w:firstLine="0"/>
              <w:contextualSpacing/>
              <w:rPr>
                <w:b/>
                <w:sz w:val="27"/>
                <w:szCs w:val="27"/>
              </w:rPr>
            </w:pPr>
          </w:p>
        </w:tc>
        <w:tc>
          <w:tcPr>
            <w:tcW w:w="1201" w:type="dxa"/>
          </w:tcPr>
          <w:p w:rsidR="001E71AD" w:rsidRPr="001E71AD" w:rsidRDefault="001E71AD" w:rsidP="001E71AD">
            <w:pPr>
              <w:tabs>
                <w:tab w:val="left" w:pos="567"/>
                <w:tab w:val="left" w:pos="1134"/>
              </w:tabs>
              <w:spacing w:after="0" w:line="240" w:lineRule="auto"/>
              <w:ind w:firstLine="0"/>
              <w:contextualSpacing/>
              <w:rPr>
                <w:b/>
                <w:sz w:val="27"/>
                <w:szCs w:val="27"/>
              </w:rPr>
            </w:pPr>
          </w:p>
        </w:tc>
        <w:tc>
          <w:tcPr>
            <w:tcW w:w="4631" w:type="dxa"/>
          </w:tcPr>
          <w:p w:rsidR="001E71AD" w:rsidRPr="001E71AD" w:rsidRDefault="001E71AD" w:rsidP="001E71AD">
            <w:pPr>
              <w:tabs>
                <w:tab w:val="left" w:pos="567"/>
                <w:tab w:val="left" w:pos="1134"/>
              </w:tabs>
              <w:spacing w:after="0" w:line="240" w:lineRule="auto"/>
              <w:ind w:firstLine="0"/>
              <w:contextualSpacing/>
              <w:rPr>
                <w:b/>
                <w:sz w:val="27"/>
                <w:szCs w:val="27"/>
              </w:rPr>
            </w:pPr>
          </w:p>
        </w:tc>
      </w:tr>
      <w:tr w:rsidR="001E71AD" w:rsidRPr="001E71AD" w:rsidTr="00A03229">
        <w:tc>
          <w:tcPr>
            <w:tcW w:w="1678" w:type="dxa"/>
          </w:tcPr>
          <w:p w:rsidR="001E71AD" w:rsidRPr="001E71AD" w:rsidRDefault="001E71AD" w:rsidP="001E71AD">
            <w:pPr>
              <w:tabs>
                <w:tab w:val="left" w:pos="567"/>
                <w:tab w:val="left" w:pos="1134"/>
              </w:tabs>
              <w:spacing w:after="0" w:line="240" w:lineRule="auto"/>
              <w:ind w:firstLine="0"/>
              <w:contextualSpacing/>
              <w:rPr>
                <w:b/>
                <w:sz w:val="27"/>
                <w:szCs w:val="27"/>
              </w:rPr>
            </w:pPr>
          </w:p>
        </w:tc>
        <w:tc>
          <w:tcPr>
            <w:tcW w:w="1562" w:type="dxa"/>
          </w:tcPr>
          <w:p w:rsidR="001E71AD" w:rsidRPr="001E71AD" w:rsidRDefault="001E71AD" w:rsidP="001E71AD">
            <w:pPr>
              <w:tabs>
                <w:tab w:val="left" w:pos="567"/>
                <w:tab w:val="left" w:pos="1134"/>
              </w:tabs>
              <w:spacing w:after="0" w:line="240" w:lineRule="auto"/>
              <w:ind w:firstLine="0"/>
              <w:contextualSpacing/>
              <w:rPr>
                <w:b/>
                <w:sz w:val="27"/>
                <w:szCs w:val="27"/>
              </w:rPr>
            </w:pPr>
          </w:p>
        </w:tc>
        <w:tc>
          <w:tcPr>
            <w:tcW w:w="1201" w:type="dxa"/>
          </w:tcPr>
          <w:p w:rsidR="001E71AD" w:rsidRPr="001E71AD" w:rsidRDefault="001E71AD" w:rsidP="001E71AD">
            <w:pPr>
              <w:tabs>
                <w:tab w:val="left" w:pos="567"/>
                <w:tab w:val="left" w:pos="1134"/>
              </w:tabs>
              <w:spacing w:after="0" w:line="240" w:lineRule="auto"/>
              <w:ind w:firstLine="0"/>
              <w:contextualSpacing/>
              <w:rPr>
                <w:b/>
                <w:sz w:val="27"/>
                <w:szCs w:val="27"/>
              </w:rPr>
            </w:pPr>
          </w:p>
        </w:tc>
        <w:tc>
          <w:tcPr>
            <w:tcW w:w="4631" w:type="dxa"/>
          </w:tcPr>
          <w:p w:rsidR="001E71AD" w:rsidRPr="001E71AD" w:rsidRDefault="001E71AD" w:rsidP="001E71AD">
            <w:pPr>
              <w:tabs>
                <w:tab w:val="left" w:pos="567"/>
                <w:tab w:val="left" w:pos="1134"/>
              </w:tabs>
              <w:spacing w:after="0" w:line="240" w:lineRule="auto"/>
              <w:ind w:firstLine="0"/>
              <w:contextualSpacing/>
              <w:rPr>
                <w:b/>
                <w:sz w:val="27"/>
                <w:szCs w:val="27"/>
              </w:rPr>
            </w:pPr>
          </w:p>
        </w:tc>
      </w:tr>
    </w:tbl>
    <w:p w:rsidR="001E71AD" w:rsidRPr="001E71AD" w:rsidRDefault="001E71AD" w:rsidP="001E71AD">
      <w:pPr>
        <w:tabs>
          <w:tab w:val="left" w:pos="567"/>
          <w:tab w:val="left" w:pos="1134"/>
        </w:tabs>
        <w:spacing w:after="0" w:line="240" w:lineRule="auto"/>
        <w:ind w:firstLine="0"/>
        <w:contextualSpacing/>
        <w:rPr>
          <w:sz w:val="27"/>
          <w:szCs w:val="27"/>
        </w:rPr>
      </w:pPr>
      <w:r w:rsidRPr="001E71AD">
        <w:rPr>
          <w:b/>
          <w:sz w:val="27"/>
          <w:szCs w:val="27"/>
        </w:rPr>
        <w:t>3.2. Kiểm tra bài cũ:</w:t>
      </w:r>
    </w:p>
    <w:p w:rsidR="001E71AD" w:rsidRPr="001E71AD" w:rsidRDefault="00C50843" w:rsidP="001E71AD">
      <w:pPr>
        <w:spacing w:after="0" w:line="240" w:lineRule="auto"/>
        <w:contextualSpacing/>
        <w:rPr>
          <w:sz w:val="27"/>
          <w:szCs w:val="27"/>
        </w:rPr>
      </w:pPr>
      <w:r>
        <w:rPr>
          <w:sz w:val="27"/>
          <w:szCs w:val="27"/>
        </w:rPr>
        <w:t xml:space="preserve"> </w:t>
      </w:r>
      <w:r w:rsidR="001E71AD" w:rsidRPr="001E71AD">
        <w:rPr>
          <w:sz w:val="27"/>
          <w:szCs w:val="27"/>
        </w:rPr>
        <w:t xml:space="preserve"> Câu hỏi: </w:t>
      </w:r>
      <w:r w:rsidR="001E71AD" w:rsidRPr="001E71AD">
        <w:rPr>
          <w:rFonts w:eastAsia="VNI-Times"/>
          <w:sz w:val="27"/>
          <w:szCs w:val="27"/>
        </w:rPr>
        <w:t xml:space="preserve">Phân tích những điều kiện thuận lợi và khó khăn về vị trí địa lí, lãnh thổ của Duyên hải Nam Trung Bộ. </w:t>
      </w:r>
    </w:p>
    <w:p w:rsidR="001E71AD" w:rsidRPr="001E71AD" w:rsidRDefault="001E71AD" w:rsidP="001E71AD">
      <w:pPr>
        <w:tabs>
          <w:tab w:val="left" w:pos="567"/>
          <w:tab w:val="left" w:pos="1134"/>
        </w:tabs>
        <w:spacing w:after="0" w:line="240" w:lineRule="auto"/>
        <w:ind w:firstLine="0"/>
        <w:contextualSpacing/>
        <w:rPr>
          <w:b/>
          <w:sz w:val="27"/>
          <w:szCs w:val="27"/>
        </w:rPr>
      </w:pPr>
      <w:r w:rsidRPr="001E71AD">
        <w:rPr>
          <w:b/>
          <w:sz w:val="27"/>
          <w:szCs w:val="27"/>
          <w:lang w:val="en-GB"/>
        </w:rPr>
        <w:t xml:space="preserve">3.3. </w:t>
      </w:r>
      <w:r w:rsidRPr="001E71AD">
        <w:rPr>
          <w:b/>
          <w:sz w:val="27"/>
          <w:szCs w:val="27"/>
        </w:rPr>
        <w:t xml:space="preserve">Hoạt động học tập: </w:t>
      </w:r>
    </w:p>
    <w:p w:rsidR="001E71AD" w:rsidRPr="001E71AD" w:rsidRDefault="001E71AD" w:rsidP="001E71AD">
      <w:pPr>
        <w:tabs>
          <w:tab w:val="left" w:pos="567"/>
          <w:tab w:val="left" w:pos="1134"/>
        </w:tabs>
        <w:spacing w:after="0" w:line="240" w:lineRule="auto"/>
        <w:ind w:firstLine="0"/>
        <w:contextualSpacing/>
        <w:jc w:val="center"/>
        <w:rPr>
          <w:b/>
          <w:sz w:val="27"/>
          <w:szCs w:val="27"/>
        </w:rPr>
      </w:pPr>
      <w:r w:rsidRPr="001E71AD">
        <w:rPr>
          <w:b/>
          <w:sz w:val="27"/>
          <w:szCs w:val="27"/>
        </w:rPr>
        <w:t>HOẠT ĐỘNG 1: HOẠT ĐỘNG MỞ ĐẦU (KHỞI ĐỘNG)</w:t>
      </w:r>
    </w:p>
    <w:p w:rsidR="001E71AD" w:rsidRPr="001E71AD" w:rsidRDefault="001E71AD" w:rsidP="001E71AD">
      <w:pPr>
        <w:tabs>
          <w:tab w:val="left" w:pos="567"/>
          <w:tab w:val="left" w:pos="1134"/>
        </w:tabs>
        <w:spacing w:after="0" w:line="240" w:lineRule="auto"/>
        <w:ind w:firstLine="0"/>
        <w:contextualSpacing/>
        <w:rPr>
          <w:sz w:val="27"/>
          <w:szCs w:val="27"/>
        </w:rPr>
      </w:pPr>
      <w:r w:rsidRPr="001E71AD">
        <w:rPr>
          <w:b/>
          <w:sz w:val="27"/>
          <w:szCs w:val="27"/>
        </w:rPr>
        <w:t xml:space="preserve">a) </w:t>
      </w:r>
      <w:r w:rsidR="0054638F">
        <w:rPr>
          <w:b/>
          <w:sz w:val="27"/>
          <w:szCs w:val="27"/>
        </w:rPr>
        <w:t>Mục tiêu:</w:t>
      </w:r>
    </w:p>
    <w:p w:rsidR="008F6117" w:rsidRPr="00FF4075" w:rsidRDefault="008F6117" w:rsidP="008F6117">
      <w:pPr>
        <w:spacing w:after="0" w:line="240" w:lineRule="auto"/>
        <w:ind w:firstLine="0"/>
        <w:rPr>
          <w:rFonts w:eastAsia="Cambria"/>
          <w:sz w:val="26"/>
          <w:szCs w:val="26"/>
        </w:rPr>
      </w:pPr>
      <w:r w:rsidRPr="00FF4075">
        <w:rPr>
          <w:rFonts w:eastAsia="Cambria"/>
          <w:sz w:val="26"/>
          <w:szCs w:val="26"/>
        </w:rPr>
        <w:t>- Bước đầu hình dung được về vùng đất Tây Nguyên</w:t>
      </w:r>
    </w:p>
    <w:p w:rsidR="008F6117" w:rsidRPr="00FF4075" w:rsidRDefault="008F6117" w:rsidP="008F6117">
      <w:pPr>
        <w:spacing w:after="0" w:line="240" w:lineRule="auto"/>
        <w:ind w:firstLine="0"/>
        <w:rPr>
          <w:rFonts w:eastAsia="Cambria"/>
          <w:sz w:val="26"/>
          <w:szCs w:val="26"/>
        </w:rPr>
      </w:pPr>
      <w:r w:rsidRPr="00FF4075">
        <w:rPr>
          <w:rFonts w:eastAsia="Cambria"/>
          <w:sz w:val="26"/>
          <w:szCs w:val="26"/>
        </w:rPr>
        <w:t>- Rèn luyện kĩ năng xử lý thông tin, năng lực sử dụng ngôn ngữ, sáng tạo</w:t>
      </w:r>
    </w:p>
    <w:p w:rsidR="001E71AD" w:rsidRPr="001E71AD" w:rsidRDefault="001E71AD" w:rsidP="001E71AD">
      <w:pPr>
        <w:tabs>
          <w:tab w:val="left" w:pos="567"/>
          <w:tab w:val="left" w:pos="1134"/>
        </w:tabs>
        <w:spacing w:after="0" w:line="240" w:lineRule="auto"/>
        <w:ind w:firstLine="0"/>
        <w:contextualSpacing/>
        <w:rPr>
          <w:b/>
          <w:sz w:val="27"/>
          <w:szCs w:val="27"/>
        </w:rPr>
      </w:pPr>
      <w:r w:rsidRPr="001E71AD">
        <w:rPr>
          <w:b/>
          <w:sz w:val="27"/>
          <w:szCs w:val="27"/>
        </w:rPr>
        <w:t xml:space="preserve">b) Nội dung: </w:t>
      </w:r>
      <w:r w:rsidRPr="001E71AD">
        <w:rPr>
          <w:sz w:val="27"/>
          <w:szCs w:val="27"/>
        </w:rPr>
        <w:t>HS quan sát máy chiếu, sử dụng SGK.</w:t>
      </w:r>
    </w:p>
    <w:p w:rsidR="001E71AD" w:rsidRPr="001E71AD" w:rsidRDefault="001E71AD" w:rsidP="001E71AD">
      <w:pPr>
        <w:tabs>
          <w:tab w:val="left" w:pos="567"/>
          <w:tab w:val="left" w:pos="1134"/>
        </w:tabs>
        <w:spacing w:after="0" w:line="240" w:lineRule="auto"/>
        <w:ind w:firstLine="0"/>
        <w:contextualSpacing/>
        <w:rPr>
          <w:sz w:val="27"/>
          <w:szCs w:val="27"/>
        </w:rPr>
      </w:pPr>
      <w:r w:rsidRPr="001E71AD">
        <w:rPr>
          <w:b/>
          <w:sz w:val="27"/>
          <w:szCs w:val="27"/>
        </w:rPr>
        <w:t xml:space="preserve">c) Sản phẩm: </w:t>
      </w:r>
      <w:r w:rsidRPr="001E71AD">
        <w:rPr>
          <w:sz w:val="27"/>
          <w:szCs w:val="27"/>
        </w:rPr>
        <w:t>HS nhớ lại kiến thức đã được học và vận dụng kiến thức của bản thân trả lời câu hỏi GV đưa ra.</w:t>
      </w:r>
    </w:p>
    <w:p w:rsidR="001E71AD" w:rsidRPr="001E71AD" w:rsidRDefault="001E71AD" w:rsidP="001E71AD">
      <w:pPr>
        <w:tabs>
          <w:tab w:val="left" w:pos="567"/>
          <w:tab w:val="left" w:pos="1134"/>
        </w:tabs>
        <w:spacing w:after="0" w:line="240" w:lineRule="auto"/>
        <w:ind w:firstLine="0"/>
        <w:contextualSpacing/>
        <w:rPr>
          <w:b/>
          <w:sz w:val="27"/>
          <w:szCs w:val="27"/>
        </w:rPr>
      </w:pPr>
      <w:r w:rsidRPr="001E71AD">
        <w:rPr>
          <w:b/>
          <w:sz w:val="27"/>
          <w:szCs w:val="27"/>
        </w:rPr>
        <w:t xml:space="preserve">d) Tổ chức thực hiện: </w:t>
      </w:r>
    </w:p>
    <w:p w:rsidR="008F6117" w:rsidRDefault="001E71AD" w:rsidP="008F6117">
      <w:pPr>
        <w:spacing w:after="0" w:line="240" w:lineRule="auto"/>
        <w:ind w:firstLine="0"/>
        <w:jc w:val="left"/>
        <w:rPr>
          <w:sz w:val="27"/>
          <w:szCs w:val="27"/>
          <w:lang w:val="en-US"/>
        </w:rPr>
      </w:pPr>
      <w:r w:rsidRPr="001E71AD">
        <w:rPr>
          <w:b/>
          <w:sz w:val="27"/>
          <w:szCs w:val="27"/>
        </w:rPr>
        <w:t xml:space="preserve"> - Bước 1: Chuyển giao nhiệm vụ:</w:t>
      </w:r>
      <w:r w:rsidRPr="001E71AD">
        <w:rPr>
          <w:sz w:val="27"/>
          <w:szCs w:val="27"/>
        </w:rPr>
        <w:t xml:space="preserve"> </w:t>
      </w:r>
    </w:p>
    <w:p w:rsidR="008F6117" w:rsidRPr="00FF4075" w:rsidRDefault="008F6117" w:rsidP="008F6117">
      <w:pPr>
        <w:spacing w:after="0" w:line="240" w:lineRule="auto"/>
        <w:ind w:firstLine="0"/>
        <w:jc w:val="left"/>
        <w:rPr>
          <w:rFonts w:eastAsia="Cambria"/>
          <w:sz w:val="26"/>
          <w:szCs w:val="26"/>
        </w:rPr>
      </w:pPr>
      <w:r>
        <w:rPr>
          <w:sz w:val="27"/>
          <w:szCs w:val="27"/>
          <w:lang w:val="en-US"/>
        </w:rPr>
        <w:t xml:space="preserve">+ </w:t>
      </w:r>
      <w:r w:rsidRPr="00FF4075">
        <w:rPr>
          <w:rFonts w:eastAsia="Cambria"/>
          <w:sz w:val="26"/>
          <w:szCs w:val="26"/>
        </w:rPr>
        <w:t>GV cho hs xem clip bài hát</w:t>
      </w:r>
      <w:r w:rsidRPr="00FF4075">
        <w:rPr>
          <w:rFonts w:eastAsia="Cambria"/>
          <w:b/>
          <w:sz w:val="26"/>
          <w:szCs w:val="26"/>
        </w:rPr>
        <w:t xml:space="preserve"> “ Ly cà phê Buôn Mê” </w:t>
      </w:r>
      <w:r w:rsidRPr="00FF4075">
        <w:rPr>
          <w:rFonts w:eastAsia="Cambria"/>
          <w:sz w:val="26"/>
          <w:szCs w:val="26"/>
        </w:rPr>
        <w:t>của Nhạc sĩ Nguyễn Cường.</w:t>
      </w:r>
    </w:p>
    <w:p w:rsidR="001E71AD" w:rsidRPr="001E71AD" w:rsidRDefault="008F6117" w:rsidP="001E71AD">
      <w:pPr>
        <w:spacing w:after="0" w:line="240" w:lineRule="auto"/>
        <w:ind w:firstLine="0"/>
        <w:contextualSpacing/>
        <w:rPr>
          <w:sz w:val="27"/>
          <w:szCs w:val="27"/>
        </w:rPr>
      </w:pPr>
      <w:r>
        <w:rPr>
          <w:sz w:val="27"/>
          <w:szCs w:val="27"/>
          <w:lang w:val="en-US"/>
        </w:rPr>
        <w:t xml:space="preserve">+ GV </w:t>
      </w:r>
      <w:r w:rsidR="001E71AD" w:rsidRPr="001E71AD">
        <w:rPr>
          <w:sz w:val="27"/>
          <w:szCs w:val="27"/>
        </w:rPr>
        <w:t>cho HS chơi trò chơi lật mảnh ghép, mảnh ghép lớn là tranh về Tây Nguyên. HS trả lời câu hỏi: Đây là vùng nào? Em biết gì về vùng kinh tế này?</w:t>
      </w:r>
    </w:p>
    <w:p w:rsidR="008F6117" w:rsidRPr="00FF4075" w:rsidRDefault="008F6117" w:rsidP="008F6117">
      <w:pPr>
        <w:spacing w:after="0" w:line="240" w:lineRule="auto"/>
        <w:ind w:firstLine="0"/>
        <w:jc w:val="left"/>
        <w:rPr>
          <w:rFonts w:eastAsia="Cambria"/>
          <w:sz w:val="26"/>
          <w:szCs w:val="26"/>
        </w:rPr>
      </w:pPr>
      <w:r>
        <w:rPr>
          <w:b/>
          <w:sz w:val="27"/>
          <w:szCs w:val="27"/>
          <w:lang w:val="en-US"/>
        </w:rPr>
        <w:t xml:space="preserve">+ </w:t>
      </w:r>
      <w:r w:rsidRPr="00FF4075">
        <w:rPr>
          <w:rFonts w:eastAsia="Cambria"/>
          <w:sz w:val="26"/>
          <w:szCs w:val="26"/>
        </w:rPr>
        <w:t xml:space="preserve">GV cho câu hỏi: </w:t>
      </w:r>
      <w:r>
        <w:rPr>
          <w:rFonts w:eastAsia="Cambria"/>
          <w:sz w:val="26"/>
          <w:szCs w:val="26"/>
          <w:lang w:val="en-US"/>
        </w:rPr>
        <w:t xml:space="preserve"> </w:t>
      </w:r>
      <w:r w:rsidRPr="00FF4075">
        <w:rPr>
          <w:rFonts w:eastAsia="Cambria"/>
          <w:sz w:val="26"/>
          <w:szCs w:val="26"/>
        </w:rPr>
        <w:t>- Bài hát tên gì, nhạc sĩ nào sáng tác?</w:t>
      </w:r>
    </w:p>
    <w:p w:rsidR="008F6117" w:rsidRPr="008F6117" w:rsidRDefault="008F6117" w:rsidP="008F6117">
      <w:pPr>
        <w:spacing w:after="0" w:line="240" w:lineRule="auto"/>
        <w:ind w:left="1080"/>
        <w:rPr>
          <w:rFonts w:eastAsia="Cambria"/>
          <w:sz w:val="26"/>
          <w:szCs w:val="26"/>
          <w:lang w:val="en-US"/>
        </w:rPr>
      </w:pPr>
      <w:r>
        <w:rPr>
          <w:rFonts w:eastAsia="Cambria"/>
          <w:sz w:val="26"/>
          <w:szCs w:val="26"/>
        </w:rPr>
        <w:t xml:space="preserve">         </w:t>
      </w:r>
      <w:r w:rsidRPr="00FF4075">
        <w:rPr>
          <w:rFonts w:eastAsia="Cambria"/>
          <w:sz w:val="26"/>
          <w:szCs w:val="26"/>
        </w:rPr>
        <w:t>- Bài hát nói sản phẩm gì? Đó là đặc trưng của vùng nào?</w:t>
      </w:r>
    </w:p>
    <w:p w:rsidR="001E71AD" w:rsidRPr="001E71AD" w:rsidRDefault="001E71AD" w:rsidP="001E71AD">
      <w:pPr>
        <w:spacing w:after="0" w:line="240" w:lineRule="auto"/>
        <w:ind w:firstLine="0"/>
        <w:contextualSpacing/>
        <w:rPr>
          <w:b/>
          <w:sz w:val="27"/>
          <w:szCs w:val="27"/>
        </w:rPr>
      </w:pPr>
      <w:r w:rsidRPr="001E71AD">
        <w:rPr>
          <w:b/>
          <w:sz w:val="27"/>
          <w:szCs w:val="27"/>
        </w:rPr>
        <w:t xml:space="preserve">- Bước 2: Thực hiện nhiệm vụ: </w:t>
      </w:r>
      <w:r w:rsidRPr="001E71AD">
        <w:rPr>
          <w:sz w:val="27"/>
          <w:szCs w:val="27"/>
        </w:rPr>
        <w:t>HS thực hiện nhiệm vụ trong thời gian 05 phút.</w:t>
      </w:r>
    </w:p>
    <w:p w:rsidR="001E71AD" w:rsidRPr="001E71AD" w:rsidRDefault="001E71AD" w:rsidP="001E71AD">
      <w:pPr>
        <w:spacing w:after="0" w:line="240" w:lineRule="auto"/>
        <w:ind w:firstLine="0"/>
        <w:contextualSpacing/>
        <w:rPr>
          <w:b/>
          <w:sz w:val="27"/>
          <w:szCs w:val="27"/>
        </w:rPr>
      </w:pPr>
      <w:r w:rsidRPr="001E71AD">
        <w:rPr>
          <w:b/>
          <w:sz w:val="27"/>
          <w:szCs w:val="27"/>
        </w:rPr>
        <w:t xml:space="preserve"> - Bước 3: Báo cáo, thảo luận: </w:t>
      </w:r>
      <w:r w:rsidRPr="001E71AD">
        <w:rPr>
          <w:sz w:val="27"/>
          <w:szCs w:val="27"/>
        </w:rPr>
        <w:t>GV gọi một số HS trả lời, HS khác nhận xét, bổ sung.</w:t>
      </w:r>
    </w:p>
    <w:p w:rsidR="008F6117" w:rsidRPr="008F6117" w:rsidRDefault="001E71AD" w:rsidP="001E71AD">
      <w:pPr>
        <w:spacing w:after="0" w:line="240" w:lineRule="auto"/>
        <w:ind w:firstLine="0"/>
        <w:contextualSpacing/>
        <w:rPr>
          <w:sz w:val="27"/>
          <w:szCs w:val="27"/>
          <w:lang w:val="en-US"/>
        </w:rPr>
      </w:pPr>
      <w:r w:rsidRPr="001E71AD">
        <w:rPr>
          <w:b/>
          <w:sz w:val="27"/>
          <w:szCs w:val="27"/>
        </w:rPr>
        <w:t xml:space="preserve"> - Bước 4: Kết luận, nhận định: </w:t>
      </w:r>
      <w:r w:rsidRPr="001E71AD">
        <w:rPr>
          <w:sz w:val="27"/>
          <w:szCs w:val="27"/>
        </w:rPr>
        <w:t>GV đánh giá kết quả của HS, trên cơ sở đó dẫn dắt HS vào bài học mới.</w:t>
      </w:r>
    </w:p>
    <w:p w:rsidR="001E71AD" w:rsidRPr="001E71AD" w:rsidRDefault="001E71AD" w:rsidP="001E71AD">
      <w:pPr>
        <w:tabs>
          <w:tab w:val="left" w:pos="567"/>
          <w:tab w:val="left" w:pos="1134"/>
        </w:tabs>
        <w:spacing w:after="0" w:line="240" w:lineRule="auto"/>
        <w:ind w:firstLine="0"/>
        <w:contextualSpacing/>
        <w:jc w:val="center"/>
        <w:rPr>
          <w:b/>
          <w:sz w:val="27"/>
          <w:szCs w:val="27"/>
        </w:rPr>
      </w:pPr>
      <w:r w:rsidRPr="001E71AD">
        <w:rPr>
          <w:b/>
          <w:sz w:val="27"/>
          <w:szCs w:val="27"/>
        </w:rPr>
        <w:t>HOẠT ĐỘNG 2: HÌNH THÀNH KIẾN THỨC MỚI</w:t>
      </w:r>
    </w:p>
    <w:p w:rsidR="001E71AD" w:rsidRPr="008F6117" w:rsidRDefault="001E71AD" w:rsidP="001E71AD">
      <w:pPr>
        <w:tabs>
          <w:tab w:val="left" w:pos="567"/>
          <w:tab w:val="left" w:pos="1134"/>
        </w:tabs>
        <w:spacing w:after="0" w:line="240" w:lineRule="auto"/>
        <w:ind w:firstLine="0"/>
        <w:contextualSpacing/>
        <w:jc w:val="center"/>
        <w:rPr>
          <w:b/>
          <w:sz w:val="27"/>
          <w:szCs w:val="27"/>
          <w:lang w:val="en-US"/>
        </w:rPr>
      </w:pPr>
      <w:r w:rsidRPr="008F6117">
        <w:rPr>
          <w:b/>
          <w:sz w:val="27"/>
          <w:szCs w:val="27"/>
          <w:u w:val="single"/>
        </w:rPr>
        <w:t>Hoạt động 2.1.</w:t>
      </w:r>
      <w:r w:rsidRPr="001E71AD">
        <w:rPr>
          <w:b/>
          <w:sz w:val="27"/>
          <w:szCs w:val="27"/>
        </w:rPr>
        <w:t xml:space="preserve"> Tìm hiểu về </w:t>
      </w:r>
      <w:r w:rsidR="008F6117">
        <w:rPr>
          <w:rFonts w:eastAsia="Cambria"/>
          <w:b/>
          <w:sz w:val="26"/>
          <w:szCs w:val="26"/>
        </w:rPr>
        <w:t>khái quát chung</w:t>
      </w:r>
      <w:r w:rsidR="008F6117">
        <w:rPr>
          <w:rFonts w:eastAsia="Cambria"/>
          <w:b/>
          <w:sz w:val="26"/>
          <w:szCs w:val="26"/>
          <w:lang w:val="en-US"/>
        </w:rPr>
        <w:t>.</w:t>
      </w:r>
      <w:r w:rsidR="008F6117">
        <w:rPr>
          <w:rFonts w:eastAsia="Cambria"/>
          <w:b/>
          <w:sz w:val="26"/>
          <w:szCs w:val="26"/>
        </w:rPr>
        <w:t xml:space="preserve"> </w:t>
      </w:r>
    </w:p>
    <w:p w:rsidR="008F6117" w:rsidRDefault="001E71AD" w:rsidP="001E71AD">
      <w:pPr>
        <w:tabs>
          <w:tab w:val="left" w:pos="567"/>
          <w:tab w:val="left" w:pos="1134"/>
        </w:tabs>
        <w:spacing w:after="0" w:line="240" w:lineRule="auto"/>
        <w:ind w:firstLine="0"/>
        <w:contextualSpacing/>
        <w:rPr>
          <w:b/>
          <w:sz w:val="27"/>
          <w:szCs w:val="27"/>
          <w:lang w:val="en-US"/>
        </w:rPr>
      </w:pPr>
      <w:r w:rsidRPr="001E71AD">
        <w:rPr>
          <w:b/>
          <w:sz w:val="27"/>
          <w:szCs w:val="27"/>
        </w:rPr>
        <w:t xml:space="preserve">a) </w:t>
      </w:r>
      <w:r w:rsidR="0054638F">
        <w:rPr>
          <w:b/>
          <w:sz w:val="27"/>
          <w:szCs w:val="27"/>
        </w:rPr>
        <w:t>Mục tiêu:</w:t>
      </w:r>
    </w:p>
    <w:p w:rsidR="008F6117" w:rsidRPr="00FF4075" w:rsidRDefault="008F6117" w:rsidP="008F6117">
      <w:pPr>
        <w:spacing w:after="0" w:line="240" w:lineRule="auto"/>
        <w:ind w:firstLine="0"/>
        <w:rPr>
          <w:rFonts w:eastAsia="Cambria"/>
          <w:sz w:val="26"/>
          <w:szCs w:val="26"/>
        </w:rPr>
      </w:pPr>
      <w:r>
        <w:rPr>
          <w:rFonts w:eastAsia="Cambria"/>
          <w:sz w:val="26"/>
          <w:szCs w:val="26"/>
          <w:lang w:val="en-US"/>
        </w:rPr>
        <w:t xml:space="preserve">- </w:t>
      </w:r>
      <w:r w:rsidRPr="00FF4075">
        <w:rPr>
          <w:rFonts w:eastAsia="Cambria"/>
          <w:sz w:val="26"/>
          <w:szCs w:val="26"/>
        </w:rPr>
        <w:t>Xác định vị trí địa lý của Tây Nguyên, kể tên các tỉnh TN,vị trí tiếp giáp, ý nghĩa của vị trí địa lý</w:t>
      </w:r>
    </w:p>
    <w:p w:rsidR="008F6117" w:rsidRPr="00FF4075" w:rsidRDefault="008F6117" w:rsidP="008F6117">
      <w:pPr>
        <w:spacing w:after="0" w:line="240" w:lineRule="auto"/>
        <w:ind w:firstLine="0"/>
        <w:rPr>
          <w:rFonts w:eastAsia="Cambria"/>
          <w:sz w:val="26"/>
          <w:szCs w:val="26"/>
        </w:rPr>
      </w:pPr>
      <w:r w:rsidRPr="00FF4075">
        <w:rPr>
          <w:rFonts w:eastAsia="Cambria"/>
          <w:sz w:val="26"/>
          <w:szCs w:val="26"/>
        </w:rPr>
        <w:t>- Kĩ năng</w:t>
      </w:r>
      <w:r w:rsidRPr="00FF4075">
        <w:rPr>
          <w:rFonts w:eastAsia="Cambria"/>
          <w:b/>
          <w:sz w:val="26"/>
          <w:szCs w:val="26"/>
        </w:rPr>
        <w:t>:</w:t>
      </w:r>
      <w:r w:rsidRPr="00FF4075">
        <w:rPr>
          <w:rFonts w:eastAsia="Cambria"/>
          <w:sz w:val="26"/>
          <w:szCs w:val="26"/>
        </w:rPr>
        <w:t>khai thác được Atlat và bản đồ.</w:t>
      </w:r>
    </w:p>
    <w:p w:rsidR="008F6117" w:rsidRDefault="001E71AD" w:rsidP="001E71AD">
      <w:pPr>
        <w:tabs>
          <w:tab w:val="left" w:pos="567"/>
          <w:tab w:val="left" w:pos="1134"/>
        </w:tabs>
        <w:spacing w:after="0" w:line="240" w:lineRule="auto"/>
        <w:ind w:firstLine="0"/>
        <w:contextualSpacing/>
        <w:rPr>
          <w:b/>
          <w:sz w:val="27"/>
          <w:szCs w:val="27"/>
          <w:lang w:val="en-US"/>
        </w:rPr>
      </w:pPr>
      <w:r w:rsidRPr="001E71AD">
        <w:rPr>
          <w:b/>
          <w:sz w:val="27"/>
          <w:szCs w:val="27"/>
        </w:rPr>
        <w:t>b) Nội dung:</w:t>
      </w:r>
    </w:p>
    <w:p w:rsidR="001E71AD" w:rsidRPr="001E71AD" w:rsidRDefault="001E71AD" w:rsidP="001E71AD">
      <w:pPr>
        <w:tabs>
          <w:tab w:val="left" w:pos="567"/>
          <w:tab w:val="left" w:pos="1134"/>
        </w:tabs>
        <w:spacing w:after="0" w:line="240" w:lineRule="auto"/>
        <w:ind w:firstLine="0"/>
        <w:contextualSpacing/>
        <w:rPr>
          <w:b/>
          <w:sz w:val="27"/>
          <w:szCs w:val="27"/>
        </w:rPr>
      </w:pPr>
      <w:r w:rsidRPr="001E71AD">
        <w:rPr>
          <w:sz w:val="27"/>
          <w:szCs w:val="27"/>
        </w:rPr>
        <w:t>HS quan sát máy chiếu, sử dụng SGK để tìm hiểu nội dung kiến thức theo yêu cầu của GV.</w:t>
      </w:r>
    </w:p>
    <w:p w:rsidR="001E71AD" w:rsidRPr="001E71AD" w:rsidRDefault="001E71AD" w:rsidP="001E71AD">
      <w:pPr>
        <w:tabs>
          <w:tab w:val="left" w:pos="567"/>
          <w:tab w:val="left" w:pos="1134"/>
        </w:tabs>
        <w:spacing w:after="0" w:line="240" w:lineRule="auto"/>
        <w:ind w:firstLine="0"/>
        <w:contextualSpacing/>
        <w:rPr>
          <w:sz w:val="27"/>
          <w:szCs w:val="27"/>
        </w:rPr>
      </w:pPr>
      <w:r w:rsidRPr="001E71AD">
        <w:rPr>
          <w:b/>
          <w:sz w:val="27"/>
          <w:szCs w:val="27"/>
        </w:rPr>
        <w:t xml:space="preserve">c) Sản phẩm: </w:t>
      </w:r>
      <w:r w:rsidRPr="001E71AD">
        <w:rPr>
          <w:sz w:val="27"/>
          <w:szCs w:val="27"/>
        </w:rPr>
        <w:t>HS hoàn thành tìm hiểu kiến thức:</w:t>
      </w:r>
    </w:p>
    <w:tbl>
      <w:tblPr>
        <w:tblStyle w:val="TableGrid"/>
        <w:tblW w:w="0" w:type="auto"/>
        <w:tblLook w:val="04A0" w:firstRow="1" w:lastRow="0" w:firstColumn="1" w:lastColumn="0" w:noHBand="0" w:noVBand="1"/>
      </w:tblPr>
      <w:tblGrid>
        <w:gridCol w:w="9345"/>
      </w:tblGrid>
      <w:tr w:rsidR="001E71AD" w:rsidRPr="001E71AD" w:rsidTr="00A03229">
        <w:tc>
          <w:tcPr>
            <w:tcW w:w="9345" w:type="dxa"/>
          </w:tcPr>
          <w:p w:rsidR="001E71AD" w:rsidRPr="001E71AD" w:rsidRDefault="001E71AD" w:rsidP="001E71AD">
            <w:pPr>
              <w:pStyle w:val="ListParagraph"/>
              <w:spacing w:after="0" w:line="240" w:lineRule="auto"/>
              <w:ind w:left="0" w:firstLine="0"/>
              <w:rPr>
                <w:b/>
                <w:sz w:val="27"/>
                <w:szCs w:val="27"/>
              </w:rPr>
            </w:pPr>
            <w:r w:rsidRPr="001E71AD">
              <w:rPr>
                <w:b/>
                <w:sz w:val="27"/>
                <w:szCs w:val="27"/>
              </w:rPr>
              <w:t>1. Khái quát chung</w:t>
            </w:r>
          </w:p>
          <w:p w:rsidR="001E71AD" w:rsidRDefault="001E71AD" w:rsidP="001E71AD">
            <w:pPr>
              <w:pStyle w:val="ListParagraph"/>
              <w:spacing w:after="0" w:line="240" w:lineRule="auto"/>
              <w:ind w:left="0" w:firstLine="0"/>
              <w:rPr>
                <w:sz w:val="27"/>
                <w:szCs w:val="27"/>
                <w:lang w:val="en-US"/>
              </w:rPr>
            </w:pPr>
            <w:r w:rsidRPr="001E71AD">
              <w:rPr>
                <w:sz w:val="27"/>
                <w:szCs w:val="27"/>
              </w:rPr>
              <w:t xml:space="preserve"> - </w:t>
            </w:r>
            <w:r w:rsidR="00C61DBF">
              <w:rPr>
                <w:sz w:val="27"/>
                <w:szCs w:val="27"/>
                <w:lang w:val="en-US"/>
              </w:rPr>
              <w:t xml:space="preserve">2018: </w:t>
            </w:r>
            <w:r w:rsidR="00C61DBF">
              <w:rPr>
                <w:sz w:val="27"/>
                <w:szCs w:val="27"/>
              </w:rPr>
              <w:t xml:space="preserve">Diện tích: 54, </w:t>
            </w:r>
            <w:r w:rsidR="00C61DBF">
              <w:rPr>
                <w:sz w:val="27"/>
                <w:szCs w:val="27"/>
                <w:lang w:val="en-US"/>
              </w:rPr>
              <w:t>5</w:t>
            </w:r>
            <w:r w:rsidRPr="001E71AD">
              <w:rPr>
                <w:sz w:val="27"/>
                <w:szCs w:val="27"/>
              </w:rPr>
              <w:t xml:space="preserve"> nghìn km</w:t>
            </w:r>
            <w:r w:rsidRPr="001E71AD">
              <w:rPr>
                <w:sz w:val="27"/>
                <w:szCs w:val="27"/>
                <w:vertAlign w:val="superscript"/>
              </w:rPr>
              <w:t>2</w:t>
            </w:r>
            <w:r w:rsidRPr="001E71AD">
              <w:rPr>
                <w:sz w:val="27"/>
                <w:szCs w:val="27"/>
              </w:rPr>
              <w:t xml:space="preserve">. </w:t>
            </w:r>
          </w:p>
          <w:p w:rsidR="00C61DBF" w:rsidRPr="00C61DBF" w:rsidRDefault="00C61DBF" w:rsidP="001E71AD">
            <w:pPr>
              <w:pStyle w:val="ListParagraph"/>
              <w:spacing w:after="0" w:line="240" w:lineRule="auto"/>
              <w:ind w:left="0" w:firstLine="0"/>
              <w:rPr>
                <w:sz w:val="27"/>
                <w:szCs w:val="27"/>
                <w:lang w:val="en-US"/>
              </w:rPr>
            </w:pPr>
            <w:r>
              <w:rPr>
                <w:sz w:val="27"/>
                <w:szCs w:val="27"/>
                <w:lang w:val="en-US"/>
              </w:rPr>
              <w:t xml:space="preserve">        Dân số: 5,8 triệu (2018)</w:t>
            </w:r>
          </w:p>
          <w:p w:rsidR="001E71AD" w:rsidRPr="001E71AD" w:rsidRDefault="001E71AD" w:rsidP="001E71AD">
            <w:pPr>
              <w:spacing w:after="0" w:line="240" w:lineRule="auto"/>
              <w:ind w:firstLine="0"/>
              <w:contextualSpacing/>
              <w:rPr>
                <w:sz w:val="27"/>
                <w:szCs w:val="27"/>
              </w:rPr>
            </w:pPr>
            <w:r w:rsidRPr="001E71AD">
              <w:rPr>
                <w:sz w:val="27"/>
                <w:szCs w:val="27"/>
              </w:rPr>
              <w:t xml:space="preserve"> - Gồm 5 tỉnh (kể tên). </w:t>
            </w:r>
          </w:p>
          <w:p w:rsidR="001E71AD" w:rsidRPr="001E71AD" w:rsidRDefault="001E71AD" w:rsidP="001E71AD">
            <w:pPr>
              <w:spacing w:after="0" w:line="240" w:lineRule="auto"/>
              <w:ind w:firstLine="0"/>
              <w:contextualSpacing/>
              <w:rPr>
                <w:sz w:val="27"/>
                <w:szCs w:val="27"/>
              </w:rPr>
            </w:pPr>
            <w:r w:rsidRPr="001E71AD">
              <w:rPr>
                <w:sz w:val="27"/>
                <w:szCs w:val="27"/>
              </w:rPr>
              <w:t xml:space="preserve"> - Tiếp giáp: Duyên hải Nam Trung Bộ, Đông Nam Bộ, Campuchia và Lào. Đây là vùng duy nhất ở nước ta không giáp biển. </w:t>
            </w:r>
          </w:p>
          <w:p w:rsidR="001E71AD" w:rsidRPr="001E71AD" w:rsidRDefault="001E71AD" w:rsidP="001E71AD">
            <w:pPr>
              <w:spacing w:after="0" w:line="240" w:lineRule="auto"/>
              <w:ind w:firstLine="0"/>
              <w:contextualSpacing/>
              <w:rPr>
                <w:sz w:val="27"/>
                <w:szCs w:val="27"/>
              </w:rPr>
            </w:pPr>
            <w:r w:rsidRPr="001E71AD">
              <w:rPr>
                <w:sz w:val="27"/>
                <w:szCs w:val="27"/>
              </w:rPr>
              <w:sym w:font="Symbol" w:char="F0DE"/>
            </w:r>
            <w:r w:rsidRPr="001E71AD">
              <w:rPr>
                <w:b/>
                <w:sz w:val="27"/>
                <w:szCs w:val="27"/>
              </w:rPr>
              <w:t>Thuận lợi</w:t>
            </w:r>
            <w:r w:rsidRPr="001E71AD">
              <w:rPr>
                <w:sz w:val="27"/>
                <w:szCs w:val="27"/>
              </w:rPr>
              <w:t>: Giao lưu liên hệ với các vùng có vị trí chiến lược về an ninh, quốc phòng và xây dựng kinh tế.</w:t>
            </w:r>
          </w:p>
        </w:tc>
      </w:tr>
    </w:tbl>
    <w:p w:rsidR="001E71AD" w:rsidRPr="001E71AD" w:rsidRDefault="001E71AD" w:rsidP="001E71AD">
      <w:pPr>
        <w:tabs>
          <w:tab w:val="left" w:pos="567"/>
          <w:tab w:val="left" w:pos="1134"/>
        </w:tabs>
        <w:spacing w:after="0" w:line="240" w:lineRule="auto"/>
        <w:ind w:firstLine="0"/>
        <w:contextualSpacing/>
        <w:rPr>
          <w:b/>
          <w:sz w:val="27"/>
          <w:szCs w:val="27"/>
        </w:rPr>
      </w:pPr>
      <w:r w:rsidRPr="001E71AD">
        <w:rPr>
          <w:b/>
          <w:sz w:val="27"/>
          <w:szCs w:val="27"/>
        </w:rPr>
        <w:t xml:space="preserve">d) Tổ chức thực hiện: </w:t>
      </w:r>
    </w:p>
    <w:p w:rsidR="001E71AD" w:rsidRPr="001E71AD" w:rsidRDefault="001E71AD" w:rsidP="001E71AD">
      <w:pPr>
        <w:spacing w:after="0" w:line="240" w:lineRule="auto"/>
        <w:ind w:firstLine="0"/>
        <w:contextualSpacing/>
        <w:rPr>
          <w:sz w:val="27"/>
          <w:szCs w:val="27"/>
        </w:rPr>
      </w:pPr>
      <w:r w:rsidRPr="001E71AD">
        <w:rPr>
          <w:b/>
          <w:sz w:val="27"/>
          <w:szCs w:val="27"/>
        </w:rPr>
        <w:t xml:space="preserve"> - Bước 1: Chuyển giao nhiệm vụ:</w:t>
      </w:r>
      <w:r w:rsidRPr="001E71AD">
        <w:rPr>
          <w:sz w:val="27"/>
          <w:szCs w:val="27"/>
        </w:rPr>
        <w:t xml:space="preserve"> GV yêu cầu HS đọc SGK, Atlat, kết hợp vốn hiểu biết của bản thân và trao đổi với bạn bên cạnh để trả lời câu hỏi:</w:t>
      </w:r>
    </w:p>
    <w:p w:rsidR="001E71AD" w:rsidRPr="001E71AD" w:rsidRDefault="001E71AD" w:rsidP="001E71AD">
      <w:pPr>
        <w:spacing w:after="0" w:line="240" w:lineRule="auto"/>
        <w:ind w:firstLine="0"/>
        <w:contextualSpacing/>
        <w:rPr>
          <w:sz w:val="27"/>
          <w:szCs w:val="27"/>
          <w:lang w:eastAsia="ko-KR"/>
        </w:rPr>
      </w:pPr>
      <w:r w:rsidRPr="001E71AD">
        <w:rPr>
          <w:sz w:val="27"/>
          <w:szCs w:val="27"/>
          <w:lang w:eastAsia="ko-KR"/>
        </w:rPr>
        <w:t xml:space="preserve"> + Câu hỏi 1: </w:t>
      </w:r>
      <w:r w:rsidRPr="001E71AD">
        <w:rPr>
          <w:sz w:val="27"/>
          <w:szCs w:val="27"/>
        </w:rPr>
        <w:t xml:space="preserve">Hãy xác định </w:t>
      </w:r>
      <w:r w:rsidRPr="001E71AD">
        <w:rPr>
          <w:bCs/>
          <w:sz w:val="27"/>
          <w:szCs w:val="27"/>
        </w:rPr>
        <w:t>trên bản đồ</w:t>
      </w:r>
      <w:r w:rsidRPr="001E71AD">
        <w:rPr>
          <w:sz w:val="27"/>
          <w:szCs w:val="27"/>
        </w:rPr>
        <w:t xml:space="preserve"> vị trí địa lí và phạm vi lãnh thổ của vùng Tây Nguyên?</w:t>
      </w:r>
    </w:p>
    <w:p w:rsidR="001E71AD" w:rsidRPr="001E71AD" w:rsidRDefault="001E71AD" w:rsidP="001E71AD">
      <w:pPr>
        <w:spacing w:after="0" w:line="240" w:lineRule="auto"/>
        <w:ind w:firstLine="0"/>
        <w:contextualSpacing/>
        <w:rPr>
          <w:sz w:val="27"/>
          <w:szCs w:val="27"/>
          <w:lang w:eastAsia="ko-KR"/>
        </w:rPr>
      </w:pPr>
      <w:r w:rsidRPr="001E71AD">
        <w:rPr>
          <w:sz w:val="27"/>
          <w:szCs w:val="27"/>
          <w:lang w:eastAsia="ko-KR"/>
        </w:rPr>
        <w:t xml:space="preserve"> + Câu hỏi 2: </w:t>
      </w:r>
      <w:r w:rsidRPr="001E71AD">
        <w:rPr>
          <w:sz w:val="27"/>
          <w:szCs w:val="27"/>
        </w:rPr>
        <w:t>Kể tên các tỉnh trong vùng?</w:t>
      </w:r>
    </w:p>
    <w:p w:rsidR="001E71AD" w:rsidRPr="001E71AD" w:rsidRDefault="001E71AD" w:rsidP="001E71AD">
      <w:pPr>
        <w:spacing w:after="0" w:line="240" w:lineRule="auto"/>
        <w:ind w:firstLine="0"/>
        <w:contextualSpacing/>
        <w:rPr>
          <w:sz w:val="27"/>
          <w:szCs w:val="27"/>
          <w:lang w:eastAsia="ko-KR"/>
        </w:rPr>
      </w:pPr>
      <w:r w:rsidRPr="001E71AD">
        <w:rPr>
          <w:sz w:val="27"/>
          <w:szCs w:val="27"/>
          <w:lang w:eastAsia="ko-KR"/>
        </w:rPr>
        <w:t xml:space="preserve"> + Câu hỏi 3: </w:t>
      </w:r>
      <w:r w:rsidRPr="001E71AD">
        <w:rPr>
          <w:sz w:val="27"/>
          <w:szCs w:val="27"/>
        </w:rPr>
        <w:t>Đánh giá ý nghĩa của vị trí địa lí đối với sự phát triển kinh tế - xã hội của vùng?</w:t>
      </w:r>
    </w:p>
    <w:p w:rsidR="001E71AD" w:rsidRPr="001E71AD" w:rsidRDefault="001E71AD" w:rsidP="001E71AD">
      <w:pPr>
        <w:spacing w:after="0" w:line="240" w:lineRule="auto"/>
        <w:ind w:firstLine="0"/>
        <w:contextualSpacing/>
        <w:rPr>
          <w:b/>
          <w:sz w:val="27"/>
          <w:szCs w:val="27"/>
        </w:rPr>
      </w:pPr>
      <w:r w:rsidRPr="001E71AD">
        <w:rPr>
          <w:b/>
          <w:sz w:val="27"/>
          <w:szCs w:val="27"/>
        </w:rPr>
        <w:t xml:space="preserve"> - Bước 2: Thực hiện nhiệm vụ: </w:t>
      </w:r>
    </w:p>
    <w:p w:rsidR="001E71AD" w:rsidRPr="001E71AD" w:rsidRDefault="001E71AD" w:rsidP="001E71AD">
      <w:pPr>
        <w:spacing w:after="0" w:line="240" w:lineRule="auto"/>
        <w:ind w:firstLine="0"/>
        <w:contextualSpacing/>
        <w:rPr>
          <w:sz w:val="27"/>
          <w:szCs w:val="27"/>
        </w:rPr>
      </w:pPr>
      <w:r w:rsidRPr="001E71AD">
        <w:rPr>
          <w:sz w:val="27"/>
          <w:szCs w:val="27"/>
        </w:rPr>
        <w:t xml:space="preserve"> + Các cặp nghiên cứu nội dung SGK, tài liệu hoàn thành câu hỏi trong 05 phút. </w:t>
      </w:r>
    </w:p>
    <w:p w:rsidR="001E71AD" w:rsidRPr="001E71AD" w:rsidRDefault="001E71AD" w:rsidP="001E71AD">
      <w:pPr>
        <w:spacing w:after="0" w:line="240" w:lineRule="auto"/>
        <w:ind w:firstLine="0"/>
        <w:contextualSpacing/>
        <w:rPr>
          <w:sz w:val="27"/>
          <w:szCs w:val="27"/>
        </w:rPr>
      </w:pPr>
      <w:r w:rsidRPr="001E71AD">
        <w:rPr>
          <w:sz w:val="27"/>
          <w:szCs w:val="27"/>
        </w:rPr>
        <w:t xml:space="preserve"> + GV: quan sát và trợ giúp các cặp. </w:t>
      </w:r>
    </w:p>
    <w:p w:rsidR="001E71AD" w:rsidRPr="001E71AD" w:rsidRDefault="001E71AD" w:rsidP="001E71AD">
      <w:pPr>
        <w:spacing w:after="0" w:line="240" w:lineRule="auto"/>
        <w:ind w:firstLine="0"/>
        <w:contextualSpacing/>
        <w:rPr>
          <w:b/>
          <w:sz w:val="27"/>
          <w:szCs w:val="27"/>
        </w:rPr>
      </w:pPr>
      <w:r w:rsidRPr="001E71AD">
        <w:rPr>
          <w:b/>
          <w:sz w:val="27"/>
          <w:szCs w:val="27"/>
        </w:rPr>
        <w:t xml:space="preserve"> - Bước 3: Báo cáo, thảo luận: </w:t>
      </w:r>
    </w:p>
    <w:p w:rsidR="001E71AD" w:rsidRPr="001E71AD" w:rsidRDefault="001E71AD" w:rsidP="001E71AD">
      <w:pPr>
        <w:spacing w:after="0" w:line="240" w:lineRule="auto"/>
        <w:ind w:firstLine="0"/>
        <w:contextualSpacing/>
        <w:rPr>
          <w:sz w:val="27"/>
          <w:szCs w:val="27"/>
        </w:rPr>
      </w:pPr>
      <w:r w:rsidRPr="001E71AD">
        <w:rPr>
          <w:sz w:val="27"/>
          <w:szCs w:val="27"/>
        </w:rPr>
        <w:t xml:space="preserve"> + Các cặp trao đổi chéo kết quả và bổ sung cho nhau</w:t>
      </w:r>
    </w:p>
    <w:p w:rsidR="001E71AD" w:rsidRPr="001E71AD" w:rsidRDefault="001E71AD" w:rsidP="001E71AD">
      <w:pPr>
        <w:spacing w:after="0" w:line="240" w:lineRule="auto"/>
        <w:ind w:firstLine="0"/>
        <w:contextualSpacing/>
        <w:rPr>
          <w:sz w:val="27"/>
          <w:szCs w:val="27"/>
        </w:rPr>
      </w:pPr>
      <w:r w:rsidRPr="001E71AD">
        <w:rPr>
          <w:sz w:val="27"/>
          <w:szCs w:val="27"/>
        </w:rPr>
        <w:t xml:space="preserve"> + Đại diện một số cặp trình bày, các cặp khác bổ sung. </w:t>
      </w:r>
    </w:p>
    <w:p w:rsidR="001E71AD" w:rsidRPr="001E71AD" w:rsidRDefault="001E71AD" w:rsidP="001E71AD">
      <w:pPr>
        <w:spacing w:after="0" w:line="240" w:lineRule="auto"/>
        <w:ind w:firstLine="0"/>
        <w:contextualSpacing/>
        <w:rPr>
          <w:b/>
          <w:sz w:val="27"/>
          <w:szCs w:val="27"/>
        </w:rPr>
      </w:pPr>
      <w:r w:rsidRPr="001E71AD">
        <w:rPr>
          <w:b/>
          <w:sz w:val="27"/>
          <w:szCs w:val="27"/>
        </w:rPr>
        <w:t xml:space="preserve"> - Bước 4: Kết luận, nhận định: </w:t>
      </w:r>
      <w:r w:rsidRPr="001E71AD">
        <w:rPr>
          <w:sz w:val="27"/>
          <w:szCs w:val="27"/>
        </w:rPr>
        <w:t>GV nhận xét, đánh giá về thái độ, quá trình làm việc, kết quả hoạt động và chốt kiến thức.</w:t>
      </w:r>
    </w:p>
    <w:p w:rsidR="001E71AD" w:rsidRPr="001E71AD" w:rsidRDefault="001E71AD" w:rsidP="001E71AD">
      <w:pPr>
        <w:tabs>
          <w:tab w:val="left" w:pos="567"/>
          <w:tab w:val="left" w:pos="1134"/>
        </w:tabs>
        <w:spacing w:after="0" w:line="240" w:lineRule="auto"/>
        <w:ind w:firstLine="0"/>
        <w:contextualSpacing/>
        <w:jc w:val="center"/>
        <w:rPr>
          <w:b/>
          <w:sz w:val="27"/>
          <w:szCs w:val="27"/>
        </w:rPr>
      </w:pPr>
      <w:r w:rsidRPr="00C50843">
        <w:rPr>
          <w:b/>
          <w:sz w:val="27"/>
          <w:szCs w:val="27"/>
          <w:u w:val="single"/>
        </w:rPr>
        <w:t>Hoạt động 2.2.</w:t>
      </w:r>
      <w:r w:rsidRPr="001E71AD">
        <w:rPr>
          <w:b/>
          <w:sz w:val="27"/>
          <w:szCs w:val="27"/>
        </w:rPr>
        <w:t xml:space="preserve"> Tìm hiểu về phát triển cây công nghiệp lâu năm</w:t>
      </w:r>
      <w:r w:rsidR="008F6117" w:rsidRPr="00FF4075">
        <w:rPr>
          <w:rFonts w:eastAsia="Cambria"/>
          <w:b/>
          <w:sz w:val="26"/>
          <w:szCs w:val="26"/>
        </w:rPr>
        <w:t xml:space="preserve"> (12 phút)</w:t>
      </w:r>
    </w:p>
    <w:p w:rsidR="008F6117" w:rsidRDefault="001E71AD" w:rsidP="001E71AD">
      <w:pPr>
        <w:tabs>
          <w:tab w:val="left" w:pos="567"/>
          <w:tab w:val="left" w:pos="1134"/>
        </w:tabs>
        <w:spacing w:after="0" w:line="240" w:lineRule="auto"/>
        <w:ind w:firstLine="0"/>
        <w:contextualSpacing/>
        <w:rPr>
          <w:b/>
          <w:sz w:val="27"/>
          <w:szCs w:val="27"/>
          <w:lang w:val="en-US"/>
        </w:rPr>
      </w:pPr>
      <w:r w:rsidRPr="001E71AD">
        <w:rPr>
          <w:b/>
          <w:sz w:val="27"/>
          <w:szCs w:val="27"/>
        </w:rPr>
        <w:t xml:space="preserve">a) </w:t>
      </w:r>
      <w:r w:rsidR="0054638F">
        <w:rPr>
          <w:b/>
          <w:sz w:val="27"/>
          <w:szCs w:val="27"/>
        </w:rPr>
        <w:t>Mục tiêu:</w:t>
      </w:r>
    </w:p>
    <w:p w:rsidR="008F6117" w:rsidRPr="00FF4075" w:rsidRDefault="008F6117" w:rsidP="008F6117">
      <w:pPr>
        <w:spacing w:after="0" w:line="240" w:lineRule="auto"/>
        <w:ind w:firstLine="0"/>
        <w:rPr>
          <w:rFonts w:eastAsia="Cambria"/>
          <w:sz w:val="26"/>
          <w:szCs w:val="26"/>
        </w:rPr>
      </w:pPr>
      <w:r>
        <w:rPr>
          <w:rFonts w:eastAsia="Cambria"/>
          <w:sz w:val="26"/>
          <w:szCs w:val="26"/>
          <w:lang w:val="en-US"/>
        </w:rPr>
        <w:t>-</w:t>
      </w:r>
      <w:r w:rsidRPr="00FF4075">
        <w:rPr>
          <w:rFonts w:eastAsia="Cambria"/>
          <w:b/>
          <w:sz w:val="26"/>
          <w:szCs w:val="26"/>
        </w:rPr>
        <w:t xml:space="preserve"> </w:t>
      </w:r>
      <w:r w:rsidRPr="00FF4075">
        <w:rPr>
          <w:rFonts w:eastAsia="Cambria"/>
          <w:sz w:val="26"/>
          <w:szCs w:val="26"/>
        </w:rPr>
        <w:t>Biết được thế mạnh và hạn chế trong việc sản xuất cây CN, tình hình sản xuất và phân bố, giải pháp nâng cao hiệu quả trong việc sản xuất cây CN lâu năm</w:t>
      </w:r>
    </w:p>
    <w:p w:rsidR="008F6117" w:rsidRPr="00FF4075" w:rsidRDefault="008F6117" w:rsidP="008F6117">
      <w:pPr>
        <w:spacing w:after="0" w:line="240" w:lineRule="auto"/>
        <w:ind w:right="57" w:firstLine="0"/>
        <w:rPr>
          <w:rFonts w:eastAsia="Cambria"/>
          <w:sz w:val="26"/>
          <w:szCs w:val="26"/>
        </w:rPr>
      </w:pPr>
      <w:r>
        <w:rPr>
          <w:rFonts w:eastAsia="Cambria"/>
          <w:sz w:val="26"/>
          <w:szCs w:val="26"/>
          <w:lang w:val="en-US"/>
        </w:rPr>
        <w:t>-</w:t>
      </w:r>
      <w:r w:rsidRPr="00FF4075">
        <w:rPr>
          <w:rFonts w:eastAsia="Cambria"/>
          <w:b/>
          <w:sz w:val="26"/>
          <w:szCs w:val="26"/>
        </w:rPr>
        <w:t xml:space="preserve"> </w:t>
      </w:r>
      <w:r w:rsidRPr="00FF4075">
        <w:rPr>
          <w:rFonts w:eastAsia="Cambria"/>
          <w:sz w:val="26"/>
          <w:szCs w:val="26"/>
        </w:rPr>
        <w:t>Khai thác Atlat,xử lí thông tin</w:t>
      </w:r>
    </w:p>
    <w:p w:rsidR="001E71AD" w:rsidRPr="001E71AD" w:rsidRDefault="001E71AD" w:rsidP="001E71AD">
      <w:pPr>
        <w:tabs>
          <w:tab w:val="left" w:pos="567"/>
          <w:tab w:val="left" w:pos="1134"/>
        </w:tabs>
        <w:spacing w:after="0" w:line="240" w:lineRule="auto"/>
        <w:ind w:firstLine="0"/>
        <w:contextualSpacing/>
        <w:rPr>
          <w:b/>
          <w:sz w:val="27"/>
          <w:szCs w:val="27"/>
        </w:rPr>
      </w:pPr>
      <w:r w:rsidRPr="001E71AD">
        <w:rPr>
          <w:b/>
          <w:sz w:val="27"/>
          <w:szCs w:val="27"/>
        </w:rPr>
        <w:t>b) Nội dung:</w:t>
      </w:r>
      <w:r w:rsidRPr="001E71AD">
        <w:rPr>
          <w:sz w:val="27"/>
          <w:szCs w:val="27"/>
        </w:rPr>
        <w:t>HS quan sát máy chiếu, sử dụng SGK để tìm hiểu nội dung kiến thức theo yêu cầu của GV.</w:t>
      </w:r>
    </w:p>
    <w:p w:rsidR="001E71AD" w:rsidRPr="001E71AD" w:rsidRDefault="001E71AD" w:rsidP="001E71AD">
      <w:pPr>
        <w:tabs>
          <w:tab w:val="left" w:pos="567"/>
          <w:tab w:val="left" w:pos="1134"/>
        </w:tabs>
        <w:spacing w:after="0" w:line="240" w:lineRule="auto"/>
        <w:ind w:firstLine="0"/>
        <w:contextualSpacing/>
        <w:rPr>
          <w:sz w:val="27"/>
          <w:szCs w:val="27"/>
        </w:rPr>
      </w:pPr>
      <w:r w:rsidRPr="001E71AD">
        <w:rPr>
          <w:b/>
          <w:sz w:val="27"/>
          <w:szCs w:val="27"/>
        </w:rPr>
        <w:t xml:space="preserve">c) Sản phẩm: </w:t>
      </w:r>
      <w:r w:rsidRPr="001E71AD">
        <w:rPr>
          <w:sz w:val="27"/>
          <w:szCs w:val="27"/>
        </w:rPr>
        <w:t>HS hoàn thành tìm hiểu kiến thức:</w:t>
      </w:r>
    </w:p>
    <w:tbl>
      <w:tblPr>
        <w:tblStyle w:val="TableGrid"/>
        <w:tblW w:w="0" w:type="auto"/>
        <w:tblLook w:val="04A0" w:firstRow="1" w:lastRow="0" w:firstColumn="1" w:lastColumn="0" w:noHBand="0" w:noVBand="1"/>
      </w:tblPr>
      <w:tblGrid>
        <w:gridCol w:w="10314"/>
      </w:tblGrid>
      <w:tr w:rsidR="001E71AD" w:rsidRPr="001E71AD" w:rsidTr="00C50843">
        <w:tc>
          <w:tcPr>
            <w:tcW w:w="10314" w:type="dxa"/>
          </w:tcPr>
          <w:p w:rsidR="001E71AD" w:rsidRPr="001E71AD" w:rsidRDefault="001E71AD" w:rsidP="001E71AD">
            <w:pPr>
              <w:pStyle w:val="ListParagraph"/>
              <w:spacing w:after="0" w:line="240" w:lineRule="auto"/>
              <w:ind w:left="0" w:firstLine="0"/>
              <w:rPr>
                <w:b/>
                <w:sz w:val="27"/>
                <w:szCs w:val="27"/>
              </w:rPr>
            </w:pPr>
            <w:r w:rsidRPr="001E71AD">
              <w:rPr>
                <w:b/>
                <w:bCs/>
                <w:sz w:val="27"/>
                <w:szCs w:val="27"/>
                <w:lang w:val="es-ES_tradnl"/>
              </w:rPr>
              <w:t xml:space="preserve">2. </w:t>
            </w:r>
            <w:r w:rsidRPr="001E71AD">
              <w:rPr>
                <w:b/>
                <w:sz w:val="27"/>
                <w:szCs w:val="27"/>
              </w:rPr>
              <w:t>Phát triển cây công nghiệp lâu năm</w:t>
            </w:r>
          </w:p>
          <w:p w:rsidR="001E71AD" w:rsidRPr="001E71AD" w:rsidRDefault="001E71AD" w:rsidP="001E71AD">
            <w:pPr>
              <w:pStyle w:val="ListParagraph"/>
              <w:spacing w:after="0" w:line="240" w:lineRule="auto"/>
              <w:ind w:left="0" w:firstLine="0"/>
              <w:rPr>
                <w:b/>
                <w:sz w:val="27"/>
                <w:szCs w:val="27"/>
              </w:rPr>
            </w:pPr>
            <w:r w:rsidRPr="001E71AD">
              <w:rPr>
                <w:b/>
                <w:sz w:val="27"/>
                <w:szCs w:val="27"/>
              </w:rPr>
              <w:t>a. Điều kiện</w:t>
            </w:r>
          </w:p>
          <w:p w:rsidR="001E71AD" w:rsidRPr="001E71AD" w:rsidRDefault="001E71AD" w:rsidP="001E71AD">
            <w:pPr>
              <w:pStyle w:val="ListParagraph"/>
              <w:spacing w:after="0" w:line="240" w:lineRule="auto"/>
              <w:ind w:left="0" w:firstLine="0"/>
              <w:rPr>
                <w:sz w:val="27"/>
                <w:szCs w:val="27"/>
              </w:rPr>
            </w:pPr>
            <w:r w:rsidRPr="001E71AD">
              <w:rPr>
                <w:sz w:val="27"/>
                <w:szCs w:val="27"/>
              </w:rPr>
              <w:t xml:space="preserve"> - Thuận lợi: </w:t>
            </w:r>
          </w:p>
          <w:p w:rsidR="001E71AD" w:rsidRPr="001E71AD" w:rsidRDefault="001E71AD" w:rsidP="001E71AD">
            <w:pPr>
              <w:pStyle w:val="ListParagraph"/>
              <w:numPr>
                <w:ilvl w:val="0"/>
                <w:numId w:val="39"/>
              </w:numPr>
              <w:spacing w:after="0" w:line="240" w:lineRule="auto"/>
              <w:ind w:left="0" w:firstLine="0"/>
              <w:rPr>
                <w:sz w:val="27"/>
                <w:szCs w:val="27"/>
              </w:rPr>
            </w:pPr>
            <w:r w:rsidRPr="001E71AD">
              <w:rPr>
                <w:sz w:val="27"/>
                <w:szCs w:val="27"/>
              </w:rPr>
              <w:t xml:space="preserve">Khí hậu có tính chất cận xích đạo nóng ẩm quanh năm. Mùa khô kéo dài thuận lợi để thu hoạch, phơi sấy và bảo quản sản phẩm. </w:t>
            </w:r>
          </w:p>
          <w:p w:rsidR="001E71AD" w:rsidRPr="001E71AD" w:rsidRDefault="001E71AD" w:rsidP="001E71AD">
            <w:pPr>
              <w:pStyle w:val="ListParagraph"/>
              <w:numPr>
                <w:ilvl w:val="0"/>
                <w:numId w:val="39"/>
              </w:numPr>
              <w:spacing w:after="0" w:line="240" w:lineRule="auto"/>
              <w:ind w:left="0" w:firstLine="0"/>
              <w:rPr>
                <w:sz w:val="27"/>
                <w:szCs w:val="27"/>
              </w:rPr>
            </w:pPr>
            <w:r w:rsidRPr="001E71AD">
              <w:rPr>
                <w:sz w:val="27"/>
                <w:szCs w:val="27"/>
              </w:rPr>
              <w:t xml:space="preserve">Có các cao nguyên xếp tầng đất đỏ ba dan. </w:t>
            </w:r>
          </w:p>
          <w:p w:rsidR="001E71AD" w:rsidRPr="001E71AD" w:rsidRDefault="001E71AD" w:rsidP="001E71AD">
            <w:pPr>
              <w:pStyle w:val="ListParagraph"/>
              <w:numPr>
                <w:ilvl w:val="0"/>
                <w:numId w:val="39"/>
              </w:numPr>
              <w:spacing w:after="0" w:line="240" w:lineRule="auto"/>
              <w:ind w:left="0" w:firstLine="0"/>
              <w:rPr>
                <w:sz w:val="27"/>
                <w:szCs w:val="27"/>
              </w:rPr>
            </w:pPr>
            <w:r w:rsidRPr="001E71AD">
              <w:rPr>
                <w:sz w:val="27"/>
                <w:szCs w:val="27"/>
              </w:rPr>
              <w:t xml:space="preserve">Thu hút được nhiều lao động, cơ sở chế biến được cải thiện. </w:t>
            </w:r>
          </w:p>
          <w:p w:rsidR="001E71AD" w:rsidRPr="001E71AD" w:rsidRDefault="001E71AD" w:rsidP="001E71AD">
            <w:pPr>
              <w:spacing w:after="0" w:line="240" w:lineRule="auto"/>
              <w:ind w:firstLine="0"/>
              <w:contextualSpacing/>
              <w:rPr>
                <w:sz w:val="27"/>
                <w:szCs w:val="27"/>
              </w:rPr>
            </w:pPr>
            <w:r w:rsidRPr="001E71AD">
              <w:rPr>
                <w:sz w:val="27"/>
                <w:szCs w:val="27"/>
              </w:rPr>
              <w:t xml:space="preserve"> - Khó khăn: Mùa khô kéo dài, thiếu nước tưới, thị trường chưa thật sự ổn định. </w:t>
            </w:r>
          </w:p>
          <w:p w:rsidR="001E71AD" w:rsidRPr="001E71AD" w:rsidRDefault="001E71AD" w:rsidP="001E71AD">
            <w:pPr>
              <w:pStyle w:val="ListParagraph"/>
              <w:spacing w:after="0" w:line="240" w:lineRule="auto"/>
              <w:ind w:left="0" w:firstLine="0"/>
              <w:rPr>
                <w:sz w:val="27"/>
                <w:szCs w:val="27"/>
              </w:rPr>
            </w:pPr>
            <w:r w:rsidRPr="001E71AD">
              <w:rPr>
                <w:b/>
                <w:sz w:val="27"/>
                <w:szCs w:val="27"/>
              </w:rPr>
              <w:t xml:space="preserve">b. Hiện trạng phát triển: </w:t>
            </w:r>
          </w:p>
          <w:p w:rsidR="001E71AD" w:rsidRPr="001E71AD" w:rsidRDefault="001E71AD" w:rsidP="001E71AD">
            <w:pPr>
              <w:pStyle w:val="ListParagraph"/>
              <w:spacing w:after="0" w:line="240" w:lineRule="auto"/>
              <w:ind w:left="0" w:firstLine="0"/>
              <w:rPr>
                <w:sz w:val="27"/>
                <w:szCs w:val="27"/>
              </w:rPr>
            </w:pPr>
            <w:r w:rsidRPr="001E71AD">
              <w:rPr>
                <w:sz w:val="27"/>
                <w:szCs w:val="27"/>
              </w:rPr>
              <w:t xml:space="preserve"> - Cà phê: chiếm 4/5 diện tích cả nước. Trồng nhiều ở Đắk Lắk, Gia Lai. </w:t>
            </w:r>
          </w:p>
          <w:p w:rsidR="001E71AD" w:rsidRPr="001E71AD" w:rsidRDefault="001E71AD" w:rsidP="001E71AD">
            <w:pPr>
              <w:pStyle w:val="ListParagraph"/>
              <w:spacing w:after="0" w:line="240" w:lineRule="auto"/>
              <w:ind w:left="0" w:firstLine="0"/>
              <w:rPr>
                <w:sz w:val="27"/>
                <w:szCs w:val="27"/>
              </w:rPr>
            </w:pPr>
            <w:r w:rsidRPr="001E71AD">
              <w:rPr>
                <w:sz w:val="27"/>
                <w:szCs w:val="27"/>
              </w:rPr>
              <w:t xml:space="preserve"> - Chè: diện tích trồng lớn nhất cả nước, tập trung chủ yếu ở Lâm Đồng. </w:t>
            </w:r>
          </w:p>
          <w:p w:rsidR="001E71AD" w:rsidRPr="001E71AD" w:rsidRDefault="001E71AD" w:rsidP="001E71AD">
            <w:pPr>
              <w:pStyle w:val="ListParagraph"/>
              <w:spacing w:after="0" w:line="240" w:lineRule="auto"/>
              <w:ind w:left="0" w:firstLine="0"/>
              <w:rPr>
                <w:sz w:val="27"/>
                <w:szCs w:val="27"/>
              </w:rPr>
            </w:pPr>
            <w:r w:rsidRPr="001E71AD">
              <w:rPr>
                <w:sz w:val="27"/>
                <w:szCs w:val="27"/>
              </w:rPr>
              <w:t xml:space="preserve"> - Cao su: Đứng thứ 2 sau ĐNB. </w:t>
            </w:r>
          </w:p>
          <w:p w:rsidR="001E71AD" w:rsidRPr="001E71AD" w:rsidRDefault="001E71AD" w:rsidP="001E71AD">
            <w:pPr>
              <w:numPr>
                <w:ilvl w:val="0"/>
                <w:numId w:val="38"/>
              </w:numPr>
              <w:spacing w:after="0" w:line="240" w:lineRule="auto"/>
              <w:ind w:left="0" w:firstLine="0"/>
              <w:contextualSpacing/>
              <w:rPr>
                <w:sz w:val="27"/>
                <w:szCs w:val="27"/>
              </w:rPr>
            </w:pPr>
            <w:r w:rsidRPr="001E71AD">
              <w:rPr>
                <w:sz w:val="27"/>
                <w:szCs w:val="27"/>
              </w:rPr>
              <w:t xml:space="preserve">Góp phần nâng cao đời sống người dân tạo ra tập quán sản xuất mới, giải quyết vấn đề lao động việc làm. </w:t>
            </w:r>
          </w:p>
          <w:p w:rsidR="001E71AD" w:rsidRPr="001E71AD" w:rsidRDefault="001E71AD" w:rsidP="001E71AD">
            <w:pPr>
              <w:pStyle w:val="ListParagraph"/>
              <w:spacing w:after="0" w:line="240" w:lineRule="auto"/>
              <w:ind w:left="0" w:firstLine="0"/>
              <w:rPr>
                <w:b/>
                <w:sz w:val="27"/>
                <w:szCs w:val="27"/>
              </w:rPr>
            </w:pPr>
            <w:r w:rsidRPr="001E71AD">
              <w:rPr>
                <w:b/>
                <w:sz w:val="27"/>
                <w:szCs w:val="27"/>
              </w:rPr>
              <w:t xml:space="preserve">c. Giải pháp nâng cao hiệu quả kinh tế - xã hội trong phát triển cây công nghiệp lâu năm. </w:t>
            </w:r>
          </w:p>
          <w:p w:rsidR="001E71AD" w:rsidRPr="001E71AD" w:rsidRDefault="001E71AD" w:rsidP="001E71AD">
            <w:pPr>
              <w:pStyle w:val="ListParagraph"/>
              <w:spacing w:after="0" w:line="240" w:lineRule="auto"/>
              <w:ind w:left="0" w:firstLine="0"/>
              <w:rPr>
                <w:sz w:val="27"/>
                <w:szCs w:val="27"/>
              </w:rPr>
            </w:pPr>
            <w:r w:rsidRPr="001E71AD">
              <w:rPr>
                <w:sz w:val="27"/>
                <w:szCs w:val="27"/>
              </w:rPr>
              <w:t xml:space="preserve"> - Hoàn thiện quy hoạch các vùng chuyên canh trong CN mở rộng diện tích cây CN đi đôi với việc bảo vệ rừng và phát triển thủy lợi. </w:t>
            </w:r>
          </w:p>
          <w:p w:rsidR="001E71AD" w:rsidRPr="001E71AD" w:rsidRDefault="001E71AD" w:rsidP="001E71AD">
            <w:pPr>
              <w:pStyle w:val="ListParagraph"/>
              <w:spacing w:after="0" w:line="240" w:lineRule="auto"/>
              <w:ind w:left="0" w:firstLine="0"/>
              <w:rPr>
                <w:sz w:val="27"/>
                <w:szCs w:val="27"/>
              </w:rPr>
            </w:pPr>
            <w:r w:rsidRPr="001E71AD">
              <w:rPr>
                <w:sz w:val="27"/>
                <w:szCs w:val="27"/>
              </w:rPr>
              <w:t xml:space="preserve"> - Đa dạng hóa trong CN, hạn chế rủi ro trong tiêu thụ sản phẩm, sử dụng hợp lí tài nguyên. </w:t>
            </w:r>
          </w:p>
          <w:p w:rsidR="001E71AD" w:rsidRPr="001E71AD" w:rsidRDefault="001E71AD" w:rsidP="001E71AD">
            <w:pPr>
              <w:spacing w:after="0" w:line="240" w:lineRule="auto"/>
              <w:ind w:firstLine="0"/>
              <w:contextualSpacing/>
              <w:rPr>
                <w:sz w:val="27"/>
                <w:szCs w:val="27"/>
              </w:rPr>
            </w:pPr>
            <w:r w:rsidRPr="001E71AD">
              <w:rPr>
                <w:sz w:val="27"/>
                <w:szCs w:val="27"/>
              </w:rPr>
              <w:t xml:space="preserve"> - Đẩy mạnh khâu chế biến, xuất khẩu.</w:t>
            </w:r>
          </w:p>
        </w:tc>
      </w:tr>
    </w:tbl>
    <w:p w:rsidR="001E71AD" w:rsidRPr="001E71AD" w:rsidRDefault="001E71AD" w:rsidP="001E71AD">
      <w:pPr>
        <w:tabs>
          <w:tab w:val="left" w:pos="567"/>
          <w:tab w:val="left" w:pos="1134"/>
        </w:tabs>
        <w:spacing w:after="0" w:line="240" w:lineRule="auto"/>
        <w:ind w:firstLine="0"/>
        <w:contextualSpacing/>
        <w:rPr>
          <w:b/>
          <w:sz w:val="27"/>
          <w:szCs w:val="27"/>
        </w:rPr>
      </w:pPr>
      <w:r w:rsidRPr="001E71AD">
        <w:rPr>
          <w:b/>
          <w:sz w:val="27"/>
          <w:szCs w:val="27"/>
        </w:rPr>
        <w:t xml:space="preserve">d) Tổ chức thực hiện: </w:t>
      </w:r>
    </w:p>
    <w:p w:rsidR="008F6117" w:rsidRDefault="008F6117" w:rsidP="008F6117">
      <w:pPr>
        <w:spacing w:after="0" w:line="240" w:lineRule="auto"/>
        <w:ind w:firstLine="0"/>
        <w:rPr>
          <w:rFonts w:eastAsia="Cambria"/>
          <w:b/>
          <w:sz w:val="26"/>
          <w:szCs w:val="26"/>
          <w:lang w:val="en-US"/>
        </w:rPr>
      </w:pPr>
      <w:r w:rsidRPr="00FF4075">
        <w:rPr>
          <w:rFonts w:eastAsia="Cambria"/>
          <w:b/>
          <w:sz w:val="26"/>
          <w:szCs w:val="26"/>
        </w:rPr>
        <w:t xml:space="preserve">- Bước 1: </w:t>
      </w:r>
      <w:r>
        <w:rPr>
          <w:rFonts w:eastAsia="Cambria"/>
          <w:b/>
          <w:sz w:val="26"/>
          <w:szCs w:val="26"/>
          <w:lang w:val="en-US"/>
        </w:rPr>
        <w:t>Chuyển giao nhiệm vụ.</w:t>
      </w:r>
    </w:p>
    <w:p w:rsidR="008F6117" w:rsidRPr="00FF4075" w:rsidRDefault="008F6117" w:rsidP="008F6117">
      <w:pPr>
        <w:spacing w:after="0" w:line="240" w:lineRule="auto"/>
        <w:ind w:left="72"/>
        <w:rPr>
          <w:rFonts w:eastAsia="Cambria"/>
          <w:sz w:val="26"/>
          <w:szCs w:val="26"/>
        </w:rPr>
      </w:pPr>
      <w:r w:rsidRPr="00FF4075">
        <w:rPr>
          <w:rFonts w:eastAsia="Cambria"/>
          <w:b/>
          <w:sz w:val="26"/>
          <w:szCs w:val="26"/>
        </w:rPr>
        <w:t xml:space="preserve"> </w:t>
      </w:r>
      <w:r w:rsidRPr="00FF4075">
        <w:rPr>
          <w:rFonts w:eastAsia="Cambria"/>
          <w:sz w:val="26"/>
          <w:szCs w:val="26"/>
        </w:rPr>
        <w:t xml:space="preserve">GV chia lớp thành  4 nhóm và giao nhiệm vụ Yêu cầu HS đọc thông tin SGK, Atlat địa lí Việt Nam  kết hợp những hiểu biết của bản thân, giao nhiệm vụ, hoàn thành phiếu học tập. </w:t>
      </w:r>
    </w:p>
    <w:p w:rsidR="008F6117" w:rsidRPr="00FF4075" w:rsidRDefault="008F6117" w:rsidP="008F6117">
      <w:pPr>
        <w:spacing w:after="0" w:line="240" w:lineRule="auto"/>
        <w:ind w:left="72"/>
        <w:rPr>
          <w:rFonts w:eastAsia="Cambria"/>
          <w:sz w:val="26"/>
          <w:szCs w:val="26"/>
        </w:rPr>
      </w:pPr>
      <w:r w:rsidRPr="00FF4075">
        <w:rPr>
          <w:rFonts w:eastAsia="Cambria"/>
          <w:b/>
          <w:sz w:val="26"/>
          <w:szCs w:val="26"/>
        </w:rPr>
        <w:t xml:space="preserve">Nhiệm vụ 1: </w:t>
      </w:r>
      <w:r w:rsidRPr="00FF4075">
        <w:rPr>
          <w:rFonts w:eastAsia="Cambria"/>
          <w:sz w:val="26"/>
          <w:szCs w:val="26"/>
        </w:rPr>
        <w:t xml:space="preserve">Phiếu học tập nhóm </w:t>
      </w:r>
    </w:p>
    <w:p w:rsidR="008F6117" w:rsidRPr="00FF4075" w:rsidRDefault="008F6117" w:rsidP="008F6117">
      <w:pPr>
        <w:spacing w:after="0" w:line="240" w:lineRule="auto"/>
        <w:ind w:left="72"/>
        <w:rPr>
          <w:rFonts w:eastAsia="Cambria"/>
          <w:sz w:val="26"/>
          <w:szCs w:val="26"/>
        </w:rPr>
      </w:pPr>
      <w:r w:rsidRPr="00FF4075">
        <w:rPr>
          <w:rFonts w:eastAsia="Cambria"/>
          <w:sz w:val="26"/>
          <w:szCs w:val="26"/>
        </w:rPr>
        <w:t xml:space="preserve"> Dựa vào thông tin mục 2 SGK và những hiểu biết của bản thân. Hãy thảo luận vấn đề “Những thế mạnh và hạn chế để Tây Nguyên  trở thành vùng chuyên canh cây công nghiệp lâu năm”.</w:t>
      </w:r>
    </w:p>
    <w:tbl>
      <w:tblPr>
        <w:tblW w:w="9356"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000" w:firstRow="0" w:lastRow="0" w:firstColumn="0" w:lastColumn="0" w:noHBand="0" w:noVBand="0"/>
      </w:tblPr>
      <w:tblGrid>
        <w:gridCol w:w="3464"/>
        <w:gridCol w:w="5892"/>
      </w:tblGrid>
      <w:tr w:rsidR="008F6117" w:rsidRPr="00FF4075" w:rsidTr="00A03229">
        <w:trPr>
          <w:trHeight w:val="280"/>
        </w:trPr>
        <w:tc>
          <w:tcPr>
            <w:tcW w:w="3464" w:type="dxa"/>
            <w:shd w:val="clear" w:color="auto" w:fill="auto"/>
          </w:tcPr>
          <w:p w:rsidR="008F6117" w:rsidRPr="00FF4075" w:rsidRDefault="008F6117" w:rsidP="00A03229">
            <w:pPr>
              <w:widowControl w:val="0"/>
              <w:spacing w:after="0" w:line="240" w:lineRule="auto"/>
              <w:jc w:val="center"/>
              <w:rPr>
                <w:rFonts w:eastAsia="Cambria"/>
                <w:b/>
                <w:sz w:val="26"/>
                <w:szCs w:val="26"/>
              </w:rPr>
            </w:pPr>
            <w:r w:rsidRPr="00FF4075">
              <w:rPr>
                <w:rFonts w:eastAsia="Cambria"/>
                <w:b/>
                <w:sz w:val="26"/>
                <w:szCs w:val="26"/>
              </w:rPr>
              <w:t>Thế mạnh</w:t>
            </w:r>
          </w:p>
        </w:tc>
        <w:tc>
          <w:tcPr>
            <w:tcW w:w="5892" w:type="dxa"/>
            <w:shd w:val="clear" w:color="auto" w:fill="auto"/>
          </w:tcPr>
          <w:p w:rsidR="008F6117" w:rsidRPr="00FF4075" w:rsidRDefault="008F6117" w:rsidP="00A03229">
            <w:pPr>
              <w:widowControl w:val="0"/>
              <w:spacing w:after="0" w:line="240" w:lineRule="auto"/>
              <w:jc w:val="center"/>
              <w:rPr>
                <w:rFonts w:eastAsia="Cambria"/>
                <w:b/>
                <w:sz w:val="26"/>
                <w:szCs w:val="26"/>
              </w:rPr>
            </w:pPr>
            <w:r w:rsidRPr="00FF4075">
              <w:rPr>
                <w:rFonts w:eastAsia="Cambria"/>
                <w:b/>
                <w:sz w:val="26"/>
                <w:szCs w:val="26"/>
              </w:rPr>
              <w:t>Hạn chế</w:t>
            </w:r>
          </w:p>
        </w:tc>
      </w:tr>
      <w:tr w:rsidR="008F6117" w:rsidRPr="00FF4075" w:rsidTr="00A03229">
        <w:trPr>
          <w:trHeight w:val="300"/>
        </w:trPr>
        <w:tc>
          <w:tcPr>
            <w:tcW w:w="3464" w:type="dxa"/>
            <w:shd w:val="clear" w:color="auto" w:fill="auto"/>
          </w:tcPr>
          <w:p w:rsidR="008F6117" w:rsidRPr="00FF4075" w:rsidRDefault="008F6117" w:rsidP="00A03229">
            <w:pPr>
              <w:widowControl w:val="0"/>
              <w:spacing w:after="0" w:line="240" w:lineRule="auto"/>
              <w:rPr>
                <w:rFonts w:eastAsia="Cambria"/>
                <w:sz w:val="26"/>
                <w:szCs w:val="26"/>
              </w:rPr>
            </w:pPr>
          </w:p>
          <w:p w:rsidR="008F6117" w:rsidRPr="00FF4075" w:rsidRDefault="008F6117" w:rsidP="00A03229">
            <w:pPr>
              <w:widowControl w:val="0"/>
              <w:spacing w:after="0" w:line="240" w:lineRule="auto"/>
              <w:rPr>
                <w:rFonts w:eastAsia="Cambria"/>
                <w:sz w:val="26"/>
                <w:szCs w:val="26"/>
              </w:rPr>
            </w:pPr>
          </w:p>
          <w:p w:rsidR="008F6117" w:rsidRPr="00FF4075" w:rsidRDefault="008F6117" w:rsidP="00A03229">
            <w:pPr>
              <w:widowControl w:val="0"/>
              <w:spacing w:after="0" w:line="240" w:lineRule="auto"/>
              <w:rPr>
                <w:rFonts w:eastAsia="Cambria"/>
                <w:sz w:val="26"/>
                <w:szCs w:val="26"/>
              </w:rPr>
            </w:pPr>
          </w:p>
        </w:tc>
        <w:tc>
          <w:tcPr>
            <w:tcW w:w="5892" w:type="dxa"/>
            <w:shd w:val="clear" w:color="auto" w:fill="auto"/>
          </w:tcPr>
          <w:p w:rsidR="008F6117" w:rsidRPr="00FF4075" w:rsidRDefault="008F6117" w:rsidP="00A03229">
            <w:pPr>
              <w:widowControl w:val="0"/>
              <w:spacing w:after="0" w:line="240" w:lineRule="auto"/>
              <w:rPr>
                <w:rFonts w:eastAsia="Cambria"/>
                <w:sz w:val="26"/>
                <w:szCs w:val="26"/>
              </w:rPr>
            </w:pPr>
          </w:p>
        </w:tc>
      </w:tr>
    </w:tbl>
    <w:p w:rsidR="008F6117" w:rsidRPr="00FF4075" w:rsidRDefault="008F6117" w:rsidP="008F6117">
      <w:pPr>
        <w:spacing w:after="0" w:line="240" w:lineRule="auto"/>
        <w:ind w:left="72"/>
        <w:rPr>
          <w:rFonts w:eastAsia="Cambria"/>
          <w:sz w:val="26"/>
          <w:szCs w:val="26"/>
        </w:rPr>
      </w:pPr>
      <w:r w:rsidRPr="00FF4075">
        <w:rPr>
          <w:rFonts w:eastAsia="Cambria"/>
          <w:b/>
          <w:sz w:val="26"/>
          <w:szCs w:val="26"/>
        </w:rPr>
        <w:t>Nhiệm vụ 2:</w:t>
      </w:r>
      <w:r w:rsidRPr="00FF4075">
        <w:rPr>
          <w:rFonts w:eastAsia="Cambria"/>
          <w:sz w:val="26"/>
          <w:szCs w:val="26"/>
        </w:rPr>
        <w:t xml:space="preserve"> Dựa vào thông tin mục 2 SGK, Átlat Địa lí Việt Nam trang 28 điền vào phiếu học tập </w:t>
      </w:r>
    </w:p>
    <w:tbl>
      <w:tblPr>
        <w:tblW w:w="9153"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000" w:firstRow="0" w:lastRow="0" w:firstColumn="0" w:lastColumn="0" w:noHBand="0" w:noVBand="0"/>
      </w:tblPr>
      <w:tblGrid>
        <w:gridCol w:w="2100"/>
        <w:gridCol w:w="2350"/>
        <w:gridCol w:w="2350"/>
        <w:gridCol w:w="2353"/>
      </w:tblGrid>
      <w:tr w:rsidR="008F6117" w:rsidRPr="00FF4075" w:rsidTr="00A03229">
        <w:trPr>
          <w:trHeight w:val="40"/>
        </w:trPr>
        <w:tc>
          <w:tcPr>
            <w:tcW w:w="2100" w:type="dxa"/>
            <w:tcBorders>
              <w:top w:val="single" w:sz="4" w:space="0" w:color="000000"/>
              <w:left w:val="single" w:sz="4" w:space="0" w:color="000000"/>
              <w:bottom w:val="single" w:sz="4" w:space="0" w:color="000000"/>
              <w:right w:val="single" w:sz="4" w:space="0" w:color="000000"/>
            </w:tcBorders>
            <w:shd w:val="clear" w:color="auto" w:fill="auto"/>
          </w:tcPr>
          <w:p w:rsidR="008F6117" w:rsidRPr="00FF4075" w:rsidRDefault="008F6117" w:rsidP="00A03229">
            <w:pPr>
              <w:widowControl w:val="0"/>
              <w:spacing w:after="0" w:line="240" w:lineRule="auto"/>
              <w:ind w:firstLine="0"/>
              <w:jc w:val="center"/>
              <w:rPr>
                <w:rFonts w:eastAsia="Cambria"/>
                <w:sz w:val="26"/>
                <w:szCs w:val="26"/>
              </w:rPr>
            </w:pPr>
            <w:r w:rsidRPr="00FF4075">
              <w:rPr>
                <w:rFonts w:eastAsia="Cambria"/>
                <w:sz w:val="26"/>
                <w:szCs w:val="26"/>
              </w:rPr>
              <w:t>Cây công nghiệp</w:t>
            </w:r>
          </w:p>
        </w:tc>
        <w:tc>
          <w:tcPr>
            <w:tcW w:w="2350" w:type="dxa"/>
            <w:tcBorders>
              <w:top w:val="single" w:sz="4" w:space="0" w:color="000000"/>
              <w:left w:val="single" w:sz="4" w:space="0" w:color="000000"/>
              <w:bottom w:val="single" w:sz="4" w:space="0" w:color="000000"/>
              <w:right w:val="single" w:sz="4" w:space="0" w:color="000000"/>
            </w:tcBorders>
            <w:shd w:val="clear" w:color="auto" w:fill="auto"/>
          </w:tcPr>
          <w:p w:rsidR="008F6117" w:rsidRPr="00FF4075" w:rsidRDefault="008F6117" w:rsidP="00A03229">
            <w:pPr>
              <w:widowControl w:val="0"/>
              <w:spacing w:after="0" w:line="240" w:lineRule="auto"/>
              <w:ind w:firstLine="0"/>
              <w:jc w:val="center"/>
              <w:rPr>
                <w:rFonts w:eastAsia="Cambria"/>
                <w:sz w:val="26"/>
                <w:szCs w:val="26"/>
              </w:rPr>
            </w:pPr>
            <w:r w:rsidRPr="00FF4075">
              <w:rPr>
                <w:rFonts w:eastAsia="Cambria"/>
                <w:sz w:val="26"/>
                <w:szCs w:val="26"/>
              </w:rPr>
              <w:t>% diện tích so với  cả nước</w:t>
            </w:r>
          </w:p>
        </w:tc>
        <w:tc>
          <w:tcPr>
            <w:tcW w:w="2350" w:type="dxa"/>
            <w:tcBorders>
              <w:top w:val="single" w:sz="4" w:space="0" w:color="000000"/>
              <w:left w:val="single" w:sz="4" w:space="0" w:color="000000"/>
              <w:bottom w:val="single" w:sz="4" w:space="0" w:color="000000"/>
              <w:right w:val="single" w:sz="4" w:space="0" w:color="000000"/>
            </w:tcBorders>
            <w:shd w:val="clear" w:color="auto" w:fill="auto"/>
          </w:tcPr>
          <w:p w:rsidR="008F6117" w:rsidRPr="00FF4075" w:rsidRDefault="008F6117" w:rsidP="00A03229">
            <w:pPr>
              <w:widowControl w:val="0"/>
              <w:spacing w:after="0" w:line="240" w:lineRule="auto"/>
              <w:ind w:firstLine="0"/>
              <w:jc w:val="center"/>
              <w:rPr>
                <w:rFonts w:eastAsia="Cambria"/>
                <w:sz w:val="26"/>
                <w:szCs w:val="26"/>
              </w:rPr>
            </w:pPr>
            <w:r w:rsidRPr="00FF4075">
              <w:rPr>
                <w:rFonts w:eastAsia="Cambria"/>
                <w:sz w:val="26"/>
                <w:szCs w:val="26"/>
              </w:rPr>
              <w:t>% sản lượng so với cả nước</w:t>
            </w:r>
          </w:p>
        </w:tc>
        <w:tc>
          <w:tcPr>
            <w:tcW w:w="2353" w:type="dxa"/>
            <w:tcBorders>
              <w:top w:val="single" w:sz="4" w:space="0" w:color="000000"/>
              <w:left w:val="single" w:sz="4" w:space="0" w:color="000000"/>
              <w:bottom w:val="single" w:sz="4" w:space="0" w:color="000000"/>
              <w:right w:val="single" w:sz="4" w:space="0" w:color="000000"/>
            </w:tcBorders>
            <w:shd w:val="clear" w:color="auto" w:fill="auto"/>
          </w:tcPr>
          <w:p w:rsidR="008F6117" w:rsidRPr="00FF4075" w:rsidRDefault="008F6117" w:rsidP="00A03229">
            <w:pPr>
              <w:widowControl w:val="0"/>
              <w:spacing w:after="0" w:line="240" w:lineRule="auto"/>
              <w:ind w:firstLine="0"/>
              <w:jc w:val="center"/>
              <w:rPr>
                <w:rFonts w:eastAsia="Cambria"/>
                <w:sz w:val="26"/>
                <w:szCs w:val="26"/>
              </w:rPr>
            </w:pPr>
            <w:r w:rsidRPr="00FF4075">
              <w:rPr>
                <w:rFonts w:eastAsia="Cambria"/>
                <w:sz w:val="26"/>
                <w:szCs w:val="26"/>
              </w:rPr>
              <w:t>Phân bố</w:t>
            </w:r>
          </w:p>
        </w:tc>
      </w:tr>
      <w:tr w:rsidR="008F6117" w:rsidRPr="00FF4075" w:rsidTr="00A03229">
        <w:trPr>
          <w:trHeight w:val="240"/>
        </w:trPr>
        <w:tc>
          <w:tcPr>
            <w:tcW w:w="2100" w:type="dxa"/>
            <w:tcBorders>
              <w:top w:val="single" w:sz="4" w:space="0" w:color="000000"/>
              <w:left w:val="single" w:sz="4" w:space="0" w:color="000000"/>
              <w:bottom w:val="single" w:sz="4" w:space="0" w:color="000000"/>
              <w:right w:val="single" w:sz="4" w:space="0" w:color="000000"/>
            </w:tcBorders>
            <w:shd w:val="clear" w:color="auto" w:fill="auto"/>
          </w:tcPr>
          <w:p w:rsidR="008F6117" w:rsidRPr="00FF4075" w:rsidRDefault="008F6117" w:rsidP="00A03229">
            <w:pPr>
              <w:widowControl w:val="0"/>
              <w:spacing w:after="0" w:line="240" w:lineRule="auto"/>
              <w:rPr>
                <w:rFonts w:eastAsia="Cambria"/>
                <w:sz w:val="26"/>
                <w:szCs w:val="26"/>
              </w:rPr>
            </w:pPr>
            <w:r w:rsidRPr="00FF4075">
              <w:rPr>
                <w:rFonts w:eastAsia="Cambria"/>
                <w:sz w:val="26"/>
                <w:szCs w:val="26"/>
              </w:rPr>
              <w:t>Cà phê</w:t>
            </w:r>
          </w:p>
        </w:tc>
        <w:tc>
          <w:tcPr>
            <w:tcW w:w="2350" w:type="dxa"/>
            <w:tcBorders>
              <w:top w:val="single" w:sz="4" w:space="0" w:color="000000"/>
              <w:left w:val="single" w:sz="4" w:space="0" w:color="000000"/>
              <w:bottom w:val="single" w:sz="4" w:space="0" w:color="000000"/>
              <w:right w:val="single" w:sz="4" w:space="0" w:color="000000"/>
            </w:tcBorders>
            <w:shd w:val="clear" w:color="auto" w:fill="auto"/>
          </w:tcPr>
          <w:p w:rsidR="008F6117" w:rsidRPr="00FF4075" w:rsidRDefault="008F6117" w:rsidP="00A03229">
            <w:pPr>
              <w:widowControl w:val="0"/>
              <w:spacing w:after="0" w:line="240" w:lineRule="auto"/>
              <w:rPr>
                <w:rFonts w:eastAsia="Cambria"/>
                <w:sz w:val="26"/>
                <w:szCs w:val="26"/>
              </w:rPr>
            </w:pPr>
          </w:p>
        </w:tc>
        <w:tc>
          <w:tcPr>
            <w:tcW w:w="2350" w:type="dxa"/>
            <w:tcBorders>
              <w:top w:val="single" w:sz="4" w:space="0" w:color="000000"/>
              <w:left w:val="single" w:sz="4" w:space="0" w:color="000000"/>
              <w:bottom w:val="single" w:sz="4" w:space="0" w:color="000000"/>
              <w:right w:val="single" w:sz="4" w:space="0" w:color="000000"/>
            </w:tcBorders>
            <w:shd w:val="clear" w:color="auto" w:fill="auto"/>
          </w:tcPr>
          <w:p w:rsidR="008F6117" w:rsidRPr="00FF4075" w:rsidRDefault="008F6117" w:rsidP="00A03229">
            <w:pPr>
              <w:widowControl w:val="0"/>
              <w:spacing w:after="0" w:line="240" w:lineRule="auto"/>
              <w:rPr>
                <w:rFonts w:eastAsia="Cambria"/>
                <w:sz w:val="26"/>
                <w:szCs w:val="26"/>
              </w:rPr>
            </w:pPr>
          </w:p>
        </w:tc>
        <w:tc>
          <w:tcPr>
            <w:tcW w:w="2353" w:type="dxa"/>
            <w:tcBorders>
              <w:top w:val="single" w:sz="4" w:space="0" w:color="000000"/>
              <w:left w:val="single" w:sz="4" w:space="0" w:color="000000"/>
              <w:bottom w:val="single" w:sz="4" w:space="0" w:color="000000"/>
              <w:right w:val="single" w:sz="4" w:space="0" w:color="000000"/>
            </w:tcBorders>
            <w:shd w:val="clear" w:color="auto" w:fill="auto"/>
          </w:tcPr>
          <w:p w:rsidR="008F6117" w:rsidRPr="00FF4075" w:rsidRDefault="008F6117" w:rsidP="00A03229">
            <w:pPr>
              <w:widowControl w:val="0"/>
              <w:spacing w:after="0" w:line="240" w:lineRule="auto"/>
              <w:rPr>
                <w:rFonts w:eastAsia="Cambria"/>
                <w:sz w:val="26"/>
                <w:szCs w:val="26"/>
              </w:rPr>
            </w:pPr>
          </w:p>
        </w:tc>
      </w:tr>
      <w:tr w:rsidR="008F6117" w:rsidRPr="00FF4075" w:rsidTr="00A03229">
        <w:trPr>
          <w:trHeight w:val="220"/>
        </w:trPr>
        <w:tc>
          <w:tcPr>
            <w:tcW w:w="2100" w:type="dxa"/>
            <w:tcBorders>
              <w:top w:val="single" w:sz="4" w:space="0" w:color="000000"/>
              <w:left w:val="single" w:sz="4" w:space="0" w:color="000000"/>
              <w:bottom w:val="single" w:sz="4" w:space="0" w:color="000000"/>
              <w:right w:val="single" w:sz="4" w:space="0" w:color="000000"/>
            </w:tcBorders>
            <w:shd w:val="clear" w:color="auto" w:fill="auto"/>
          </w:tcPr>
          <w:p w:rsidR="008F6117" w:rsidRPr="00FF4075" w:rsidRDefault="008F6117" w:rsidP="00A03229">
            <w:pPr>
              <w:widowControl w:val="0"/>
              <w:spacing w:after="0" w:line="240" w:lineRule="auto"/>
              <w:rPr>
                <w:rFonts w:eastAsia="Cambria"/>
                <w:sz w:val="26"/>
                <w:szCs w:val="26"/>
              </w:rPr>
            </w:pPr>
            <w:r w:rsidRPr="00FF4075">
              <w:rPr>
                <w:rFonts w:eastAsia="Cambria"/>
                <w:sz w:val="26"/>
                <w:szCs w:val="26"/>
              </w:rPr>
              <w:t>Cao su</w:t>
            </w:r>
          </w:p>
        </w:tc>
        <w:tc>
          <w:tcPr>
            <w:tcW w:w="2350" w:type="dxa"/>
            <w:tcBorders>
              <w:top w:val="single" w:sz="4" w:space="0" w:color="000000"/>
              <w:left w:val="single" w:sz="4" w:space="0" w:color="000000"/>
              <w:bottom w:val="single" w:sz="4" w:space="0" w:color="000000"/>
              <w:right w:val="single" w:sz="4" w:space="0" w:color="000000"/>
            </w:tcBorders>
            <w:shd w:val="clear" w:color="auto" w:fill="auto"/>
          </w:tcPr>
          <w:p w:rsidR="008F6117" w:rsidRPr="00FF4075" w:rsidRDefault="008F6117" w:rsidP="00A03229">
            <w:pPr>
              <w:widowControl w:val="0"/>
              <w:spacing w:after="0" w:line="240" w:lineRule="auto"/>
              <w:rPr>
                <w:rFonts w:eastAsia="Cambria"/>
                <w:sz w:val="26"/>
                <w:szCs w:val="26"/>
              </w:rPr>
            </w:pPr>
          </w:p>
        </w:tc>
        <w:tc>
          <w:tcPr>
            <w:tcW w:w="2350" w:type="dxa"/>
            <w:tcBorders>
              <w:top w:val="single" w:sz="4" w:space="0" w:color="000000"/>
              <w:left w:val="single" w:sz="4" w:space="0" w:color="000000"/>
              <w:bottom w:val="single" w:sz="4" w:space="0" w:color="000000"/>
              <w:right w:val="single" w:sz="4" w:space="0" w:color="000000"/>
            </w:tcBorders>
            <w:shd w:val="clear" w:color="auto" w:fill="auto"/>
          </w:tcPr>
          <w:p w:rsidR="008F6117" w:rsidRPr="00FF4075" w:rsidRDefault="008F6117" w:rsidP="00A03229">
            <w:pPr>
              <w:widowControl w:val="0"/>
              <w:spacing w:after="0" w:line="240" w:lineRule="auto"/>
              <w:rPr>
                <w:rFonts w:eastAsia="Cambria"/>
                <w:sz w:val="26"/>
                <w:szCs w:val="26"/>
              </w:rPr>
            </w:pPr>
          </w:p>
        </w:tc>
        <w:tc>
          <w:tcPr>
            <w:tcW w:w="2353" w:type="dxa"/>
            <w:tcBorders>
              <w:top w:val="single" w:sz="4" w:space="0" w:color="000000"/>
              <w:left w:val="single" w:sz="4" w:space="0" w:color="000000"/>
              <w:bottom w:val="single" w:sz="4" w:space="0" w:color="000000"/>
              <w:right w:val="single" w:sz="4" w:space="0" w:color="000000"/>
            </w:tcBorders>
            <w:shd w:val="clear" w:color="auto" w:fill="auto"/>
          </w:tcPr>
          <w:p w:rsidR="008F6117" w:rsidRPr="00FF4075" w:rsidRDefault="008F6117" w:rsidP="00A03229">
            <w:pPr>
              <w:widowControl w:val="0"/>
              <w:spacing w:after="0" w:line="240" w:lineRule="auto"/>
              <w:rPr>
                <w:rFonts w:eastAsia="Cambria"/>
                <w:sz w:val="26"/>
                <w:szCs w:val="26"/>
              </w:rPr>
            </w:pPr>
          </w:p>
        </w:tc>
      </w:tr>
      <w:tr w:rsidR="008F6117" w:rsidRPr="00FF4075" w:rsidTr="00A03229">
        <w:trPr>
          <w:trHeight w:val="240"/>
        </w:trPr>
        <w:tc>
          <w:tcPr>
            <w:tcW w:w="2100" w:type="dxa"/>
            <w:tcBorders>
              <w:top w:val="single" w:sz="4" w:space="0" w:color="000000"/>
              <w:left w:val="single" w:sz="4" w:space="0" w:color="000000"/>
              <w:bottom w:val="single" w:sz="4" w:space="0" w:color="000000"/>
              <w:right w:val="single" w:sz="4" w:space="0" w:color="000000"/>
            </w:tcBorders>
            <w:shd w:val="clear" w:color="auto" w:fill="auto"/>
          </w:tcPr>
          <w:p w:rsidR="008F6117" w:rsidRPr="00FF4075" w:rsidRDefault="008F6117" w:rsidP="00A03229">
            <w:pPr>
              <w:widowControl w:val="0"/>
              <w:spacing w:after="0" w:line="240" w:lineRule="auto"/>
              <w:rPr>
                <w:rFonts w:eastAsia="Cambria"/>
                <w:sz w:val="26"/>
                <w:szCs w:val="26"/>
              </w:rPr>
            </w:pPr>
            <w:r w:rsidRPr="00FF4075">
              <w:rPr>
                <w:rFonts w:eastAsia="Cambria"/>
                <w:sz w:val="26"/>
                <w:szCs w:val="26"/>
              </w:rPr>
              <w:t>Chè</w:t>
            </w:r>
          </w:p>
        </w:tc>
        <w:tc>
          <w:tcPr>
            <w:tcW w:w="2350" w:type="dxa"/>
            <w:tcBorders>
              <w:top w:val="single" w:sz="4" w:space="0" w:color="000000"/>
              <w:left w:val="single" w:sz="4" w:space="0" w:color="000000"/>
              <w:bottom w:val="single" w:sz="4" w:space="0" w:color="000000"/>
              <w:right w:val="single" w:sz="4" w:space="0" w:color="000000"/>
            </w:tcBorders>
            <w:shd w:val="clear" w:color="auto" w:fill="auto"/>
          </w:tcPr>
          <w:p w:rsidR="008F6117" w:rsidRPr="00FF4075" w:rsidRDefault="008F6117" w:rsidP="00A03229">
            <w:pPr>
              <w:widowControl w:val="0"/>
              <w:spacing w:after="0" w:line="240" w:lineRule="auto"/>
              <w:rPr>
                <w:rFonts w:eastAsia="Cambria"/>
                <w:sz w:val="26"/>
                <w:szCs w:val="26"/>
              </w:rPr>
            </w:pPr>
          </w:p>
        </w:tc>
        <w:tc>
          <w:tcPr>
            <w:tcW w:w="2350" w:type="dxa"/>
            <w:tcBorders>
              <w:top w:val="single" w:sz="4" w:space="0" w:color="000000"/>
              <w:left w:val="single" w:sz="4" w:space="0" w:color="000000"/>
              <w:bottom w:val="single" w:sz="4" w:space="0" w:color="000000"/>
              <w:right w:val="single" w:sz="4" w:space="0" w:color="000000"/>
            </w:tcBorders>
            <w:shd w:val="clear" w:color="auto" w:fill="auto"/>
          </w:tcPr>
          <w:p w:rsidR="008F6117" w:rsidRPr="00FF4075" w:rsidRDefault="008F6117" w:rsidP="00A03229">
            <w:pPr>
              <w:widowControl w:val="0"/>
              <w:spacing w:after="0" w:line="240" w:lineRule="auto"/>
              <w:rPr>
                <w:rFonts w:eastAsia="Cambria"/>
                <w:sz w:val="26"/>
                <w:szCs w:val="26"/>
              </w:rPr>
            </w:pPr>
          </w:p>
        </w:tc>
        <w:tc>
          <w:tcPr>
            <w:tcW w:w="2353" w:type="dxa"/>
            <w:tcBorders>
              <w:top w:val="single" w:sz="4" w:space="0" w:color="000000"/>
              <w:left w:val="single" w:sz="4" w:space="0" w:color="000000"/>
              <w:bottom w:val="single" w:sz="4" w:space="0" w:color="000000"/>
              <w:right w:val="single" w:sz="4" w:space="0" w:color="000000"/>
            </w:tcBorders>
            <w:shd w:val="clear" w:color="auto" w:fill="auto"/>
          </w:tcPr>
          <w:p w:rsidR="008F6117" w:rsidRPr="00FF4075" w:rsidRDefault="008F6117" w:rsidP="00A03229">
            <w:pPr>
              <w:widowControl w:val="0"/>
              <w:spacing w:after="0" w:line="240" w:lineRule="auto"/>
              <w:rPr>
                <w:rFonts w:eastAsia="Cambria"/>
                <w:sz w:val="26"/>
                <w:szCs w:val="26"/>
              </w:rPr>
            </w:pPr>
          </w:p>
        </w:tc>
      </w:tr>
      <w:tr w:rsidR="008F6117" w:rsidRPr="00FF4075" w:rsidTr="00A03229">
        <w:trPr>
          <w:trHeight w:val="240"/>
        </w:trPr>
        <w:tc>
          <w:tcPr>
            <w:tcW w:w="2100" w:type="dxa"/>
            <w:tcBorders>
              <w:top w:val="single" w:sz="4" w:space="0" w:color="000000"/>
              <w:left w:val="single" w:sz="4" w:space="0" w:color="000000"/>
              <w:bottom w:val="single" w:sz="4" w:space="0" w:color="000000"/>
              <w:right w:val="single" w:sz="4" w:space="0" w:color="000000"/>
            </w:tcBorders>
            <w:shd w:val="clear" w:color="auto" w:fill="auto"/>
          </w:tcPr>
          <w:p w:rsidR="008F6117" w:rsidRPr="00FF4075" w:rsidRDefault="008F6117" w:rsidP="00A03229">
            <w:pPr>
              <w:widowControl w:val="0"/>
              <w:spacing w:after="0" w:line="240" w:lineRule="auto"/>
              <w:rPr>
                <w:rFonts w:eastAsia="Cambria"/>
                <w:sz w:val="26"/>
                <w:szCs w:val="26"/>
              </w:rPr>
            </w:pPr>
            <w:r w:rsidRPr="00FF4075">
              <w:rPr>
                <w:rFonts w:eastAsia="Cambria"/>
                <w:sz w:val="26"/>
                <w:szCs w:val="26"/>
              </w:rPr>
              <w:t>Hồ tiêu</w:t>
            </w:r>
          </w:p>
        </w:tc>
        <w:tc>
          <w:tcPr>
            <w:tcW w:w="2350" w:type="dxa"/>
            <w:tcBorders>
              <w:top w:val="single" w:sz="4" w:space="0" w:color="000000"/>
              <w:left w:val="single" w:sz="4" w:space="0" w:color="000000"/>
              <w:bottom w:val="single" w:sz="4" w:space="0" w:color="000000"/>
              <w:right w:val="single" w:sz="4" w:space="0" w:color="000000"/>
            </w:tcBorders>
            <w:shd w:val="clear" w:color="auto" w:fill="auto"/>
          </w:tcPr>
          <w:p w:rsidR="008F6117" w:rsidRPr="00FF4075" w:rsidRDefault="008F6117" w:rsidP="00A03229">
            <w:pPr>
              <w:widowControl w:val="0"/>
              <w:spacing w:after="0" w:line="240" w:lineRule="auto"/>
              <w:rPr>
                <w:rFonts w:eastAsia="Cambria"/>
                <w:sz w:val="26"/>
                <w:szCs w:val="26"/>
              </w:rPr>
            </w:pPr>
          </w:p>
        </w:tc>
        <w:tc>
          <w:tcPr>
            <w:tcW w:w="2350" w:type="dxa"/>
            <w:tcBorders>
              <w:top w:val="single" w:sz="4" w:space="0" w:color="000000"/>
              <w:left w:val="single" w:sz="4" w:space="0" w:color="000000"/>
              <w:bottom w:val="single" w:sz="4" w:space="0" w:color="000000"/>
              <w:right w:val="single" w:sz="4" w:space="0" w:color="000000"/>
            </w:tcBorders>
            <w:shd w:val="clear" w:color="auto" w:fill="auto"/>
          </w:tcPr>
          <w:p w:rsidR="008F6117" w:rsidRPr="00FF4075" w:rsidRDefault="008F6117" w:rsidP="00A03229">
            <w:pPr>
              <w:widowControl w:val="0"/>
              <w:spacing w:after="0" w:line="240" w:lineRule="auto"/>
              <w:rPr>
                <w:rFonts w:eastAsia="Cambria"/>
                <w:sz w:val="26"/>
                <w:szCs w:val="26"/>
              </w:rPr>
            </w:pPr>
          </w:p>
        </w:tc>
        <w:tc>
          <w:tcPr>
            <w:tcW w:w="2353" w:type="dxa"/>
            <w:tcBorders>
              <w:top w:val="single" w:sz="4" w:space="0" w:color="000000"/>
              <w:left w:val="single" w:sz="4" w:space="0" w:color="000000"/>
              <w:bottom w:val="single" w:sz="4" w:space="0" w:color="000000"/>
              <w:right w:val="single" w:sz="4" w:space="0" w:color="000000"/>
            </w:tcBorders>
            <w:shd w:val="clear" w:color="auto" w:fill="auto"/>
          </w:tcPr>
          <w:p w:rsidR="008F6117" w:rsidRPr="00FF4075" w:rsidRDefault="008F6117" w:rsidP="00A03229">
            <w:pPr>
              <w:widowControl w:val="0"/>
              <w:spacing w:after="0" w:line="240" w:lineRule="auto"/>
              <w:rPr>
                <w:rFonts w:eastAsia="Cambria"/>
                <w:sz w:val="26"/>
                <w:szCs w:val="26"/>
              </w:rPr>
            </w:pPr>
          </w:p>
        </w:tc>
      </w:tr>
    </w:tbl>
    <w:p w:rsidR="008F6117" w:rsidRPr="003C3C4F" w:rsidRDefault="008F6117" w:rsidP="008F6117">
      <w:pPr>
        <w:spacing w:after="0" w:line="240" w:lineRule="auto"/>
        <w:ind w:left="72" w:firstLine="0"/>
        <w:rPr>
          <w:rFonts w:eastAsia="Cambria"/>
          <w:b/>
          <w:sz w:val="27"/>
          <w:szCs w:val="27"/>
          <w:lang w:val="en-US"/>
        </w:rPr>
      </w:pPr>
      <w:r w:rsidRPr="003C3C4F">
        <w:rPr>
          <w:rFonts w:eastAsia="Cambria"/>
          <w:b/>
          <w:sz w:val="27"/>
          <w:szCs w:val="27"/>
        </w:rPr>
        <w:t xml:space="preserve">- Bước 2: </w:t>
      </w:r>
      <w:r w:rsidRPr="003C3C4F">
        <w:rPr>
          <w:rFonts w:eastAsia="Cambria"/>
          <w:b/>
          <w:sz w:val="27"/>
          <w:szCs w:val="27"/>
          <w:lang w:val="en-US"/>
        </w:rPr>
        <w:t>Thực hiện nhiệm vụ.</w:t>
      </w:r>
    </w:p>
    <w:p w:rsidR="008F6117" w:rsidRPr="003C3C4F" w:rsidRDefault="008F6117" w:rsidP="008F6117">
      <w:pPr>
        <w:spacing w:after="0" w:line="240" w:lineRule="auto"/>
        <w:ind w:left="72" w:firstLine="0"/>
        <w:rPr>
          <w:rFonts w:eastAsia="Cambria"/>
          <w:sz w:val="27"/>
          <w:szCs w:val="27"/>
        </w:rPr>
      </w:pPr>
      <w:r w:rsidRPr="003C3C4F">
        <w:rPr>
          <w:rFonts w:eastAsia="Cambria"/>
          <w:sz w:val="27"/>
          <w:szCs w:val="27"/>
        </w:rPr>
        <w:t>GV phát cho mỗi nhóm các từ, cụm từ về thế mạnh và hạn chế, hiện trạng phân bố (4 đúng và 2 sai), sau đó các nhóm lên dán vào từng mục ở trên bảng trong thời gian 2 phút</w:t>
      </w:r>
    </w:p>
    <w:p w:rsidR="008F6117" w:rsidRPr="003C3C4F" w:rsidRDefault="008F6117" w:rsidP="008F6117">
      <w:pPr>
        <w:spacing w:after="0" w:line="240" w:lineRule="auto"/>
        <w:ind w:left="72"/>
        <w:jc w:val="left"/>
        <w:rPr>
          <w:rFonts w:eastAsia="Cambria"/>
          <w:b/>
          <w:sz w:val="27"/>
          <w:szCs w:val="27"/>
        </w:rPr>
      </w:pPr>
      <w:r w:rsidRPr="003C3C4F">
        <w:rPr>
          <w:rFonts w:eastAsia="Cambria"/>
          <w:b/>
          <w:sz w:val="27"/>
          <w:szCs w:val="27"/>
        </w:rPr>
        <w:t>(ĐẤT BAZAN, ĐẤT PHÙ SA CỔ, KHÍ HẬU CẬN XÍCH ĐẠO, PHƠI SẤY,THIẾU NƯỚC MÙA KHÔ, CÀ PHÊ LÀ SỐ 1, CAO SU LÀ CHỦ YẾU, CAO SU ĐỨNG THỨ 2,CHÈ  QUAN TRỌNG NHẤT,CÀ PHÊ CHÈ Ở KON TUM, CÀ PHÊ VỐI Ở ĐĂK LĂK…………………..)</w:t>
      </w:r>
    </w:p>
    <w:p w:rsidR="008F6117" w:rsidRPr="003C3C4F" w:rsidRDefault="008F6117" w:rsidP="008F6117">
      <w:pPr>
        <w:spacing w:after="0" w:line="240" w:lineRule="auto"/>
        <w:ind w:firstLine="0"/>
        <w:rPr>
          <w:rFonts w:eastAsia="Cambria"/>
          <w:sz w:val="27"/>
          <w:szCs w:val="27"/>
          <w:lang w:val="en-US"/>
        </w:rPr>
      </w:pPr>
      <w:r w:rsidRPr="003C3C4F">
        <w:rPr>
          <w:rFonts w:eastAsia="Cambria"/>
          <w:b/>
          <w:sz w:val="27"/>
          <w:szCs w:val="27"/>
        </w:rPr>
        <w:t>- Bước 3:</w:t>
      </w:r>
      <w:r w:rsidRPr="003C3C4F">
        <w:rPr>
          <w:rFonts w:eastAsia="Cambria"/>
          <w:sz w:val="27"/>
          <w:szCs w:val="27"/>
        </w:rPr>
        <w:t xml:space="preserve"> </w:t>
      </w:r>
      <w:r w:rsidRPr="003C3C4F">
        <w:rPr>
          <w:b/>
          <w:sz w:val="27"/>
          <w:szCs w:val="27"/>
        </w:rPr>
        <w:t>Báo cáo, thảo luận:</w:t>
      </w:r>
    </w:p>
    <w:p w:rsidR="008F6117" w:rsidRPr="003C3C4F" w:rsidRDefault="008F6117" w:rsidP="008F6117">
      <w:pPr>
        <w:spacing w:after="0" w:line="240" w:lineRule="auto"/>
        <w:rPr>
          <w:rFonts w:eastAsia="Cambria"/>
          <w:sz w:val="27"/>
          <w:szCs w:val="27"/>
        </w:rPr>
      </w:pPr>
      <w:r w:rsidRPr="003C3C4F">
        <w:rPr>
          <w:rFonts w:eastAsia="Cambria"/>
          <w:sz w:val="27"/>
          <w:szCs w:val="27"/>
        </w:rPr>
        <w:t>Gv chỉ định 1 số thành viên các nhóm nhận xét và bổ sung sản phẩm trên bảng, Gv chốt kiến thức</w:t>
      </w:r>
    </w:p>
    <w:p w:rsidR="008F6117" w:rsidRPr="003C3C4F" w:rsidRDefault="008F6117" w:rsidP="008F6117">
      <w:pPr>
        <w:spacing w:after="0" w:line="240" w:lineRule="auto"/>
        <w:ind w:firstLine="0"/>
        <w:jc w:val="left"/>
        <w:rPr>
          <w:rFonts w:eastAsia="Cambria"/>
          <w:b/>
          <w:i/>
          <w:sz w:val="27"/>
          <w:szCs w:val="27"/>
        </w:rPr>
      </w:pPr>
      <w:r w:rsidRPr="003C3C4F">
        <w:rPr>
          <w:rFonts w:eastAsia="Cambria"/>
          <w:b/>
          <w:i/>
          <w:sz w:val="27"/>
          <w:szCs w:val="27"/>
        </w:rPr>
        <w:t xml:space="preserve">Thông tin số 1: </w:t>
      </w:r>
    </w:p>
    <w:p w:rsidR="008F6117" w:rsidRPr="003C3C4F" w:rsidRDefault="008F6117" w:rsidP="008F6117">
      <w:pPr>
        <w:spacing w:after="0" w:line="240" w:lineRule="auto"/>
        <w:ind w:firstLine="0"/>
        <w:jc w:val="left"/>
        <w:rPr>
          <w:rFonts w:eastAsia="Cambria"/>
          <w:b/>
          <w:i/>
          <w:sz w:val="27"/>
          <w:szCs w:val="27"/>
        </w:rPr>
      </w:pPr>
      <w:r w:rsidRPr="003C3C4F">
        <w:rPr>
          <w:rFonts w:eastAsia="Cambria"/>
          <w:sz w:val="27"/>
          <w:szCs w:val="27"/>
          <w:lang w:val="en-US"/>
        </w:rPr>
        <w:t xml:space="preserve">+ </w:t>
      </w:r>
      <w:r w:rsidRPr="003C3C4F">
        <w:rPr>
          <w:rFonts w:eastAsia="Cambria"/>
          <w:sz w:val="27"/>
          <w:szCs w:val="27"/>
        </w:rPr>
        <w:t>Nguồn gốc của cây cà phê có từ thế kỉ thứ IX ở nước Ethiopia ngày nay, sau đó cây cà phê  được di cư đến các vùng đất mới như Hà Lan( Châu Âu), BraXin(Mĩ La Tinh), sang Châu Á… nửa sau thế kỉ XIX mới được đưa sang trồng ở Việt Nam.</w:t>
      </w:r>
    </w:p>
    <w:p w:rsidR="008F6117" w:rsidRPr="003C3C4F" w:rsidRDefault="008F6117" w:rsidP="008F6117">
      <w:pPr>
        <w:spacing w:after="0" w:line="240" w:lineRule="auto"/>
        <w:ind w:firstLine="0"/>
        <w:jc w:val="left"/>
        <w:rPr>
          <w:rFonts w:eastAsia="Cambria"/>
          <w:sz w:val="27"/>
          <w:szCs w:val="27"/>
        </w:rPr>
      </w:pPr>
      <w:r w:rsidRPr="003C3C4F">
        <w:rPr>
          <w:rFonts w:eastAsia="Cambria"/>
          <w:sz w:val="27"/>
          <w:szCs w:val="27"/>
          <w:lang w:val="en-US"/>
        </w:rPr>
        <w:t xml:space="preserve">+ </w:t>
      </w:r>
      <w:r w:rsidRPr="003C3C4F">
        <w:rPr>
          <w:rFonts w:eastAsia="Cambria"/>
          <w:sz w:val="27"/>
          <w:szCs w:val="27"/>
        </w:rPr>
        <w:t>Cây Chè nguyên thủy được xem có nguồn gốc từ 4-5 nghìn năm trước đây, khảo cổ học Việt Nam đã tìm thấy những dấu tích của lá và cây chè hóa thạch ở Phú Thọ.</w:t>
      </w:r>
    </w:p>
    <w:p w:rsidR="008F6117" w:rsidRPr="003C3C4F" w:rsidRDefault="008F6117" w:rsidP="008F6117">
      <w:pPr>
        <w:tabs>
          <w:tab w:val="left" w:pos="9540"/>
        </w:tabs>
        <w:spacing w:after="0" w:line="240" w:lineRule="auto"/>
        <w:ind w:firstLine="0"/>
        <w:jc w:val="left"/>
        <w:rPr>
          <w:rFonts w:eastAsia="Cambria"/>
          <w:sz w:val="27"/>
          <w:szCs w:val="27"/>
        </w:rPr>
      </w:pPr>
      <w:r w:rsidRPr="003C3C4F">
        <w:rPr>
          <w:rFonts w:eastAsia="Cambria"/>
          <w:sz w:val="27"/>
          <w:szCs w:val="27"/>
          <w:lang w:val="en-US"/>
        </w:rPr>
        <w:t>+ C</w:t>
      </w:r>
      <w:r w:rsidRPr="003C3C4F">
        <w:rPr>
          <w:rFonts w:eastAsia="Cambria"/>
          <w:sz w:val="27"/>
          <w:szCs w:val="27"/>
        </w:rPr>
        <w:t>ây cao su: Ban đầu mọc tại khu rừng Amazôn cách đây gần 10 thế kỉ, sau đó cây cao su được nhân giống ở Anh, sau đó được trồng ở Đông Nam Á, Châu Phi…Tại VN được người pháp đưa sang trồng lần đầu tiên vào năm 1878 nhưng nó bị chết. Sau đó người ta lấy giống cây từ Inđônêxia trồng và sống được 1600 cây, năm 1897 đánh dấu sự hiện diện của cây cao su tại VN.</w:t>
      </w:r>
    </w:p>
    <w:p w:rsidR="008F6117" w:rsidRPr="003C3C4F" w:rsidRDefault="008F6117" w:rsidP="008F6117">
      <w:pPr>
        <w:spacing w:after="0" w:line="240" w:lineRule="auto"/>
        <w:ind w:left="72" w:firstLine="0"/>
        <w:jc w:val="left"/>
        <w:rPr>
          <w:rFonts w:eastAsia="Cambria"/>
          <w:b/>
          <w:sz w:val="27"/>
          <w:szCs w:val="27"/>
        </w:rPr>
      </w:pPr>
      <w:r w:rsidRPr="003C3C4F">
        <w:rPr>
          <w:rFonts w:eastAsia="Cambria"/>
          <w:b/>
          <w:sz w:val="27"/>
          <w:szCs w:val="27"/>
        </w:rPr>
        <w:t xml:space="preserve">Thông tin số 2: </w:t>
      </w:r>
    </w:p>
    <w:p w:rsidR="008F6117" w:rsidRPr="003C3C4F" w:rsidRDefault="008F6117" w:rsidP="008F6117">
      <w:pPr>
        <w:spacing w:after="0" w:line="240" w:lineRule="auto"/>
        <w:ind w:firstLine="0"/>
        <w:jc w:val="left"/>
        <w:rPr>
          <w:rFonts w:eastAsia="Cambria"/>
          <w:sz w:val="27"/>
          <w:szCs w:val="27"/>
        </w:rPr>
      </w:pPr>
      <w:r w:rsidRPr="003C3C4F">
        <w:rPr>
          <w:rFonts w:eastAsia="Cambria"/>
          <w:sz w:val="27"/>
          <w:szCs w:val="27"/>
          <w:lang w:val="en-US"/>
        </w:rPr>
        <w:t xml:space="preserve">+ </w:t>
      </w:r>
      <w:r w:rsidRPr="003C3C4F">
        <w:rPr>
          <w:rFonts w:eastAsia="Cambria"/>
          <w:sz w:val="27"/>
          <w:szCs w:val="27"/>
        </w:rPr>
        <w:t>Hãng cà phê Trung Nguyên được thành lập vào 16/6/1996 do giám đốc Đặng  Lê Nguyên Vũ, muốn đưa hương cà phê Trung Nguyên quảng bá ra nước ngoài. Vì thế các thị trường chính xuất khẩu cà phê: Nhật Bản, Singapor, Hoa Kì</w:t>
      </w:r>
    </w:p>
    <w:p w:rsidR="008F6117" w:rsidRPr="003C3C4F" w:rsidRDefault="008F6117" w:rsidP="008F6117">
      <w:pPr>
        <w:spacing w:after="0" w:line="240" w:lineRule="auto"/>
        <w:ind w:firstLine="0"/>
        <w:jc w:val="left"/>
        <w:rPr>
          <w:rFonts w:eastAsia="Cambria"/>
          <w:sz w:val="27"/>
          <w:szCs w:val="27"/>
        </w:rPr>
      </w:pPr>
      <w:r w:rsidRPr="003C3C4F">
        <w:rPr>
          <w:rFonts w:eastAsia="Cambria"/>
          <w:sz w:val="27"/>
          <w:szCs w:val="27"/>
          <w:lang w:val="en-US"/>
        </w:rPr>
        <w:t xml:space="preserve">+ </w:t>
      </w:r>
      <w:r w:rsidRPr="003C3C4F">
        <w:rPr>
          <w:rFonts w:eastAsia="Cambria"/>
          <w:sz w:val="27"/>
          <w:szCs w:val="27"/>
        </w:rPr>
        <w:t>Dự án đưa ra:  thủ phủ cà phê toàn cầu, muốn đưa TN thành một địa bàn hấp dẫn của thế giới, là điển hình cho sự phát triển kinh tế của TN.</w:t>
      </w:r>
    </w:p>
    <w:p w:rsidR="008F6117" w:rsidRPr="003C3C4F" w:rsidRDefault="008F6117" w:rsidP="008F6117">
      <w:pPr>
        <w:spacing w:after="0" w:line="240" w:lineRule="auto"/>
        <w:jc w:val="left"/>
        <w:rPr>
          <w:rFonts w:eastAsia="Cambria"/>
          <w:sz w:val="27"/>
          <w:szCs w:val="27"/>
        </w:rPr>
      </w:pPr>
      <w:r w:rsidRPr="003C3C4F">
        <w:rPr>
          <w:rFonts w:eastAsia="Cambria"/>
          <w:sz w:val="27"/>
          <w:szCs w:val="27"/>
        </w:rPr>
        <w:t>(có thể  GV cho HS phóng sự về cà phê)</w:t>
      </w:r>
    </w:p>
    <w:p w:rsidR="008F6117" w:rsidRPr="003C3C4F" w:rsidRDefault="008F6117" w:rsidP="008F6117">
      <w:pPr>
        <w:spacing w:after="0" w:line="240" w:lineRule="auto"/>
        <w:ind w:firstLine="0"/>
        <w:rPr>
          <w:rFonts w:eastAsia="Cambria"/>
          <w:sz w:val="27"/>
          <w:szCs w:val="27"/>
        </w:rPr>
      </w:pPr>
      <w:r w:rsidRPr="003C3C4F">
        <w:rPr>
          <w:rFonts w:eastAsia="Cambria"/>
          <w:b/>
          <w:sz w:val="27"/>
          <w:szCs w:val="27"/>
        </w:rPr>
        <w:t xml:space="preserve"> </w:t>
      </w:r>
      <w:r w:rsidRPr="003C3C4F">
        <w:rPr>
          <w:rFonts w:eastAsia="Cambria"/>
          <w:b/>
          <w:sz w:val="27"/>
          <w:szCs w:val="27"/>
          <w:lang w:val="en-US"/>
        </w:rPr>
        <w:t xml:space="preserve">- </w:t>
      </w:r>
      <w:r w:rsidRPr="003C3C4F">
        <w:rPr>
          <w:rFonts w:eastAsia="Cambria"/>
          <w:sz w:val="27"/>
          <w:szCs w:val="27"/>
        </w:rPr>
        <w:t>GV đưa ra câu  hỏi định hướng: Giải pháp để nâng cao hiệu quả kinh tế-xã hội của sản xuất cây công nghiệp ở Tây Nguyên?</w:t>
      </w:r>
    </w:p>
    <w:p w:rsidR="008F6117" w:rsidRPr="003C3C4F" w:rsidRDefault="008F6117" w:rsidP="008F6117">
      <w:pPr>
        <w:spacing w:after="0" w:line="240" w:lineRule="auto"/>
        <w:ind w:left="72"/>
        <w:rPr>
          <w:rFonts w:eastAsia="Cambria"/>
          <w:sz w:val="27"/>
          <w:szCs w:val="27"/>
        </w:rPr>
      </w:pPr>
      <w:r w:rsidRPr="003C3C4F">
        <w:rPr>
          <w:rFonts w:eastAsia="Cambria"/>
          <w:sz w:val="27"/>
          <w:szCs w:val="27"/>
        </w:rPr>
        <w:t xml:space="preserve"> Hình thức khăn trải bàn: các cá nhân ghi ý kiến cá nhân xung quanh, sau đó thư kí tổng hợp vào chính giữa giấy A0</w:t>
      </w:r>
    </w:p>
    <w:p w:rsidR="008F6117" w:rsidRPr="003C3C4F" w:rsidRDefault="008F6117" w:rsidP="008F6117">
      <w:pPr>
        <w:spacing w:after="0" w:line="240" w:lineRule="auto"/>
        <w:ind w:firstLine="0"/>
        <w:rPr>
          <w:rFonts w:eastAsia="Cambria"/>
          <w:sz w:val="27"/>
          <w:szCs w:val="27"/>
          <w:lang w:val="en-US"/>
        </w:rPr>
      </w:pPr>
      <w:r w:rsidRPr="003C3C4F">
        <w:rPr>
          <w:rFonts w:eastAsia="Cambria"/>
          <w:b/>
          <w:sz w:val="27"/>
          <w:szCs w:val="27"/>
        </w:rPr>
        <w:t xml:space="preserve"> - Bước </w:t>
      </w:r>
      <w:r w:rsidRPr="003C3C4F">
        <w:rPr>
          <w:rFonts w:eastAsia="Cambria"/>
          <w:b/>
          <w:sz w:val="27"/>
          <w:szCs w:val="27"/>
          <w:lang w:val="en-US"/>
        </w:rPr>
        <w:t>4</w:t>
      </w:r>
      <w:r w:rsidRPr="003C3C4F">
        <w:rPr>
          <w:rFonts w:eastAsia="Cambria"/>
          <w:b/>
          <w:sz w:val="27"/>
          <w:szCs w:val="27"/>
        </w:rPr>
        <w:t>:</w:t>
      </w:r>
      <w:r w:rsidRPr="003C3C4F">
        <w:rPr>
          <w:rFonts w:eastAsia="Cambria"/>
          <w:sz w:val="27"/>
          <w:szCs w:val="27"/>
        </w:rPr>
        <w:t xml:space="preserve"> </w:t>
      </w:r>
      <w:r w:rsidRPr="003C3C4F">
        <w:rPr>
          <w:b/>
          <w:sz w:val="27"/>
          <w:szCs w:val="27"/>
        </w:rPr>
        <w:t>Kết luận, nhận định:</w:t>
      </w:r>
    </w:p>
    <w:p w:rsidR="00C50843" w:rsidRPr="003C3C4F" w:rsidRDefault="008F6117" w:rsidP="008F6117">
      <w:pPr>
        <w:spacing w:after="0" w:line="240" w:lineRule="auto"/>
        <w:ind w:firstLine="0"/>
        <w:rPr>
          <w:rFonts w:eastAsia="Cambria"/>
          <w:sz w:val="27"/>
          <w:szCs w:val="27"/>
          <w:lang w:val="en-US"/>
        </w:rPr>
      </w:pPr>
      <w:r w:rsidRPr="003C3C4F">
        <w:rPr>
          <w:rFonts w:eastAsia="Cambria"/>
          <w:sz w:val="27"/>
          <w:szCs w:val="27"/>
        </w:rPr>
        <w:t xml:space="preserve">GV nhận xét đánh giá cho điểm các nhóm và chuẩn kiến thức </w:t>
      </w:r>
    </w:p>
    <w:p w:rsidR="00A03229" w:rsidRPr="00A03229" w:rsidRDefault="00A03229" w:rsidP="00A03229">
      <w:pPr>
        <w:tabs>
          <w:tab w:val="left" w:pos="567"/>
          <w:tab w:val="left" w:pos="1134"/>
        </w:tabs>
        <w:ind w:firstLine="0"/>
        <w:contextualSpacing/>
        <w:jc w:val="center"/>
        <w:rPr>
          <w:b/>
          <w:sz w:val="27"/>
          <w:szCs w:val="27"/>
        </w:rPr>
      </w:pPr>
      <w:r w:rsidRPr="00A03229">
        <w:rPr>
          <w:b/>
          <w:sz w:val="27"/>
          <w:szCs w:val="27"/>
          <w:u w:val="single"/>
        </w:rPr>
        <w:t>Hoạt động 2.</w:t>
      </w:r>
      <w:r w:rsidRPr="00A03229">
        <w:rPr>
          <w:b/>
          <w:sz w:val="27"/>
          <w:szCs w:val="27"/>
          <w:u w:val="single"/>
          <w:lang w:val="en-US"/>
        </w:rPr>
        <w:t>2</w:t>
      </w:r>
      <w:r w:rsidRPr="00A03229">
        <w:rPr>
          <w:b/>
          <w:sz w:val="27"/>
          <w:szCs w:val="27"/>
          <w:u w:val="single"/>
        </w:rPr>
        <w:t>.</w:t>
      </w:r>
      <w:r w:rsidRPr="00A03229">
        <w:rPr>
          <w:b/>
          <w:sz w:val="27"/>
          <w:szCs w:val="27"/>
        </w:rPr>
        <w:t xml:space="preserve"> Tìm hiểu về khai thác và chế biến lâm sản</w:t>
      </w:r>
    </w:p>
    <w:p w:rsidR="00A03229" w:rsidRPr="00A03229" w:rsidRDefault="00A03229" w:rsidP="00A03229">
      <w:pPr>
        <w:tabs>
          <w:tab w:val="left" w:pos="567"/>
          <w:tab w:val="left" w:pos="1134"/>
        </w:tabs>
        <w:ind w:firstLine="0"/>
        <w:contextualSpacing/>
        <w:rPr>
          <w:sz w:val="27"/>
          <w:szCs w:val="27"/>
        </w:rPr>
      </w:pPr>
      <w:r w:rsidRPr="00A03229">
        <w:rPr>
          <w:b/>
          <w:sz w:val="27"/>
          <w:szCs w:val="27"/>
        </w:rPr>
        <w:t xml:space="preserve">a) </w:t>
      </w:r>
      <w:r w:rsidR="0054638F">
        <w:rPr>
          <w:b/>
          <w:sz w:val="27"/>
          <w:szCs w:val="27"/>
        </w:rPr>
        <w:t>Mục tiêu:</w:t>
      </w:r>
      <w:r w:rsidRPr="00A03229">
        <w:rPr>
          <w:sz w:val="27"/>
          <w:szCs w:val="27"/>
        </w:rPr>
        <w:t xml:space="preserve">HS </w:t>
      </w:r>
      <w:r w:rsidRPr="00A03229">
        <w:rPr>
          <w:iCs/>
          <w:sz w:val="27"/>
          <w:szCs w:val="27"/>
        </w:rPr>
        <w:t>hiểu được thực trạng khai thác và chế biến lâm sản, bảo vệ rừng.</w:t>
      </w:r>
    </w:p>
    <w:p w:rsidR="00A03229" w:rsidRPr="00A03229" w:rsidRDefault="00A03229" w:rsidP="00A03229">
      <w:pPr>
        <w:tabs>
          <w:tab w:val="left" w:pos="567"/>
          <w:tab w:val="left" w:pos="1134"/>
        </w:tabs>
        <w:ind w:firstLine="0"/>
        <w:contextualSpacing/>
        <w:rPr>
          <w:b/>
          <w:sz w:val="27"/>
          <w:szCs w:val="27"/>
        </w:rPr>
      </w:pPr>
      <w:r w:rsidRPr="00A03229">
        <w:rPr>
          <w:b/>
          <w:sz w:val="27"/>
          <w:szCs w:val="27"/>
        </w:rPr>
        <w:t>b) Nội dung:</w:t>
      </w:r>
      <w:r w:rsidRPr="00A03229">
        <w:rPr>
          <w:sz w:val="27"/>
          <w:szCs w:val="27"/>
        </w:rPr>
        <w:t>HS quan sát máy chiếu, sử dụng SGK để tìm hiểu nội dung kiến thức theo yêu cầu của GV.</w:t>
      </w:r>
    </w:p>
    <w:p w:rsidR="00A03229" w:rsidRPr="00A03229" w:rsidRDefault="00A03229" w:rsidP="00A03229">
      <w:pPr>
        <w:tabs>
          <w:tab w:val="left" w:pos="567"/>
          <w:tab w:val="left" w:pos="1134"/>
        </w:tabs>
        <w:ind w:firstLine="0"/>
        <w:contextualSpacing/>
        <w:rPr>
          <w:sz w:val="27"/>
          <w:szCs w:val="27"/>
        </w:rPr>
      </w:pPr>
      <w:r w:rsidRPr="00A03229">
        <w:rPr>
          <w:b/>
          <w:sz w:val="27"/>
          <w:szCs w:val="27"/>
        </w:rPr>
        <w:t xml:space="preserve">c) Sản phẩm: </w:t>
      </w:r>
      <w:r w:rsidRPr="00A03229">
        <w:rPr>
          <w:sz w:val="27"/>
          <w:szCs w:val="27"/>
        </w:rPr>
        <w:t>HS hoàn thành tìm hiểu kiến thức:</w:t>
      </w:r>
    </w:p>
    <w:tbl>
      <w:tblPr>
        <w:tblStyle w:val="TableGrid"/>
        <w:tblW w:w="0" w:type="auto"/>
        <w:tblLook w:val="04A0" w:firstRow="1" w:lastRow="0" w:firstColumn="1" w:lastColumn="0" w:noHBand="0" w:noVBand="1"/>
      </w:tblPr>
      <w:tblGrid>
        <w:gridCol w:w="9345"/>
      </w:tblGrid>
      <w:tr w:rsidR="00A03229" w:rsidRPr="00A03229" w:rsidTr="00A03229">
        <w:tc>
          <w:tcPr>
            <w:tcW w:w="9345" w:type="dxa"/>
          </w:tcPr>
          <w:p w:rsidR="00A03229" w:rsidRPr="00A03229" w:rsidRDefault="00A03229" w:rsidP="00A03229">
            <w:pPr>
              <w:numPr>
                <w:ilvl w:val="0"/>
                <w:numId w:val="41"/>
              </w:numPr>
              <w:spacing w:after="0" w:line="240" w:lineRule="auto"/>
              <w:ind w:left="40" w:firstLine="0"/>
              <w:contextualSpacing/>
              <w:rPr>
                <w:b/>
                <w:sz w:val="27"/>
                <w:szCs w:val="27"/>
              </w:rPr>
            </w:pPr>
            <w:r w:rsidRPr="00A03229">
              <w:rPr>
                <w:b/>
                <w:sz w:val="27"/>
                <w:szCs w:val="27"/>
              </w:rPr>
              <w:t xml:space="preserve">Khai thác và chế biến lâm sản: </w:t>
            </w:r>
          </w:p>
          <w:p w:rsidR="00A03229" w:rsidRPr="00A03229" w:rsidRDefault="00A03229" w:rsidP="00A03229">
            <w:pPr>
              <w:pStyle w:val="ListParagraph"/>
              <w:numPr>
                <w:ilvl w:val="0"/>
                <w:numId w:val="40"/>
              </w:numPr>
              <w:tabs>
                <w:tab w:val="left" w:pos="72"/>
                <w:tab w:val="left" w:pos="252"/>
                <w:tab w:val="left" w:pos="432"/>
              </w:tabs>
              <w:spacing w:after="0" w:line="240" w:lineRule="auto"/>
              <w:ind w:left="40" w:firstLine="0"/>
              <w:rPr>
                <w:b/>
                <w:sz w:val="27"/>
                <w:szCs w:val="27"/>
              </w:rPr>
            </w:pPr>
            <w:r w:rsidRPr="00A03229">
              <w:rPr>
                <w:b/>
                <w:sz w:val="27"/>
                <w:szCs w:val="27"/>
              </w:rPr>
              <w:t xml:space="preserve">Hiện trạng: </w:t>
            </w:r>
          </w:p>
          <w:p w:rsidR="00A03229" w:rsidRPr="00A03229" w:rsidRDefault="00A03229" w:rsidP="00A03229">
            <w:pPr>
              <w:ind w:left="40" w:firstLine="0"/>
              <w:contextualSpacing/>
              <w:rPr>
                <w:sz w:val="27"/>
                <w:szCs w:val="27"/>
              </w:rPr>
            </w:pPr>
            <w:r w:rsidRPr="00A03229">
              <w:rPr>
                <w:sz w:val="27"/>
                <w:szCs w:val="27"/>
              </w:rPr>
              <w:t xml:space="preserve"> + Được xem là “kho vàng xanh” của cả nước. </w:t>
            </w:r>
          </w:p>
          <w:p w:rsidR="00A03229" w:rsidRPr="00A03229" w:rsidRDefault="00A03229" w:rsidP="00A03229">
            <w:pPr>
              <w:ind w:left="40" w:firstLine="0"/>
              <w:contextualSpacing/>
              <w:rPr>
                <w:sz w:val="27"/>
                <w:szCs w:val="27"/>
              </w:rPr>
            </w:pPr>
            <w:r w:rsidRPr="00A03229">
              <w:rPr>
                <w:sz w:val="27"/>
                <w:szCs w:val="27"/>
              </w:rPr>
              <w:t xml:space="preserve"> + Đầu thập kỉ 90 của TK 20 độ che phủ chiếm 60% diện tích lãnh thổ, 36% diện tích có rừng, 52% sản lượng gỗ khai thác. </w:t>
            </w:r>
          </w:p>
          <w:p w:rsidR="00A03229" w:rsidRPr="00A03229" w:rsidRDefault="00A03229" w:rsidP="00A03229">
            <w:pPr>
              <w:ind w:left="40" w:firstLine="0"/>
              <w:contextualSpacing/>
              <w:rPr>
                <w:sz w:val="27"/>
                <w:szCs w:val="27"/>
              </w:rPr>
            </w:pPr>
            <w:r w:rsidRPr="00A03229">
              <w:rPr>
                <w:sz w:val="27"/>
                <w:szCs w:val="27"/>
              </w:rPr>
              <w:t xml:space="preserve"> + Sản lượng khai thác lớn nhưng ngày càng giảm. </w:t>
            </w:r>
          </w:p>
          <w:p w:rsidR="00A03229" w:rsidRPr="00A03229" w:rsidRDefault="00A03229" w:rsidP="00A03229">
            <w:pPr>
              <w:pStyle w:val="ListParagraph"/>
              <w:spacing w:after="0" w:line="240" w:lineRule="auto"/>
              <w:ind w:left="40" w:firstLine="0"/>
              <w:rPr>
                <w:sz w:val="27"/>
                <w:szCs w:val="27"/>
              </w:rPr>
            </w:pPr>
            <w:r w:rsidRPr="00A03229">
              <w:rPr>
                <w:b/>
                <w:sz w:val="27"/>
                <w:szCs w:val="27"/>
              </w:rPr>
              <w:t xml:space="preserve"> - Hậu quả khai thác rừng quá mức: </w:t>
            </w:r>
            <w:r w:rsidRPr="00A03229">
              <w:rPr>
                <w:sz w:val="27"/>
                <w:szCs w:val="27"/>
              </w:rPr>
              <w:t>làm hạ mực nước ngầm, đe dọa đến nguồn gen động, thực vật, ảnh hưởng đến môi trường, …</w:t>
            </w:r>
          </w:p>
          <w:p w:rsidR="00A03229" w:rsidRPr="00A03229" w:rsidRDefault="00A03229" w:rsidP="00A03229">
            <w:pPr>
              <w:ind w:firstLine="0"/>
              <w:contextualSpacing/>
              <w:rPr>
                <w:sz w:val="27"/>
                <w:szCs w:val="27"/>
              </w:rPr>
            </w:pPr>
            <w:r w:rsidRPr="00A03229">
              <w:rPr>
                <w:sz w:val="27"/>
                <w:szCs w:val="27"/>
              </w:rPr>
              <w:t xml:space="preserve"> - </w:t>
            </w:r>
            <w:r w:rsidRPr="00A03229">
              <w:rPr>
                <w:b/>
                <w:sz w:val="27"/>
                <w:szCs w:val="27"/>
              </w:rPr>
              <w:t>Biện pháp</w:t>
            </w:r>
            <w:r w:rsidRPr="00A03229">
              <w:rPr>
                <w:sz w:val="27"/>
                <w:szCs w:val="27"/>
              </w:rPr>
              <w:t>: Đẩy mạnh công tác giao đất giao rừng, hạn chế xuất khẩu gỗ tròn.</w:t>
            </w:r>
          </w:p>
        </w:tc>
      </w:tr>
    </w:tbl>
    <w:p w:rsidR="00A03229" w:rsidRPr="00A03229" w:rsidRDefault="00A03229" w:rsidP="00A03229">
      <w:pPr>
        <w:tabs>
          <w:tab w:val="left" w:pos="567"/>
          <w:tab w:val="left" w:pos="1134"/>
        </w:tabs>
        <w:ind w:firstLine="0"/>
        <w:contextualSpacing/>
        <w:rPr>
          <w:b/>
          <w:sz w:val="27"/>
          <w:szCs w:val="27"/>
        </w:rPr>
      </w:pPr>
      <w:r w:rsidRPr="00A03229">
        <w:rPr>
          <w:b/>
          <w:sz w:val="27"/>
          <w:szCs w:val="27"/>
        </w:rPr>
        <w:t xml:space="preserve">d) Tổ chức thực hiện: </w:t>
      </w:r>
    </w:p>
    <w:p w:rsidR="00A03229" w:rsidRPr="00A03229" w:rsidRDefault="00A03229" w:rsidP="00A03229">
      <w:pPr>
        <w:ind w:firstLine="0"/>
        <w:contextualSpacing/>
        <w:rPr>
          <w:sz w:val="27"/>
          <w:szCs w:val="27"/>
        </w:rPr>
      </w:pPr>
      <w:r w:rsidRPr="00A03229">
        <w:rPr>
          <w:b/>
          <w:sz w:val="27"/>
          <w:szCs w:val="27"/>
        </w:rPr>
        <w:t xml:space="preserve"> - Bước 1: Chuyển giao nhiệm vụ:</w:t>
      </w:r>
      <w:r w:rsidRPr="00A03229">
        <w:rPr>
          <w:sz w:val="27"/>
          <w:szCs w:val="27"/>
        </w:rPr>
        <w:t xml:space="preserve"> GV yêu cầu HS đọc SGK, kết hợp vốn hiểu biết của bản thân và trao đổi với bạn bên cạnh để trả lời câu hỏi:</w:t>
      </w:r>
    </w:p>
    <w:p w:rsidR="00A03229" w:rsidRPr="00A03229" w:rsidRDefault="00A03229" w:rsidP="00A03229">
      <w:pPr>
        <w:ind w:firstLine="0"/>
        <w:contextualSpacing/>
        <w:rPr>
          <w:sz w:val="27"/>
          <w:szCs w:val="27"/>
          <w:lang w:val="pt-BR"/>
        </w:rPr>
      </w:pPr>
      <w:r w:rsidRPr="00A03229">
        <w:rPr>
          <w:sz w:val="27"/>
          <w:szCs w:val="27"/>
          <w:lang w:eastAsia="ko-KR"/>
        </w:rPr>
        <w:t xml:space="preserve"> + Câu hỏi: </w:t>
      </w:r>
      <w:r w:rsidRPr="00A03229">
        <w:rPr>
          <w:sz w:val="27"/>
          <w:szCs w:val="27"/>
        </w:rPr>
        <w:t>Hãy nêu những điểu kiện thuận lợi để phát triển ngành khai thác và chế biến lâm sản? Tình hình phát triển ngành khai thác và chế biến lâm sản ở Tây Nguyên?</w:t>
      </w:r>
    </w:p>
    <w:p w:rsidR="00A03229" w:rsidRPr="00A03229" w:rsidRDefault="00A03229" w:rsidP="00A03229">
      <w:pPr>
        <w:ind w:firstLine="0"/>
        <w:contextualSpacing/>
        <w:rPr>
          <w:b/>
          <w:sz w:val="27"/>
          <w:szCs w:val="27"/>
        </w:rPr>
      </w:pPr>
      <w:r w:rsidRPr="00A03229">
        <w:rPr>
          <w:b/>
          <w:sz w:val="27"/>
          <w:szCs w:val="27"/>
        </w:rPr>
        <w:t xml:space="preserve"> - Bước 2: Thực hiện nhiệm vụ: </w:t>
      </w:r>
    </w:p>
    <w:p w:rsidR="00A03229" w:rsidRPr="00A03229" w:rsidRDefault="00A03229" w:rsidP="00A03229">
      <w:pPr>
        <w:ind w:firstLine="0"/>
        <w:contextualSpacing/>
        <w:rPr>
          <w:sz w:val="27"/>
          <w:szCs w:val="27"/>
        </w:rPr>
      </w:pPr>
      <w:r w:rsidRPr="00A03229">
        <w:rPr>
          <w:sz w:val="27"/>
          <w:szCs w:val="27"/>
        </w:rPr>
        <w:t xml:space="preserve"> + Các cặp nghiên cứu nội dung SGK, tài liệu hoàn thành câu hỏi trong 05 phút. </w:t>
      </w:r>
    </w:p>
    <w:p w:rsidR="00A03229" w:rsidRPr="00A03229" w:rsidRDefault="00A03229" w:rsidP="00A03229">
      <w:pPr>
        <w:ind w:firstLine="0"/>
        <w:contextualSpacing/>
        <w:rPr>
          <w:sz w:val="27"/>
          <w:szCs w:val="27"/>
        </w:rPr>
      </w:pPr>
      <w:r w:rsidRPr="00A03229">
        <w:rPr>
          <w:sz w:val="27"/>
          <w:szCs w:val="27"/>
        </w:rPr>
        <w:t xml:space="preserve"> + GV: quan sát và trợ giúp các cặp. </w:t>
      </w:r>
    </w:p>
    <w:p w:rsidR="00A03229" w:rsidRPr="00A03229" w:rsidRDefault="00A03229" w:rsidP="00A03229">
      <w:pPr>
        <w:ind w:firstLine="0"/>
        <w:contextualSpacing/>
        <w:rPr>
          <w:b/>
          <w:sz w:val="27"/>
          <w:szCs w:val="27"/>
        </w:rPr>
      </w:pPr>
      <w:r w:rsidRPr="00A03229">
        <w:rPr>
          <w:b/>
          <w:sz w:val="27"/>
          <w:szCs w:val="27"/>
        </w:rPr>
        <w:t xml:space="preserve"> - Bước 3: Báo cáo, thảo luận: </w:t>
      </w:r>
    </w:p>
    <w:p w:rsidR="00A03229" w:rsidRPr="00A03229" w:rsidRDefault="00A03229" w:rsidP="00A03229">
      <w:pPr>
        <w:ind w:firstLine="0"/>
        <w:contextualSpacing/>
        <w:rPr>
          <w:sz w:val="27"/>
          <w:szCs w:val="27"/>
        </w:rPr>
      </w:pPr>
      <w:r w:rsidRPr="00A03229">
        <w:rPr>
          <w:sz w:val="27"/>
          <w:szCs w:val="27"/>
        </w:rPr>
        <w:t xml:space="preserve"> + Các cặp trao đổi chéo kết quả và bổ sung cho nhau</w:t>
      </w:r>
    </w:p>
    <w:p w:rsidR="00A03229" w:rsidRPr="00A03229" w:rsidRDefault="00A03229" w:rsidP="00A03229">
      <w:pPr>
        <w:ind w:firstLine="0"/>
        <w:contextualSpacing/>
        <w:rPr>
          <w:sz w:val="27"/>
          <w:szCs w:val="27"/>
        </w:rPr>
      </w:pPr>
      <w:r w:rsidRPr="00A03229">
        <w:rPr>
          <w:sz w:val="27"/>
          <w:szCs w:val="27"/>
        </w:rPr>
        <w:t xml:space="preserve"> + Đại diện một số cặp trình bày, các cặp khác bổ sung. </w:t>
      </w:r>
    </w:p>
    <w:p w:rsidR="00A03229" w:rsidRPr="00A03229" w:rsidRDefault="00A03229" w:rsidP="00A03229">
      <w:pPr>
        <w:ind w:firstLine="0"/>
        <w:contextualSpacing/>
        <w:rPr>
          <w:b/>
          <w:sz w:val="27"/>
          <w:szCs w:val="27"/>
        </w:rPr>
      </w:pPr>
      <w:r w:rsidRPr="00A03229">
        <w:rPr>
          <w:b/>
          <w:sz w:val="27"/>
          <w:szCs w:val="27"/>
        </w:rPr>
        <w:t xml:space="preserve"> - Bước 4: Kết luận, nhận định: </w:t>
      </w:r>
      <w:r w:rsidRPr="00A03229">
        <w:rPr>
          <w:sz w:val="27"/>
          <w:szCs w:val="27"/>
        </w:rPr>
        <w:t>GV nhận xét, đánh giá về thái độ, quá trình làm việc, kết quả hoạt động và chốt kiến thức.</w:t>
      </w:r>
    </w:p>
    <w:p w:rsidR="00A03229" w:rsidRPr="00A03229" w:rsidRDefault="00A03229" w:rsidP="00A03229">
      <w:pPr>
        <w:tabs>
          <w:tab w:val="left" w:pos="567"/>
          <w:tab w:val="left" w:pos="1134"/>
        </w:tabs>
        <w:ind w:firstLine="0"/>
        <w:contextualSpacing/>
        <w:jc w:val="center"/>
        <w:rPr>
          <w:b/>
          <w:sz w:val="27"/>
          <w:szCs w:val="27"/>
        </w:rPr>
      </w:pPr>
      <w:r w:rsidRPr="00A03229">
        <w:rPr>
          <w:b/>
          <w:sz w:val="27"/>
          <w:szCs w:val="27"/>
          <w:u w:val="single"/>
        </w:rPr>
        <w:t>Hoạt động 2.</w:t>
      </w:r>
      <w:r w:rsidRPr="00A03229">
        <w:rPr>
          <w:b/>
          <w:sz w:val="27"/>
          <w:szCs w:val="27"/>
          <w:u w:val="single"/>
          <w:lang w:val="en-US"/>
        </w:rPr>
        <w:t>3</w:t>
      </w:r>
      <w:r w:rsidRPr="00A03229">
        <w:rPr>
          <w:b/>
          <w:sz w:val="27"/>
          <w:szCs w:val="27"/>
          <w:u w:val="single"/>
        </w:rPr>
        <w:t>.</w:t>
      </w:r>
      <w:r w:rsidRPr="00A03229">
        <w:rPr>
          <w:b/>
          <w:sz w:val="27"/>
          <w:szCs w:val="27"/>
        </w:rPr>
        <w:t xml:space="preserve"> Tìm hiểu về khai thác thủy năng kết hợp với thủy lợi</w:t>
      </w:r>
    </w:p>
    <w:p w:rsidR="00A03229" w:rsidRPr="00A03229" w:rsidRDefault="00A03229" w:rsidP="00A03229">
      <w:pPr>
        <w:tabs>
          <w:tab w:val="left" w:pos="567"/>
          <w:tab w:val="left" w:pos="1134"/>
        </w:tabs>
        <w:ind w:firstLine="0"/>
        <w:contextualSpacing/>
        <w:rPr>
          <w:sz w:val="27"/>
          <w:szCs w:val="27"/>
        </w:rPr>
      </w:pPr>
      <w:r w:rsidRPr="00A03229">
        <w:rPr>
          <w:b/>
          <w:sz w:val="27"/>
          <w:szCs w:val="27"/>
        </w:rPr>
        <w:t xml:space="preserve">a) </w:t>
      </w:r>
      <w:r w:rsidR="0054638F">
        <w:rPr>
          <w:b/>
          <w:sz w:val="27"/>
          <w:szCs w:val="27"/>
        </w:rPr>
        <w:t>Mục tiêu:</w:t>
      </w:r>
      <w:r w:rsidRPr="00A03229">
        <w:rPr>
          <w:sz w:val="27"/>
          <w:szCs w:val="27"/>
        </w:rPr>
        <w:t xml:space="preserve">HS </w:t>
      </w:r>
      <w:r w:rsidRPr="00A03229">
        <w:rPr>
          <w:iCs/>
          <w:sz w:val="27"/>
          <w:szCs w:val="27"/>
        </w:rPr>
        <w:t>hiểu được thực trạng của việc phát triển thủy điện, thủy lợi và biện pháp giải quyết những vấn đề đó</w:t>
      </w:r>
      <w:r w:rsidRPr="00A03229">
        <w:rPr>
          <w:sz w:val="27"/>
          <w:szCs w:val="27"/>
        </w:rPr>
        <w:t>.</w:t>
      </w:r>
    </w:p>
    <w:p w:rsidR="00A03229" w:rsidRPr="00A03229" w:rsidRDefault="00A03229" w:rsidP="00A03229">
      <w:pPr>
        <w:tabs>
          <w:tab w:val="left" w:pos="567"/>
          <w:tab w:val="left" w:pos="1134"/>
        </w:tabs>
        <w:ind w:firstLine="0"/>
        <w:contextualSpacing/>
        <w:rPr>
          <w:b/>
          <w:sz w:val="27"/>
          <w:szCs w:val="27"/>
        </w:rPr>
      </w:pPr>
      <w:r w:rsidRPr="00A03229">
        <w:rPr>
          <w:b/>
          <w:sz w:val="27"/>
          <w:szCs w:val="27"/>
        </w:rPr>
        <w:t>b) Nội dung:</w:t>
      </w:r>
      <w:r w:rsidRPr="00A03229">
        <w:rPr>
          <w:sz w:val="27"/>
          <w:szCs w:val="27"/>
        </w:rPr>
        <w:t>HS quan sát máy chiếu, sử dụng SGK để tìm hiểu nội dung kiến thức theo yêu cầu của GV.</w:t>
      </w:r>
    </w:p>
    <w:p w:rsidR="00A03229" w:rsidRPr="00A03229" w:rsidRDefault="00A03229" w:rsidP="00A03229">
      <w:pPr>
        <w:tabs>
          <w:tab w:val="left" w:pos="567"/>
          <w:tab w:val="left" w:pos="1134"/>
        </w:tabs>
        <w:ind w:firstLine="0"/>
        <w:contextualSpacing/>
        <w:rPr>
          <w:sz w:val="27"/>
          <w:szCs w:val="27"/>
        </w:rPr>
      </w:pPr>
      <w:r w:rsidRPr="00A03229">
        <w:rPr>
          <w:b/>
          <w:sz w:val="27"/>
          <w:szCs w:val="27"/>
        </w:rPr>
        <w:t xml:space="preserve">c) Sản phẩm: </w:t>
      </w:r>
      <w:r w:rsidRPr="00A03229">
        <w:rPr>
          <w:sz w:val="27"/>
          <w:szCs w:val="27"/>
        </w:rPr>
        <w:t>HS hoàn thành tìm hiểu kiến thức:</w:t>
      </w:r>
    </w:p>
    <w:p w:rsidR="00A03229" w:rsidRPr="00A03229" w:rsidRDefault="00A03229" w:rsidP="00A03229">
      <w:pPr>
        <w:ind w:left="31" w:firstLine="0"/>
        <w:contextualSpacing/>
        <w:rPr>
          <w:b/>
          <w:sz w:val="27"/>
          <w:szCs w:val="27"/>
        </w:rPr>
      </w:pPr>
      <w:r w:rsidRPr="00A03229">
        <w:rPr>
          <w:b/>
          <w:sz w:val="27"/>
          <w:szCs w:val="27"/>
        </w:rPr>
        <w:t xml:space="preserve">4. Khai thác thủy năng kết hợp với thủy lợi </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1843"/>
        <w:gridCol w:w="2835"/>
        <w:gridCol w:w="3260"/>
      </w:tblGrid>
      <w:tr w:rsidR="00A03229" w:rsidRPr="00A03229" w:rsidTr="00A03229">
        <w:trPr>
          <w:trHeight w:val="70"/>
        </w:trPr>
        <w:tc>
          <w:tcPr>
            <w:tcW w:w="1413" w:type="dxa"/>
            <w:vMerge w:val="restart"/>
            <w:vAlign w:val="center"/>
          </w:tcPr>
          <w:p w:rsidR="00A03229" w:rsidRPr="00A03229" w:rsidRDefault="00A03229" w:rsidP="00A03229">
            <w:pPr>
              <w:ind w:left="22" w:firstLine="22"/>
              <w:contextualSpacing/>
              <w:jc w:val="center"/>
              <w:rPr>
                <w:b/>
                <w:sz w:val="27"/>
                <w:szCs w:val="27"/>
              </w:rPr>
            </w:pPr>
            <w:r w:rsidRPr="00A03229">
              <w:rPr>
                <w:b/>
                <w:sz w:val="27"/>
                <w:szCs w:val="27"/>
              </w:rPr>
              <w:t>Sông</w:t>
            </w:r>
          </w:p>
        </w:tc>
        <w:tc>
          <w:tcPr>
            <w:tcW w:w="4678" w:type="dxa"/>
            <w:gridSpan w:val="2"/>
            <w:vAlign w:val="center"/>
          </w:tcPr>
          <w:p w:rsidR="00A03229" w:rsidRPr="00A03229" w:rsidRDefault="00A03229" w:rsidP="00A03229">
            <w:pPr>
              <w:ind w:left="22" w:firstLine="22"/>
              <w:contextualSpacing/>
              <w:jc w:val="center"/>
              <w:rPr>
                <w:b/>
                <w:sz w:val="27"/>
                <w:szCs w:val="27"/>
              </w:rPr>
            </w:pPr>
            <w:r w:rsidRPr="00A03229">
              <w:rPr>
                <w:b/>
                <w:sz w:val="27"/>
                <w:szCs w:val="27"/>
              </w:rPr>
              <w:t>Nhà máy thủy điện - công suất</w:t>
            </w:r>
          </w:p>
        </w:tc>
        <w:tc>
          <w:tcPr>
            <w:tcW w:w="3260" w:type="dxa"/>
            <w:vAlign w:val="center"/>
          </w:tcPr>
          <w:p w:rsidR="00A03229" w:rsidRPr="00A03229" w:rsidRDefault="00A03229" w:rsidP="00A03229">
            <w:pPr>
              <w:ind w:left="22" w:firstLine="22"/>
              <w:contextualSpacing/>
              <w:jc w:val="center"/>
              <w:rPr>
                <w:b/>
                <w:sz w:val="27"/>
                <w:szCs w:val="27"/>
              </w:rPr>
            </w:pPr>
            <w:r w:rsidRPr="00A03229">
              <w:rPr>
                <w:b/>
                <w:sz w:val="27"/>
                <w:szCs w:val="27"/>
              </w:rPr>
              <w:t>Ý nghĩa</w:t>
            </w:r>
          </w:p>
        </w:tc>
      </w:tr>
      <w:tr w:rsidR="00A03229" w:rsidRPr="00A03229" w:rsidTr="00A03229">
        <w:tc>
          <w:tcPr>
            <w:tcW w:w="1413" w:type="dxa"/>
            <w:vMerge/>
            <w:vAlign w:val="center"/>
          </w:tcPr>
          <w:p w:rsidR="00A03229" w:rsidRPr="00A03229" w:rsidRDefault="00A03229" w:rsidP="00A03229">
            <w:pPr>
              <w:ind w:left="22" w:firstLine="22"/>
              <w:contextualSpacing/>
              <w:jc w:val="center"/>
              <w:rPr>
                <w:b/>
                <w:sz w:val="27"/>
                <w:szCs w:val="27"/>
              </w:rPr>
            </w:pPr>
          </w:p>
        </w:tc>
        <w:tc>
          <w:tcPr>
            <w:tcW w:w="1843" w:type="dxa"/>
            <w:vAlign w:val="center"/>
          </w:tcPr>
          <w:p w:rsidR="00A03229" w:rsidRPr="00A03229" w:rsidRDefault="00A03229" w:rsidP="00A03229">
            <w:pPr>
              <w:ind w:left="22" w:firstLine="22"/>
              <w:contextualSpacing/>
              <w:jc w:val="center"/>
              <w:rPr>
                <w:b/>
                <w:sz w:val="27"/>
                <w:szCs w:val="27"/>
              </w:rPr>
            </w:pPr>
            <w:r w:rsidRPr="00A03229">
              <w:rPr>
                <w:b/>
                <w:sz w:val="27"/>
                <w:szCs w:val="27"/>
              </w:rPr>
              <w:t>Đã xây dựng</w:t>
            </w:r>
          </w:p>
        </w:tc>
        <w:tc>
          <w:tcPr>
            <w:tcW w:w="2835" w:type="dxa"/>
            <w:vAlign w:val="center"/>
          </w:tcPr>
          <w:p w:rsidR="00A03229" w:rsidRPr="00A03229" w:rsidRDefault="00A03229" w:rsidP="00A03229">
            <w:pPr>
              <w:ind w:left="22" w:firstLine="22"/>
              <w:contextualSpacing/>
              <w:jc w:val="center"/>
              <w:rPr>
                <w:b/>
                <w:sz w:val="27"/>
                <w:szCs w:val="27"/>
              </w:rPr>
            </w:pPr>
            <w:r w:rsidRPr="00A03229">
              <w:rPr>
                <w:b/>
                <w:sz w:val="27"/>
                <w:szCs w:val="27"/>
              </w:rPr>
              <w:t>Đang xây dựng</w:t>
            </w:r>
          </w:p>
        </w:tc>
        <w:tc>
          <w:tcPr>
            <w:tcW w:w="3260" w:type="dxa"/>
            <w:vAlign w:val="center"/>
          </w:tcPr>
          <w:p w:rsidR="00A03229" w:rsidRPr="00A03229" w:rsidRDefault="00A03229" w:rsidP="00A03229">
            <w:pPr>
              <w:ind w:left="22" w:firstLine="22"/>
              <w:contextualSpacing/>
              <w:jc w:val="center"/>
              <w:rPr>
                <w:b/>
                <w:sz w:val="27"/>
                <w:szCs w:val="27"/>
              </w:rPr>
            </w:pPr>
          </w:p>
        </w:tc>
      </w:tr>
      <w:tr w:rsidR="00A03229" w:rsidRPr="00A03229" w:rsidTr="00A03229">
        <w:tc>
          <w:tcPr>
            <w:tcW w:w="1413" w:type="dxa"/>
            <w:vAlign w:val="center"/>
          </w:tcPr>
          <w:p w:rsidR="00A03229" w:rsidRPr="00A03229" w:rsidRDefault="00A03229" w:rsidP="00A03229">
            <w:pPr>
              <w:ind w:left="22" w:firstLine="22"/>
              <w:contextualSpacing/>
              <w:jc w:val="center"/>
              <w:rPr>
                <w:sz w:val="27"/>
                <w:szCs w:val="27"/>
              </w:rPr>
            </w:pPr>
            <w:r w:rsidRPr="00A03229">
              <w:rPr>
                <w:sz w:val="27"/>
                <w:szCs w:val="27"/>
              </w:rPr>
              <w:t>Xê xan</w:t>
            </w:r>
          </w:p>
        </w:tc>
        <w:tc>
          <w:tcPr>
            <w:tcW w:w="1843" w:type="dxa"/>
          </w:tcPr>
          <w:p w:rsidR="00A03229" w:rsidRPr="00A03229" w:rsidRDefault="00A03229" w:rsidP="00A03229">
            <w:pPr>
              <w:ind w:left="22" w:firstLine="22"/>
              <w:contextualSpacing/>
              <w:rPr>
                <w:sz w:val="27"/>
                <w:szCs w:val="27"/>
              </w:rPr>
            </w:pPr>
            <w:r w:rsidRPr="00A03229">
              <w:rPr>
                <w:sz w:val="27"/>
                <w:szCs w:val="27"/>
              </w:rPr>
              <w:t>Yaly</w:t>
            </w:r>
          </w:p>
          <w:p w:rsidR="00A03229" w:rsidRPr="00A03229" w:rsidRDefault="00A03229" w:rsidP="00A03229">
            <w:pPr>
              <w:ind w:left="22" w:firstLine="22"/>
              <w:contextualSpacing/>
              <w:rPr>
                <w:sz w:val="27"/>
                <w:szCs w:val="27"/>
              </w:rPr>
            </w:pPr>
            <w:r w:rsidRPr="00A03229">
              <w:rPr>
                <w:sz w:val="27"/>
                <w:szCs w:val="27"/>
              </w:rPr>
              <w:t>720 MW</w:t>
            </w:r>
          </w:p>
        </w:tc>
        <w:tc>
          <w:tcPr>
            <w:tcW w:w="2835" w:type="dxa"/>
          </w:tcPr>
          <w:p w:rsidR="00A03229" w:rsidRPr="00A03229" w:rsidRDefault="00A03229" w:rsidP="00A03229">
            <w:pPr>
              <w:ind w:left="22" w:firstLine="22"/>
              <w:contextualSpacing/>
              <w:rPr>
                <w:sz w:val="27"/>
                <w:szCs w:val="27"/>
                <w:lang w:val="pt-BR"/>
              </w:rPr>
            </w:pPr>
            <w:r w:rsidRPr="00A03229">
              <w:rPr>
                <w:sz w:val="27"/>
                <w:szCs w:val="27"/>
                <w:lang w:val="pt-BR"/>
              </w:rPr>
              <w:t>Xê Xan 3, Xê Xan 3A, Xê Xan 4</w:t>
            </w:r>
          </w:p>
        </w:tc>
        <w:tc>
          <w:tcPr>
            <w:tcW w:w="3260" w:type="dxa"/>
            <w:vMerge w:val="restart"/>
          </w:tcPr>
          <w:p w:rsidR="00A03229" w:rsidRPr="00A03229" w:rsidRDefault="00A03229" w:rsidP="00A03229">
            <w:pPr>
              <w:ind w:left="22" w:firstLine="22"/>
              <w:contextualSpacing/>
              <w:rPr>
                <w:sz w:val="27"/>
                <w:szCs w:val="27"/>
                <w:lang w:val="pt-BR"/>
              </w:rPr>
            </w:pPr>
            <w:r w:rsidRPr="00A03229">
              <w:rPr>
                <w:sz w:val="27"/>
                <w:szCs w:val="27"/>
                <w:lang w:val="pt-BR"/>
              </w:rPr>
              <w:t xml:space="preserve"> + Phát triển ngành CN năng lượng. </w:t>
            </w:r>
          </w:p>
          <w:p w:rsidR="00A03229" w:rsidRPr="00A03229" w:rsidRDefault="00A03229" w:rsidP="00A03229">
            <w:pPr>
              <w:ind w:left="22" w:firstLine="22"/>
              <w:contextualSpacing/>
              <w:rPr>
                <w:sz w:val="27"/>
                <w:szCs w:val="27"/>
                <w:lang w:val="pt-BR"/>
              </w:rPr>
            </w:pPr>
            <w:r w:rsidRPr="00A03229">
              <w:rPr>
                <w:sz w:val="27"/>
                <w:szCs w:val="27"/>
                <w:lang w:val="pt-BR"/>
              </w:rPr>
              <w:t xml:space="preserve"> + Đảm bảo nguồn cung cấp năng lượng cho các nhà máy luyện nhôm. </w:t>
            </w:r>
          </w:p>
          <w:p w:rsidR="00A03229" w:rsidRPr="00A03229" w:rsidRDefault="00A03229" w:rsidP="00A03229">
            <w:pPr>
              <w:ind w:left="22" w:firstLine="22"/>
              <w:contextualSpacing/>
              <w:rPr>
                <w:sz w:val="27"/>
                <w:szCs w:val="27"/>
                <w:lang w:val="pt-BR"/>
              </w:rPr>
            </w:pPr>
            <w:r w:rsidRPr="00A03229">
              <w:rPr>
                <w:sz w:val="27"/>
                <w:szCs w:val="27"/>
                <w:lang w:val="pt-BR"/>
              </w:rPr>
              <w:t xml:space="preserve"> + Cung cấp nước tưới vào mùa khô, tiêu nước vào mùa mưa. </w:t>
            </w:r>
          </w:p>
          <w:p w:rsidR="00A03229" w:rsidRPr="00A03229" w:rsidRDefault="00A03229" w:rsidP="00A03229">
            <w:pPr>
              <w:ind w:left="22" w:firstLine="22"/>
              <w:contextualSpacing/>
              <w:rPr>
                <w:sz w:val="27"/>
                <w:szCs w:val="27"/>
                <w:lang w:val="pt-BR"/>
              </w:rPr>
            </w:pPr>
            <w:r w:rsidRPr="00A03229">
              <w:rPr>
                <w:sz w:val="27"/>
                <w:szCs w:val="27"/>
                <w:lang w:val="pt-BR"/>
              </w:rPr>
              <w:t xml:space="preserve"> + Phát triển du lịch, nuôi trồng thuỷ sản. </w:t>
            </w:r>
          </w:p>
        </w:tc>
      </w:tr>
      <w:tr w:rsidR="00A03229" w:rsidRPr="00A03229" w:rsidTr="00A03229">
        <w:tc>
          <w:tcPr>
            <w:tcW w:w="1413" w:type="dxa"/>
            <w:vAlign w:val="center"/>
          </w:tcPr>
          <w:p w:rsidR="00A03229" w:rsidRPr="00A03229" w:rsidRDefault="00A03229" w:rsidP="00A03229">
            <w:pPr>
              <w:ind w:left="22" w:firstLine="22"/>
              <w:contextualSpacing/>
              <w:jc w:val="center"/>
              <w:rPr>
                <w:sz w:val="27"/>
                <w:szCs w:val="27"/>
              </w:rPr>
            </w:pPr>
            <w:r w:rsidRPr="00A03229">
              <w:rPr>
                <w:sz w:val="27"/>
                <w:szCs w:val="27"/>
              </w:rPr>
              <w:t>Xrê pôk</w:t>
            </w:r>
          </w:p>
        </w:tc>
        <w:tc>
          <w:tcPr>
            <w:tcW w:w="1843" w:type="dxa"/>
            <w:vAlign w:val="center"/>
          </w:tcPr>
          <w:p w:rsidR="00A03229" w:rsidRPr="00A03229" w:rsidRDefault="00A03229" w:rsidP="00A03229">
            <w:pPr>
              <w:ind w:left="22" w:firstLine="22"/>
              <w:contextualSpacing/>
              <w:rPr>
                <w:sz w:val="27"/>
                <w:szCs w:val="27"/>
              </w:rPr>
            </w:pPr>
            <w:r w:rsidRPr="00A03229">
              <w:rPr>
                <w:sz w:val="27"/>
                <w:szCs w:val="27"/>
              </w:rPr>
              <w:t>Đrây H’linh</w:t>
            </w:r>
          </w:p>
          <w:p w:rsidR="00A03229" w:rsidRPr="00A03229" w:rsidRDefault="00A03229" w:rsidP="00A03229">
            <w:pPr>
              <w:ind w:left="22" w:firstLine="22"/>
              <w:contextualSpacing/>
              <w:rPr>
                <w:sz w:val="27"/>
                <w:szCs w:val="27"/>
              </w:rPr>
            </w:pPr>
            <w:r w:rsidRPr="00A03229">
              <w:rPr>
                <w:sz w:val="27"/>
                <w:szCs w:val="27"/>
              </w:rPr>
              <w:t>12 MW</w:t>
            </w:r>
          </w:p>
        </w:tc>
        <w:tc>
          <w:tcPr>
            <w:tcW w:w="2835" w:type="dxa"/>
          </w:tcPr>
          <w:p w:rsidR="00A03229" w:rsidRPr="00A03229" w:rsidRDefault="00A03229" w:rsidP="00A03229">
            <w:pPr>
              <w:ind w:left="22" w:firstLine="22"/>
              <w:contextualSpacing/>
              <w:rPr>
                <w:sz w:val="27"/>
                <w:szCs w:val="27"/>
              </w:rPr>
            </w:pPr>
            <w:r w:rsidRPr="00A03229">
              <w:rPr>
                <w:sz w:val="27"/>
                <w:szCs w:val="27"/>
              </w:rPr>
              <w:t>Buôn Kuôp: 280 MW</w:t>
            </w:r>
          </w:p>
          <w:p w:rsidR="00A03229" w:rsidRPr="00A03229" w:rsidRDefault="00A03229" w:rsidP="00A03229">
            <w:pPr>
              <w:ind w:left="22" w:firstLine="22"/>
              <w:contextualSpacing/>
              <w:rPr>
                <w:sz w:val="27"/>
                <w:szCs w:val="27"/>
              </w:rPr>
            </w:pPr>
            <w:r w:rsidRPr="00A03229">
              <w:rPr>
                <w:sz w:val="27"/>
                <w:szCs w:val="27"/>
              </w:rPr>
              <w:t>Buôn Tua Srah: 85 MW</w:t>
            </w:r>
          </w:p>
          <w:p w:rsidR="00A03229" w:rsidRPr="00A03229" w:rsidRDefault="00A03229" w:rsidP="00A03229">
            <w:pPr>
              <w:ind w:left="22" w:firstLine="22"/>
              <w:contextualSpacing/>
              <w:rPr>
                <w:sz w:val="27"/>
                <w:szCs w:val="27"/>
              </w:rPr>
            </w:pPr>
            <w:r w:rsidRPr="00A03229">
              <w:rPr>
                <w:sz w:val="27"/>
                <w:szCs w:val="27"/>
              </w:rPr>
              <w:t xml:space="preserve">Xrê pôk 3: 137 MW, </w:t>
            </w:r>
          </w:p>
          <w:p w:rsidR="00A03229" w:rsidRPr="00A03229" w:rsidRDefault="00A03229" w:rsidP="00A03229">
            <w:pPr>
              <w:ind w:left="22" w:firstLine="22"/>
              <w:contextualSpacing/>
              <w:rPr>
                <w:sz w:val="27"/>
                <w:szCs w:val="27"/>
              </w:rPr>
            </w:pPr>
            <w:r w:rsidRPr="00A03229">
              <w:rPr>
                <w:sz w:val="27"/>
                <w:szCs w:val="27"/>
              </w:rPr>
              <w:t>Xrê pôk 4: 33 MW</w:t>
            </w:r>
          </w:p>
          <w:p w:rsidR="00A03229" w:rsidRPr="00A03229" w:rsidRDefault="00A03229" w:rsidP="00A03229">
            <w:pPr>
              <w:ind w:left="22" w:firstLine="22"/>
              <w:contextualSpacing/>
              <w:rPr>
                <w:sz w:val="27"/>
                <w:szCs w:val="27"/>
              </w:rPr>
            </w:pPr>
            <w:r w:rsidRPr="00A03229">
              <w:rPr>
                <w:sz w:val="27"/>
                <w:szCs w:val="27"/>
              </w:rPr>
              <w:t>Đức Xuyên: 58 MW</w:t>
            </w:r>
          </w:p>
        </w:tc>
        <w:tc>
          <w:tcPr>
            <w:tcW w:w="3260" w:type="dxa"/>
            <w:vMerge/>
            <w:vAlign w:val="center"/>
          </w:tcPr>
          <w:p w:rsidR="00A03229" w:rsidRPr="00A03229" w:rsidRDefault="00A03229" w:rsidP="00A03229">
            <w:pPr>
              <w:ind w:left="22" w:firstLine="22"/>
              <w:contextualSpacing/>
              <w:rPr>
                <w:sz w:val="27"/>
                <w:szCs w:val="27"/>
                <w:lang w:val="pt-BR"/>
              </w:rPr>
            </w:pPr>
          </w:p>
        </w:tc>
      </w:tr>
      <w:tr w:rsidR="00A03229" w:rsidRPr="00A03229" w:rsidTr="00A03229">
        <w:tc>
          <w:tcPr>
            <w:tcW w:w="1413" w:type="dxa"/>
            <w:vAlign w:val="center"/>
          </w:tcPr>
          <w:p w:rsidR="00A03229" w:rsidRPr="00A03229" w:rsidRDefault="00A03229" w:rsidP="00A03229">
            <w:pPr>
              <w:ind w:left="22" w:firstLine="22"/>
              <w:contextualSpacing/>
              <w:jc w:val="center"/>
              <w:rPr>
                <w:sz w:val="27"/>
                <w:szCs w:val="27"/>
              </w:rPr>
            </w:pPr>
            <w:r w:rsidRPr="00A03229">
              <w:rPr>
                <w:sz w:val="27"/>
                <w:szCs w:val="27"/>
              </w:rPr>
              <w:t>Đồng Nai</w:t>
            </w:r>
          </w:p>
        </w:tc>
        <w:tc>
          <w:tcPr>
            <w:tcW w:w="1843" w:type="dxa"/>
            <w:vAlign w:val="center"/>
          </w:tcPr>
          <w:p w:rsidR="00A03229" w:rsidRPr="00A03229" w:rsidRDefault="00A03229" w:rsidP="00A03229">
            <w:pPr>
              <w:ind w:left="22" w:firstLine="22"/>
              <w:contextualSpacing/>
              <w:rPr>
                <w:sz w:val="27"/>
                <w:szCs w:val="27"/>
              </w:rPr>
            </w:pPr>
            <w:r w:rsidRPr="00A03229">
              <w:rPr>
                <w:sz w:val="27"/>
                <w:szCs w:val="27"/>
              </w:rPr>
              <w:t>Đa Nhim 160 MW</w:t>
            </w:r>
          </w:p>
        </w:tc>
        <w:tc>
          <w:tcPr>
            <w:tcW w:w="2835" w:type="dxa"/>
          </w:tcPr>
          <w:p w:rsidR="00A03229" w:rsidRPr="00A03229" w:rsidRDefault="00A03229" w:rsidP="00A03229">
            <w:pPr>
              <w:ind w:left="22" w:firstLine="22"/>
              <w:contextualSpacing/>
              <w:rPr>
                <w:sz w:val="27"/>
                <w:szCs w:val="27"/>
              </w:rPr>
            </w:pPr>
            <w:r w:rsidRPr="00A03229">
              <w:rPr>
                <w:sz w:val="27"/>
                <w:szCs w:val="27"/>
              </w:rPr>
              <w:t>Đa Ninh 300 MW</w:t>
            </w:r>
          </w:p>
          <w:p w:rsidR="00A03229" w:rsidRPr="00A03229" w:rsidRDefault="00A03229" w:rsidP="00A03229">
            <w:pPr>
              <w:ind w:left="22" w:firstLine="22"/>
              <w:contextualSpacing/>
              <w:rPr>
                <w:sz w:val="27"/>
                <w:szCs w:val="27"/>
              </w:rPr>
            </w:pPr>
            <w:r w:rsidRPr="00A03229">
              <w:rPr>
                <w:sz w:val="27"/>
                <w:szCs w:val="27"/>
              </w:rPr>
              <w:t>Đồng Nai 3: 180 MW</w:t>
            </w:r>
          </w:p>
          <w:p w:rsidR="00A03229" w:rsidRPr="00A03229" w:rsidRDefault="00A03229" w:rsidP="00A03229">
            <w:pPr>
              <w:ind w:left="22" w:firstLine="22"/>
              <w:contextualSpacing/>
              <w:rPr>
                <w:sz w:val="27"/>
                <w:szCs w:val="27"/>
              </w:rPr>
            </w:pPr>
            <w:r w:rsidRPr="00A03229">
              <w:rPr>
                <w:sz w:val="27"/>
                <w:szCs w:val="27"/>
              </w:rPr>
              <w:t>Đồng Nai 4: 340 MW</w:t>
            </w:r>
          </w:p>
        </w:tc>
        <w:tc>
          <w:tcPr>
            <w:tcW w:w="3260" w:type="dxa"/>
            <w:vMerge/>
            <w:vAlign w:val="center"/>
          </w:tcPr>
          <w:p w:rsidR="00A03229" w:rsidRPr="00A03229" w:rsidRDefault="00A03229" w:rsidP="00A03229">
            <w:pPr>
              <w:ind w:left="22" w:firstLine="22"/>
              <w:contextualSpacing/>
              <w:rPr>
                <w:sz w:val="27"/>
                <w:szCs w:val="27"/>
                <w:lang w:val="pt-BR"/>
              </w:rPr>
            </w:pPr>
          </w:p>
        </w:tc>
      </w:tr>
    </w:tbl>
    <w:p w:rsidR="00A03229" w:rsidRPr="00A03229" w:rsidRDefault="00A03229" w:rsidP="00A03229">
      <w:pPr>
        <w:tabs>
          <w:tab w:val="left" w:pos="567"/>
          <w:tab w:val="left" w:pos="1134"/>
        </w:tabs>
        <w:ind w:firstLine="0"/>
        <w:contextualSpacing/>
        <w:rPr>
          <w:b/>
          <w:sz w:val="27"/>
          <w:szCs w:val="27"/>
        </w:rPr>
      </w:pPr>
      <w:r w:rsidRPr="00A03229">
        <w:rPr>
          <w:b/>
          <w:sz w:val="27"/>
          <w:szCs w:val="27"/>
        </w:rPr>
        <w:t xml:space="preserve"> * Việc khai thác các thế mạnh ở Tây Nguyên cần rất chú ý tới vấn đề bảo vệ môi trường, sử dụng tiết kiệm tài nguyên thiên nhiên, tiết kiệm nguồn năng lượng. </w:t>
      </w:r>
    </w:p>
    <w:p w:rsidR="00A03229" w:rsidRPr="00A03229" w:rsidRDefault="00A03229" w:rsidP="00A03229">
      <w:pPr>
        <w:tabs>
          <w:tab w:val="left" w:pos="567"/>
          <w:tab w:val="left" w:pos="1134"/>
        </w:tabs>
        <w:ind w:firstLine="0"/>
        <w:contextualSpacing/>
        <w:rPr>
          <w:b/>
          <w:sz w:val="27"/>
          <w:szCs w:val="27"/>
        </w:rPr>
      </w:pPr>
      <w:r w:rsidRPr="00A03229">
        <w:rPr>
          <w:b/>
          <w:sz w:val="27"/>
          <w:szCs w:val="27"/>
        </w:rPr>
        <w:t xml:space="preserve">d) Tổ chức thực hiện: </w:t>
      </w:r>
    </w:p>
    <w:p w:rsidR="00A03229" w:rsidRPr="00A03229" w:rsidRDefault="00A03229" w:rsidP="00A03229">
      <w:pPr>
        <w:ind w:firstLine="0"/>
        <w:contextualSpacing/>
        <w:rPr>
          <w:sz w:val="27"/>
          <w:szCs w:val="27"/>
        </w:rPr>
      </w:pPr>
      <w:r w:rsidRPr="00A03229">
        <w:rPr>
          <w:b/>
          <w:sz w:val="27"/>
          <w:szCs w:val="27"/>
        </w:rPr>
        <w:t xml:space="preserve"> - Bước 1: Chuyển giao nhiệm vụ:</w:t>
      </w:r>
      <w:r w:rsidRPr="00A03229">
        <w:rPr>
          <w:sz w:val="27"/>
          <w:szCs w:val="27"/>
        </w:rPr>
        <w:t>GV chia lớp thành 6 nhóm, yêu cầu HS tìm hiểu SGK kết hợp với kiến thức của bản thân và hoạt động theo nhóm để hoàn thành phiếu học tập:</w:t>
      </w:r>
    </w:p>
    <w:p w:rsidR="00A03229" w:rsidRPr="00A03229" w:rsidRDefault="00A03229" w:rsidP="00A03229">
      <w:pPr>
        <w:ind w:firstLine="0"/>
        <w:contextualSpacing/>
        <w:jc w:val="center"/>
        <w:rPr>
          <w:b/>
          <w:sz w:val="27"/>
          <w:szCs w:val="27"/>
        </w:rPr>
      </w:pPr>
      <w:r w:rsidRPr="00A03229">
        <w:rPr>
          <w:b/>
          <w:sz w:val="27"/>
          <w:szCs w:val="27"/>
        </w:rPr>
        <w:t>PHIẾU HỌC TẬP</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2835"/>
        <w:gridCol w:w="2693"/>
        <w:gridCol w:w="2268"/>
      </w:tblGrid>
      <w:tr w:rsidR="00A03229" w:rsidRPr="00A03229" w:rsidTr="00A03229">
        <w:trPr>
          <w:trHeight w:val="70"/>
          <w:jc w:val="center"/>
        </w:trPr>
        <w:tc>
          <w:tcPr>
            <w:tcW w:w="1413" w:type="dxa"/>
            <w:vMerge w:val="restart"/>
            <w:tcBorders>
              <w:top w:val="single" w:sz="4" w:space="0" w:color="auto"/>
              <w:left w:val="single" w:sz="4" w:space="0" w:color="auto"/>
              <w:bottom w:val="single" w:sz="4" w:space="0" w:color="auto"/>
              <w:right w:val="single" w:sz="4" w:space="0" w:color="auto"/>
            </w:tcBorders>
          </w:tcPr>
          <w:p w:rsidR="00A03229" w:rsidRPr="00A03229" w:rsidRDefault="00A03229" w:rsidP="00A03229">
            <w:pPr>
              <w:ind w:left="44" w:firstLine="0"/>
              <w:contextualSpacing/>
              <w:jc w:val="center"/>
              <w:rPr>
                <w:b/>
                <w:sz w:val="27"/>
                <w:szCs w:val="27"/>
              </w:rPr>
            </w:pPr>
            <w:r w:rsidRPr="00A03229">
              <w:rPr>
                <w:b/>
                <w:sz w:val="27"/>
                <w:szCs w:val="27"/>
              </w:rPr>
              <w:t>Sông</w:t>
            </w:r>
          </w:p>
        </w:tc>
        <w:tc>
          <w:tcPr>
            <w:tcW w:w="5528" w:type="dxa"/>
            <w:gridSpan w:val="2"/>
            <w:tcBorders>
              <w:top w:val="single" w:sz="4" w:space="0" w:color="auto"/>
              <w:left w:val="single" w:sz="4" w:space="0" w:color="auto"/>
              <w:bottom w:val="single" w:sz="4" w:space="0" w:color="auto"/>
              <w:right w:val="single" w:sz="4" w:space="0" w:color="auto"/>
            </w:tcBorders>
          </w:tcPr>
          <w:p w:rsidR="00A03229" w:rsidRPr="00A03229" w:rsidRDefault="00A03229" w:rsidP="00A03229">
            <w:pPr>
              <w:ind w:left="44" w:firstLine="0"/>
              <w:contextualSpacing/>
              <w:jc w:val="center"/>
              <w:rPr>
                <w:b/>
                <w:sz w:val="27"/>
                <w:szCs w:val="27"/>
              </w:rPr>
            </w:pPr>
            <w:r w:rsidRPr="00A03229">
              <w:rPr>
                <w:b/>
                <w:sz w:val="27"/>
                <w:szCs w:val="27"/>
              </w:rPr>
              <w:t>Nhà máy thủy điện - công suất</w:t>
            </w:r>
          </w:p>
        </w:tc>
        <w:tc>
          <w:tcPr>
            <w:tcW w:w="2268" w:type="dxa"/>
            <w:tcBorders>
              <w:top w:val="single" w:sz="4" w:space="0" w:color="auto"/>
              <w:left w:val="single" w:sz="4" w:space="0" w:color="auto"/>
              <w:bottom w:val="single" w:sz="4" w:space="0" w:color="auto"/>
              <w:right w:val="single" w:sz="4" w:space="0" w:color="auto"/>
            </w:tcBorders>
          </w:tcPr>
          <w:p w:rsidR="00A03229" w:rsidRPr="00A03229" w:rsidRDefault="00A03229" w:rsidP="00A03229">
            <w:pPr>
              <w:ind w:left="44" w:firstLine="0"/>
              <w:contextualSpacing/>
              <w:jc w:val="center"/>
              <w:rPr>
                <w:b/>
                <w:sz w:val="27"/>
                <w:szCs w:val="27"/>
              </w:rPr>
            </w:pPr>
            <w:r w:rsidRPr="00A03229">
              <w:rPr>
                <w:b/>
                <w:sz w:val="27"/>
                <w:szCs w:val="27"/>
              </w:rPr>
              <w:t>Ý nghĩa</w:t>
            </w:r>
          </w:p>
        </w:tc>
      </w:tr>
      <w:tr w:rsidR="00A03229" w:rsidRPr="00A03229" w:rsidTr="00A03229">
        <w:trPr>
          <w:jc w:val="center"/>
        </w:trPr>
        <w:tc>
          <w:tcPr>
            <w:tcW w:w="1413" w:type="dxa"/>
            <w:vMerge/>
            <w:tcBorders>
              <w:top w:val="single" w:sz="4" w:space="0" w:color="auto"/>
              <w:left w:val="single" w:sz="4" w:space="0" w:color="auto"/>
              <w:bottom w:val="single" w:sz="4" w:space="0" w:color="auto"/>
              <w:right w:val="single" w:sz="4" w:space="0" w:color="auto"/>
            </w:tcBorders>
          </w:tcPr>
          <w:p w:rsidR="00A03229" w:rsidRPr="00A03229" w:rsidRDefault="00A03229" w:rsidP="00A03229">
            <w:pPr>
              <w:ind w:left="44" w:firstLine="0"/>
              <w:contextualSpacing/>
              <w:jc w:val="center"/>
              <w:rPr>
                <w:b/>
                <w:sz w:val="27"/>
                <w:szCs w:val="27"/>
              </w:rPr>
            </w:pPr>
          </w:p>
        </w:tc>
        <w:tc>
          <w:tcPr>
            <w:tcW w:w="2835" w:type="dxa"/>
            <w:tcBorders>
              <w:top w:val="single" w:sz="4" w:space="0" w:color="auto"/>
              <w:left w:val="single" w:sz="4" w:space="0" w:color="auto"/>
              <w:bottom w:val="single" w:sz="4" w:space="0" w:color="auto"/>
              <w:right w:val="single" w:sz="4" w:space="0" w:color="auto"/>
            </w:tcBorders>
          </w:tcPr>
          <w:p w:rsidR="00A03229" w:rsidRPr="00A03229" w:rsidRDefault="00A03229" w:rsidP="00A03229">
            <w:pPr>
              <w:ind w:left="44" w:firstLine="0"/>
              <w:contextualSpacing/>
              <w:jc w:val="center"/>
              <w:rPr>
                <w:b/>
                <w:sz w:val="27"/>
                <w:szCs w:val="27"/>
              </w:rPr>
            </w:pPr>
            <w:r w:rsidRPr="00A03229">
              <w:rPr>
                <w:b/>
                <w:sz w:val="27"/>
                <w:szCs w:val="27"/>
              </w:rPr>
              <w:t>Đã xây dựng</w:t>
            </w:r>
          </w:p>
        </w:tc>
        <w:tc>
          <w:tcPr>
            <w:tcW w:w="2693" w:type="dxa"/>
            <w:tcBorders>
              <w:top w:val="single" w:sz="4" w:space="0" w:color="auto"/>
              <w:left w:val="single" w:sz="4" w:space="0" w:color="auto"/>
              <w:bottom w:val="single" w:sz="4" w:space="0" w:color="auto"/>
              <w:right w:val="single" w:sz="4" w:space="0" w:color="auto"/>
            </w:tcBorders>
          </w:tcPr>
          <w:p w:rsidR="00A03229" w:rsidRPr="00A03229" w:rsidRDefault="00A03229" w:rsidP="00A03229">
            <w:pPr>
              <w:ind w:left="44" w:firstLine="0"/>
              <w:contextualSpacing/>
              <w:jc w:val="center"/>
              <w:rPr>
                <w:b/>
                <w:sz w:val="27"/>
                <w:szCs w:val="27"/>
              </w:rPr>
            </w:pPr>
            <w:r w:rsidRPr="00A03229">
              <w:rPr>
                <w:b/>
                <w:sz w:val="27"/>
                <w:szCs w:val="27"/>
              </w:rPr>
              <w:t>Đang xây dựng</w:t>
            </w:r>
          </w:p>
        </w:tc>
        <w:tc>
          <w:tcPr>
            <w:tcW w:w="2268" w:type="dxa"/>
            <w:tcBorders>
              <w:top w:val="single" w:sz="4" w:space="0" w:color="auto"/>
              <w:left w:val="single" w:sz="4" w:space="0" w:color="auto"/>
              <w:bottom w:val="single" w:sz="4" w:space="0" w:color="auto"/>
              <w:right w:val="single" w:sz="4" w:space="0" w:color="auto"/>
            </w:tcBorders>
          </w:tcPr>
          <w:p w:rsidR="00A03229" w:rsidRPr="00A03229" w:rsidRDefault="00A03229" w:rsidP="00A03229">
            <w:pPr>
              <w:ind w:left="44" w:firstLine="0"/>
              <w:contextualSpacing/>
              <w:jc w:val="center"/>
              <w:rPr>
                <w:b/>
                <w:sz w:val="27"/>
                <w:szCs w:val="27"/>
              </w:rPr>
            </w:pPr>
          </w:p>
        </w:tc>
      </w:tr>
      <w:tr w:rsidR="00A03229" w:rsidRPr="00A03229" w:rsidTr="00A03229">
        <w:trPr>
          <w:jc w:val="center"/>
        </w:trPr>
        <w:tc>
          <w:tcPr>
            <w:tcW w:w="1413" w:type="dxa"/>
            <w:tcBorders>
              <w:top w:val="single" w:sz="4" w:space="0" w:color="auto"/>
              <w:left w:val="single" w:sz="4" w:space="0" w:color="auto"/>
              <w:bottom w:val="single" w:sz="4" w:space="0" w:color="auto"/>
              <w:right w:val="single" w:sz="4" w:space="0" w:color="auto"/>
            </w:tcBorders>
          </w:tcPr>
          <w:p w:rsidR="00A03229" w:rsidRPr="00A03229" w:rsidRDefault="00A03229" w:rsidP="00A03229">
            <w:pPr>
              <w:ind w:left="44" w:firstLine="0"/>
              <w:contextualSpacing/>
              <w:rPr>
                <w:sz w:val="27"/>
                <w:szCs w:val="27"/>
              </w:rPr>
            </w:pPr>
            <w:r w:rsidRPr="00A03229">
              <w:rPr>
                <w:sz w:val="27"/>
                <w:szCs w:val="27"/>
              </w:rPr>
              <w:t>Xê xan</w:t>
            </w:r>
          </w:p>
        </w:tc>
        <w:tc>
          <w:tcPr>
            <w:tcW w:w="2835" w:type="dxa"/>
            <w:tcBorders>
              <w:top w:val="single" w:sz="4" w:space="0" w:color="auto"/>
              <w:left w:val="single" w:sz="4" w:space="0" w:color="auto"/>
              <w:bottom w:val="single" w:sz="4" w:space="0" w:color="auto"/>
              <w:right w:val="single" w:sz="4" w:space="0" w:color="auto"/>
            </w:tcBorders>
          </w:tcPr>
          <w:p w:rsidR="00A03229" w:rsidRPr="00A03229" w:rsidRDefault="00A03229" w:rsidP="00A03229">
            <w:pPr>
              <w:ind w:left="44" w:firstLine="0"/>
              <w:contextualSpacing/>
              <w:rPr>
                <w:sz w:val="27"/>
                <w:szCs w:val="27"/>
              </w:rPr>
            </w:pPr>
          </w:p>
        </w:tc>
        <w:tc>
          <w:tcPr>
            <w:tcW w:w="2693" w:type="dxa"/>
            <w:tcBorders>
              <w:top w:val="single" w:sz="4" w:space="0" w:color="auto"/>
              <w:left w:val="single" w:sz="4" w:space="0" w:color="auto"/>
              <w:bottom w:val="single" w:sz="4" w:space="0" w:color="auto"/>
              <w:right w:val="single" w:sz="4" w:space="0" w:color="auto"/>
            </w:tcBorders>
          </w:tcPr>
          <w:p w:rsidR="00A03229" w:rsidRPr="00A03229" w:rsidRDefault="00A03229" w:rsidP="00A03229">
            <w:pPr>
              <w:ind w:left="44" w:firstLine="0"/>
              <w:contextualSpacing/>
              <w:rPr>
                <w:sz w:val="27"/>
                <w:szCs w:val="27"/>
              </w:rPr>
            </w:pPr>
          </w:p>
        </w:tc>
        <w:tc>
          <w:tcPr>
            <w:tcW w:w="2268" w:type="dxa"/>
            <w:tcBorders>
              <w:top w:val="single" w:sz="4" w:space="0" w:color="auto"/>
              <w:left w:val="single" w:sz="4" w:space="0" w:color="auto"/>
              <w:bottom w:val="single" w:sz="4" w:space="0" w:color="auto"/>
              <w:right w:val="single" w:sz="4" w:space="0" w:color="auto"/>
            </w:tcBorders>
          </w:tcPr>
          <w:p w:rsidR="00A03229" w:rsidRPr="00A03229" w:rsidRDefault="00A03229" w:rsidP="00A03229">
            <w:pPr>
              <w:ind w:left="44" w:firstLine="0"/>
              <w:contextualSpacing/>
              <w:rPr>
                <w:sz w:val="27"/>
                <w:szCs w:val="27"/>
              </w:rPr>
            </w:pPr>
          </w:p>
        </w:tc>
      </w:tr>
      <w:tr w:rsidR="00A03229" w:rsidRPr="00A03229" w:rsidTr="00A03229">
        <w:trPr>
          <w:jc w:val="center"/>
        </w:trPr>
        <w:tc>
          <w:tcPr>
            <w:tcW w:w="1413" w:type="dxa"/>
            <w:tcBorders>
              <w:top w:val="single" w:sz="4" w:space="0" w:color="auto"/>
              <w:left w:val="single" w:sz="4" w:space="0" w:color="auto"/>
              <w:bottom w:val="single" w:sz="4" w:space="0" w:color="auto"/>
              <w:right w:val="single" w:sz="4" w:space="0" w:color="auto"/>
            </w:tcBorders>
          </w:tcPr>
          <w:p w:rsidR="00A03229" w:rsidRPr="00A03229" w:rsidRDefault="00A03229" w:rsidP="00A03229">
            <w:pPr>
              <w:ind w:left="44" w:firstLine="0"/>
              <w:contextualSpacing/>
              <w:rPr>
                <w:sz w:val="27"/>
                <w:szCs w:val="27"/>
              </w:rPr>
            </w:pPr>
            <w:r w:rsidRPr="00A03229">
              <w:rPr>
                <w:sz w:val="27"/>
                <w:szCs w:val="27"/>
              </w:rPr>
              <w:t>Xrê pôk</w:t>
            </w:r>
          </w:p>
        </w:tc>
        <w:tc>
          <w:tcPr>
            <w:tcW w:w="2835" w:type="dxa"/>
            <w:tcBorders>
              <w:top w:val="single" w:sz="4" w:space="0" w:color="auto"/>
              <w:left w:val="single" w:sz="4" w:space="0" w:color="auto"/>
              <w:bottom w:val="single" w:sz="4" w:space="0" w:color="auto"/>
              <w:right w:val="single" w:sz="4" w:space="0" w:color="auto"/>
            </w:tcBorders>
          </w:tcPr>
          <w:p w:rsidR="00A03229" w:rsidRPr="00A03229" w:rsidRDefault="00A03229" w:rsidP="00A03229">
            <w:pPr>
              <w:ind w:left="44" w:firstLine="0"/>
              <w:contextualSpacing/>
              <w:rPr>
                <w:sz w:val="27"/>
                <w:szCs w:val="27"/>
              </w:rPr>
            </w:pPr>
          </w:p>
        </w:tc>
        <w:tc>
          <w:tcPr>
            <w:tcW w:w="2693" w:type="dxa"/>
            <w:tcBorders>
              <w:top w:val="single" w:sz="4" w:space="0" w:color="auto"/>
              <w:left w:val="single" w:sz="4" w:space="0" w:color="auto"/>
              <w:bottom w:val="single" w:sz="4" w:space="0" w:color="auto"/>
              <w:right w:val="single" w:sz="4" w:space="0" w:color="auto"/>
            </w:tcBorders>
          </w:tcPr>
          <w:p w:rsidR="00A03229" w:rsidRPr="00A03229" w:rsidRDefault="00A03229" w:rsidP="00A03229">
            <w:pPr>
              <w:ind w:left="44" w:firstLine="0"/>
              <w:contextualSpacing/>
              <w:rPr>
                <w:sz w:val="27"/>
                <w:szCs w:val="27"/>
              </w:rPr>
            </w:pPr>
          </w:p>
        </w:tc>
        <w:tc>
          <w:tcPr>
            <w:tcW w:w="2268" w:type="dxa"/>
            <w:tcBorders>
              <w:top w:val="single" w:sz="4" w:space="0" w:color="auto"/>
              <w:left w:val="single" w:sz="4" w:space="0" w:color="auto"/>
              <w:bottom w:val="single" w:sz="4" w:space="0" w:color="auto"/>
              <w:right w:val="single" w:sz="4" w:space="0" w:color="auto"/>
            </w:tcBorders>
          </w:tcPr>
          <w:p w:rsidR="00A03229" w:rsidRPr="00A03229" w:rsidRDefault="00A03229" w:rsidP="00A03229">
            <w:pPr>
              <w:ind w:left="44" w:firstLine="0"/>
              <w:contextualSpacing/>
              <w:rPr>
                <w:sz w:val="27"/>
                <w:szCs w:val="27"/>
              </w:rPr>
            </w:pPr>
          </w:p>
        </w:tc>
      </w:tr>
      <w:tr w:rsidR="00A03229" w:rsidRPr="00A03229" w:rsidTr="00A03229">
        <w:trPr>
          <w:jc w:val="center"/>
        </w:trPr>
        <w:tc>
          <w:tcPr>
            <w:tcW w:w="1413" w:type="dxa"/>
            <w:tcBorders>
              <w:top w:val="single" w:sz="4" w:space="0" w:color="auto"/>
              <w:left w:val="single" w:sz="4" w:space="0" w:color="auto"/>
              <w:bottom w:val="single" w:sz="4" w:space="0" w:color="auto"/>
              <w:right w:val="single" w:sz="4" w:space="0" w:color="auto"/>
            </w:tcBorders>
          </w:tcPr>
          <w:p w:rsidR="00A03229" w:rsidRPr="00A03229" w:rsidRDefault="00A03229" w:rsidP="00A03229">
            <w:pPr>
              <w:ind w:left="44" w:firstLine="0"/>
              <w:contextualSpacing/>
              <w:rPr>
                <w:sz w:val="27"/>
                <w:szCs w:val="27"/>
              </w:rPr>
            </w:pPr>
            <w:r w:rsidRPr="00A03229">
              <w:rPr>
                <w:sz w:val="27"/>
                <w:szCs w:val="27"/>
              </w:rPr>
              <w:t>Đồng Nai</w:t>
            </w:r>
          </w:p>
        </w:tc>
        <w:tc>
          <w:tcPr>
            <w:tcW w:w="2835" w:type="dxa"/>
            <w:tcBorders>
              <w:top w:val="single" w:sz="4" w:space="0" w:color="auto"/>
              <w:left w:val="single" w:sz="4" w:space="0" w:color="auto"/>
              <w:bottom w:val="single" w:sz="4" w:space="0" w:color="auto"/>
              <w:right w:val="single" w:sz="4" w:space="0" w:color="auto"/>
            </w:tcBorders>
          </w:tcPr>
          <w:p w:rsidR="00A03229" w:rsidRPr="00A03229" w:rsidRDefault="00A03229" w:rsidP="00A03229">
            <w:pPr>
              <w:ind w:left="44" w:firstLine="0"/>
              <w:contextualSpacing/>
              <w:rPr>
                <w:sz w:val="27"/>
                <w:szCs w:val="27"/>
              </w:rPr>
            </w:pPr>
          </w:p>
        </w:tc>
        <w:tc>
          <w:tcPr>
            <w:tcW w:w="2693" w:type="dxa"/>
            <w:tcBorders>
              <w:top w:val="single" w:sz="4" w:space="0" w:color="auto"/>
              <w:left w:val="single" w:sz="4" w:space="0" w:color="auto"/>
              <w:bottom w:val="single" w:sz="4" w:space="0" w:color="auto"/>
              <w:right w:val="single" w:sz="4" w:space="0" w:color="auto"/>
            </w:tcBorders>
          </w:tcPr>
          <w:p w:rsidR="00A03229" w:rsidRPr="00A03229" w:rsidRDefault="00A03229" w:rsidP="00A03229">
            <w:pPr>
              <w:ind w:left="44" w:firstLine="0"/>
              <w:contextualSpacing/>
              <w:rPr>
                <w:sz w:val="27"/>
                <w:szCs w:val="27"/>
              </w:rPr>
            </w:pPr>
          </w:p>
        </w:tc>
        <w:tc>
          <w:tcPr>
            <w:tcW w:w="2268" w:type="dxa"/>
            <w:tcBorders>
              <w:top w:val="single" w:sz="4" w:space="0" w:color="auto"/>
              <w:left w:val="single" w:sz="4" w:space="0" w:color="auto"/>
              <w:bottom w:val="single" w:sz="4" w:space="0" w:color="auto"/>
              <w:right w:val="single" w:sz="4" w:space="0" w:color="auto"/>
            </w:tcBorders>
          </w:tcPr>
          <w:p w:rsidR="00A03229" w:rsidRPr="00A03229" w:rsidRDefault="00A03229" w:rsidP="00A03229">
            <w:pPr>
              <w:ind w:left="44" w:firstLine="0"/>
              <w:contextualSpacing/>
              <w:rPr>
                <w:sz w:val="27"/>
                <w:szCs w:val="27"/>
              </w:rPr>
            </w:pPr>
          </w:p>
        </w:tc>
      </w:tr>
    </w:tbl>
    <w:p w:rsidR="00A03229" w:rsidRPr="00A03229" w:rsidRDefault="00A03229" w:rsidP="00A03229">
      <w:pPr>
        <w:ind w:firstLine="0"/>
        <w:contextualSpacing/>
        <w:rPr>
          <w:sz w:val="27"/>
          <w:szCs w:val="27"/>
        </w:rPr>
      </w:pPr>
      <w:r w:rsidRPr="00A03229">
        <w:rPr>
          <w:sz w:val="27"/>
          <w:szCs w:val="27"/>
        </w:rPr>
        <w:t xml:space="preserve"> + Nhóm 1, 3: Điền thông tin sông Xê xan.</w:t>
      </w:r>
    </w:p>
    <w:p w:rsidR="00A03229" w:rsidRPr="00A03229" w:rsidRDefault="00A03229" w:rsidP="00A03229">
      <w:pPr>
        <w:ind w:firstLine="0"/>
        <w:contextualSpacing/>
        <w:rPr>
          <w:sz w:val="27"/>
          <w:szCs w:val="27"/>
        </w:rPr>
      </w:pPr>
      <w:r w:rsidRPr="00A03229">
        <w:rPr>
          <w:sz w:val="27"/>
          <w:szCs w:val="27"/>
        </w:rPr>
        <w:t xml:space="preserve"> + Nhóm 2, 5: Điền thông tin sông Xrê pôk.</w:t>
      </w:r>
    </w:p>
    <w:p w:rsidR="00A03229" w:rsidRPr="00A03229" w:rsidRDefault="00A03229" w:rsidP="00A03229">
      <w:pPr>
        <w:ind w:firstLine="0"/>
        <w:contextualSpacing/>
        <w:rPr>
          <w:sz w:val="27"/>
          <w:szCs w:val="27"/>
        </w:rPr>
      </w:pPr>
      <w:r w:rsidRPr="00A03229">
        <w:rPr>
          <w:sz w:val="27"/>
          <w:szCs w:val="27"/>
        </w:rPr>
        <w:t xml:space="preserve"> + Nhóm 4, 6: Điền thông tin sông Đồng Nai.</w:t>
      </w:r>
    </w:p>
    <w:p w:rsidR="00A03229" w:rsidRPr="00A03229" w:rsidRDefault="00A03229" w:rsidP="00A03229">
      <w:pPr>
        <w:ind w:firstLine="0"/>
        <w:contextualSpacing/>
        <w:rPr>
          <w:b/>
          <w:sz w:val="27"/>
          <w:szCs w:val="27"/>
        </w:rPr>
      </w:pPr>
      <w:r w:rsidRPr="00A03229">
        <w:rPr>
          <w:b/>
          <w:sz w:val="27"/>
          <w:szCs w:val="27"/>
        </w:rPr>
        <w:t xml:space="preserve"> - Bước 2: Thực hiện nhiệm vụ: </w:t>
      </w:r>
    </w:p>
    <w:p w:rsidR="00A03229" w:rsidRPr="00A03229" w:rsidRDefault="00A03229" w:rsidP="00A03229">
      <w:pPr>
        <w:ind w:firstLine="0"/>
        <w:contextualSpacing/>
        <w:rPr>
          <w:sz w:val="27"/>
          <w:szCs w:val="27"/>
        </w:rPr>
      </w:pPr>
      <w:r w:rsidRPr="00A03229">
        <w:rPr>
          <w:sz w:val="27"/>
          <w:szCs w:val="27"/>
        </w:rPr>
        <w:t xml:space="preserve"> + Các nhóm tự phân công nhiệm vụ cho các thành viên. </w:t>
      </w:r>
    </w:p>
    <w:p w:rsidR="00A03229" w:rsidRPr="00A03229" w:rsidRDefault="00A03229" w:rsidP="00A03229">
      <w:pPr>
        <w:ind w:firstLine="0"/>
        <w:contextualSpacing/>
        <w:rPr>
          <w:sz w:val="27"/>
          <w:szCs w:val="27"/>
        </w:rPr>
      </w:pPr>
      <w:r w:rsidRPr="00A03229">
        <w:rPr>
          <w:sz w:val="27"/>
          <w:szCs w:val="27"/>
        </w:rPr>
        <w:t xml:space="preserve"> + HS làm việc theo nhóm trong khoảng thời gian: 5 phút. </w:t>
      </w:r>
    </w:p>
    <w:p w:rsidR="00A03229" w:rsidRPr="003C3C4F" w:rsidRDefault="00A03229" w:rsidP="00A03229">
      <w:pPr>
        <w:ind w:firstLine="0"/>
        <w:contextualSpacing/>
        <w:rPr>
          <w:b/>
          <w:sz w:val="27"/>
          <w:szCs w:val="27"/>
        </w:rPr>
      </w:pPr>
      <w:r w:rsidRPr="003C3C4F">
        <w:rPr>
          <w:b/>
          <w:sz w:val="27"/>
          <w:szCs w:val="27"/>
        </w:rPr>
        <w:t xml:space="preserve"> - Bước 3: Báo cáo, thảo luận: </w:t>
      </w:r>
    </w:p>
    <w:p w:rsidR="00A03229" w:rsidRPr="003C3C4F" w:rsidRDefault="00A03229" w:rsidP="00A03229">
      <w:pPr>
        <w:ind w:firstLine="0"/>
        <w:contextualSpacing/>
        <w:rPr>
          <w:sz w:val="27"/>
          <w:szCs w:val="27"/>
        </w:rPr>
      </w:pPr>
      <w:r w:rsidRPr="003C3C4F">
        <w:rPr>
          <w:sz w:val="27"/>
          <w:szCs w:val="27"/>
        </w:rPr>
        <w:t xml:space="preserve"> + GV yêu cầu đại diện các nhóm báo cáo kết quả. </w:t>
      </w:r>
    </w:p>
    <w:p w:rsidR="00A03229" w:rsidRPr="003C3C4F" w:rsidRDefault="00A03229" w:rsidP="00A03229">
      <w:pPr>
        <w:ind w:firstLine="0"/>
        <w:contextualSpacing/>
        <w:rPr>
          <w:sz w:val="27"/>
          <w:szCs w:val="27"/>
        </w:rPr>
      </w:pPr>
      <w:r w:rsidRPr="003C3C4F">
        <w:rPr>
          <w:sz w:val="27"/>
          <w:szCs w:val="27"/>
        </w:rPr>
        <w:t xml:space="preserve"> + Các nhóm nhận xét, bổ sung cho nhau. </w:t>
      </w:r>
    </w:p>
    <w:p w:rsidR="00A03229" w:rsidRPr="003C3C4F" w:rsidRDefault="00A03229" w:rsidP="00A03229">
      <w:pPr>
        <w:ind w:firstLine="0"/>
        <w:contextualSpacing/>
        <w:rPr>
          <w:b/>
          <w:sz w:val="27"/>
          <w:szCs w:val="27"/>
        </w:rPr>
      </w:pPr>
      <w:r w:rsidRPr="003C3C4F">
        <w:rPr>
          <w:b/>
          <w:sz w:val="27"/>
          <w:szCs w:val="27"/>
        </w:rPr>
        <w:t xml:space="preserve"> - Bước 4: Kết luận, nhận định: </w:t>
      </w:r>
      <w:r w:rsidRPr="003C3C4F">
        <w:rPr>
          <w:sz w:val="27"/>
          <w:szCs w:val="27"/>
        </w:rPr>
        <w:t>GV nhận xét, đánh giá về thái độ, quá trình làm việc, kết quả hoạt động và chốt kiến thức.</w:t>
      </w:r>
    </w:p>
    <w:p w:rsidR="00A03229" w:rsidRPr="003C3C4F" w:rsidRDefault="00A03229" w:rsidP="00A03229">
      <w:pPr>
        <w:spacing w:after="0" w:line="240" w:lineRule="auto"/>
        <w:ind w:firstLine="0"/>
        <w:rPr>
          <w:rFonts w:eastAsia="Cambria"/>
          <w:sz w:val="27"/>
          <w:szCs w:val="27"/>
        </w:rPr>
      </w:pPr>
      <w:r w:rsidRPr="003C3C4F">
        <w:rPr>
          <w:rFonts w:eastAsia="Cambria"/>
          <w:sz w:val="27"/>
          <w:szCs w:val="27"/>
          <w:lang w:val="en-US"/>
        </w:rPr>
        <w:t xml:space="preserve">* </w:t>
      </w:r>
      <w:r w:rsidRPr="003C3C4F">
        <w:rPr>
          <w:rFonts w:eastAsia="Cambria"/>
          <w:sz w:val="27"/>
          <w:szCs w:val="27"/>
        </w:rPr>
        <w:t>Nhà máy thủy điện Yaly khởi công ngày 4/11/1993 vào tháng 4/2002 khánh thành, Đrây Hling khởi công vào tháng 1/1962,  Đa Nhim khởi công ngày 30/4/1984, Buôn Kuop khởi công năm 2003….</w:t>
      </w:r>
    </w:p>
    <w:p w:rsidR="00A03229" w:rsidRPr="003C3C4F" w:rsidRDefault="00A03229" w:rsidP="00A03229">
      <w:pPr>
        <w:spacing w:after="0" w:line="240" w:lineRule="auto"/>
        <w:ind w:firstLine="0"/>
        <w:rPr>
          <w:rFonts w:eastAsia="Cambria"/>
          <w:sz w:val="27"/>
          <w:szCs w:val="27"/>
          <w:lang w:val="en-US"/>
        </w:rPr>
      </w:pPr>
      <w:r w:rsidRPr="003C3C4F">
        <w:rPr>
          <w:rFonts w:eastAsia="Cambria"/>
          <w:sz w:val="27"/>
          <w:szCs w:val="27"/>
          <w:lang w:val="en-US"/>
        </w:rPr>
        <w:t xml:space="preserve">* </w:t>
      </w:r>
      <w:r w:rsidRPr="003C3C4F">
        <w:rPr>
          <w:rFonts w:eastAsia="Cambria"/>
          <w:sz w:val="27"/>
          <w:szCs w:val="27"/>
        </w:rPr>
        <w:t>Các bậc thang thủy điện hình thành trên các dòng sông nổi tiếng như Xê Xan, Xrê Pôk, hệ thống sông  Đồng Nai vừa tránh phải xây dựng những công trình thủy điện quá lớn, vừa tiết kiệm thủy năng, điều tiết dòng chảy tốt hơn, đồng thời kết hợp thủy điện với thủy lợi. Trong quá trình truyền tải điện năng từ nhà máy điện đi xa, lúc đưa điện năng lên đường  dây truyền tải, phải tìm cách tăng điện áp. Khi tới nơi tiêu thụ, để đảm bảo an toàn cho việc sử dụng điện, phải giảm điện áp.</w:t>
      </w:r>
    </w:p>
    <w:p w:rsidR="00A03229" w:rsidRPr="003C3C4F" w:rsidRDefault="00A03229" w:rsidP="00A03229">
      <w:pPr>
        <w:spacing w:after="0" w:line="240" w:lineRule="auto"/>
        <w:ind w:firstLine="0"/>
        <w:rPr>
          <w:rFonts w:eastAsia="Cambria"/>
          <w:sz w:val="27"/>
          <w:szCs w:val="27"/>
          <w:lang w:val="en-US"/>
        </w:rPr>
      </w:pPr>
      <w:r w:rsidRPr="003C3C4F">
        <w:rPr>
          <w:rFonts w:eastAsia="Cambria"/>
          <w:sz w:val="27"/>
          <w:szCs w:val="27"/>
          <w:lang w:val="en-US"/>
        </w:rPr>
        <w:t xml:space="preserve">* </w:t>
      </w:r>
      <w:r w:rsidRPr="003C3C4F">
        <w:rPr>
          <w:rFonts w:eastAsia="Cambria"/>
          <w:sz w:val="27"/>
          <w:szCs w:val="27"/>
        </w:rPr>
        <w:t>GV cho Hs xem clip : hệ lụy từ những dự án thủy điện ở Tây Nguyên</w:t>
      </w:r>
    </w:p>
    <w:p w:rsidR="001E71AD" w:rsidRPr="001E71AD" w:rsidRDefault="001E71AD" w:rsidP="001E71AD">
      <w:pPr>
        <w:tabs>
          <w:tab w:val="left" w:pos="567"/>
          <w:tab w:val="left" w:pos="1134"/>
        </w:tabs>
        <w:spacing w:after="0" w:line="240" w:lineRule="auto"/>
        <w:ind w:firstLine="0"/>
        <w:contextualSpacing/>
        <w:jc w:val="center"/>
        <w:rPr>
          <w:b/>
          <w:sz w:val="27"/>
          <w:szCs w:val="27"/>
        </w:rPr>
      </w:pPr>
      <w:r w:rsidRPr="001E71AD">
        <w:rPr>
          <w:b/>
          <w:sz w:val="27"/>
          <w:szCs w:val="27"/>
        </w:rPr>
        <w:t>HOẠT ĐỘNG 3: LUYỆN TẬP</w:t>
      </w:r>
    </w:p>
    <w:p w:rsidR="001E71AD" w:rsidRPr="001E71AD" w:rsidRDefault="001E71AD" w:rsidP="001E71AD">
      <w:pPr>
        <w:tabs>
          <w:tab w:val="left" w:pos="567"/>
          <w:tab w:val="left" w:pos="1134"/>
        </w:tabs>
        <w:spacing w:after="0" w:line="240" w:lineRule="auto"/>
        <w:ind w:firstLine="0"/>
        <w:contextualSpacing/>
        <w:rPr>
          <w:sz w:val="27"/>
          <w:szCs w:val="27"/>
        </w:rPr>
      </w:pPr>
      <w:r w:rsidRPr="001E71AD">
        <w:rPr>
          <w:b/>
          <w:sz w:val="27"/>
          <w:szCs w:val="27"/>
        </w:rPr>
        <w:t xml:space="preserve">a) </w:t>
      </w:r>
      <w:r w:rsidR="0054638F">
        <w:rPr>
          <w:b/>
          <w:sz w:val="27"/>
          <w:szCs w:val="27"/>
        </w:rPr>
        <w:t>Mục tiêu:</w:t>
      </w:r>
      <w:r w:rsidRPr="001E71AD">
        <w:rPr>
          <w:sz w:val="27"/>
          <w:szCs w:val="27"/>
        </w:rPr>
        <w:t>Củng cố lại kiến thức đã học, rèn luyện kĩ năng bài học góp phần hình thành các kĩ năng mới cho HS</w:t>
      </w:r>
    </w:p>
    <w:p w:rsidR="001E71AD" w:rsidRPr="001E71AD" w:rsidRDefault="001E71AD" w:rsidP="001E71AD">
      <w:pPr>
        <w:tabs>
          <w:tab w:val="left" w:pos="567"/>
          <w:tab w:val="left" w:pos="1134"/>
        </w:tabs>
        <w:spacing w:after="0" w:line="240" w:lineRule="auto"/>
        <w:ind w:firstLine="0"/>
        <w:contextualSpacing/>
        <w:rPr>
          <w:b/>
          <w:sz w:val="27"/>
          <w:szCs w:val="27"/>
        </w:rPr>
      </w:pPr>
      <w:r w:rsidRPr="001E71AD">
        <w:rPr>
          <w:b/>
          <w:sz w:val="27"/>
          <w:szCs w:val="27"/>
        </w:rPr>
        <w:t xml:space="preserve">b) Nội dung: </w:t>
      </w:r>
      <w:r w:rsidRPr="001E71AD">
        <w:rPr>
          <w:sz w:val="27"/>
          <w:szCs w:val="27"/>
        </w:rPr>
        <w:t>HS quan sát máy chiếu, sử dụng SGK và vận dụng kiến thức đã học để trả lời câu hỏi.</w:t>
      </w:r>
    </w:p>
    <w:p w:rsidR="001E71AD" w:rsidRPr="001E71AD" w:rsidRDefault="001E71AD" w:rsidP="001E71AD">
      <w:pPr>
        <w:tabs>
          <w:tab w:val="left" w:pos="567"/>
          <w:tab w:val="left" w:pos="1134"/>
        </w:tabs>
        <w:spacing w:after="0" w:line="240" w:lineRule="auto"/>
        <w:ind w:firstLine="0"/>
        <w:contextualSpacing/>
        <w:rPr>
          <w:sz w:val="27"/>
          <w:szCs w:val="27"/>
        </w:rPr>
      </w:pPr>
      <w:r w:rsidRPr="001E71AD">
        <w:rPr>
          <w:b/>
          <w:sz w:val="27"/>
          <w:szCs w:val="27"/>
        </w:rPr>
        <w:t xml:space="preserve">c) Sản phẩm: </w:t>
      </w:r>
      <w:r w:rsidRPr="001E71AD">
        <w:rPr>
          <w:sz w:val="27"/>
          <w:szCs w:val="27"/>
        </w:rPr>
        <w:t>HS hoàn thành câu hỏi:</w:t>
      </w:r>
    </w:p>
    <w:p w:rsidR="001E71AD" w:rsidRPr="001E71AD" w:rsidRDefault="001E71AD" w:rsidP="001E71AD">
      <w:pPr>
        <w:spacing w:after="0" w:line="240" w:lineRule="auto"/>
        <w:ind w:firstLine="0"/>
        <w:contextualSpacing/>
        <w:rPr>
          <w:sz w:val="27"/>
          <w:szCs w:val="27"/>
        </w:rPr>
      </w:pPr>
      <w:r w:rsidRPr="001E71AD">
        <w:rPr>
          <w:b/>
          <w:sz w:val="27"/>
          <w:szCs w:val="27"/>
        </w:rPr>
        <w:t xml:space="preserve">Câu 1: </w:t>
      </w:r>
      <w:r w:rsidRPr="001E71AD">
        <w:rPr>
          <w:sz w:val="27"/>
          <w:szCs w:val="27"/>
        </w:rPr>
        <w:t>Tây Nguyên trở thành vùng chuyên canh cây công nghiệp lâu năm lớn do điều kiện chủ yếu nào sau đây?</w:t>
      </w:r>
    </w:p>
    <w:p w:rsidR="001E71AD" w:rsidRPr="001E71AD" w:rsidRDefault="001E71AD" w:rsidP="001E71AD">
      <w:pPr>
        <w:tabs>
          <w:tab w:val="left" w:pos="5420"/>
        </w:tabs>
        <w:spacing w:after="0" w:line="240" w:lineRule="auto"/>
        <w:ind w:firstLine="283"/>
        <w:contextualSpacing/>
        <w:rPr>
          <w:sz w:val="27"/>
          <w:szCs w:val="27"/>
        </w:rPr>
      </w:pPr>
      <w:r w:rsidRPr="001E71AD">
        <w:rPr>
          <w:b/>
          <w:sz w:val="27"/>
          <w:szCs w:val="27"/>
        </w:rPr>
        <w:t xml:space="preserve">A. </w:t>
      </w:r>
      <w:r w:rsidRPr="001E71AD">
        <w:rPr>
          <w:sz w:val="27"/>
          <w:szCs w:val="27"/>
        </w:rPr>
        <w:t xml:space="preserve">Có nguồn nước dồi dào. </w:t>
      </w:r>
      <w:r w:rsidRPr="001E71AD">
        <w:rPr>
          <w:sz w:val="27"/>
          <w:szCs w:val="27"/>
        </w:rPr>
        <w:tab/>
      </w:r>
    </w:p>
    <w:p w:rsidR="001E71AD" w:rsidRPr="001E71AD" w:rsidRDefault="001E71AD" w:rsidP="001E71AD">
      <w:pPr>
        <w:tabs>
          <w:tab w:val="left" w:pos="5420"/>
        </w:tabs>
        <w:spacing w:after="0" w:line="240" w:lineRule="auto"/>
        <w:ind w:firstLine="283"/>
        <w:contextualSpacing/>
        <w:rPr>
          <w:sz w:val="27"/>
          <w:szCs w:val="27"/>
        </w:rPr>
      </w:pPr>
      <w:r w:rsidRPr="001E71AD">
        <w:rPr>
          <w:b/>
          <w:sz w:val="27"/>
          <w:szCs w:val="27"/>
          <w:u w:val="single"/>
        </w:rPr>
        <w:t>B.</w:t>
      </w:r>
      <w:r w:rsidRPr="001E71AD">
        <w:rPr>
          <w:sz w:val="27"/>
          <w:szCs w:val="27"/>
        </w:rPr>
        <w:t xml:space="preserve">Đất badan tập trung thành vùng lớn. </w:t>
      </w:r>
    </w:p>
    <w:p w:rsidR="001E71AD" w:rsidRPr="001E71AD" w:rsidRDefault="001E71AD" w:rsidP="001E71AD">
      <w:pPr>
        <w:tabs>
          <w:tab w:val="left" w:pos="5420"/>
        </w:tabs>
        <w:spacing w:after="0" w:line="240" w:lineRule="auto"/>
        <w:ind w:firstLine="283"/>
        <w:contextualSpacing/>
        <w:rPr>
          <w:sz w:val="27"/>
          <w:szCs w:val="27"/>
        </w:rPr>
      </w:pPr>
      <w:r w:rsidRPr="001E71AD">
        <w:rPr>
          <w:b/>
          <w:sz w:val="27"/>
          <w:szCs w:val="27"/>
        </w:rPr>
        <w:t xml:space="preserve">C. </w:t>
      </w:r>
      <w:r w:rsidRPr="001E71AD">
        <w:rPr>
          <w:sz w:val="27"/>
          <w:szCs w:val="27"/>
        </w:rPr>
        <w:t xml:space="preserve">Khí hậu phân hóa theo độ cao. </w:t>
      </w:r>
      <w:r w:rsidRPr="001E71AD">
        <w:rPr>
          <w:sz w:val="27"/>
          <w:szCs w:val="27"/>
        </w:rPr>
        <w:tab/>
      </w:r>
    </w:p>
    <w:p w:rsidR="001E71AD" w:rsidRPr="001E71AD" w:rsidRDefault="001E71AD" w:rsidP="001E71AD">
      <w:pPr>
        <w:tabs>
          <w:tab w:val="left" w:pos="5420"/>
        </w:tabs>
        <w:spacing w:after="0" w:line="240" w:lineRule="auto"/>
        <w:ind w:firstLine="283"/>
        <w:contextualSpacing/>
        <w:rPr>
          <w:sz w:val="27"/>
          <w:szCs w:val="27"/>
        </w:rPr>
      </w:pPr>
      <w:r w:rsidRPr="001E71AD">
        <w:rPr>
          <w:b/>
          <w:sz w:val="27"/>
          <w:szCs w:val="27"/>
        </w:rPr>
        <w:t xml:space="preserve">D. </w:t>
      </w:r>
      <w:r w:rsidRPr="001E71AD">
        <w:rPr>
          <w:sz w:val="27"/>
          <w:szCs w:val="27"/>
        </w:rPr>
        <w:t xml:space="preserve">Khí hậu cận xích đạo với 2 rõ rệt. </w:t>
      </w:r>
    </w:p>
    <w:p w:rsidR="001E71AD" w:rsidRPr="001E71AD" w:rsidRDefault="001E71AD" w:rsidP="001E71AD">
      <w:pPr>
        <w:spacing w:after="0" w:line="240" w:lineRule="auto"/>
        <w:ind w:firstLine="0"/>
        <w:contextualSpacing/>
        <w:rPr>
          <w:sz w:val="27"/>
          <w:szCs w:val="27"/>
        </w:rPr>
      </w:pPr>
      <w:r w:rsidRPr="001E71AD">
        <w:rPr>
          <w:b/>
          <w:sz w:val="27"/>
          <w:szCs w:val="27"/>
        </w:rPr>
        <w:t xml:space="preserve">Câu 2: </w:t>
      </w:r>
      <w:r w:rsidRPr="001E71AD">
        <w:rPr>
          <w:sz w:val="27"/>
          <w:szCs w:val="27"/>
        </w:rPr>
        <w:t>Cây chè được trồng chủ yếu ở tỉnh nào sau đây của Tây Nguyên?</w:t>
      </w:r>
    </w:p>
    <w:p w:rsidR="001E71AD" w:rsidRPr="00DB6EFC" w:rsidRDefault="001E71AD" w:rsidP="001E71AD">
      <w:pPr>
        <w:tabs>
          <w:tab w:val="left" w:pos="2851"/>
          <w:tab w:val="left" w:pos="5422"/>
          <w:tab w:val="left" w:pos="7991"/>
        </w:tabs>
        <w:spacing w:after="0" w:line="240" w:lineRule="auto"/>
        <w:ind w:firstLine="283"/>
        <w:contextualSpacing/>
        <w:rPr>
          <w:sz w:val="27"/>
          <w:szCs w:val="27"/>
        </w:rPr>
      </w:pPr>
      <w:r w:rsidRPr="001E71AD">
        <w:rPr>
          <w:b/>
          <w:sz w:val="27"/>
          <w:szCs w:val="27"/>
        </w:rPr>
        <w:t>A.</w:t>
      </w:r>
      <w:r w:rsidRPr="00DB6EFC">
        <w:rPr>
          <w:b/>
          <w:sz w:val="27"/>
          <w:szCs w:val="27"/>
        </w:rPr>
        <w:t xml:space="preserve"> </w:t>
      </w:r>
      <w:r w:rsidRPr="00DB6EFC">
        <w:rPr>
          <w:sz w:val="27"/>
          <w:szCs w:val="27"/>
        </w:rPr>
        <w:t xml:space="preserve">Kon Tum. </w:t>
      </w:r>
      <w:r w:rsidRPr="00DB6EFC">
        <w:rPr>
          <w:sz w:val="27"/>
          <w:szCs w:val="27"/>
        </w:rPr>
        <w:tab/>
      </w:r>
      <w:r w:rsidRPr="00DB6EFC">
        <w:rPr>
          <w:sz w:val="27"/>
          <w:szCs w:val="27"/>
        </w:rPr>
        <w:tab/>
      </w:r>
      <w:r w:rsidRPr="00DB6EFC">
        <w:rPr>
          <w:b/>
          <w:sz w:val="27"/>
          <w:szCs w:val="27"/>
        </w:rPr>
        <w:t xml:space="preserve">B. </w:t>
      </w:r>
      <w:r w:rsidRPr="00DB6EFC">
        <w:rPr>
          <w:sz w:val="27"/>
          <w:szCs w:val="27"/>
        </w:rPr>
        <w:t xml:space="preserve">Gia Lai. </w:t>
      </w:r>
      <w:r w:rsidRPr="00DB6EFC">
        <w:rPr>
          <w:sz w:val="27"/>
          <w:szCs w:val="27"/>
        </w:rPr>
        <w:tab/>
      </w:r>
    </w:p>
    <w:p w:rsidR="001E71AD" w:rsidRPr="00DB6EFC" w:rsidRDefault="001E71AD" w:rsidP="001E71AD">
      <w:pPr>
        <w:tabs>
          <w:tab w:val="left" w:pos="2851"/>
          <w:tab w:val="left" w:pos="5422"/>
          <w:tab w:val="left" w:pos="7991"/>
        </w:tabs>
        <w:spacing w:after="0" w:line="240" w:lineRule="auto"/>
        <w:ind w:firstLine="283"/>
        <w:contextualSpacing/>
        <w:rPr>
          <w:sz w:val="27"/>
          <w:szCs w:val="27"/>
        </w:rPr>
      </w:pPr>
      <w:r w:rsidRPr="00DB6EFC">
        <w:rPr>
          <w:b/>
          <w:sz w:val="27"/>
          <w:szCs w:val="27"/>
        </w:rPr>
        <w:t xml:space="preserve">C. </w:t>
      </w:r>
      <w:r w:rsidRPr="00DB6EFC">
        <w:rPr>
          <w:sz w:val="27"/>
          <w:szCs w:val="27"/>
        </w:rPr>
        <w:t xml:space="preserve">Đắk lắk. </w:t>
      </w:r>
      <w:r w:rsidRPr="00DB6EFC">
        <w:rPr>
          <w:sz w:val="27"/>
          <w:szCs w:val="27"/>
        </w:rPr>
        <w:tab/>
      </w:r>
      <w:r w:rsidRPr="00DB6EFC">
        <w:rPr>
          <w:sz w:val="27"/>
          <w:szCs w:val="27"/>
        </w:rPr>
        <w:tab/>
      </w:r>
      <w:r w:rsidRPr="00DB6EFC">
        <w:rPr>
          <w:b/>
          <w:sz w:val="27"/>
          <w:szCs w:val="27"/>
          <w:u w:val="single"/>
        </w:rPr>
        <w:t>D.</w:t>
      </w:r>
      <w:r w:rsidRPr="00DB6EFC">
        <w:rPr>
          <w:sz w:val="27"/>
          <w:szCs w:val="27"/>
        </w:rPr>
        <w:t xml:space="preserve">Lâm Đồng. </w:t>
      </w:r>
    </w:p>
    <w:p w:rsidR="001E71AD" w:rsidRPr="00DB6EFC" w:rsidRDefault="001E71AD" w:rsidP="001E71AD">
      <w:pPr>
        <w:spacing w:after="0" w:line="240" w:lineRule="auto"/>
        <w:ind w:firstLine="0"/>
        <w:contextualSpacing/>
        <w:rPr>
          <w:sz w:val="27"/>
          <w:szCs w:val="27"/>
          <w:lang w:val="sv-SE"/>
        </w:rPr>
      </w:pPr>
      <w:r w:rsidRPr="00DB6EFC">
        <w:rPr>
          <w:b/>
          <w:sz w:val="27"/>
          <w:szCs w:val="27"/>
          <w:lang w:val="sv-SE"/>
        </w:rPr>
        <w:t xml:space="preserve">Câu 3: </w:t>
      </w:r>
      <w:r w:rsidRPr="00DB6EFC">
        <w:rPr>
          <w:sz w:val="27"/>
          <w:szCs w:val="27"/>
          <w:lang w:val="sv-SE"/>
        </w:rPr>
        <w:t>Khó khăn lớn nhất trong phát triển cây cà phê ở Tây Nguyên hiện nay là</w:t>
      </w:r>
    </w:p>
    <w:p w:rsidR="001E71AD" w:rsidRPr="00DB6EFC" w:rsidRDefault="001E71AD" w:rsidP="001E71AD">
      <w:pPr>
        <w:tabs>
          <w:tab w:val="left" w:pos="5420"/>
        </w:tabs>
        <w:spacing w:after="0" w:line="240" w:lineRule="auto"/>
        <w:ind w:firstLine="283"/>
        <w:contextualSpacing/>
        <w:rPr>
          <w:sz w:val="27"/>
          <w:szCs w:val="27"/>
        </w:rPr>
      </w:pPr>
      <w:r w:rsidRPr="00DB6EFC">
        <w:rPr>
          <w:b/>
          <w:sz w:val="27"/>
          <w:szCs w:val="27"/>
          <w:lang w:val="sv-SE"/>
        </w:rPr>
        <w:t xml:space="preserve">A. </w:t>
      </w:r>
      <w:r w:rsidRPr="00DB6EFC">
        <w:rPr>
          <w:sz w:val="27"/>
          <w:szCs w:val="27"/>
          <w:lang w:val="sv-SE"/>
        </w:rPr>
        <w:t xml:space="preserve">thiếu lao động có trình độ kỹ thuật cao. </w:t>
      </w:r>
      <w:r w:rsidRPr="00DB6EFC">
        <w:rPr>
          <w:sz w:val="27"/>
          <w:szCs w:val="27"/>
        </w:rPr>
        <w:tab/>
      </w:r>
    </w:p>
    <w:p w:rsidR="001E71AD" w:rsidRPr="00DB6EFC" w:rsidRDefault="001E71AD" w:rsidP="001E71AD">
      <w:pPr>
        <w:tabs>
          <w:tab w:val="left" w:pos="5420"/>
        </w:tabs>
        <w:spacing w:after="0" w:line="240" w:lineRule="auto"/>
        <w:ind w:firstLine="283"/>
        <w:contextualSpacing/>
        <w:rPr>
          <w:sz w:val="27"/>
          <w:szCs w:val="27"/>
        </w:rPr>
      </w:pPr>
      <w:r w:rsidRPr="00DB6EFC">
        <w:rPr>
          <w:b/>
          <w:sz w:val="27"/>
          <w:szCs w:val="27"/>
          <w:lang w:val="sv-SE"/>
        </w:rPr>
        <w:t xml:space="preserve">B. </w:t>
      </w:r>
      <w:r w:rsidRPr="00DB6EFC">
        <w:rPr>
          <w:sz w:val="27"/>
          <w:szCs w:val="27"/>
          <w:lang w:val="sv-SE"/>
        </w:rPr>
        <w:t xml:space="preserve">giống cây trồng cho năng suất chưa cao. </w:t>
      </w:r>
    </w:p>
    <w:p w:rsidR="001E71AD" w:rsidRPr="00DB6EFC" w:rsidRDefault="001E71AD" w:rsidP="001E71AD">
      <w:pPr>
        <w:tabs>
          <w:tab w:val="left" w:pos="5420"/>
        </w:tabs>
        <w:spacing w:after="0" w:line="240" w:lineRule="auto"/>
        <w:ind w:firstLine="283"/>
        <w:contextualSpacing/>
        <w:rPr>
          <w:sz w:val="27"/>
          <w:szCs w:val="27"/>
        </w:rPr>
      </w:pPr>
      <w:r w:rsidRPr="00DB6EFC">
        <w:rPr>
          <w:b/>
          <w:sz w:val="27"/>
          <w:szCs w:val="27"/>
          <w:u w:val="single"/>
          <w:lang w:val="sv-SE"/>
        </w:rPr>
        <w:t>C.</w:t>
      </w:r>
      <w:r w:rsidRPr="00DB6EFC">
        <w:rPr>
          <w:sz w:val="27"/>
          <w:szCs w:val="27"/>
          <w:lang w:val="sv-SE"/>
        </w:rPr>
        <w:t xml:space="preserve">thị trường xuất khẩu có nhiều biến động. </w:t>
      </w:r>
      <w:r w:rsidRPr="00DB6EFC">
        <w:rPr>
          <w:sz w:val="27"/>
          <w:szCs w:val="27"/>
        </w:rPr>
        <w:tab/>
      </w:r>
    </w:p>
    <w:p w:rsidR="001E71AD" w:rsidRPr="00DB6EFC" w:rsidRDefault="001E71AD" w:rsidP="001E71AD">
      <w:pPr>
        <w:tabs>
          <w:tab w:val="left" w:pos="5420"/>
        </w:tabs>
        <w:spacing w:after="0" w:line="240" w:lineRule="auto"/>
        <w:ind w:firstLine="283"/>
        <w:contextualSpacing/>
        <w:rPr>
          <w:sz w:val="27"/>
          <w:szCs w:val="27"/>
        </w:rPr>
      </w:pPr>
      <w:r w:rsidRPr="00DB6EFC">
        <w:rPr>
          <w:b/>
          <w:sz w:val="27"/>
          <w:szCs w:val="27"/>
          <w:lang w:val="sv-SE"/>
        </w:rPr>
        <w:t xml:space="preserve">D. </w:t>
      </w:r>
      <w:r w:rsidRPr="00DB6EFC">
        <w:rPr>
          <w:sz w:val="27"/>
          <w:szCs w:val="27"/>
          <w:lang w:val="sv-SE"/>
        </w:rPr>
        <w:t xml:space="preserve">công nghiệp chế biến còn chậm phát triển. </w:t>
      </w:r>
    </w:p>
    <w:p w:rsidR="001E71AD" w:rsidRPr="00DB6EFC" w:rsidRDefault="001E71AD" w:rsidP="001E71AD">
      <w:pPr>
        <w:spacing w:after="0" w:line="240" w:lineRule="auto"/>
        <w:ind w:firstLine="0"/>
        <w:contextualSpacing/>
        <w:rPr>
          <w:sz w:val="27"/>
          <w:szCs w:val="27"/>
        </w:rPr>
      </w:pPr>
      <w:r w:rsidRPr="00DB6EFC">
        <w:rPr>
          <w:b/>
          <w:sz w:val="27"/>
          <w:szCs w:val="27"/>
        </w:rPr>
        <w:t xml:space="preserve">Câu 4: </w:t>
      </w:r>
      <w:r w:rsidRPr="00DB6EFC">
        <w:rPr>
          <w:sz w:val="27"/>
          <w:szCs w:val="27"/>
        </w:rPr>
        <w:t>Việc phát triển các vùng chuyên canh cây công nghiệp lâu năm ở Tây nguyên có ý nghĩa xã hội chủ yếu nào sau đây?</w:t>
      </w:r>
    </w:p>
    <w:p w:rsidR="001E71AD" w:rsidRPr="00DB6EFC" w:rsidRDefault="001E71AD" w:rsidP="001E71AD">
      <w:pPr>
        <w:tabs>
          <w:tab w:val="left" w:pos="5420"/>
        </w:tabs>
        <w:spacing w:after="0" w:line="240" w:lineRule="auto"/>
        <w:ind w:firstLine="283"/>
        <w:contextualSpacing/>
        <w:rPr>
          <w:sz w:val="27"/>
          <w:szCs w:val="27"/>
        </w:rPr>
      </w:pPr>
      <w:r w:rsidRPr="00DB6EFC">
        <w:rPr>
          <w:b/>
          <w:sz w:val="27"/>
          <w:szCs w:val="27"/>
          <w:u w:val="single"/>
        </w:rPr>
        <w:t>A.</w:t>
      </w:r>
      <w:r w:rsidRPr="00DB6EFC">
        <w:rPr>
          <w:sz w:val="27"/>
          <w:szCs w:val="27"/>
        </w:rPr>
        <w:t xml:space="preserve">Giải quyết việc, tạo ra tập quán sản xuất mới. </w:t>
      </w:r>
      <w:r w:rsidRPr="00DB6EFC">
        <w:rPr>
          <w:sz w:val="27"/>
          <w:szCs w:val="27"/>
        </w:rPr>
        <w:tab/>
      </w:r>
    </w:p>
    <w:p w:rsidR="001E71AD" w:rsidRPr="00DB6EFC" w:rsidRDefault="001E71AD" w:rsidP="001E71AD">
      <w:pPr>
        <w:tabs>
          <w:tab w:val="left" w:pos="5420"/>
        </w:tabs>
        <w:spacing w:after="0" w:line="240" w:lineRule="auto"/>
        <w:ind w:firstLine="283"/>
        <w:contextualSpacing/>
        <w:rPr>
          <w:sz w:val="27"/>
          <w:szCs w:val="27"/>
        </w:rPr>
      </w:pPr>
      <w:r w:rsidRPr="00DB6EFC">
        <w:rPr>
          <w:b/>
          <w:sz w:val="27"/>
          <w:szCs w:val="27"/>
        </w:rPr>
        <w:t xml:space="preserve">B. </w:t>
      </w:r>
      <w:r w:rsidRPr="00DB6EFC">
        <w:rPr>
          <w:sz w:val="27"/>
          <w:szCs w:val="27"/>
        </w:rPr>
        <w:t xml:space="preserve">Thúc đẩy hình thành nông trường quốc doanh. </w:t>
      </w:r>
    </w:p>
    <w:p w:rsidR="001E71AD" w:rsidRPr="00DB6EFC" w:rsidRDefault="001E71AD" w:rsidP="001E71AD">
      <w:pPr>
        <w:tabs>
          <w:tab w:val="left" w:pos="5420"/>
        </w:tabs>
        <w:spacing w:after="0" w:line="240" w:lineRule="auto"/>
        <w:ind w:firstLine="283"/>
        <w:contextualSpacing/>
        <w:rPr>
          <w:sz w:val="27"/>
          <w:szCs w:val="27"/>
        </w:rPr>
      </w:pPr>
      <w:r w:rsidRPr="00DB6EFC">
        <w:rPr>
          <w:b/>
          <w:sz w:val="27"/>
          <w:szCs w:val="27"/>
        </w:rPr>
        <w:t xml:space="preserve">C. </w:t>
      </w:r>
      <w:r w:rsidRPr="00DB6EFC">
        <w:rPr>
          <w:sz w:val="27"/>
          <w:szCs w:val="27"/>
        </w:rPr>
        <w:t xml:space="preserve">Cung cấp sản phẩm cho nhu cầu ở trong nước. </w:t>
      </w:r>
      <w:r w:rsidRPr="00DB6EFC">
        <w:rPr>
          <w:sz w:val="27"/>
          <w:szCs w:val="27"/>
        </w:rPr>
        <w:tab/>
      </w:r>
    </w:p>
    <w:p w:rsidR="001E71AD" w:rsidRPr="00DB6EFC" w:rsidRDefault="001E71AD" w:rsidP="001E71AD">
      <w:pPr>
        <w:tabs>
          <w:tab w:val="left" w:pos="5420"/>
        </w:tabs>
        <w:spacing w:after="0" w:line="240" w:lineRule="auto"/>
        <w:ind w:firstLine="283"/>
        <w:contextualSpacing/>
        <w:rPr>
          <w:sz w:val="27"/>
          <w:szCs w:val="27"/>
        </w:rPr>
      </w:pPr>
      <w:r w:rsidRPr="00DB6EFC">
        <w:rPr>
          <w:b/>
          <w:sz w:val="27"/>
          <w:szCs w:val="27"/>
        </w:rPr>
        <w:t xml:space="preserve">D. </w:t>
      </w:r>
      <w:r w:rsidRPr="00DB6EFC">
        <w:rPr>
          <w:sz w:val="27"/>
          <w:szCs w:val="27"/>
        </w:rPr>
        <w:t xml:space="preserve">Tạo ra khối lượng nông sản lớn cho xuất khẩu. </w:t>
      </w:r>
    </w:p>
    <w:p w:rsidR="001E71AD" w:rsidRPr="00DB6EFC" w:rsidRDefault="001E71AD" w:rsidP="001E71AD">
      <w:pPr>
        <w:spacing w:after="0" w:line="240" w:lineRule="auto"/>
        <w:ind w:firstLine="0"/>
        <w:contextualSpacing/>
        <w:rPr>
          <w:sz w:val="27"/>
          <w:szCs w:val="27"/>
        </w:rPr>
      </w:pPr>
      <w:r w:rsidRPr="00DB6EFC">
        <w:rPr>
          <w:b/>
          <w:spacing w:val="-4"/>
          <w:sz w:val="27"/>
          <w:szCs w:val="27"/>
        </w:rPr>
        <w:t xml:space="preserve">Câu 5: </w:t>
      </w:r>
      <w:r w:rsidRPr="00DB6EFC">
        <w:rPr>
          <w:spacing w:val="-4"/>
          <w:sz w:val="27"/>
          <w:szCs w:val="27"/>
        </w:rPr>
        <w:t xml:space="preserve">Việc </w:t>
      </w:r>
      <w:r w:rsidRPr="00DB6EFC">
        <w:rPr>
          <w:sz w:val="27"/>
          <w:szCs w:val="27"/>
        </w:rPr>
        <w:t>phát triển cây công nghiệp lâu năm ở Tây Nguyên chủ yếu dựa vào các điều kiện thuận lợi nào sauđây?</w:t>
      </w:r>
    </w:p>
    <w:p w:rsidR="001E71AD" w:rsidRPr="00DB6EFC" w:rsidRDefault="001E71AD" w:rsidP="001E71AD">
      <w:pPr>
        <w:spacing w:after="0" w:line="240" w:lineRule="auto"/>
        <w:ind w:firstLine="283"/>
        <w:contextualSpacing/>
        <w:rPr>
          <w:sz w:val="27"/>
          <w:szCs w:val="27"/>
        </w:rPr>
      </w:pPr>
      <w:r w:rsidRPr="00DB6EFC">
        <w:rPr>
          <w:b/>
          <w:sz w:val="27"/>
          <w:szCs w:val="27"/>
          <w:u w:val="single"/>
        </w:rPr>
        <w:t>A.</w:t>
      </w:r>
      <w:r w:rsidRPr="00DB6EFC">
        <w:rPr>
          <w:sz w:val="27"/>
          <w:szCs w:val="27"/>
        </w:rPr>
        <w:t xml:space="preserve">Khí hậu có tính chất cận xích đạo, đất badan giàu dinhdưỡng. </w:t>
      </w:r>
    </w:p>
    <w:p w:rsidR="001E71AD" w:rsidRPr="00DB6EFC" w:rsidRDefault="001E71AD" w:rsidP="001E71AD">
      <w:pPr>
        <w:spacing w:after="0" w:line="240" w:lineRule="auto"/>
        <w:ind w:firstLine="283"/>
        <w:contextualSpacing/>
        <w:rPr>
          <w:sz w:val="27"/>
          <w:szCs w:val="27"/>
        </w:rPr>
      </w:pPr>
      <w:r w:rsidRPr="00DB6EFC">
        <w:rPr>
          <w:b/>
          <w:sz w:val="27"/>
          <w:szCs w:val="27"/>
        </w:rPr>
        <w:t xml:space="preserve">B. </w:t>
      </w:r>
      <w:r w:rsidRPr="00DB6EFC">
        <w:rPr>
          <w:sz w:val="27"/>
          <w:szCs w:val="27"/>
        </w:rPr>
        <w:t xml:space="preserve">Đất badan có diện tích rộng, giống cây trồng có chất lượngtốt. </w:t>
      </w:r>
    </w:p>
    <w:p w:rsidR="001E71AD" w:rsidRPr="00DB6EFC" w:rsidRDefault="001E71AD" w:rsidP="001E71AD">
      <w:pPr>
        <w:spacing w:after="0" w:line="240" w:lineRule="auto"/>
        <w:ind w:firstLine="283"/>
        <w:contextualSpacing/>
        <w:rPr>
          <w:sz w:val="27"/>
          <w:szCs w:val="27"/>
        </w:rPr>
      </w:pPr>
      <w:r w:rsidRPr="00DB6EFC">
        <w:rPr>
          <w:b/>
          <w:sz w:val="27"/>
          <w:szCs w:val="27"/>
        </w:rPr>
        <w:t xml:space="preserve">C. </w:t>
      </w:r>
      <w:r w:rsidRPr="00DB6EFC">
        <w:rPr>
          <w:sz w:val="27"/>
          <w:szCs w:val="27"/>
        </w:rPr>
        <w:t xml:space="preserve">Đất badan ở trên những mặt bằng rộng, nguồn nước dồidào. </w:t>
      </w:r>
    </w:p>
    <w:p w:rsidR="001E71AD" w:rsidRPr="00DB6EFC" w:rsidRDefault="001E71AD" w:rsidP="001E71AD">
      <w:pPr>
        <w:spacing w:after="0" w:line="240" w:lineRule="auto"/>
        <w:ind w:firstLine="283"/>
        <w:contextualSpacing/>
        <w:rPr>
          <w:sz w:val="27"/>
          <w:szCs w:val="27"/>
        </w:rPr>
      </w:pPr>
      <w:r w:rsidRPr="00DB6EFC">
        <w:rPr>
          <w:b/>
          <w:sz w:val="27"/>
          <w:szCs w:val="27"/>
        </w:rPr>
        <w:t xml:space="preserve">D. </w:t>
      </w:r>
      <w:r w:rsidRPr="00DB6EFC">
        <w:rPr>
          <w:sz w:val="27"/>
          <w:szCs w:val="27"/>
        </w:rPr>
        <w:t xml:space="preserve">Khí hậu mát mẻ trên các cao nguyên cao trên 1000m, đấttốt. </w:t>
      </w:r>
    </w:p>
    <w:p w:rsidR="00A03229" w:rsidRPr="00DB6EFC" w:rsidRDefault="00DB6EFC" w:rsidP="00A03229">
      <w:pPr>
        <w:ind w:firstLine="0"/>
        <w:contextualSpacing/>
        <w:rPr>
          <w:bCs/>
          <w:sz w:val="27"/>
          <w:szCs w:val="27"/>
        </w:rPr>
      </w:pPr>
      <w:r w:rsidRPr="00DB6EFC">
        <w:rPr>
          <w:b/>
          <w:bCs/>
          <w:sz w:val="27"/>
          <w:szCs w:val="27"/>
        </w:rPr>
        <w:t xml:space="preserve">Câu </w:t>
      </w:r>
      <w:r w:rsidRPr="00DB6EFC">
        <w:rPr>
          <w:b/>
          <w:bCs/>
          <w:sz w:val="27"/>
          <w:szCs w:val="27"/>
          <w:lang w:val="en-US"/>
        </w:rPr>
        <w:t>6</w:t>
      </w:r>
      <w:r w:rsidR="00A03229" w:rsidRPr="00DB6EFC">
        <w:rPr>
          <w:b/>
          <w:bCs/>
          <w:sz w:val="27"/>
          <w:szCs w:val="27"/>
        </w:rPr>
        <w:t xml:space="preserve">: </w:t>
      </w:r>
      <w:r w:rsidR="00A03229" w:rsidRPr="00DB6EFC">
        <w:rPr>
          <w:bCs/>
          <w:sz w:val="27"/>
          <w:szCs w:val="27"/>
        </w:rPr>
        <w:t>Khi mở rộng các vùng chuyên canh cây công nghiệp ở Tây Nguyên, vấn đề cần chú ý nhất là</w:t>
      </w:r>
    </w:p>
    <w:p w:rsidR="00A03229" w:rsidRPr="00DB6EFC" w:rsidRDefault="00A03229" w:rsidP="00A03229">
      <w:pPr>
        <w:tabs>
          <w:tab w:val="left" w:pos="5420"/>
        </w:tabs>
        <w:ind w:firstLine="283"/>
        <w:contextualSpacing/>
        <w:rPr>
          <w:sz w:val="27"/>
          <w:szCs w:val="27"/>
        </w:rPr>
      </w:pPr>
      <w:r w:rsidRPr="00DB6EFC">
        <w:rPr>
          <w:b/>
          <w:bCs/>
          <w:sz w:val="27"/>
          <w:szCs w:val="27"/>
          <w:u w:val="single"/>
        </w:rPr>
        <w:t>A.</w:t>
      </w:r>
      <w:r w:rsidRPr="00DB6EFC">
        <w:rPr>
          <w:bCs/>
          <w:sz w:val="27"/>
          <w:szCs w:val="27"/>
        </w:rPr>
        <w:t xml:space="preserve">không làm thu hẹp diện tích rừng. </w:t>
      </w:r>
      <w:r w:rsidRPr="00DB6EFC">
        <w:rPr>
          <w:sz w:val="27"/>
          <w:szCs w:val="27"/>
        </w:rPr>
        <w:tab/>
      </w:r>
    </w:p>
    <w:p w:rsidR="00A03229" w:rsidRPr="00DB6EFC" w:rsidRDefault="00A03229" w:rsidP="00A03229">
      <w:pPr>
        <w:tabs>
          <w:tab w:val="left" w:pos="5420"/>
        </w:tabs>
        <w:ind w:firstLine="283"/>
        <w:contextualSpacing/>
        <w:rPr>
          <w:sz w:val="27"/>
          <w:szCs w:val="27"/>
        </w:rPr>
      </w:pPr>
      <w:r w:rsidRPr="00DB6EFC">
        <w:rPr>
          <w:b/>
          <w:bCs/>
          <w:sz w:val="27"/>
          <w:szCs w:val="27"/>
        </w:rPr>
        <w:t xml:space="preserve">B. </w:t>
      </w:r>
      <w:r w:rsidRPr="00DB6EFC">
        <w:rPr>
          <w:bCs/>
          <w:sz w:val="27"/>
          <w:szCs w:val="27"/>
        </w:rPr>
        <w:t xml:space="preserve">đầu tư mở rộng các nhà máy chế biến. </w:t>
      </w:r>
    </w:p>
    <w:p w:rsidR="00A03229" w:rsidRPr="00DB6EFC" w:rsidRDefault="00A03229" w:rsidP="00A03229">
      <w:pPr>
        <w:tabs>
          <w:tab w:val="left" w:pos="5420"/>
        </w:tabs>
        <w:ind w:firstLine="283"/>
        <w:contextualSpacing/>
        <w:rPr>
          <w:sz w:val="27"/>
          <w:szCs w:val="27"/>
        </w:rPr>
      </w:pPr>
      <w:r w:rsidRPr="00DB6EFC">
        <w:rPr>
          <w:b/>
          <w:bCs/>
          <w:sz w:val="27"/>
          <w:szCs w:val="27"/>
        </w:rPr>
        <w:t xml:space="preserve">C. </w:t>
      </w:r>
      <w:r w:rsidRPr="00DB6EFC">
        <w:rPr>
          <w:bCs/>
          <w:sz w:val="27"/>
          <w:szCs w:val="27"/>
        </w:rPr>
        <w:t xml:space="preserve">xây dựng mạng lưới giao thông vận tải. </w:t>
      </w:r>
      <w:r w:rsidRPr="00DB6EFC">
        <w:rPr>
          <w:sz w:val="27"/>
          <w:szCs w:val="27"/>
        </w:rPr>
        <w:tab/>
      </w:r>
    </w:p>
    <w:p w:rsidR="00A03229" w:rsidRPr="00DB6EFC" w:rsidRDefault="00A03229" w:rsidP="00A03229">
      <w:pPr>
        <w:tabs>
          <w:tab w:val="left" w:pos="5420"/>
        </w:tabs>
        <w:ind w:firstLine="283"/>
        <w:contextualSpacing/>
        <w:rPr>
          <w:sz w:val="27"/>
          <w:szCs w:val="27"/>
        </w:rPr>
      </w:pPr>
      <w:r w:rsidRPr="00DB6EFC">
        <w:rPr>
          <w:b/>
          <w:bCs/>
          <w:sz w:val="27"/>
          <w:szCs w:val="27"/>
        </w:rPr>
        <w:t xml:space="preserve">D. </w:t>
      </w:r>
      <w:r w:rsidRPr="00DB6EFC">
        <w:rPr>
          <w:bCs/>
          <w:sz w:val="27"/>
          <w:szCs w:val="27"/>
        </w:rPr>
        <w:t xml:space="preserve">tăng cường hợp tác với nước ngoài. </w:t>
      </w:r>
    </w:p>
    <w:p w:rsidR="00A03229" w:rsidRPr="00DB6EFC" w:rsidRDefault="00A03229" w:rsidP="00A03229">
      <w:pPr>
        <w:ind w:firstLine="0"/>
        <w:contextualSpacing/>
        <w:rPr>
          <w:bCs/>
          <w:sz w:val="27"/>
          <w:szCs w:val="27"/>
        </w:rPr>
      </w:pPr>
      <w:r w:rsidRPr="00DB6EFC">
        <w:rPr>
          <w:b/>
          <w:bCs/>
          <w:sz w:val="27"/>
          <w:szCs w:val="27"/>
        </w:rPr>
        <w:t xml:space="preserve">Câu </w:t>
      </w:r>
      <w:r w:rsidR="00DB6EFC" w:rsidRPr="00DB6EFC">
        <w:rPr>
          <w:b/>
          <w:bCs/>
          <w:sz w:val="27"/>
          <w:szCs w:val="27"/>
          <w:lang w:val="en-US"/>
        </w:rPr>
        <w:t>7</w:t>
      </w:r>
      <w:r w:rsidRPr="00DB6EFC">
        <w:rPr>
          <w:b/>
          <w:bCs/>
          <w:sz w:val="27"/>
          <w:szCs w:val="27"/>
        </w:rPr>
        <w:t xml:space="preserve">: </w:t>
      </w:r>
      <w:r w:rsidRPr="00DB6EFC">
        <w:rPr>
          <w:bCs/>
          <w:sz w:val="27"/>
          <w:szCs w:val="27"/>
        </w:rPr>
        <w:t>Vấn đề đặt ra trong hoạt động chế biến lâm sản ở Tây Nguyên là</w:t>
      </w:r>
    </w:p>
    <w:p w:rsidR="00A03229" w:rsidRPr="00DB6EFC" w:rsidRDefault="00A03229" w:rsidP="00A03229">
      <w:pPr>
        <w:ind w:firstLine="283"/>
        <w:contextualSpacing/>
        <w:rPr>
          <w:sz w:val="27"/>
          <w:szCs w:val="27"/>
        </w:rPr>
      </w:pPr>
      <w:r w:rsidRPr="00DB6EFC">
        <w:rPr>
          <w:b/>
          <w:bCs/>
          <w:sz w:val="27"/>
          <w:szCs w:val="27"/>
        </w:rPr>
        <w:t xml:space="preserve">A. </w:t>
      </w:r>
      <w:r w:rsidRPr="00DB6EFC">
        <w:rPr>
          <w:bCs/>
          <w:sz w:val="27"/>
          <w:szCs w:val="27"/>
        </w:rPr>
        <w:t xml:space="preserve">phải chú trọng tới việc ngăn chặn nạn phá rừng. </w:t>
      </w:r>
    </w:p>
    <w:p w:rsidR="00A03229" w:rsidRPr="00DB6EFC" w:rsidRDefault="00A03229" w:rsidP="00A03229">
      <w:pPr>
        <w:ind w:firstLine="283"/>
        <w:contextualSpacing/>
        <w:rPr>
          <w:sz w:val="27"/>
          <w:szCs w:val="27"/>
        </w:rPr>
      </w:pPr>
      <w:r w:rsidRPr="00DB6EFC">
        <w:rPr>
          <w:b/>
          <w:bCs/>
          <w:sz w:val="27"/>
          <w:szCs w:val="27"/>
        </w:rPr>
        <w:t xml:space="preserve">B. </w:t>
      </w:r>
      <w:r w:rsidRPr="00DB6EFC">
        <w:rPr>
          <w:bCs/>
          <w:sz w:val="27"/>
          <w:szCs w:val="27"/>
        </w:rPr>
        <w:t xml:space="preserve">khai thác hợp lí đi đôi với khoanh nuôi, trồng rừng. </w:t>
      </w:r>
    </w:p>
    <w:p w:rsidR="00A03229" w:rsidRPr="00DB6EFC" w:rsidRDefault="00A03229" w:rsidP="00A03229">
      <w:pPr>
        <w:ind w:firstLine="283"/>
        <w:contextualSpacing/>
        <w:rPr>
          <w:sz w:val="27"/>
          <w:szCs w:val="27"/>
        </w:rPr>
      </w:pPr>
      <w:r w:rsidRPr="00DB6EFC">
        <w:rPr>
          <w:b/>
          <w:bCs/>
          <w:sz w:val="27"/>
          <w:szCs w:val="27"/>
        </w:rPr>
        <w:t xml:space="preserve">C. </w:t>
      </w:r>
      <w:r w:rsidRPr="00DB6EFC">
        <w:rPr>
          <w:bCs/>
          <w:sz w:val="27"/>
          <w:szCs w:val="27"/>
        </w:rPr>
        <w:t xml:space="preserve">chú trọng đẩy mạnh công tác giao đất, giao rừng. </w:t>
      </w:r>
    </w:p>
    <w:p w:rsidR="00A03229" w:rsidRPr="00DB6EFC" w:rsidRDefault="00A03229" w:rsidP="00A03229">
      <w:pPr>
        <w:ind w:firstLine="283"/>
        <w:contextualSpacing/>
        <w:rPr>
          <w:sz w:val="27"/>
          <w:szCs w:val="27"/>
        </w:rPr>
      </w:pPr>
      <w:r w:rsidRPr="00DB6EFC">
        <w:rPr>
          <w:b/>
          <w:bCs/>
          <w:sz w:val="27"/>
          <w:szCs w:val="27"/>
          <w:u w:val="single"/>
        </w:rPr>
        <w:t>D.</w:t>
      </w:r>
      <w:r w:rsidRPr="00DB6EFC">
        <w:rPr>
          <w:bCs/>
          <w:sz w:val="27"/>
          <w:szCs w:val="27"/>
        </w:rPr>
        <w:t xml:space="preserve">đẩy mạnh chế biến gỗ, hạn chế xuất khẩu gỗ tròn. </w:t>
      </w:r>
    </w:p>
    <w:p w:rsidR="00A03229" w:rsidRPr="00DB6EFC" w:rsidRDefault="00A03229" w:rsidP="00A03229">
      <w:pPr>
        <w:ind w:firstLine="0"/>
        <w:contextualSpacing/>
        <w:rPr>
          <w:iCs/>
          <w:sz w:val="27"/>
          <w:szCs w:val="27"/>
          <w:lang w:val="pl-PL"/>
        </w:rPr>
      </w:pPr>
      <w:r w:rsidRPr="00DB6EFC">
        <w:rPr>
          <w:b/>
          <w:iCs/>
          <w:sz w:val="27"/>
          <w:szCs w:val="27"/>
          <w:lang w:val="pl-PL"/>
        </w:rPr>
        <w:t xml:space="preserve">Câu 7: </w:t>
      </w:r>
      <w:r w:rsidRPr="00DB6EFC">
        <w:rPr>
          <w:iCs/>
          <w:sz w:val="27"/>
          <w:szCs w:val="27"/>
          <w:lang w:val="pl-PL"/>
        </w:rPr>
        <w:t>Một</w:t>
      </w:r>
      <w:r w:rsidR="00DB6EFC">
        <w:rPr>
          <w:iCs/>
          <w:sz w:val="27"/>
          <w:szCs w:val="27"/>
          <w:lang w:val="pl-PL"/>
        </w:rPr>
        <w:t xml:space="preserve"> </w:t>
      </w:r>
      <w:r w:rsidRPr="00DB6EFC">
        <w:rPr>
          <w:iCs/>
          <w:sz w:val="27"/>
          <w:szCs w:val="27"/>
          <w:lang w:val="pl-PL"/>
        </w:rPr>
        <w:t>trong những vấn đề lớn đối với việc phát triển rừng ở Tây Nguyên là</w:t>
      </w:r>
    </w:p>
    <w:p w:rsidR="00A03229" w:rsidRPr="00DB6EFC" w:rsidRDefault="00A03229" w:rsidP="00A03229">
      <w:pPr>
        <w:tabs>
          <w:tab w:val="left" w:pos="5420"/>
        </w:tabs>
        <w:ind w:firstLine="283"/>
        <w:contextualSpacing/>
        <w:rPr>
          <w:sz w:val="27"/>
          <w:szCs w:val="27"/>
        </w:rPr>
      </w:pPr>
      <w:r w:rsidRPr="00DB6EFC">
        <w:rPr>
          <w:b/>
          <w:sz w:val="27"/>
          <w:szCs w:val="27"/>
          <w:lang w:val="pl-PL"/>
        </w:rPr>
        <w:t xml:space="preserve">A. </w:t>
      </w:r>
      <w:r w:rsidRPr="00DB6EFC">
        <w:rPr>
          <w:sz w:val="27"/>
          <w:szCs w:val="27"/>
          <w:lang w:val="pl-PL"/>
        </w:rPr>
        <w:t xml:space="preserve">diện tích đất rừng ngày càng bị thu hẹp. </w:t>
      </w:r>
      <w:r w:rsidRPr="00DB6EFC">
        <w:rPr>
          <w:sz w:val="27"/>
          <w:szCs w:val="27"/>
        </w:rPr>
        <w:tab/>
      </w:r>
    </w:p>
    <w:p w:rsidR="00A03229" w:rsidRPr="00DB6EFC" w:rsidRDefault="00A03229" w:rsidP="00A03229">
      <w:pPr>
        <w:tabs>
          <w:tab w:val="left" w:pos="5420"/>
        </w:tabs>
        <w:ind w:firstLine="283"/>
        <w:contextualSpacing/>
        <w:rPr>
          <w:sz w:val="27"/>
          <w:szCs w:val="27"/>
        </w:rPr>
      </w:pPr>
      <w:r w:rsidRPr="00DB6EFC">
        <w:rPr>
          <w:b/>
          <w:sz w:val="27"/>
          <w:szCs w:val="27"/>
          <w:lang w:val="pl-PL"/>
        </w:rPr>
        <w:t xml:space="preserve">B. </w:t>
      </w:r>
      <w:r w:rsidRPr="00DB6EFC">
        <w:rPr>
          <w:sz w:val="27"/>
          <w:szCs w:val="27"/>
          <w:lang w:val="pl-PL"/>
        </w:rPr>
        <w:t xml:space="preserve">công tác trồng rừng gặp nhiều khó khăn. </w:t>
      </w:r>
    </w:p>
    <w:p w:rsidR="00A03229" w:rsidRPr="00DB6EFC" w:rsidRDefault="00A03229" w:rsidP="00A03229">
      <w:pPr>
        <w:tabs>
          <w:tab w:val="left" w:pos="5420"/>
        </w:tabs>
        <w:ind w:firstLine="283"/>
        <w:contextualSpacing/>
        <w:rPr>
          <w:sz w:val="27"/>
          <w:szCs w:val="27"/>
        </w:rPr>
      </w:pPr>
      <w:r w:rsidRPr="00DB6EFC">
        <w:rPr>
          <w:b/>
          <w:sz w:val="27"/>
          <w:szCs w:val="27"/>
          <w:u w:val="single"/>
          <w:lang w:val="pl-PL"/>
        </w:rPr>
        <w:t>C.</w:t>
      </w:r>
      <w:r w:rsidRPr="00DB6EFC">
        <w:rPr>
          <w:sz w:val="27"/>
          <w:szCs w:val="27"/>
          <w:lang w:val="pl-PL"/>
        </w:rPr>
        <w:t xml:space="preserve">tình trạng rừng bị chặt phá và cháy rừng. </w:t>
      </w:r>
      <w:r w:rsidRPr="00DB6EFC">
        <w:rPr>
          <w:sz w:val="27"/>
          <w:szCs w:val="27"/>
        </w:rPr>
        <w:tab/>
      </w:r>
    </w:p>
    <w:p w:rsidR="00A03229" w:rsidRPr="00DB6EFC" w:rsidRDefault="00A03229" w:rsidP="00A03229">
      <w:pPr>
        <w:rPr>
          <w:sz w:val="27"/>
          <w:szCs w:val="27"/>
        </w:rPr>
      </w:pPr>
      <w:r w:rsidRPr="00DB6EFC">
        <w:rPr>
          <w:b/>
          <w:sz w:val="27"/>
          <w:szCs w:val="27"/>
          <w:lang w:val="pl-PL"/>
        </w:rPr>
        <w:t xml:space="preserve">D. </w:t>
      </w:r>
      <w:r w:rsidRPr="00DB6EFC">
        <w:rPr>
          <w:sz w:val="27"/>
          <w:szCs w:val="27"/>
          <w:lang w:val="pl-PL"/>
        </w:rPr>
        <w:t>các vườn quốc gia bị khai thác bừa bãi.</w:t>
      </w:r>
    </w:p>
    <w:p w:rsidR="001E71AD" w:rsidRPr="001E71AD" w:rsidRDefault="001E71AD" w:rsidP="001E71AD">
      <w:pPr>
        <w:tabs>
          <w:tab w:val="left" w:pos="567"/>
          <w:tab w:val="left" w:pos="1134"/>
        </w:tabs>
        <w:spacing w:after="0" w:line="240" w:lineRule="auto"/>
        <w:ind w:firstLine="0"/>
        <w:contextualSpacing/>
        <w:rPr>
          <w:b/>
          <w:sz w:val="27"/>
          <w:szCs w:val="27"/>
        </w:rPr>
      </w:pPr>
      <w:r w:rsidRPr="001E71AD">
        <w:rPr>
          <w:b/>
          <w:sz w:val="27"/>
          <w:szCs w:val="27"/>
        </w:rPr>
        <w:t xml:space="preserve">d) Tổ chức thực hiện: </w:t>
      </w:r>
    </w:p>
    <w:p w:rsidR="001E71AD" w:rsidRPr="001E71AD" w:rsidRDefault="001E71AD" w:rsidP="001E71AD">
      <w:pPr>
        <w:spacing w:after="0" w:line="240" w:lineRule="auto"/>
        <w:ind w:firstLine="0"/>
        <w:contextualSpacing/>
        <w:rPr>
          <w:sz w:val="27"/>
          <w:szCs w:val="27"/>
        </w:rPr>
      </w:pPr>
      <w:r w:rsidRPr="001E71AD">
        <w:rPr>
          <w:b/>
          <w:sz w:val="27"/>
          <w:szCs w:val="27"/>
        </w:rPr>
        <w:t xml:space="preserve"> - Bước 1: Chuyển giao nhiệm vụ:</w:t>
      </w:r>
      <w:r w:rsidRPr="001E71AD">
        <w:rPr>
          <w:sz w:val="27"/>
          <w:szCs w:val="27"/>
        </w:rPr>
        <w:t xml:space="preserve"> GV trình chiếu câu hỏi, yêu cầu HS trả lời.</w:t>
      </w:r>
    </w:p>
    <w:p w:rsidR="001E71AD" w:rsidRPr="001E71AD" w:rsidRDefault="001E71AD" w:rsidP="001E71AD">
      <w:pPr>
        <w:spacing w:after="0" w:line="240" w:lineRule="auto"/>
        <w:ind w:firstLine="0"/>
        <w:contextualSpacing/>
        <w:rPr>
          <w:b/>
          <w:sz w:val="27"/>
          <w:szCs w:val="27"/>
        </w:rPr>
      </w:pPr>
      <w:r w:rsidRPr="001E71AD">
        <w:rPr>
          <w:b/>
          <w:sz w:val="27"/>
          <w:szCs w:val="27"/>
        </w:rPr>
        <w:t xml:space="preserve"> - Bước 2: Thực hiện nhiệm vụ: </w:t>
      </w:r>
      <w:r w:rsidRPr="001E71AD">
        <w:rPr>
          <w:sz w:val="27"/>
          <w:szCs w:val="27"/>
        </w:rPr>
        <w:t>HS thảo luận và tìm đáp án.</w:t>
      </w:r>
    </w:p>
    <w:p w:rsidR="001E71AD" w:rsidRPr="001E71AD" w:rsidRDefault="001E71AD" w:rsidP="001E71AD">
      <w:pPr>
        <w:spacing w:after="0" w:line="240" w:lineRule="auto"/>
        <w:ind w:firstLine="0"/>
        <w:contextualSpacing/>
        <w:rPr>
          <w:b/>
          <w:sz w:val="27"/>
          <w:szCs w:val="27"/>
        </w:rPr>
      </w:pPr>
      <w:r w:rsidRPr="001E71AD">
        <w:rPr>
          <w:b/>
          <w:sz w:val="27"/>
          <w:szCs w:val="27"/>
        </w:rPr>
        <w:t xml:space="preserve"> - Bước 3: Báo cáo, thảo luận: </w:t>
      </w:r>
      <w:r w:rsidRPr="001E71AD">
        <w:rPr>
          <w:sz w:val="27"/>
          <w:szCs w:val="27"/>
        </w:rPr>
        <w:t>GV gọi một số HS trả lời, HS khác nhận xét, bổ sung.</w:t>
      </w:r>
    </w:p>
    <w:p w:rsidR="001E71AD" w:rsidRPr="001E71AD" w:rsidRDefault="001E71AD" w:rsidP="001E71AD">
      <w:pPr>
        <w:spacing w:after="0" w:line="240" w:lineRule="auto"/>
        <w:ind w:firstLine="0"/>
        <w:contextualSpacing/>
        <w:rPr>
          <w:b/>
          <w:sz w:val="27"/>
          <w:szCs w:val="27"/>
        </w:rPr>
      </w:pPr>
      <w:r w:rsidRPr="001E71AD">
        <w:rPr>
          <w:b/>
          <w:sz w:val="27"/>
          <w:szCs w:val="27"/>
        </w:rPr>
        <w:t xml:space="preserve"> - Bước 4: Kết luận, nhận định: </w:t>
      </w:r>
      <w:r w:rsidRPr="001E71AD">
        <w:rPr>
          <w:sz w:val="27"/>
          <w:szCs w:val="27"/>
        </w:rPr>
        <w:t>GV đánh giá kết quả của HS, chốt đáp án và kiến thức có liên quan.</w:t>
      </w:r>
    </w:p>
    <w:p w:rsidR="001E71AD" w:rsidRPr="001E71AD" w:rsidRDefault="001E71AD" w:rsidP="001E71AD">
      <w:pPr>
        <w:tabs>
          <w:tab w:val="left" w:pos="567"/>
          <w:tab w:val="left" w:pos="1134"/>
        </w:tabs>
        <w:spacing w:after="0" w:line="240" w:lineRule="auto"/>
        <w:ind w:firstLine="0"/>
        <w:contextualSpacing/>
        <w:jc w:val="center"/>
        <w:rPr>
          <w:b/>
          <w:sz w:val="27"/>
          <w:szCs w:val="27"/>
        </w:rPr>
      </w:pPr>
      <w:r w:rsidRPr="001E71AD">
        <w:rPr>
          <w:b/>
          <w:sz w:val="27"/>
          <w:szCs w:val="27"/>
        </w:rPr>
        <w:t>HOẠT ĐỘNG 4: VẬN DỤNG</w:t>
      </w:r>
    </w:p>
    <w:p w:rsidR="001E71AD" w:rsidRPr="001E71AD" w:rsidRDefault="001E71AD" w:rsidP="001E71AD">
      <w:pPr>
        <w:tabs>
          <w:tab w:val="left" w:pos="567"/>
          <w:tab w:val="left" w:pos="1134"/>
        </w:tabs>
        <w:spacing w:after="0" w:line="240" w:lineRule="auto"/>
        <w:ind w:firstLine="0"/>
        <w:contextualSpacing/>
        <w:rPr>
          <w:sz w:val="27"/>
          <w:szCs w:val="27"/>
        </w:rPr>
      </w:pPr>
      <w:r w:rsidRPr="001E71AD">
        <w:rPr>
          <w:b/>
          <w:sz w:val="27"/>
          <w:szCs w:val="27"/>
        </w:rPr>
        <w:t xml:space="preserve">a) </w:t>
      </w:r>
      <w:r w:rsidR="0054638F">
        <w:rPr>
          <w:b/>
          <w:sz w:val="27"/>
          <w:szCs w:val="27"/>
        </w:rPr>
        <w:t>Mục tiêu:</w:t>
      </w:r>
    </w:p>
    <w:p w:rsidR="001E71AD" w:rsidRPr="001E71AD" w:rsidRDefault="001E71AD" w:rsidP="001E71AD">
      <w:pPr>
        <w:tabs>
          <w:tab w:val="left" w:pos="567"/>
          <w:tab w:val="left" w:pos="1134"/>
        </w:tabs>
        <w:spacing w:after="0" w:line="240" w:lineRule="auto"/>
        <w:ind w:firstLine="0"/>
        <w:contextualSpacing/>
        <w:rPr>
          <w:b/>
          <w:sz w:val="27"/>
          <w:szCs w:val="27"/>
        </w:rPr>
      </w:pPr>
      <w:r w:rsidRPr="001E71AD">
        <w:rPr>
          <w:b/>
          <w:sz w:val="27"/>
          <w:szCs w:val="27"/>
        </w:rPr>
        <w:t xml:space="preserve">b) Nội dung: </w:t>
      </w:r>
      <w:r w:rsidRPr="001E71AD">
        <w:rPr>
          <w:sz w:val="27"/>
          <w:szCs w:val="27"/>
        </w:rPr>
        <w:t>HS quan sát máy chiếu, sử dụng SGK và vận dụng kiến thức đã học để trả lời câu hỏi.</w:t>
      </w:r>
    </w:p>
    <w:p w:rsidR="001E71AD" w:rsidRPr="001E71AD" w:rsidRDefault="001E71AD" w:rsidP="001E71AD">
      <w:pPr>
        <w:tabs>
          <w:tab w:val="left" w:pos="567"/>
          <w:tab w:val="left" w:pos="1134"/>
        </w:tabs>
        <w:spacing w:after="0" w:line="240" w:lineRule="auto"/>
        <w:ind w:firstLine="0"/>
        <w:contextualSpacing/>
        <w:rPr>
          <w:sz w:val="27"/>
          <w:szCs w:val="27"/>
        </w:rPr>
      </w:pPr>
      <w:r w:rsidRPr="001E71AD">
        <w:rPr>
          <w:b/>
          <w:sz w:val="27"/>
          <w:szCs w:val="27"/>
        </w:rPr>
        <w:t xml:space="preserve">c) Sản phẩm: </w:t>
      </w:r>
      <w:r w:rsidRPr="001E71AD">
        <w:rPr>
          <w:sz w:val="27"/>
          <w:szCs w:val="27"/>
        </w:rPr>
        <w:t>HS hoàn thành câu hỏi:</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 * Câu hỏi: Phân tích ý nghĩa của việc phát triển cây công nghiệp lâu năm ở Tây Nguyên?</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 * Trả lời câu hỏi:</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 - Đối với tự nhiên : </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 + Góp phần sử dụng hợp lí và cải tạo tự nhiên. </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 + Góp phần giữ vững cân bằng sinh thái, hạn chế ảnh hưởng của thiên tai. </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 - Đối với kinh tế - xã hội : </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 + Giải quyết việc làm, tăn thu nhập cho người lao động, hạn chế du canh du cư. </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 + Cung cấp nguyên liệu cho công nghiệp chế biến. </w:t>
      </w:r>
    </w:p>
    <w:p w:rsidR="001E71AD" w:rsidRPr="001E71AD" w:rsidRDefault="001E71AD" w:rsidP="001E71AD">
      <w:pPr>
        <w:spacing w:after="0" w:line="240" w:lineRule="auto"/>
        <w:contextualSpacing/>
        <w:rPr>
          <w:sz w:val="27"/>
          <w:szCs w:val="27"/>
          <w:lang w:val="fr-FR"/>
        </w:rPr>
      </w:pPr>
      <w:r w:rsidRPr="001E71AD">
        <w:rPr>
          <w:sz w:val="27"/>
          <w:szCs w:val="27"/>
          <w:lang w:val="fr-FR"/>
        </w:rPr>
        <w:t xml:space="preserve"> + Cung cấp hàng hóa cho xuất khẩu. </w:t>
      </w:r>
    </w:p>
    <w:p w:rsidR="001E71AD" w:rsidRPr="001E71AD" w:rsidRDefault="001E71AD" w:rsidP="001E71AD">
      <w:pPr>
        <w:tabs>
          <w:tab w:val="left" w:pos="567"/>
          <w:tab w:val="left" w:pos="1134"/>
        </w:tabs>
        <w:spacing w:after="0" w:line="240" w:lineRule="auto"/>
        <w:ind w:firstLine="0"/>
        <w:contextualSpacing/>
        <w:rPr>
          <w:b/>
          <w:sz w:val="27"/>
          <w:szCs w:val="27"/>
        </w:rPr>
      </w:pPr>
      <w:r w:rsidRPr="001E71AD">
        <w:rPr>
          <w:b/>
          <w:sz w:val="27"/>
          <w:szCs w:val="27"/>
        </w:rPr>
        <w:t xml:space="preserve">d) Tổ chức thực hiện: </w:t>
      </w:r>
    </w:p>
    <w:p w:rsidR="001E71AD" w:rsidRPr="001E71AD" w:rsidRDefault="001E71AD" w:rsidP="001E71AD">
      <w:pPr>
        <w:spacing w:after="0" w:line="240" w:lineRule="auto"/>
        <w:ind w:firstLine="0"/>
        <w:contextualSpacing/>
        <w:rPr>
          <w:sz w:val="27"/>
          <w:szCs w:val="27"/>
        </w:rPr>
      </w:pPr>
      <w:r w:rsidRPr="001E71AD">
        <w:rPr>
          <w:b/>
          <w:sz w:val="27"/>
          <w:szCs w:val="27"/>
        </w:rPr>
        <w:t xml:space="preserve"> - Bước 1: Chuyển giao nhiệm vụ:</w:t>
      </w:r>
      <w:r w:rsidRPr="001E71AD">
        <w:rPr>
          <w:sz w:val="27"/>
          <w:szCs w:val="27"/>
        </w:rPr>
        <w:t xml:space="preserve"> GV trình chiếu câu hỏi, yêu cầu HS trả lời.</w:t>
      </w:r>
    </w:p>
    <w:p w:rsidR="001E71AD" w:rsidRPr="001E71AD" w:rsidRDefault="001E71AD" w:rsidP="001E71AD">
      <w:pPr>
        <w:spacing w:after="0" w:line="240" w:lineRule="auto"/>
        <w:ind w:firstLine="0"/>
        <w:contextualSpacing/>
        <w:rPr>
          <w:b/>
          <w:sz w:val="27"/>
          <w:szCs w:val="27"/>
        </w:rPr>
      </w:pPr>
      <w:r w:rsidRPr="001E71AD">
        <w:rPr>
          <w:b/>
          <w:sz w:val="27"/>
          <w:szCs w:val="27"/>
        </w:rPr>
        <w:t xml:space="preserve"> - Bước 2: Thực hiện nhiệm vụ: </w:t>
      </w:r>
      <w:r w:rsidRPr="001E71AD">
        <w:rPr>
          <w:sz w:val="27"/>
          <w:szCs w:val="27"/>
        </w:rPr>
        <w:t>HS thảo luận và tìm đáp án.</w:t>
      </w:r>
    </w:p>
    <w:p w:rsidR="001E71AD" w:rsidRPr="001E71AD" w:rsidRDefault="001E71AD" w:rsidP="001E71AD">
      <w:pPr>
        <w:spacing w:after="0" w:line="240" w:lineRule="auto"/>
        <w:ind w:firstLine="0"/>
        <w:contextualSpacing/>
        <w:rPr>
          <w:b/>
          <w:sz w:val="27"/>
          <w:szCs w:val="27"/>
        </w:rPr>
      </w:pPr>
      <w:r w:rsidRPr="001E71AD">
        <w:rPr>
          <w:b/>
          <w:sz w:val="27"/>
          <w:szCs w:val="27"/>
        </w:rPr>
        <w:t xml:space="preserve"> - Bước 3: Báo cáo, thảo luận: </w:t>
      </w:r>
      <w:r w:rsidRPr="001E71AD">
        <w:rPr>
          <w:sz w:val="27"/>
          <w:szCs w:val="27"/>
        </w:rPr>
        <w:t>GV gọi một số HS trả lời, HS khác nhận xét, bổ sung.</w:t>
      </w:r>
    </w:p>
    <w:p w:rsidR="001E71AD" w:rsidRPr="001E71AD" w:rsidRDefault="001E71AD" w:rsidP="001E71AD">
      <w:pPr>
        <w:spacing w:after="0" w:line="240" w:lineRule="auto"/>
        <w:ind w:firstLine="0"/>
        <w:contextualSpacing/>
        <w:rPr>
          <w:b/>
          <w:sz w:val="27"/>
          <w:szCs w:val="27"/>
        </w:rPr>
      </w:pPr>
      <w:r w:rsidRPr="001E71AD">
        <w:rPr>
          <w:b/>
          <w:sz w:val="27"/>
          <w:szCs w:val="27"/>
        </w:rPr>
        <w:t xml:space="preserve"> - Bước 4: Kết luận, nhận định: </w:t>
      </w:r>
      <w:r w:rsidRPr="001E71AD">
        <w:rPr>
          <w:sz w:val="27"/>
          <w:szCs w:val="27"/>
        </w:rPr>
        <w:t>GV đánh giá kết quả của HS, chốt đáp án và kiến thức có liên quan.</w:t>
      </w:r>
    </w:p>
    <w:p w:rsidR="001E71AD" w:rsidRPr="001E71AD" w:rsidRDefault="001E71AD" w:rsidP="001E71AD">
      <w:pPr>
        <w:tabs>
          <w:tab w:val="left" w:pos="567"/>
          <w:tab w:val="left" w:pos="1134"/>
        </w:tabs>
        <w:spacing w:after="0" w:line="240" w:lineRule="auto"/>
        <w:ind w:firstLine="0"/>
        <w:contextualSpacing/>
        <w:rPr>
          <w:b/>
          <w:sz w:val="27"/>
          <w:szCs w:val="27"/>
        </w:rPr>
      </w:pPr>
      <w:r w:rsidRPr="001E71AD">
        <w:rPr>
          <w:b/>
          <w:sz w:val="27"/>
          <w:szCs w:val="27"/>
        </w:rPr>
        <w:t xml:space="preserve">3.4. Củng cố, dặn dò: </w:t>
      </w:r>
    </w:p>
    <w:p w:rsidR="001E71AD" w:rsidRPr="001E71AD" w:rsidRDefault="001E71AD" w:rsidP="001E71AD">
      <w:pPr>
        <w:spacing w:after="0" w:line="240" w:lineRule="auto"/>
        <w:contextualSpacing/>
        <w:rPr>
          <w:sz w:val="27"/>
          <w:szCs w:val="27"/>
        </w:rPr>
      </w:pPr>
      <w:r w:rsidRPr="001E71AD">
        <w:rPr>
          <w:sz w:val="27"/>
          <w:szCs w:val="27"/>
        </w:rPr>
        <w:t>GV củng cố bài học bằng sơ đồ hóa kiến thức được chuẩn bị sẵn và trình chiếu, nhấn mạnh các nội dung trọng tâm của bài.</w:t>
      </w:r>
    </w:p>
    <w:p w:rsidR="001E71AD" w:rsidRPr="001E71AD" w:rsidRDefault="001E71AD" w:rsidP="001E71AD">
      <w:pPr>
        <w:tabs>
          <w:tab w:val="left" w:pos="567"/>
          <w:tab w:val="left" w:pos="1134"/>
        </w:tabs>
        <w:spacing w:after="0" w:line="240" w:lineRule="auto"/>
        <w:ind w:firstLine="0"/>
        <w:contextualSpacing/>
        <w:rPr>
          <w:b/>
          <w:sz w:val="27"/>
          <w:szCs w:val="27"/>
        </w:rPr>
      </w:pPr>
      <w:r w:rsidRPr="001E71AD">
        <w:rPr>
          <w:b/>
          <w:sz w:val="27"/>
          <w:szCs w:val="27"/>
        </w:rPr>
        <w:t xml:space="preserve">3.5. Hướng dẫn về nhà: </w:t>
      </w:r>
    </w:p>
    <w:p w:rsidR="001E71AD" w:rsidRPr="001E71AD" w:rsidRDefault="001E71AD" w:rsidP="001E71AD">
      <w:pPr>
        <w:spacing w:after="0" w:line="240" w:lineRule="auto"/>
        <w:contextualSpacing/>
        <w:rPr>
          <w:sz w:val="27"/>
          <w:szCs w:val="27"/>
          <w:lang w:val="pt-BR"/>
        </w:rPr>
      </w:pPr>
      <w:r w:rsidRPr="001E71AD">
        <w:rPr>
          <w:sz w:val="27"/>
          <w:szCs w:val="27"/>
          <w:lang w:val="pt-BR"/>
        </w:rPr>
        <w:t xml:space="preserve"> - Học bài cũ, trả lời câu hỏi SGK. </w:t>
      </w:r>
    </w:p>
    <w:p w:rsidR="001E71AD" w:rsidRPr="001E71AD" w:rsidRDefault="001E71AD" w:rsidP="001E71AD">
      <w:pPr>
        <w:spacing w:after="0" w:line="240" w:lineRule="auto"/>
        <w:contextualSpacing/>
        <w:rPr>
          <w:sz w:val="27"/>
          <w:szCs w:val="27"/>
          <w:lang w:val="pt-BR"/>
        </w:rPr>
      </w:pPr>
      <w:r w:rsidRPr="001E71AD">
        <w:rPr>
          <w:sz w:val="27"/>
          <w:szCs w:val="27"/>
          <w:lang w:val="pt-BR"/>
        </w:rPr>
        <w:t xml:space="preserve"> - Hoàn thành câu hỏi phần vận dụng. </w:t>
      </w:r>
    </w:p>
    <w:p w:rsidR="001E71AD" w:rsidRPr="001E71AD" w:rsidRDefault="001E71AD" w:rsidP="001E71AD">
      <w:pPr>
        <w:spacing w:after="0" w:line="240" w:lineRule="auto"/>
        <w:contextualSpacing/>
        <w:rPr>
          <w:rFonts w:eastAsia="VNI-Times"/>
          <w:sz w:val="27"/>
          <w:szCs w:val="27"/>
        </w:rPr>
      </w:pPr>
      <w:r w:rsidRPr="001E71AD">
        <w:rPr>
          <w:sz w:val="27"/>
          <w:szCs w:val="27"/>
          <w:lang w:val="pt-BR"/>
        </w:rPr>
        <w:t xml:space="preserve"> - </w:t>
      </w:r>
      <w:r w:rsidRPr="001E71AD">
        <w:rPr>
          <w:rFonts w:eastAsia="VNI-Times"/>
          <w:sz w:val="27"/>
          <w:szCs w:val="27"/>
        </w:rPr>
        <w:t xml:space="preserve">Chuẩn bị nội dung bài 37. Vấn đề khai thác thế mạnh ở Tây Nguyên. </w:t>
      </w:r>
    </w:p>
    <w:p w:rsidR="001E71AD" w:rsidRPr="001E71AD" w:rsidRDefault="001E71AD" w:rsidP="001E71AD">
      <w:pPr>
        <w:autoSpaceDE w:val="0"/>
        <w:autoSpaceDN w:val="0"/>
        <w:adjustRightInd w:val="0"/>
        <w:spacing w:after="0" w:line="240" w:lineRule="auto"/>
        <w:ind w:hanging="436"/>
        <w:contextualSpacing/>
        <w:rPr>
          <w:sz w:val="27"/>
          <w:szCs w:val="27"/>
          <w:lang w:val="de-DE"/>
        </w:rPr>
      </w:pPr>
      <w:r w:rsidRPr="001E71AD">
        <w:rPr>
          <w:sz w:val="27"/>
          <w:szCs w:val="27"/>
          <w:lang w:val="de-DE"/>
        </w:rPr>
        <w:t xml:space="preserve"> </w:t>
      </w:r>
      <w:r w:rsidR="00DB6EFC">
        <w:rPr>
          <w:sz w:val="27"/>
          <w:szCs w:val="27"/>
          <w:lang w:val="de-DE"/>
        </w:rPr>
        <w:t xml:space="preserve">         </w:t>
      </w:r>
      <w:r w:rsidRPr="001E71AD">
        <w:rPr>
          <w:sz w:val="27"/>
          <w:szCs w:val="27"/>
          <w:lang w:val="de-DE"/>
        </w:rPr>
        <w:t xml:space="preserve">+ Khai thác và chế biến lâm sản. </w:t>
      </w:r>
    </w:p>
    <w:p w:rsidR="001E71AD" w:rsidRPr="001E71AD" w:rsidRDefault="001E71AD" w:rsidP="001E71AD">
      <w:pPr>
        <w:spacing w:after="0" w:line="240" w:lineRule="auto"/>
        <w:rPr>
          <w:sz w:val="27"/>
          <w:szCs w:val="27"/>
          <w:lang w:val="de-DE"/>
        </w:rPr>
      </w:pPr>
      <w:r w:rsidRPr="001E71AD">
        <w:rPr>
          <w:sz w:val="27"/>
          <w:szCs w:val="27"/>
          <w:lang w:val="de-DE"/>
        </w:rPr>
        <w:t xml:space="preserve"> + Khai thác thủy năng kết hợp với thủy lợi.</w:t>
      </w:r>
    </w:p>
    <w:p w:rsidR="001E71AD" w:rsidRDefault="001E71AD" w:rsidP="001E71AD">
      <w:pPr>
        <w:rPr>
          <w:sz w:val="26"/>
          <w:szCs w:val="26"/>
        </w:rPr>
      </w:pPr>
      <w:r>
        <w:rPr>
          <w:szCs w:val="26"/>
          <w:lang w:val="de-DE"/>
        </w:rPr>
        <w:t xml:space="preserve">                                                                            </w:t>
      </w:r>
      <w:r w:rsidRPr="00A3609E">
        <w:rPr>
          <w:szCs w:val="26"/>
          <w:lang w:val="de-DE"/>
        </w:rPr>
        <w:t xml:space="preserve"> </w:t>
      </w:r>
      <w:r>
        <w:rPr>
          <w:sz w:val="26"/>
          <w:szCs w:val="26"/>
        </w:rPr>
        <w:t>Kí duyệt giáo án</w:t>
      </w:r>
    </w:p>
    <w:p w:rsidR="001E71AD" w:rsidRPr="006B1D33" w:rsidRDefault="001E71AD" w:rsidP="001E71AD">
      <w:pPr>
        <w:ind w:left="3600" w:firstLine="720"/>
        <w:rPr>
          <w:i/>
          <w:sz w:val="26"/>
          <w:szCs w:val="26"/>
          <w:lang w:val="en-US"/>
        </w:rPr>
      </w:pPr>
      <w:r>
        <w:rPr>
          <w:i/>
          <w:sz w:val="26"/>
          <w:szCs w:val="26"/>
          <w:lang w:val="en-US"/>
        </w:rPr>
        <w:t xml:space="preserve">       </w:t>
      </w:r>
      <w:r>
        <w:rPr>
          <w:i/>
          <w:sz w:val="26"/>
          <w:szCs w:val="26"/>
        </w:rPr>
        <w:t>Ngày  tháng  năm 202</w:t>
      </w:r>
      <w:r>
        <w:rPr>
          <w:i/>
          <w:sz w:val="26"/>
          <w:szCs w:val="26"/>
          <w:lang w:val="en-US"/>
        </w:rPr>
        <w:t>1</w:t>
      </w:r>
    </w:p>
    <w:p w:rsidR="001E71AD" w:rsidRDefault="001E71AD" w:rsidP="001E71AD">
      <w:pPr>
        <w:ind w:left="3600" w:firstLine="720"/>
        <w:rPr>
          <w:sz w:val="26"/>
          <w:szCs w:val="26"/>
        </w:rPr>
      </w:pPr>
      <w:r>
        <w:rPr>
          <w:i/>
          <w:sz w:val="26"/>
          <w:szCs w:val="26"/>
        </w:rPr>
        <w:t xml:space="preserve">                  </w:t>
      </w:r>
      <w:r>
        <w:rPr>
          <w:sz w:val="26"/>
          <w:szCs w:val="26"/>
        </w:rPr>
        <w:t>TTCM</w:t>
      </w:r>
    </w:p>
    <w:p w:rsidR="001E71AD" w:rsidRDefault="001E71AD" w:rsidP="001E71AD">
      <w:pPr>
        <w:rPr>
          <w:sz w:val="26"/>
          <w:szCs w:val="26"/>
        </w:rPr>
      </w:pPr>
    </w:p>
    <w:p w:rsidR="001E71AD" w:rsidRDefault="001E71AD" w:rsidP="001E71AD">
      <w:pPr>
        <w:rPr>
          <w:sz w:val="26"/>
          <w:szCs w:val="26"/>
        </w:rPr>
      </w:pPr>
    </w:p>
    <w:p w:rsidR="001E71AD" w:rsidRDefault="001E71AD" w:rsidP="001E71AD">
      <w:pPr>
        <w:jc w:val="center"/>
        <w:rPr>
          <w:sz w:val="26"/>
          <w:szCs w:val="26"/>
          <w:lang w:val="pt-BR"/>
        </w:rPr>
      </w:pPr>
      <w:r>
        <w:rPr>
          <w:sz w:val="26"/>
          <w:szCs w:val="26"/>
          <w:lang w:val="pt-BR"/>
        </w:rPr>
        <w:t xml:space="preserve">                         </w:t>
      </w:r>
      <w:r w:rsidR="002649F8">
        <w:rPr>
          <w:sz w:val="26"/>
          <w:szCs w:val="26"/>
          <w:lang w:val="pt-BR"/>
        </w:rPr>
        <w:t>NGUYỄN THỊ SUÔI</w:t>
      </w:r>
    </w:p>
    <w:p w:rsidR="001E71AD" w:rsidRPr="00A3609E" w:rsidRDefault="001E71AD" w:rsidP="001E71AD">
      <w:pPr>
        <w:autoSpaceDE w:val="0"/>
        <w:autoSpaceDN w:val="0"/>
        <w:adjustRightInd w:val="0"/>
        <w:ind w:left="1156" w:hanging="436"/>
        <w:contextualSpacing/>
        <w:rPr>
          <w:szCs w:val="26"/>
          <w:lang w:val="de-DE"/>
        </w:rPr>
      </w:pPr>
    </w:p>
    <w:p w:rsidR="001E71AD" w:rsidRPr="00A3609E" w:rsidRDefault="001E71AD" w:rsidP="001E71AD">
      <w:pPr>
        <w:tabs>
          <w:tab w:val="left" w:pos="567"/>
          <w:tab w:val="left" w:pos="1134"/>
        </w:tabs>
        <w:ind w:firstLine="0"/>
        <w:contextualSpacing/>
        <w:rPr>
          <w:szCs w:val="26"/>
        </w:rPr>
      </w:pPr>
    </w:p>
    <w:p w:rsidR="001E71AD" w:rsidRPr="00A3609E" w:rsidRDefault="001E71AD" w:rsidP="001E71AD">
      <w:pPr>
        <w:ind w:firstLine="0"/>
        <w:contextualSpacing/>
        <w:jc w:val="left"/>
        <w:rPr>
          <w:szCs w:val="26"/>
        </w:rPr>
      </w:pPr>
      <w:r w:rsidRPr="00A3609E">
        <w:rPr>
          <w:szCs w:val="26"/>
        </w:rPr>
        <w:br w:type="page"/>
      </w:r>
    </w:p>
    <w:p w:rsidR="001E71AD" w:rsidRPr="00DF2E50" w:rsidRDefault="00DF2E50" w:rsidP="001E71AD">
      <w:pPr>
        <w:tabs>
          <w:tab w:val="left" w:pos="567"/>
          <w:tab w:val="left" w:pos="1134"/>
        </w:tabs>
        <w:ind w:firstLine="0"/>
        <w:contextualSpacing/>
        <w:rPr>
          <w:b/>
          <w:sz w:val="27"/>
          <w:szCs w:val="27"/>
          <w:lang w:val="en-US"/>
        </w:rPr>
      </w:pPr>
      <w:r w:rsidRPr="00DF2E50">
        <w:rPr>
          <w:b/>
          <w:sz w:val="27"/>
          <w:szCs w:val="27"/>
        </w:rPr>
        <w:t>Ngày soạn: …. /…. /</w:t>
      </w:r>
      <w:r w:rsidRPr="00DF2E50">
        <w:rPr>
          <w:b/>
          <w:sz w:val="27"/>
          <w:szCs w:val="27"/>
          <w:lang w:val="en-US"/>
        </w:rPr>
        <w:t>2021</w:t>
      </w:r>
    </w:p>
    <w:p w:rsidR="004A388F" w:rsidRDefault="004A388F" w:rsidP="004A388F">
      <w:pPr>
        <w:ind w:firstLine="0"/>
        <w:contextualSpacing/>
        <w:rPr>
          <w:b/>
          <w:sz w:val="27"/>
          <w:szCs w:val="27"/>
          <w:lang w:val="en-US"/>
        </w:rPr>
      </w:pPr>
    </w:p>
    <w:p w:rsidR="001E71AD" w:rsidRPr="00DF2E50" w:rsidRDefault="004A388F" w:rsidP="004A388F">
      <w:pPr>
        <w:ind w:firstLine="0"/>
        <w:contextualSpacing/>
        <w:jc w:val="center"/>
        <w:rPr>
          <w:b/>
          <w:sz w:val="27"/>
          <w:szCs w:val="27"/>
        </w:rPr>
      </w:pPr>
      <w:r>
        <w:rPr>
          <w:b/>
          <w:sz w:val="27"/>
          <w:szCs w:val="27"/>
        </w:rPr>
        <w:t>TIẾT 46</w:t>
      </w:r>
      <w:r>
        <w:rPr>
          <w:b/>
          <w:sz w:val="27"/>
          <w:szCs w:val="27"/>
          <w:lang w:val="en-US"/>
        </w:rPr>
        <w:t xml:space="preserve"> -</w:t>
      </w:r>
      <w:r w:rsidR="001E71AD" w:rsidRPr="00DF2E50">
        <w:rPr>
          <w:b/>
          <w:sz w:val="27"/>
          <w:szCs w:val="27"/>
        </w:rPr>
        <w:t xml:space="preserve"> BÀI 38. THỰC HÀNH. SO SÁNH VỀ CÂY CÔNG NGHIỆP LÂU NĂM VÀ CHĂN NUÔI GIA SÚC LỚN GIỮA TÂY NGUYÊN</w:t>
      </w:r>
    </w:p>
    <w:p w:rsidR="001E71AD" w:rsidRPr="00DF2E50" w:rsidRDefault="001E71AD" w:rsidP="001E71AD">
      <w:pPr>
        <w:ind w:firstLine="0"/>
        <w:contextualSpacing/>
        <w:jc w:val="center"/>
        <w:rPr>
          <w:b/>
          <w:sz w:val="27"/>
          <w:szCs w:val="27"/>
        </w:rPr>
      </w:pPr>
      <w:r w:rsidRPr="00DF2E50">
        <w:rPr>
          <w:b/>
          <w:sz w:val="27"/>
          <w:szCs w:val="27"/>
        </w:rPr>
        <w:t xml:space="preserve">VỚI TRUNG DU VÀ MIỀN NÚI BẮC BỘ </w:t>
      </w:r>
    </w:p>
    <w:p w:rsidR="001E71AD" w:rsidRPr="00DF2E50" w:rsidRDefault="001E71AD" w:rsidP="001E71AD">
      <w:pPr>
        <w:tabs>
          <w:tab w:val="left" w:pos="567"/>
          <w:tab w:val="left" w:pos="1134"/>
        </w:tabs>
        <w:ind w:firstLine="0"/>
        <w:contextualSpacing/>
        <w:rPr>
          <w:b/>
          <w:sz w:val="27"/>
          <w:szCs w:val="27"/>
        </w:rPr>
      </w:pPr>
      <w:r w:rsidRPr="00DF2E50">
        <w:rPr>
          <w:b/>
          <w:sz w:val="27"/>
          <w:szCs w:val="27"/>
        </w:rPr>
        <w:t>I. MỤC TIÊU</w:t>
      </w:r>
    </w:p>
    <w:p w:rsidR="001E71AD" w:rsidRPr="00DF2E50" w:rsidRDefault="001E71AD" w:rsidP="001E71AD">
      <w:pPr>
        <w:tabs>
          <w:tab w:val="left" w:pos="567"/>
          <w:tab w:val="left" w:pos="1134"/>
        </w:tabs>
        <w:ind w:firstLine="0"/>
        <w:contextualSpacing/>
        <w:rPr>
          <w:sz w:val="27"/>
          <w:szCs w:val="27"/>
        </w:rPr>
      </w:pPr>
      <w:r w:rsidRPr="00DF2E50">
        <w:rPr>
          <w:b/>
          <w:sz w:val="27"/>
          <w:szCs w:val="27"/>
        </w:rPr>
        <w:t>1. Kiến thức:</w:t>
      </w:r>
    </w:p>
    <w:p w:rsidR="00DF2E50" w:rsidRPr="00DF2E50" w:rsidRDefault="00DF2E50" w:rsidP="00DF2E50">
      <w:pPr>
        <w:spacing w:after="0" w:line="240" w:lineRule="auto"/>
        <w:ind w:firstLine="0"/>
        <w:rPr>
          <w:rFonts w:eastAsia="Cambria"/>
          <w:sz w:val="26"/>
          <w:szCs w:val="26"/>
          <w:lang w:val="en-US"/>
        </w:rPr>
      </w:pPr>
      <w:r w:rsidRPr="00FF4075">
        <w:rPr>
          <w:rFonts w:eastAsia="Cambria"/>
          <w:sz w:val="26"/>
          <w:szCs w:val="26"/>
        </w:rPr>
        <w:t>- Củng cố thêm kiến thứ</w:t>
      </w:r>
      <w:r>
        <w:rPr>
          <w:rFonts w:eastAsia="Cambria"/>
          <w:sz w:val="26"/>
          <w:szCs w:val="26"/>
        </w:rPr>
        <w:t xml:space="preserve">c </w:t>
      </w:r>
      <w:r w:rsidRPr="00DF2E50">
        <w:rPr>
          <w:sz w:val="27"/>
          <w:szCs w:val="27"/>
        </w:rPr>
        <w:t>về Tây Nguyên, Trung du và miền núi Bắc Bộ.</w:t>
      </w:r>
    </w:p>
    <w:p w:rsidR="00DF2E50" w:rsidRPr="00FF4075" w:rsidRDefault="00DF2E50" w:rsidP="00DF2E50">
      <w:pPr>
        <w:spacing w:after="0" w:line="240" w:lineRule="auto"/>
        <w:ind w:firstLine="0"/>
        <w:rPr>
          <w:rFonts w:eastAsia="Cambria"/>
          <w:sz w:val="26"/>
          <w:szCs w:val="26"/>
        </w:rPr>
      </w:pPr>
      <w:r w:rsidRPr="00FF4075">
        <w:rPr>
          <w:rFonts w:eastAsia="Cambria"/>
          <w:sz w:val="26"/>
          <w:szCs w:val="26"/>
        </w:rPr>
        <w:t xml:space="preserve">- Biết được những nét tương đồng và khác biệt về cây công nghiệp lâu năm và chăn nuôi gia súc lớn giữa Tây Nguyên và Trung Du miền núi Bắc Bộ. </w:t>
      </w:r>
    </w:p>
    <w:p w:rsidR="00DF2E50" w:rsidRPr="00FF4075" w:rsidRDefault="00DF2E50" w:rsidP="00DF2E50">
      <w:pPr>
        <w:spacing w:after="0" w:line="240" w:lineRule="auto"/>
        <w:ind w:firstLine="0"/>
        <w:rPr>
          <w:rFonts w:eastAsia="Cambria"/>
          <w:sz w:val="26"/>
          <w:szCs w:val="26"/>
        </w:rPr>
      </w:pPr>
      <w:r w:rsidRPr="00FF4075">
        <w:rPr>
          <w:rFonts w:eastAsia="Cambria"/>
          <w:sz w:val="26"/>
          <w:szCs w:val="26"/>
        </w:rPr>
        <w:t>- Xử lí và phân tích số liệu theo yêu cầu đề bài và rút ra các nhận xét cần thiết.</w:t>
      </w:r>
    </w:p>
    <w:p w:rsidR="00DF2E50" w:rsidRPr="00FF4075" w:rsidRDefault="00DF2E50" w:rsidP="00DF2E50">
      <w:pPr>
        <w:spacing w:after="0" w:line="240" w:lineRule="auto"/>
        <w:ind w:firstLine="0"/>
        <w:rPr>
          <w:rFonts w:eastAsia="Cambria"/>
          <w:sz w:val="26"/>
          <w:szCs w:val="26"/>
        </w:rPr>
      </w:pPr>
      <w:r>
        <w:rPr>
          <w:rFonts w:eastAsia="Cambria"/>
          <w:sz w:val="26"/>
          <w:szCs w:val="26"/>
        </w:rPr>
        <w:t xml:space="preserve">- </w:t>
      </w:r>
      <w:r>
        <w:rPr>
          <w:rFonts w:eastAsia="Cambria"/>
          <w:sz w:val="26"/>
          <w:szCs w:val="26"/>
          <w:lang w:val="en-US"/>
        </w:rPr>
        <w:t>N</w:t>
      </w:r>
      <w:r w:rsidRPr="00FF4075">
        <w:rPr>
          <w:rFonts w:eastAsia="Cambria"/>
          <w:sz w:val="26"/>
          <w:szCs w:val="26"/>
        </w:rPr>
        <w:t>hận xét, đánh giá so sánh các vấn đề giữa các vùng.</w:t>
      </w:r>
    </w:p>
    <w:p w:rsidR="001E71AD" w:rsidRPr="00DF2E50" w:rsidRDefault="001E71AD" w:rsidP="001E71AD">
      <w:pPr>
        <w:tabs>
          <w:tab w:val="left" w:pos="567"/>
          <w:tab w:val="left" w:pos="1134"/>
        </w:tabs>
        <w:ind w:firstLine="0"/>
        <w:contextualSpacing/>
        <w:rPr>
          <w:sz w:val="27"/>
          <w:szCs w:val="27"/>
        </w:rPr>
      </w:pPr>
      <w:r w:rsidRPr="00DF2E50">
        <w:rPr>
          <w:b/>
          <w:sz w:val="27"/>
          <w:szCs w:val="27"/>
          <w:lang w:val="pt-BR"/>
        </w:rPr>
        <w:t>2. Năng lực:</w:t>
      </w:r>
    </w:p>
    <w:p w:rsidR="004A388F" w:rsidRDefault="001E71AD" w:rsidP="004A388F">
      <w:pPr>
        <w:ind w:firstLine="0"/>
        <w:contextualSpacing/>
        <w:rPr>
          <w:sz w:val="27"/>
          <w:szCs w:val="27"/>
          <w:lang w:val="pt-BR"/>
        </w:rPr>
      </w:pPr>
      <w:r w:rsidRPr="00DF2E50">
        <w:rPr>
          <w:sz w:val="27"/>
          <w:szCs w:val="27"/>
          <w:lang w:val="pt-BR"/>
        </w:rPr>
        <w:t>- Năng lực chung</w:t>
      </w:r>
      <w:r w:rsidRPr="00DF2E50">
        <w:rPr>
          <w:b/>
          <w:sz w:val="27"/>
          <w:szCs w:val="27"/>
          <w:lang w:val="pt-BR"/>
        </w:rPr>
        <w:t xml:space="preserve">: </w:t>
      </w:r>
      <w:r w:rsidRPr="00DF2E50">
        <w:rPr>
          <w:sz w:val="27"/>
          <w:szCs w:val="27"/>
          <w:lang w:val="pt-BR"/>
        </w:rPr>
        <w:t xml:space="preserve">Năng lực giao tiếp, hợp tác, giải quyết vấn đề, tự học, sử dụng công nghệ thông tin. </w:t>
      </w:r>
    </w:p>
    <w:p w:rsidR="001E71AD" w:rsidRPr="004A388F" w:rsidRDefault="001E71AD" w:rsidP="004A388F">
      <w:pPr>
        <w:ind w:firstLine="0"/>
        <w:contextualSpacing/>
        <w:rPr>
          <w:sz w:val="27"/>
          <w:szCs w:val="27"/>
          <w:lang w:val="pt-BR"/>
        </w:rPr>
      </w:pPr>
      <w:r w:rsidRPr="00DF2E50">
        <w:rPr>
          <w:sz w:val="27"/>
          <w:szCs w:val="27"/>
          <w:lang w:val="pt-BR"/>
        </w:rPr>
        <w:t xml:space="preserve">- Năng lực chuyên biệt: Tư duy tổng hợp theo lãnh thổ; sử dụng bản đồ; sử dụng tranh ảnh. </w:t>
      </w:r>
    </w:p>
    <w:p w:rsidR="001E71AD" w:rsidRPr="00DF2E50" w:rsidRDefault="001E71AD" w:rsidP="001E71AD">
      <w:pPr>
        <w:tabs>
          <w:tab w:val="left" w:pos="567"/>
          <w:tab w:val="left" w:pos="1134"/>
        </w:tabs>
        <w:ind w:firstLine="0"/>
        <w:contextualSpacing/>
        <w:rPr>
          <w:sz w:val="27"/>
          <w:szCs w:val="27"/>
        </w:rPr>
      </w:pPr>
      <w:r w:rsidRPr="00DF2E50">
        <w:rPr>
          <w:b/>
          <w:sz w:val="27"/>
          <w:szCs w:val="27"/>
        </w:rPr>
        <w:t>3. Phẩm chất:</w:t>
      </w:r>
    </w:p>
    <w:p w:rsidR="001E71AD" w:rsidRPr="00DF2E50" w:rsidRDefault="004A388F" w:rsidP="001E71AD">
      <w:pPr>
        <w:contextualSpacing/>
        <w:rPr>
          <w:sz w:val="27"/>
          <w:szCs w:val="27"/>
        </w:rPr>
      </w:pPr>
      <w:r>
        <w:rPr>
          <w:sz w:val="27"/>
          <w:szCs w:val="27"/>
          <w:lang w:val="pt-BR"/>
        </w:rPr>
        <w:t xml:space="preserve"> </w:t>
      </w:r>
      <w:r w:rsidR="001E71AD" w:rsidRPr="00DF2E50">
        <w:rPr>
          <w:sz w:val="27"/>
          <w:szCs w:val="27"/>
          <w:lang w:val="pt-BR"/>
        </w:rPr>
        <w:t xml:space="preserve"> Phẩm chất: trung thực, chăm chỉ, trách nhiệm</w:t>
      </w:r>
      <w:r w:rsidR="001E71AD" w:rsidRPr="00DF2E50">
        <w:rPr>
          <w:sz w:val="27"/>
          <w:szCs w:val="27"/>
        </w:rPr>
        <w:t xml:space="preserve">. </w:t>
      </w:r>
    </w:p>
    <w:p w:rsidR="001E71AD" w:rsidRPr="00DF2E50" w:rsidRDefault="001E71AD" w:rsidP="001E71AD">
      <w:pPr>
        <w:tabs>
          <w:tab w:val="left" w:pos="567"/>
          <w:tab w:val="left" w:pos="1134"/>
        </w:tabs>
        <w:ind w:firstLine="0"/>
        <w:contextualSpacing/>
        <w:rPr>
          <w:b/>
          <w:sz w:val="27"/>
          <w:szCs w:val="27"/>
        </w:rPr>
      </w:pPr>
      <w:r w:rsidRPr="00DF2E50">
        <w:rPr>
          <w:b/>
          <w:sz w:val="27"/>
          <w:szCs w:val="27"/>
        </w:rPr>
        <w:t>II. THIẾT BỊ DẠY HỌC VÀ HỌC LIỆU</w:t>
      </w:r>
    </w:p>
    <w:p w:rsidR="001E71AD" w:rsidRPr="00DF2E50" w:rsidRDefault="001E71AD" w:rsidP="001E71AD">
      <w:pPr>
        <w:ind w:firstLine="0"/>
        <w:contextualSpacing/>
        <w:rPr>
          <w:sz w:val="27"/>
          <w:szCs w:val="27"/>
        </w:rPr>
      </w:pPr>
      <w:r w:rsidRPr="00DF2E50">
        <w:rPr>
          <w:b/>
          <w:sz w:val="27"/>
          <w:szCs w:val="27"/>
        </w:rPr>
        <w:t xml:space="preserve">1. Thiết bị: </w:t>
      </w:r>
      <w:r w:rsidRPr="00DF2E50">
        <w:rPr>
          <w:sz w:val="27"/>
          <w:szCs w:val="27"/>
        </w:rPr>
        <w:t>Máy tính, máy chiếu.</w:t>
      </w:r>
    </w:p>
    <w:p w:rsidR="001E71AD" w:rsidRPr="00DF2E50" w:rsidRDefault="001E71AD" w:rsidP="001E71AD">
      <w:pPr>
        <w:ind w:firstLine="0"/>
        <w:contextualSpacing/>
        <w:rPr>
          <w:sz w:val="27"/>
          <w:szCs w:val="27"/>
        </w:rPr>
      </w:pPr>
      <w:r w:rsidRPr="00DF2E50">
        <w:rPr>
          <w:b/>
          <w:sz w:val="27"/>
          <w:szCs w:val="27"/>
        </w:rPr>
        <w:t xml:space="preserve">2. Học liệu: </w:t>
      </w:r>
      <w:r w:rsidRPr="00DF2E50">
        <w:rPr>
          <w:sz w:val="27"/>
          <w:szCs w:val="27"/>
        </w:rPr>
        <w:t>SGK, Atlat, bản đồ, biểu đồ, tranh ảnh, video.</w:t>
      </w:r>
    </w:p>
    <w:p w:rsidR="001E71AD" w:rsidRPr="00DF2E50" w:rsidRDefault="001E71AD" w:rsidP="001E71AD">
      <w:pPr>
        <w:tabs>
          <w:tab w:val="left" w:pos="567"/>
          <w:tab w:val="left" w:pos="1134"/>
        </w:tabs>
        <w:ind w:firstLine="0"/>
        <w:contextualSpacing/>
        <w:rPr>
          <w:rFonts w:eastAsia="MS Mincho"/>
          <w:b/>
          <w:sz w:val="27"/>
          <w:szCs w:val="27"/>
          <w:lang w:val="en-GB"/>
        </w:rPr>
      </w:pPr>
      <w:r w:rsidRPr="00DF2E50">
        <w:rPr>
          <w:b/>
          <w:sz w:val="27"/>
          <w:szCs w:val="27"/>
        </w:rPr>
        <w:t>III. TIẾN TRÌNH DẠY HỌC</w:t>
      </w:r>
    </w:p>
    <w:p w:rsidR="001E71AD" w:rsidRPr="00DF2E50" w:rsidRDefault="001E71AD" w:rsidP="001E71AD">
      <w:pPr>
        <w:tabs>
          <w:tab w:val="left" w:pos="567"/>
          <w:tab w:val="left" w:pos="1134"/>
        </w:tabs>
        <w:ind w:firstLine="0"/>
        <w:contextualSpacing/>
        <w:rPr>
          <w:b/>
          <w:sz w:val="27"/>
          <w:szCs w:val="27"/>
        </w:rPr>
      </w:pPr>
      <w:r w:rsidRPr="00DF2E50">
        <w:rPr>
          <w:b/>
          <w:sz w:val="27"/>
          <w:szCs w:val="27"/>
        </w:rPr>
        <w:t xml:space="preserve">3.1. Ổn định: </w:t>
      </w:r>
    </w:p>
    <w:tbl>
      <w:tblPr>
        <w:tblStyle w:val="TableGrid"/>
        <w:tblW w:w="9072" w:type="dxa"/>
        <w:tblInd w:w="392" w:type="dxa"/>
        <w:tblLook w:val="04A0" w:firstRow="1" w:lastRow="0" w:firstColumn="1" w:lastColumn="0" w:noHBand="0" w:noVBand="1"/>
      </w:tblPr>
      <w:tblGrid>
        <w:gridCol w:w="1678"/>
        <w:gridCol w:w="1562"/>
        <w:gridCol w:w="1201"/>
        <w:gridCol w:w="4631"/>
      </w:tblGrid>
      <w:tr w:rsidR="001E71AD" w:rsidRPr="00DF2E50" w:rsidTr="00A03229">
        <w:tc>
          <w:tcPr>
            <w:tcW w:w="1678" w:type="dxa"/>
          </w:tcPr>
          <w:p w:rsidR="001E71AD" w:rsidRPr="00DF2E50" w:rsidRDefault="001E71AD" w:rsidP="00A03229">
            <w:pPr>
              <w:tabs>
                <w:tab w:val="left" w:pos="567"/>
                <w:tab w:val="left" w:pos="1134"/>
              </w:tabs>
              <w:ind w:firstLine="0"/>
              <w:contextualSpacing/>
              <w:jc w:val="center"/>
              <w:rPr>
                <w:b/>
                <w:sz w:val="27"/>
                <w:szCs w:val="27"/>
              </w:rPr>
            </w:pPr>
            <w:r w:rsidRPr="00DF2E50">
              <w:rPr>
                <w:b/>
                <w:sz w:val="27"/>
                <w:szCs w:val="27"/>
              </w:rPr>
              <w:t>Ngày dạy</w:t>
            </w:r>
          </w:p>
        </w:tc>
        <w:tc>
          <w:tcPr>
            <w:tcW w:w="1562" w:type="dxa"/>
          </w:tcPr>
          <w:p w:rsidR="001E71AD" w:rsidRPr="00DF2E50" w:rsidRDefault="001E71AD" w:rsidP="00A03229">
            <w:pPr>
              <w:tabs>
                <w:tab w:val="left" w:pos="567"/>
                <w:tab w:val="left" w:pos="1134"/>
              </w:tabs>
              <w:ind w:firstLine="0"/>
              <w:contextualSpacing/>
              <w:jc w:val="center"/>
              <w:rPr>
                <w:b/>
                <w:sz w:val="27"/>
                <w:szCs w:val="27"/>
              </w:rPr>
            </w:pPr>
            <w:r w:rsidRPr="00DF2E50">
              <w:rPr>
                <w:b/>
                <w:sz w:val="27"/>
                <w:szCs w:val="27"/>
              </w:rPr>
              <w:t>Lớp</w:t>
            </w:r>
          </w:p>
        </w:tc>
        <w:tc>
          <w:tcPr>
            <w:tcW w:w="1201" w:type="dxa"/>
          </w:tcPr>
          <w:p w:rsidR="001E71AD" w:rsidRPr="00DF2E50" w:rsidRDefault="001E71AD" w:rsidP="00A03229">
            <w:pPr>
              <w:tabs>
                <w:tab w:val="left" w:pos="567"/>
                <w:tab w:val="left" w:pos="1134"/>
              </w:tabs>
              <w:ind w:firstLine="0"/>
              <w:contextualSpacing/>
              <w:jc w:val="center"/>
              <w:rPr>
                <w:b/>
                <w:sz w:val="27"/>
                <w:szCs w:val="27"/>
              </w:rPr>
            </w:pPr>
            <w:r w:rsidRPr="00DF2E50">
              <w:rPr>
                <w:b/>
                <w:sz w:val="27"/>
                <w:szCs w:val="27"/>
              </w:rPr>
              <w:t>Sĩ số</w:t>
            </w:r>
          </w:p>
        </w:tc>
        <w:tc>
          <w:tcPr>
            <w:tcW w:w="4631" w:type="dxa"/>
          </w:tcPr>
          <w:p w:rsidR="001E71AD" w:rsidRPr="00DF2E50" w:rsidRDefault="001E71AD" w:rsidP="00A03229">
            <w:pPr>
              <w:tabs>
                <w:tab w:val="left" w:pos="567"/>
                <w:tab w:val="left" w:pos="1134"/>
              </w:tabs>
              <w:ind w:firstLine="0"/>
              <w:contextualSpacing/>
              <w:jc w:val="center"/>
              <w:rPr>
                <w:b/>
                <w:sz w:val="27"/>
                <w:szCs w:val="27"/>
              </w:rPr>
            </w:pPr>
            <w:r w:rsidRPr="00DF2E50">
              <w:rPr>
                <w:b/>
                <w:sz w:val="27"/>
                <w:szCs w:val="27"/>
              </w:rPr>
              <w:t>Ghi chú</w:t>
            </w:r>
          </w:p>
        </w:tc>
      </w:tr>
      <w:tr w:rsidR="001E71AD" w:rsidRPr="00DF2E50" w:rsidTr="00A03229">
        <w:tc>
          <w:tcPr>
            <w:tcW w:w="1678" w:type="dxa"/>
          </w:tcPr>
          <w:p w:rsidR="001E71AD" w:rsidRPr="00DF2E50" w:rsidRDefault="001E71AD" w:rsidP="00A03229">
            <w:pPr>
              <w:tabs>
                <w:tab w:val="left" w:pos="567"/>
                <w:tab w:val="left" w:pos="1134"/>
              </w:tabs>
              <w:ind w:firstLine="0"/>
              <w:contextualSpacing/>
              <w:rPr>
                <w:b/>
                <w:sz w:val="27"/>
                <w:szCs w:val="27"/>
              </w:rPr>
            </w:pPr>
          </w:p>
        </w:tc>
        <w:tc>
          <w:tcPr>
            <w:tcW w:w="1562" w:type="dxa"/>
          </w:tcPr>
          <w:p w:rsidR="001E71AD" w:rsidRPr="00DF2E50" w:rsidRDefault="001E71AD" w:rsidP="00A03229">
            <w:pPr>
              <w:tabs>
                <w:tab w:val="left" w:pos="567"/>
                <w:tab w:val="left" w:pos="1134"/>
              </w:tabs>
              <w:ind w:firstLine="0"/>
              <w:contextualSpacing/>
              <w:rPr>
                <w:b/>
                <w:sz w:val="27"/>
                <w:szCs w:val="27"/>
              </w:rPr>
            </w:pPr>
          </w:p>
        </w:tc>
        <w:tc>
          <w:tcPr>
            <w:tcW w:w="1201" w:type="dxa"/>
          </w:tcPr>
          <w:p w:rsidR="001E71AD" w:rsidRPr="00DF2E50" w:rsidRDefault="001E71AD" w:rsidP="00A03229">
            <w:pPr>
              <w:tabs>
                <w:tab w:val="left" w:pos="567"/>
                <w:tab w:val="left" w:pos="1134"/>
              </w:tabs>
              <w:ind w:firstLine="0"/>
              <w:contextualSpacing/>
              <w:rPr>
                <w:b/>
                <w:sz w:val="27"/>
                <w:szCs w:val="27"/>
              </w:rPr>
            </w:pPr>
          </w:p>
        </w:tc>
        <w:tc>
          <w:tcPr>
            <w:tcW w:w="4631" w:type="dxa"/>
          </w:tcPr>
          <w:p w:rsidR="001E71AD" w:rsidRPr="00DF2E50" w:rsidRDefault="001E71AD" w:rsidP="00A03229">
            <w:pPr>
              <w:tabs>
                <w:tab w:val="left" w:pos="567"/>
                <w:tab w:val="left" w:pos="1134"/>
              </w:tabs>
              <w:ind w:firstLine="0"/>
              <w:contextualSpacing/>
              <w:rPr>
                <w:b/>
                <w:sz w:val="27"/>
                <w:szCs w:val="27"/>
              </w:rPr>
            </w:pPr>
          </w:p>
        </w:tc>
      </w:tr>
      <w:tr w:rsidR="001E71AD" w:rsidRPr="00DF2E50" w:rsidTr="00A03229">
        <w:tc>
          <w:tcPr>
            <w:tcW w:w="1678" w:type="dxa"/>
          </w:tcPr>
          <w:p w:rsidR="001E71AD" w:rsidRPr="00DF2E50" w:rsidRDefault="001E71AD" w:rsidP="00A03229">
            <w:pPr>
              <w:tabs>
                <w:tab w:val="left" w:pos="567"/>
                <w:tab w:val="left" w:pos="1134"/>
              </w:tabs>
              <w:ind w:firstLine="0"/>
              <w:contextualSpacing/>
              <w:rPr>
                <w:b/>
                <w:sz w:val="27"/>
                <w:szCs w:val="27"/>
              </w:rPr>
            </w:pPr>
          </w:p>
        </w:tc>
        <w:tc>
          <w:tcPr>
            <w:tcW w:w="1562" w:type="dxa"/>
          </w:tcPr>
          <w:p w:rsidR="001E71AD" w:rsidRPr="00DF2E50" w:rsidRDefault="001E71AD" w:rsidP="00A03229">
            <w:pPr>
              <w:tabs>
                <w:tab w:val="left" w:pos="567"/>
                <w:tab w:val="left" w:pos="1134"/>
              </w:tabs>
              <w:ind w:firstLine="0"/>
              <w:contextualSpacing/>
              <w:rPr>
                <w:b/>
                <w:sz w:val="27"/>
                <w:szCs w:val="27"/>
              </w:rPr>
            </w:pPr>
          </w:p>
        </w:tc>
        <w:tc>
          <w:tcPr>
            <w:tcW w:w="1201" w:type="dxa"/>
          </w:tcPr>
          <w:p w:rsidR="001E71AD" w:rsidRPr="00DF2E50" w:rsidRDefault="001E71AD" w:rsidP="00A03229">
            <w:pPr>
              <w:tabs>
                <w:tab w:val="left" w:pos="567"/>
                <w:tab w:val="left" w:pos="1134"/>
              </w:tabs>
              <w:ind w:firstLine="0"/>
              <w:contextualSpacing/>
              <w:rPr>
                <w:b/>
                <w:sz w:val="27"/>
                <w:szCs w:val="27"/>
              </w:rPr>
            </w:pPr>
          </w:p>
        </w:tc>
        <w:tc>
          <w:tcPr>
            <w:tcW w:w="4631" w:type="dxa"/>
          </w:tcPr>
          <w:p w:rsidR="001E71AD" w:rsidRPr="00DF2E50" w:rsidRDefault="001E71AD" w:rsidP="00A03229">
            <w:pPr>
              <w:tabs>
                <w:tab w:val="left" w:pos="567"/>
                <w:tab w:val="left" w:pos="1134"/>
              </w:tabs>
              <w:ind w:firstLine="0"/>
              <w:contextualSpacing/>
              <w:rPr>
                <w:b/>
                <w:sz w:val="27"/>
                <w:szCs w:val="27"/>
              </w:rPr>
            </w:pPr>
          </w:p>
        </w:tc>
      </w:tr>
      <w:tr w:rsidR="001E71AD" w:rsidRPr="00DF2E50" w:rsidTr="00A03229">
        <w:tc>
          <w:tcPr>
            <w:tcW w:w="1678" w:type="dxa"/>
          </w:tcPr>
          <w:p w:rsidR="001E71AD" w:rsidRPr="00DF2E50" w:rsidRDefault="001E71AD" w:rsidP="00A03229">
            <w:pPr>
              <w:tabs>
                <w:tab w:val="left" w:pos="567"/>
                <w:tab w:val="left" w:pos="1134"/>
              </w:tabs>
              <w:ind w:firstLine="0"/>
              <w:contextualSpacing/>
              <w:rPr>
                <w:b/>
                <w:sz w:val="27"/>
                <w:szCs w:val="27"/>
              </w:rPr>
            </w:pPr>
          </w:p>
        </w:tc>
        <w:tc>
          <w:tcPr>
            <w:tcW w:w="1562" w:type="dxa"/>
          </w:tcPr>
          <w:p w:rsidR="001E71AD" w:rsidRPr="00DF2E50" w:rsidRDefault="001E71AD" w:rsidP="00A03229">
            <w:pPr>
              <w:tabs>
                <w:tab w:val="left" w:pos="567"/>
                <w:tab w:val="left" w:pos="1134"/>
              </w:tabs>
              <w:ind w:firstLine="0"/>
              <w:contextualSpacing/>
              <w:rPr>
                <w:b/>
                <w:sz w:val="27"/>
                <w:szCs w:val="27"/>
              </w:rPr>
            </w:pPr>
          </w:p>
        </w:tc>
        <w:tc>
          <w:tcPr>
            <w:tcW w:w="1201" w:type="dxa"/>
          </w:tcPr>
          <w:p w:rsidR="001E71AD" w:rsidRPr="00DF2E50" w:rsidRDefault="001E71AD" w:rsidP="00A03229">
            <w:pPr>
              <w:tabs>
                <w:tab w:val="left" w:pos="567"/>
                <w:tab w:val="left" w:pos="1134"/>
              </w:tabs>
              <w:ind w:firstLine="0"/>
              <w:contextualSpacing/>
              <w:rPr>
                <w:b/>
                <w:sz w:val="27"/>
                <w:szCs w:val="27"/>
              </w:rPr>
            </w:pPr>
          </w:p>
        </w:tc>
        <w:tc>
          <w:tcPr>
            <w:tcW w:w="4631" w:type="dxa"/>
          </w:tcPr>
          <w:p w:rsidR="001E71AD" w:rsidRPr="00DF2E50" w:rsidRDefault="001E71AD" w:rsidP="00A03229">
            <w:pPr>
              <w:tabs>
                <w:tab w:val="left" w:pos="567"/>
                <w:tab w:val="left" w:pos="1134"/>
              </w:tabs>
              <w:ind w:firstLine="0"/>
              <w:contextualSpacing/>
              <w:rPr>
                <w:b/>
                <w:sz w:val="27"/>
                <w:szCs w:val="27"/>
              </w:rPr>
            </w:pPr>
          </w:p>
        </w:tc>
      </w:tr>
      <w:tr w:rsidR="001E71AD" w:rsidRPr="00DF2E50" w:rsidTr="00A03229">
        <w:tc>
          <w:tcPr>
            <w:tcW w:w="1678" w:type="dxa"/>
          </w:tcPr>
          <w:p w:rsidR="001E71AD" w:rsidRPr="00DF2E50" w:rsidRDefault="001E71AD" w:rsidP="00A03229">
            <w:pPr>
              <w:tabs>
                <w:tab w:val="left" w:pos="567"/>
                <w:tab w:val="left" w:pos="1134"/>
              </w:tabs>
              <w:ind w:firstLine="0"/>
              <w:contextualSpacing/>
              <w:rPr>
                <w:b/>
                <w:sz w:val="27"/>
                <w:szCs w:val="27"/>
              </w:rPr>
            </w:pPr>
          </w:p>
        </w:tc>
        <w:tc>
          <w:tcPr>
            <w:tcW w:w="1562" w:type="dxa"/>
          </w:tcPr>
          <w:p w:rsidR="001E71AD" w:rsidRPr="00DF2E50" w:rsidRDefault="001E71AD" w:rsidP="00A03229">
            <w:pPr>
              <w:tabs>
                <w:tab w:val="left" w:pos="567"/>
                <w:tab w:val="left" w:pos="1134"/>
              </w:tabs>
              <w:ind w:firstLine="0"/>
              <w:contextualSpacing/>
              <w:rPr>
                <w:b/>
                <w:sz w:val="27"/>
                <w:szCs w:val="27"/>
              </w:rPr>
            </w:pPr>
          </w:p>
        </w:tc>
        <w:tc>
          <w:tcPr>
            <w:tcW w:w="1201" w:type="dxa"/>
          </w:tcPr>
          <w:p w:rsidR="001E71AD" w:rsidRPr="00DF2E50" w:rsidRDefault="001E71AD" w:rsidP="00A03229">
            <w:pPr>
              <w:tabs>
                <w:tab w:val="left" w:pos="567"/>
                <w:tab w:val="left" w:pos="1134"/>
              </w:tabs>
              <w:ind w:firstLine="0"/>
              <w:contextualSpacing/>
              <w:rPr>
                <w:b/>
                <w:sz w:val="27"/>
                <w:szCs w:val="27"/>
              </w:rPr>
            </w:pPr>
          </w:p>
        </w:tc>
        <w:tc>
          <w:tcPr>
            <w:tcW w:w="4631" w:type="dxa"/>
          </w:tcPr>
          <w:p w:rsidR="001E71AD" w:rsidRPr="00DF2E50" w:rsidRDefault="001E71AD" w:rsidP="00A03229">
            <w:pPr>
              <w:tabs>
                <w:tab w:val="left" w:pos="567"/>
                <w:tab w:val="left" w:pos="1134"/>
              </w:tabs>
              <w:ind w:firstLine="0"/>
              <w:contextualSpacing/>
              <w:rPr>
                <w:b/>
                <w:sz w:val="27"/>
                <w:szCs w:val="27"/>
              </w:rPr>
            </w:pPr>
          </w:p>
        </w:tc>
      </w:tr>
      <w:tr w:rsidR="001E71AD" w:rsidRPr="00DF2E50" w:rsidTr="00A03229">
        <w:tc>
          <w:tcPr>
            <w:tcW w:w="1678" w:type="dxa"/>
          </w:tcPr>
          <w:p w:rsidR="001E71AD" w:rsidRPr="00DF2E50" w:rsidRDefault="001E71AD" w:rsidP="00A03229">
            <w:pPr>
              <w:tabs>
                <w:tab w:val="left" w:pos="567"/>
                <w:tab w:val="left" w:pos="1134"/>
              </w:tabs>
              <w:ind w:firstLine="0"/>
              <w:contextualSpacing/>
              <w:rPr>
                <w:b/>
                <w:sz w:val="27"/>
                <w:szCs w:val="27"/>
              </w:rPr>
            </w:pPr>
          </w:p>
        </w:tc>
        <w:tc>
          <w:tcPr>
            <w:tcW w:w="1562" w:type="dxa"/>
          </w:tcPr>
          <w:p w:rsidR="001E71AD" w:rsidRPr="00DF2E50" w:rsidRDefault="001E71AD" w:rsidP="00A03229">
            <w:pPr>
              <w:tabs>
                <w:tab w:val="left" w:pos="567"/>
                <w:tab w:val="left" w:pos="1134"/>
              </w:tabs>
              <w:ind w:firstLine="0"/>
              <w:contextualSpacing/>
              <w:rPr>
                <w:b/>
                <w:sz w:val="27"/>
                <w:szCs w:val="27"/>
              </w:rPr>
            </w:pPr>
          </w:p>
        </w:tc>
        <w:tc>
          <w:tcPr>
            <w:tcW w:w="1201" w:type="dxa"/>
          </w:tcPr>
          <w:p w:rsidR="001E71AD" w:rsidRPr="00DF2E50" w:rsidRDefault="001E71AD" w:rsidP="00A03229">
            <w:pPr>
              <w:tabs>
                <w:tab w:val="left" w:pos="567"/>
                <w:tab w:val="left" w:pos="1134"/>
              </w:tabs>
              <w:ind w:firstLine="0"/>
              <w:contextualSpacing/>
              <w:rPr>
                <w:b/>
                <w:sz w:val="27"/>
                <w:szCs w:val="27"/>
              </w:rPr>
            </w:pPr>
          </w:p>
        </w:tc>
        <w:tc>
          <w:tcPr>
            <w:tcW w:w="4631" w:type="dxa"/>
          </w:tcPr>
          <w:p w:rsidR="001E71AD" w:rsidRPr="00DF2E50" w:rsidRDefault="001E71AD" w:rsidP="00A03229">
            <w:pPr>
              <w:tabs>
                <w:tab w:val="left" w:pos="567"/>
                <w:tab w:val="left" w:pos="1134"/>
              </w:tabs>
              <w:ind w:firstLine="0"/>
              <w:contextualSpacing/>
              <w:rPr>
                <w:b/>
                <w:sz w:val="27"/>
                <w:szCs w:val="27"/>
              </w:rPr>
            </w:pPr>
          </w:p>
        </w:tc>
      </w:tr>
    </w:tbl>
    <w:p w:rsidR="001E71AD" w:rsidRPr="00DF2E50" w:rsidRDefault="001E71AD" w:rsidP="001E71AD">
      <w:pPr>
        <w:tabs>
          <w:tab w:val="left" w:pos="567"/>
          <w:tab w:val="left" w:pos="1134"/>
        </w:tabs>
        <w:ind w:firstLine="0"/>
        <w:contextualSpacing/>
        <w:rPr>
          <w:sz w:val="27"/>
          <w:szCs w:val="27"/>
        </w:rPr>
      </w:pPr>
      <w:r w:rsidRPr="00DF2E50">
        <w:rPr>
          <w:b/>
          <w:sz w:val="27"/>
          <w:szCs w:val="27"/>
        </w:rPr>
        <w:t>3.2. Kiểm tra bài cũ:</w:t>
      </w:r>
    </w:p>
    <w:p w:rsidR="001E71AD" w:rsidRPr="00DF2E50" w:rsidRDefault="001E71AD" w:rsidP="001E71AD">
      <w:pPr>
        <w:contextualSpacing/>
        <w:rPr>
          <w:sz w:val="27"/>
          <w:szCs w:val="27"/>
        </w:rPr>
      </w:pPr>
      <w:r w:rsidRPr="00DF2E50">
        <w:rPr>
          <w:sz w:val="27"/>
          <w:szCs w:val="27"/>
        </w:rPr>
        <w:t xml:space="preserve"> - Câu hỏi: </w:t>
      </w:r>
      <w:r w:rsidRPr="00DF2E50">
        <w:rPr>
          <w:sz w:val="27"/>
          <w:szCs w:val="27"/>
          <w:lang w:val="de-DE"/>
        </w:rPr>
        <w:t>Trình bày hiện trạng, hậu quả và biện pháp khai thác chế biến lâm sản ở vùng Tây Nguyên</w:t>
      </w:r>
      <w:r w:rsidRPr="00DF2E50">
        <w:rPr>
          <w:sz w:val="27"/>
          <w:szCs w:val="27"/>
        </w:rPr>
        <w:t>?</w:t>
      </w:r>
    </w:p>
    <w:p w:rsidR="001E71AD" w:rsidRPr="004A388F" w:rsidRDefault="001E71AD" w:rsidP="004A388F">
      <w:pPr>
        <w:ind w:firstLine="0"/>
        <w:contextualSpacing/>
        <w:rPr>
          <w:sz w:val="27"/>
          <w:szCs w:val="27"/>
        </w:rPr>
      </w:pPr>
      <w:r w:rsidRPr="00DF2E50">
        <w:rPr>
          <w:b/>
          <w:sz w:val="27"/>
          <w:szCs w:val="27"/>
          <w:lang w:val="en-GB"/>
        </w:rPr>
        <w:t xml:space="preserve">3.3. </w:t>
      </w:r>
      <w:r w:rsidRPr="00DF2E50">
        <w:rPr>
          <w:b/>
          <w:sz w:val="27"/>
          <w:szCs w:val="27"/>
        </w:rPr>
        <w:t xml:space="preserve">Hoạt động học tập: </w:t>
      </w:r>
    </w:p>
    <w:p w:rsidR="001E71AD" w:rsidRPr="00DF2E50" w:rsidRDefault="001E71AD" w:rsidP="001E71AD">
      <w:pPr>
        <w:tabs>
          <w:tab w:val="left" w:pos="567"/>
          <w:tab w:val="left" w:pos="1134"/>
        </w:tabs>
        <w:ind w:firstLine="0"/>
        <w:contextualSpacing/>
        <w:jc w:val="center"/>
        <w:rPr>
          <w:b/>
          <w:sz w:val="27"/>
          <w:szCs w:val="27"/>
        </w:rPr>
      </w:pPr>
      <w:r w:rsidRPr="00DF2E50">
        <w:rPr>
          <w:b/>
          <w:sz w:val="27"/>
          <w:szCs w:val="27"/>
        </w:rPr>
        <w:t>HOẠT ĐỘNG 1: HOẠT ĐỘNG MỞ ĐẦU (KHỞI ĐỘNG)</w:t>
      </w:r>
    </w:p>
    <w:p w:rsidR="009E35D3" w:rsidRDefault="001E71AD" w:rsidP="001E71AD">
      <w:pPr>
        <w:tabs>
          <w:tab w:val="left" w:pos="567"/>
          <w:tab w:val="left" w:pos="1134"/>
        </w:tabs>
        <w:ind w:firstLine="0"/>
        <w:contextualSpacing/>
        <w:rPr>
          <w:b/>
          <w:sz w:val="27"/>
          <w:szCs w:val="27"/>
          <w:lang w:val="en-US"/>
        </w:rPr>
      </w:pPr>
      <w:r w:rsidRPr="00DF2E50">
        <w:rPr>
          <w:b/>
          <w:sz w:val="27"/>
          <w:szCs w:val="27"/>
        </w:rPr>
        <w:t xml:space="preserve">a) </w:t>
      </w:r>
      <w:r w:rsidR="0054638F">
        <w:rPr>
          <w:b/>
          <w:sz w:val="27"/>
          <w:szCs w:val="27"/>
        </w:rPr>
        <w:t>Mục tiêu:</w:t>
      </w:r>
    </w:p>
    <w:p w:rsidR="001E71AD" w:rsidRPr="00DF2E50" w:rsidRDefault="001E71AD" w:rsidP="001E71AD">
      <w:pPr>
        <w:tabs>
          <w:tab w:val="left" w:pos="567"/>
          <w:tab w:val="left" w:pos="1134"/>
        </w:tabs>
        <w:ind w:firstLine="0"/>
        <w:contextualSpacing/>
        <w:rPr>
          <w:sz w:val="27"/>
          <w:szCs w:val="27"/>
        </w:rPr>
      </w:pPr>
      <w:r w:rsidRPr="00DF2E50">
        <w:rPr>
          <w:sz w:val="27"/>
          <w:szCs w:val="27"/>
        </w:rPr>
        <w:t>HS xác định được yêu cầu, nhiệm vụ của bài thực hành.</w:t>
      </w:r>
    </w:p>
    <w:p w:rsidR="001E71AD" w:rsidRPr="00DF2E50" w:rsidRDefault="001E71AD" w:rsidP="001E71AD">
      <w:pPr>
        <w:tabs>
          <w:tab w:val="left" w:pos="567"/>
          <w:tab w:val="left" w:pos="1134"/>
        </w:tabs>
        <w:ind w:firstLine="0"/>
        <w:contextualSpacing/>
        <w:rPr>
          <w:b/>
          <w:sz w:val="27"/>
          <w:szCs w:val="27"/>
        </w:rPr>
      </w:pPr>
      <w:r w:rsidRPr="00DF2E50">
        <w:rPr>
          <w:b/>
          <w:sz w:val="27"/>
          <w:szCs w:val="27"/>
        </w:rPr>
        <w:t xml:space="preserve">b) Nội dung: </w:t>
      </w:r>
      <w:r w:rsidRPr="00DF2E50">
        <w:rPr>
          <w:sz w:val="27"/>
          <w:szCs w:val="27"/>
        </w:rPr>
        <w:t>HS quan sát máy chiếu, sử dụng SGK.</w:t>
      </w:r>
    </w:p>
    <w:p w:rsidR="001E71AD" w:rsidRPr="00DF2E50" w:rsidRDefault="001E71AD" w:rsidP="001E71AD">
      <w:pPr>
        <w:tabs>
          <w:tab w:val="left" w:pos="567"/>
          <w:tab w:val="left" w:pos="1134"/>
        </w:tabs>
        <w:ind w:firstLine="0"/>
        <w:contextualSpacing/>
        <w:rPr>
          <w:sz w:val="27"/>
          <w:szCs w:val="27"/>
        </w:rPr>
      </w:pPr>
      <w:r w:rsidRPr="00DF2E50">
        <w:rPr>
          <w:b/>
          <w:sz w:val="27"/>
          <w:szCs w:val="27"/>
        </w:rPr>
        <w:t xml:space="preserve">c) Sản phẩm: </w:t>
      </w:r>
      <w:r w:rsidRPr="00DF2E50">
        <w:rPr>
          <w:sz w:val="27"/>
          <w:szCs w:val="27"/>
        </w:rPr>
        <w:t>HS nhớ lại kiến thức đã được học và vận dụng kiến thức của bản thân trả lời câu hỏi GV đưa ra.</w:t>
      </w:r>
    </w:p>
    <w:p w:rsidR="001E71AD" w:rsidRPr="00DF2E50" w:rsidRDefault="001E71AD" w:rsidP="001E71AD">
      <w:pPr>
        <w:tabs>
          <w:tab w:val="left" w:pos="567"/>
          <w:tab w:val="left" w:pos="1134"/>
        </w:tabs>
        <w:ind w:firstLine="0"/>
        <w:contextualSpacing/>
        <w:rPr>
          <w:b/>
          <w:sz w:val="27"/>
          <w:szCs w:val="27"/>
        </w:rPr>
      </w:pPr>
      <w:r w:rsidRPr="00DF2E50">
        <w:rPr>
          <w:b/>
          <w:sz w:val="27"/>
          <w:szCs w:val="27"/>
        </w:rPr>
        <w:t xml:space="preserve">d) Tổ chức thực hiện: </w:t>
      </w:r>
    </w:p>
    <w:p w:rsidR="009E35D3" w:rsidRDefault="001E71AD" w:rsidP="001E71AD">
      <w:pPr>
        <w:ind w:firstLine="0"/>
        <w:contextualSpacing/>
        <w:rPr>
          <w:sz w:val="27"/>
          <w:szCs w:val="27"/>
          <w:lang w:val="en-US"/>
        </w:rPr>
      </w:pPr>
      <w:r w:rsidRPr="00DF2E50">
        <w:rPr>
          <w:b/>
          <w:sz w:val="27"/>
          <w:szCs w:val="27"/>
        </w:rPr>
        <w:t xml:space="preserve"> - Bước 1: Chuyển giao nhiệm vụ:</w:t>
      </w:r>
      <w:r w:rsidRPr="00DF2E50">
        <w:rPr>
          <w:sz w:val="27"/>
          <w:szCs w:val="27"/>
        </w:rPr>
        <w:t xml:space="preserve"> </w:t>
      </w:r>
    </w:p>
    <w:p w:rsidR="001E71AD" w:rsidRDefault="009E35D3" w:rsidP="001E71AD">
      <w:pPr>
        <w:ind w:firstLine="0"/>
        <w:contextualSpacing/>
        <w:rPr>
          <w:sz w:val="27"/>
          <w:szCs w:val="27"/>
          <w:lang w:val="en-US"/>
        </w:rPr>
      </w:pPr>
      <w:r>
        <w:rPr>
          <w:sz w:val="27"/>
          <w:szCs w:val="27"/>
          <w:lang w:val="en-US"/>
        </w:rPr>
        <w:t xml:space="preserve">+ </w:t>
      </w:r>
      <w:r w:rsidR="001E71AD" w:rsidRPr="00DF2E50">
        <w:rPr>
          <w:sz w:val="27"/>
          <w:szCs w:val="27"/>
        </w:rPr>
        <w:t>GV yêu cầu HS đọc SGK, xác định rõ yêu cầu của bài thực hành.</w:t>
      </w:r>
    </w:p>
    <w:p w:rsidR="009E35D3" w:rsidRPr="00FF4075" w:rsidRDefault="009E35D3" w:rsidP="009E35D3">
      <w:pPr>
        <w:spacing w:after="0" w:line="240" w:lineRule="auto"/>
        <w:ind w:firstLine="0"/>
        <w:rPr>
          <w:rFonts w:eastAsia="Cambria"/>
          <w:b/>
          <w:sz w:val="26"/>
          <w:szCs w:val="26"/>
        </w:rPr>
      </w:pPr>
      <w:r>
        <w:rPr>
          <w:rFonts w:eastAsia="Cambria"/>
          <w:sz w:val="26"/>
          <w:szCs w:val="26"/>
          <w:lang w:val="en-US"/>
        </w:rPr>
        <w:t xml:space="preserve">+ </w:t>
      </w:r>
      <w:r w:rsidRPr="00FF4075">
        <w:rPr>
          <w:rFonts w:eastAsia="Cambria"/>
          <w:sz w:val="26"/>
          <w:szCs w:val="26"/>
        </w:rPr>
        <w:t>Gv sử dụng hệ thống câu hỏi để dẫn dắt học sinh vào  bài mới như sau:</w:t>
      </w:r>
    </w:p>
    <w:p w:rsidR="009E35D3" w:rsidRPr="00FF4075" w:rsidRDefault="009E35D3" w:rsidP="009E35D3">
      <w:pPr>
        <w:spacing w:after="0" w:line="240" w:lineRule="auto"/>
        <w:ind w:firstLine="567"/>
        <w:rPr>
          <w:rFonts w:eastAsia="Cambria"/>
          <w:sz w:val="26"/>
          <w:szCs w:val="26"/>
        </w:rPr>
      </w:pPr>
      <w:r w:rsidRPr="00FF4075">
        <w:rPr>
          <w:rFonts w:eastAsia="Cambria"/>
          <w:sz w:val="26"/>
          <w:szCs w:val="26"/>
        </w:rPr>
        <w:t>•</w:t>
      </w:r>
      <w:r w:rsidRPr="00FF4075">
        <w:rPr>
          <w:rFonts w:eastAsia="Cambria"/>
          <w:sz w:val="26"/>
          <w:szCs w:val="26"/>
        </w:rPr>
        <w:tab/>
        <w:t xml:space="preserve"> Kể tên các vùng kinh tế đã học.</w:t>
      </w:r>
    </w:p>
    <w:p w:rsidR="009E35D3" w:rsidRPr="00FF4075" w:rsidRDefault="009E35D3" w:rsidP="009E35D3">
      <w:pPr>
        <w:spacing w:after="0" w:line="240" w:lineRule="auto"/>
        <w:ind w:firstLine="567"/>
        <w:rPr>
          <w:rFonts w:eastAsia="Cambria"/>
          <w:sz w:val="26"/>
          <w:szCs w:val="26"/>
        </w:rPr>
      </w:pPr>
      <w:r w:rsidRPr="00FF4075">
        <w:rPr>
          <w:rFonts w:eastAsia="Cambria"/>
          <w:sz w:val="26"/>
          <w:szCs w:val="26"/>
        </w:rPr>
        <w:t>•</w:t>
      </w:r>
      <w:r w:rsidRPr="00FF4075">
        <w:rPr>
          <w:rFonts w:eastAsia="Cambria"/>
          <w:sz w:val="26"/>
          <w:szCs w:val="26"/>
        </w:rPr>
        <w:tab/>
        <w:t xml:space="preserve"> Trong những vùng kinh tế đó những vùng nào có những nét tương đồng.</w:t>
      </w:r>
    </w:p>
    <w:p w:rsidR="009E35D3" w:rsidRPr="00FF4075" w:rsidRDefault="009E35D3" w:rsidP="009E35D3">
      <w:pPr>
        <w:spacing w:after="0" w:line="240" w:lineRule="auto"/>
        <w:ind w:firstLine="567"/>
        <w:rPr>
          <w:rFonts w:eastAsia="Cambria"/>
          <w:sz w:val="26"/>
          <w:szCs w:val="26"/>
        </w:rPr>
      </w:pPr>
      <w:r w:rsidRPr="00FF4075">
        <w:rPr>
          <w:rFonts w:eastAsia="Cambria"/>
          <w:sz w:val="26"/>
          <w:szCs w:val="26"/>
        </w:rPr>
        <w:t>•</w:t>
      </w:r>
      <w:r w:rsidRPr="00FF4075">
        <w:rPr>
          <w:rFonts w:eastAsia="Cambria"/>
          <w:sz w:val="26"/>
          <w:szCs w:val="26"/>
        </w:rPr>
        <w:tab/>
        <w:t xml:space="preserve"> Những vùng nào có ý nghĩa đặc biệt về an ninh quốc phòng. Lý do tại sao. </w:t>
      </w:r>
    </w:p>
    <w:p w:rsidR="001E71AD" w:rsidRPr="00DF2E50" w:rsidRDefault="001E71AD" w:rsidP="001E71AD">
      <w:pPr>
        <w:ind w:firstLine="0"/>
        <w:contextualSpacing/>
        <w:rPr>
          <w:b/>
          <w:sz w:val="27"/>
          <w:szCs w:val="27"/>
        </w:rPr>
      </w:pPr>
      <w:r w:rsidRPr="00DF2E50">
        <w:rPr>
          <w:b/>
          <w:sz w:val="27"/>
          <w:szCs w:val="27"/>
        </w:rPr>
        <w:t xml:space="preserve">- Bước 2: Thực hiện nhiệm vụ: </w:t>
      </w:r>
      <w:r w:rsidRPr="00DF2E50">
        <w:rPr>
          <w:sz w:val="27"/>
          <w:szCs w:val="27"/>
        </w:rPr>
        <w:t>HS đọc SGK, suy nghĩ, trao đổi với bạn bên cạnh.</w:t>
      </w:r>
    </w:p>
    <w:p w:rsidR="001E71AD" w:rsidRPr="00DF2E50" w:rsidRDefault="001E71AD" w:rsidP="001E71AD">
      <w:pPr>
        <w:ind w:firstLine="0"/>
        <w:contextualSpacing/>
        <w:rPr>
          <w:b/>
          <w:sz w:val="27"/>
          <w:szCs w:val="27"/>
        </w:rPr>
      </w:pPr>
      <w:r w:rsidRPr="00DF2E50">
        <w:rPr>
          <w:b/>
          <w:sz w:val="27"/>
          <w:szCs w:val="27"/>
        </w:rPr>
        <w:t xml:space="preserve"> - Bước 3: Báo cáo, thảo luận: </w:t>
      </w:r>
      <w:r w:rsidRPr="00DF2E50">
        <w:rPr>
          <w:sz w:val="27"/>
          <w:szCs w:val="27"/>
        </w:rPr>
        <w:t>GV gọi đại diện HS đứng tại chỗ nêu yêu cầu của bài thực hành. HS khác thảo luận, nhận xét.</w:t>
      </w:r>
    </w:p>
    <w:p w:rsidR="001E71AD" w:rsidRPr="00DF2E50" w:rsidRDefault="001E71AD" w:rsidP="001E71AD">
      <w:pPr>
        <w:ind w:firstLine="0"/>
        <w:contextualSpacing/>
        <w:rPr>
          <w:b/>
          <w:sz w:val="27"/>
          <w:szCs w:val="27"/>
        </w:rPr>
      </w:pPr>
      <w:r w:rsidRPr="00DF2E50">
        <w:rPr>
          <w:b/>
          <w:sz w:val="27"/>
          <w:szCs w:val="27"/>
        </w:rPr>
        <w:t xml:space="preserve"> - Bước 4: Kết luận, nhận định: </w:t>
      </w:r>
      <w:r w:rsidRPr="00DF2E50">
        <w:rPr>
          <w:sz w:val="27"/>
          <w:szCs w:val="27"/>
        </w:rPr>
        <w:t>GV nhận xét, hướng dẫn HS đánh giá, GV dẫn dắt vào nhiệm vụ của bài thực hành.</w:t>
      </w:r>
    </w:p>
    <w:p w:rsidR="001E71AD" w:rsidRPr="00DF2E50" w:rsidRDefault="001E71AD" w:rsidP="001E71AD">
      <w:pPr>
        <w:tabs>
          <w:tab w:val="left" w:pos="567"/>
          <w:tab w:val="left" w:pos="1134"/>
        </w:tabs>
        <w:ind w:firstLine="0"/>
        <w:contextualSpacing/>
        <w:jc w:val="center"/>
        <w:rPr>
          <w:b/>
          <w:sz w:val="27"/>
          <w:szCs w:val="27"/>
        </w:rPr>
      </w:pPr>
      <w:r w:rsidRPr="00DF2E50">
        <w:rPr>
          <w:b/>
          <w:sz w:val="27"/>
          <w:szCs w:val="27"/>
        </w:rPr>
        <w:t>HOẠT ĐỘNG 2: HÌNH THÀNH KIẾN THỨC MỚI</w:t>
      </w:r>
    </w:p>
    <w:p w:rsidR="001E71AD" w:rsidRDefault="001E71AD" w:rsidP="001E71AD">
      <w:pPr>
        <w:tabs>
          <w:tab w:val="left" w:pos="567"/>
          <w:tab w:val="left" w:pos="1134"/>
        </w:tabs>
        <w:ind w:firstLine="0"/>
        <w:contextualSpacing/>
        <w:jc w:val="center"/>
        <w:rPr>
          <w:b/>
          <w:sz w:val="27"/>
          <w:szCs w:val="27"/>
          <w:lang w:val="en-US"/>
        </w:rPr>
      </w:pPr>
      <w:r w:rsidRPr="009E35D3">
        <w:rPr>
          <w:b/>
          <w:sz w:val="27"/>
          <w:szCs w:val="27"/>
          <w:u w:val="single"/>
        </w:rPr>
        <w:t>Hoạt động 2.1.</w:t>
      </w:r>
      <w:r w:rsidRPr="00DF2E50">
        <w:rPr>
          <w:b/>
          <w:sz w:val="27"/>
          <w:szCs w:val="27"/>
        </w:rPr>
        <w:t xml:space="preserve"> Bài tập 1</w:t>
      </w:r>
    </w:p>
    <w:p w:rsidR="009E35D3" w:rsidRPr="00FF4075" w:rsidRDefault="009E35D3" w:rsidP="009E35D3">
      <w:pPr>
        <w:pStyle w:val="Heading2"/>
        <w:spacing w:before="0" w:line="240" w:lineRule="auto"/>
        <w:ind w:firstLine="0"/>
        <w:rPr>
          <w:rFonts w:ascii="Times New Roman" w:hAnsi="Times New Roman"/>
          <w:color w:val="auto"/>
          <w:sz w:val="26"/>
        </w:rPr>
      </w:pPr>
      <w:r w:rsidRPr="00FF4075">
        <w:rPr>
          <w:rFonts w:ascii="Times New Roman" w:hAnsi="Times New Roman"/>
          <w:color w:val="auto"/>
          <w:sz w:val="26"/>
        </w:rPr>
        <w:t>Vẽ biểu đồ thể hiện quy mô và cơ cấu diện tích cây công nghiệp lâu năm của cả nước, Trung Du và miền núi Bắc Bộ, Tây Nguyên năm 2005.</w:t>
      </w:r>
    </w:p>
    <w:p w:rsidR="009E35D3" w:rsidRDefault="001E71AD" w:rsidP="001E71AD">
      <w:pPr>
        <w:tabs>
          <w:tab w:val="left" w:pos="567"/>
          <w:tab w:val="left" w:pos="1134"/>
        </w:tabs>
        <w:ind w:firstLine="0"/>
        <w:contextualSpacing/>
        <w:rPr>
          <w:b/>
          <w:sz w:val="27"/>
          <w:szCs w:val="27"/>
          <w:lang w:val="en-US"/>
        </w:rPr>
      </w:pPr>
      <w:r w:rsidRPr="00DF2E50">
        <w:rPr>
          <w:b/>
          <w:sz w:val="27"/>
          <w:szCs w:val="27"/>
        </w:rPr>
        <w:t xml:space="preserve">a) </w:t>
      </w:r>
      <w:r w:rsidR="0054638F">
        <w:rPr>
          <w:b/>
          <w:sz w:val="27"/>
          <w:szCs w:val="27"/>
        </w:rPr>
        <w:t>Mục tiêu:</w:t>
      </w:r>
    </w:p>
    <w:p w:rsidR="009E35D3" w:rsidRPr="00FF4075" w:rsidRDefault="009E35D3" w:rsidP="009E35D3">
      <w:pPr>
        <w:numPr>
          <w:ilvl w:val="0"/>
          <w:numId w:val="48"/>
        </w:numPr>
        <w:spacing w:after="0" w:line="240" w:lineRule="auto"/>
        <w:ind w:left="142" w:right="567" w:hanging="142"/>
        <w:rPr>
          <w:rFonts w:eastAsia="Cambria"/>
          <w:sz w:val="26"/>
          <w:szCs w:val="26"/>
        </w:rPr>
      </w:pPr>
      <w:r w:rsidRPr="00FF4075">
        <w:rPr>
          <w:rFonts w:eastAsia="Cambria"/>
          <w:sz w:val="26"/>
          <w:szCs w:val="26"/>
        </w:rPr>
        <w:t>Xác định được dạng biểu đồ thích hợp dựa trên dữ liệu đã cho</w:t>
      </w:r>
    </w:p>
    <w:p w:rsidR="009E35D3" w:rsidRPr="00FF4075" w:rsidRDefault="009E35D3" w:rsidP="009E35D3">
      <w:pPr>
        <w:numPr>
          <w:ilvl w:val="0"/>
          <w:numId w:val="48"/>
        </w:numPr>
        <w:spacing w:after="0" w:line="240" w:lineRule="auto"/>
        <w:ind w:left="142" w:right="567" w:hanging="142"/>
        <w:rPr>
          <w:rFonts w:eastAsia="Cambria"/>
          <w:sz w:val="26"/>
          <w:szCs w:val="26"/>
        </w:rPr>
      </w:pPr>
      <w:r w:rsidRPr="00FF4075">
        <w:rPr>
          <w:rFonts w:eastAsia="Cambria"/>
          <w:sz w:val="26"/>
          <w:szCs w:val="26"/>
        </w:rPr>
        <w:t>Vẽ biểu đồ tròn và tính bán kính đường tròn</w:t>
      </w:r>
    </w:p>
    <w:p w:rsidR="009E35D3" w:rsidRPr="00FF4075" w:rsidRDefault="009E35D3" w:rsidP="009E35D3">
      <w:pPr>
        <w:numPr>
          <w:ilvl w:val="0"/>
          <w:numId w:val="48"/>
        </w:numPr>
        <w:spacing w:after="0" w:line="240" w:lineRule="auto"/>
        <w:ind w:left="142" w:right="567" w:hanging="142"/>
        <w:rPr>
          <w:rFonts w:eastAsia="Cambria"/>
          <w:sz w:val="26"/>
          <w:szCs w:val="26"/>
        </w:rPr>
      </w:pPr>
      <w:r w:rsidRPr="00FF4075">
        <w:rPr>
          <w:rFonts w:eastAsia="Cambria"/>
          <w:sz w:val="26"/>
          <w:szCs w:val="26"/>
        </w:rPr>
        <w:t>Tính được tỉ trọng</w:t>
      </w:r>
      <w:r>
        <w:rPr>
          <w:rFonts w:eastAsia="Cambria"/>
          <w:sz w:val="26"/>
          <w:szCs w:val="26"/>
          <w:lang w:val="en-US"/>
        </w:rPr>
        <w:t>.</w:t>
      </w:r>
      <w:r w:rsidRPr="00FF4075">
        <w:rPr>
          <w:rFonts w:eastAsia="Cambria"/>
          <w:sz w:val="26"/>
          <w:szCs w:val="26"/>
        </w:rPr>
        <w:t> </w:t>
      </w:r>
    </w:p>
    <w:p w:rsidR="001E71AD" w:rsidRPr="00DF2E50" w:rsidRDefault="001E71AD" w:rsidP="001E71AD">
      <w:pPr>
        <w:tabs>
          <w:tab w:val="left" w:pos="567"/>
          <w:tab w:val="left" w:pos="1134"/>
        </w:tabs>
        <w:ind w:firstLine="0"/>
        <w:contextualSpacing/>
        <w:rPr>
          <w:b/>
          <w:sz w:val="27"/>
          <w:szCs w:val="27"/>
        </w:rPr>
      </w:pPr>
      <w:r w:rsidRPr="00DF2E50">
        <w:rPr>
          <w:b/>
          <w:sz w:val="27"/>
          <w:szCs w:val="27"/>
        </w:rPr>
        <w:t>b) Nội dung:</w:t>
      </w:r>
      <w:r w:rsidRPr="00DF2E50">
        <w:rPr>
          <w:sz w:val="27"/>
          <w:szCs w:val="27"/>
        </w:rPr>
        <w:t>HS quan sát máy chiếu, sử dụng SGK để tìm hiểu nội dung kiến thức theo yêu cầu của GV.</w:t>
      </w:r>
    </w:p>
    <w:p w:rsidR="001E71AD" w:rsidRPr="00DF2E50" w:rsidRDefault="001E71AD" w:rsidP="001E71AD">
      <w:pPr>
        <w:tabs>
          <w:tab w:val="left" w:pos="567"/>
          <w:tab w:val="left" w:pos="1134"/>
        </w:tabs>
        <w:ind w:firstLine="0"/>
        <w:contextualSpacing/>
        <w:rPr>
          <w:sz w:val="27"/>
          <w:szCs w:val="27"/>
        </w:rPr>
      </w:pPr>
      <w:r w:rsidRPr="00DF2E50">
        <w:rPr>
          <w:b/>
          <w:sz w:val="27"/>
          <w:szCs w:val="27"/>
        </w:rPr>
        <w:t xml:space="preserve">c) Sản phẩm: </w:t>
      </w:r>
      <w:r w:rsidRPr="00DF2E50">
        <w:rPr>
          <w:sz w:val="27"/>
          <w:szCs w:val="27"/>
        </w:rPr>
        <w:t>HS hoàn thành tìm hiểu kiến thức:</w:t>
      </w:r>
    </w:p>
    <w:p w:rsidR="001E71AD" w:rsidRPr="00DF2E50" w:rsidRDefault="001E71AD" w:rsidP="001E71AD">
      <w:pPr>
        <w:ind w:firstLine="0"/>
        <w:contextualSpacing/>
        <w:rPr>
          <w:b/>
          <w:sz w:val="27"/>
          <w:szCs w:val="27"/>
          <w:lang w:val="nl-NL"/>
        </w:rPr>
      </w:pPr>
      <w:r w:rsidRPr="00DF2E50">
        <w:rPr>
          <w:b/>
          <w:sz w:val="27"/>
          <w:szCs w:val="27"/>
          <w:lang w:val="nl-NL"/>
        </w:rPr>
        <w:t xml:space="preserve">1. Bài tập 1: </w:t>
      </w:r>
    </w:p>
    <w:p w:rsidR="001E71AD" w:rsidRPr="00887025" w:rsidRDefault="001E71AD" w:rsidP="001E71AD">
      <w:pPr>
        <w:ind w:firstLine="0"/>
        <w:contextualSpacing/>
        <w:rPr>
          <w:b/>
          <w:sz w:val="27"/>
          <w:szCs w:val="27"/>
        </w:rPr>
      </w:pPr>
      <w:r w:rsidRPr="00887025">
        <w:rPr>
          <w:b/>
          <w:sz w:val="27"/>
          <w:szCs w:val="27"/>
        </w:rPr>
        <w:t xml:space="preserve">a. Vẽ biểu đồ: </w:t>
      </w:r>
    </w:p>
    <w:tbl>
      <w:tblPr>
        <w:tblW w:w="96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000" w:firstRow="0" w:lastRow="0" w:firstColumn="0" w:lastColumn="0" w:noHBand="0" w:noVBand="0"/>
      </w:tblPr>
      <w:tblGrid>
        <w:gridCol w:w="9628"/>
      </w:tblGrid>
      <w:tr w:rsidR="00887025" w:rsidRPr="00FF4075" w:rsidTr="00AC1064">
        <w:trPr>
          <w:trHeight w:val="400"/>
          <w:jc w:val="center"/>
        </w:trPr>
        <w:tc>
          <w:tcPr>
            <w:tcW w:w="9628" w:type="dxa"/>
            <w:tcBorders>
              <w:top w:val="single" w:sz="4" w:space="0" w:color="000000"/>
              <w:left w:val="single" w:sz="4" w:space="0" w:color="000000"/>
              <w:bottom w:val="single" w:sz="4" w:space="0" w:color="000000"/>
              <w:right w:val="single" w:sz="4" w:space="0" w:color="000000"/>
            </w:tcBorders>
            <w:shd w:val="clear" w:color="auto" w:fill="auto"/>
          </w:tcPr>
          <w:p w:rsidR="00887025" w:rsidRPr="00FF4075" w:rsidRDefault="00887025" w:rsidP="00AC1064">
            <w:pPr>
              <w:widowControl w:val="0"/>
              <w:pBdr>
                <w:top w:val="nil"/>
                <w:left w:val="nil"/>
                <w:bottom w:val="nil"/>
                <w:right w:val="nil"/>
                <w:between w:val="nil"/>
              </w:pBdr>
              <w:spacing w:after="0" w:line="240" w:lineRule="auto"/>
              <w:ind w:firstLine="0"/>
              <w:jc w:val="left"/>
              <w:rPr>
                <w:rFonts w:eastAsia="Cambria"/>
                <w:sz w:val="26"/>
                <w:szCs w:val="26"/>
              </w:rPr>
            </w:pPr>
          </w:p>
          <w:tbl>
            <w:tblPr>
              <w:tblW w:w="917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000" w:firstRow="0" w:lastRow="0" w:firstColumn="0" w:lastColumn="0" w:noHBand="0" w:noVBand="0"/>
            </w:tblPr>
            <w:tblGrid>
              <w:gridCol w:w="3084"/>
              <w:gridCol w:w="1559"/>
              <w:gridCol w:w="2552"/>
              <w:gridCol w:w="1984"/>
            </w:tblGrid>
            <w:tr w:rsidR="00887025" w:rsidRPr="00FF4075" w:rsidTr="00AC1064">
              <w:trPr>
                <w:jc w:val="center"/>
              </w:trPr>
              <w:tc>
                <w:tcPr>
                  <w:tcW w:w="3084" w:type="dxa"/>
                  <w:shd w:val="clear" w:color="auto" w:fill="auto"/>
                </w:tcPr>
                <w:p w:rsidR="00887025" w:rsidRPr="00FF4075" w:rsidRDefault="00887025" w:rsidP="00AC1064">
                  <w:pPr>
                    <w:widowControl w:val="0"/>
                    <w:spacing w:after="0" w:line="240" w:lineRule="auto"/>
                    <w:ind w:left="1" w:hanging="3"/>
                    <w:rPr>
                      <w:rFonts w:eastAsia="Cambria"/>
                      <w:b/>
                      <w:sz w:val="26"/>
                      <w:szCs w:val="26"/>
                    </w:rPr>
                  </w:pPr>
                  <w:r w:rsidRPr="00FF4075">
                    <w:rPr>
                      <w:rFonts w:eastAsia="Cambria"/>
                      <w:b/>
                      <w:sz w:val="26"/>
                      <w:szCs w:val="26"/>
                    </w:rPr>
                    <w:t xml:space="preserve">Vùng </w:t>
                  </w:r>
                </w:p>
              </w:tc>
              <w:tc>
                <w:tcPr>
                  <w:tcW w:w="1559" w:type="dxa"/>
                  <w:shd w:val="clear" w:color="auto" w:fill="auto"/>
                </w:tcPr>
                <w:p w:rsidR="00887025" w:rsidRPr="00FF4075" w:rsidRDefault="00887025" w:rsidP="00AC1064">
                  <w:pPr>
                    <w:widowControl w:val="0"/>
                    <w:spacing w:after="0" w:line="240" w:lineRule="auto"/>
                    <w:ind w:left="1" w:hanging="3"/>
                    <w:jc w:val="center"/>
                    <w:rPr>
                      <w:rFonts w:eastAsia="Cambria"/>
                      <w:b/>
                      <w:sz w:val="26"/>
                      <w:szCs w:val="26"/>
                    </w:rPr>
                  </w:pPr>
                  <w:r w:rsidRPr="00FF4075">
                    <w:rPr>
                      <w:rFonts w:eastAsia="Cambria"/>
                      <w:b/>
                      <w:sz w:val="26"/>
                      <w:szCs w:val="26"/>
                    </w:rPr>
                    <w:t>Cả nước</w:t>
                  </w:r>
                </w:p>
              </w:tc>
              <w:tc>
                <w:tcPr>
                  <w:tcW w:w="2552" w:type="dxa"/>
                  <w:shd w:val="clear" w:color="auto" w:fill="auto"/>
                </w:tcPr>
                <w:p w:rsidR="00887025" w:rsidRPr="00FF4075" w:rsidRDefault="00887025" w:rsidP="00AC1064">
                  <w:pPr>
                    <w:widowControl w:val="0"/>
                    <w:spacing w:after="0" w:line="240" w:lineRule="auto"/>
                    <w:ind w:left="1" w:hanging="3"/>
                    <w:jc w:val="center"/>
                    <w:rPr>
                      <w:rFonts w:eastAsia="Cambria"/>
                      <w:b/>
                      <w:sz w:val="26"/>
                      <w:szCs w:val="26"/>
                    </w:rPr>
                  </w:pPr>
                  <w:r w:rsidRPr="00FF4075">
                    <w:rPr>
                      <w:rFonts w:eastAsia="Cambria"/>
                      <w:b/>
                      <w:sz w:val="26"/>
                      <w:szCs w:val="26"/>
                    </w:rPr>
                    <w:t>Trung du và miền núi Bắc Bộ</w:t>
                  </w:r>
                </w:p>
              </w:tc>
              <w:tc>
                <w:tcPr>
                  <w:tcW w:w="1984" w:type="dxa"/>
                  <w:shd w:val="clear" w:color="auto" w:fill="auto"/>
                </w:tcPr>
                <w:p w:rsidR="00887025" w:rsidRPr="00FF4075" w:rsidRDefault="00887025" w:rsidP="00AC1064">
                  <w:pPr>
                    <w:widowControl w:val="0"/>
                    <w:spacing w:after="0" w:line="240" w:lineRule="auto"/>
                    <w:ind w:left="1" w:hanging="3"/>
                    <w:jc w:val="center"/>
                    <w:rPr>
                      <w:rFonts w:eastAsia="Cambria"/>
                      <w:b/>
                      <w:sz w:val="26"/>
                      <w:szCs w:val="26"/>
                    </w:rPr>
                  </w:pPr>
                  <w:r w:rsidRPr="00FF4075">
                    <w:rPr>
                      <w:rFonts w:eastAsia="Cambria"/>
                      <w:b/>
                      <w:sz w:val="26"/>
                      <w:szCs w:val="26"/>
                    </w:rPr>
                    <w:t>Tây Nguyên</w:t>
                  </w:r>
                </w:p>
              </w:tc>
            </w:tr>
            <w:tr w:rsidR="00887025" w:rsidRPr="00FF4075" w:rsidTr="00AC1064">
              <w:trPr>
                <w:jc w:val="center"/>
              </w:trPr>
              <w:tc>
                <w:tcPr>
                  <w:tcW w:w="3084" w:type="dxa"/>
                  <w:shd w:val="clear" w:color="auto" w:fill="auto"/>
                </w:tcPr>
                <w:p w:rsidR="00887025" w:rsidRPr="00FF4075" w:rsidRDefault="00887025" w:rsidP="00AC1064">
                  <w:pPr>
                    <w:widowControl w:val="0"/>
                    <w:spacing w:after="0" w:line="240" w:lineRule="auto"/>
                    <w:ind w:left="1" w:hanging="3"/>
                    <w:rPr>
                      <w:rFonts w:eastAsia="Cambria"/>
                      <w:sz w:val="26"/>
                      <w:szCs w:val="26"/>
                    </w:rPr>
                  </w:pPr>
                  <w:r w:rsidRPr="00FF4075">
                    <w:rPr>
                      <w:rFonts w:eastAsia="Cambria"/>
                      <w:sz w:val="26"/>
                      <w:szCs w:val="26"/>
                    </w:rPr>
                    <w:t>Cây công nghiệp lâu năm</w:t>
                  </w:r>
                </w:p>
              </w:tc>
              <w:tc>
                <w:tcPr>
                  <w:tcW w:w="1559" w:type="dxa"/>
                  <w:shd w:val="clear" w:color="auto" w:fill="auto"/>
                </w:tcPr>
                <w:p w:rsidR="00887025" w:rsidRPr="00FF4075" w:rsidRDefault="00887025" w:rsidP="00AC1064">
                  <w:pPr>
                    <w:widowControl w:val="0"/>
                    <w:spacing w:after="0" w:line="240" w:lineRule="auto"/>
                    <w:ind w:left="1" w:hanging="3"/>
                    <w:jc w:val="center"/>
                    <w:rPr>
                      <w:rFonts w:eastAsia="Cambria"/>
                      <w:sz w:val="26"/>
                      <w:szCs w:val="26"/>
                    </w:rPr>
                  </w:pPr>
                  <w:r w:rsidRPr="00FF4075">
                    <w:rPr>
                      <w:rFonts w:eastAsia="Cambria"/>
                      <w:sz w:val="26"/>
                      <w:szCs w:val="26"/>
                    </w:rPr>
                    <w:t>100</w:t>
                  </w:r>
                </w:p>
              </w:tc>
              <w:tc>
                <w:tcPr>
                  <w:tcW w:w="2552" w:type="dxa"/>
                  <w:shd w:val="clear" w:color="auto" w:fill="auto"/>
                </w:tcPr>
                <w:p w:rsidR="00887025" w:rsidRPr="00FF4075" w:rsidRDefault="00887025" w:rsidP="00AC1064">
                  <w:pPr>
                    <w:widowControl w:val="0"/>
                    <w:spacing w:after="0" w:line="240" w:lineRule="auto"/>
                    <w:ind w:left="1" w:hanging="3"/>
                    <w:jc w:val="center"/>
                    <w:rPr>
                      <w:rFonts w:eastAsia="Cambria"/>
                      <w:sz w:val="26"/>
                      <w:szCs w:val="26"/>
                    </w:rPr>
                  </w:pPr>
                  <w:r w:rsidRPr="00FF4075">
                    <w:rPr>
                      <w:rFonts w:eastAsia="Cambria"/>
                      <w:sz w:val="26"/>
                      <w:szCs w:val="26"/>
                    </w:rPr>
                    <w:t>100</w:t>
                  </w:r>
                </w:p>
              </w:tc>
              <w:tc>
                <w:tcPr>
                  <w:tcW w:w="1984" w:type="dxa"/>
                  <w:shd w:val="clear" w:color="auto" w:fill="auto"/>
                </w:tcPr>
                <w:p w:rsidR="00887025" w:rsidRPr="00FF4075" w:rsidRDefault="00887025" w:rsidP="00AC1064">
                  <w:pPr>
                    <w:widowControl w:val="0"/>
                    <w:spacing w:after="0" w:line="240" w:lineRule="auto"/>
                    <w:ind w:left="1" w:hanging="3"/>
                    <w:jc w:val="center"/>
                    <w:rPr>
                      <w:rFonts w:eastAsia="Cambria"/>
                      <w:sz w:val="26"/>
                      <w:szCs w:val="26"/>
                    </w:rPr>
                  </w:pPr>
                  <w:r w:rsidRPr="00FF4075">
                    <w:rPr>
                      <w:rFonts w:eastAsia="Cambria"/>
                      <w:sz w:val="26"/>
                      <w:szCs w:val="26"/>
                    </w:rPr>
                    <w:t>100</w:t>
                  </w:r>
                </w:p>
              </w:tc>
            </w:tr>
            <w:tr w:rsidR="00887025" w:rsidRPr="00FF4075" w:rsidTr="00AC1064">
              <w:trPr>
                <w:jc w:val="center"/>
              </w:trPr>
              <w:tc>
                <w:tcPr>
                  <w:tcW w:w="3084" w:type="dxa"/>
                  <w:shd w:val="clear" w:color="auto" w:fill="auto"/>
                </w:tcPr>
                <w:p w:rsidR="00887025" w:rsidRPr="00FF4075" w:rsidRDefault="00887025" w:rsidP="00AC1064">
                  <w:pPr>
                    <w:widowControl w:val="0"/>
                    <w:spacing w:after="0" w:line="240" w:lineRule="auto"/>
                    <w:ind w:left="1" w:hanging="3"/>
                    <w:rPr>
                      <w:rFonts w:eastAsia="Cambria"/>
                      <w:sz w:val="26"/>
                      <w:szCs w:val="26"/>
                    </w:rPr>
                  </w:pPr>
                  <w:r w:rsidRPr="00FF4075">
                    <w:rPr>
                      <w:rFonts w:eastAsia="Cambria"/>
                      <w:sz w:val="26"/>
                      <w:szCs w:val="26"/>
                    </w:rPr>
                    <w:t>Cà phê</w:t>
                  </w:r>
                </w:p>
              </w:tc>
              <w:tc>
                <w:tcPr>
                  <w:tcW w:w="1559" w:type="dxa"/>
                  <w:shd w:val="clear" w:color="auto" w:fill="auto"/>
                </w:tcPr>
                <w:p w:rsidR="00887025" w:rsidRPr="00FF4075" w:rsidRDefault="00887025" w:rsidP="00AC1064">
                  <w:pPr>
                    <w:widowControl w:val="0"/>
                    <w:spacing w:after="0" w:line="240" w:lineRule="auto"/>
                    <w:ind w:left="1" w:hanging="3"/>
                    <w:jc w:val="center"/>
                    <w:rPr>
                      <w:rFonts w:eastAsia="Cambria"/>
                      <w:sz w:val="26"/>
                      <w:szCs w:val="26"/>
                    </w:rPr>
                  </w:pPr>
                  <w:r w:rsidRPr="00FF4075">
                    <w:rPr>
                      <w:rFonts w:eastAsia="Cambria"/>
                      <w:sz w:val="26"/>
                      <w:szCs w:val="26"/>
                    </w:rPr>
                    <w:t>30,4</w:t>
                  </w:r>
                </w:p>
              </w:tc>
              <w:tc>
                <w:tcPr>
                  <w:tcW w:w="2552" w:type="dxa"/>
                  <w:shd w:val="clear" w:color="auto" w:fill="auto"/>
                </w:tcPr>
                <w:p w:rsidR="00887025" w:rsidRPr="00FF4075" w:rsidRDefault="00887025" w:rsidP="00AC1064">
                  <w:pPr>
                    <w:widowControl w:val="0"/>
                    <w:spacing w:after="0" w:line="240" w:lineRule="auto"/>
                    <w:ind w:left="1" w:hanging="3"/>
                    <w:jc w:val="center"/>
                    <w:rPr>
                      <w:rFonts w:eastAsia="Cambria"/>
                      <w:sz w:val="26"/>
                      <w:szCs w:val="26"/>
                    </w:rPr>
                  </w:pPr>
                  <w:r w:rsidRPr="00FF4075">
                    <w:rPr>
                      <w:rFonts w:eastAsia="Cambria"/>
                      <w:sz w:val="26"/>
                      <w:szCs w:val="26"/>
                    </w:rPr>
                    <w:t>3,6</w:t>
                  </w:r>
                </w:p>
              </w:tc>
              <w:tc>
                <w:tcPr>
                  <w:tcW w:w="1984" w:type="dxa"/>
                  <w:shd w:val="clear" w:color="auto" w:fill="auto"/>
                </w:tcPr>
                <w:p w:rsidR="00887025" w:rsidRPr="00FF4075" w:rsidRDefault="00887025" w:rsidP="00AC1064">
                  <w:pPr>
                    <w:widowControl w:val="0"/>
                    <w:spacing w:after="0" w:line="240" w:lineRule="auto"/>
                    <w:ind w:left="1" w:hanging="3"/>
                    <w:jc w:val="center"/>
                    <w:rPr>
                      <w:rFonts w:eastAsia="Cambria"/>
                      <w:sz w:val="26"/>
                      <w:szCs w:val="26"/>
                    </w:rPr>
                  </w:pPr>
                  <w:r w:rsidRPr="00FF4075">
                    <w:rPr>
                      <w:rFonts w:eastAsia="Cambria"/>
                      <w:sz w:val="26"/>
                      <w:szCs w:val="26"/>
                    </w:rPr>
                    <w:t>70,2</w:t>
                  </w:r>
                </w:p>
              </w:tc>
            </w:tr>
            <w:tr w:rsidR="00887025" w:rsidRPr="00FF4075" w:rsidTr="00AC1064">
              <w:trPr>
                <w:jc w:val="center"/>
              </w:trPr>
              <w:tc>
                <w:tcPr>
                  <w:tcW w:w="3084" w:type="dxa"/>
                  <w:shd w:val="clear" w:color="auto" w:fill="auto"/>
                </w:tcPr>
                <w:p w:rsidR="00887025" w:rsidRPr="00FF4075" w:rsidRDefault="00887025" w:rsidP="00AC1064">
                  <w:pPr>
                    <w:widowControl w:val="0"/>
                    <w:spacing w:after="0" w:line="240" w:lineRule="auto"/>
                    <w:ind w:left="1" w:hanging="3"/>
                    <w:rPr>
                      <w:rFonts w:eastAsia="Cambria"/>
                      <w:sz w:val="26"/>
                      <w:szCs w:val="26"/>
                    </w:rPr>
                  </w:pPr>
                  <w:r w:rsidRPr="00FF4075">
                    <w:rPr>
                      <w:rFonts w:eastAsia="Cambria"/>
                      <w:sz w:val="26"/>
                      <w:szCs w:val="26"/>
                    </w:rPr>
                    <w:t>Chè</w:t>
                  </w:r>
                </w:p>
              </w:tc>
              <w:tc>
                <w:tcPr>
                  <w:tcW w:w="1559" w:type="dxa"/>
                  <w:shd w:val="clear" w:color="auto" w:fill="auto"/>
                </w:tcPr>
                <w:p w:rsidR="00887025" w:rsidRPr="00FF4075" w:rsidRDefault="00887025" w:rsidP="00AC1064">
                  <w:pPr>
                    <w:widowControl w:val="0"/>
                    <w:spacing w:after="0" w:line="240" w:lineRule="auto"/>
                    <w:ind w:left="1" w:hanging="3"/>
                    <w:jc w:val="center"/>
                    <w:rPr>
                      <w:rFonts w:eastAsia="Cambria"/>
                      <w:sz w:val="26"/>
                      <w:szCs w:val="26"/>
                    </w:rPr>
                  </w:pPr>
                  <w:r w:rsidRPr="00FF4075">
                    <w:rPr>
                      <w:rFonts w:eastAsia="Cambria"/>
                      <w:sz w:val="26"/>
                      <w:szCs w:val="26"/>
                    </w:rPr>
                    <w:t>7,5</w:t>
                  </w:r>
                </w:p>
              </w:tc>
              <w:tc>
                <w:tcPr>
                  <w:tcW w:w="2552" w:type="dxa"/>
                  <w:shd w:val="clear" w:color="auto" w:fill="auto"/>
                </w:tcPr>
                <w:p w:rsidR="00887025" w:rsidRPr="00FF4075" w:rsidRDefault="00887025" w:rsidP="00AC1064">
                  <w:pPr>
                    <w:widowControl w:val="0"/>
                    <w:spacing w:after="0" w:line="240" w:lineRule="auto"/>
                    <w:ind w:left="1" w:hanging="3"/>
                    <w:jc w:val="center"/>
                    <w:rPr>
                      <w:rFonts w:eastAsia="Cambria"/>
                      <w:sz w:val="26"/>
                      <w:szCs w:val="26"/>
                    </w:rPr>
                  </w:pPr>
                  <w:r w:rsidRPr="00FF4075">
                    <w:rPr>
                      <w:rFonts w:eastAsia="Cambria"/>
                      <w:sz w:val="26"/>
                      <w:szCs w:val="26"/>
                    </w:rPr>
                    <w:t>87,9</w:t>
                  </w:r>
                </w:p>
              </w:tc>
              <w:tc>
                <w:tcPr>
                  <w:tcW w:w="1984" w:type="dxa"/>
                  <w:shd w:val="clear" w:color="auto" w:fill="auto"/>
                </w:tcPr>
                <w:p w:rsidR="00887025" w:rsidRPr="00FF4075" w:rsidRDefault="00887025" w:rsidP="00AC1064">
                  <w:pPr>
                    <w:widowControl w:val="0"/>
                    <w:spacing w:after="0" w:line="240" w:lineRule="auto"/>
                    <w:ind w:left="1" w:hanging="3"/>
                    <w:jc w:val="center"/>
                    <w:rPr>
                      <w:rFonts w:eastAsia="Cambria"/>
                      <w:sz w:val="26"/>
                      <w:szCs w:val="26"/>
                    </w:rPr>
                  </w:pPr>
                  <w:r w:rsidRPr="00FF4075">
                    <w:rPr>
                      <w:rFonts w:eastAsia="Cambria"/>
                      <w:sz w:val="26"/>
                      <w:szCs w:val="26"/>
                    </w:rPr>
                    <w:t>4,3</w:t>
                  </w:r>
                </w:p>
              </w:tc>
            </w:tr>
            <w:tr w:rsidR="00887025" w:rsidRPr="00FF4075" w:rsidTr="00AC1064">
              <w:trPr>
                <w:jc w:val="center"/>
              </w:trPr>
              <w:tc>
                <w:tcPr>
                  <w:tcW w:w="3084" w:type="dxa"/>
                  <w:shd w:val="clear" w:color="auto" w:fill="auto"/>
                </w:tcPr>
                <w:p w:rsidR="00887025" w:rsidRPr="00FF4075" w:rsidRDefault="00887025" w:rsidP="00AC1064">
                  <w:pPr>
                    <w:widowControl w:val="0"/>
                    <w:spacing w:after="0" w:line="240" w:lineRule="auto"/>
                    <w:ind w:left="1" w:hanging="3"/>
                    <w:rPr>
                      <w:rFonts w:eastAsia="Cambria"/>
                      <w:sz w:val="26"/>
                      <w:szCs w:val="26"/>
                    </w:rPr>
                  </w:pPr>
                  <w:r w:rsidRPr="00FF4075">
                    <w:rPr>
                      <w:rFonts w:eastAsia="Cambria"/>
                      <w:sz w:val="26"/>
                      <w:szCs w:val="26"/>
                    </w:rPr>
                    <w:t>Cao su</w:t>
                  </w:r>
                </w:p>
              </w:tc>
              <w:tc>
                <w:tcPr>
                  <w:tcW w:w="1559" w:type="dxa"/>
                  <w:shd w:val="clear" w:color="auto" w:fill="auto"/>
                </w:tcPr>
                <w:p w:rsidR="00887025" w:rsidRPr="00FF4075" w:rsidRDefault="00887025" w:rsidP="00AC1064">
                  <w:pPr>
                    <w:widowControl w:val="0"/>
                    <w:spacing w:after="0" w:line="240" w:lineRule="auto"/>
                    <w:ind w:left="1" w:hanging="3"/>
                    <w:jc w:val="center"/>
                    <w:rPr>
                      <w:rFonts w:eastAsia="Cambria"/>
                      <w:sz w:val="26"/>
                      <w:szCs w:val="26"/>
                    </w:rPr>
                  </w:pPr>
                  <w:r w:rsidRPr="00FF4075">
                    <w:rPr>
                      <w:rFonts w:eastAsia="Cambria"/>
                      <w:sz w:val="26"/>
                      <w:szCs w:val="26"/>
                    </w:rPr>
                    <w:t>29,5</w:t>
                  </w:r>
                </w:p>
              </w:tc>
              <w:tc>
                <w:tcPr>
                  <w:tcW w:w="2552" w:type="dxa"/>
                  <w:shd w:val="clear" w:color="auto" w:fill="auto"/>
                </w:tcPr>
                <w:p w:rsidR="00887025" w:rsidRPr="00FF4075" w:rsidRDefault="00887025" w:rsidP="00AC1064">
                  <w:pPr>
                    <w:widowControl w:val="0"/>
                    <w:spacing w:after="0" w:line="240" w:lineRule="auto"/>
                    <w:ind w:left="1" w:hanging="3"/>
                    <w:jc w:val="center"/>
                    <w:rPr>
                      <w:rFonts w:eastAsia="Cambria"/>
                      <w:sz w:val="26"/>
                      <w:szCs w:val="26"/>
                    </w:rPr>
                  </w:pPr>
                  <w:r w:rsidRPr="00FF4075">
                    <w:rPr>
                      <w:rFonts w:eastAsia="Cambria"/>
                      <w:sz w:val="26"/>
                      <w:szCs w:val="26"/>
                    </w:rPr>
                    <w:t>-</w:t>
                  </w:r>
                </w:p>
              </w:tc>
              <w:tc>
                <w:tcPr>
                  <w:tcW w:w="1984" w:type="dxa"/>
                  <w:shd w:val="clear" w:color="auto" w:fill="auto"/>
                </w:tcPr>
                <w:p w:rsidR="00887025" w:rsidRPr="00FF4075" w:rsidRDefault="00887025" w:rsidP="00AC1064">
                  <w:pPr>
                    <w:widowControl w:val="0"/>
                    <w:spacing w:after="0" w:line="240" w:lineRule="auto"/>
                    <w:ind w:left="1" w:hanging="3"/>
                    <w:jc w:val="center"/>
                    <w:rPr>
                      <w:rFonts w:eastAsia="Cambria"/>
                      <w:sz w:val="26"/>
                      <w:szCs w:val="26"/>
                    </w:rPr>
                  </w:pPr>
                  <w:r w:rsidRPr="00FF4075">
                    <w:rPr>
                      <w:rFonts w:eastAsia="Cambria"/>
                      <w:sz w:val="26"/>
                      <w:szCs w:val="26"/>
                    </w:rPr>
                    <w:t>17,2</w:t>
                  </w:r>
                </w:p>
              </w:tc>
            </w:tr>
            <w:tr w:rsidR="00887025" w:rsidRPr="00FF4075" w:rsidTr="00AC1064">
              <w:trPr>
                <w:jc w:val="center"/>
              </w:trPr>
              <w:tc>
                <w:tcPr>
                  <w:tcW w:w="3084" w:type="dxa"/>
                  <w:shd w:val="clear" w:color="auto" w:fill="auto"/>
                </w:tcPr>
                <w:p w:rsidR="00887025" w:rsidRPr="00FF4075" w:rsidRDefault="00887025" w:rsidP="00AC1064">
                  <w:pPr>
                    <w:widowControl w:val="0"/>
                    <w:spacing w:after="0" w:line="240" w:lineRule="auto"/>
                    <w:ind w:left="1" w:hanging="3"/>
                    <w:rPr>
                      <w:rFonts w:eastAsia="Cambria"/>
                      <w:sz w:val="26"/>
                      <w:szCs w:val="26"/>
                    </w:rPr>
                  </w:pPr>
                  <w:r w:rsidRPr="00FF4075">
                    <w:rPr>
                      <w:rFonts w:eastAsia="Cambria"/>
                      <w:sz w:val="26"/>
                      <w:szCs w:val="26"/>
                    </w:rPr>
                    <w:t>Các cây khác</w:t>
                  </w:r>
                </w:p>
              </w:tc>
              <w:tc>
                <w:tcPr>
                  <w:tcW w:w="1559" w:type="dxa"/>
                  <w:shd w:val="clear" w:color="auto" w:fill="auto"/>
                </w:tcPr>
                <w:p w:rsidR="00887025" w:rsidRPr="00FF4075" w:rsidRDefault="00887025" w:rsidP="00AC1064">
                  <w:pPr>
                    <w:widowControl w:val="0"/>
                    <w:spacing w:after="0" w:line="240" w:lineRule="auto"/>
                    <w:ind w:left="1" w:hanging="3"/>
                    <w:jc w:val="center"/>
                    <w:rPr>
                      <w:rFonts w:eastAsia="Cambria"/>
                      <w:sz w:val="26"/>
                      <w:szCs w:val="26"/>
                    </w:rPr>
                  </w:pPr>
                  <w:r w:rsidRPr="00FF4075">
                    <w:rPr>
                      <w:rFonts w:eastAsia="Cambria"/>
                      <w:sz w:val="26"/>
                      <w:szCs w:val="26"/>
                    </w:rPr>
                    <w:t>32,6</w:t>
                  </w:r>
                </w:p>
              </w:tc>
              <w:tc>
                <w:tcPr>
                  <w:tcW w:w="2552" w:type="dxa"/>
                  <w:shd w:val="clear" w:color="auto" w:fill="auto"/>
                </w:tcPr>
                <w:p w:rsidR="00887025" w:rsidRPr="00FF4075" w:rsidRDefault="00887025" w:rsidP="00AC1064">
                  <w:pPr>
                    <w:widowControl w:val="0"/>
                    <w:spacing w:after="0" w:line="240" w:lineRule="auto"/>
                    <w:ind w:left="1" w:hanging="3"/>
                    <w:jc w:val="center"/>
                    <w:rPr>
                      <w:rFonts w:eastAsia="Cambria"/>
                      <w:sz w:val="26"/>
                      <w:szCs w:val="26"/>
                    </w:rPr>
                  </w:pPr>
                  <w:r w:rsidRPr="00FF4075">
                    <w:rPr>
                      <w:rFonts w:eastAsia="Cambria"/>
                      <w:sz w:val="26"/>
                      <w:szCs w:val="26"/>
                    </w:rPr>
                    <w:t>8,5</w:t>
                  </w:r>
                </w:p>
              </w:tc>
              <w:tc>
                <w:tcPr>
                  <w:tcW w:w="1984" w:type="dxa"/>
                  <w:shd w:val="clear" w:color="auto" w:fill="auto"/>
                </w:tcPr>
                <w:p w:rsidR="00887025" w:rsidRPr="00FF4075" w:rsidRDefault="00887025" w:rsidP="00AC1064">
                  <w:pPr>
                    <w:widowControl w:val="0"/>
                    <w:spacing w:after="0" w:line="240" w:lineRule="auto"/>
                    <w:ind w:left="1" w:hanging="3"/>
                    <w:jc w:val="center"/>
                    <w:rPr>
                      <w:rFonts w:eastAsia="Cambria"/>
                      <w:sz w:val="26"/>
                      <w:szCs w:val="26"/>
                    </w:rPr>
                  </w:pPr>
                  <w:r w:rsidRPr="00FF4075">
                    <w:rPr>
                      <w:rFonts w:eastAsia="Cambria"/>
                      <w:sz w:val="26"/>
                      <w:szCs w:val="26"/>
                    </w:rPr>
                    <w:t>8,3</w:t>
                  </w:r>
                </w:p>
              </w:tc>
            </w:tr>
          </w:tbl>
          <w:p w:rsidR="00887025" w:rsidRPr="00FF4075" w:rsidRDefault="00887025" w:rsidP="00AC1064">
            <w:pPr>
              <w:widowControl w:val="0"/>
              <w:spacing w:after="0" w:line="240" w:lineRule="auto"/>
              <w:rPr>
                <w:rFonts w:eastAsia="Cambria"/>
                <w:sz w:val="26"/>
                <w:szCs w:val="26"/>
              </w:rPr>
            </w:pPr>
          </w:p>
          <w:p w:rsidR="00887025" w:rsidRPr="00FF4075" w:rsidRDefault="00887025" w:rsidP="00AC1064">
            <w:pPr>
              <w:widowControl w:val="0"/>
              <w:spacing w:after="0" w:line="240" w:lineRule="auto"/>
              <w:rPr>
                <w:rFonts w:eastAsia="Cambria"/>
                <w:sz w:val="26"/>
                <w:szCs w:val="26"/>
              </w:rPr>
            </w:pPr>
          </w:p>
          <w:p w:rsidR="00887025" w:rsidRPr="00FF4075" w:rsidRDefault="00887025" w:rsidP="00AC1064">
            <w:pPr>
              <w:widowControl w:val="0"/>
              <w:shd w:val="clear" w:color="auto" w:fill="B7DDE8"/>
              <w:spacing w:after="0" w:line="240" w:lineRule="auto"/>
              <w:ind w:left="483" w:right="567" w:hanging="2"/>
              <w:rPr>
                <w:rFonts w:eastAsia="Cambria"/>
                <w:b/>
                <w:sz w:val="26"/>
                <w:szCs w:val="26"/>
                <w:u w:val="single"/>
              </w:rPr>
            </w:pPr>
            <w:r w:rsidRPr="00FF4075">
              <w:rPr>
                <w:rFonts w:eastAsia="Cambria"/>
                <w:b/>
                <w:sz w:val="26"/>
                <w:szCs w:val="26"/>
                <w:u w:val="single"/>
              </w:rPr>
              <w:t>b) Tính quy mô:</w:t>
            </w:r>
          </w:p>
          <w:p w:rsidR="00887025" w:rsidRPr="00FF4075" w:rsidRDefault="00887025" w:rsidP="00AC1064">
            <w:pPr>
              <w:widowControl w:val="0"/>
              <w:spacing w:after="0" w:line="240" w:lineRule="auto"/>
              <w:ind w:left="483" w:right="567" w:hanging="2"/>
              <w:rPr>
                <w:rFonts w:eastAsia="Cambria"/>
                <w:sz w:val="26"/>
                <w:szCs w:val="26"/>
              </w:rPr>
            </w:pPr>
            <w:r w:rsidRPr="00FF4075">
              <w:rPr>
                <w:rFonts w:eastAsia="Cambria"/>
                <w:sz w:val="26"/>
                <w:szCs w:val="26"/>
              </w:rPr>
              <w:t>Công thức tính</w:t>
            </w:r>
          </w:p>
          <w:p w:rsidR="00887025" w:rsidRPr="00FF4075" w:rsidRDefault="00887025" w:rsidP="00AC1064">
            <w:pPr>
              <w:widowControl w:val="0"/>
              <w:spacing w:after="0" w:line="240" w:lineRule="auto"/>
              <w:ind w:left="483" w:right="567" w:hanging="2"/>
              <w:rPr>
                <w:rFonts w:eastAsia="Cambria"/>
                <w:sz w:val="26"/>
                <w:szCs w:val="26"/>
              </w:rPr>
            </w:pPr>
            <w:r>
              <w:rPr>
                <w:rFonts w:eastAsia="Cambria"/>
                <w:noProof/>
                <w:sz w:val="26"/>
                <w:szCs w:val="26"/>
                <w:lang w:val="en-US"/>
              </w:rPr>
              <w:drawing>
                <wp:inline distT="0" distB="0" distL="0" distR="0">
                  <wp:extent cx="4991100" cy="601980"/>
                  <wp:effectExtent l="19050" t="0" r="0" b="0"/>
                  <wp:docPr id="35"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2.png"/>
                          <pic:cNvPicPr>
                            <a:picLocks noChangeAspect="1" noChangeArrowheads="1"/>
                          </pic:cNvPicPr>
                        </pic:nvPicPr>
                        <pic:blipFill>
                          <a:blip r:embed="rId102"/>
                          <a:srcRect/>
                          <a:stretch>
                            <a:fillRect/>
                          </a:stretch>
                        </pic:blipFill>
                        <pic:spPr bwMode="auto">
                          <a:xfrm>
                            <a:off x="0" y="0"/>
                            <a:ext cx="4991100" cy="601980"/>
                          </a:xfrm>
                          <a:prstGeom prst="rect">
                            <a:avLst/>
                          </a:prstGeom>
                          <a:noFill/>
                          <a:ln w="9525">
                            <a:noFill/>
                            <a:miter lim="800000"/>
                            <a:headEnd/>
                            <a:tailEnd/>
                          </a:ln>
                        </pic:spPr>
                      </pic:pic>
                    </a:graphicData>
                  </a:graphic>
                </wp:inline>
              </w:drawing>
            </w:r>
          </w:p>
          <w:p w:rsidR="00887025" w:rsidRPr="00FF4075" w:rsidRDefault="00887025" w:rsidP="00AC1064">
            <w:pPr>
              <w:widowControl w:val="0"/>
              <w:spacing w:after="0" w:line="240" w:lineRule="auto"/>
              <w:ind w:left="483" w:right="567" w:hanging="2"/>
              <w:rPr>
                <w:rFonts w:eastAsia="Cambria"/>
                <w:sz w:val="26"/>
                <w:szCs w:val="26"/>
              </w:rPr>
            </w:pPr>
            <w:r w:rsidRPr="00FF4075">
              <w:rPr>
                <w:sz w:val="26"/>
                <w:szCs w:val="26"/>
              </w:rPr>
              <w:t>🡪</w:t>
            </w:r>
            <w:r w:rsidRPr="00FF4075">
              <w:rPr>
                <w:rFonts w:eastAsia="Cambria"/>
                <w:sz w:val="26"/>
                <w:szCs w:val="26"/>
              </w:rPr>
              <w:t xml:space="preserve"> Lấy quy mô bán kính diện tích cây công nghiệp của Trung Du và miền núi Bắc Bộ là 1 đơn vị bán kính (đvbk) thì quy mô bán kính diện tích cây công nghiệp của Tây Nguyên và cả nước lần lượt là:</w:t>
            </w:r>
          </w:p>
          <w:p w:rsidR="00887025" w:rsidRPr="00FF4075" w:rsidRDefault="00887025" w:rsidP="00AC1064">
            <w:pPr>
              <w:widowControl w:val="0"/>
              <w:spacing w:after="0" w:line="240" w:lineRule="auto"/>
              <w:ind w:left="483" w:right="567" w:hanging="2"/>
              <w:rPr>
                <w:rFonts w:eastAsia="Cambria"/>
                <w:sz w:val="26"/>
                <w:szCs w:val="26"/>
              </w:rPr>
            </w:pPr>
            <w:r w:rsidRPr="00FF4075">
              <w:rPr>
                <w:rFonts w:eastAsia="Cambria"/>
                <w:sz w:val="26"/>
                <w:szCs w:val="26"/>
              </w:rPr>
              <w:t xml:space="preserve">- Tây Nguyên: = 2,64( đvbk); </w:t>
            </w:r>
          </w:p>
          <w:p w:rsidR="00887025" w:rsidRPr="00FF4075" w:rsidRDefault="00887025" w:rsidP="00AC1064">
            <w:pPr>
              <w:widowControl w:val="0"/>
              <w:spacing w:after="0" w:line="240" w:lineRule="auto"/>
              <w:ind w:left="483" w:right="567" w:hanging="2"/>
              <w:rPr>
                <w:rFonts w:eastAsia="Cambria"/>
                <w:sz w:val="26"/>
                <w:szCs w:val="26"/>
              </w:rPr>
            </w:pPr>
            <w:r w:rsidRPr="00FF4075">
              <w:rPr>
                <w:rFonts w:eastAsia="Cambria"/>
                <w:sz w:val="26"/>
                <w:szCs w:val="26"/>
              </w:rPr>
              <w:t xml:space="preserve">- Cả nước:  </w:t>
            </w:r>
            <w:r w:rsidRPr="00FF4075">
              <w:rPr>
                <w:rFonts w:eastAsia="Cambria"/>
                <w:sz w:val="26"/>
                <w:szCs w:val="26"/>
                <w:vertAlign w:val="subscript"/>
              </w:rPr>
              <w:object w:dxaOrig="1579" w:dyaOrig="711">
                <v:shape id="_x0000_i1025" type="#_x0000_t75" style="width:79.5pt;height:36pt;mso-position-horizontal-relative:page;mso-position-vertical-relative:page" o:ole="">
                  <v:imagedata r:id="rId103" o:title=""/>
                </v:shape>
                <o:OLEObject Type="Embed" ProgID="Equation.DSMT4" ShapeID="_x0000_i1025" DrawAspect="Content" ObjectID="_1676378805" r:id="rId104"/>
              </w:object>
            </w:r>
            <w:r w:rsidRPr="00FF4075">
              <w:rPr>
                <w:rFonts w:eastAsia="Cambria"/>
                <w:sz w:val="26"/>
                <w:szCs w:val="26"/>
              </w:rPr>
              <w:t xml:space="preserve"> (đvbk)</w:t>
            </w:r>
          </w:p>
          <w:p w:rsidR="00887025" w:rsidRPr="00FF4075" w:rsidRDefault="00887025" w:rsidP="00AC1064">
            <w:pPr>
              <w:widowControl w:val="0"/>
              <w:spacing w:after="0" w:line="240" w:lineRule="auto"/>
              <w:rPr>
                <w:rFonts w:eastAsia="Cambria"/>
                <w:sz w:val="26"/>
                <w:szCs w:val="26"/>
              </w:rPr>
            </w:pPr>
            <w:r>
              <w:rPr>
                <w:rFonts w:eastAsia="Cambria"/>
                <w:noProof/>
                <w:sz w:val="26"/>
                <w:szCs w:val="26"/>
                <w:lang w:val="en-US"/>
              </w:rPr>
              <w:drawing>
                <wp:inline distT="0" distB="0" distL="0" distR="0">
                  <wp:extent cx="6385560" cy="2575560"/>
                  <wp:effectExtent l="19050" t="0" r="0" b="0"/>
                  <wp:docPr id="29"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3.png"/>
                          <pic:cNvPicPr>
                            <a:picLocks noChangeAspect="1" noChangeArrowheads="1"/>
                          </pic:cNvPicPr>
                        </pic:nvPicPr>
                        <pic:blipFill>
                          <a:blip r:embed="rId105"/>
                          <a:srcRect/>
                          <a:stretch>
                            <a:fillRect/>
                          </a:stretch>
                        </pic:blipFill>
                        <pic:spPr bwMode="auto">
                          <a:xfrm>
                            <a:off x="0" y="0"/>
                            <a:ext cx="6385560" cy="2575560"/>
                          </a:xfrm>
                          <a:prstGeom prst="rect">
                            <a:avLst/>
                          </a:prstGeom>
                          <a:noFill/>
                          <a:ln w="9525">
                            <a:noFill/>
                            <a:miter lim="800000"/>
                            <a:headEnd/>
                            <a:tailEnd/>
                          </a:ln>
                        </pic:spPr>
                      </pic:pic>
                    </a:graphicData>
                  </a:graphic>
                </wp:inline>
              </w:drawing>
            </w:r>
          </w:p>
          <w:p w:rsidR="00887025" w:rsidRPr="00FF4075" w:rsidRDefault="00887025" w:rsidP="00AC1064">
            <w:pPr>
              <w:widowControl w:val="0"/>
              <w:spacing w:after="0" w:line="240" w:lineRule="auto"/>
              <w:rPr>
                <w:rFonts w:eastAsia="Cambria"/>
                <w:sz w:val="26"/>
                <w:szCs w:val="26"/>
              </w:rPr>
            </w:pPr>
          </w:p>
        </w:tc>
      </w:tr>
    </w:tbl>
    <w:p w:rsidR="001E71AD" w:rsidRPr="00887025" w:rsidRDefault="001E71AD" w:rsidP="001E71AD">
      <w:pPr>
        <w:ind w:firstLine="0"/>
        <w:contextualSpacing/>
        <w:rPr>
          <w:b/>
          <w:sz w:val="27"/>
          <w:szCs w:val="27"/>
        </w:rPr>
      </w:pPr>
      <w:r w:rsidRPr="00887025">
        <w:rPr>
          <w:b/>
          <w:sz w:val="27"/>
          <w:szCs w:val="27"/>
        </w:rPr>
        <w:t>b. Nhận xét và giải thích</w:t>
      </w:r>
    </w:p>
    <w:p w:rsidR="001E71AD" w:rsidRPr="00DF2E50" w:rsidRDefault="001E71AD" w:rsidP="001E71AD">
      <w:pPr>
        <w:ind w:firstLine="0"/>
        <w:contextualSpacing/>
        <w:rPr>
          <w:sz w:val="27"/>
          <w:szCs w:val="27"/>
        </w:rPr>
      </w:pPr>
      <w:r w:rsidRPr="00DF2E50">
        <w:rPr>
          <w:sz w:val="27"/>
          <w:szCs w:val="27"/>
        </w:rPr>
        <w:t xml:space="preserve"> * Sự giống nhau: </w:t>
      </w:r>
    </w:p>
    <w:p w:rsidR="001E71AD" w:rsidRPr="00DF2E50" w:rsidRDefault="001E71AD" w:rsidP="001E71AD">
      <w:pPr>
        <w:ind w:firstLine="0"/>
        <w:contextualSpacing/>
        <w:rPr>
          <w:sz w:val="27"/>
          <w:szCs w:val="27"/>
        </w:rPr>
      </w:pPr>
      <w:r w:rsidRPr="00DF2E50">
        <w:rPr>
          <w:sz w:val="27"/>
          <w:szCs w:val="27"/>
        </w:rPr>
        <w:t xml:space="preserve"> - Về quy mô: </w:t>
      </w:r>
    </w:p>
    <w:p w:rsidR="001E71AD" w:rsidRPr="00DF2E50" w:rsidRDefault="001E71AD" w:rsidP="001E71AD">
      <w:pPr>
        <w:ind w:firstLine="0"/>
        <w:contextualSpacing/>
        <w:rPr>
          <w:sz w:val="27"/>
          <w:szCs w:val="27"/>
        </w:rPr>
      </w:pPr>
      <w:r w:rsidRPr="00DF2E50">
        <w:rPr>
          <w:sz w:val="27"/>
          <w:szCs w:val="27"/>
        </w:rPr>
        <w:t xml:space="preserve"> + Là hai vùng chuyên canh cây công nghiệp lớn của cả nước (về diện tích và sản lượng)</w:t>
      </w:r>
    </w:p>
    <w:p w:rsidR="001E71AD" w:rsidRPr="00DF2E50" w:rsidRDefault="001E71AD" w:rsidP="001E71AD">
      <w:pPr>
        <w:ind w:firstLine="0"/>
        <w:contextualSpacing/>
        <w:rPr>
          <w:sz w:val="27"/>
          <w:szCs w:val="27"/>
        </w:rPr>
      </w:pPr>
      <w:r w:rsidRPr="00DF2E50">
        <w:rPr>
          <w:sz w:val="27"/>
          <w:szCs w:val="27"/>
        </w:rPr>
        <w:t xml:space="preserve"> + Mức độ tập trung hoá đất đai tương đối cao, các khu vực chuyên canh cà phê, chè… tập trung trên quy mô lớn, thuận lợi cho việc tạo ra vùng sản xuất hàng hoá lớn phục vụ nhu cầu trong nước và xuất khẩu</w:t>
      </w:r>
    </w:p>
    <w:p w:rsidR="001E71AD" w:rsidRPr="00DF2E50" w:rsidRDefault="001E71AD" w:rsidP="001E71AD">
      <w:pPr>
        <w:ind w:firstLine="0"/>
        <w:contextualSpacing/>
        <w:rPr>
          <w:sz w:val="27"/>
          <w:szCs w:val="27"/>
        </w:rPr>
      </w:pPr>
      <w:r w:rsidRPr="00DF2E50">
        <w:rPr>
          <w:sz w:val="27"/>
          <w:szCs w:val="27"/>
        </w:rPr>
        <w:t xml:space="preserve"> - Về hướng chuyên môn hoá: </w:t>
      </w:r>
    </w:p>
    <w:p w:rsidR="001E71AD" w:rsidRPr="00DF2E50" w:rsidRDefault="001E71AD" w:rsidP="001E71AD">
      <w:pPr>
        <w:ind w:firstLine="0"/>
        <w:contextualSpacing/>
        <w:rPr>
          <w:sz w:val="27"/>
          <w:szCs w:val="27"/>
        </w:rPr>
      </w:pPr>
      <w:r w:rsidRPr="00DF2E50">
        <w:rPr>
          <w:sz w:val="27"/>
          <w:szCs w:val="27"/>
        </w:rPr>
        <w:t xml:space="preserve"> + Đều tập trung vào cây công nghiệp lâu năm</w:t>
      </w:r>
    </w:p>
    <w:p w:rsidR="001E71AD" w:rsidRPr="00DF2E50" w:rsidRDefault="001E71AD" w:rsidP="001E71AD">
      <w:pPr>
        <w:ind w:firstLine="0"/>
        <w:contextualSpacing/>
        <w:rPr>
          <w:sz w:val="27"/>
          <w:szCs w:val="27"/>
        </w:rPr>
      </w:pPr>
      <w:r w:rsidRPr="00DF2E50">
        <w:rPr>
          <w:sz w:val="27"/>
          <w:szCs w:val="27"/>
        </w:rPr>
        <w:t xml:space="preserve"> + Đạt hiệu quả kinh tế cao</w:t>
      </w:r>
    </w:p>
    <w:p w:rsidR="001E71AD" w:rsidRPr="00DF2E50" w:rsidRDefault="001E71AD" w:rsidP="001E71AD">
      <w:pPr>
        <w:ind w:firstLine="0"/>
        <w:contextualSpacing/>
        <w:rPr>
          <w:sz w:val="27"/>
          <w:szCs w:val="27"/>
        </w:rPr>
      </w:pPr>
      <w:r w:rsidRPr="00DF2E50">
        <w:rPr>
          <w:sz w:val="27"/>
          <w:szCs w:val="27"/>
        </w:rPr>
        <w:t xml:space="preserve"> - Về điều kiện phát triển: </w:t>
      </w:r>
    </w:p>
    <w:p w:rsidR="001E71AD" w:rsidRPr="00DF2E50" w:rsidRDefault="001E71AD" w:rsidP="001E71AD">
      <w:pPr>
        <w:ind w:firstLine="0"/>
        <w:contextualSpacing/>
        <w:rPr>
          <w:sz w:val="27"/>
          <w:szCs w:val="27"/>
        </w:rPr>
      </w:pPr>
      <w:r w:rsidRPr="00DF2E50">
        <w:rPr>
          <w:sz w:val="27"/>
          <w:szCs w:val="27"/>
        </w:rPr>
        <w:t xml:space="preserve"> + Điều kiện tự nhiên: Đất, nước, khí hậu là những thế mạnh chung</w:t>
      </w:r>
    </w:p>
    <w:p w:rsidR="001E71AD" w:rsidRPr="00DF2E50" w:rsidRDefault="001E71AD" w:rsidP="001E71AD">
      <w:pPr>
        <w:ind w:firstLine="0"/>
        <w:contextualSpacing/>
        <w:rPr>
          <w:sz w:val="27"/>
          <w:szCs w:val="27"/>
        </w:rPr>
      </w:pPr>
      <w:r w:rsidRPr="00DF2E50">
        <w:rPr>
          <w:sz w:val="27"/>
          <w:szCs w:val="27"/>
        </w:rPr>
        <w:t xml:space="preserve"> + Điều kiện kinh tế xã hội: </w:t>
      </w:r>
    </w:p>
    <w:p w:rsidR="001E71AD" w:rsidRPr="00DF2E50" w:rsidRDefault="001E71AD" w:rsidP="001E71AD">
      <w:pPr>
        <w:ind w:firstLine="0"/>
        <w:contextualSpacing/>
        <w:rPr>
          <w:sz w:val="27"/>
          <w:szCs w:val="27"/>
        </w:rPr>
      </w:pPr>
      <w:r w:rsidRPr="00DF2E50">
        <w:rPr>
          <w:sz w:val="27"/>
          <w:szCs w:val="27"/>
        </w:rPr>
        <w:t xml:space="preserve">Dân cư có kinh nghiệm trong việc trồng và chế biến sản phẩm cây công nghiệp </w:t>
      </w:r>
    </w:p>
    <w:p w:rsidR="001E71AD" w:rsidRPr="00DF2E50" w:rsidRDefault="001E71AD" w:rsidP="001E71AD">
      <w:pPr>
        <w:ind w:firstLine="0"/>
        <w:contextualSpacing/>
        <w:rPr>
          <w:sz w:val="27"/>
          <w:szCs w:val="27"/>
        </w:rPr>
      </w:pPr>
      <w:r w:rsidRPr="00DF2E50">
        <w:rPr>
          <w:sz w:val="27"/>
          <w:szCs w:val="27"/>
        </w:rPr>
        <w:t>Được sự quan tâm của Nhà nước về chính sách đầu tư</w:t>
      </w:r>
    </w:p>
    <w:p w:rsidR="001E71AD" w:rsidRPr="00DF2E50" w:rsidRDefault="001E71AD" w:rsidP="001E71AD">
      <w:pPr>
        <w:ind w:firstLine="0"/>
        <w:contextualSpacing/>
        <w:rPr>
          <w:sz w:val="27"/>
          <w:szCs w:val="27"/>
        </w:rPr>
      </w:pPr>
      <w:r w:rsidRPr="00DF2E50">
        <w:rPr>
          <w:sz w:val="27"/>
          <w:szCs w:val="27"/>
        </w:rPr>
        <w:t xml:space="preserve"> * Khác nhau: </w:t>
      </w:r>
    </w:p>
    <w:tbl>
      <w:tblPr>
        <w:tblStyle w:val="TableGrid"/>
        <w:tblW w:w="9634" w:type="dxa"/>
        <w:tblLayout w:type="fixed"/>
        <w:tblLook w:val="01E0" w:firstRow="1" w:lastRow="1" w:firstColumn="1" w:lastColumn="1" w:noHBand="0" w:noVBand="0"/>
      </w:tblPr>
      <w:tblGrid>
        <w:gridCol w:w="2263"/>
        <w:gridCol w:w="3544"/>
        <w:gridCol w:w="3827"/>
      </w:tblGrid>
      <w:tr w:rsidR="001E71AD" w:rsidRPr="00DF2E50" w:rsidTr="003C3C4F">
        <w:tc>
          <w:tcPr>
            <w:tcW w:w="2263" w:type="dxa"/>
            <w:tcBorders>
              <w:top w:val="single" w:sz="4" w:space="0" w:color="auto"/>
              <w:left w:val="single" w:sz="4" w:space="0" w:color="auto"/>
              <w:bottom w:val="single" w:sz="4" w:space="0" w:color="auto"/>
              <w:right w:val="single" w:sz="4" w:space="0" w:color="auto"/>
            </w:tcBorders>
          </w:tcPr>
          <w:p w:rsidR="001E71AD" w:rsidRPr="00DF2E50" w:rsidRDefault="001E71AD" w:rsidP="00A03229">
            <w:pPr>
              <w:ind w:firstLine="0"/>
              <w:contextualSpacing/>
              <w:jc w:val="center"/>
              <w:rPr>
                <w:b/>
                <w:sz w:val="27"/>
                <w:szCs w:val="27"/>
              </w:rPr>
            </w:pPr>
          </w:p>
        </w:tc>
        <w:tc>
          <w:tcPr>
            <w:tcW w:w="3544" w:type="dxa"/>
            <w:tcBorders>
              <w:top w:val="single" w:sz="4" w:space="0" w:color="auto"/>
              <w:left w:val="single" w:sz="4" w:space="0" w:color="auto"/>
              <w:bottom w:val="single" w:sz="4" w:space="0" w:color="auto"/>
              <w:right w:val="single" w:sz="4" w:space="0" w:color="auto"/>
            </w:tcBorders>
          </w:tcPr>
          <w:p w:rsidR="001E71AD" w:rsidRPr="00DF2E50" w:rsidRDefault="001E71AD" w:rsidP="00A03229">
            <w:pPr>
              <w:ind w:firstLine="0"/>
              <w:contextualSpacing/>
              <w:jc w:val="center"/>
              <w:rPr>
                <w:b/>
                <w:sz w:val="27"/>
                <w:szCs w:val="27"/>
              </w:rPr>
            </w:pPr>
            <w:r w:rsidRPr="00DF2E50">
              <w:rPr>
                <w:b/>
                <w:sz w:val="27"/>
                <w:szCs w:val="27"/>
              </w:rPr>
              <w:t>Trung du và miền núi Bắc Bộ</w:t>
            </w:r>
          </w:p>
        </w:tc>
        <w:tc>
          <w:tcPr>
            <w:tcW w:w="3827" w:type="dxa"/>
            <w:tcBorders>
              <w:top w:val="single" w:sz="4" w:space="0" w:color="auto"/>
              <w:left w:val="single" w:sz="4" w:space="0" w:color="auto"/>
              <w:bottom w:val="single" w:sz="4" w:space="0" w:color="auto"/>
              <w:right w:val="single" w:sz="4" w:space="0" w:color="auto"/>
            </w:tcBorders>
          </w:tcPr>
          <w:p w:rsidR="001E71AD" w:rsidRPr="00DF2E50" w:rsidRDefault="001E71AD" w:rsidP="00A03229">
            <w:pPr>
              <w:ind w:firstLine="0"/>
              <w:contextualSpacing/>
              <w:jc w:val="center"/>
              <w:rPr>
                <w:b/>
                <w:sz w:val="27"/>
                <w:szCs w:val="27"/>
              </w:rPr>
            </w:pPr>
            <w:r w:rsidRPr="00DF2E50">
              <w:rPr>
                <w:b/>
                <w:sz w:val="27"/>
                <w:szCs w:val="27"/>
              </w:rPr>
              <w:t>Tây Nguyên</w:t>
            </w:r>
          </w:p>
        </w:tc>
      </w:tr>
      <w:tr w:rsidR="001E71AD" w:rsidRPr="00DF2E50" w:rsidTr="003C3C4F">
        <w:tc>
          <w:tcPr>
            <w:tcW w:w="9634" w:type="dxa"/>
            <w:gridSpan w:val="3"/>
            <w:tcBorders>
              <w:top w:val="single" w:sz="4" w:space="0" w:color="auto"/>
              <w:left w:val="single" w:sz="4" w:space="0" w:color="auto"/>
              <w:bottom w:val="single" w:sz="4" w:space="0" w:color="auto"/>
              <w:right w:val="single" w:sz="4" w:space="0" w:color="auto"/>
            </w:tcBorders>
          </w:tcPr>
          <w:p w:rsidR="001E71AD" w:rsidRPr="00DF2E50" w:rsidRDefault="001E71AD" w:rsidP="00A03229">
            <w:pPr>
              <w:ind w:firstLine="0"/>
              <w:contextualSpacing/>
              <w:rPr>
                <w:sz w:val="27"/>
                <w:szCs w:val="27"/>
              </w:rPr>
            </w:pPr>
            <w:r w:rsidRPr="00DF2E50">
              <w:rPr>
                <w:iCs/>
                <w:sz w:val="27"/>
                <w:szCs w:val="27"/>
              </w:rPr>
              <w:t xml:space="preserve">Điều kiện phát triển: </w:t>
            </w:r>
          </w:p>
        </w:tc>
      </w:tr>
      <w:tr w:rsidR="001E71AD" w:rsidRPr="00DF2E50" w:rsidTr="003C3C4F">
        <w:tc>
          <w:tcPr>
            <w:tcW w:w="2263" w:type="dxa"/>
            <w:tcBorders>
              <w:top w:val="single" w:sz="4" w:space="0" w:color="auto"/>
              <w:left w:val="single" w:sz="4" w:space="0" w:color="auto"/>
              <w:bottom w:val="single" w:sz="4" w:space="0" w:color="auto"/>
              <w:right w:val="single" w:sz="4" w:space="0" w:color="auto"/>
            </w:tcBorders>
          </w:tcPr>
          <w:p w:rsidR="001E71AD" w:rsidRPr="00DF2E50" w:rsidRDefault="001E71AD" w:rsidP="00A03229">
            <w:pPr>
              <w:ind w:firstLine="0"/>
              <w:contextualSpacing/>
              <w:rPr>
                <w:sz w:val="27"/>
                <w:szCs w:val="27"/>
              </w:rPr>
            </w:pPr>
            <w:r w:rsidRPr="00DF2E50">
              <w:rPr>
                <w:sz w:val="27"/>
                <w:szCs w:val="27"/>
              </w:rPr>
              <w:t>Vị trí và vai trò của từng vùng</w:t>
            </w:r>
          </w:p>
        </w:tc>
        <w:tc>
          <w:tcPr>
            <w:tcW w:w="3544" w:type="dxa"/>
            <w:tcBorders>
              <w:top w:val="single" w:sz="4" w:space="0" w:color="auto"/>
              <w:left w:val="single" w:sz="4" w:space="0" w:color="auto"/>
              <w:bottom w:val="single" w:sz="4" w:space="0" w:color="auto"/>
              <w:right w:val="single" w:sz="4" w:space="0" w:color="auto"/>
            </w:tcBorders>
          </w:tcPr>
          <w:p w:rsidR="001E71AD" w:rsidRPr="00DF2E50" w:rsidRDefault="001E71AD" w:rsidP="00A03229">
            <w:pPr>
              <w:ind w:firstLine="0"/>
              <w:contextualSpacing/>
              <w:rPr>
                <w:sz w:val="27"/>
                <w:szCs w:val="27"/>
              </w:rPr>
            </w:pPr>
            <w:r w:rsidRPr="00DF2E50">
              <w:rPr>
                <w:sz w:val="27"/>
                <w:szCs w:val="27"/>
              </w:rPr>
              <w:t>Là vùng chuyên canh cây công nghiệp lớn T3 của cả nước</w:t>
            </w:r>
          </w:p>
        </w:tc>
        <w:tc>
          <w:tcPr>
            <w:tcW w:w="3827" w:type="dxa"/>
            <w:tcBorders>
              <w:top w:val="single" w:sz="4" w:space="0" w:color="auto"/>
              <w:left w:val="single" w:sz="4" w:space="0" w:color="auto"/>
              <w:bottom w:val="single" w:sz="4" w:space="0" w:color="auto"/>
              <w:right w:val="single" w:sz="4" w:space="0" w:color="auto"/>
            </w:tcBorders>
          </w:tcPr>
          <w:p w:rsidR="001E71AD" w:rsidRPr="00DF2E50" w:rsidRDefault="001E71AD" w:rsidP="00A03229">
            <w:pPr>
              <w:ind w:firstLine="0"/>
              <w:contextualSpacing/>
              <w:rPr>
                <w:sz w:val="27"/>
                <w:szCs w:val="27"/>
              </w:rPr>
            </w:pPr>
            <w:r w:rsidRPr="00DF2E50">
              <w:rPr>
                <w:sz w:val="27"/>
                <w:szCs w:val="27"/>
              </w:rPr>
              <w:t>Là vùng chuyên canh cây công nghiệp lớn T2 của cả nước</w:t>
            </w:r>
          </w:p>
        </w:tc>
      </w:tr>
      <w:tr w:rsidR="001E71AD" w:rsidRPr="00DF2E50" w:rsidTr="003C3C4F">
        <w:tc>
          <w:tcPr>
            <w:tcW w:w="2263" w:type="dxa"/>
            <w:tcBorders>
              <w:top w:val="single" w:sz="4" w:space="0" w:color="auto"/>
              <w:left w:val="single" w:sz="4" w:space="0" w:color="auto"/>
              <w:bottom w:val="single" w:sz="4" w:space="0" w:color="auto"/>
              <w:right w:val="single" w:sz="4" w:space="0" w:color="auto"/>
            </w:tcBorders>
          </w:tcPr>
          <w:p w:rsidR="001E71AD" w:rsidRPr="00DF2E50" w:rsidRDefault="001E71AD" w:rsidP="00A03229">
            <w:pPr>
              <w:ind w:firstLine="0"/>
              <w:contextualSpacing/>
              <w:rPr>
                <w:sz w:val="27"/>
                <w:szCs w:val="27"/>
              </w:rPr>
            </w:pPr>
            <w:r w:rsidRPr="00DF2E50">
              <w:rPr>
                <w:sz w:val="27"/>
                <w:szCs w:val="27"/>
              </w:rPr>
              <w:t>Hướng chuyên môn hoá</w:t>
            </w:r>
          </w:p>
        </w:tc>
        <w:tc>
          <w:tcPr>
            <w:tcW w:w="3544" w:type="dxa"/>
            <w:tcBorders>
              <w:top w:val="single" w:sz="4" w:space="0" w:color="auto"/>
              <w:left w:val="single" w:sz="4" w:space="0" w:color="auto"/>
              <w:bottom w:val="single" w:sz="4" w:space="0" w:color="auto"/>
              <w:right w:val="single" w:sz="4" w:space="0" w:color="auto"/>
            </w:tcBorders>
          </w:tcPr>
          <w:p w:rsidR="001E71AD" w:rsidRPr="00DF2E50" w:rsidRDefault="001E71AD" w:rsidP="00A03229">
            <w:pPr>
              <w:ind w:firstLine="0"/>
              <w:contextualSpacing/>
              <w:rPr>
                <w:sz w:val="27"/>
                <w:szCs w:val="27"/>
              </w:rPr>
            </w:pPr>
            <w:r w:rsidRPr="00DF2E50">
              <w:rPr>
                <w:sz w:val="27"/>
                <w:szCs w:val="27"/>
              </w:rPr>
              <w:t xml:space="preserve"> - Quan trọng nhất là chè, quế, hồi</w:t>
            </w:r>
          </w:p>
          <w:p w:rsidR="001E71AD" w:rsidRPr="00DF2E50" w:rsidRDefault="001E71AD" w:rsidP="00A03229">
            <w:pPr>
              <w:ind w:firstLine="0"/>
              <w:contextualSpacing/>
              <w:rPr>
                <w:sz w:val="27"/>
                <w:szCs w:val="27"/>
              </w:rPr>
            </w:pPr>
            <w:r w:rsidRPr="00DF2E50">
              <w:rPr>
                <w:sz w:val="27"/>
                <w:szCs w:val="27"/>
              </w:rPr>
              <w:t xml:space="preserve"> - Các cây công nghiệp ngắn ngày có thuốc lá, đậu tương</w:t>
            </w:r>
          </w:p>
        </w:tc>
        <w:tc>
          <w:tcPr>
            <w:tcW w:w="3827" w:type="dxa"/>
            <w:tcBorders>
              <w:top w:val="single" w:sz="4" w:space="0" w:color="auto"/>
              <w:left w:val="single" w:sz="4" w:space="0" w:color="auto"/>
              <w:bottom w:val="single" w:sz="4" w:space="0" w:color="auto"/>
              <w:right w:val="single" w:sz="4" w:space="0" w:color="auto"/>
            </w:tcBorders>
          </w:tcPr>
          <w:p w:rsidR="001E71AD" w:rsidRPr="00DF2E50" w:rsidRDefault="001E71AD" w:rsidP="00A03229">
            <w:pPr>
              <w:ind w:firstLine="0"/>
              <w:contextualSpacing/>
              <w:rPr>
                <w:sz w:val="27"/>
                <w:szCs w:val="27"/>
              </w:rPr>
            </w:pPr>
            <w:r w:rsidRPr="00DF2E50">
              <w:rPr>
                <w:sz w:val="27"/>
                <w:szCs w:val="27"/>
              </w:rPr>
              <w:t xml:space="preserve"> - Quan trọng nhất là cà phê, chè, cao su</w:t>
            </w:r>
          </w:p>
          <w:p w:rsidR="001E71AD" w:rsidRPr="00DF2E50" w:rsidRDefault="001E71AD" w:rsidP="00A03229">
            <w:pPr>
              <w:ind w:firstLine="0"/>
              <w:contextualSpacing/>
              <w:rPr>
                <w:sz w:val="27"/>
                <w:szCs w:val="27"/>
              </w:rPr>
            </w:pPr>
            <w:r w:rsidRPr="00DF2E50">
              <w:rPr>
                <w:sz w:val="27"/>
                <w:szCs w:val="27"/>
              </w:rPr>
              <w:t xml:space="preserve"> - Một số cây công nghiệp ngắn ngày như dâu tằm, bông vải</w:t>
            </w:r>
          </w:p>
        </w:tc>
      </w:tr>
    </w:tbl>
    <w:p w:rsidR="001E71AD" w:rsidRPr="00DF2E50" w:rsidRDefault="001E71AD" w:rsidP="001E71AD">
      <w:pPr>
        <w:tabs>
          <w:tab w:val="left" w:pos="567"/>
          <w:tab w:val="left" w:pos="1134"/>
        </w:tabs>
        <w:ind w:firstLine="0"/>
        <w:contextualSpacing/>
        <w:rPr>
          <w:sz w:val="27"/>
          <w:szCs w:val="27"/>
          <w:lang w:val="nl-NL"/>
        </w:rPr>
      </w:pPr>
      <w:r w:rsidRPr="00DF2E50">
        <w:rPr>
          <w:sz w:val="27"/>
          <w:szCs w:val="27"/>
        </w:rPr>
        <w:t xml:space="preserve"> * Nguyên nhân của sự khác biệt trên là do sự khác nhau về điều kiện tự nhiên và điều kiện kinh tế xã hội</w:t>
      </w:r>
      <w:r w:rsidRPr="00DF2E50">
        <w:rPr>
          <w:sz w:val="27"/>
          <w:szCs w:val="27"/>
          <w:lang w:val="nl-NL"/>
        </w:rPr>
        <w:t xml:space="preserve"> (phân tích)</w:t>
      </w:r>
    </w:p>
    <w:p w:rsidR="001E71AD" w:rsidRPr="00DF2E50" w:rsidRDefault="001E71AD" w:rsidP="001E71AD">
      <w:pPr>
        <w:tabs>
          <w:tab w:val="left" w:pos="567"/>
          <w:tab w:val="left" w:pos="1134"/>
        </w:tabs>
        <w:ind w:firstLine="0"/>
        <w:contextualSpacing/>
        <w:rPr>
          <w:b/>
          <w:sz w:val="27"/>
          <w:szCs w:val="27"/>
        </w:rPr>
      </w:pPr>
      <w:r w:rsidRPr="00DF2E50">
        <w:rPr>
          <w:b/>
          <w:sz w:val="27"/>
          <w:szCs w:val="27"/>
        </w:rPr>
        <w:t xml:space="preserve">d) Tổ chức thực hiện: </w:t>
      </w:r>
    </w:p>
    <w:p w:rsidR="001E71AD" w:rsidRPr="00DF2E50" w:rsidRDefault="001E71AD" w:rsidP="001E71AD">
      <w:pPr>
        <w:ind w:firstLine="0"/>
        <w:contextualSpacing/>
        <w:rPr>
          <w:sz w:val="27"/>
          <w:szCs w:val="27"/>
          <w:lang w:val="pt-BR"/>
        </w:rPr>
      </w:pPr>
      <w:r w:rsidRPr="00DF2E50">
        <w:rPr>
          <w:b/>
          <w:sz w:val="27"/>
          <w:szCs w:val="27"/>
        </w:rPr>
        <w:t xml:space="preserve"> - Bước 1: Chuyển giao nhiệm vụ:</w:t>
      </w:r>
      <w:r w:rsidRPr="00DF2E50">
        <w:rPr>
          <w:sz w:val="27"/>
          <w:szCs w:val="27"/>
          <w:lang w:val="pt-BR"/>
        </w:rPr>
        <w:t xml:space="preserve">GV yêu cầu HS </w:t>
      </w:r>
      <w:r w:rsidRPr="00DF2E50">
        <w:rPr>
          <w:sz w:val="27"/>
          <w:szCs w:val="27"/>
        </w:rPr>
        <w:t xml:space="preserve">đọc nội dung SGK, kết hợp với số liệu và kiến thức để </w:t>
      </w:r>
      <w:r w:rsidRPr="00DF2E50">
        <w:rPr>
          <w:sz w:val="27"/>
          <w:szCs w:val="27"/>
          <w:lang w:val="pt-BR"/>
        </w:rPr>
        <w:t xml:space="preserve">xác định được các yêu cầu sau theo cặp: </w:t>
      </w:r>
    </w:p>
    <w:p w:rsidR="001E71AD" w:rsidRPr="00DF2E50" w:rsidRDefault="001E71AD" w:rsidP="001E71AD">
      <w:pPr>
        <w:ind w:firstLine="0"/>
        <w:contextualSpacing/>
        <w:rPr>
          <w:sz w:val="27"/>
          <w:szCs w:val="27"/>
        </w:rPr>
      </w:pPr>
      <w:r w:rsidRPr="00DF2E50">
        <w:rPr>
          <w:sz w:val="27"/>
          <w:szCs w:val="27"/>
        </w:rPr>
        <w:t xml:space="preserve"> + Dạng biểu đồ cần vẽ?</w:t>
      </w:r>
    </w:p>
    <w:p w:rsidR="001E71AD" w:rsidRPr="00DF2E50" w:rsidRDefault="001E71AD" w:rsidP="001E71AD">
      <w:pPr>
        <w:ind w:firstLine="0"/>
        <w:contextualSpacing/>
        <w:rPr>
          <w:sz w:val="27"/>
          <w:szCs w:val="27"/>
        </w:rPr>
      </w:pPr>
      <w:r w:rsidRPr="00DF2E50">
        <w:rPr>
          <w:sz w:val="27"/>
          <w:szCs w:val="27"/>
        </w:rPr>
        <w:t xml:space="preserve"> + Cách vẽ?</w:t>
      </w:r>
    </w:p>
    <w:p w:rsidR="001E71AD" w:rsidRPr="00DF2E50" w:rsidRDefault="001E71AD" w:rsidP="001E71AD">
      <w:pPr>
        <w:ind w:firstLine="0"/>
        <w:contextualSpacing/>
        <w:rPr>
          <w:sz w:val="27"/>
          <w:szCs w:val="27"/>
        </w:rPr>
      </w:pPr>
      <w:r w:rsidRPr="00DF2E50">
        <w:rPr>
          <w:sz w:val="27"/>
          <w:szCs w:val="27"/>
        </w:rPr>
        <w:t xml:space="preserve"> + Cách xử lý số liệu?</w:t>
      </w:r>
    </w:p>
    <w:p w:rsidR="001E71AD" w:rsidRPr="00DF2E50" w:rsidRDefault="001E71AD" w:rsidP="001E71AD">
      <w:pPr>
        <w:ind w:firstLine="0"/>
        <w:contextualSpacing/>
        <w:rPr>
          <w:sz w:val="27"/>
          <w:szCs w:val="27"/>
        </w:rPr>
      </w:pPr>
      <w:r w:rsidRPr="00DF2E50">
        <w:rPr>
          <w:sz w:val="27"/>
          <w:szCs w:val="27"/>
        </w:rPr>
        <w:t xml:space="preserve"> + Bảng chú giải?</w:t>
      </w:r>
    </w:p>
    <w:p w:rsidR="001E71AD" w:rsidRPr="00DF2E50" w:rsidRDefault="001E71AD" w:rsidP="001E71AD">
      <w:pPr>
        <w:ind w:firstLine="0"/>
        <w:contextualSpacing/>
        <w:rPr>
          <w:sz w:val="27"/>
          <w:szCs w:val="27"/>
        </w:rPr>
      </w:pPr>
      <w:r w:rsidRPr="00DF2E50">
        <w:rPr>
          <w:sz w:val="27"/>
          <w:szCs w:val="27"/>
        </w:rPr>
        <w:t xml:space="preserve"> + Tên biểu đồ: </w:t>
      </w:r>
    </w:p>
    <w:p w:rsidR="001E71AD" w:rsidRPr="00DF2E50" w:rsidRDefault="001E71AD" w:rsidP="001E71AD">
      <w:pPr>
        <w:ind w:firstLine="0"/>
        <w:contextualSpacing/>
        <w:rPr>
          <w:sz w:val="27"/>
          <w:szCs w:val="27"/>
        </w:rPr>
      </w:pPr>
      <w:r w:rsidRPr="00DF2E50">
        <w:rPr>
          <w:sz w:val="27"/>
          <w:szCs w:val="27"/>
        </w:rPr>
        <w:t xml:space="preserve"> + Từ biểu đồ đã vẽ rút ra những nhận xét nào?</w:t>
      </w:r>
    </w:p>
    <w:p w:rsidR="001E71AD" w:rsidRPr="00DF2E50" w:rsidRDefault="001E71AD" w:rsidP="001E71AD">
      <w:pPr>
        <w:ind w:firstLine="0"/>
        <w:contextualSpacing/>
        <w:rPr>
          <w:b/>
          <w:sz w:val="27"/>
          <w:szCs w:val="27"/>
        </w:rPr>
      </w:pPr>
      <w:r w:rsidRPr="00DF2E50">
        <w:rPr>
          <w:b/>
          <w:sz w:val="27"/>
          <w:szCs w:val="27"/>
        </w:rPr>
        <w:t xml:space="preserve"> - Bước 2: Thực hiện nhiệm vụ: </w:t>
      </w:r>
    </w:p>
    <w:p w:rsidR="001E71AD" w:rsidRPr="00DF2E50" w:rsidRDefault="001E71AD" w:rsidP="001E71AD">
      <w:pPr>
        <w:ind w:firstLine="0"/>
        <w:contextualSpacing/>
        <w:rPr>
          <w:sz w:val="27"/>
          <w:szCs w:val="27"/>
        </w:rPr>
      </w:pPr>
      <w:r w:rsidRPr="00DF2E50">
        <w:rPr>
          <w:sz w:val="27"/>
          <w:szCs w:val="27"/>
        </w:rPr>
        <w:t xml:space="preserve"> + Các cặp nghiên cứu nội dung SGK, tài liệu hoàn thành câu hỏi trong 10 phút. </w:t>
      </w:r>
    </w:p>
    <w:p w:rsidR="001E71AD" w:rsidRPr="00DF2E50" w:rsidRDefault="001E71AD" w:rsidP="001E71AD">
      <w:pPr>
        <w:ind w:firstLine="0"/>
        <w:contextualSpacing/>
        <w:rPr>
          <w:sz w:val="27"/>
          <w:szCs w:val="27"/>
        </w:rPr>
      </w:pPr>
      <w:r w:rsidRPr="00DF2E50">
        <w:rPr>
          <w:sz w:val="27"/>
          <w:szCs w:val="27"/>
        </w:rPr>
        <w:t xml:space="preserve"> + GV: quan sát và trợ giúp các cặp. </w:t>
      </w:r>
    </w:p>
    <w:p w:rsidR="001E71AD" w:rsidRPr="00DF2E50" w:rsidRDefault="001E71AD" w:rsidP="001E71AD">
      <w:pPr>
        <w:ind w:firstLine="0"/>
        <w:contextualSpacing/>
        <w:rPr>
          <w:b/>
          <w:sz w:val="27"/>
          <w:szCs w:val="27"/>
        </w:rPr>
      </w:pPr>
      <w:r w:rsidRPr="00DF2E50">
        <w:rPr>
          <w:b/>
          <w:sz w:val="27"/>
          <w:szCs w:val="27"/>
        </w:rPr>
        <w:t xml:space="preserve"> - Bước 3: Báo cáo, thảo luận: </w:t>
      </w:r>
    </w:p>
    <w:p w:rsidR="001E71AD" w:rsidRPr="00DF2E50" w:rsidRDefault="001E71AD" w:rsidP="001E71AD">
      <w:pPr>
        <w:ind w:firstLine="0"/>
        <w:contextualSpacing/>
        <w:rPr>
          <w:sz w:val="27"/>
          <w:szCs w:val="27"/>
        </w:rPr>
      </w:pPr>
      <w:r w:rsidRPr="00DF2E50">
        <w:rPr>
          <w:sz w:val="27"/>
          <w:szCs w:val="27"/>
        </w:rPr>
        <w:t xml:space="preserve"> + Các cặp trao đổi chéo kết quả và bổ sung cho nhau</w:t>
      </w:r>
    </w:p>
    <w:p w:rsidR="001E71AD" w:rsidRPr="00DF2E50" w:rsidRDefault="001E71AD" w:rsidP="001E71AD">
      <w:pPr>
        <w:ind w:firstLine="0"/>
        <w:contextualSpacing/>
        <w:rPr>
          <w:sz w:val="27"/>
          <w:szCs w:val="27"/>
        </w:rPr>
      </w:pPr>
      <w:r w:rsidRPr="00DF2E50">
        <w:rPr>
          <w:sz w:val="27"/>
          <w:szCs w:val="27"/>
        </w:rPr>
        <w:t xml:space="preserve"> + Đại diện một số cặp trình bày, các cặp khác bổ sung. </w:t>
      </w:r>
    </w:p>
    <w:p w:rsidR="001E71AD" w:rsidRPr="00DF2E50" w:rsidRDefault="001E71AD" w:rsidP="001E71AD">
      <w:pPr>
        <w:ind w:firstLine="0"/>
        <w:contextualSpacing/>
        <w:rPr>
          <w:b/>
          <w:sz w:val="27"/>
          <w:szCs w:val="27"/>
        </w:rPr>
      </w:pPr>
      <w:r w:rsidRPr="00DF2E50">
        <w:rPr>
          <w:b/>
          <w:sz w:val="27"/>
          <w:szCs w:val="27"/>
        </w:rPr>
        <w:t xml:space="preserve"> - Bước 4: Kết luận, nhận định: </w:t>
      </w:r>
      <w:r w:rsidRPr="00DF2E50">
        <w:rPr>
          <w:sz w:val="27"/>
          <w:szCs w:val="27"/>
        </w:rPr>
        <w:t>GV nhận xét, đánh giá về thái độ, quá trình làm việc, kết quả hoạt động và chốt kiến thức.</w:t>
      </w:r>
    </w:p>
    <w:p w:rsidR="001E71AD" w:rsidRPr="00DF2E50" w:rsidRDefault="001E71AD" w:rsidP="001E71AD">
      <w:pPr>
        <w:contextualSpacing/>
        <w:jc w:val="center"/>
        <w:rPr>
          <w:b/>
          <w:sz w:val="27"/>
          <w:szCs w:val="27"/>
        </w:rPr>
      </w:pPr>
      <w:r w:rsidRPr="003C3C4F">
        <w:rPr>
          <w:b/>
          <w:sz w:val="27"/>
          <w:szCs w:val="27"/>
          <w:u w:val="single"/>
        </w:rPr>
        <w:t>Hoạt động 2.2.</w:t>
      </w:r>
      <w:r w:rsidRPr="00DF2E50">
        <w:rPr>
          <w:b/>
          <w:sz w:val="27"/>
          <w:szCs w:val="27"/>
        </w:rPr>
        <w:t xml:space="preserve"> Bài tập 2</w:t>
      </w:r>
    </w:p>
    <w:p w:rsidR="00887025" w:rsidRDefault="001E71AD" w:rsidP="00887025">
      <w:pPr>
        <w:spacing w:after="0" w:line="240" w:lineRule="auto"/>
        <w:ind w:right="560" w:firstLine="0"/>
        <w:rPr>
          <w:b/>
          <w:sz w:val="27"/>
          <w:szCs w:val="27"/>
          <w:lang w:val="en-US"/>
        </w:rPr>
      </w:pPr>
      <w:r w:rsidRPr="00DF2E50">
        <w:rPr>
          <w:b/>
          <w:sz w:val="27"/>
          <w:szCs w:val="27"/>
        </w:rPr>
        <w:t xml:space="preserve">a) </w:t>
      </w:r>
      <w:r w:rsidR="0054638F">
        <w:rPr>
          <w:b/>
          <w:sz w:val="27"/>
          <w:szCs w:val="27"/>
        </w:rPr>
        <w:t>Mục tiêu:</w:t>
      </w:r>
    </w:p>
    <w:p w:rsidR="00887025" w:rsidRPr="00FF4075" w:rsidRDefault="00887025" w:rsidP="00887025">
      <w:pPr>
        <w:spacing w:after="0" w:line="240" w:lineRule="auto"/>
        <w:ind w:right="560" w:firstLine="0"/>
        <w:rPr>
          <w:rFonts w:eastAsia="Cambria"/>
          <w:sz w:val="26"/>
          <w:szCs w:val="26"/>
        </w:rPr>
      </w:pPr>
      <w:r w:rsidRPr="00887025">
        <w:rPr>
          <w:rFonts w:eastAsia="Cambria"/>
          <w:sz w:val="26"/>
          <w:szCs w:val="26"/>
        </w:rPr>
        <w:t xml:space="preserve"> </w:t>
      </w:r>
      <w:r w:rsidRPr="00FF4075">
        <w:rPr>
          <w:rFonts w:eastAsia="Cambria"/>
          <w:sz w:val="26"/>
          <w:szCs w:val="26"/>
        </w:rPr>
        <w:t xml:space="preserve">- Tính được tỷ trọng của trâu, bò  của hai vùng trung du miền núi Bắc Bộ và Tây Nguyên so với cả nước. </w:t>
      </w:r>
    </w:p>
    <w:p w:rsidR="00887025" w:rsidRPr="00FF4075" w:rsidRDefault="00887025" w:rsidP="00887025">
      <w:pPr>
        <w:spacing w:after="0" w:line="240" w:lineRule="auto"/>
        <w:ind w:right="560" w:firstLine="0"/>
        <w:rPr>
          <w:rFonts w:eastAsia="Cambria"/>
          <w:sz w:val="26"/>
          <w:szCs w:val="26"/>
        </w:rPr>
      </w:pPr>
      <w:r>
        <w:rPr>
          <w:rFonts w:eastAsia="Cambria"/>
          <w:sz w:val="26"/>
          <w:szCs w:val="26"/>
        </w:rPr>
        <w:t xml:space="preserve">- </w:t>
      </w:r>
      <w:r w:rsidRPr="00FF4075">
        <w:rPr>
          <w:rFonts w:eastAsia="Cambria"/>
          <w:sz w:val="26"/>
          <w:szCs w:val="26"/>
        </w:rPr>
        <w:t xml:space="preserve">Vận dụng kiến thức ở các bài trước và ở  bài tập 1  giải thích tại sao có sự khác biệt về tỉ trọng của đàn trâu bò ở hai vùng này. </w:t>
      </w:r>
    </w:p>
    <w:p w:rsidR="001E71AD" w:rsidRPr="00DF2E50" w:rsidRDefault="001E71AD" w:rsidP="001E71AD">
      <w:pPr>
        <w:tabs>
          <w:tab w:val="left" w:pos="567"/>
          <w:tab w:val="left" w:pos="1134"/>
        </w:tabs>
        <w:ind w:firstLine="0"/>
        <w:contextualSpacing/>
        <w:rPr>
          <w:b/>
          <w:sz w:val="27"/>
          <w:szCs w:val="27"/>
        </w:rPr>
      </w:pPr>
      <w:r w:rsidRPr="00DF2E50">
        <w:rPr>
          <w:b/>
          <w:sz w:val="27"/>
          <w:szCs w:val="27"/>
        </w:rPr>
        <w:t>b) Nội dung:</w:t>
      </w:r>
      <w:r w:rsidRPr="00DF2E50">
        <w:rPr>
          <w:sz w:val="27"/>
          <w:szCs w:val="27"/>
        </w:rPr>
        <w:t>HS quan sát máy chiếu, sử dụng SGK để tìm hiểu nội dung kiến thức theo yêu cầu của GV.</w:t>
      </w:r>
    </w:p>
    <w:p w:rsidR="001E71AD" w:rsidRPr="00DF2E50" w:rsidRDefault="001E71AD" w:rsidP="001E71AD">
      <w:pPr>
        <w:tabs>
          <w:tab w:val="left" w:pos="567"/>
          <w:tab w:val="left" w:pos="1134"/>
        </w:tabs>
        <w:ind w:firstLine="0"/>
        <w:contextualSpacing/>
        <w:rPr>
          <w:sz w:val="27"/>
          <w:szCs w:val="27"/>
        </w:rPr>
      </w:pPr>
      <w:r w:rsidRPr="00DF2E50">
        <w:rPr>
          <w:b/>
          <w:sz w:val="27"/>
          <w:szCs w:val="27"/>
        </w:rPr>
        <w:t xml:space="preserve">c) Sản phẩm: </w:t>
      </w:r>
      <w:r w:rsidRPr="00DF2E50">
        <w:rPr>
          <w:sz w:val="27"/>
          <w:szCs w:val="27"/>
        </w:rPr>
        <w:t>HS hoàn thành tìm hiểu kiến thức:</w:t>
      </w:r>
    </w:p>
    <w:p w:rsidR="001E71AD" w:rsidRPr="00DF2E50" w:rsidRDefault="001E71AD" w:rsidP="001E71AD">
      <w:pPr>
        <w:ind w:firstLine="0"/>
        <w:contextualSpacing/>
        <w:rPr>
          <w:b/>
          <w:sz w:val="27"/>
          <w:szCs w:val="27"/>
          <w:lang w:val="nl-NL"/>
        </w:rPr>
      </w:pPr>
      <w:r w:rsidRPr="00DF2E50">
        <w:rPr>
          <w:b/>
          <w:sz w:val="27"/>
          <w:szCs w:val="27"/>
          <w:lang w:val="nl-NL"/>
        </w:rPr>
        <w:t xml:space="preserve">2. Bài tập 2: </w:t>
      </w:r>
    </w:p>
    <w:p w:rsidR="00887025" w:rsidRDefault="00887025" w:rsidP="001E71AD">
      <w:pPr>
        <w:ind w:firstLine="0"/>
        <w:contextualSpacing/>
        <w:rPr>
          <w:sz w:val="27"/>
          <w:szCs w:val="27"/>
          <w:lang w:val="en-US"/>
        </w:rPr>
      </w:pPr>
    </w:p>
    <w:p w:rsidR="001E71AD" w:rsidRPr="00DF2E50" w:rsidRDefault="001E71AD" w:rsidP="001E71AD">
      <w:pPr>
        <w:ind w:firstLine="0"/>
        <w:contextualSpacing/>
        <w:rPr>
          <w:sz w:val="27"/>
          <w:szCs w:val="27"/>
        </w:rPr>
      </w:pPr>
      <w:r w:rsidRPr="00DF2E50">
        <w:rPr>
          <w:sz w:val="27"/>
          <w:szCs w:val="27"/>
        </w:rPr>
        <w:t>a. Tính tỷ trọng đàn trâu, bò</w:t>
      </w:r>
    </w:p>
    <w:p w:rsidR="001E71AD" w:rsidRPr="00DF2E50" w:rsidRDefault="001E71AD" w:rsidP="001E71AD">
      <w:pPr>
        <w:ind w:firstLine="0"/>
        <w:contextualSpacing/>
        <w:rPr>
          <w:sz w:val="27"/>
          <w:szCs w:val="27"/>
        </w:rPr>
      </w:pPr>
      <w:r w:rsidRPr="00DF2E50">
        <w:rPr>
          <w:sz w:val="27"/>
          <w:szCs w:val="27"/>
        </w:rPr>
        <w:t xml:space="preserve"> - Cách tính: Tính tổng số đàn trâu, đàn bò của mỗi vùng, coi tổng số của mỗi vùng là 100% rồi tính từng đàn trâu, đàn bò. </w:t>
      </w:r>
    </w:p>
    <w:p w:rsidR="001E71AD" w:rsidRPr="00DF2E50" w:rsidRDefault="001E71AD" w:rsidP="001E71AD">
      <w:pPr>
        <w:ind w:firstLine="0"/>
        <w:contextualSpacing/>
        <w:jc w:val="center"/>
        <w:rPr>
          <w:sz w:val="27"/>
          <w:szCs w:val="27"/>
        </w:rPr>
      </w:pPr>
      <w:r w:rsidRPr="00DF2E50">
        <w:rPr>
          <w:sz w:val="27"/>
          <w:szCs w:val="27"/>
        </w:rPr>
        <w:t>TỈ TRỌNG ĐÀN TRÂU, BÒ TRONG TỔNG ĐÀN TRÂU BÒ CỦA CẢ NƯỚC, TD VÀ MN BẮC BỘ, TÂY NGUYÊN</w:t>
      </w:r>
    </w:p>
    <w:tbl>
      <w:tblPr>
        <w:tblStyle w:val="TableGrid"/>
        <w:tblW w:w="8500" w:type="dxa"/>
        <w:jc w:val="center"/>
        <w:tblLayout w:type="fixed"/>
        <w:tblLook w:val="01E0" w:firstRow="1" w:lastRow="1" w:firstColumn="1" w:lastColumn="1" w:noHBand="0" w:noVBand="0"/>
      </w:tblPr>
      <w:tblGrid>
        <w:gridCol w:w="1113"/>
        <w:gridCol w:w="1434"/>
        <w:gridCol w:w="3685"/>
        <w:gridCol w:w="2268"/>
      </w:tblGrid>
      <w:tr w:rsidR="001E71AD" w:rsidRPr="00DF2E50" w:rsidTr="00A03229">
        <w:trPr>
          <w:jc w:val="center"/>
        </w:trPr>
        <w:tc>
          <w:tcPr>
            <w:tcW w:w="1113" w:type="dxa"/>
            <w:tcBorders>
              <w:top w:val="single" w:sz="4" w:space="0" w:color="auto"/>
              <w:left w:val="single" w:sz="4" w:space="0" w:color="auto"/>
              <w:bottom w:val="single" w:sz="4" w:space="0" w:color="auto"/>
              <w:right w:val="single" w:sz="4" w:space="0" w:color="auto"/>
            </w:tcBorders>
          </w:tcPr>
          <w:p w:rsidR="001E71AD" w:rsidRPr="00DF2E50" w:rsidRDefault="001E71AD" w:rsidP="00A03229">
            <w:pPr>
              <w:ind w:firstLine="0"/>
              <w:contextualSpacing/>
              <w:rPr>
                <w:b/>
                <w:sz w:val="27"/>
                <w:szCs w:val="27"/>
              </w:rPr>
            </w:pPr>
          </w:p>
        </w:tc>
        <w:tc>
          <w:tcPr>
            <w:tcW w:w="1434" w:type="dxa"/>
            <w:tcBorders>
              <w:top w:val="single" w:sz="4" w:space="0" w:color="auto"/>
              <w:left w:val="single" w:sz="4" w:space="0" w:color="auto"/>
              <w:bottom w:val="single" w:sz="4" w:space="0" w:color="auto"/>
              <w:right w:val="single" w:sz="4" w:space="0" w:color="auto"/>
            </w:tcBorders>
          </w:tcPr>
          <w:p w:rsidR="001E71AD" w:rsidRPr="00DF2E50" w:rsidRDefault="001E71AD" w:rsidP="00A03229">
            <w:pPr>
              <w:ind w:firstLine="0"/>
              <w:contextualSpacing/>
              <w:jc w:val="center"/>
              <w:rPr>
                <w:b/>
                <w:sz w:val="27"/>
                <w:szCs w:val="27"/>
              </w:rPr>
            </w:pPr>
            <w:r w:rsidRPr="00DF2E50">
              <w:rPr>
                <w:b/>
                <w:sz w:val="27"/>
                <w:szCs w:val="27"/>
              </w:rPr>
              <w:t>Cả nước</w:t>
            </w:r>
          </w:p>
        </w:tc>
        <w:tc>
          <w:tcPr>
            <w:tcW w:w="3685" w:type="dxa"/>
            <w:tcBorders>
              <w:top w:val="single" w:sz="4" w:space="0" w:color="auto"/>
              <w:left w:val="single" w:sz="4" w:space="0" w:color="auto"/>
              <w:bottom w:val="single" w:sz="4" w:space="0" w:color="auto"/>
              <w:right w:val="single" w:sz="4" w:space="0" w:color="auto"/>
            </w:tcBorders>
          </w:tcPr>
          <w:p w:rsidR="001E71AD" w:rsidRPr="00DF2E50" w:rsidRDefault="001E71AD" w:rsidP="00A03229">
            <w:pPr>
              <w:ind w:firstLine="0"/>
              <w:contextualSpacing/>
              <w:jc w:val="center"/>
              <w:rPr>
                <w:b/>
                <w:sz w:val="27"/>
                <w:szCs w:val="27"/>
              </w:rPr>
            </w:pPr>
            <w:r w:rsidRPr="00DF2E50">
              <w:rPr>
                <w:b/>
                <w:sz w:val="27"/>
                <w:szCs w:val="27"/>
              </w:rPr>
              <w:t>Trung du và miền núi Bắc Bộ</w:t>
            </w:r>
          </w:p>
        </w:tc>
        <w:tc>
          <w:tcPr>
            <w:tcW w:w="2268" w:type="dxa"/>
            <w:tcBorders>
              <w:top w:val="single" w:sz="4" w:space="0" w:color="auto"/>
              <w:left w:val="single" w:sz="4" w:space="0" w:color="auto"/>
              <w:bottom w:val="single" w:sz="4" w:space="0" w:color="auto"/>
              <w:right w:val="single" w:sz="4" w:space="0" w:color="auto"/>
            </w:tcBorders>
          </w:tcPr>
          <w:p w:rsidR="001E71AD" w:rsidRPr="00DF2E50" w:rsidRDefault="001E71AD" w:rsidP="00A03229">
            <w:pPr>
              <w:ind w:firstLine="0"/>
              <w:contextualSpacing/>
              <w:jc w:val="center"/>
              <w:rPr>
                <w:b/>
                <w:sz w:val="27"/>
                <w:szCs w:val="27"/>
              </w:rPr>
            </w:pPr>
            <w:r w:rsidRPr="00DF2E50">
              <w:rPr>
                <w:b/>
                <w:sz w:val="27"/>
                <w:szCs w:val="27"/>
              </w:rPr>
              <w:t>Tây Nguyên</w:t>
            </w:r>
          </w:p>
        </w:tc>
      </w:tr>
      <w:tr w:rsidR="001E71AD" w:rsidRPr="00DF2E50" w:rsidTr="00A03229">
        <w:trPr>
          <w:jc w:val="center"/>
        </w:trPr>
        <w:tc>
          <w:tcPr>
            <w:tcW w:w="1113" w:type="dxa"/>
            <w:tcBorders>
              <w:top w:val="single" w:sz="4" w:space="0" w:color="auto"/>
              <w:left w:val="single" w:sz="4" w:space="0" w:color="auto"/>
              <w:bottom w:val="single" w:sz="4" w:space="0" w:color="auto"/>
              <w:right w:val="single" w:sz="4" w:space="0" w:color="auto"/>
            </w:tcBorders>
          </w:tcPr>
          <w:p w:rsidR="001E71AD" w:rsidRPr="00DF2E50" w:rsidRDefault="001E71AD" w:rsidP="00A03229">
            <w:pPr>
              <w:ind w:firstLine="0"/>
              <w:contextualSpacing/>
              <w:rPr>
                <w:sz w:val="27"/>
                <w:szCs w:val="27"/>
              </w:rPr>
            </w:pPr>
            <w:r w:rsidRPr="00DF2E50">
              <w:rPr>
                <w:sz w:val="27"/>
                <w:szCs w:val="27"/>
              </w:rPr>
              <w:t>Tổng số</w:t>
            </w:r>
          </w:p>
        </w:tc>
        <w:tc>
          <w:tcPr>
            <w:tcW w:w="1434" w:type="dxa"/>
            <w:tcBorders>
              <w:top w:val="single" w:sz="4" w:space="0" w:color="auto"/>
              <w:left w:val="single" w:sz="4" w:space="0" w:color="auto"/>
              <w:bottom w:val="single" w:sz="4" w:space="0" w:color="auto"/>
              <w:right w:val="single" w:sz="4" w:space="0" w:color="auto"/>
            </w:tcBorders>
          </w:tcPr>
          <w:p w:rsidR="001E71AD" w:rsidRPr="00DF2E50" w:rsidRDefault="001E71AD" w:rsidP="00A03229">
            <w:pPr>
              <w:ind w:firstLine="0"/>
              <w:contextualSpacing/>
              <w:jc w:val="center"/>
              <w:rPr>
                <w:sz w:val="27"/>
                <w:szCs w:val="27"/>
              </w:rPr>
            </w:pPr>
            <w:r w:rsidRPr="00DF2E50">
              <w:rPr>
                <w:sz w:val="27"/>
                <w:szCs w:val="27"/>
              </w:rPr>
              <w:t>100</w:t>
            </w:r>
          </w:p>
        </w:tc>
        <w:tc>
          <w:tcPr>
            <w:tcW w:w="3685" w:type="dxa"/>
            <w:tcBorders>
              <w:top w:val="single" w:sz="4" w:space="0" w:color="auto"/>
              <w:left w:val="single" w:sz="4" w:space="0" w:color="auto"/>
              <w:bottom w:val="single" w:sz="4" w:space="0" w:color="auto"/>
              <w:right w:val="single" w:sz="4" w:space="0" w:color="auto"/>
            </w:tcBorders>
          </w:tcPr>
          <w:p w:rsidR="001E71AD" w:rsidRPr="00DF2E50" w:rsidRDefault="001E71AD" w:rsidP="00A03229">
            <w:pPr>
              <w:ind w:firstLine="0"/>
              <w:contextualSpacing/>
              <w:jc w:val="center"/>
              <w:rPr>
                <w:sz w:val="27"/>
                <w:szCs w:val="27"/>
              </w:rPr>
            </w:pPr>
            <w:r w:rsidRPr="00DF2E50">
              <w:rPr>
                <w:sz w:val="27"/>
                <w:szCs w:val="27"/>
              </w:rPr>
              <w:t>100</w:t>
            </w:r>
          </w:p>
        </w:tc>
        <w:tc>
          <w:tcPr>
            <w:tcW w:w="2268" w:type="dxa"/>
            <w:tcBorders>
              <w:top w:val="single" w:sz="4" w:space="0" w:color="auto"/>
              <w:left w:val="single" w:sz="4" w:space="0" w:color="auto"/>
              <w:bottom w:val="single" w:sz="4" w:space="0" w:color="auto"/>
              <w:right w:val="single" w:sz="4" w:space="0" w:color="auto"/>
            </w:tcBorders>
          </w:tcPr>
          <w:p w:rsidR="001E71AD" w:rsidRPr="00DF2E50" w:rsidRDefault="001E71AD" w:rsidP="00A03229">
            <w:pPr>
              <w:ind w:firstLine="0"/>
              <w:contextualSpacing/>
              <w:jc w:val="center"/>
              <w:rPr>
                <w:sz w:val="27"/>
                <w:szCs w:val="27"/>
              </w:rPr>
            </w:pPr>
            <w:r w:rsidRPr="00DF2E50">
              <w:rPr>
                <w:sz w:val="27"/>
                <w:szCs w:val="27"/>
              </w:rPr>
              <w:t>100</w:t>
            </w:r>
          </w:p>
        </w:tc>
      </w:tr>
      <w:tr w:rsidR="001E71AD" w:rsidRPr="00DF2E50" w:rsidTr="00A03229">
        <w:trPr>
          <w:jc w:val="center"/>
        </w:trPr>
        <w:tc>
          <w:tcPr>
            <w:tcW w:w="1113" w:type="dxa"/>
            <w:tcBorders>
              <w:top w:val="single" w:sz="4" w:space="0" w:color="auto"/>
              <w:left w:val="single" w:sz="4" w:space="0" w:color="auto"/>
              <w:bottom w:val="single" w:sz="4" w:space="0" w:color="auto"/>
              <w:right w:val="single" w:sz="4" w:space="0" w:color="auto"/>
            </w:tcBorders>
          </w:tcPr>
          <w:p w:rsidR="001E71AD" w:rsidRPr="00DF2E50" w:rsidRDefault="001E71AD" w:rsidP="00A03229">
            <w:pPr>
              <w:ind w:firstLine="0"/>
              <w:contextualSpacing/>
              <w:rPr>
                <w:sz w:val="27"/>
                <w:szCs w:val="27"/>
              </w:rPr>
            </w:pPr>
            <w:r w:rsidRPr="00DF2E50">
              <w:rPr>
                <w:sz w:val="27"/>
                <w:szCs w:val="27"/>
              </w:rPr>
              <w:t>Đàn trâu</w:t>
            </w:r>
          </w:p>
        </w:tc>
        <w:tc>
          <w:tcPr>
            <w:tcW w:w="1434" w:type="dxa"/>
            <w:tcBorders>
              <w:top w:val="single" w:sz="4" w:space="0" w:color="auto"/>
              <w:left w:val="single" w:sz="4" w:space="0" w:color="auto"/>
              <w:bottom w:val="single" w:sz="4" w:space="0" w:color="auto"/>
              <w:right w:val="single" w:sz="4" w:space="0" w:color="auto"/>
            </w:tcBorders>
          </w:tcPr>
          <w:p w:rsidR="001E71AD" w:rsidRPr="00DF2E50" w:rsidRDefault="001E71AD" w:rsidP="00A03229">
            <w:pPr>
              <w:ind w:firstLine="0"/>
              <w:contextualSpacing/>
              <w:jc w:val="center"/>
              <w:rPr>
                <w:sz w:val="27"/>
                <w:szCs w:val="27"/>
              </w:rPr>
            </w:pPr>
            <w:r w:rsidRPr="00DF2E50">
              <w:rPr>
                <w:sz w:val="27"/>
                <w:szCs w:val="27"/>
              </w:rPr>
              <w:t>34, 5</w:t>
            </w:r>
          </w:p>
        </w:tc>
        <w:tc>
          <w:tcPr>
            <w:tcW w:w="3685" w:type="dxa"/>
            <w:tcBorders>
              <w:top w:val="single" w:sz="4" w:space="0" w:color="auto"/>
              <w:left w:val="single" w:sz="4" w:space="0" w:color="auto"/>
              <w:bottom w:val="single" w:sz="4" w:space="0" w:color="auto"/>
              <w:right w:val="single" w:sz="4" w:space="0" w:color="auto"/>
            </w:tcBorders>
          </w:tcPr>
          <w:p w:rsidR="001E71AD" w:rsidRPr="00DF2E50" w:rsidRDefault="001E71AD" w:rsidP="00A03229">
            <w:pPr>
              <w:ind w:firstLine="0"/>
              <w:contextualSpacing/>
              <w:jc w:val="center"/>
              <w:rPr>
                <w:sz w:val="27"/>
                <w:szCs w:val="27"/>
              </w:rPr>
            </w:pPr>
            <w:r w:rsidRPr="00DF2E50">
              <w:rPr>
                <w:sz w:val="27"/>
                <w:szCs w:val="27"/>
              </w:rPr>
              <w:t>65, 1</w:t>
            </w:r>
          </w:p>
        </w:tc>
        <w:tc>
          <w:tcPr>
            <w:tcW w:w="2268" w:type="dxa"/>
            <w:tcBorders>
              <w:top w:val="single" w:sz="4" w:space="0" w:color="auto"/>
              <w:left w:val="single" w:sz="4" w:space="0" w:color="auto"/>
              <w:bottom w:val="single" w:sz="4" w:space="0" w:color="auto"/>
              <w:right w:val="single" w:sz="4" w:space="0" w:color="auto"/>
            </w:tcBorders>
          </w:tcPr>
          <w:p w:rsidR="001E71AD" w:rsidRPr="00DF2E50" w:rsidRDefault="001E71AD" w:rsidP="00A03229">
            <w:pPr>
              <w:ind w:firstLine="0"/>
              <w:contextualSpacing/>
              <w:jc w:val="center"/>
              <w:rPr>
                <w:sz w:val="27"/>
                <w:szCs w:val="27"/>
              </w:rPr>
            </w:pPr>
            <w:r w:rsidRPr="00DF2E50">
              <w:rPr>
                <w:sz w:val="27"/>
                <w:szCs w:val="27"/>
              </w:rPr>
              <w:t>10, 4</w:t>
            </w:r>
          </w:p>
        </w:tc>
      </w:tr>
      <w:tr w:rsidR="001E71AD" w:rsidRPr="00DF2E50" w:rsidTr="00A03229">
        <w:trPr>
          <w:jc w:val="center"/>
        </w:trPr>
        <w:tc>
          <w:tcPr>
            <w:tcW w:w="1113" w:type="dxa"/>
            <w:tcBorders>
              <w:top w:val="single" w:sz="4" w:space="0" w:color="auto"/>
              <w:left w:val="single" w:sz="4" w:space="0" w:color="auto"/>
              <w:bottom w:val="single" w:sz="4" w:space="0" w:color="auto"/>
              <w:right w:val="single" w:sz="4" w:space="0" w:color="auto"/>
            </w:tcBorders>
          </w:tcPr>
          <w:p w:rsidR="001E71AD" w:rsidRPr="00DF2E50" w:rsidRDefault="001E71AD" w:rsidP="00A03229">
            <w:pPr>
              <w:ind w:firstLine="0"/>
              <w:contextualSpacing/>
              <w:rPr>
                <w:sz w:val="27"/>
                <w:szCs w:val="27"/>
              </w:rPr>
            </w:pPr>
            <w:r w:rsidRPr="00DF2E50">
              <w:rPr>
                <w:sz w:val="27"/>
                <w:szCs w:val="27"/>
              </w:rPr>
              <w:t>Đàn bò</w:t>
            </w:r>
          </w:p>
        </w:tc>
        <w:tc>
          <w:tcPr>
            <w:tcW w:w="1434" w:type="dxa"/>
            <w:tcBorders>
              <w:top w:val="single" w:sz="4" w:space="0" w:color="auto"/>
              <w:left w:val="single" w:sz="4" w:space="0" w:color="auto"/>
              <w:bottom w:val="single" w:sz="4" w:space="0" w:color="auto"/>
              <w:right w:val="single" w:sz="4" w:space="0" w:color="auto"/>
            </w:tcBorders>
          </w:tcPr>
          <w:p w:rsidR="001E71AD" w:rsidRPr="00DF2E50" w:rsidRDefault="001E71AD" w:rsidP="00A03229">
            <w:pPr>
              <w:ind w:firstLine="0"/>
              <w:contextualSpacing/>
              <w:jc w:val="center"/>
              <w:rPr>
                <w:sz w:val="27"/>
                <w:szCs w:val="27"/>
              </w:rPr>
            </w:pPr>
            <w:r w:rsidRPr="00DF2E50">
              <w:rPr>
                <w:sz w:val="27"/>
                <w:szCs w:val="27"/>
              </w:rPr>
              <w:t>65, 5</w:t>
            </w:r>
          </w:p>
        </w:tc>
        <w:tc>
          <w:tcPr>
            <w:tcW w:w="3685" w:type="dxa"/>
            <w:tcBorders>
              <w:top w:val="single" w:sz="4" w:space="0" w:color="auto"/>
              <w:left w:val="single" w:sz="4" w:space="0" w:color="auto"/>
              <w:bottom w:val="single" w:sz="4" w:space="0" w:color="auto"/>
              <w:right w:val="single" w:sz="4" w:space="0" w:color="auto"/>
            </w:tcBorders>
          </w:tcPr>
          <w:p w:rsidR="001E71AD" w:rsidRPr="00DF2E50" w:rsidRDefault="001E71AD" w:rsidP="00A03229">
            <w:pPr>
              <w:ind w:firstLine="0"/>
              <w:contextualSpacing/>
              <w:jc w:val="center"/>
              <w:rPr>
                <w:sz w:val="27"/>
                <w:szCs w:val="27"/>
              </w:rPr>
            </w:pPr>
            <w:r w:rsidRPr="00DF2E50">
              <w:rPr>
                <w:sz w:val="27"/>
                <w:szCs w:val="27"/>
              </w:rPr>
              <w:t>34, 9</w:t>
            </w:r>
          </w:p>
        </w:tc>
        <w:tc>
          <w:tcPr>
            <w:tcW w:w="2268" w:type="dxa"/>
            <w:tcBorders>
              <w:top w:val="single" w:sz="4" w:space="0" w:color="auto"/>
              <w:left w:val="single" w:sz="4" w:space="0" w:color="auto"/>
              <w:bottom w:val="single" w:sz="4" w:space="0" w:color="auto"/>
              <w:right w:val="single" w:sz="4" w:space="0" w:color="auto"/>
            </w:tcBorders>
          </w:tcPr>
          <w:p w:rsidR="001E71AD" w:rsidRPr="00DF2E50" w:rsidRDefault="001E71AD" w:rsidP="00A03229">
            <w:pPr>
              <w:ind w:firstLine="0"/>
              <w:contextualSpacing/>
              <w:jc w:val="center"/>
              <w:rPr>
                <w:sz w:val="27"/>
                <w:szCs w:val="27"/>
              </w:rPr>
            </w:pPr>
            <w:r w:rsidRPr="00DF2E50">
              <w:rPr>
                <w:sz w:val="27"/>
                <w:szCs w:val="27"/>
              </w:rPr>
              <w:t>89, 6</w:t>
            </w:r>
          </w:p>
        </w:tc>
      </w:tr>
    </w:tbl>
    <w:p w:rsidR="001E71AD" w:rsidRPr="00DF2E50" w:rsidRDefault="001E71AD" w:rsidP="001E71AD">
      <w:pPr>
        <w:ind w:firstLine="0"/>
        <w:contextualSpacing/>
        <w:rPr>
          <w:sz w:val="27"/>
          <w:szCs w:val="27"/>
        </w:rPr>
      </w:pPr>
      <w:r w:rsidRPr="00DF2E50">
        <w:rPr>
          <w:sz w:val="27"/>
          <w:szCs w:val="27"/>
        </w:rPr>
        <w:t xml:space="preserve">b. Giải thích: </w:t>
      </w:r>
    </w:p>
    <w:p w:rsidR="001E71AD" w:rsidRPr="00DF2E50" w:rsidRDefault="001E71AD" w:rsidP="001E71AD">
      <w:pPr>
        <w:ind w:firstLine="0"/>
        <w:contextualSpacing/>
        <w:rPr>
          <w:sz w:val="27"/>
          <w:szCs w:val="27"/>
        </w:rPr>
      </w:pPr>
      <w:r w:rsidRPr="00DF2E50">
        <w:rPr>
          <w:sz w:val="27"/>
          <w:szCs w:val="27"/>
        </w:rPr>
        <w:t xml:space="preserve"> - Hai vùng đều có thế mạnh về chăn nuôi gia súc lớn do: </w:t>
      </w:r>
    </w:p>
    <w:p w:rsidR="001E71AD" w:rsidRPr="00DF2E50" w:rsidRDefault="001E71AD" w:rsidP="001E71AD">
      <w:pPr>
        <w:ind w:firstLine="0"/>
        <w:contextualSpacing/>
        <w:rPr>
          <w:sz w:val="27"/>
          <w:szCs w:val="27"/>
        </w:rPr>
      </w:pPr>
      <w:r w:rsidRPr="00DF2E50">
        <w:rPr>
          <w:sz w:val="27"/>
          <w:szCs w:val="27"/>
        </w:rPr>
        <w:t xml:space="preserve"> + Cơ sở thức ăn: Đều có một số đồng cỏ thuận lợi cho chăn nuôi (Mộc Châu, Đơn Dương, Đức Trọng…). Nguồn thực phẩm cho chăn nuôi ngày càng được tăng cường và đảm bảo do ngành trồng trọt có bước phát triển vững chắc</w:t>
      </w:r>
    </w:p>
    <w:p w:rsidR="001E71AD" w:rsidRPr="00DF2E50" w:rsidRDefault="001E71AD" w:rsidP="001E71AD">
      <w:pPr>
        <w:ind w:firstLine="0"/>
        <w:contextualSpacing/>
        <w:rPr>
          <w:sz w:val="27"/>
          <w:szCs w:val="27"/>
        </w:rPr>
      </w:pPr>
      <w:r w:rsidRPr="00DF2E50">
        <w:rPr>
          <w:sz w:val="27"/>
          <w:szCs w:val="27"/>
        </w:rPr>
        <w:t xml:space="preserve"> + Dân cư - nguồn lao động: Có kinh nghiệm trong chăn nuôi đại gia súc</w:t>
      </w:r>
    </w:p>
    <w:p w:rsidR="001E71AD" w:rsidRPr="00DF2E50" w:rsidRDefault="001E71AD" w:rsidP="001E71AD">
      <w:pPr>
        <w:ind w:firstLine="0"/>
        <w:contextualSpacing/>
        <w:rPr>
          <w:sz w:val="27"/>
          <w:szCs w:val="27"/>
        </w:rPr>
      </w:pPr>
      <w:r w:rsidRPr="00DF2E50">
        <w:rPr>
          <w:sz w:val="27"/>
          <w:szCs w:val="27"/>
        </w:rPr>
        <w:t xml:space="preserve"> + Thị trường: Có nhu cầu ngày càng nhiều</w:t>
      </w:r>
    </w:p>
    <w:p w:rsidR="001E71AD" w:rsidRPr="00DF2E50" w:rsidRDefault="001E71AD" w:rsidP="001E71AD">
      <w:pPr>
        <w:ind w:firstLine="0"/>
        <w:contextualSpacing/>
        <w:rPr>
          <w:sz w:val="27"/>
          <w:szCs w:val="27"/>
        </w:rPr>
      </w:pPr>
      <w:r w:rsidRPr="00DF2E50">
        <w:rPr>
          <w:sz w:val="27"/>
          <w:szCs w:val="27"/>
        </w:rPr>
        <w:t xml:space="preserve"> - Thế mạnh này được biểu hiện trong tỷ trọng của hai vùng trên so với cả nước: Tỷ trọng đàn trâu và đàn bò của hai vùng chiếm hơn 60% và chiếm 27, 3% so với cả nước </w:t>
      </w:r>
    </w:p>
    <w:p w:rsidR="001E71AD" w:rsidRPr="00DF2E50" w:rsidRDefault="001E71AD" w:rsidP="001E71AD">
      <w:pPr>
        <w:ind w:firstLine="0"/>
        <w:contextualSpacing/>
        <w:rPr>
          <w:sz w:val="27"/>
          <w:szCs w:val="27"/>
        </w:rPr>
      </w:pPr>
      <w:r w:rsidRPr="00DF2E50">
        <w:rPr>
          <w:sz w:val="27"/>
          <w:szCs w:val="27"/>
        </w:rPr>
        <w:t xml:space="preserve"> - Trung du và miền núi Bắc Bộ trâu được nuôi nhiều hơn bò còn ở Tây Nguyên thì ngược lại vì: </w:t>
      </w:r>
    </w:p>
    <w:p w:rsidR="00887025" w:rsidRPr="009A0718" w:rsidRDefault="001E71AD" w:rsidP="00887025">
      <w:pPr>
        <w:spacing w:after="0" w:line="240" w:lineRule="auto"/>
        <w:ind w:firstLine="0"/>
        <w:jc w:val="left"/>
        <w:textDirection w:val="btLr"/>
      </w:pPr>
      <w:r w:rsidRPr="00DF2E50">
        <w:rPr>
          <w:sz w:val="27"/>
          <w:szCs w:val="27"/>
        </w:rPr>
        <w:t xml:space="preserve"> </w:t>
      </w:r>
      <w:r w:rsidR="00887025" w:rsidRPr="009A0718">
        <w:rPr>
          <w:rFonts w:eastAsia="Cambria"/>
          <w:color w:val="000000"/>
          <w:sz w:val="28"/>
        </w:rPr>
        <w:t>- Đàn trâu tập trung chủ yếu ở TD&amp;MNBB vì phù hợp với điều kiện khí hậu lạnh, ẩm. Trâu vốn là gia súc có khả năng chịu rét hơn bò. Ơ đây lại có một số đồng cỏ nhỏ nằm rải rác trên ácc cao nguyên thích hợp với tập quán chăn thả trong rừng. Đàn bò cũng phát triển khá vì có đồng cỏ lớn trên cao nguyên Mộc Châu, khí hậu lạnh nên có điều kiện nuôi bò sữa tập trung. Giao thông được cải thiên nên việc vận chuyển đến các thị trường tiêu thụ (thành phố và các vùng đồng bằng cũng thuận lợi).</w:t>
      </w:r>
    </w:p>
    <w:p w:rsidR="00887025" w:rsidRPr="009A0718" w:rsidRDefault="00887025" w:rsidP="00887025">
      <w:pPr>
        <w:spacing w:after="0" w:line="240" w:lineRule="auto"/>
        <w:ind w:firstLine="0"/>
        <w:jc w:val="left"/>
        <w:textDirection w:val="btLr"/>
      </w:pPr>
      <w:r w:rsidRPr="009A0718">
        <w:rPr>
          <w:rFonts w:eastAsia="Cambria"/>
          <w:color w:val="000000"/>
          <w:sz w:val="28"/>
        </w:rPr>
        <w:t xml:space="preserve">- Đàn bò nuôi nhiều ở Tây Nguyên vì ở đây có một số đồng cỏ lớn, tập trung thích hợp với chăn nuôi bò đàn, bò sữa theo quy mô lớn. Tuy nhiên chăn nuôi bò chưa phát triển tương xứng với tiềm năng của vùng. </w:t>
      </w:r>
    </w:p>
    <w:p w:rsidR="001E71AD" w:rsidRPr="00DF2E50" w:rsidRDefault="001E71AD" w:rsidP="001E71AD">
      <w:pPr>
        <w:tabs>
          <w:tab w:val="left" w:pos="567"/>
          <w:tab w:val="left" w:pos="1134"/>
        </w:tabs>
        <w:ind w:firstLine="0"/>
        <w:contextualSpacing/>
        <w:rPr>
          <w:b/>
          <w:sz w:val="27"/>
          <w:szCs w:val="27"/>
        </w:rPr>
      </w:pPr>
      <w:r w:rsidRPr="00DF2E50">
        <w:rPr>
          <w:b/>
          <w:sz w:val="27"/>
          <w:szCs w:val="27"/>
        </w:rPr>
        <w:t xml:space="preserve">d) Tổ chức thực hiện: </w:t>
      </w:r>
    </w:p>
    <w:p w:rsidR="001E71AD" w:rsidRPr="00DF2E50" w:rsidRDefault="001E71AD" w:rsidP="001E71AD">
      <w:pPr>
        <w:ind w:firstLine="0"/>
        <w:contextualSpacing/>
        <w:rPr>
          <w:sz w:val="27"/>
          <w:szCs w:val="27"/>
        </w:rPr>
      </w:pPr>
      <w:r w:rsidRPr="00DF2E50">
        <w:rPr>
          <w:b/>
          <w:sz w:val="27"/>
          <w:szCs w:val="27"/>
        </w:rPr>
        <w:t xml:space="preserve"> - Bước 1: Chuyển giao nhiệm vụ:</w:t>
      </w:r>
      <w:r w:rsidRPr="00DF2E50">
        <w:rPr>
          <w:sz w:val="27"/>
          <w:szCs w:val="27"/>
        </w:rPr>
        <w:t xml:space="preserve"> GV yêu cầu HS đọc SGK, kết hợp vốn hiểu biết của bản thân và trao đổi với bạn bên cạnh để trả lời câu hỏi:</w:t>
      </w:r>
    </w:p>
    <w:p w:rsidR="001E71AD" w:rsidRPr="00DF2E50" w:rsidRDefault="001E71AD" w:rsidP="001E71AD">
      <w:pPr>
        <w:ind w:firstLine="22"/>
        <w:contextualSpacing/>
        <w:rPr>
          <w:sz w:val="27"/>
          <w:szCs w:val="27"/>
        </w:rPr>
      </w:pPr>
      <w:r w:rsidRPr="00DF2E50">
        <w:rPr>
          <w:sz w:val="27"/>
          <w:szCs w:val="27"/>
        </w:rPr>
        <w:t xml:space="preserve"> + Cách tính tỷ trọng đàn trâu và bò của hai vùng trong tổng đàn trâu, bò của cả nước?</w:t>
      </w:r>
    </w:p>
    <w:p w:rsidR="001E71AD" w:rsidRPr="00DF2E50" w:rsidRDefault="001E71AD" w:rsidP="001E71AD">
      <w:pPr>
        <w:ind w:firstLine="22"/>
        <w:contextualSpacing/>
        <w:rPr>
          <w:sz w:val="27"/>
          <w:szCs w:val="27"/>
        </w:rPr>
      </w:pPr>
      <w:r w:rsidRPr="00DF2E50">
        <w:rPr>
          <w:sz w:val="27"/>
          <w:szCs w:val="27"/>
        </w:rPr>
        <w:t xml:space="preserve"> + Giải thích tại sao hai vùng trên đều có thế mạnh về chăn nuôi đại gia súc? </w:t>
      </w:r>
    </w:p>
    <w:p w:rsidR="001E71AD" w:rsidRPr="00DF2E50" w:rsidRDefault="001E71AD" w:rsidP="001E71AD">
      <w:pPr>
        <w:ind w:firstLine="22"/>
        <w:contextualSpacing/>
        <w:rPr>
          <w:sz w:val="27"/>
          <w:szCs w:val="27"/>
        </w:rPr>
      </w:pPr>
      <w:r w:rsidRPr="00DF2E50">
        <w:rPr>
          <w:sz w:val="27"/>
          <w:szCs w:val="27"/>
        </w:rPr>
        <w:t xml:space="preserve"> + Thế mạnh này được biểu hiện như thế nào trong tỷ trọng của hai vùng trên so với cả nước?</w:t>
      </w:r>
    </w:p>
    <w:p w:rsidR="001E71AD" w:rsidRPr="00DF2E50" w:rsidRDefault="001E71AD" w:rsidP="001E71AD">
      <w:pPr>
        <w:ind w:firstLine="22"/>
        <w:contextualSpacing/>
        <w:rPr>
          <w:iCs/>
          <w:sz w:val="27"/>
          <w:szCs w:val="27"/>
        </w:rPr>
      </w:pPr>
      <w:r w:rsidRPr="00663728">
        <w:rPr>
          <w:b/>
          <w:iCs/>
          <w:sz w:val="27"/>
          <w:szCs w:val="27"/>
          <w:u w:val="single"/>
        </w:rPr>
        <w:t xml:space="preserve"> + Gợi ý</w:t>
      </w:r>
      <w:r w:rsidRPr="00DF2E50">
        <w:rPr>
          <w:iCs/>
          <w:sz w:val="27"/>
          <w:szCs w:val="27"/>
        </w:rPr>
        <w:t xml:space="preserve">: </w:t>
      </w:r>
    </w:p>
    <w:p w:rsidR="001E71AD" w:rsidRPr="00DF2E50" w:rsidRDefault="001E71AD" w:rsidP="001E71AD">
      <w:pPr>
        <w:ind w:firstLine="22"/>
        <w:contextualSpacing/>
        <w:rPr>
          <w:sz w:val="27"/>
          <w:szCs w:val="27"/>
        </w:rPr>
      </w:pPr>
      <w:r w:rsidRPr="00DF2E50">
        <w:rPr>
          <w:sz w:val="27"/>
          <w:szCs w:val="27"/>
        </w:rPr>
        <w:t xml:space="preserve"> + HS cần tính ra tỷ lệ đàn trâu và đàn bò của hai vùng so với cả nước </w:t>
      </w:r>
    </w:p>
    <w:p w:rsidR="001E71AD" w:rsidRPr="00DF2E50" w:rsidRDefault="001E71AD" w:rsidP="001E71AD">
      <w:pPr>
        <w:ind w:firstLine="22"/>
        <w:contextualSpacing/>
        <w:rPr>
          <w:sz w:val="27"/>
          <w:szCs w:val="27"/>
        </w:rPr>
      </w:pPr>
      <w:r w:rsidRPr="00DF2E50">
        <w:rPr>
          <w:sz w:val="27"/>
          <w:szCs w:val="27"/>
        </w:rPr>
        <w:t xml:space="preserve"> + Tại sao trung du và miền núi phía Bắc trâu được nuôi nhiều hơn bò còn ở Tây Nguyên thì ngược lại?</w:t>
      </w:r>
    </w:p>
    <w:p w:rsidR="001E71AD" w:rsidRPr="00DF2E50" w:rsidRDefault="001E71AD" w:rsidP="001E71AD">
      <w:pPr>
        <w:ind w:firstLine="0"/>
        <w:contextualSpacing/>
        <w:rPr>
          <w:b/>
          <w:sz w:val="27"/>
          <w:szCs w:val="27"/>
        </w:rPr>
      </w:pPr>
      <w:r w:rsidRPr="00DF2E50">
        <w:rPr>
          <w:b/>
          <w:sz w:val="27"/>
          <w:szCs w:val="27"/>
        </w:rPr>
        <w:t xml:space="preserve"> - Bước 2: Thực hiện nhiệm vụ: </w:t>
      </w:r>
    </w:p>
    <w:p w:rsidR="001E71AD" w:rsidRPr="00DF2E50" w:rsidRDefault="001E71AD" w:rsidP="001E71AD">
      <w:pPr>
        <w:ind w:firstLine="22"/>
        <w:contextualSpacing/>
        <w:rPr>
          <w:sz w:val="27"/>
          <w:szCs w:val="27"/>
        </w:rPr>
      </w:pPr>
      <w:r w:rsidRPr="00DF2E50">
        <w:rPr>
          <w:sz w:val="27"/>
          <w:szCs w:val="27"/>
        </w:rPr>
        <w:t xml:space="preserve"> + Các cặp nghiên cứu nội dung SGK, tài liệu hoàn thành câu hỏi trong 10 phút. </w:t>
      </w:r>
    </w:p>
    <w:p w:rsidR="001E71AD" w:rsidRPr="00DF2E50" w:rsidRDefault="001E71AD" w:rsidP="001E71AD">
      <w:pPr>
        <w:ind w:firstLine="0"/>
        <w:contextualSpacing/>
        <w:rPr>
          <w:sz w:val="27"/>
          <w:szCs w:val="27"/>
        </w:rPr>
      </w:pPr>
      <w:r w:rsidRPr="00DF2E50">
        <w:rPr>
          <w:sz w:val="27"/>
          <w:szCs w:val="27"/>
        </w:rPr>
        <w:t xml:space="preserve"> + GV: quan sát và trợ giúp các cặp. </w:t>
      </w:r>
    </w:p>
    <w:p w:rsidR="001E71AD" w:rsidRPr="00DF2E50" w:rsidRDefault="001E71AD" w:rsidP="001E71AD">
      <w:pPr>
        <w:ind w:firstLine="0"/>
        <w:contextualSpacing/>
        <w:rPr>
          <w:b/>
          <w:sz w:val="27"/>
          <w:szCs w:val="27"/>
        </w:rPr>
      </w:pPr>
      <w:r w:rsidRPr="00DF2E50">
        <w:rPr>
          <w:b/>
          <w:sz w:val="27"/>
          <w:szCs w:val="27"/>
        </w:rPr>
        <w:t xml:space="preserve"> - Bước 3: Báo cáo, thảo luận: </w:t>
      </w:r>
    </w:p>
    <w:p w:rsidR="001E71AD" w:rsidRPr="00DF2E50" w:rsidRDefault="001E71AD" w:rsidP="001E71AD">
      <w:pPr>
        <w:ind w:firstLine="0"/>
        <w:contextualSpacing/>
        <w:rPr>
          <w:sz w:val="27"/>
          <w:szCs w:val="27"/>
        </w:rPr>
      </w:pPr>
      <w:r w:rsidRPr="00DF2E50">
        <w:rPr>
          <w:sz w:val="27"/>
          <w:szCs w:val="27"/>
        </w:rPr>
        <w:t xml:space="preserve"> + Các cặp trao đổi chéo kết quả và bổ sung cho nhau</w:t>
      </w:r>
    </w:p>
    <w:p w:rsidR="001E71AD" w:rsidRPr="00DF2E50" w:rsidRDefault="001E71AD" w:rsidP="001E71AD">
      <w:pPr>
        <w:ind w:firstLine="0"/>
        <w:contextualSpacing/>
        <w:rPr>
          <w:sz w:val="27"/>
          <w:szCs w:val="27"/>
        </w:rPr>
      </w:pPr>
      <w:r w:rsidRPr="00DF2E50">
        <w:rPr>
          <w:sz w:val="27"/>
          <w:szCs w:val="27"/>
        </w:rPr>
        <w:t xml:space="preserve"> + Đại diện một số cặp trình bày, các cặp khác bổ sung. </w:t>
      </w:r>
    </w:p>
    <w:p w:rsidR="001E71AD" w:rsidRPr="00DF2E50" w:rsidRDefault="001E71AD" w:rsidP="001E71AD">
      <w:pPr>
        <w:ind w:firstLine="0"/>
        <w:contextualSpacing/>
        <w:rPr>
          <w:b/>
          <w:sz w:val="27"/>
          <w:szCs w:val="27"/>
        </w:rPr>
      </w:pPr>
      <w:r w:rsidRPr="00DF2E50">
        <w:rPr>
          <w:b/>
          <w:sz w:val="27"/>
          <w:szCs w:val="27"/>
        </w:rPr>
        <w:t xml:space="preserve"> - Bước 4: Kết luận, nhận định: </w:t>
      </w:r>
      <w:r w:rsidRPr="00DF2E50">
        <w:rPr>
          <w:sz w:val="27"/>
          <w:szCs w:val="27"/>
        </w:rPr>
        <w:t>GV nhận xét, đánh giá về thái độ, quá trình làm việc, kết quả hoạt động và chốt kiến thức.</w:t>
      </w:r>
    </w:p>
    <w:p w:rsidR="001E71AD" w:rsidRPr="00DF2E50" w:rsidRDefault="001E71AD" w:rsidP="001E71AD">
      <w:pPr>
        <w:tabs>
          <w:tab w:val="left" w:pos="567"/>
          <w:tab w:val="left" w:pos="1134"/>
        </w:tabs>
        <w:ind w:firstLine="0"/>
        <w:contextualSpacing/>
        <w:jc w:val="center"/>
        <w:rPr>
          <w:b/>
          <w:sz w:val="27"/>
          <w:szCs w:val="27"/>
        </w:rPr>
      </w:pPr>
      <w:r w:rsidRPr="00DF2E50">
        <w:rPr>
          <w:b/>
          <w:sz w:val="27"/>
          <w:szCs w:val="27"/>
        </w:rPr>
        <w:t>HOẠT ĐỘNG 3: LUYỆN TẬP</w:t>
      </w:r>
    </w:p>
    <w:p w:rsidR="00663728" w:rsidRDefault="001E71AD" w:rsidP="001E71AD">
      <w:pPr>
        <w:tabs>
          <w:tab w:val="left" w:pos="567"/>
          <w:tab w:val="left" w:pos="1134"/>
        </w:tabs>
        <w:ind w:firstLine="0"/>
        <w:contextualSpacing/>
        <w:rPr>
          <w:b/>
          <w:sz w:val="27"/>
          <w:szCs w:val="27"/>
          <w:lang w:val="en-US"/>
        </w:rPr>
      </w:pPr>
      <w:r w:rsidRPr="00DF2E50">
        <w:rPr>
          <w:b/>
          <w:sz w:val="27"/>
          <w:szCs w:val="27"/>
        </w:rPr>
        <w:t xml:space="preserve">a) </w:t>
      </w:r>
      <w:r w:rsidR="0054638F">
        <w:rPr>
          <w:b/>
          <w:sz w:val="27"/>
          <w:szCs w:val="27"/>
        </w:rPr>
        <w:t>Mục tiêu:</w:t>
      </w:r>
      <w:r w:rsidR="00DF2E50">
        <w:rPr>
          <w:b/>
          <w:sz w:val="27"/>
          <w:szCs w:val="27"/>
          <w:lang w:val="en-US"/>
        </w:rPr>
        <w:t xml:space="preserve"> </w:t>
      </w:r>
    </w:p>
    <w:p w:rsidR="00663728" w:rsidRPr="00FF4075" w:rsidRDefault="00663728" w:rsidP="00663728">
      <w:pPr>
        <w:spacing w:after="0" w:line="240" w:lineRule="auto"/>
        <w:ind w:right="567" w:firstLine="0"/>
        <w:rPr>
          <w:rFonts w:eastAsia="Cambria"/>
          <w:sz w:val="26"/>
          <w:szCs w:val="26"/>
        </w:rPr>
      </w:pPr>
      <w:r w:rsidRPr="00FF4075">
        <w:rPr>
          <w:rFonts w:eastAsia="Cambria"/>
          <w:sz w:val="26"/>
          <w:szCs w:val="26"/>
        </w:rPr>
        <w:t>- Kiểm tra mức độ bộ theo kịp bài của học sinh</w:t>
      </w:r>
    </w:p>
    <w:p w:rsidR="00663728" w:rsidRPr="00FF4075" w:rsidRDefault="00663728" w:rsidP="00663728">
      <w:pPr>
        <w:spacing w:after="0" w:line="240" w:lineRule="auto"/>
        <w:ind w:right="567" w:firstLine="0"/>
        <w:rPr>
          <w:rFonts w:eastAsia="Cambria"/>
          <w:b/>
          <w:sz w:val="26"/>
          <w:szCs w:val="26"/>
        </w:rPr>
      </w:pPr>
      <w:r w:rsidRPr="00FF4075">
        <w:rPr>
          <w:rFonts w:eastAsia="Cambria"/>
          <w:sz w:val="26"/>
          <w:szCs w:val="26"/>
        </w:rPr>
        <w:t>- Giúp đỡ những em em còn chưa hoàn thành</w:t>
      </w:r>
      <w:r w:rsidRPr="00FF4075">
        <w:rPr>
          <w:rFonts w:eastAsia="Cambria"/>
          <w:b/>
          <w:sz w:val="26"/>
          <w:szCs w:val="26"/>
        </w:rPr>
        <w:t xml:space="preserve"> </w:t>
      </w:r>
    </w:p>
    <w:p w:rsidR="001E71AD" w:rsidRPr="00DF2E50" w:rsidRDefault="001E71AD" w:rsidP="001E71AD">
      <w:pPr>
        <w:tabs>
          <w:tab w:val="left" w:pos="567"/>
          <w:tab w:val="left" w:pos="1134"/>
        </w:tabs>
        <w:ind w:firstLine="0"/>
        <w:contextualSpacing/>
        <w:rPr>
          <w:b/>
          <w:sz w:val="27"/>
          <w:szCs w:val="27"/>
        </w:rPr>
      </w:pPr>
      <w:r w:rsidRPr="00DF2E50">
        <w:rPr>
          <w:b/>
          <w:sz w:val="27"/>
          <w:szCs w:val="27"/>
        </w:rPr>
        <w:t xml:space="preserve">b) Nội dung: </w:t>
      </w:r>
      <w:r w:rsidRPr="00DF2E50">
        <w:rPr>
          <w:sz w:val="27"/>
          <w:szCs w:val="27"/>
        </w:rPr>
        <w:t>HS quan sát máy chiếu, sử dụng SGK và vận dụng kiến thức đã học để trả lời câu hỏi.</w:t>
      </w:r>
    </w:p>
    <w:p w:rsidR="001E71AD" w:rsidRPr="00663728" w:rsidRDefault="001E71AD" w:rsidP="001E71AD">
      <w:pPr>
        <w:tabs>
          <w:tab w:val="left" w:pos="567"/>
          <w:tab w:val="left" w:pos="1134"/>
        </w:tabs>
        <w:ind w:firstLine="0"/>
        <w:contextualSpacing/>
        <w:rPr>
          <w:sz w:val="27"/>
          <w:szCs w:val="27"/>
          <w:lang w:val="en-US"/>
        </w:rPr>
      </w:pPr>
      <w:r w:rsidRPr="00DF2E50">
        <w:rPr>
          <w:b/>
          <w:sz w:val="27"/>
          <w:szCs w:val="27"/>
        </w:rPr>
        <w:t xml:space="preserve">c) Sản phẩm: </w:t>
      </w:r>
      <w:r w:rsidR="00663728">
        <w:rPr>
          <w:sz w:val="27"/>
          <w:szCs w:val="27"/>
        </w:rPr>
        <w:t xml:space="preserve">HS hoàn thành </w:t>
      </w:r>
      <w:r w:rsidR="00663728">
        <w:rPr>
          <w:sz w:val="27"/>
          <w:szCs w:val="27"/>
          <w:lang w:val="en-US"/>
        </w:rPr>
        <w:t>bài thực hành.</w:t>
      </w:r>
    </w:p>
    <w:p w:rsidR="001E71AD" w:rsidRPr="00DF2E50" w:rsidRDefault="001E71AD" w:rsidP="001E71AD">
      <w:pPr>
        <w:tabs>
          <w:tab w:val="left" w:pos="567"/>
          <w:tab w:val="left" w:pos="1134"/>
        </w:tabs>
        <w:ind w:firstLine="0"/>
        <w:contextualSpacing/>
        <w:rPr>
          <w:b/>
          <w:sz w:val="27"/>
          <w:szCs w:val="27"/>
        </w:rPr>
      </w:pPr>
      <w:r w:rsidRPr="00DF2E50">
        <w:rPr>
          <w:b/>
          <w:sz w:val="27"/>
          <w:szCs w:val="27"/>
        </w:rPr>
        <w:t xml:space="preserve">d) Tổ chức thực hiện: </w:t>
      </w:r>
    </w:p>
    <w:p w:rsidR="00663728" w:rsidRDefault="001E71AD" w:rsidP="001E71AD">
      <w:pPr>
        <w:ind w:firstLine="0"/>
        <w:contextualSpacing/>
        <w:rPr>
          <w:i/>
          <w:sz w:val="26"/>
          <w:szCs w:val="26"/>
          <w:lang w:val="en-US"/>
        </w:rPr>
      </w:pPr>
      <w:r w:rsidRPr="00DF2E50">
        <w:rPr>
          <w:b/>
          <w:sz w:val="27"/>
          <w:szCs w:val="27"/>
        </w:rPr>
        <w:t xml:space="preserve"> - Bước 1: Chuyển giao nhiệm vụ:</w:t>
      </w:r>
      <w:r w:rsidRPr="00DF2E50">
        <w:rPr>
          <w:sz w:val="27"/>
          <w:szCs w:val="27"/>
        </w:rPr>
        <w:t xml:space="preserve"> </w:t>
      </w:r>
    </w:p>
    <w:p w:rsidR="00663728" w:rsidRPr="00663728" w:rsidRDefault="00663728" w:rsidP="001E71AD">
      <w:pPr>
        <w:ind w:firstLine="0"/>
        <w:contextualSpacing/>
        <w:rPr>
          <w:sz w:val="27"/>
          <w:szCs w:val="27"/>
          <w:lang w:val="en-US"/>
        </w:rPr>
      </w:pPr>
      <w:r w:rsidRPr="00663728">
        <w:rPr>
          <w:sz w:val="26"/>
          <w:szCs w:val="26"/>
          <w:lang w:val="en-US"/>
        </w:rPr>
        <w:t>H</w:t>
      </w:r>
      <w:r w:rsidRPr="00663728">
        <w:rPr>
          <w:sz w:val="26"/>
          <w:szCs w:val="26"/>
        </w:rPr>
        <w:t>ai học sinh ngồi cạnh nhau sẽ kiểm tra tiến độ bộ và chất lượng của bài thực hành.</w:t>
      </w:r>
    </w:p>
    <w:p w:rsidR="001E71AD" w:rsidRPr="00663728" w:rsidRDefault="001E71AD" w:rsidP="001E71AD">
      <w:pPr>
        <w:ind w:firstLine="0"/>
        <w:contextualSpacing/>
        <w:rPr>
          <w:b/>
          <w:sz w:val="27"/>
          <w:szCs w:val="27"/>
          <w:lang w:val="en-US"/>
        </w:rPr>
      </w:pPr>
      <w:r w:rsidRPr="00DF2E50">
        <w:rPr>
          <w:b/>
          <w:sz w:val="27"/>
          <w:szCs w:val="27"/>
        </w:rPr>
        <w:t xml:space="preserve">- Bước 2: Thực hiện nhiệm vụ: </w:t>
      </w:r>
      <w:r w:rsidRPr="00DF2E50">
        <w:rPr>
          <w:sz w:val="27"/>
          <w:szCs w:val="27"/>
        </w:rPr>
        <w:t xml:space="preserve">HS </w:t>
      </w:r>
      <w:r w:rsidR="00663728">
        <w:rPr>
          <w:sz w:val="27"/>
          <w:szCs w:val="27"/>
          <w:lang w:val="en-US"/>
        </w:rPr>
        <w:t>tiến hành hoạt động.</w:t>
      </w:r>
    </w:p>
    <w:p w:rsidR="00663728" w:rsidRPr="00663728" w:rsidRDefault="001E71AD" w:rsidP="001E71AD">
      <w:pPr>
        <w:ind w:firstLine="0"/>
        <w:contextualSpacing/>
        <w:rPr>
          <w:sz w:val="27"/>
          <w:szCs w:val="27"/>
          <w:lang w:val="en-US"/>
        </w:rPr>
      </w:pPr>
      <w:r w:rsidRPr="00DF2E50">
        <w:rPr>
          <w:b/>
          <w:sz w:val="27"/>
          <w:szCs w:val="27"/>
        </w:rPr>
        <w:t xml:space="preserve"> - Bước 3: Báo cáo, thảo luận: </w:t>
      </w:r>
      <w:r w:rsidR="00663728">
        <w:rPr>
          <w:sz w:val="26"/>
          <w:szCs w:val="26"/>
          <w:lang w:val="en-US"/>
        </w:rPr>
        <w:t>B</w:t>
      </w:r>
      <w:r w:rsidR="00663728" w:rsidRPr="00663728">
        <w:rPr>
          <w:sz w:val="26"/>
          <w:szCs w:val="26"/>
        </w:rPr>
        <w:t>áo cáo nhanh với những học sinh chưa kịp làm bài để có sự đi</w:t>
      </w:r>
      <w:r w:rsidR="00663728">
        <w:rPr>
          <w:sz w:val="26"/>
          <w:szCs w:val="26"/>
        </w:rPr>
        <w:t>ều chỉnh về thời lượng bài tập.</w:t>
      </w:r>
      <w:r w:rsidR="00663728" w:rsidRPr="00663728">
        <w:rPr>
          <w:sz w:val="26"/>
          <w:szCs w:val="26"/>
        </w:rPr>
        <w:t xml:space="preserve"> cho học sinh thời gian về nhà để hoàn thiện bài thực hành.</w:t>
      </w:r>
    </w:p>
    <w:p w:rsidR="00663728" w:rsidRPr="00663728" w:rsidRDefault="001E71AD" w:rsidP="001E71AD">
      <w:pPr>
        <w:ind w:firstLine="0"/>
        <w:contextualSpacing/>
        <w:rPr>
          <w:sz w:val="27"/>
          <w:szCs w:val="27"/>
          <w:lang w:val="en-US"/>
        </w:rPr>
      </w:pPr>
      <w:r w:rsidRPr="00DF2E50">
        <w:rPr>
          <w:b/>
          <w:sz w:val="27"/>
          <w:szCs w:val="27"/>
        </w:rPr>
        <w:t>- Bước 4: Kết luận, nhận định</w:t>
      </w:r>
      <w:r w:rsidRPr="00663728">
        <w:rPr>
          <w:sz w:val="27"/>
          <w:szCs w:val="27"/>
        </w:rPr>
        <w:t xml:space="preserve">: </w:t>
      </w:r>
      <w:r w:rsidR="00663728" w:rsidRPr="00663728">
        <w:rPr>
          <w:sz w:val="26"/>
          <w:szCs w:val="26"/>
        </w:rPr>
        <w:t>tuyên dương những học sinh làm tốt và phân công để giúp đỡ những bạn chưa hoàn thành.</w:t>
      </w:r>
    </w:p>
    <w:p w:rsidR="001E71AD" w:rsidRPr="00DF2E50" w:rsidRDefault="001E71AD" w:rsidP="001E71AD">
      <w:pPr>
        <w:tabs>
          <w:tab w:val="left" w:pos="567"/>
          <w:tab w:val="left" w:pos="1134"/>
        </w:tabs>
        <w:ind w:firstLine="0"/>
        <w:contextualSpacing/>
        <w:jc w:val="center"/>
        <w:rPr>
          <w:b/>
          <w:sz w:val="27"/>
          <w:szCs w:val="27"/>
        </w:rPr>
      </w:pPr>
      <w:r w:rsidRPr="00DF2E50">
        <w:rPr>
          <w:b/>
          <w:sz w:val="27"/>
          <w:szCs w:val="27"/>
        </w:rPr>
        <w:t>HOẠT ĐỘNG 4: VẬN DỤNG</w:t>
      </w:r>
    </w:p>
    <w:p w:rsidR="001E71AD" w:rsidRPr="00DF2E50" w:rsidRDefault="001E71AD" w:rsidP="001E71AD">
      <w:pPr>
        <w:tabs>
          <w:tab w:val="left" w:pos="567"/>
          <w:tab w:val="left" w:pos="1134"/>
        </w:tabs>
        <w:ind w:firstLine="0"/>
        <w:contextualSpacing/>
        <w:rPr>
          <w:sz w:val="27"/>
          <w:szCs w:val="27"/>
        </w:rPr>
      </w:pPr>
      <w:r w:rsidRPr="00DF2E50">
        <w:rPr>
          <w:b/>
          <w:sz w:val="27"/>
          <w:szCs w:val="27"/>
        </w:rPr>
        <w:t xml:space="preserve">a) </w:t>
      </w:r>
      <w:r w:rsidR="0054638F">
        <w:rPr>
          <w:b/>
          <w:sz w:val="27"/>
          <w:szCs w:val="27"/>
        </w:rPr>
        <w:t>Mục tiêu:</w:t>
      </w:r>
      <w:r w:rsidRPr="00DF2E50">
        <w:rPr>
          <w:sz w:val="27"/>
          <w:szCs w:val="27"/>
        </w:rPr>
        <w:t>HS vận dụng hoặc liên hệ kiến thức để phân biệt điều kiện phát triển cây công nghiệp của 2 vùng.</w:t>
      </w:r>
    </w:p>
    <w:p w:rsidR="001E71AD" w:rsidRPr="00DF2E50" w:rsidRDefault="001E71AD" w:rsidP="001E71AD">
      <w:pPr>
        <w:tabs>
          <w:tab w:val="left" w:pos="567"/>
          <w:tab w:val="left" w:pos="1134"/>
        </w:tabs>
        <w:ind w:firstLine="0"/>
        <w:contextualSpacing/>
        <w:rPr>
          <w:b/>
          <w:sz w:val="27"/>
          <w:szCs w:val="27"/>
        </w:rPr>
      </w:pPr>
      <w:r w:rsidRPr="00DF2E50">
        <w:rPr>
          <w:b/>
          <w:sz w:val="27"/>
          <w:szCs w:val="27"/>
        </w:rPr>
        <w:t xml:space="preserve">b) Nội dung: </w:t>
      </w:r>
      <w:r w:rsidRPr="00DF2E50">
        <w:rPr>
          <w:sz w:val="27"/>
          <w:szCs w:val="27"/>
        </w:rPr>
        <w:t>HS quan sát máy chiếu, sử dụng SGK và vận dụng kiến thức đã học để trả lời câu hỏi.</w:t>
      </w:r>
    </w:p>
    <w:p w:rsidR="001E71AD" w:rsidRPr="00DF2E50" w:rsidRDefault="001E71AD" w:rsidP="001E71AD">
      <w:pPr>
        <w:tabs>
          <w:tab w:val="left" w:pos="567"/>
          <w:tab w:val="left" w:pos="1134"/>
        </w:tabs>
        <w:ind w:firstLine="0"/>
        <w:contextualSpacing/>
        <w:rPr>
          <w:sz w:val="27"/>
          <w:szCs w:val="27"/>
        </w:rPr>
      </w:pPr>
      <w:r w:rsidRPr="00DF2E50">
        <w:rPr>
          <w:b/>
          <w:sz w:val="27"/>
          <w:szCs w:val="27"/>
        </w:rPr>
        <w:t xml:space="preserve">c) Sản phẩm: </w:t>
      </w:r>
      <w:r w:rsidRPr="00DF2E50">
        <w:rPr>
          <w:sz w:val="27"/>
          <w:szCs w:val="27"/>
        </w:rPr>
        <w:t>HS hoàn thành câu hỏi:</w:t>
      </w:r>
    </w:p>
    <w:p w:rsidR="001E71AD" w:rsidRPr="00DF2E50" w:rsidRDefault="001E71AD" w:rsidP="001E71AD">
      <w:pPr>
        <w:contextualSpacing/>
        <w:rPr>
          <w:sz w:val="27"/>
          <w:szCs w:val="27"/>
        </w:rPr>
      </w:pPr>
      <w:r w:rsidRPr="00DF2E50">
        <w:rPr>
          <w:sz w:val="27"/>
          <w:szCs w:val="27"/>
        </w:rPr>
        <w:t xml:space="preserve"> * Câu hỏi: So sánh điều kiện phát triển cây công nghiệp của Tây Nguyên và Trung du miền núi Bắc Bộ?</w:t>
      </w:r>
    </w:p>
    <w:p w:rsidR="001E71AD" w:rsidRPr="00DF2E50" w:rsidRDefault="001E71AD" w:rsidP="001E71AD">
      <w:pPr>
        <w:contextualSpacing/>
        <w:rPr>
          <w:sz w:val="27"/>
          <w:szCs w:val="27"/>
        </w:rPr>
      </w:pPr>
      <w:r w:rsidRPr="00DF2E50">
        <w:rPr>
          <w:sz w:val="27"/>
          <w:szCs w:val="27"/>
        </w:rPr>
        <w:t xml:space="preserve"> * Trả lời câu hỏi:</w:t>
      </w:r>
    </w:p>
    <w:p w:rsidR="001E71AD" w:rsidRPr="00DF2E50" w:rsidRDefault="001E71AD" w:rsidP="001E71AD">
      <w:pPr>
        <w:contextualSpacing/>
        <w:rPr>
          <w:sz w:val="27"/>
          <w:szCs w:val="27"/>
        </w:rPr>
      </w:pPr>
      <w:r w:rsidRPr="00DF2E50">
        <w:rPr>
          <w:sz w:val="27"/>
          <w:szCs w:val="27"/>
        </w:rPr>
        <w:t xml:space="preserve"> - Giống nhau</w:t>
      </w:r>
    </w:p>
    <w:p w:rsidR="001E71AD" w:rsidRPr="00DF2E50" w:rsidRDefault="001E71AD" w:rsidP="001E71AD">
      <w:pPr>
        <w:contextualSpacing/>
        <w:rPr>
          <w:sz w:val="27"/>
          <w:szCs w:val="27"/>
        </w:rPr>
      </w:pPr>
      <w:r w:rsidRPr="00DF2E50">
        <w:rPr>
          <w:sz w:val="27"/>
          <w:szCs w:val="27"/>
        </w:rPr>
        <w:t xml:space="preserve"> + Đều là vùng chuyên canh cây công nghiệp thuộc loại lớn nhất của nước ta. </w:t>
      </w:r>
    </w:p>
    <w:p w:rsidR="001E71AD" w:rsidRPr="00DF2E50" w:rsidRDefault="001E71AD" w:rsidP="001E71AD">
      <w:pPr>
        <w:contextualSpacing/>
        <w:rPr>
          <w:sz w:val="27"/>
          <w:szCs w:val="27"/>
        </w:rPr>
      </w:pPr>
      <w:r w:rsidRPr="00DF2E50">
        <w:rPr>
          <w:sz w:val="27"/>
          <w:szCs w:val="27"/>
        </w:rPr>
        <w:t xml:space="preserve"> + Chuyên môn hóa chủ yếu là cây công nghiệp lâu năm và đạt hiệu quả cao về hướng chuyên môn hóa này. </w:t>
      </w:r>
    </w:p>
    <w:p w:rsidR="001E71AD" w:rsidRPr="00DF2E50" w:rsidRDefault="001E71AD" w:rsidP="001E71AD">
      <w:pPr>
        <w:contextualSpacing/>
        <w:rPr>
          <w:sz w:val="27"/>
          <w:szCs w:val="27"/>
        </w:rPr>
      </w:pPr>
      <w:r w:rsidRPr="00DF2E50">
        <w:rPr>
          <w:sz w:val="27"/>
          <w:szCs w:val="27"/>
        </w:rPr>
        <w:t xml:space="preserve"> + Đều có lịch sử phát triển cây công nghiệp lâu năm. </w:t>
      </w:r>
    </w:p>
    <w:p w:rsidR="001E71AD" w:rsidRPr="00DF2E50" w:rsidRDefault="001E71AD" w:rsidP="001E71AD">
      <w:pPr>
        <w:contextualSpacing/>
        <w:rPr>
          <w:sz w:val="27"/>
          <w:szCs w:val="27"/>
        </w:rPr>
      </w:pPr>
      <w:r w:rsidRPr="00DF2E50">
        <w:rPr>
          <w:sz w:val="27"/>
          <w:szCs w:val="27"/>
        </w:rPr>
        <w:t xml:space="preserve"> + Hai vùng đều có thế mạnh về tự nhiên để phát triển cây công nghiệp lâu năm, đặc biệt là đất đai và khí hậu. </w:t>
      </w:r>
    </w:p>
    <w:p w:rsidR="001E71AD" w:rsidRPr="00DF2E50" w:rsidRDefault="001E71AD" w:rsidP="001E71AD">
      <w:pPr>
        <w:contextualSpacing/>
        <w:rPr>
          <w:sz w:val="27"/>
          <w:szCs w:val="27"/>
        </w:rPr>
      </w:pPr>
      <w:r w:rsidRPr="00DF2E50">
        <w:rPr>
          <w:sz w:val="27"/>
          <w:szCs w:val="27"/>
        </w:rPr>
        <w:t xml:space="preserve"> - Khác nhau</w:t>
      </w:r>
    </w:p>
    <w:p w:rsidR="001E71AD" w:rsidRPr="00DF2E50" w:rsidRDefault="001E71AD" w:rsidP="001E71AD">
      <w:pPr>
        <w:contextualSpacing/>
        <w:rPr>
          <w:sz w:val="27"/>
          <w:szCs w:val="27"/>
        </w:rPr>
      </w:pPr>
      <w:r w:rsidRPr="00DF2E50">
        <w:rPr>
          <w:sz w:val="27"/>
          <w:szCs w:val="27"/>
        </w:rPr>
        <w:t xml:space="preserve"> + Quy mô cây công nghiệp Tây Nguyên lớn hơn Trung du miền núi Bắc Bộ. </w:t>
      </w:r>
    </w:p>
    <w:p w:rsidR="001E71AD" w:rsidRPr="00DF2E50" w:rsidRDefault="001E71AD" w:rsidP="001E71AD">
      <w:pPr>
        <w:contextualSpacing/>
        <w:rPr>
          <w:sz w:val="27"/>
          <w:szCs w:val="27"/>
        </w:rPr>
      </w:pPr>
      <w:r w:rsidRPr="00DF2E50">
        <w:rPr>
          <w:sz w:val="27"/>
          <w:szCs w:val="27"/>
        </w:rPr>
        <w:t xml:space="preserve"> + Cơ cấu cây công nghiệp Tây Nguyên đa dạng hơn Trung du miền núi Bắc Bộ. </w:t>
      </w:r>
    </w:p>
    <w:p w:rsidR="001E71AD" w:rsidRPr="00DF2E50" w:rsidRDefault="001E71AD" w:rsidP="001E71AD">
      <w:pPr>
        <w:contextualSpacing/>
        <w:rPr>
          <w:sz w:val="27"/>
          <w:szCs w:val="27"/>
        </w:rPr>
      </w:pPr>
      <w:r w:rsidRPr="00DF2E50">
        <w:rPr>
          <w:sz w:val="27"/>
          <w:szCs w:val="27"/>
        </w:rPr>
        <w:t xml:space="preserve"> + Cây công nghiệp ở Tây Nguyên chủ yếu là cây nhiệt đới, Trung du miền núi Bắc Bộ chủ yếu là cây cận nhiệt.</w:t>
      </w:r>
    </w:p>
    <w:p w:rsidR="001E71AD" w:rsidRPr="00DF2E50" w:rsidRDefault="001E71AD" w:rsidP="001E71AD">
      <w:pPr>
        <w:tabs>
          <w:tab w:val="left" w:pos="567"/>
          <w:tab w:val="left" w:pos="1134"/>
        </w:tabs>
        <w:ind w:firstLine="0"/>
        <w:contextualSpacing/>
        <w:rPr>
          <w:b/>
          <w:sz w:val="27"/>
          <w:szCs w:val="27"/>
        </w:rPr>
      </w:pPr>
      <w:r w:rsidRPr="00DF2E50">
        <w:rPr>
          <w:b/>
          <w:sz w:val="27"/>
          <w:szCs w:val="27"/>
        </w:rPr>
        <w:t xml:space="preserve">d) Tổ chức thực hiện: </w:t>
      </w:r>
    </w:p>
    <w:p w:rsidR="001E71AD" w:rsidRPr="00DF2E50" w:rsidRDefault="001E71AD" w:rsidP="001E71AD">
      <w:pPr>
        <w:ind w:firstLine="0"/>
        <w:contextualSpacing/>
        <w:rPr>
          <w:sz w:val="27"/>
          <w:szCs w:val="27"/>
        </w:rPr>
      </w:pPr>
      <w:r w:rsidRPr="00DF2E50">
        <w:rPr>
          <w:b/>
          <w:sz w:val="27"/>
          <w:szCs w:val="27"/>
        </w:rPr>
        <w:t xml:space="preserve"> - Bước 1: Chuyển giao nhiệm vụ:</w:t>
      </w:r>
      <w:r w:rsidRPr="00DF2E50">
        <w:rPr>
          <w:sz w:val="27"/>
          <w:szCs w:val="27"/>
        </w:rPr>
        <w:t xml:space="preserve"> GV trình chiếu câu hỏi, yêu cầu HS trả lời.</w:t>
      </w:r>
    </w:p>
    <w:p w:rsidR="001E71AD" w:rsidRPr="00DF2E50" w:rsidRDefault="001E71AD" w:rsidP="001E71AD">
      <w:pPr>
        <w:ind w:firstLine="0"/>
        <w:contextualSpacing/>
        <w:rPr>
          <w:b/>
          <w:sz w:val="27"/>
          <w:szCs w:val="27"/>
        </w:rPr>
      </w:pPr>
      <w:r w:rsidRPr="00DF2E50">
        <w:rPr>
          <w:b/>
          <w:sz w:val="27"/>
          <w:szCs w:val="27"/>
        </w:rPr>
        <w:t xml:space="preserve"> - Bước 2: Thực hiện nhiệm vụ: </w:t>
      </w:r>
      <w:r w:rsidRPr="00DF2E50">
        <w:rPr>
          <w:sz w:val="27"/>
          <w:szCs w:val="27"/>
        </w:rPr>
        <w:t>HS thảo luận và tìm đáp án.</w:t>
      </w:r>
    </w:p>
    <w:p w:rsidR="001E71AD" w:rsidRPr="00DF2E50" w:rsidRDefault="001E71AD" w:rsidP="001E71AD">
      <w:pPr>
        <w:ind w:firstLine="0"/>
        <w:contextualSpacing/>
        <w:rPr>
          <w:b/>
          <w:sz w:val="27"/>
          <w:szCs w:val="27"/>
        </w:rPr>
      </w:pPr>
      <w:r w:rsidRPr="00DF2E50">
        <w:rPr>
          <w:b/>
          <w:sz w:val="27"/>
          <w:szCs w:val="27"/>
        </w:rPr>
        <w:t xml:space="preserve"> - Bước 3: Báo cáo, thảo luận: </w:t>
      </w:r>
      <w:r w:rsidRPr="00DF2E50">
        <w:rPr>
          <w:sz w:val="27"/>
          <w:szCs w:val="27"/>
        </w:rPr>
        <w:t>GV gọi một số HS trả lời, HS khác nhận xét, bổ sung.</w:t>
      </w:r>
    </w:p>
    <w:p w:rsidR="001E71AD" w:rsidRPr="00DF2E50" w:rsidRDefault="001E71AD" w:rsidP="001E71AD">
      <w:pPr>
        <w:ind w:firstLine="0"/>
        <w:contextualSpacing/>
        <w:rPr>
          <w:b/>
          <w:sz w:val="27"/>
          <w:szCs w:val="27"/>
        </w:rPr>
      </w:pPr>
      <w:r w:rsidRPr="00DF2E50">
        <w:rPr>
          <w:b/>
          <w:sz w:val="27"/>
          <w:szCs w:val="27"/>
        </w:rPr>
        <w:t xml:space="preserve"> - Bước 4: Kết luận, nhận định: </w:t>
      </w:r>
      <w:r w:rsidRPr="00DF2E50">
        <w:rPr>
          <w:sz w:val="27"/>
          <w:szCs w:val="27"/>
        </w:rPr>
        <w:t>GV đánh giá kết quả của HS, chốt đáp án và kiến thức có liên quan.</w:t>
      </w:r>
    </w:p>
    <w:p w:rsidR="001E71AD" w:rsidRPr="00DF2E50" w:rsidRDefault="001E71AD" w:rsidP="001E71AD">
      <w:pPr>
        <w:tabs>
          <w:tab w:val="left" w:pos="567"/>
          <w:tab w:val="left" w:pos="1134"/>
        </w:tabs>
        <w:ind w:firstLine="0"/>
        <w:contextualSpacing/>
        <w:rPr>
          <w:b/>
          <w:sz w:val="27"/>
          <w:szCs w:val="27"/>
        </w:rPr>
      </w:pPr>
      <w:r w:rsidRPr="00DF2E50">
        <w:rPr>
          <w:b/>
          <w:sz w:val="27"/>
          <w:szCs w:val="27"/>
        </w:rPr>
        <w:t xml:space="preserve">3.4. Củng cố, dặn dò: </w:t>
      </w:r>
    </w:p>
    <w:p w:rsidR="001E71AD" w:rsidRPr="00DF2E50" w:rsidRDefault="001E71AD" w:rsidP="001E71AD">
      <w:pPr>
        <w:contextualSpacing/>
        <w:rPr>
          <w:sz w:val="27"/>
          <w:szCs w:val="27"/>
        </w:rPr>
      </w:pPr>
      <w:r w:rsidRPr="00DF2E50">
        <w:rPr>
          <w:sz w:val="27"/>
          <w:szCs w:val="27"/>
        </w:rPr>
        <w:t>GV củng cố bài học bằng sơ đồ hóa kiến thức được chuẩn bị sẵn và trình chiếu, nhấn mạnh các nội dung trọng tâm của bài.</w:t>
      </w:r>
    </w:p>
    <w:p w:rsidR="001E71AD" w:rsidRPr="00DF2E50" w:rsidRDefault="001E71AD" w:rsidP="001E71AD">
      <w:pPr>
        <w:tabs>
          <w:tab w:val="left" w:pos="567"/>
          <w:tab w:val="left" w:pos="1134"/>
        </w:tabs>
        <w:ind w:firstLine="0"/>
        <w:contextualSpacing/>
        <w:rPr>
          <w:b/>
          <w:sz w:val="27"/>
          <w:szCs w:val="27"/>
        </w:rPr>
      </w:pPr>
      <w:r w:rsidRPr="00DF2E50">
        <w:rPr>
          <w:b/>
          <w:sz w:val="27"/>
          <w:szCs w:val="27"/>
        </w:rPr>
        <w:t xml:space="preserve">3.5. Hướng dẫn về nhà: </w:t>
      </w:r>
    </w:p>
    <w:p w:rsidR="001E71AD" w:rsidRPr="00DF2E50" w:rsidRDefault="001E71AD" w:rsidP="001E71AD">
      <w:pPr>
        <w:contextualSpacing/>
        <w:rPr>
          <w:sz w:val="27"/>
          <w:szCs w:val="27"/>
          <w:lang w:val="pt-BR"/>
        </w:rPr>
      </w:pPr>
      <w:r w:rsidRPr="00DF2E50">
        <w:rPr>
          <w:sz w:val="27"/>
          <w:szCs w:val="27"/>
          <w:lang w:val="pt-BR"/>
        </w:rPr>
        <w:t xml:space="preserve"> - Học bài cũ, trả lời câu hỏi SGK. </w:t>
      </w:r>
    </w:p>
    <w:p w:rsidR="001E71AD" w:rsidRPr="00DF2E50" w:rsidRDefault="001E71AD" w:rsidP="001E71AD">
      <w:pPr>
        <w:contextualSpacing/>
        <w:rPr>
          <w:sz w:val="27"/>
          <w:szCs w:val="27"/>
          <w:lang w:val="pt-BR"/>
        </w:rPr>
      </w:pPr>
      <w:r w:rsidRPr="00DF2E50">
        <w:rPr>
          <w:sz w:val="27"/>
          <w:szCs w:val="27"/>
          <w:lang w:val="pt-BR"/>
        </w:rPr>
        <w:t xml:space="preserve"> - Hoàn thành câu hỏi phần vận dụng. </w:t>
      </w:r>
    </w:p>
    <w:p w:rsidR="001E71AD" w:rsidRPr="00DF2E50" w:rsidRDefault="001E71AD" w:rsidP="001E71AD">
      <w:pPr>
        <w:contextualSpacing/>
        <w:rPr>
          <w:sz w:val="27"/>
          <w:szCs w:val="27"/>
          <w:lang w:val="sv-SE"/>
        </w:rPr>
      </w:pPr>
      <w:r w:rsidRPr="00DF2E50">
        <w:rPr>
          <w:sz w:val="27"/>
          <w:szCs w:val="27"/>
          <w:lang w:val="sv-SE"/>
        </w:rPr>
        <w:t xml:space="preserve"> - Chuẩn bị bài mới: Bài 39. Vấn đề khai thác lãnh thổ theo chiều sâu ở Đông Nam Bộ. </w:t>
      </w:r>
    </w:p>
    <w:p w:rsidR="001E71AD" w:rsidRPr="00DF2E50" w:rsidRDefault="001E71AD" w:rsidP="001E71AD">
      <w:pPr>
        <w:ind w:left="720" w:firstLine="0"/>
        <w:contextualSpacing/>
        <w:rPr>
          <w:sz w:val="27"/>
          <w:szCs w:val="27"/>
          <w:lang w:val="pt-BR"/>
        </w:rPr>
      </w:pPr>
      <w:r w:rsidRPr="00DF2E50">
        <w:rPr>
          <w:sz w:val="27"/>
          <w:szCs w:val="27"/>
          <w:lang w:val="pt-BR"/>
        </w:rPr>
        <w:t xml:space="preserve"> + Khái quát chung. </w:t>
      </w:r>
    </w:p>
    <w:p w:rsidR="001E71AD" w:rsidRPr="00DF2E50" w:rsidRDefault="001E71AD" w:rsidP="001E71AD">
      <w:pPr>
        <w:ind w:left="720" w:firstLine="0"/>
        <w:contextualSpacing/>
        <w:rPr>
          <w:sz w:val="27"/>
          <w:szCs w:val="27"/>
          <w:lang w:val="pt-BR"/>
        </w:rPr>
      </w:pPr>
      <w:r w:rsidRPr="00DF2E50">
        <w:rPr>
          <w:sz w:val="27"/>
          <w:szCs w:val="27"/>
          <w:lang w:val="pt-BR"/>
        </w:rPr>
        <w:t xml:space="preserve"> + Khai thác lãnh thổ theo chiều sâu. </w:t>
      </w:r>
    </w:p>
    <w:p w:rsidR="001E71AD" w:rsidRPr="00DF2E50" w:rsidRDefault="001E71AD" w:rsidP="001E71AD">
      <w:pPr>
        <w:tabs>
          <w:tab w:val="left" w:pos="567"/>
          <w:tab w:val="left" w:pos="1134"/>
        </w:tabs>
        <w:ind w:firstLine="0"/>
        <w:contextualSpacing/>
        <w:rPr>
          <w:sz w:val="27"/>
          <w:szCs w:val="27"/>
        </w:rPr>
      </w:pPr>
    </w:p>
    <w:p w:rsidR="001E71AD" w:rsidRPr="00DF2E50" w:rsidRDefault="001E71AD" w:rsidP="001E71AD">
      <w:pPr>
        <w:ind w:firstLine="0"/>
        <w:contextualSpacing/>
        <w:jc w:val="left"/>
        <w:rPr>
          <w:sz w:val="27"/>
          <w:szCs w:val="27"/>
        </w:rPr>
      </w:pPr>
      <w:r w:rsidRPr="00DF2E50">
        <w:rPr>
          <w:sz w:val="27"/>
          <w:szCs w:val="27"/>
        </w:rPr>
        <w:br w:type="page"/>
      </w:r>
    </w:p>
    <w:p w:rsidR="001E71AD" w:rsidRPr="003C3C4F" w:rsidRDefault="00663728" w:rsidP="001E71AD">
      <w:pPr>
        <w:tabs>
          <w:tab w:val="left" w:pos="567"/>
          <w:tab w:val="left" w:pos="1134"/>
        </w:tabs>
        <w:ind w:firstLine="0"/>
        <w:contextualSpacing/>
        <w:rPr>
          <w:b/>
          <w:sz w:val="27"/>
          <w:szCs w:val="27"/>
          <w:lang w:val="en-US"/>
        </w:rPr>
      </w:pPr>
      <w:r w:rsidRPr="0026575C">
        <w:rPr>
          <w:b/>
          <w:sz w:val="27"/>
          <w:szCs w:val="27"/>
        </w:rPr>
        <w:t>Ngày soạn: …. /…. /</w:t>
      </w:r>
      <w:r w:rsidRPr="0026575C">
        <w:rPr>
          <w:b/>
          <w:sz w:val="27"/>
          <w:szCs w:val="27"/>
          <w:lang w:val="en-US"/>
        </w:rPr>
        <w:t>2021</w:t>
      </w:r>
    </w:p>
    <w:p w:rsidR="001E71AD" w:rsidRPr="0026575C" w:rsidRDefault="00663728" w:rsidP="001E71AD">
      <w:pPr>
        <w:ind w:firstLine="0"/>
        <w:contextualSpacing/>
        <w:jc w:val="center"/>
        <w:rPr>
          <w:b/>
          <w:sz w:val="27"/>
          <w:szCs w:val="27"/>
        </w:rPr>
      </w:pPr>
      <w:r w:rsidRPr="0026575C">
        <w:rPr>
          <w:b/>
          <w:sz w:val="27"/>
          <w:szCs w:val="27"/>
          <w:u w:val="single"/>
        </w:rPr>
        <w:t>TIẾT 47</w:t>
      </w:r>
      <w:r w:rsidRPr="0026575C">
        <w:rPr>
          <w:b/>
          <w:sz w:val="27"/>
          <w:szCs w:val="27"/>
          <w:u w:val="single"/>
          <w:lang w:val="en-US"/>
        </w:rPr>
        <w:t xml:space="preserve"> - </w:t>
      </w:r>
      <w:r w:rsidR="001E71AD" w:rsidRPr="0026575C">
        <w:rPr>
          <w:b/>
          <w:sz w:val="27"/>
          <w:szCs w:val="27"/>
          <w:u w:val="single"/>
        </w:rPr>
        <w:t>BÀI 39.</w:t>
      </w:r>
      <w:r w:rsidR="001E71AD" w:rsidRPr="0026575C">
        <w:rPr>
          <w:b/>
          <w:sz w:val="27"/>
          <w:szCs w:val="27"/>
        </w:rPr>
        <w:t xml:space="preserve"> VẤN ĐỀ KHAI THÁC LÃNH THỔ THEO CHIỀU SÂU Ở ĐÔNG NAM BỘ</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I. MỤC TIÊU</w:t>
      </w:r>
    </w:p>
    <w:p w:rsidR="001E71AD" w:rsidRPr="0026575C" w:rsidRDefault="001E71AD" w:rsidP="001E71AD">
      <w:pPr>
        <w:tabs>
          <w:tab w:val="left" w:pos="567"/>
          <w:tab w:val="left" w:pos="1134"/>
        </w:tabs>
        <w:ind w:firstLine="0"/>
        <w:contextualSpacing/>
        <w:rPr>
          <w:sz w:val="27"/>
          <w:szCs w:val="27"/>
        </w:rPr>
      </w:pPr>
      <w:r w:rsidRPr="0026575C">
        <w:rPr>
          <w:b/>
          <w:sz w:val="27"/>
          <w:szCs w:val="27"/>
        </w:rPr>
        <w:t>1. Kiến thức:</w:t>
      </w:r>
    </w:p>
    <w:p w:rsidR="001E71AD" w:rsidRPr="0026575C" w:rsidRDefault="001E71AD" w:rsidP="004853DE">
      <w:pPr>
        <w:ind w:firstLine="0"/>
        <w:contextualSpacing/>
        <w:rPr>
          <w:sz w:val="27"/>
          <w:szCs w:val="27"/>
        </w:rPr>
      </w:pPr>
      <w:r w:rsidRPr="0026575C">
        <w:rPr>
          <w:sz w:val="27"/>
          <w:szCs w:val="27"/>
        </w:rPr>
        <w:t xml:space="preserve">- Biết những nét khái quát về vùng Đông Nam Bộ. </w:t>
      </w:r>
    </w:p>
    <w:p w:rsidR="001E71AD" w:rsidRPr="0026575C" w:rsidRDefault="001E71AD" w:rsidP="004853DE">
      <w:pPr>
        <w:ind w:firstLine="0"/>
        <w:contextualSpacing/>
        <w:rPr>
          <w:sz w:val="27"/>
          <w:szCs w:val="27"/>
        </w:rPr>
      </w:pPr>
      <w:r w:rsidRPr="0026575C">
        <w:rPr>
          <w:sz w:val="27"/>
          <w:szCs w:val="27"/>
        </w:rPr>
        <w:t xml:space="preserve">- Chứng minh và giải thích được sự phát triển theo chiều sâu trong công nghiệp, nông nghiệp, dịch vụ, phát triển tổng hợp kinh tế biển của ĐNB: </w:t>
      </w:r>
    </w:p>
    <w:p w:rsidR="001E71AD" w:rsidRPr="0026575C" w:rsidRDefault="001E71AD" w:rsidP="004853DE">
      <w:pPr>
        <w:ind w:firstLine="0"/>
        <w:contextualSpacing/>
        <w:rPr>
          <w:sz w:val="27"/>
          <w:szCs w:val="27"/>
        </w:rPr>
      </w:pPr>
      <w:r w:rsidRPr="0026575C">
        <w:rPr>
          <w:sz w:val="27"/>
          <w:szCs w:val="27"/>
        </w:rPr>
        <w:t xml:space="preserve">+ Khai thác lãnh thổ theo chiều sâu trong công nghiệp: hướng khai thác theo chiều sâu; nguyên nhân. </w:t>
      </w:r>
    </w:p>
    <w:p w:rsidR="001E71AD" w:rsidRPr="0026575C" w:rsidRDefault="001E71AD" w:rsidP="004853DE">
      <w:pPr>
        <w:ind w:firstLine="0"/>
        <w:contextualSpacing/>
        <w:rPr>
          <w:sz w:val="27"/>
          <w:szCs w:val="27"/>
        </w:rPr>
      </w:pPr>
      <w:r w:rsidRPr="0026575C">
        <w:rPr>
          <w:sz w:val="27"/>
          <w:szCs w:val="27"/>
        </w:rPr>
        <w:t xml:space="preserve">+ Khai thác lãnh thổ theo chiều sâu trong dịch vụ. </w:t>
      </w:r>
    </w:p>
    <w:p w:rsidR="001E71AD" w:rsidRPr="0026575C" w:rsidRDefault="001E71AD" w:rsidP="004853DE">
      <w:pPr>
        <w:ind w:firstLine="0"/>
        <w:contextualSpacing/>
        <w:rPr>
          <w:sz w:val="27"/>
          <w:szCs w:val="27"/>
        </w:rPr>
      </w:pPr>
      <w:r w:rsidRPr="0026575C">
        <w:rPr>
          <w:sz w:val="27"/>
          <w:szCs w:val="27"/>
        </w:rPr>
        <w:t>+ Khai thác lãnh thổ theo chiều sâu trong nông nghiệp, lâm nghiệp: hướng khai thác theo chiều sâu; nguyên nhân</w:t>
      </w:r>
    </w:p>
    <w:p w:rsidR="001E71AD" w:rsidRPr="0026575C" w:rsidRDefault="001E71AD" w:rsidP="004853DE">
      <w:pPr>
        <w:ind w:firstLine="0"/>
        <w:contextualSpacing/>
        <w:rPr>
          <w:sz w:val="27"/>
          <w:szCs w:val="27"/>
        </w:rPr>
      </w:pPr>
      <w:r w:rsidRPr="0026575C">
        <w:rPr>
          <w:sz w:val="27"/>
          <w:szCs w:val="27"/>
        </w:rPr>
        <w:t>+ Giải thích được sự cần thiết phải khai thác tổng hợp kinh tế biển và bảo vệ môi trường</w:t>
      </w:r>
    </w:p>
    <w:p w:rsidR="001E71AD" w:rsidRPr="0026575C" w:rsidRDefault="001E71AD" w:rsidP="004853DE">
      <w:pPr>
        <w:ind w:firstLine="0"/>
        <w:contextualSpacing/>
        <w:rPr>
          <w:sz w:val="27"/>
          <w:szCs w:val="27"/>
          <w:lang w:val="en-US"/>
        </w:rPr>
      </w:pPr>
      <w:r w:rsidRPr="0026575C">
        <w:rPr>
          <w:sz w:val="27"/>
          <w:szCs w:val="27"/>
        </w:rPr>
        <w:t>- Tích hợ</w:t>
      </w:r>
      <w:r w:rsidR="00663728" w:rsidRPr="0026575C">
        <w:rPr>
          <w:sz w:val="27"/>
          <w:szCs w:val="27"/>
        </w:rPr>
        <w:t>p môi trường</w:t>
      </w:r>
      <w:r w:rsidR="00663728" w:rsidRPr="0026575C">
        <w:rPr>
          <w:sz w:val="27"/>
          <w:szCs w:val="27"/>
          <w:lang w:val="en-US"/>
        </w:rPr>
        <w:t>,</w:t>
      </w:r>
      <w:r w:rsidR="00663728" w:rsidRPr="0026575C">
        <w:rPr>
          <w:sz w:val="27"/>
          <w:szCs w:val="27"/>
        </w:rPr>
        <w:t xml:space="preserve"> di sản</w:t>
      </w:r>
      <w:r w:rsidR="00663728" w:rsidRPr="0026575C">
        <w:rPr>
          <w:sz w:val="27"/>
          <w:szCs w:val="27"/>
          <w:lang w:val="en-US"/>
        </w:rPr>
        <w:t>, g</w:t>
      </w:r>
      <w:r w:rsidRPr="0026575C">
        <w:rPr>
          <w:sz w:val="27"/>
          <w:szCs w:val="27"/>
        </w:rPr>
        <w:t xml:space="preserve">iáo dục biển đảo. </w:t>
      </w:r>
    </w:p>
    <w:p w:rsidR="001E71AD" w:rsidRPr="0026575C" w:rsidRDefault="001E71AD" w:rsidP="001E71AD">
      <w:pPr>
        <w:tabs>
          <w:tab w:val="left" w:pos="567"/>
          <w:tab w:val="left" w:pos="1134"/>
        </w:tabs>
        <w:ind w:firstLine="0"/>
        <w:contextualSpacing/>
        <w:rPr>
          <w:sz w:val="27"/>
          <w:szCs w:val="27"/>
        </w:rPr>
      </w:pPr>
      <w:r w:rsidRPr="0026575C">
        <w:rPr>
          <w:b/>
          <w:sz w:val="27"/>
          <w:szCs w:val="27"/>
          <w:lang w:val="pt-BR"/>
        </w:rPr>
        <w:t>2. Năng lực:</w:t>
      </w:r>
    </w:p>
    <w:p w:rsidR="001E71AD" w:rsidRPr="0026575C" w:rsidRDefault="001E71AD" w:rsidP="004853DE">
      <w:pPr>
        <w:ind w:firstLine="0"/>
        <w:contextualSpacing/>
        <w:rPr>
          <w:sz w:val="27"/>
          <w:szCs w:val="27"/>
          <w:lang w:val="pt-BR"/>
        </w:rPr>
      </w:pPr>
      <w:r w:rsidRPr="0026575C">
        <w:rPr>
          <w:sz w:val="27"/>
          <w:szCs w:val="27"/>
          <w:lang w:val="pt-BR"/>
        </w:rPr>
        <w:t>- Năng lực chung</w:t>
      </w:r>
      <w:r w:rsidRPr="0026575C">
        <w:rPr>
          <w:b/>
          <w:sz w:val="27"/>
          <w:szCs w:val="27"/>
          <w:lang w:val="pt-BR"/>
        </w:rPr>
        <w:t xml:space="preserve">: </w:t>
      </w:r>
      <w:r w:rsidRPr="0026575C">
        <w:rPr>
          <w:sz w:val="27"/>
          <w:szCs w:val="27"/>
          <w:lang w:val="pt-BR"/>
        </w:rPr>
        <w:t xml:space="preserve">Năng lực giao tiếp, hợp tác, giải quyết vấn đề, tự học, sử dụng công nghệ thông tin. </w:t>
      </w:r>
    </w:p>
    <w:p w:rsidR="001E71AD" w:rsidRPr="0026575C" w:rsidRDefault="001E71AD" w:rsidP="004853DE">
      <w:pPr>
        <w:ind w:firstLine="0"/>
        <w:contextualSpacing/>
        <w:rPr>
          <w:b/>
          <w:sz w:val="27"/>
          <w:szCs w:val="27"/>
          <w:lang w:val="pt-BR"/>
        </w:rPr>
      </w:pPr>
      <w:r w:rsidRPr="0026575C">
        <w:rPr>
          <w:sz w:val="27"/>
          <w:szCs w:val="27"/>
          <w:lang w:val="pt-BR"/>
        </w:rPr>
        <w:t xml:space="preserve">- Năng lực chuyên biệt: Tư duy tổng hợp theo lãnh thổ; sử dụng bản đồ; sử dụng tranh ảnh. </w:t>
      </w:r>
    </w:p>
    <w:p w:rsidR="001E71AD" w:rsidRPr="0026575C" w:rsidRDefault="001E71AD" w:rsidP="001E71AD">
      <w:pPr>
        <w:tabs>
          <w:tab w:val="left" w:pos="567"/>
          <w:tab w:val="left" w:pos="1134"/>
        </w:tabs>
        <w:ind w:firstLine="0"/>
        <w:contextualSpacing/>
        <w:rPr>
          <w:sz w:val="27"/>
          <w:szCs w:val="27"/>
        </w:rPr>
      </w:pPr>
      <w:r w:rsidRPr="0026575C">
        <w:rPr>
          <w:b/>
          <w:sz w:val="27"/>
          <w:szCs w:val="27"/>
        </w:rPr>
        <w:t>3. Phẩm chất:</w:t>
      </w:r>
    </w:p>
    <w:p w:rsidR="001E71AD" w:rsidRPr="0026575C" w:rsidRDefault="001E71AD" w:rsidP="001E71AD">
      <w:pPr>
        <w:contextualSpacing/>
        <w:rPr>
          <w:sz w:val="27"/>
          <w:szCs w:val="27"/>
        </w:rPr>
      </w:pPr>
      <w:r w:rsidRPr="0026575C">
        <w:rPr>
          <w:sz w:val="27"/>
          <w:szCs w:val="27"/>
          <w:lang w:val="pt-BR"/>
        </w:rPr>
        <w:t xml:space="preserve"> - Phẩm chất: trung thực, chăm chỉ, trách nhiệm</w:t>
      </w:r>
      <w:r w:rsidRPr="0026575C">
        <w:rPr>
          <w:sz w:val="27"/>
          <w:szCs w:val="27"/>
        </w:rPr>
        <w:t xml:space="preserve">. </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II. THIẾT BỊ DẠY HỌC VÀ HỌC LIỆU</w:t>
      </w:r>
    </w:p>
    <w:p w:rsidR="001E71AD" w:rsidRPr="0026575C" w:rsidRDefault="001E71AD" w:rsidP="001E71AD">
      <w:pPr>
        <w:ind w:firstLine="0"/>
        <w:contextualSpacing/>
        <w:rPr>
          <w:sz w:val="27"/>
          <w:szCs w:val="27"/>
        </w:rPr>
      </w:pPr>
      <w:r w:rsidRPr="0026575C">
        <w:rPr>
          <w:b/>
          <w:sz w:val="27"/>
          <w:szCs w:val="27"/>
        </w:rPr>
        <w:t xml:space="preserve">1. Thiết bị: </w:t>
      </w:r>
      <w:r w:rsidRPr="0026575C">
        <w:rPr>
          <w:sz w:val="27"/>
          <w:szCs w:val="27"/>
        </w:rPr>
        <w:t>Máy tính, máy chiếu.</w:t>
      </w:r>
    </w:p>
    <w:p w:rsidR="001E71AD" w:rsidRPr="0026575C" w:rsidRDefault="001E71AD" w:rsidP="001E71AD">
      <w:pPr>
        <w:ind w:firstLine="0"/>
        <w:contextualSpacing/>
        <w:rPr>
          <w:sz w:val="27"/>
          <w:szCs w:val="27"/>
        </w:rPr>
      </w:pPr>
      <w:r w:rsidRPr="0026575C">
        <w:rPr>
          <w:b/>
          <w:sz w:val="27"/>
          <w:szCs w:val="27"/>
        </w:rPr>
        <w:t xml:space="preserve">2. Học liệu: </w:t>
      </w:r>
      <w:r w:rsidRPr="0026575C">
        <w:rPr>
          <w:sz w:val="27"/>
          <w:szCs w:val="27"/>
        </w:rPr>
        <w:t>SGK, Atlat, bản đồ, biểu đồ, tranh ảnh, video.</w:t>
      </w:r>
    </w:p>
    <w:p w:rsidR="001E71AD" w:rsidRPr="0026575C" w:rsidRDefault="001E71AD" w:rsidP="001E71AD">
      <w:pPr>
        <w:tabs>
          <w:tab w:val="left" w:pos="567"/>
          <w:tab w:val="left" w:pos="1134"/>
        </w:tabs>
        <w:ind w:firstLine="0"/>
        <w:contextualSpacing/>
        <w:rPr>
          <w:rFonts w:eastAsia="MS Mincho"/>
          <w:b/>
          <w:sz w:val="27"/>
          <w:szCs w:val="27"/>
          <w:lang w:val="en-GB"/>
        </w:rPr>
      </w:pPr>
      <w:r w:rsidRPr="0026575C">
        <w:rPr>
          <w:b/>
          <w:sz w:val="27"/>
          <w:szCs w:val="27"/>
        </w:rPr>
        <w:t>III. TIẾN TRÌNH DẠY HỌC</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3.1. Ổn định: </w:t>
      </w:r>
    </w:p>
    <w:tbl>
      <w:tblPr>
        <w:tblStyle w:val="TableGrid"/>
        <w:tblW w:w="9072" w:type="dxa"/>
        <w:tblInd w:w="392" w:type="dxa"/>
        <w:tblLook w:val="04A0" w:firstRow="1" w:lastRow="0" w:firstColumn="1" w:lastColumn="0" w:noHBand="0" w:noVBand="1"/>
      </w:tblPr>
      <w:tblGrid>
        <w:gridCol w:w="1678"/>
        <w:gridCol w:w="1562"/>
        <w:gridCol w:w="1201"/>
        <w:gridCol w:w="4631"/>
      </w:tblGrid>
      <w:tr w:rsidR="001E71AD" w:rsidRPr="0026575C" w:rsidTr="00A03229">
        <w:tc>
          <w:tcPr>
            <w:tcW w:w="1678" w:type="dxa"/>
          </w:tcPr>
          <w:p w:rsidR="001E71AD" w:rsidRPr="0026575C" w:rsidRDefault="001E71AD" w:rsidP="00A03229">
            <w:pPr>
              <w:tabs>
                <w:tab w:val="left" w:pos="567"/>
                <w:tab w:val="left" w:pos="1134"/>
              </w:tabs>
              <w:ind w:firstLine="0"/>
              <w:contextualSpacing/>
              <w:jc w:val="center"/>
              <w:rPr>
                <w:b/>
                <w:sz w:val="27"/>
                <w:szCs w:val="27"/>
              </w:rPr>
            </w:pPr>
            <w:r w:rsidRPr="0026575C">
              <w:rPr>
                <w:b/>
                <w:sz w:val="27"/>
                <w:szCs w:val="27"/>
              </w:rPr>
              <w:t>Ngày dạy</w:t>
            </w:r>
          </w:p>
        </w:tc>
        <w:tc>
          <w:tcPr>
            <w:tcW w:w="1562" w:type="dxa"/>
          </w:tcPr>
          <w:p w:rsidR="001E71AD" w:rsidRPr="0026575C" w:rsidRDefault="001E71AD" w:rsidP="00A03229">
            <w:pPr>
              <w:tabs>
                <w:tab w:val="left" w:pos="567"/>
                <w:tab w:val="left" w:pos="1134"/>
              </w:tabs>
              <w:ind w:firstLine="0"/>
              <w:contextualSpacing/>
              <w:jc w:val="center"/>
              <w:rPr>
                <w:b/>
                <w:sz w:val="27"/>
                <w:szCs w:val="27"/>
              </w:rPr>
            </w:pPr>
            <w:r w:rsidRPr="0026575C">
              <w:rPr>
                <w:b/>
                <w:sz w:val="27"/>
                <w:szCs w:val="27"/>
              </w:rPr>
              <w:t>Lớp</w:t>
            </w:r>
          </w:p>
        </w:tc>
        <w:tc>
          <w:tcPr>
            <w:tcW w:w="1201" w:type="dxa"/>
          </w:tcPr>
          <w:p w:rsidR="001E71AD" w:rsidRPr="0026575C" w:rsidRDefault="001E71AD" w:rsidP="00A03229">
            <w:pPr>
              <w:tabs>
                <w:tab w:val="left" w:pos="567"/>
                <w:tab w:val="left" w:pos="1134"/>
              </w:tabs>
              <w:ind w:firstLine="0"/>
              <w:contextualSpacing/>
              <w:jc w:val="center"/>
              <w:rPr>
                <w:b/>
                <w:sz w:val="27"/>
                <w:szCs w:val="27"/>
              </w:rPr>
            </w:pPr>
            <w:r w:rsidRPr="0026575C">
              <w:rPr>
                <w:b/>
                <w:sz w:val="27"/>
                <w:szCs w:val="27"/>
              </w:rPr>
              <w:t>Sĩ số</w:t>
            </w:r>
          </w:p>
        </w:tc>
        <w:tc>
          <w:tcPr>
            <w:tcW w:w="4631" w:type="dxa"/>
          </w:tcPr>
          <w:p w:rsidR="001E71AD" w:rsidRPr="0026575C" w:rsidRDefault="001E71AD" w:rsidP="00A03229">
            <w:pPr>
              <w:tabs>
                <w:tab w:val="left" w:pos="567"/>
                <w:tab w:val="left" w:pos="1134"/>
              </w:tabs>
              <w:ind w:firstLine="0"/>
              <w:contextualSpacing/>
              <w:jc w:val="center"/>
              <w:rPr>
                <w:b/>
                <w:sz w:val="27"/>
                <w:szCs w:val="27"/>
              </w:rPr>
            </w:pPr>
            <w:r w:rsidRPr="0026575C">
              <w:rPr>
                <w:b/>
                <w:sz w:val="27"/>
                <w:szCs w:val="27"/>
              </w:rPr>
              <w:t>Ghi chú</w:t>
            </w:r>
          </w:p>
        </w:tc>
      </w:tr>
      <w:tr w:rsidR="001E71AD" w:rsidRPr="0026575C" w:rsidTr="00A03229">
        <w:tc>
          <w:tcPr>
            <w:tcW w:w="1678" w:type="dxa"/>
          </w:tcPr>
          <w:p w:rsidR="001E71AD" w:rsidRPr="0026575C" w:rsidRDefault="001E71AD" w:rsidP="00A03229">
            <w:pPr>
              <w:tabs>
                <w:tab w:val="left" w:pos="567"/>
                <w:tab w:val="left" w:pos="1134"/>
              </w:tabs>
              <w:ind w:firstLine="0"/>
              <w:contextualSpacing/>
              <w:rPr>
                <w:b/>
                <w:sz w:val="27"/>
                <w:szCs w:val="27"/>
              </w:rPr>
            </w:pPr>
          </w:p>
        </w:tc>
        <w:tc>
          <w:tcPr>
            <w:tcW w:w="1562" w:type="dxa"/>
          </w:tcPr>
          <w:p w:rsidR="001E71AD" w:rsidRPr="0026575C" w:rsidRDefault="001E71AD" w:rsidP="00A03229">
            <w:pPr>
              <w:tabs>
                <w:tab w:val="left" w:pos="567"/>
                <w:tab w:val="left" w:pos="1134"/>
              </w:tabs>
              <w:ind w:firstLine="0"/>
              <w:contextualSpacing/>
              <w:rPr>
                <w:b/>
                <w:sz w:val="27"/>
                <w:szCs w:val="27"/>
              </w:rPr>
            </w:pPr>
          </w:p>
        </w:tc>
        <w:tc>
          <w:tcPr>
            <w:tcW w:w="1201" w:type="dxa"/>
          </w:tcPr>
          <w:p w:rsidR="001E71AD" w:rsidRPr="0026575C" w:rsidRDefault="001E71AD" w:rsidP="00A03229">
            <w:pPr>
              <w:tabs>
                <w:tab w:val="left" w:pos="567"/>
                <w:tab w:val="left" w:pos="1134"/>
              </w:tabs>
              <w:ind w:firstLine="0"/>
              <w:contextualSpacing/>
              <w:rPr>
                <w:b/>
                <w:sz w:val="27"/>
                <w:szCs w:val="27"/>
              </w:rPr>
            </w:pPr>
          </w:p>
        </w:tc>
        <w:tc>
          <w:tcPr>
            <w:tcW w:w="4631" w:type="dxa"/>
          </w:tcPr>
          <w:p w:rsidR="001E71AD" w:rsidRPr="0026575C" w:rsidRDefault="001E71AD" w:rsidP="00A03229">
            <w:pPr>
              <w:tabs>
                <w:tab w:val="left" w:pos="567"/>
                <w:tab w:val="left" w:pos="1134"/>
              </w:tabs>
              <w:ind w:firstLine="0"/>
              <w:contextualSpacing/>
              <w:rPr>
                <w:b/>
                <w:sz w:val="27"/>
                <w:szCs w:val="27"/>
              </w:rPr>
            </w:pPr>
          </w:p>
        </w:tc>
      </w:tr>
      <w:tr w:rsidR="001E71AD" w:rsidRPr="0026575C" w:rsidTr="00A03229">
        <w:tc>
          <w:tcPr>
            <w:tcW w:w="1678" w:type="dxa"/>
          </w:tcPr>
          <w:p w:rsidR="001E71AD" w:rsidRPr="0026575C" w:rsidRDefault="001E71AD" w:rsidP="00A03229">
            <w:pPr>
              <w:tabs>
                <w:tab w:val="left" w:pos="567"/>
                <w:tab w:val="left" w:pos="1134"/>
              </w:tabs>
              <w:ind w:firstLine="0"/>
              <w:contextualSpacing/>
              <w:rPr>
                <w:b/>
                <w:sz w:val="27"/>
                <w:szCs w:val="27"/>
              </w:rPr>
            </w:pPr>
          </w:p>
        </w:tc>
        <w:tc>
          <w:tcPr>
            <w:tcW w:w="1562" w:type="dxa"/>
          </w:tcPr>
          <w:p w:rsidR="001E71AD" w:rsidRPr="0026575C" w:rsidRDefault="001E71AD" w:rsidP="00A03229">
            <w:pPr>
              <w:tabs>
                <w:tab w:val="left" w:pos="567"/>
                <w:tab w:val="left" w:pos="1134"/>
              </w:tabs>
              <w:ind w:firstLine="0"/>
              <w:contextualSpacing/>
              <w:rPr>
                <w:b/>
                <w:sz w:val="27"/>
                <w:szCs w:val="27"/>
              </w:rPr>
            </w:pPr>
          </w:p>
        </w:tc>
        <w:tc>
          <w:tcPr>
            <w:tcW w:w="1201" w:type="dxa"/>
          </w:tcPr>
          <w:p w:rsidR="001E71AD" w:rsidRPr="0026575C" w:rsidRDefault="001E71AD" w:rsidP="00A03229">
            <w:pPr>
              <w:tabs>
                <w:tab w:val="left" w:pos="567"/>
                <w:tab w:val="left" w:pos="1134"/>
              </w:tabs>
              <w:ind w:firstLine="0"/>
              <w:contextualSpacing/>
              <w:rPr>
                <w:b/>
                <w:sz w:val="27"/>
                <w:szCs w:val="27"/>
              </w:rPr>
            </w:pPr>
          </w:p>
        </w:tc>
        <w:tc>
          <w:tcPr>
            <w:tcW w:w="4631" w:type="dxa"/>
          </w:tcPr>
          <w:p w:rsidR="001E71AD" w:rsidRPr="0026575C" w:rsidRDefault="001E71AD" w:rsidP="00A03229">
            <w:pPr>
              <w:tabs>
                <w:tab w:val="left" w:pos="567"/>
                <w:tab w:val="left" w:pos="1134"/>
              </w:tabs>
              <w:ind w:firstLine="0"/>
              <w:contextualSpacing/>
              <w:rPr>
                <w:b/>
                <w:sz w:val="27"/>
                <w:szCs w:val="27"/>
              </w:rPr>
            </w:pPr>
          </w:p>
        </w:tc>
      </w:tr>
      <w:tr w:rsidR="001E71AD" w:rsidRPr="0026575C" w:rsidTr="00A03229">
        <w:tc>
          <w:tcPr>
            <w:tcW w:w="1678" w:type="dxa"/>
          </w:tcPr>
          <w:p w:rsidR="001E71AD" w:rsidRPr="0026575C" w:rsidRDefault="001E71AD" w:rsidP="00A03229">
            <w:pPr>
              <w:tabs>
                <w:tab w:val="left" w:pos="567"/>
                <w:tab w:val="left" w:pos="1134"/>
              </w:tabs>
              <w:ind w:firstLine="0"/>
              <w:contextualSpacing/>
              <w:rPr>
                <w:b/>
                <w:sz w:val="27"/>
                <w:szCs w:val="27"/>
              </w:rPr>
            </w:pPr>
          </w:p>
        </w:tc>
        <w:tc>
          <w:tcPr>
            <w:tcW w:w="1562" w:type="dxa"/>
          </w:tcPr>
          <w:p w:rsidR="001E71AD" w:rsidRPr="0026575C" w:rsidRDefault="001E71AD" w:rsidP="00A03229">
            <w:pPr>
              <w:tabs>
                <w:tab w:val="left" w:pos="567"/>
                <w:tab w:val="left" w:pos="1134"/>
              </w:tabs>
              <w:ind w:firstLine="0"/>
              <w:contextualSpacing/>
              <w:rPr>
                <w:b/>
                <w:sz w:val="27"/>
                <w:szCs w:val="27"/>
              </w:rPr>
            </w:pPr>
          </w:p>
        </w:tc>
        <w:tc>
          <w:tcPr>
            <w:tcW w:w="1201" w:type="dxa"/>
          </w:tcPr>
          <w:p w:rsidR="001E71AD" w:rsidRPr="0026575C" w:rsidRDefault="001E71AD" w:rsidP="00A03229">
            <w:pPr>
              <w:tabs>
                <w:tab w:val="left" w:pos="567"/>
                <w:tab w:val="left" w:pos="1134"/>
              </w:tabs>
              <w:ind w:firstLine="0"/>
              <w:contextualSpacing/>
              <w:rPr>
                <w:b/>
                <w:sz w:val="27"/>
                <w:szCs w:val="27"/>
              </w:rPr>
            </w:pPr>
          </w:p>
        </w:tc>
        <w:tc>
          <w:tcPr>
            <w:tcW w:w="4631" w:type="dxa"/>
          </w:tcPr>
          <w:p w:rsidR="001E71AD" w:rsidRPr="0026575C" w:rsidRDefault="001E71AD" w:rsidP="00A03229">
            <w:pPr>
              <w:tabs>
                <w:tab w:val="left" w:pos="567"/>
                <w:tab w:val="left" w:pos="1134"/>
              </w:tabs>
              <w:ind w:firstLine="0"/>
              <w:contextualSpacing/>
              <w:rPr>
                <w:b/>
                <w:sz w:val="27"/>
                <w:szCs w:val="27"/>
              </w:rPr>
            </w:pPr>
          </w:p>
        </w:tc>
      </w:tr>
      <w:tr w:rsidR="001E71AD" w:rsidRPr="0026575C" w:rsidTr="00A03229">
        <w:tc>
          <w:tcPr>
            <w:tcW w:w="1678" w:type="dxa"/>
          </w:tcPr>
          <w:p w:rsidR="001E71AD" w:rsidRPr="0026575C" w:rsidRDefault="001E71AD" w:rsidP="00A03229">
            <w:pPr>
              <w:tabs>
                <w:tab w:val="left" w:pos="567"/>
                <w:tab w:val="left" w:pos="1134"/>
              </w:tabs>
              <w:ind w:firstLine="0"/>
              <w:contextualSpacing/>
              <w:rPr>
                <w:b/>
                <w:sz w:val="27"/>
                <w:szCs w:val="27"/>
              </w:rPr>
            </w:pPr>
          </w:p>
        </w:tc>
        <w:tc>
          <w:tcPr>
            <w:tcW w:w="1562" w:type="dxa"/>
          </w:tcPr>
          <w:p w:rsidR="001E71AD" w:rsidRPr="0026575C" w:rsidRDefault="001E71AD" w:rsidP="00A03229">
            <w:pPr>
              <w:tabs>
                <w:tab w:val="left" w:pos="567"/>
                <w:tab w:val="left" w:pos="1134"/>
              </w:tabs>
              <w:ind w:firstLine="0"/>
              <w:contextualSpacing/>
              <w:rPr>
                <w:b/>
                <w:sz w:val="27"/>
                <w:szCs w:val="27"/>
              </w:rPr>
            </w:pPr>
          </w:p>
        </w:tc>
        <w:tc>
          <w:tcPr>
            <w:tcW w:w="1201" w:type="dxa"/>
          </w:tcPr>
          <w:p w:rsidR="001E71AD" w:rsidRPr="0026575C" w:rsidRDefault="001E71AD" w:rsidP="00A03229">
            <w:pPr>
              <w:tabs>
                <w:tab w:val="left" w:pos="567"/>
                <w:tab w:val="left" w:pos="1134"/>
              </w:tabs>
              <w:ind w:firstLine="0"/>
              <w:contextualSpacing/>
              <w:rPr>
                <w:b/>
                <w:sz w:val="27"/>
                <w:szCs w:val="27"/>
              </w:rPr>
            </w:pPr>
          </w:p>
        </w:tc>
        <w:tc>
          <w:tcPr>
            <w:tcW w:w="4631" w:type="dxa"/>
          </w:tcPr>
          <w:p w:rsidR="001E71AD" w:rsidRPr="0026575C" w:rsidRDefault="001E71AD" w:rsidP="00A03229">
            <w:pPr>
              <w:tabs>
                <w:tab w:val="left" w:pos="567"/>
                <w:tab w:val="left" w:pos="1134"/>
              </w:tabs>
              <w:ind w:firstLine="0"/>
              <w:contextualSpacing/>
              <w:rPr>
                <w:b/>
                <w:sz w:val="27"/>
                <w:szCs w:val="27"/>
              </w:rPr>
            </w:pPr>
          </w:p>
        </w:tc>
      </w:tr>
    </w:tbl>
    <w:p w:rsidR="001E71AD" w:rsidRPr="0026575C" w:rsidRDefault="001E71AD" w:rsidP="001E71AD">
      <w:pPr>
        <w:tabs>
          <w:tab w:val="left" w:pos="567"/>
          <w:tab w:val="left" w:pos="1134"/>
        </w:tabs>
        <w:ind w:firstLine="0"/>
        <w:contextualSpacing/>
        <w:rPr>
          <w:sz w:val="27"/>
          <w:szCs w:val="27"/>
          <w:lang w:val="en-US"/>
        </w:rPr>
      </w:pPr>
      <w:r w:rsidRPr="0026575C">
        <w:rPr>
          <w:b/>
          <w:sz w:val="27"/>
          <w:szCs w:val="27"/>
        </w:rPr>
        <w:t>3.2. Kiểm tra bài cũ:</w:t>
      </w:r>
      <w:r w:rsidR="004853DE" w:rsidRPr="0026575C">
        <w:rPr>
          <w:b/>
          <w:sz w:val="27"/>
          <w:szCs w:val="27"/>
          <w:lang w:val="en-US"/>
        </w:rPr>
        <w:t xml:space="preserve"> </w:t>
      </w:r>
      <w:r w:rsidR="004853DE" w:rsidRPr="0026575C">
        <w:rPr>
          <w:sz w:val="27"/>
          <w:szCs w:val="27"/>
        </w:rPr>
        <w:t>Kiểm tra</w:t>
      </w:r>
      <w:r w:rsidR="004853DE" w:rsidRPr="0026575C">
        <w:rPr>
          <w:sz w:val="27"/>
          <w:szCs w:val="27"/>
          <w:lang w:val="en-US"/>
        </w:rPr>
        <w:t xml:space="preserve"> bài thực hành của HS.</w:t>
      </w:r>
    </w:p>
    <w:p w:rsidR="001E71AD" w:rsidRPr="0026575C" w:rsidRDefault="001E71AD" w:rsidP="001E71AD">
      <w:pPr>
        <w:tabs>
          <w:tab w:val="left" w:pos="567"/>
          <w:tab w:val="left" w:pos="1134"/>
        </w:tabs>
        <w:ind w:firstLine="0"/>
        <w:contextualSpacing/>
        <w:rPr>
          <w:b/>
          <w:sz w:val="27"/>
          <w:szCs w:val="27"/>
        </w:rPr>
      </w:pPr>
      <w:r w:rsidRPr="0026575C">
        <w:rPr>
          <w:b/>
          <w:sz w:val="27"/>
          <w:szCs w:val="27"/>
          <w:lang w:val="en-GB"/>
        </w:rPr>
        <w:t xml:space="preserve">3.3. </w:t>
      </w:r>
      <w:r w:rsidRPr="0026575C">
        <w:rPr>
          <w:b/>
          <w:sz w:val="27"/>
          <w:szCs w:val="27"/>
        </w:rPr>
        <w:t xml:space="preserve">Hoạt động học tập: </w:t>
      </w:r>
    </w:p>
    <w:p w:rsidR="001E71AD" w:rsidRPr="0026575C" w:rsidRDefault="001E71AD" w:rsidP="001E71AD">
      <w:pPr>
        <w:tabs>
          <w:tab w:val="left" w:pos="567"/>
          <w:tab w:val="left" w:pos="1134"/>
        </w:tabs>
        <w:ind w:firstLine="0"/>
        <w:contextualSpacing/>
        <w:jc w:val="center"/>
        <w:rPr>
          <w:b/>
          <w:sz w:val="27"/>
          <w:szCs w:val="27"/>
        </w:rPr>
      </w:pPr>
      <w:r w:rsidRPr="0026575C">
        <w:rPr>
          <w:b/>
          <w:sz w:val="27"/>
          <w:szCs w:val="27"/>
        </w:rPr>
        <w:t>HOẠT ĐỘNG 1: HOẠT ĐỘNG MỞ ĐẦU (KHỞI ĐỘNG)</w:t>
      </w:r>
    </w:p>
    <w:p w:rsidR="004853DE" w:rsidRPr="0026575C" w:rsidRDefault="001E71AD" w:rsidP="001E71AD">
      <w:pPr>
        <w:tabs>
          <w:tab w:val="left" w:pos="567"/>
          <w:tab w:val="left" w:pos="1134"/>
        </w:tabs>
        <w:ind w:firstLine="0"/>
        <w:contextualSpacing/>
        <w:rPr>
          <w:b/>
          <w:sz w:val="27"/>
          <w:szCs w:val="27"/>
          <w:lang w:val="en-US"/>
        </w:rPr>
      </w:pPr>
      <w:r w:rsidRPr="0026575C">
        <w:rPr>
          <w:b/>
          <w:sz w:val="27"/>
          <w:szCs w:val="27"/>
        </w:rPr>
        <w:t xml:space="preserve">a) </w:t>
      </w:r>
      <w:r w:rsidR="0054638F">
        <w:rPr>
          <w:b/>
          <w:sz w:val="27"/>
          <w:szCs w:val="27"/>
        </w:rPr>
        <w:t>Mục tiêu:</w:t>
      </w:r>
    </w:p>
    <w:p w:rsidR="004853DE" w:rsidRPr="0026575C" w:rsidRDefault="004853DE" w:rsidP="004853DE">
      <w:pPr>
        <w:spacing w:after="0" w:line="240" w:lineRule="auto"/>
        <w:ind w:firstLine="0"/>
        <w:rPr>
          <w:rFonts w:eastAsia="Cambria"/>
          <w:sz w:val="27"/>
          <w:szCs w:val="27"/>
        </w:rPr>
      </w:pPr>
      <w:r w:rsidRPr="0026575C">
        <w:rPr>
          <w:rFonts w:eastAsia="Cambria"/>
          <w:sz w:val="27"/>
          <w:szCs w:val="27"/>
        </w:rPr>
        <w:t>- Tạo hứng thú học tập và tiếp thu kiến thức cho học sinh.</w:t>
      </w:r>
    </w:p>
    <w:p w:rsidR="004853DE" w:rsidRPr="0026575C" w:rsidRDefault="004853DE" w:rsidP="004853DE">
      <w:pPr>
        <w:spacing w:after="0" w:line="240" w:lineRule="auto"/>
        <w:ind w:firstLine="0"/>
        <w:rPr>
          <w:rFonts w:eastAsia="Cambria"/>
          <w:sz w:val="27"/>
          <w:szCs w:val="27"/>
        </w:rPr>
      </w:pPr>
      <w:r w:rsidRPr="0026575C">
        <w:rPr>
          <w:rFonts w:eastAsia="Cambria"/>
          <w:sz w:val="27"/>
          <w:szCs w:val="27"/>
        </w:rPr>
        <w:t>- Phát huy năng lực tìm kiếm, xử lí thông tin và củng cố kiến thức cần thiết cho HS</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b) Nội dung: </w:t>
      </w:r>
      <w:r w:rsidRPr="0026575C">
        <w:rPr>
          <w:sz w:val="27"/>
          <w:szCs w:val="27"/>
        </w:rPr>
        <w:t>HS quan sát máy chiếu, sử dụng SGK.</w:t>
      </w:r>
    </w:p>
    <w:p w:rsidR="001E71AD" w:rsidRPr="0026575C" w:rsidRDefault="001E71AD" w:rsidP="001E71AD">
      <w:pPr>
        <w:tabs>
          <w:tab w:val="left" w:pos="567"/>
          <w:tab w:val="left" w:pos="1134"/>
        </w:tabs>
        <w:ind w:firstLine="0"/>
        <w:contextualSpacing/>
        <w:rPr>
          <w:sz w:val="27"/>
          <w:szCs w:val="27"/>
        </w:rPr>
      </w:pPr>
      <w:r w:rsidRPr="0026575C">
        <w:rPr>
          <w:b/>
          <w:sz w:val="27"/>
          <w:szCs w:val="27"/>
        </w:rPr>
        <w:t xml:space="preserve">c) Sản phẩm: </w:t>
      </w:r>
      <w:r w:rsidRPr="0026575C">
        <w:rPr>
          <w:sz w:val="27"/>
          <w:szCs w:val="27"/>
        </w:rPr>
        <w:t>HS nhớ lại kiến thức đã được học và vận dụng kiến thức của bản thân trả lời câu hỏi GV đưa ra.</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d) Tổ chức thực hiện: </w:t>
      </w:r>
    </w:p>
    <w:p w:rsidR="001E71AD" w:rsidRPr="0026575C" w:rsidRDefault="001E71AD" w:rsidP="001E71AD">
      <w:pPr>
        <w:ind w:firstLine="0"/>
        <w:contextualSpacing/>
        <w:rPr>
          <w:sz w:val="27"/>
          <w:szCs w:val="27"/>
        </w:rPr>
      </w:pPr>
      <w:r w:rsidRPr="0026575C">
        <w:rPr>
          <w:b/>
          <w:sz w:val="27"/>
          <w:szCs w:val="27"/>
        </w:rPr>
        <w:t xml:space="preserve"> - Bước 1: Chuyển giao nhiệm vụ:</w:t>
      </w:r>
      <w:r w:rsidRPr="0026575C">
        <w:rPr>
          <w:sz w:val="27"/>
          <w:szCs w:val="27"/>
        </w:rPr>
        <w:t xml:space="preserve"> GV chiếu một số hình ảnh đặc trưng của vùng Đông Nam Bộ như chợ Bến Thành, khai thác dầu khí, các khu công nghiệp ở Bình Dương, Đồng Nai…. HS trả lời câu hỏi: Em có nhận xét gì về sự phát triển kinh tế ở vùng Đông Nam Bộ?</w:t>
      </w:r>
    </w:p>
    <w:p w:rsidR="001E71AD" w:rsidRPr="0026575C" w:rsidRDefault="001E71AD" w:rsidP="001E71AD">
      <w:pPr>
        <w:ind w:firstLine="0"/>
        <w:contextualSpacing/>
        <w:rPr>
          <w:b/>
          <w:sz w:val="27"/>
          <w:szCs w:val="27"/>
        </w:rPr>
      </w:pPr>
      <w:r w:rsidRPr="0026575C">
        <w:rPr>
          <w:b/>
          <w:sz w:val="27"/>
          <w:szCs w:val="27"/>
        </w:rPr>
        <w:t xml:space="preserve"> - Bước 2: Thực hiện nhiệm vụ: </w:t>
      </w:r>
      <w:r w:rsidRPr="0026575C">
        <w:rPr>
          <w:sz w:val="27"/>
          <w:szCs w:val="27"/>
        </w:rPr>
        <w:t>HS thực hiện nhiệm vụ trong thời gian 03 phút.</w:t>
      </w:r>
    </w:p>
    <w:p w:rsidR="001E71AD" w:rsidRPr="0026575C" w:rsidRDefault="001E71AD" w:rsidP="001E71AD">
      <w:pPr>
        <w:ind w:firstLine="0"/>
        <w:contextualSpacing/>
        <w:rPr>
          <w:b/>
          <w:sz w:val="27"/>
          <w:szCs w:val="27"/>
        </w:rPr>
      </w:pPr>
      <w:r w:rsidRPr="0026575C">
        <w:rPr>
          <w:b/>
          <w:sz w:val="27"/>
          <w:szCs w:val="27"/>
        </w:rPr>
        <w:t xml:space="preserve"> - Bước 3: Báo cáo, thảo luận: </w:t>
      </w:r>
      <w:r w:rsidRPr="0026575C">
        <w:rPr>
          <w:sz w:val="27"/>
          <w:szCs w:val="27"/>
        </w:rPr>
        <w:t>GV gọi một số HS trả lời, HS khác nhận xét, bổ sung.</w:t>
      </w:r>
    </w:p>
    <w:p w:rsidR="001E71AD" w:rsidRPr="0026575C" w:rsidRDefault="001E71AD" w:rsidP="001E71AD">
      <w:pPr>
        <w:ind w:firstLine="0"/>
        <w:contextualSpacing/>
        <w:rPr>
          <w:b/>
          <w:sz w:val="27"/>
          <w:szCs w:val="27"/>
        </w:rPr>
      </w:pPr>
      <w:r w:rsidRPr="0026575C">
        <w:rPr>
          <w:b/>
          <w:sz w:val="27"/>
          <w:szCs w:val="27"/>
        </w:rPr>
        <w:t xml:space="preserve"> - Bước 4: Kết luận, nhận định: </w:t>
      </w:r>
      <w:r w:rsidRPr="0026575C">
        <w:rPr>
          <w:sz w:val="27"/>
          <w:szCs w:val="27"/>
        </w:rPr>
        <w:t>GV đánh giá kết quả của HS, trên cơ sở đó dẫn dắt HS vào bài học mới.</w:t>
      </w:r>
    </w:p>
    <w:p w:rsidR="001E71AD" w:rsidRPr="0026575C" w:rsidRDefault="001E71AD" w:rsidP="001E71AD">
      <w:pPr>
        <w:tabs>
          <w:tab w:val="left" w:pos="567"/>
          <w:tab w:val="left" w:pos="1134"/>
        </w:tabs>
        <w:ind w:firstLine="0"/>
        <w:contextualSpacing/>
        <w:jc w:val="center"/>
        <w:rPr>
          <w:b/>
          <w:sz w:val="27"/>
          <w:szCs w:val="27"/>
        </w:rPr>
      </w:pPr>
      <w:r w:rsidRPr="0026575C">
        <w:rPr>
          <w:b/>
          <w:sz w:val="27"/>
          <w:szCs w:val="27"/>
        </w:rPr>
        <w:t>HOẠT ĐỘNG 2: HÌNH THÀNH KIẾN THỨC MỚI</w:t>
      </w:r>
    </w:p>
    <w:p w:rsidR="001E71AD" w:rsidRPr="0026575C" w:rsidRDefault="001E71AD" w:rsidP="001E71AD">
      <w:pPr>
        <w:tabs>
          <w:tab w:val="left" w:pos="567"/>
          <w:tab w:val="left" w:pos="1134"/>
        </w:tabs>
        <w:ind w:firstLine="0"/>
        <w:contextualSpacing/>
        <w:jc w:val="center"/>
        <w:rPr>
          <w:b/>
          <w:sz w:val="27"/>
          <w:szCs w:val="27"/>
        </w:rPr>
      </w:pPr>
      <w:r w:rsidRPr="0026575C">
        <w:rPr>
          <w:b/>
          <w:sz w:val="27"/>
          <w:szCs w:val="27"/>
          <w:u w:val="single"/>
        </w:rPr>
        <w:t>Hoạt động 2.1</w:t>
      </w:r>
      <w:r w:rsidRPr="0026575C">
        <w:rPr>
          <w:b/>
          <w:sz w:val="27"/>
          <w:szCs w:val="27"/>
        </w:rPr>
        <w:t>. Tìm hiểu về những nét khái quát về vùng Đông Nam Bộ</w:t>
      </w:r>
    </w:p>
    <w:p w:rsidR="009B3557" w:rsidRPr="0026575C" w:rsidRDefault="001E71AD" w:rsidP="001E71AD">
      <w:pPr>
        <w:tabs>
          <w:tab w:val="left" w:pos="567"/>
          <w:tab w:val="left" w:pos="1134"/>
        </w:tabs>
        <w:ind w:firstLine="0"/>
        <w:contextualSpacing/>
        <w:rPr>
          <w:b/>
          <w:sz w:val="27"/>
          <w:szCs w:val="27"/>
          <w:lang w:val="en-US"/>
        </w:rPr>
      </w:pPr>
      <w:r w:rsidRPr="0026575C">
        <w:rPr>
          <w:b/>
          <w:sz w:val="27"/>
          <w:szCs w:val="27"/>
        </w:rPr>
        <w:t xml:space="preserve">a) </w:t>
      </w:r>
      <w:r w:rsidR="0054638F">
        <w:rPr>
          <w:b/>
          <w:sz w:val="27"/>
          <w:szCs w:val="27"/>
        </w:rPr>
        <w:t>Mục tiêu:</w:t>
      </w:r>
    </w:p>
    <w:p w:rsidR="009B3557" w:rsidRPr="0026575C" w:rsidRDefault="009B3557" w:rsidP="009B3557">
      <w:pPr>
        <w:spacing w:after="0" w:line="240" w:lineRule="auto"/>
        <w:ind w:firstLine="0"/>
        <w:rPr>
          <w:rFonts w:eastAsia="Cambria"/>
          <w:sz w:val="27"/>
          <w:szCs w:val="27"/>
        </w:rPr>
      </w:pPr>
      <w:r w:rsidRPr="0026575C">
        <w:rPr>
          <w:rFonts w:eastAsia="Cambria"/>
          <w:sz w:val="27"/>
          <w:szCs w:val="27"/>
        </w:rPr>
        <w:t>- Xác định vị trí địa lý của vùng Đông Nam Bộ, kể tên các tỉnh của Đông Nam Bộ.</w:t>
      </w:r>
    </w:p>
    <w:p w:rsidR="009B3557" w:rsidRPr="0026575C" w:rsidRDefault="009B3557" w:rsidP="009B3557">
      <w:pPr>
        <w:spacing w:after="0" w:line="240" w:lineRule="auto"/>
        <w:ind w:firstLine="0"/>
        <w:rPr>
          <w:rFonts w:eastAsia="Cambria"/>
          <w:sz w:val="27"/>
          <w:szCs w:val="27"/>
        </w:rPr>
      </w:pPr>
      <w:r w:rsidRPr="0026575C">
        <w:rPr>
          <w:rFonts w:eastAsia="Cambria"/>
          <w:sz w:val="27"/>
          <w:szCs w:val="27"/>
        </w:rPr>
        <w:t>- Nêu được những đặc trưng khái quát của vùng so với cả nước.</w:t>
      </w:r>
    </w:p>
    <w:p w:rsidR="009B3557" w:rsidRPr="0026575C" w:rsidRDefault="009B3557" w:rsidP="009B3557">
      <w:pPr>
        <w:spacing w:after="0" w:line="240" w:lineRule="auto"/>
        <w:ind w:firstLine="0"/>
        <w:rPr>
          <w:rFonts w:eastAsia="Cambria"/>
          <w:sz w:val="27"/>
          <w:szCs w:val="27"/>
        </w:rPr>
      </w:pPr>
      <w:r w:rsidRPr="0026575C">
        <w:rPr>
          <w:rFonts w:eastAsia="Cambria"/>
          <w:sz w:val="27"/>
          <w:szCs w:val="27"/>
        </w:rPr>
        <w:t>- Khai thác được Atlat và bản đồ.</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b) Nội dung:</w:t>
      </w:r>
      <w:r w:rsidRPr="0026575C">
        <w:rPr>
          <w:sz w:val="27"/>
          <w:szCs w:val="27"/>
        </w:rPr>
        <w:t>HS quan sát máy chiếu, sử dụng SGK để tìm hiểu nội dung kiến thức theo yêu cầu của GV.</w:t>
      </w:r>
    </w:p>
    <w:p w:rsidR="001E71AD" w:rsidRPr="0026575C" w:rsidRDefault="001E71AD" w:rsidP="001E71AD">
      <w:pPr>
        <w:tabs>
          <w:tab w:val="left" w:pos="567"/>
          <w:tab w:val="left" w:pos="1134"/>
        </w:tabs>
        <w:ind w:firstLine="0"/>
        <w:contextualSpacing/>
        <w:rPr>
          <w:sz w:val="27"/>
          <w:szCs w:val="27"/>
          <w:lang w:val="en-US"/>
        </w:rPr>
      </w:pPr>
      <w:r w:rsidRPr="0026575C">
        <w:rPr>
          <w:b/>
          <w:sz w:val="27"/>
          <w:szCs w:val="27"/>
        </w:rPr>
        <w:t xml:space="preserve">c) Sản phẩm: </w:t>
      </w:r>
      <w:r w:rsidRPr="0026575C">
        <w:rPr>
          <w:sz w:val="27"/>
          <w:szCs w:val="27"/>
        </w:rPr>
        <w:t>HS hoàn thành tìm hiểu kiến thức:</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4" w:type="dxa"/>
          <w:left w:w="115" w:type="dxa"/>
          <w:bottom w:w="144" w:type="dxa"/>
          <w:right w:w="115" w:type="dxa"/>
        </w:tblCellMar>
        <w:tblLook w:val="0400" w:firstRow="0" w:lastRow="0" w:firstColumn="0" w:lastColumn="0" w:noHBand="0" w:noVBand="1"/>
      </w:tblPr>
      <w:tblGrid>
        <w:gridCol w:w="9639"/>
      </w:tblGrid>
      <w:tr w:rsidR="009B3557" w:rsidRPr="00FF4075" w:rsidTr="00AC1064">
        <w:tc>
          <w:tcPr>
            <w:tcW w:w="9639" w:type="dxa"/>
            <w:shd w:val="clear" w:color="auto" w:fill="auto"/>
          </w:tcPr>
          <w:p w:rsidR="009B3557" w:rsidRPr="00A3609E" w:rsidRDefault="009B3557" w:rsidP="009B3557">
            <w:pPr>
              <w:ind w:left="30" w:firstLine="0"/>
              <w:contextualSpacing/>
              <w:rPr>
                <w:b/>
                <w:szCs w:val="26"/>
              </w:rPr>
            </w:pPr>
            <w:r w:rsidRPr="00A3609E">
              <w:rPr>
                <w:b/>
                <w:szCs w:val="26"/>
              </w:rPr>
              <w:t xml:space="preserve">1. Khái quát chung: </w:t>
            </w:r>
          </w:p>
          <w:p w:rsidR="009B3557" w:rsidRPr="00FF4075" w:rsidRDefault="009B3557" w:rsidP="00AC1064">
            <w:pPr>
              <w:widowControl w:val="0"/>
              <w:spacing w:after="0" w:line="240" w:lineRule="auto"/>
              <w:ind w:firstLine="0"/>
              <w:rPr>
                <w:rFonts w:eastAsia="Cambria"/>
                <w:sz w:val="26"/>
                <w:szCs w:val="26"/>
              </w:rPr>
            </w:pPr>
            <w:r w:rsidRPr="00FF4075">
              <w:rPr>
                <w:rFonts w:eastAsia="Cambria"/>
                <w:sz w:val="26"/>
                <w:szCs w:val="26"/>
              </w:rPr>
              <w:t>- Gồm 5 tỉnh và TP.HCM, diện tích nhỏ, dân số thuộc loại trung bình</w:t>
            </w:r>
          </w:p>
          <w:p w:rsidR="009B3557" w:rsidRPr="00FF4075" w:rsidRDefault="009B3557" w:rsidP="00AC1064">
            <w:pPr>
              <w:widowControl w:val="0"/>
              <w:spacing w:after="0" w:line="240" w:lineRule="auto"/>
              <w:ind w:firstLine="0"/>
              <w:rPr>
                <w:rFonts w:eastAsia="Cambria"/>
                <w:sz w:val="26"/>
                <w:szCs w:val="26"/>
              </w:rPr>
            </w:pPr>
            <w:r w:rsidRPr="00FF4075">
              <w:rPr>
                <w:rFonts w:eastAsia="Cambria"/>
                <w:sz w:val="26"/>
                <w:szCs w:val="26"/>
              </w:rPr>
              <w:t>- Là vùng kinh tế dẫn đầu cả nước về GDP (42%), giá trị sản xuất công nghiệp và hàng hóa xuất khẩu</w:t>
            </w:r>
          </w:p>
          <w:p w:rsidR="009B3557" w:rsidRPr="00FF4075" w:rsidRDefault="009B3557" w:rsidP="00AC1064">
            <w:pPr>
              <w:widowControl w:val="0"/>
              <w:spacing w:after="0" w:line="240" w:lineRule="auto"/>
              <w:ind w:firstLine="0"/>
              <w:rPr>
                <w:rFonts w:eastAsia="Cambria"/>
                <w:sz w:val="26"/>
                <w:szCs w:val="26"/>
              </w:rPr>
            </w:pPr>
            <w:r w:rsidRPr="00FF4075">
              <w:rPr>
                <w:rFonts w:eastAsia="Cambria"/>
                <w:sz w:val="26"/>
                <w:szCs w:val="26"/>
              </w:rPr>
              <w:t>- Sớm phát triển nền kinh tế hàng hóa</w:t>
            </w:r>
          </w:p>
          <w:p w:rsidR="009B3557" w:rsidRPr="00FF4075" w:rsidRDefault="009B3557" w:rsidP="00AC1064">
            <w:pPr>
              <w:widowControl w:val="0"/>
              <w:spacing w:after="0" w:line="240" w:lineRule="auto"/>
              <w:ind w:firstLine="0"/>
              <w:rPr>
                <w:rFonts w:eastAsia="Cambria"/>
                <w:sz w:val="26"/>
                <w:szCs w:val="26"/>
              </w:rPr>
            </w:pPr>
            <w:r w:rsidRPr="00FF4075">
              <w:rPr>
                <w:rFonts w:eastAsia="Cambria"/>
                <w:sz w:val="26"/>
                <w:szCs w:val="26"/>
              </w:rPr>
              <w:t>- Vấn đề khai thác lãnh thổ theo chiều sâu là vấn đề kinh tế nổi bật của vùng.</w:t>
            </w:r>
          </w:p>
          <w:p w:rsidR="009B3557" w:rsidRPr="00FF4075" w:rsidRDefault="00C61DBF" w:rsidP="00AC1064">
            <w:pPr>
              <w:widowControl w:val="0"/>
              <w:spacing w:after="0" w:line="240" w:lineRule="auto"/>
              <w:ind w:firstLine="0"/>
              <w:rPr>
                <w:rFonts w:eastAsia="Cambria"/>
                <w:sz w:val="26"/>
                <w:szCs w:val="26"/>
              </w:rPr>
            </w:pPr>
            <w:r>
              <w:rPr>
                <w:rFonts w:eastAsia="Cambria"/>
                <w:sz w:val="26"/>
                <w:szCs w:val="26"/>
                <w:lang w:val="en-US"/>
              </w:rPr>
              <w:t>2018:</w:t>
            </w:r>
            <w:r w:rsidR="009B3557" w:rsidRPr="00FF4075">
              <w:rPr>
                <w:rFonts w:eastAsia="Cambria"/>
                <w:sz w:val="26"/>
                <w:szCs w:val="26"/>
              </w:rPr>
              <w:t xml:space="preserve"> Diện tích 23,6 nghìn km2 = 7,1% cả nước</w:t>
            </w:r>
          </w:p>
          <w:p w:rsidR="009B3557" w:rsidRPr="00FF4075" w:rsidRDefault="009B3557" w:rsidP="00AC1064">
            <w:pPr>
              <w:widowControl w:val="0"/>
              <w:spacing w:after="0" w:line="240" w:lineRule="auto"/>
              <w:ind w:firstLine="0"/>
              <w:rPr>
                <w:rFonts w:eastAsia="Cambria"/>
                <w:sz w:val="26"/>
                <w:szCs w:val="26"/>
              </w:rPr>
            </w:pPr>
            <w:r w:rsidRPr="00FF4075">
              <w:rPr>
                <w:rFonts w:eastAsia="Cambria"/>
                <w:sz w:val="26"/>
                <w:szCs w:val="26"/>
              </w:rPr>
              <w:t>+ Số</w:t>
            </w:r>
            <w:r w:rsidR="00C61DBF">
              <w:rPr>
                <w:rFonts w:eastAsia="Cambria"/>
                <w:sz w:val="26"/>
                <w:szCs w:val="26"/>
              </w:rPr>
              <w:t xml:space="preserve"> dân 1</w:t>
            </w:r>
            <w:r w:rsidR="00C61DBF">
              <w:rPr>
                <w:rFonts w:eastAsia="Cambria"/>
                <w:sz w:val="26"/>
                <w:szCs w:val="26"/>
                <w:lang w:val="en-US"/>
              </w:rPr>
              <w:t>7,1</w:t>
            </w:r>
            <w:r w:rsidRPr="00FF4075">
              <w:rPr>
                <w:rFonts w:eastAsia="Cambria"/>
                <w:sz w:val="26"/>
                <w:szCs w:val="26"/>
              </w:rPr>
              <w:t xml:space="preserve"> triệu ngườ</w:t>
            </w:r>
            <w:r w:rsidR="00C61DBF">
              <w:rPr>
                <w:rFonts w:eastAsia="Cambria"/>
                <w:sz w:val="26"/>
                <w:szCs w:val="26"/>
              </w:rPr>
              <w:t xml:space="preserve">i </w:t>
            </w:r>
            <w:r w:rsidR="00C61DBF">
              <w:rPr>
                <w:rFonts w:eastAsia="Cambria"/>
                <w:sz w:val="26"/>
                <w:szCs w:val="26"/>
                <w:lang w:val="en-US"/>
              </w:rPr>
              <w:t xml:space="preserve">/ </w:t>
            </w:r>
            <w:r w:rsidR="00C61DBF">
              <w:rPr>
                <w:rFonts w:eastAsia="Cambria"/>
                <w:sz w:val="26"/>
                <w:szCs w:val="26"/>
              </w:rPr>
              <w:t>1</w:t>
            </w:r>
            <w:r w:rsidR="00C61DBF">
              <w:rPr>
                <w:rFonts w:eastAsia="Cambria"/>
                <w:sz w:val="26"/>
                <w:szCs w:val="26"/>
                <w:lang w:val="en-US"/>
              </w:rPr>
              <w:t xml:space="preserve">8 </w:t>
            </w:r>
            <w:r w:rsidRPr="00FF4075">
              <w:rPr>
                <w:rFonts w:eastAsia="Cambria"/>
                <w:sz w:val="26"/>
                <w:szCs w:val="26"/>
              </w:rPr>
              <w:t>% cả nướ</w:t>
            </w:r>
            <w:r w:rsidR="00C61DBF">
              <w:rPr>
                <w:rFonts w:eastAsia="Cambria"/>
                <w:sz w:val="26"/>
                <w:szCs w:val="26"/>
              </w:rPr>
              <w:t>c (năm 20</w:t>
            </w:r>
            <w:r w:rsidR="00C61DBF">
              <w:rPr>
                <w:rFonts w:eastAsia="Cambria"/>
                <w:sz w:val="26"/>
                <w:szCs w:val="26"/>
                <w:lang w:val="en-US"/>
              </w:rPr>
              <w:t>18</w:t>
            </w:r>
            <w:r w:rsidRPr="00FF4075">
              <w:rPr>
                <w:rFonts w:eastAsia="Cambria"/>
                <w:sz w:val="26"/>
                <w:szCs w:val="26"/>
              </w:rPr>
              <w:t>)</w:t>
            </w:r>
          </w:p>
          <w:p w:rsidR="009B3557" w:rsidRPr="00FF4075" w:rsidRDefault="009B3557" w:rsidP="00AC1064">
            <w:pPr>
              <w:widowControl w:val="0"/>
              <w:spacing w:after="0" w:line="240" w:lineRule="auto"/>
              <w:ind w:firstLine="0"/>
              <w:rPr>
                <w:rFonts w:eastAsia="Cambria"/>
                <w:sz w:val="26"/>
                <w:szCs w:val="26"/>
              </w:rPr>
            </w:pPr>
            <w:r w:rsidRPr="00FF4075">
              <w:rPr>
                <w:rFonts w:eastAsia="Cambria"/>
                <w:sz w:val="26"/>
                <w:szCs w:val="26"/>
              </w:rPr>
              <w:t>- Dẫn đầu cả nước về GDP, giá trị sản lượng công nghiệp và giá trị hàng xuất khẩu</w:t>
            </w:r>
          </w:p>
          <w:p w:rsidR="009B3557" w:rsidRPr="00FF4075" w:rsidRDefault="009B3557" w:rsidP="00AC1064">
            <w:pPr>
              <w:widowControl w:val="0"/>
              <w:spacing w:after="0" w:line="240" w:lineRule="auto"/>
              <w:ind w:firstLine="0"/>
              <w:rPr>
                <w:rFonts w:eastAsia="Cambria"/>
                <w:sz w:val="26"/>
                <w:szCs w:val="26"/>
              </w:rPr>
            </w:pPr>
            <w:r w:rsidRPr="00FF4075">
              <w:rPr>
                <w:rFonts w:eastAsia="Cambria"/>
                <w:sz w:val="26"/>
                <w:szCs w:val="26"/>
              </w:rPr>
              <w:t>- Có nền kinh tế hàng hóa sớm phát triển, cơ cấu kinh tế công nghiệp, nông nghiệp và dịch vụ phát triển hơn so với các vùng khác, vùng có tốc độ tăng trưởng kinh tế cao.</w:t>
            </w:r>
          </w:p>
          <w:p w:rsidR="009B3557" w:rsidRPr="00FF4075" w:rsidRDefault="009B3557" w:rsidP="00AC1064">
            <w:pPr>
              <w:widowControl w:val="0"/>
              <w:spacing w:after="0" w:line="240" w:lineRule="auto"/>
              <w:ind w:firstLine="0"/>
              <w:rPr>
                <w:rFonts w:eastAsia="Cambria"/>
                <w:b/>
                <w:sz w:val="26"/>
                <w:szCs w:val="26"/>
              </w:rPr>
            </w:pPr>
            <w:r w:rsidRPr="00FF4075">
              <w:rPr>
                <w:rFonts w:eastAsia="Cambria"/>
                <w:sz w:val="26"/>
                <w:szCs w:val="26"/>
              </w:rPr>
              <w:t>- Vấn đề khai thác lãnh thổ theo chiều sâu được coi là đặc trưng của vùng.</w:t>
            </w:r>
          </w:p>
        </w:tc>
      </w:tr>
    </w:tbl>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d) Tổ chức thực hiện: </w:t>
      </w:r>
    </w:p>
    <w:p w:rsidR="001E71AD" w:rsidRPr="0026575C" w:rsidRDefault="001E71AD" w:rsidP="001E71AD">
      <w:pPr>
        <w:ind w:firstLine="0"/>
        <w:contextualSpacing/>
        <w:rPr>
          <w:sz w:val="27"/>
          <w:szCs w:val="27"/>
        </w:rPr>
      </w:pPr>
      <w:r w:rsidRPr="0026575C">
        <w:rPr>
          <w:b/>
          <w:sz w:val="27"/>
          <w:szCs w:val="27"/>
        </w:rPr>
        <w:t xml:space="preserve"> - Bước 1: Chuyển giao nhiệm vụ:</w:t>
      </w:r>
      <w:r w:rsidRPr="0026575C">
        <w:rPr>
          <w:sz w:val="27"/>
          <w:szCs w:val="27"/>
        </w:rPr>
        <w:t xml:space="preserve"> GV yêu cầu HS đọc SGK, Atlat, kết hợp vốn hiểu biết của bản thân và trao đổi với bạn bên cạnh để trả lời câu hỏi:</w:t>
      </w:r>
    </w:p>
    <w:p w:rsidR="001E71AD" w:rsidRPr="0026575C" w:rsidRDefault="001E71AD" w:rsidP="001E71AD">
      <w:pPr>
        <w:ind w:firstLine="0"/>
        <w:contextualSpacing/>
        <w:rPr>
          <w:sz w:val="27"/>
          <w:szCs w:val="27"/>
          <w:lang w:val="pt-BR"/>
        </w:rPr>
      </w:pPr>
      <w:r w:rsidRPr="0026575C">
        <w:rPr>
          <w:sz w:val="27"/>
          <w:szCs w:val="27"/>
          <w:lang w:eastAsia="ko-KR"/>
        </w:rPr>
        <w:t xml:space="preserve"> + Câu hỏi 1: </w:t>
      </w:r>
      <w:r w:rsidRPr="0026575C">
        <w:rPr>
          <w:sz w:val="27"/>
          <w:szCs w:val="27"/>
        </w:rPr>
        <w:t>Kể tên các tỉnh, TP của ĐNB, so sánh diện tích của ĐNB với các vùng đã học?</w:t>
      </w:r>
    </w:p>
    <w:p w:rsidR="001E71AD" w:rsidRPr="0026575C" w:rsidRDefault="001E71AD" w:rsidP="001E71AD">
      <w:pPr>
        <w:ind w:firstLine="0"/>
        <w:contextualSpacing/>
        <w:rPr>
          <w:sz w:val="27"/>
          <w:szCs w:val="27"/>
          <w:lang w:val="pt-BR"/>
        </w:rPr>
      </w:pPr>
      <w:r w:rsidRPr="0026575C">
        <w:rPr>
          <w:sz w:val="27"/>
          <w:szCs w:val="27"/>
          <w:lang w:eastAsia="ko-KR"/>
        </w:rPr>
        <w:t xml:space="preserve"> + Câu hỏi 2: </w:t>
      </w:r>
      <w:r w:rsidRPr="0026575C">
        <w:rPr>
          <w:sz w:val="27"/>
          <w:szCs w:val="27"/>
        </w:rPr>
        <w:t>Nêu nhận xét về một số chỉ số của ĐNB so với các vùng khác, cả nước?</w:t>
      </w:r>
    </w:p>
    <w:p w:rsidR="001E71AD" w:rsidRPr="0026575C" w:rsidRDefault="001E71AD" w:rsidP="001E71AD">
      <w:pPr>
        <w:ind w:firstLine="0"/>
        <w:contextualSpacing/>
        <w:rPr>
          <w:b/>
          <w:sz w:val="27"/>
          <w:szCs w:val="27"/>
        </w:rPr>
      </w:pPr>
      <w:r w:rsidRPr="0026575C">
        <w:rPr>
          <w:b/>
          <w:sz w:val="27"/>
          <w:szCs w:val="27"/>
        </w:rPr>
        <w:t xml:space="preserve"> - Bước 2: Thực hiện nhiệm vụ: </w:t>
      </w:r>
    </w:p>
    <w:p w:rsidR="001E71AD" w:rsidRPr="0026575C" w:rsidRDefault="001E71AD" w:rsidP="001E71AD">
      <w:pPr>
        <w:ind w:firstLine="0"/>
        <w:contextualSpacing/>
        <w:rPr>
          <w:sz w:val="27"/>
          <w:szCs w:val="27"/>
        </w:rPr>
      </w:pPr>
      <w:r w:rsidRPr="0026575C">
        <w:rPr>
          <w:sz w:val="27"/>
          <w:szCs w:val="27"/>
        </w:rPr>
        <w:t xml:space="preserve"> + Các cặp nghiên cứu nội dung SGK, tài liệu hoàn thành câu hỏi trong 05 phút. </w:t>
      </w:r>
    </w:p>
    <w:p w:rsidR="001E71AD" w:rsidRPr="0026575C" w:rsidRDefault="001E71AD" w:rsidP="001E71AD">
      <w:pPr>
        <w:ind w:firstLine="0"/>
        <w:contextualSpacing/>
        <w:rPr>
          <w:sz w:val="27"/>
          <w:szCs w:val="27"/>
        </w:rPr>
      </w:pPr>
      <w:r w:rsidRPr="0026575C">
        <w:rPr>
          <w:sz w:val="27"/>
          <w:szCs w:val="27"/>
        </w:rPr>
        <w:t xml:space="preserve"> + GV: quan sát và trợ giúp các cặp. </w:t>
      </w:r>
    </w:p>
    <w:p w:rsidR="001E71AD" w:rsidRPr="0026575C" w:rsidRDefault="001E71AD" w:rsidP="001E71AD">
      <w:pPr>
        <w:ind w:firstLine="0"/>
        <w:contextualSpacing/>
        <w:rPr>
          <w:b/>
          <w:sz w:val="27"/>
          <w:szCs w:val="27"/>
        </w:rPr>
      </w:pPr>
      <w:r w:rsidRPr="0026575C">
        <w:rPr>
          <w:b/>
          <w:sz w:val="27"/>
          <w:szCs w:val="27"/>
        </w:rPr>
        <w:t xml:space="preserve"> - Bước 3: Báo cáo, thảo luận: </w:t>
      </w:r>
    </w:p>
    <w:p w:rsidR="001E71AD" w:rsidRPr="0026575C" w:rsidRDefault="001E71AD" w:rsidP="001E71AD">
      <w:pPr>
        <w:ind w:firstLine="0"/>
        <w:contextualSpacing/>
        <w:rPr>
          <w:sz w:val="27"/>
          <w:szCs w:val="27"/>
        </w:rPr>
      </w:pPr>
      <w:r w:rsidRPr="0026575C">
        <w:rPr>
          <w:sz w:val="27"/>
          <w:szCs w:val="27"/>
        </w:rPr>
        <w:t xml:space="preserve"> + Các cặp trao đổi chéo kết quả và bổ sung cho nhau</w:t>
      </w:r>
    </w:p>
    <w:p w:rsidR="001E71AD" w:rsidRPr="0026575C" w:rsidRDefault="001E71AD" w:rsidP="001E71AD">
      <w:pPr>
        <w:ind w:firstLine="0"/>
        <w:contextualSpacing/>
        <w:rPr>
          <w:sz w:val="27"/>
          <w:szCs w:val="27"/>
        </w:rPr>
      </w:pPr>
      <w:r w:rsidRPr="0026575C">
        <w:rPr>
          <w:sz w:val="27"/>
          <w:szCs w:val="27"/>
        </w:rPr>
        <w:t xml:space="preserve"> + Đại diện một số cặp trình bày, các cặp khác bổ sung. </w:t>
      </w:r>
    </w:p>
    <w:p w:rsidR="001E71AD" w:rsidRPr="0026575C" w:rsidRDefault="001E71AD" w:rsidP="001E71AD">
      <w:pPr>
        <w:ind w:firstLine="0"/>
        <w:contextualSpacing/>
        <w:rPr>
          <w:b/>
          <w:sz w:val="27"/>
          <w:szCs w:val="27"/>
        </w:rPr>
      </w:pPr>
      <w:r w:rsidRPr="0026575C">
        <w:rPr>
          <w:b/>
          <w:sz w:val="27"/>
          <w:szCs w:val="27"/>
        </w:rPr>
        <w:t xml:space="preserve"> - Bước 4: Kết luận, nhận định: </w:t>
      </w:r>
      <w:r w:rsidRPr="0026575C">
        <w:rPr>
          <w:sz w:val="27"/>
          <w:szCs w:val="27"/>
        </w:rPr>
        <w:t>GV nhận xét, đánh giá về thái độ, quá trình làm việc, kết quả hoạt động và chốt kiến thức.</w:t>
      </w:r>
    </w:p>
    <w:p w:rsidR="001E71AD" w:rsidRPr="0026575C" w:rsidRDefault="001E71AD" w:rsidP="001E71AD">
      <w:pPr>
        <w:tabs>
          <w:tab w:val="left" w:pos="567"/>
          <w:tab w:val="left" w:pos="1134"/>
        </w:tabs>
        <w:ind w:firstLine="0"/>
        <w:contextualSpacing/>
        <w:jc w:val="center"/>
        <w:rPr>
          <w:b/>
          <w:sz w:val="27"/>
          <w:szCs w:val="27"/>
        </w:rPr>
      </w:pPr>
      <w:r w:rsidRPr="0026575C">
        <w:rPr>
          <w:b/>
          <w:sz w:val="27"/>
          <w:szCs w:val="27"/>
          <w:u w:val="single"/>
        </w:rPr>
        <w:t>Hoạt động 2.2.</w:t>
      </w:r>
      <w:r w:rsidRPr="0026575C">
        <w:rPr>
          <w:b/>
          <w:sz w:val="27"/>
          <w:szCs w:val="27"/>
        </w:rPr>
        <w:t xml:space="preserve"> Tìm hiểu về vấn đề khai thác lãnh thổ theo chiều sâu</w:t>
      </w:r>
    </w:p>
    <w:p w:rsidR="005351CE" w:rsidRPr="0026575C" w:rsidRDefault="001E71AD" w:rsidP="001E71AD">
      <w:pPr>
        <w:tabs>
          <w:tab w:val="left" w:pos="567"/>
          <w:tab w:val="left" w:pos="1134"/>
        </w:tabs>
        <w:ind w:firstLine="0"/>
        <w:contextualSpacing/>
        <w:rPr>
          <w:b/>
          <w:sz w:val="27"/>
          <w:szCs w:val="27"/>
          <w:lang w:val="en-US"/>
        </w:rPr>
      </w:pPr>
      <w:r w:rsidRPr="0026575C">
        <w:rPr>
          <w:b/>
          <w:sz w:val="27"/>
          <w:szCs w:val="27"/>
        </w:rPr>
        <w:t xml:space="preserve">a) </w:t>
      </w:r>
      <w:r w:rsidR="0054638F">
        <w:rPr>
          <w:b/>
          <w:sz w:val="27"/>
          <w:szCs w:val="27"/>
        </w:rPr>
        <w:t>Mục tiêu:</w:t>
      </w:r>
    </w:p>
    <w:p w:rsidR="005351CE" w:rsidRPr="0026575C" w:rsidRDefault="005351CE" w:rsidP="005351CE">
      <w:pPr>
        <w:spacing w:after="0" w:line="240" w:lineRule="auto"/>
        <w:ind w:firstLine="0"/>
        <w:rPr>
          <w:rFonts w:eastAsia="Cambria"/>
          <w:sz w:val="27"/>
          <w:szCs w:val="27"/>
        </w:rPr>
      </w:pPr>
      <w:r w:rsidRPr="0026575C">
        <w:rPr>
          <w:rFonts w:eastAsia="Cambria"/>
          <w:sz w:val="27"/>
          <w:szCs w:val="27"/>
        </w:rPr>
        <w:t>- Trình bày được vấn đề khai thác lãnh thổ theo chiều sâu, thực trạng và phương hướng khai thác lãnh thổ theo chiều sâu của vùng.</w:t>
      </w:r>
    </w:p>
    <w:p w:rsidR="005351CE" w:rsidRPr="0026575C" w:rsidRDefault="005351CE" w:rsidP="005351CE">
      <w:pPr>
        <w:spacing w:after="0" w:line="240" w:lineRule="auto"/>
        <w:ind w:firstLine="0"/>
        <w:rPr>
          <w:rFonts w:eastAsia="Cambria"/>
          <w:sz w:val="27"/>
          <w:szCs w:val="27"/>
        </w:rPr>
      </w:pPr>
      <w:r w:rsidRPr="0026575C">
        <w:rPr>
          <w:rFonts w:eastAsia="Cambria"/>
          <w:sz w:val="27"/>
          <w:szCs w:val="27"/>
        </w:rPr>
        <w:t>- Khai thác Atlat, bảng số liệu.</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b) Nội dung:</w:t>
      </w:r>
      <w:r w:rsidRPr="0026575C">
        <w:rPr>
          <w:sz w:val="27"/>
          <w:szCs w:val="27"/>
        </w:rPr>
        <w:t>HS quan sát máy chiếu, sử dụng SGK để tìm hiểu nội dung kiến thức theo yêu cầu của GV.</w:t>
      </w:r>
    </w:p>
    <w:p w:rsidR="001E71AD" w:rsidRPr="0026575C" w:rsidRDefault="001E71AD" w:rsidP="001E71AD">
      <w:pPr>
        <w:tabs>
          <w:tab w:val="left" w:pos="567"/>
          <w:tab w:val="left" w:pos="1134"/>
        </w:tabs>
        <w:ind w:firstLine="0"/>
        <w:contextualSpacing/>
        <w:rPr>
          <w:sz w:val="27"/>
          <w:szCs w:val="27"/>
        </w:rPr>
      </w:pPr>
      <w:r w:rsidRPr="0026575C">
        <w:rPr>
          <w:b/>
          <w:sz w:val="27"/>
          <w:szCs w:val="27"/>
        </w:rPr>
        <w:t xml:space="preserve">c) Sản phẩm: </w:t>
      </w:r>
      <w:r w:rsidRPr="0026575C">
        <w:rPr>
          <w:sz w:val="27"/>
          <w:szCs w:val="27"/>
        </w:rPr>
        <w:t>HS hoàn thành tìm hiểu kiến thức:</w:t>
      </w:r>
    </w:p>
    <w:p w:rsidR="001E71AD" w:rsidRPr="0026575C" w:rsidRDefault="001E71AD" w:rsidP="001E71AD">
      <w:pPr>
        <w:ind w:left="31" w:firstLine="0"/>
        <w:contextualSpacing/>
        <w:rPr>
          <w:sz w:val="27"/>
          <w:szCs w:val="27"/>
          <w:lang w:val="es-ES_tradnl"/>
        </w:rPr>
      </w:pPr>
      <w:r w:rsidRPr="0026575C">
        <w:rPr>
          <w:b/>
          <w:sz w:val="27"/>
          <w:szCs w:val="27"/>
        </w:rPr>
        <w:t xml:space="preserve">2. Khai thác lãnh thổ theo chiều sâu </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3"/>
        <w:gridCol w:w="3119"/>
        <w:gridCol w:w="3685"/>
      </w:tblGrid>
      <w:tr w:rsidR="001E71AD" w:rsidRPr="00C61DBF" w:rsidTr="00A03229">
        <w:trPr>
          <w:trHeight w:val="352"/>
          <w:jc w:val="center"/>
        </w:trPr>
        <w:tc>
          <w:tcPr>
            <w:tcW w:w="2263" w:type="dxa"/>
            <w:vAlign w:val="center"/>
          </w:tcPr>
          <w:p w:rsidR="001E71AD" w:rsidRPr="00C61DBF" w:rsidRDefault="001E71AD" w:rsidP="00A03229">
            <w:pPr>
              <w:ind w:firstLine="0"/>
              <w:contextualSpacing/>
              <w:rPr>
                <w:b/>
                <w:sz w:val="26"/>
                <w:szCs w:val="26"/>
                <w:lang w:val="nl-NL"/>
              </w:rPr>
            </w:pPr>
          </w:p>
        </w:tc>
        <w:tc>
          <w:tcPr>
            <w:tcW w:w="3119" w:type="dxa"/>
            <w:vAlign w:val="center"/>
          </w:tcPr>
          <w:p w:rsidR="001E71AD" w:rsidRPr="00C61DBF" w:rsidRDefault="001E71AD" w:rsidP="00A03229">
            <w:pPr>
              <w:ind w:firstLine="0"/>
              <w:contextualSpacing/>
              <w:jc w:val="center"/>
              <w:rPr>
                <w:b/>
                <w:sz w:val="26"/>
                <w:szCs w:val="26"/>
                <w:lang w:val="nl-NL"/>
              </w:rPr>
            </w:pPr>
            <w:r w:rsidRPr="00C61DBF">
              <w:rPr>
                <w:b/>
                <w:sz w:val="26"/>
                <w:szCs w:val="26"/>
                <w:lang w:val="nl-NL"/>
              </w:rPr>
              <w:t>Biện pháp</w:t>
            </w:r>
          </w:p>
        </w:tc>
        <w:tc>
          <w:tcPr>
            <w:tcW w:w="3685" w:type="dxa"/>
            <w:vAlign w:val="center"/>
          </w:tcPr>
          <w:p w:rsidR="001E71AD" w:rsidRPr="00C61DBF" w:rsidRDefault="001E71AD" w:rsidP="00A03229">
            <w:pPr>
              <w:ind w:firstLine="0"/>
              <w:contextualSpacing/>
              <w:jc w:val="center"/>
              <w:rPr>
                <w:b/>
                <w:sz w:val="26"/>
                <w:szCs w:val="26"/>
                <w:lang w:val="nl-NL"/>
              </w:rPr>
            </w:pPr>
            <w:r w:rsidRPr="00C61DBF">
              <w:rPr>
                <w:b/>
                <w:sz w:val="26"/>
                <w:szCs w:val="26"/>
                <w:lang w:val="nl-NL"/>
              </w:rPr>
              <w:t>Kết quả</w:t>
            </w:r>
          </w:p>
        </w:tc>
      </w:tr>
      <w:tr w:rsidR="001E71AD" w:rsidRPr="00C61DBF" w:rsidTr="00A03229">
        <w:trPr>
          <w:trHeight w:val="352"/>
          <w:jc w:val="center"/>
        </w:trPr>
        <w:tc>
          <w:tcPr>
            <w:tcW w:w="2263" w:type="dxa"/>
            <w:vAlign w:val="center"/>
          </w:tcPr>
          <w:p w:rsidR="001E71AD" w:rsidRPr="00C61DBF" w:rsidRDefault="001E71AD" w:rsidP="00A03229">
            <w:pPr>
              <w:ind w:firstLine="0"/>
              <w:contextualSpacing/>
              <w:jc w:val="center"/>
              <w:rPr>
                <w:sz w:val="26"/>
                <w:szCs w:val="26"/>
                <w:lang w:val="nl-NL"/>
              </w:rPr>
            </w:pPr>
            <w:r w:rsidRPr="00C61DBF">
              <w:rPr>
                <w:sz w:val="26"/>
                <w:szCs w:val="26"/>
                <w:lang w:val="nl-NL"/>
              </w:rPr>
              <w:t>Công nghiệp</w:t>
            </w:r>
          </w:p>
        </w:tc>
        <w:tc>
          <w:tcPr>
            <w:tcW w:w="3119" w:type="dxa"/>
          </w:tcPr>
          <w:p w:rsidR="001E71AD" w:rsidRPr="00C61DBF" w:rsidRDefault="001E71AD" w:rsidP="00A03229">
            <w:pPr>
              <w:tabs>
                <w:tab w:val="left" w:pos="252"/>
              </w:tabs>
              <w:ind w:firstLine="0"/>
              <w:contextualSpacing/>
              <w:rPr>
                <w:sz w:val="26"/>
                <w:szCs w:val="26"/>
              </w:rPr>
            </w:pPr>
            <w:r w:rsidRPr="00C61DBF">
              <w:rPr>
                <w:sz w:val="26"/>
                <w:szCs w:val="26"/>
              </w:rPr>
              <w:t xml:space="preserve"> - Tăng cường cơ sơ hạ tầng</w:t>
            </w:r>
          </w:p>
          <w:p w:rsidR="001E71AD" w:rsidRPr="00C61DBF" w:rsidRDefault="001E71AD" w:rsidP="00A03229">
            <w:pPr>
              <w:tabs>
                <w:tab w:val="left" w:pos="252"/>
              </w:tabs>
              <w:ind w:firstLine="0"/>
              <w:contextualSpacing/>
              <w:rPr>
                <w:sz w:val="26"/>
                <w:szCs w:val="26"/>
              </w:rPr>
            </w:pPr>
            <w:r w:rsidRPr="00C61DBF">
              <w:rPr>
                <w:sz w:val="26"/>
                <w:szCs w:val="26"/>
              </w:rPr>
              <w:t xml:space="preserve"> - Cải thiện cơ sở năng lượng</w:t>
            </w:r>
          </w:p>
          <w:p w:rsidR="001E71AD" w:rsidRPr="00C61DBF" w:rsidRDefault="001E71AD" w:rsidP="00A03229">
            <w:pPr>
              <w:tabs>
                <w:tab w:val="left" w:pos="252"/>
              </w:tabs>
              <w:ind w:firstLine="0"/>
              <w:contextualSpacing/>
              <w:rPr>
                <w:sz w:val="26"/>
                <w:szCs w:val="26"/>
              </w:rPr>
            </w:pPr>
            <w:r w:rsidRPr="00C61DBF">
              <w:rPr>
                <w:sz w:val="26"/>
                <w:szCs w:val="26"/>
              </w:rPr>
              <w:t xml:space="preserve"> - Xây dựng cơ cấu ngành công nghiệp đa dạng</w:t>
            </w:r>
          </w:p>
          <w:p w:rsidR="001E71AD" w:rsidRPr="00C61DBF" w:rsidRDefault="001E71AD" w:rsidP="00A03229">
            <w:pPr>
              <w:tabs>
                <w:tab w:val="left" w:pos="252"/>
              </w:tabs>
              <w:ind w:firstLine="0"/>
              <w:contextualSpacing/>
              <w:rPr>
                <w:sz w:val="26"/>
                <w:szCs w:val="26"/>
              </w:rPr>
            </w:pPr>
            <w:r w:rsidRPr="00C61DBF">
              <w:rPr>
                <w:sz w:val="26"/>
                <w:szCs w:val="26"/>
              </w:rPr>
              <w:t xml:space="preserve"> - Thu hút vốn đầu tư của nước ngoài</w:t>
            </w:r>
          </w:p>
        </w:tc>
        <w:tc>
          <w:tcPr>
            <w:tcW w:w="3685" w:type="dxa"/>
            <w:vAlign w:val="center"/>
          </w:tcPr>
          <w:p w:rsidR="001E71AD" w:rsidRPr="00C61DBF" w:rsidRDefault="001E71AD" w:rsidP="001E71AD">
            <w:pPr>
              <w:numPr>
                <w:ilvl w:val="0"/>
                <w:numId w:val="40"/>
              </w:numPr>
              <w:tabs>
                <w:tab w:val="num" w:pos="-288"/>
                <w:tab w:val="left" w:pos="252"/>
              </w:tabs>
              <w:spacing w:after="0" w:line="240" w:lineRule="auto"/>
              <w:ind w:left="0" w:firstLine="0"/>
              <w:contextualSpacing/>
              <w:rPr>
                <w:sz w:val="26"/>
                <w:szCs w:val="26"/>
              </w:rPr>
            </w:pPr>
            <w:r w:rsidRPr="00C61DBF">
              <w:rPr>
                <w:sz w:val="26"/>
                <w:szCs w:val="26"/>
              </w:rPr>
              <w:t>Phát triển nhiều ngành công nghiệp đầu tư cho các ngành công nghệ cao</w:t>
            </w:r>
          </w:p>
          <w:p w:rsidR="001E71AD" w:rsidRPr="00C61DBF" w:rsidRDefault="001E71AD" w:rsidP="001E71AD">
            <w:pPr>
              <w:numPr>
                <w:ilvl w:val="0"/>
                <w:numId w:val="40"/>
              </w:numPr>
              <w:tabs>
                <w:tab w:val="num" w:pos="-108"/>
                <w:tab w:val="left" w:pos="252"/>
              </w:tabs>
              <w:spacing w:after="0" w:line="240" w:lineRule="auto"/>
              <w:ind w:left="0" w:firstLine="0"/>
              <w:contextualSpacing/>
              <w:rPr>
                <w:sz w:val="26"/>
                <w:szCs w:val="26"/>
              </w:rPr>
            </w:pPr>
            <w:r w:rsidRPr="00C61DBF">
              <w:rPr>
                <w:sz w:val="26"/>
                <w:szCs w:val="26"/>
              </w:rPr>
              <w:t>Hình thành các khu công nghiệp, khu chế xuất, …</w:t>
            </w:r>
          </w:p>
          <w:p w:rsidR="001E71AD" w:rsidRPr="00C61DBF" w:rsidRDefault="001E71AD" w:rsidP="00A03229">
            <w:pPr>
              <w:ind w:firstLine="0"/>
              <w:contextualSpacing/>
              <w:rPr>
                <w:b/>
                <w:sz w:val="26"/>
                <w:szCs w:val="26"/>
                <w:lang w:val="nl-NL"/>
              </w:rPr>
            </w:pPr>
            <w:r w:rsidRPr="00C61DBF">
              <w:rPr>
                <w:sz w:val="26"/>
                <w:szCs w:val="26"/>
              </w:rPr>
              <w:t xml:space="preserve">Giải quyết tốt vấn đề năng lượng. </w:t>
            </w:r>
          </w:p>
        </w:tc>
      </w:tr>
      <w:tr w:rsidR="001E71AD" w:rsidRPr="00C61DBF" w:rsidTr="00A03229">
        <w:trPr>
          <w:trHeight w:val="1451"/>
          <w:jc w:val="center"/>
        </w:trPr>
        <w:tc>
          <w:tcPr>
            <w:tcW w:w="2263" w:type="dxa"/>
            <w:vAlign w:val="center"/>
          </w:tcPr>
          <w:p w:rsidR="001E71AD" w:rsidRPr="00C61DBF" w:rsidRDefault="001E71AD" w:rsidP="00A03229">
            <w:pPr>
              <w:ind w:firstLine="0"/>
              <w:contextualSpacing/>
              <w:rPr>
                <w:sz w:val="26"/>
                <w:szCs w:val="26"/>
                <w:lang w:val="nl-NL"/>
              </w:rPr>
            </w:pPr>
            <w:r w:rsidRPr="00C61DBF">
              <w:rPr>
                <w:sz w:val="26"/>
                <w:szCs w:val="26"/>
                <w:lang w:val="nl-NL"/>
              </w:rPr>
              <w:t>Dịch vụ</w:t>
            </w:r>
          </w:p>
        </w:tc>
        <w:tc>
          <w:tcPr>
            <w:tcW w:w="3119" w:type="dxa"/>
            <w:vAlign w:val="center"/>
          </w:tcPr>
          <w:p w:rsidR="001E71AD" w:rsidRPr="00C61DBF" w:rsidRDefault="001E71AD" w:rsidP="00A03229">
            <w:pPr>
              <w:tabs>
                <w:tab w:val="left" w:pos="125"/>
              </w:tabs>
              <w:ind w:firstLine="0"/>
              <w:contextualSpacing/>
              <w:rPr>
                <w:sz w:val="26"/>
                <w:szCs w:val="26"/>
              </w:rPr>
            </w:pPr>
            <w:r w:rsidRPr="00C61DBF">
              <w:rPr>
                <w:sz w:val="26"/>
                <w:szCs w:val="26"/>
              </w:rPr>
              <w:t xml:space="preserve"> - Hoàn thiện cơ sở hạ tầng dịch vụ. </w:t>
            </w:r>
          </w:p>
          <w:p w:rsidR="001E71AD" w:rsidRPr="00C61DBF" w:rsidRDefault="001E71AD" w:rsidP="00A03229">
            <w:pPr>
              <w:tabs>
                <w:tab w:val="left" w:pos="125"/>
              </w:tabs>
              <w:ind w:firstLine="0"/>
              <w:contextualSpacing/>
              <w:rPr>
                <w:sz w:val="26"/>
                <w:szCs w:val="26"/>
              </w:rPr>
            </w:pPr>
            <w:r w:rsidRPr="00C61DBF">
              <w:rPr>
                <w:sz w:val="26"/>
                <w:szCs w:val="26"/>
              </w:rPr>
              <w:t xml:space="preserve"> - Đa dạng hóa các loại hình dịch vụ</w:t>
            </w:r>
          </w:p>
          <w:p w:rsidR="001E71AD" w:rsidRPr="00C61DBF" w:rsidRDefault="001E71AD" w:rsidP="00A03229">
            <w:pPr>
              <w:tabs>
                <w:tab w:val="left" w:pos="252"/>
                <w:tab w:val="num" w:pos="720"/>
              </w:tabs>
              <w:ind w:firstLine="0"/>
              <w:contextualSpacing/>
              <w:rPr>
                <w:sz w:val="26"/>
                <w:szCs w:val="26"/>
                <w:lang w:val="nl-NL"/>
              </w:rPr>
            </w:pPr>
            <w:r w:rsidRPr="00C61DBF">
              <w:rPr>
                <w:sz w:val="26"/>
                <w:szCs w:val="26"/>
              </w:rPr>
              <w:t xml:space="preserve"> - Thu hút vốn đầu tư của nước ngoài</w:t>
            </w:r>
          </w:p>
        </w:tc>
        <w:tc>
          <w:tcPr>
            <w:tcW w:w="3685" w:type="dxa"/>
            <w:vAlign w:val="center"/>
          </w:tcPr>
          <w:p w:rsidR="001E71AD" w:rsidRPr="00C61DBF" w:rsidRDefault="001E71AD" w:rsidP="00A03229">
            <w:pPr>
              <w:ind w:firstLine="0"/>
              <w:contextualSpacing/>
              <w:rPr>
                <w:sz w:val="26"/>
                <w:szCs w:val="26"/>
                <w:lang w:val="nl-NL"/>
              </w:rPr>
            </w:pPr>
            <w:r w:rsidRPr="00C61DBF">
              <w:rPr>
                <w:sz w:val="26"/>
                <w:szCs w:val="26"/>
              </w:rPr>
              <w:t>Vùng ĐNB dẫn đầu cả nước về tăng nhanh và phát triển hiệu quả các ngành dịch vụ</w:t>
            </w:r>
          </w:p>
        </w:tc>
      </w:tr>
      <w:tr w:rsidR="001E71AD" w:rsidRPr="00C61DBF" w:rsidTr="00A03229">
        <w:trPr>
          <w:trHeight w:val="352"/>
          <w:jc w:val="center"/>
        </w:trPr>
        <w:tc>
          <w:tcPr>
            <w:tcW w:w="2263" w:type="dxa"/>
            <w:vAlign w:val="center"/>
          </w:tcPr>
          <w:p w:rsidR="001E71AD" w:rsidRPr="00C61DBF" w:rsidRDefault="001E71AD" w:rsidP="00A03229">
            <w:pPr>
              <w:ind w:firstLine="0"/>
              <w:contextualSpacing/>
              <w:rPr>
                <w:sz w:val="26"/>
                <w:szCs w:val="26"/>
                <w:lang w:val="nl-NL"/>
              </w:rPr>
            </w:pPr>
            <w:r w:rsidRPr="00C61DBF">
              <w:rPr>
                <w:sz w:val="26"/>
                <w:szCs w:val="26"/>
                <w:lang w:val="nl-NL"/>
              </w:rPr>
              <w:t>Nông - lâm nghiệp</w:t>
            </w:r>
          </w:p>
        </w:tc>
        <w:tc>
          <w:tcPr>
            <w:tcW w:w="3119" w:type="dxa"/>
            <w:vAlign w:val="center"/>
          </w:tcPr>
          <w:p w:rsidR="001E71AD" w:rsidRPr="00C61DBF" w:rsidRDefault="001E71AD" w:rsidP="00A03229">
            <w:pPr>
              <w:tabs>
                <w:tab w:val="left" w:pos="214"/>
              </w:tabs>
              <w:ind w:firstLine="0"/>
              <w:contextualSpacing/>
              <w:rPr>
                <w:sz w:val="26"/>
                <w:szCs w:val="26"/>
              </w:rPr>
            </w:pPr>
            <w:r w:rsidRPr="00C61DBF">
              <w:rPr>
                <w:sz w:val="26"/>
                <w:szCs w:val="26"/>
              </w:rPr>
              <w:t xml:space="preserve"> - Xây dựng các công trình thủy lợi</w:t>
            </w:r>
          </w:p>
          <w:p w:rsidR="001E71AD" w:rsidRPr="00C61DBF" w:rsidRDefault="001E71AD" w:rsidP="00A03229">
            <w:pPr>
              <w:tabs>
                <w:tab w:val="left" w:pos="214"/>
              </w:tabs>
              <w:ind w:firstLine="0"/>
              <w:contextualSpacing/>
              <w:rPr>
                <w:sz w:val="26"/>
                <w:szCs w:val="26"/>
              </w:rPr>
            </w:pPr>
            <w:r w:rsidRPr="00C61DBF">
              <w:rPr>
                <w:sz w:val="26"/>
                <w:szCs w:val="26"/>
              </w:rPr>
              <w:t xml:space="preserve"> - Thay đổi cơ cấu cây trồng</w:t>
            </w:r>
          </w:p>
          <w:p w:rsidR="001E71AD" w:rsidRPr="00C61DBF" w:rsidRDefault="001E71AD" w:rsidP="00A03229">
            <w:pPr>
              <w:tabs>
                <w:tab w:val="left" w:pos="72"/>
                <w:tab w:val="left" w:pos="252"/>
                <w:tab w:val="num" w:pos="720"/>
              </w:tabs>
              <w:ind w:firstLine="0"/>
              <w:contextualSpacing/>
              <w:rPr>
                <w:sz w:val="26"/>
                <w:szCs w:val="26"/>
                <w:lang w:val="nl-NL"/>
              </w:rPr>
            </w:pPr>
            <w:r w:rsidRPr="00C61DBF">
              <w:rPr>
                <w:sz w:val="26"/>
                <w:szCs w:val="26"/>
              </w:rPr>
              <w:t>Bảo vệ vốn rừng trên vùng thượng lưu sông. Bảo vệ các vùng rừng ngập mặn, các vườn quốc gia</w:t>
            </w:r>
          </w:p>
        </w:tc>
        <w:tc>
          <w:tcPr>
            <w:tcW w:w="3685" w:type="dxa"/>
            <w:vAlign w:val="center"/>
          </w:tcPr>
          <w:p w:rsidR="001E71AD" w:rsidRPr="00C61DBF" w:rsidRDefault="001E71AD" w:rsidP="00A03229">
            <w:pPr>
              <w:ind w:firstLine="0"/>
              <w:contextualSpacing/>
              <w:rPr>
                <w:sz w:val="26"/>
                <w:szCs w:val="26"/>
              </w:rPr>
            </w:pPr>
            <w:r w:rsidRPr="00C61DBF">
              <w:rPr>
                <w:sz w:val="26"/>
                <w:szCs w:val="26"/>
              </w:rPr>
              <w:t xml:space="preserve"> - Công trình thủy lợi dầu Tiếng là công trình thủy lợi lớn nhất nước</w:t>
            </w:r>
          </w:p>
          <w:p w:rsidR="001E71AD" w:rsidRPr="00C61DBF" w:rsidRDefault="001E71AD" w:rsidP="00A03229">
            <w:pPr>
              <w:ind w:firstLine="0"/>
              <w:contextualSpacing/>
              <w:rPr>
                <w:b/>
                <w:sz w:val="26"/>
                <w:szCs w:val="26"/>
                <w:lang w:val="nl-NL"/>
              </w:rPr>
            </w:pPr>
            <w:r w:rsidRPr="00C61DBF">
              <w:rPr>
                <w:sz w:val="26"/>
                <w:szCs w:val="26"/>
              </w:rPr>
              <w:t xml:space="preserve"> - Dự án Phước hào cung cấp nước sạch cho các ngành dịch vụ</w:t>
            </w:r>
          </w:p>
        </w:tc>
      </w:tr>
      <w:tr w:rsidR="001E71AD" w:rsidRPr="00C61DBF" w:rsidTr="00A03229">
        <w:trPr>
          <w:trHeight w:val="352"/>
          <w:jc w:val="center"/>
        </w:trPr>
        <w:tc>
          <w:tcPr>
            <w:tcW w:w="2263" w:type="dxa"/>
            <w:vAlign w:val="center"/>
          </w:tcPr>
          <w:p w:rsidR="001E71AD" w:rsidRPr="00C61DBF" w:rsidRDefault="001E71AD" w:rsidP="00A03229">
            <w:pPr>
              <w:ind w:firstLine="0"/>
              <w:contextualSpacing/>
              <w:rPr>
                <w:sz w:val="26"/>
                <w:szCs w:val="26"/>
                <w:lang w:val="nl-NL"/>
              </w:rPr>
            </w:pPr>
            <w:r w:rsidRPr="00C61DBF">
              <w:rPr>
                <w:sz w:val="26"/>
                <w:szCs w:val="26"/>
                <w:lang w:val="nl-NL"/>
              </w:rPr>
              <w:t>Kinh tế biển</w:t>
            </w:r>
          </w:p>
        </w:tc>
        <w:tc>
          <w:tcPr>
            <w:tcW w:w="3119" w:type="dxa"/>
            <w:vAlign w:val="center"/>
          </w:tcPr>
          <w:p w:rsidR="001E71AD" w:rsidRPr="00C61DBF" w:rsidRDefault="001E71AD" w:rsidP="00A03229">
            <w:pPr>
              <w:tabs>
                <w:tab w:val="left" w:pos="72"/>
                <w:tab w:val="left" w:pos="252"/>
                <w:tab w:val="num" w:pos="720"/>
              </w:tabs>
              <w:ind w:firstLine="0"/>
              <w:contextualSpacing/>
              <w:rPr>
                <w:sz w:val="26"/>
                <w:szCs w:val="26"/>
                <w:lang w:val="nl-NL"/>
              </w:rPr>
            </w:pPr>
            <w:r w:rsidRPr="00C61DBF">
              <w:rPr>
                <w:sz w:val="26"/>
                <w:szCs w:val="26"/>
              </w:rPr>
              <w:t xml:space="preserve"> - Phát triển tổng hợp: khai thác dầu khí ở vùng thềm lục địa, khai thác và nuôi trồng hải sản, phát triển du lịch biển và GTVT</w:t>
            </w:r>
          </w:p>
        </w:tc>
        <w:tc>
          <w:tcPr>
            <w:tcW w:w="3685" w:type="dxa"/>
            <w:vAlign w:val="center"/>
          </w:tcPr>
          <w:p w:rsidR="001E71AD" w:rsidRPr="00C61DBF" w:rsidRDefault="001E71AD" w:rsidP="00A03229">
            <w:pPr>
              <w:ind w:firstLine="0"/>
              <w:contextualSpacing/>
              <w:rPr>
                <w:sz w:val="26"/>
                <w:szCs w:val="26"/>
              </w:rPr>
            </w:pPr>
            <w:r w:rsidRPr="00C61DBF">
              <w:rPr>
                <w:sz w:val="26"/>
                <w:szCs w:val="26"/>
              </w:rPr>
              <w:t xml:space="preserve"> - Sản lượng khai thác dầu tăng khá nhanh, phát triển các ngành công nghiệp lọc dầu, dịch vụ khai thác dầu khí, …</w:t>
            </w:r>
          </w:p>
          <w:p w:rsidR="001E71AD" w:rsidRPr="00C61DBF" w:rsidRDefault="001E71AD" w:rsidP="00A03229">
            <w:pPr>
              <w:ind w:firstLine="0"/>
              <w:contextualSpacing/>
              <w:rPr>
                <w:sz w:val="26"/>
                <w:szCs w:val="26"/>
              </w:rPr>
            </w:pPr>
            <w:r w:rsidRPr="00C61DBF">
              <w:rPr>
                <w:sz w:val="26"/>
                <w:szCs w:val="26"/>
              </w:rPr>
              <w:t xml:space="preserve"> - Đánh bắt và nuôi trồng thủy sản phát triển</w:t>
            </w:r>
          </w:p>
          <w:p w:rsidR="001E71AD" w:rsidRPr="00C61DBF" w:rsidRDefault="001E71AD" w:rsidP="00A03229">
            <w:pPr>
              <w:ind w:firstLine="0"/>
              <w:contextualSpacing/>
              <w:rPr>
                <w:sz w:val="26"/>
                <w:szCs w:val="26"/>
              </w:rPr>
            </w:pPr>
            <w:r w:rsidRPr="00C61DBF">
              <w:rPr>
                <w:sz w:val="26"/>
                <w:szCs w:val="26"/>
              </w:rPr>
              <w:t xml:space="preserve"> - Cảng Sài Gòn lớn nhất nước ta, cảng Vũng Tàu</w:t>
            </w:r>
          </w:p>
          <w:p w:rsidR="001E71AD" w:rsidRPr="00C61DBF" w:rsidRDefault="001E71AD" w:rsidP="00A03229">
            <w:pPr>
              <w:ind w:firstLine="0"/>
              <w:contextualSpacing/>
              <w:rPr>
                <w:b/>
                <w:sz w:val="26"/>
                <w:szCs w:val="26"/>
                <w:lang w:val="nl-NL"/>
              </w:rPr>
            </w:pPr>
            <w:r w:rsidRPr="00C61DBF">
              <w:rPr>
                <w:sz w:val="26"/>
                <w:szCs w:val="26"/>
              </w:rPr>
              <w:t xml:space="preserve"> - Vũng Tàu là nơi nghỉ mát nổi tiếng</w:t>
            </w:r>
          </w:p>
        </w:tc>
      </w:tr>
    </w:tbl>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d) Tổ chức thực hiện: </w:t>
      </w:r>
    </w:p>
    <w:p w:rsidR="001E71AD" w:rsidRPr="0026575C" w:rsidRDefault="001E71AD" w:rsidP="001E71AD">
      <w:pPr>
        <w:ind w:firstLine="0"/>
        <w:contextualSpacing/>
        <w:rPr>
          <w:sz w:val="27"/>
          <w:szCs w:val="27"/>
        </w:rPr>
      </w:pPr>
      <w:r w:rsidRPr="0026575C">
        <w:rPr>
          <w:b/>
          <w:sz w:val="27"/>
          <w:szCs w:val="27"/>
        </w:rPr>
        <w:t xml:space="preserve"> - Bước 1: Chuyển giao nhiệm vụ:</w:t>
      </w:r>
      <w:r w:rsidRPr="0026575C">
        <w:rPr>
          <w:sz w:val="27"/>
          <w:szCs w:val="27"/>
        </w:rPr>
        <w:t xml:space="preserve"> GV chia lớp thành 4 nhóm, yêu cầu HS tìm hiểu SGK kết hợp với kiến thức của bản thân và hoạt động theo nhóm để hoàn thành phiếu học tập:</w:t>
      </w:r>
    </w:p>
    <w:p w:rsidR="001E71AD" w:rsidRPr="0026575C" w:rsidRDefault="001E71AD" w:rsidP="001E71AD">
      <w:pPr>
        <w:ind w:firstLine="0"/>
        <w:contextualSpacing/>
        <w:jc w:val="center"/>
        <w:rPr>
          <w:b/>
          <w:sz w:val="27"/>
          <w:szCs w:val="27"/>
        </w:rPr>
      </w:pPr>
      <w:r w:rsidRPr="0026575C">
        <w:rPr>
          <w:b/>
          <w:sz w:val="27"/>
          <w:szCs w:val="27"/>
        </w:rPr>
        <w:t>PHIẾU HỌC TẬP</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05"/>
        <w:gridCol w:w="3260"/>
        <w:gridCol w:w="3119"/>
      </w:tblGrid>
      <w:tr w:rsidR="001E71AD" w:rsidRPr="0026575C" w:rsidTr="00A03229">
        <w:trPr>
          <w:trHeight w:val="352"/>
          <w:jc w:val="center"/>
        </w:trPr>
        <w:tc>
          <w:tcPr>
            <w:tcW w:w="2405" w:type="dxa"/>
            <w:vAlign w:val="center"/>
          </w:tcPr>
          <w:p w:rsidR="001E71AD" w:rsidRPr="0026575C" w:rsidRDefault="001E71AD" w:rsidP="00A03229">
            <w:pPr>
              <w:ind w:left="44" w:firstLine="0"/>
              <w:contextualSpacing/>
              <w:rPr>
                <w:b/>
                <w:sz w:val="27"/>
                <w:szCs w:val="27"/>
                <w:lang w:val="nl-NL"/>
              </w:rPr>
            </w:pPr>
          </w:p>
        </w:tc>
        <w:tc>
          <w:tcPr>
            <w:tcW w:w="3260" w:type="dxa"/>
            <w:vAlign w:val="center"/>
          </w:tcPr>
          <w:p w:rsidR="001E71AD" w:rsidRPr="0026575C" w:rsidRDefault="001E71AD" w:rsidP="00A03229">
            <w:pPr>
              <w:ind w:left="44" w:firstLine="0"/>
              <w:contextualSpacing/>
              <w:jc w:val="center"/>
              <w:rPr>
                <w:b/>
                <w:sz w:val="27"/>
                <w:szCs w:val="27"/>
                <w:lang w:val="nl-NL"/>
              </w:rPr>
            </w:pPr>
            <w:r w:rsidRPr="0026575C">
              <w:rPr>
                <w:b/>
                <w:sz w:val="27"/>
                <w:szCs w:val="27"/>
                <w:lang w:val="nl-NL"/>
              </w:rPr>
              <w:t>Biện pháp</w:t>
            </w:r>
          </w:p>
        </w:tc>
        <w:tc>
          <w:tcPr>
            <w:tcW w:w="3119" w:type="dxa"/>
            <w:vAlign w:val="center"/>
          </w:tcPr>
          <w:p w:rsidR="001E71AD" w:rsidRPr="0026575C" w:rsidRDefault="001E71AD" w:rsidP="00A03229">
            <w:pPr>
              <w:ind w:left="44" w:firstLine="0"/>
              <w:contextualSpacing/>
              <w:jc w:val="center"/>
              <w:rPr>
                <w:b/>
                <w:sz w:val="27"/>
                <w:szCs w:val="27"/>
                <w:lang w:val="nl-NL"/>
              </w:rPr>
            </w:pPr>
            <w:r w:rsidRPr="0026575C">
              <w:rPr>
                <w:b/>
                <w:sz w:val="27"/>
                <w:szCs w:val="27"/>
                <w:lang w:val="nl-NL"/>
              </w:rPr>
              <w:t>Kết quả</w:t>
            </w:r>
          </w:p>
        </w:tc>
      </w:tr>
      <w:tr w:rsidR="001E71AD" w:rsidRPr="0026575C" w:rsidTr="00A03229">
        <w:trPr>
          <w:trHeight w:val="352"/>
          <w:jc w:val="center"/>
        </w:trPr>
        <w:tc>
          <w:tcPr>
            <w:tcW w:w="2405" w:type="dxa"/>
            <w:vAlign w:val="center"/>
          </w:tcPr>
          <w:p w:rsidR="001E71AD" w:rsidRPr="0026575C" w:rsidRDefault="001E71AD" w:rsidP="00A03229">
            <w:pPr>
              <w:ind w:left="44" w:firstLine="0"/>
              <w:contextualSpacing/>
              <w:jc w:val="center"/>
              <w:rPr>
                <w:sz w:val="27"/>
                <w:szCs w:val="27"/>
                <w:lang w:val="nl-NL"/>
              </w:rPr>
            </w:pPr>
            <w:r w:rsidRPr="0026575C">
              <w:rPr>
                <w:sz w:val="27"/>
                <w:szCs w:val="27"/>
                <w:lang w:val="nl-NL"/>
              </w:rPr>
              <w:t>Công nghiệp</w:t>
            </w:r>
          </w:p>
        </w:tc>
        <w:tc>
          <w:tcPr>
            <w:tcW w:w="3260" w:type="dxa"/>
            <w:vAlign w:val="center"/>
          </w:tcPr>
          <w:p w:rsidR="001E71AD" w:rsidRPr="0026575C" w:rsidRDefault="001E71AD" w:rsidP="00A03229">
            <w:pPr>
              <w:ind w:left="44" w:firstLine="0"/>
              <w:contextualSpacing/>
              <w:rPr>
                <w:sz w:val="27"/>
                <w:szCs w:val="27"/>
                <w:lang w:val="nl-NL"/>
              </w:rPr>
            </w:pPr>
          </w:p>
        </w:tc>
        <w:tc>
          <w:tcPr>
            <w:tcW w:w="3119" w:type="dxa"/>
            <w:vAlign w:val="center"/>
          </w:tcPr>
          <w:p w:rsidR="001E71AD" w:rsidRPr="0026575C" w:rsidRDefault="001E71AD" w:rsidP="00A03229">
            <w:pPr>
              <w:ind w:left="44" w:firstLine="0"/>
              <w:contextualSpacing/>
              <w:rPr>
                <w:b/>
                <w:sz w:val="27"/>
                <w:szCs w:val="27"/>
                <w:lang w:val="nl-NL"/>
              </w:rPr>
            </w:pPr>
          </w:p>
        </w:tc>
      </w:tr>
      <w:tr w:rsidR="001E71AD" w:rsidRPr="0026575C" w:rsidTr="00A03229">
        <w:trPr>
          <w:trHeight w:val="77"/>
          <w:jc w:val="center"/>
        </w:trPr>
        <w:tc>
          <w:tcPr>
            <w:tcW w:w="2405" w:type="dxa"/>
            <w:vAlign w:val="center"/>
          </w:tcPr>
          <w:p w:rsidR="001E71AD" w:rsidRPr="0026575C" w:rsidRDefault="001E71AD" w:rsidP="00A03229">
            <w:pPr>
              <w:ind w:left="44" w:firstLine="0"/>
              <w:contextualSpacing/>
              <w:jc w:val="center"/>
              <w:rPr>
                <w:sz w:val="27"/>
                <w:szCs w:val="27"/>
                <w:lang w:val="nl-NL"/>
              </w:rPr>
            </w:pPr>
            <w:r w:rsidRPr="0026575C">
              <w:rPr>
                <w:sz w:val="27"/>
                <w:szCs w:val="27"/>
                <w:lang w:val="nl-NL"/>
              </w:rPr>
              <w:t>Dịch vụ</w:t>
            </w:r>
          </w:p>
        </w:tc>
        <w:tc>
          <w:tcPr>
            <w:tcW w:w="3260" w:type="dxa"/>
            <w:vAlign w:val="center"/>
          </w:tcPr>
          <w:p w:rsidR="001E71AD" w:rsidRPr="0026575C" w:rsidRDefault="001E71AD" w:rsidP="00A03229">
            <w:pPr>
              <w:tabs>
                <w:tab w:val="left" w:pos="252"/>
                <w:tab w:val="num" w:pos="720"/>
              </w:tabs>
              <w:ind w:left="44" w:firstLine="0"/>
              <w:contextualSpacing/>
              <w:rPr>
                <w:sz w:val="27"/>
                <w:szCs w:val="27"/>
                <w:lang w:val="nl-NL"/>
              </w:rPr>
            </w:pPr>
          </w:p>
        </w:tc>
        <w:tc>
          <w:tcPr>
            <w:tcW w:w="3119" w:type="dxa"/>
            <w:vAlign w:val="center"/>
          </w:tcPr>
          <w:p w:rsidR="001E71AD" w:rsidRPr="0026575C" w:rsidRDefault="001E71AD" w:rsidP="00A03229">
            <w:pPr>
              <w:ind w:left="44" w:firstLine="0"/>
              <w:contextualSpacing/>
              <w:rPr>
                <w:sz w:val="27"/>
                <w:szCs w:val="27"/>
                <w:lang w:val="nl-NL"/>
              </w:rPr>
            </w:pPr>
          </w:p>
        </w:tc>
      </w:tr>
      <w:tr w:rsidR="001E71AD" w:rsidRPr="0026575C" w:rsidTr="00A03229">
        <w:trPr>
          <w:trHeight w:val="195"/>
          <w:jc w:val="center"/>
        </w:trPr>
        <w:tc>
          <w:tcPr>
            <w:tcW w:w="2405" w:type="dxa"/>
            <w:vAlign w:val="center"/>
          </w:tcPr>
          <w:p w:rsidR="001E71AD" w:rsidRPr="0026575C" w:rsidRDefault="001E71AD" w:rsidP="00A03229">
            <w:pPr>
              <w:ind w:left="44" w:firstLine="0"/>
              <w:contextualSpacing/>
              <w:jc w:val="center"/>
              <w:rPr>
                <w:sz w:val="27"/>
                <w:szCs w:val="27"/>
                <w:lang w:val="nl-NL"/>
              </w:rPr>
            </w:pPr>
            <w:r w:rsidRPr="0026575C">
              <w:rPr>
                <w:sz w:val="27"/>
                <w:szCs w:val="27"/>
                <w:lang w:val="nl-NL"/>
              </w:rPr>
              <w:t>Nông - lâm nghiệp</w:t>
            </w:r>
          </w:p>
        </w:tc>
        <w:tc>
          <w:tcPr>
            <w:tcW w:w="3260" w:type="dxa"/>
            <w:vAlign w:val="center"/>
          </w:tcPr>
          <w:p w:rsidR="001E71AD" w:rsidRPr="0026575C" w:rsidRDefault="001E71AD" w:rsidP="00A03229">
            <w:pPr>
              <w:tabs>
                <w:tab w:val="left" w:pos="72"/>
                <w:tab w:val="left" w:pos="252"/>
                <w:tab w:val="num" w:pos="720"/>
              </w:tabs>
              <w:ind w:left="44" w:firstLine="0"/>
              <w:contextualSpacing/>
              <w:rPr>
                <w:sz w:val="27"/>
                <w:szCs w:val="27"/>
                <w:lang w:val="nl-NL"/>
              </w:rPr>
            </w:pPr>
          </w:p>
        </w:tc>
        <w:tc>
          <w:tcPr>
            <w:tcW w:w="3119" w:type="dxa"/>
            <w:vAlign w:val="center"/>
          </w:tcPr>
          <w:p w:rsidR="001E71AD" w:rsidRPr="0026575C" w:rsidRDefault="001E71AD" w:rsidP="00A03229">
            <w:pPr>
              <w:ind w:left="44" w:firstLine="0"/>
              <w:contextualSpacing/>
              <w:rPr>
                <w:sz w:val="27"/>
                <w:szCs w:val="27"/>
                <w:lang w:val="nl-NL"/>
              </w:rPr>
            </w:pPr>
          </w:p>
        </w:tc>
      </w:tr>
      <w:tr w:rsidR="001E71AD" w:rsidRPr="0026575C" w:rsidTr="00A03229">
        <w:trPr>
          <w:trHeight w:val="195"/>
          <w:jc w:val="center"/>
        </w:trPr>
        <w:tc>
          <w:tcPr>
            <w:tcW w:w="2405" w:type="dxa"/>
            <w:vAlign w:val="center"/>
          </w:tcPr>
          <w:p w:rsidR="001E71AD" w:rsidRPr="0026575C" w:rsidRDefault="001E71AD" w:rsidP="00A03229">
            <w:pPr>
              <w:ind w:left="44" w:firstLine="0"/>
              <w:contextualSpacing/>
              <w:jc w:val="center"/>
              <w:rPr>
                <w:sz w:val="27"/>
                <w:szCs w:val="27"/>
                <w:lang w:val="nl-NL"/>
              </w:rPr>
            </w:pPr>
            <w:r w:rsidRPr="0026575C">
              <w:rPr>
                <w:sz w:val="27"/>
                <w:szCs w:val="27"/>
                <w:lang w:val="nl-NL"/>
              </w:rPr>
              <w:t>Kinh tế biển</w:t>
            </w:r>
          </w:p>
        </w:tc>
        <w:tc>
          <w:tcPr>
            <w:tcW w:w="3260" w:type="dxa"/>
            <w:vAlign w:val="center"/>
          </w:tcPr>
          <w:p w:rsidR="001E71AD" w:rsidRPr="0026575C" w:rsidRDefault="001E71AD" w:rsidP="00A03229">
            <w:pPr>
              <w:tabs>
                <w:tab w:val="left" w:pos="72"/>
                <w:tab w:val="left" w:pos="252"/>
                <w:tab w:val="num" w:pos="720"/>
              </w:tabs>
              <w:ind w:left="44" w:firstLine="0"/>
              <w:contextualSpacing/>
              <w:rPr>
                <w:sz w:val="27"/>
                <w:szCs w:val="27"/>
                <w:lang w:val="nl-NL"/>
              </w:rPr>
            </w:pPr>
          </w:p>
        </w:tc>
        <w:tc>
          <w:tcPr>
            <w:tcW w:w="3119" w:type="dxa"/>
            <w:vAlign w:val="center"/>
          </w:tcPr>
          <w:p w:rsidR="001E71AD" w:rsidRPr="0026575C" w:rsidRDefault="001E71AD" w:rsidP="00A03229">
            <w:pPr>
              <w:ind w:left="44" w:firstLine="0"/>
              <w:contextualSpacing/>
              <w:rPr>
                <w:sz w:val="27"/>
                <w:szCs w:val="27"/>
                <w:lang w:val="nl-NL"/>
              </w:rPr>
            </w:pPr>
          </w:p>
        </w:tc>
      </w:tr>
    </w:tbl>
    <w:p w:rsidR="001E71AD" w:rsidRPr="0026575C" w:rsidRDefault="001E71AD" w:rsidP="001E71AD">
      <w:pPr>
        <w:ind w:firstLine="0"/>
        <w:contextualSpacing/>
        <w:rPr>
          <w:sz w:val="27"/>
          <w:szCs w:val="27"/>
        </w:rPr>
      </w:pPr>
      <w:r w:rsidRPr="0026575C">
        <w:rPr>
          <w:sz w:val="27"/>
          <w:szCs w:val="27"/>
        </w:rPr>
        <w:t xml:space="preserve"> + Nhóm 1: Tìm hiểu về khai thác chiều sâu trong công nghiệp. </w:t>
      </w:r>
    </w:p>
    <w:p w:rsidR="001E71AD" w:rsidRPr="0026575C" w:rsidRDefault="001E71AD" w:rsidP="001E71AD">
      <w:pPr>
        <w:ind w:firstLine="0"/>
        <w:contextualSpacing/>
        <w:rPr>
          <w:sz w:val="27"/>
          <w:szCs w:val="27"/>
        </w:rPr>
      </w:pPr>
      <w:r w:rsidRPr="0026575C">
        <w:rPr>
          <w:sz w:val="27"/>
          <w:szCs w:val="27"/>
        </w:rPr>
        <w:t xml:space="preserve"> + Nhóm 2: Tìm hiểu về khai thác chiều sâu trong nông - lâm nghiệp</w:t>
      </w:r>
    </w:p>
    <w:p w:rsidR="001E71AD" w:rsidRPr="0026575C" w:rsidRDefault="001E71AD" w:rsidP="001E71AD">
      <w:pPr>
        <w:ind w:firstLine="0"/>
        <w:contextualSpacing/>
        <w:rPr>
          <w:sz w:val="27"/>
          <w:szCs w:val="27"/>
        </w:rPr>
      </w:pPr>
      <w:r w:rsidRPr="0026575C">
        <w:rPr>
          <w:sz w:val="27"/>
          <w:szCs w:val="27"/>
        </w:rPr>
        <w:t xml:space="preserve"> + Nhóm 3: Tìm hiểu về khai thác chiều sâu trong dịch vụ</w:t>
      </w:r>
    </w:p>
    <w:p w:rsidR="001E71AD" w:rsidRPr="0026575C" w:rsidRDefault="001E71AD" w:rsidP="001E71AD">
      <w:pPr>
        <w:ind w:firstLine="0"/>
        <w:contextualSpacing/>
        <w:rPr>
          <w:sz w:val="27"/>
          <w:szCs w:val="27"/>
        </w:rPr>
      </w:pPr>
      <w:r w:rsidRPr="0026575C">
        <w:rPr>
          <w:sz w:val="27"/>
          <w:szCs w:val="27"/>
        </w:rPr>
        <w:t xml:space="preserve"> + Nhóm 4: Tìm hiểu vấn đề phát triển tổng hợp kinh tế biển</w:t>
      </w:r>
    </w:p>
    <w:p w:rsidR="001E71AD" w:rsidRPr="0026575C" w:rsidRDefault="001E71AD" w:rsidP="001E71AD">
      <w:pPr>
        <w:ind w:firstLine="0"/>
        <w:contextualSpacing/>
        <w:rPr>
          <w:b/>
          <w:sz w:val="27"/>
          <w:szCs w:val="27"/>
        </w:rPr>
      </w:pPr>
      <w:r w:rsidRPr="0026575C">
        <w:rPr>
          <w:b/>
          <w:sz w:val="27"/>
          <w:szCs w:val="27"/>
        </w:rPr>
        <w:t xml:space="preserve"> - Bước 2: Thực hiện nhiệm vụ: </w:t>
      </w:r>
    </w:p>
    <w:p w:rsidR="001E71AD" w:rsidRPr="0026575C" w:rsidRDefault="001E71AD" w:rsidP="001E71AD">
      <w:pPr>
        <w:ind w:firstLine="0"/>
        <w:contextualSpacing/>
        <w:rPr>
          <w:sz w:val="27"/>
          <w:szCs w:val="27"/>
        </w:rPr>
      </w:pPr>
      <w:r w:rsidRPr="0026575C">
        <w:rPr>
          <w:sz w:val="27"/>
          <w:szCs w:val="27"/>
        </w:rPr>
        <w:t xml:space="preserve"> + Các nhóm tự phân công nhiệm vụ cho các thành viên. </w:t>
      </w:r>
    </w:p>
    <w:p w:rsidR="001E71AD" w:rsidRPr="0026575C" w:rsidRDefault="001E71AD" w:rsidP="001E71AD">
      <w:pPr>
        <w:ind w:firstLine="0"/>
        <w:contextualSpacing/>
        <w:rPr>
          <w:sz w:val="27"/>
          <w:szCs w:val="27"/>
        </w:rPr>
      </w:pPr>
      <w:r w:rsidRPr="0026575C">
        <w:rPr>
          <w:sz w:val="27"/>
          <w:szCs w:val="27"/>
        </w:rPr>
        <w:t xml:space="preserve"> + HS làm việc theo nhóm trong khoảng thời gian: 5 phút. </w:t>
      </w:r>
    </w:p>
    <w:p w:rsidR="005351CE" w:rsidRPr="0026575C" w:rsidRDefault="001E71AD" w:rsidP="001E71AD">
      <w:pPr>
        <w:ind w:firstLine="0"/>
        <w:contextualSpacing/>
        <w:rPr>
          <w:b/>
          <w:sz w:val="27"/>
          <w:szCs w:val="27"/>
          <w:lang w:val="en-US"/>
        </w:rPr>
      </w:pPr>
      <w:r w:rsidRPr="0026575C">
        <w:rPr>
          <w:b/>
          <w:sz w:val="27"/>
          <w:szCs w:val="27"/>
        </w:rPr>
        <w:t xml:space="preserve"> </w:t>
      </w:r>
      <w:r w:rsidR="005351CE" w:rsidRPr="0026575C">
        <w:rPr>
          <w:b/>
          <w:sz w:val="27"/>
          <w:szCs w:val="27"/>
          <w:lang w:val="en-US"/>
        </w:rPr>
        <w:t xml:space="preserve">+ </w:t>
      </w:r>
      <w:r w:rsidR="005351CE" w:rsidRPr="0026575C">
        <w:rPr>
          <w:rFonts w:eastAsia="Cambria"/>
          <w:sz w:val="27"/>
          <w:szCs w:val="27"/>
        </w:rPr>
        <w:t>HS dán sản phẩm lên góc lớp theo vị trí GV đã cho trước. HS chia lại nhóm, 4 nhóm tạo thành một cụm, HS ghép nhóm, di chuyển theo trạm. Mỗi trạm HS có 4 phút trình bày, hỏi đáp</w:t>
      </w:r>
      <w:r w:rsidR="005351CE" w:rsidRPr="0026575C">
        <w:rPr>
          <w:b/>
          <w:sz w:val="27"/>
          <w:szCs w:val="27"/>
        </w:rPr>
        <w:t xml:space="preserve"> </w:t>
      </w:r>
    </w:p>
    <w:p w:rsidR="001E71AD" w:rsidRPr="0026575C" w:rsidRDefault="001E71AD" w:rsidP="001E71AD">
      <w:pPr>
        <w:ind w:firstLine="0"/>
        <w:contextualSpacing/>
        <w:rPr>
          <w:b/>
          <w:sz w:val="27"/>
          <w:szCs w:val="27"/>
        </w:rPr>
      </w:pPr>
      <w:r w:rsidRPr="0026575C">
        <w:rPr>
          <w:b/>
          <w:sz w:val="27"/>
          <w:szCs w:val="27"/>
        </w:rPr>
        <w:t xml:space="preserve">- Bước 3: Báo cáo, thảo luận: </w:t>
      </w:r>
    </w:p>
    <w:p w:rsidR="001E71AD" w:rsidRPr="0026575C" w:rsidRDefault="001E71AD" w:rsidP="001E71AD">
      <w:pPr>
        <w:ind w:firstLine="0"/>
        <w:contextualSpacing/>
        <w:rPr>
          <w:sz w:val="27"/>
          <w:szCs w:val="27"/>
        </w:rPr>
      </w:pPr>
      <w:r w:rsidRPr="0026575C">
        <w:rPr>
          <w:sz w:val="27"/>
          <w:szCs w:val="27"/>
        </w:rPr>
        <w:t xml:space="preserve"> + GV yêu cầu đại diện các nhóm báo cáo kết quả. </w:t>
      </w:r>
    </w:p>
    <w:p w:rsidR="001E71AD" w:rsidRPr="0026575C" w:rsidRDefault="001E71AD" w:rsidP="001E71AD">
      <w:pPr>
        <w:ind w:firstLine="0"/>
        <w:contextualSpacing/>
        <w:rPr>
          <w:sz w:val="27"/>
          <w:szCs w:val="27"/>
        </w:rPr>
      </w:pPr>
      <w:r w:rsidRPr="0026575C">
        <w:rPr>
          <w:sz w:val="27"/>
          <w:szCs w:val="27"/>
        </w:rPr>
        <w:t xml:space="preserve"> + Các nhóm nhận xét, bổ sung cho nhau. </w:t>
      </w:r>
    </w:p>
    <w:p w:rsidR="005351CE" w:rsidRPr="0026575C" w:rsidRDefault="001E71AD" w:rsidP="005351CE">
      <w:pPr>
        <w:ind w:firstLine="0"/>
        <w:contextualSpacing/>
        <w:rPr>
          <w:rFonts w:eastAsia="Cambria"/>
          <w:sz w:val="27"/>
          <w:szCs w:val="27"/>
        </w:rPr>
      </w:pPr>
      <w:r w:rsidRPr="0026575C">
        <w:rPr>
          <w:b/>
          <w:sz w:val="27"/>
          <w:szCs w:val="27"/>
        </w:rPr>
        <w:t xml:space="preserve"> - Bước 4: Kết luận, nhận định: </w:t>
      </w:r>
    </w:p>
    <w:p w:rsidR="005351CE" w:rsidRPr="0026575C" w:rsidRDefault="005351CE" w:rsidP="005351CE">
      <w:pPr>
        <w:spacing w:after="0" w:line="240" w:lineRule="auto"/>
        <w:ind w:left="284" w:firstLine="0"/>
        <w:rPr>
          <w:rFonts w:eastAsia="Cambria"/>
          <w:sz w:val="27"/>
          <w:szCs w:val="27"/>
        </w:rPr>
      </w:pPr>
      <w:r w:rsidRPr="0026575C">
        <w:rPr>
          <w:rFonts w:eastAsia="Cambria"/>
          <w:sz w:val="27"/>
          <w:szCs w:val="27"/>
        </w:rPr>
        <w:t>+ HS hoàn thành bảng lớn ngẫu nhiên</w:t>
      </w:r>
    </w:p>
    <w:p w:rsidR="005351CE" w:rsidRPr="0026575C" w:rsidRDefault="005351CE" w:rsidP="005351CE">
      <w:pPr>
        <w:spacing w:after="0" w:line="240" w:lineRule="auto"/>
        <w:ind w:left="284" w:firstLine="0"/>
        <w:rPr>
          <w:rFonts w:eastAsia="Cambria"/>
          <w:sz w:val="27"/>
          <w:szCs w:val="27"/>
        </w:rPr>
      </w:pPr>
      <w:r w:rsidRPr="0026575C">
        <w:rPr>
          <w:rFonts w:eastAsia="Cambria"/>
          <w:sz w:val="27"/>
          <w:szCs w:val="27"/>
        </w:rPr>
        <w:t>+ GV chuẩn bị các thông tin, cắt nhỏ với các nội dung tương ứng.</w:t>
      </w:r>
    </w:p>
    <w:p w:rsidR="005351CE" w:rsidRPr="0026575C" w:rsidRDefault="005351CE" w:rsidP="005351CE">
      <w:pPr>
        <w:spacing w:after="0" w:line="240" w:lineRule="auto"/>
        <w:ind w:left="284" w:firstLine="0"/>
        <w:rPr>
          <w:rFonts w:eastAsia="Cambria"/>
          <w:sz w:val="27"/>
          <w:szCs w:val="27"/>
        </w:rPr>
      </w:pPr>
      <w:r w:rsidRPr="0026575C">
        <w:rPr>
          <w:rFonts w:eastAsia="Cambria"/>
          <w:sz w:val="27"/>
          <w:szCs w:val="27"/>
        </w:rPr>
        <w:t>+ Trong vòng 3 phút, HS hoàn thành thông tin</w:t>
      </w:r>
    </w:p>
    <w:p w:rsidR="005351CE" w:rsidRPr="0026575C" w:rsidRDefault="005351CE" w:rsidP="005351CE">
      <w:pPr>
        <w:spacing w:after="0" w:line="240" w:lineRule="auto"/>
        <w:ind w:left="284" w:firstLine="0"/>
        <w:rPr>
          <w:rFonts w:eastAsia="Cambria"/>
          <w:sz w:val="27"/>
          <w:szCs w:val="27"/>
        </w:rPr>
      </w:pPr>
      <w:r w:rsidRPr="0026575C">
        <w:rPr>
          <w:rFonts w:eastAsia="Cambria"/>
          <w:sz w:val="27"/>
          <w:szCs w:val="27"/>
        </w:rPr>
        <w:t>+ GV chiếu bảng tổng kết so sánh, HS chấm chéo sản phẩm</w:t>
      </w:r>
    </w:p>
    <w:p w:rsidR="005351CE" w:rsidRPr="0026575C" w:rsidRDefault="005351CE" w:rsidP="005351CE">
      <w:pPr>
        <w:spacing w:after="0" w:line="240" w:lineRule="auto"/>
        <w:ind w:left="284" w:firstLine="0"/>
        <w:rPr>
          <w:rFonts w:eastAsia="Cambria"/>
          <w:sz w:val="27"/>
          <w:szCs w:val="27"/>
        </w:rPr>
      </w:pPr>
      <w:r w:rsidRPr="0026575C">
        <w:rPr>
          <w:rFonts w:eastAsia="Cambria"/>
          <w:sz w:val="27"/>
          <w:szCs w:val="27"/>
        </w:rPr>
        <w:t>+ HS tự đánh giá và báo cáo kết quả</w:t>
      </w:r>
    </w:p>
    <w:p w:rsidR="001E71AD" w:rsidRPr="0026575C" w:rsidRDefault="001E71AD" w:rsidP="001E71AD">
      <w:pPr>
        <w:tabs>
          <w:tab w:val="left" w:pos="567"/>
          <w:tab w:val="left" w:pos="1134"/>
        </w:tabs>
        <w:ind w:firstLine="0"/>
        <w:contextualSpacing/>
        <w:jc w:val="center"/>
        <w:rPr>
          <w:b/>
          <w:sz w:val="27"/>
          <w:szCs w:val="27"/>
        </w:rPr>
      </w:pPr>
      <w:r w:rsidRPr="0026575C">
        <w:rPr>
          <w:b/>
          <w:sz w:val="27"/>
          <w:szCs w:val="27"/>
        </w:rPr>
        <w:t>HOẠT ĐỘNG 3: LUYỆN TẬP</w:t>
      </w:r>
    </w:p>
    <w:p w:rsidR="001E71AD" w:rsidRPr="0026575C" w:rsidRDefault="001E71AD" w:rsidP="001E71AD">
      <w:pPr>
        <w:tabs>
          <w:tab w:val="left" w:pos="567"/>
          <w:tab w:val="left" w:pos="1134"/>
        </w:tabs>
        <w:ind w:firstLine="0"/>
        <w:contextualSpacing/>
        <w:rPr>
          <w:sz w:val="27"/>
          <w:szCs w:val="27"/>
        </w:rPr>
      </w:pPr>
      <w:r w:rsidRPr="0026575C">
        <w:rPr>
          <w:b/>
          <w:sz w:val="27"/>
          <w:szCs w:val="27"/>
        </w:rPr>
        <w:t xml:space="preserve">a) </w:t>
      </w:r>
      <w:r w:rsidR="0054638F">
        <w:rPr>
          <w:b/>
          <w:sz w:val="27"/>
          <w:szCs w:val="27"/>
        </w:rPr>
        <w:t>Mục tiêu:</w:t>
      </w:r>
      <w:r w:rsidRPr="0026575C">
        <w:rPr>
          <w:sz w:val="27"/>
          <w:szCs w:val="27"/>
        </w:rPr>
        <w:t>Củng cố lại kiến thức đã học, rèn luyện kĩ năng bài học góp phần hình thành các kĩ năng mới cho HS</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b) Nội dung: </w:t>
      </w:r>
      <w:r w:rsidRPr="0026575C">
        <w:rPr>
          <w:sz w:val="27"/>
          <w:szCs w:val="27"/>
        </w:rPr>
        <w:t>HS quan sát máy chiếu, sử dụng SGK và vận dụng kiến thức đã học để trả lời câu hỏi.</w:t>
      </w:r>
    </w:p>
    <w:p w:rsidR="001E71AD" w:rsidRPr="0026575C" w:rsidRDefault="001E71AD" w:rsidP="001E71AD">
      <w:pPr>
        <w:tabs>
          <w:tab w:val="left" w:pos="567"/>
          <w:tab w:val="left" w:pos="1134"/>
        </w:tabs>
        <w:ind w:firstLine="0"/>
        <w:contextualSpacing/>
        <w:rPr>
          <w:sz w:val="27"/>
          <w:szCs w:val="27"/>
        </w:rPr>
      </w:pPr>
      <w:r w:rsidRPr="0026575C">
        <w:rPr>
          <w:b/>
          <w:sz w:val="27"/>
          <w:szCs w:val="27"/>
        </w:rPr>
        <w:t xml:space="preserve">c) Sản phẩm: </w:t>
      </w:r>
      <w:r w:rsidRPr="0026575C">
        <w:rPr>
          <w:sz w:val="27"/>
          <w:szCs w:val="27"/>
        </w:rPr>
        <w:t>HS hoàn thành câu hỏi:</w:t>
      </w:r>
    </w:p>
    <w:p w:rsidR="001E71AD" w:rsidRPr="00C61DBF" w:rsidRDefault="001E71AD" w:rsidP="001E71AD">
      <w:pPr>
        <w:ind w:firstLine="0"/>
        <w:contextualSpacing/>
        <w:rPr>
          <w:sz w:val="26"/>
          <w:szCs w:val="26"/>
          <w:lang w:val="pt-BR"/>
        </w:rPr>
      </w:pPr>
      <w:r w:rsidRPr="00C61DBF">
        <w:rPr>
          <w:b/>
          <w:sz w:val="26"/>
          <w:szCs w:val="26"/>
          <w:lang w:val="pt-BR"/>
        </w:rPr>
        <w:t xml:space="preserve">Câu 1: </w:t>
      </w:r>
      <w:r w:rsidRPr="00C61DBF">
        <w:rPr>
          <w:sz w:val="26"/>
          <w:szCs w:val="26"/>
          <w:lang w:val="pt-BR"/>
        </w:rPr>
        <w:t>Đông Nam Bộ dẫn đầu cả nước về diện tích gieo trồng cây công nghiệp nào sau đây?</w:t>
      </w:r>
    </w:p>
    <w:p w:rsidR="001E71AD" w:rsidRPr="00C61DBF" w:rsidRDefault="001E71AD" w:rsidP="001E71AD">
      <w:pPr>
        <w:tabs>
          <w:tab w:val="left" w:pos="2851"/>
          <w:tab w:val="left" w:pos="5422"/>
          <w:tab w:val="left" w:pos="7991"/>
        </w:tabs>
        <w:ind w:firstLine="283"/>
        <w:contextualSpacing/>
        <w:rPr>
          <w:sz w:val="26"/>
          <w:szCs w:val="26"/>
          <w:lang w:val="fr-FR"/>
        </w:rPr>
      </w:pPr>
      <w:r w:rsidRPr="00C61DBF">
        <w:rPr>
          <w:b/>
          <w:sz w:val="26"/>
          <w:szCs w:val="26"/>
          <w:u w:val="single"/>
          <w:lang w:val="fr-FR"/>
        </w:rPr>
        <w:t>A.</w:t>
      </w:r>
      <w:r w:rsidRPr="00C61DBF">
        <w:rPr>
          <w:sz w:val="26"/>
          <w:szCs w:val="26"/>
          <w:lang w:val="fr-FR"/>
        </w:rPr>
        <w:t xml:space="preserve">Cao su. </w:t>
      </w:r>
      <w:r w:rsidRPr="00C61DBF">
        <w:rPr>
          <w:sz w:val="26"/>
          <w:szCs w:val="26"/>
        </w:rPr>
        <w:tab/>
      </w:r>
      <w:r w:rsidRPr="00C61DBF">
        <w:rPr>
          <w:b/>
          <w:sz w:val="26"/>
          <w:szCs w:val="26"/>
          <w:lang w:val="fr-FR"/>
        </w:rPr>
        <w:t xml:space="preserve">B. </w:t>
      </w:r>
      <w:r w:rsidRPr="00C61DBF">
        <w:rPr>
          <w:sz w:val="26"/>
          <w:szCs w:val="26"/>
          <w:lang w:val="fr-FR"/>
        </w:rPr>
        <w:t xml:space="preserve">Cà phê. </w:t>
      </w:r>
      <w:r w:rsidRPr="00C61DBF">
        <w:rPr>
          <w:sz w:val="26"/>
          <w:szCs w:val="26"/>
        </w:rPr>
        <w:tab/>
      </w:r>
      <w:r w:rsidRPr="00C61DBF">
        <w:rPr>
          <w:b/>
          <w:sz w:val="26"/>
          <w:szCs w:val="26"/>
          <w:lang w:val="fr-FR"/>
        </w:rPr>
        <w:t xml:space="preserve">C. </w:t>
      </w:r>
      <w:r w:rsidRPr="00C61DBF">
        <w:rPr>
          <w:sz w:val="26"/>
          <w:szCs w:val="26"/>
          <w:lang w:val="fr-FR"/>
        </w:rPr>
        <w:t xml:space="preserve">Dừa. </w:t>
      </w:r>
      <w:r w:rsidRPr="00C61DBF">
        <w:rPr>
          <w:sz w:val="26"/>
          <w:szCs w:val="26"/>
        </w:rPr>
        <w:tab/>
      </w:r>
      <w:r w:rsidRPr="00C61DBF">
        <w:rPr>
          <w:b/>
          <w:sz w:val="26"/>
          <w:szCs w:val="26"/>
          <w:lang w:val="fr-FR"/>
        </w:rPr>
        <w:t xml:space="preserve">D. </w:t>
      </w:r>
      <w:r w:rsidRPr="00C61DBF">
        <w:rPr>
          <w:sz w:val="26"/>
          <w:szCs w:val="26"/>
          <w:lang w:val="fr-FR"/>
        </w:rPr>
        <w:t xml:space="preserve">Chè. </w:t>
      </w:r>
    </w:p>
    <w:p w:rsidR="001E71AD" w:rsidRPr="00C61DBF" w:rsidRDefault="001E71AD" w:rsidP="001E71AD">
      <w:pPr>
        <w:ind w:firstLine="0"/>
        <w:contextualSpacing/>
        <w:rPr>
          <w:sz w:val="26"/>
          <w:szCs w:val="26"/>
        </w:rPr>
      </w:pPr>
      <w:r w:rsidRPr="00C61DBF">
        <w:rPr>
          <w:b/>
          <w:sz w:val="26"/>
          <w:szCs w:val="26"/>
        </w:rPr>
        <w:t xml:space="preserve">Câu 2: </w:t>
      </w:r>
      <w:r w:rsidRPr="00C61DBF">
        <w:rPr>
          <w:sz w:val="26"/>
          <w:szCs w:val="26"/>
        </w:rPr>
        <w:t>Công trình thủy lợi Dầu Tiếng thuộc tỉnh nào sau đây?</w:t>
      </w:r>
    </w:p>
    <w:p w:rsidR="001E71AD" w:rsidRPr="00C61DBF" w:rsidRDefault="001E71AD" w:rsidP="001E71AD">
      <w:pPr>
        <w:tabs>
          <w:tab w:val="left" w:pos="2851"/>
          <w:tab w:val="left" w:pos="5422"/>
          <w:tab w:val="left" w:pos="7991"/>
        </w:tabs>
        <w:ind w:firstLine="283"/>
        <w:contextualSpacing/>
        <w:rPr>
          <w:sz w:val="26"/>
          <w:szCs w:val="26"/>
        </w:rPr>
      </w:pPr>
      <w:r w:rsidRPr="00C61DBF">
        <w:rPr>
          <w:b/>
          <w:sz w:val="26"/>
          <w:szCs w:val="26"/>
        </w:rPr>
        <w:t xml:space="preserve">A. </w:t>
      </w:r>
      <w:r w:rsidRPr="00C61DBF">
        <w:rPr>
          <w:sz w:val="26"/>
          <w:szCs w:val="26"/>
        </w:rPr>
        <w:t xml:space="preserve">Bình Dương. </w:t>
      </w:r>
      <w:r w:rsidRPr="00C61DBF">
        <w:rPr>
          <w:sz w:val="26"/>
          <w:szCs w:val="26"/>
        </w:rPr>
        <w:tab/>
      </w:r>
      <w:r w:rsidRPr="00C61DBF">
        <w:rPr>
          <w:sz w:val="26"/>
          <w:szCs w:val="26"/>
        </w:rPr>
        <w:tab/>
      </w:r>
      <w:r w:rsidRPr="00C61DBF">
        <w:rPr>
          <w:b/>
          <w:sz w:val="26"/>
          <w:szCs w:val="26"/>
        </w:rPr>
        <w:t xml:space="preserve">B. </w:t>
      </w:r>
      <w:r w:rsidRPr="00C61DBF">
        <w:rPr>
          <w:sz w:val="26"/>
          <w:szCs w:val="26"/>
        </w:rPr>
        <w:t xml:space="preserve">Bình Phước. </w:t>
      </w:r>
      <w:r w:rsidRPr="00C61DBF">
        <w:rPr>
          <w:sz w:val="26"/>
          <w:szCs w:val="26"/>
        </w:rPr>
        <w:tab/>
      </w:r>
    </w:p>
    <w:p w:rsidR="001E71AD" w:rsidRPr="00C61DBF" w:rsidRDefault="001E71AD" w:rsidP="001E71AD">
      <w:pPr>
        <w:tabs>
          <w:tab w:val="left" w:pos="2851"/>
          <w:tab w:val="left" w:pos="5422"/>
          <w:tab w:val="left" w:pos="7991"/>
        </w:tabs>
        <w:ind w:firstLine="283"/>
        <w:contextualSpacing/>
        <w:rPr>
          <w:sz w:val="26"/>
          <w:szCs w:val="26"/>
        </w:rPr>
      </w:pPr>
      <w:r w:rsidRPr="00C61DBF">
        <w:rPr>
          <w:b/>
          <w:sz w:val="26"/>
          <w:szCs w:val="26"/>
          <w:u w:val="single"/>
        </w:rPr>
        <w:t>C.</w:t>
      </w:r>
      <w:r w:rsidRPr="00C61DBF">
        <w:rPr>
          <w:sz w:val="26"/>
          <w:szCs w:val="26"/>
        </w:rPr>
        <w:t xml:space="preserve">Tây Ninh. </w:t>
      </w:r>
      <w:r w:rsidRPr="00C61DBF">
        <w:rPr>
          <w:sz w:val="26"/>
          <w:szCs w:val="26"/>
        </w:rPr>
        <w:tab/>
      </w:r>
      <w:r w:rsidRPr="00C61DBF">
        <w:rPr>
          <w:sz w:val="26"/>
          <w:szCs w:val="26"/>
        </w:rPr>
        <w:tab/>
      </w:r>
      <w:r w:rsidRPr="00C61DBF">
        <w:rPr>
          <w:b/>
          <w:sz w:val="26"/>
          <w:szCs w:val="26"/>
        </w:rPr>
        <w:t xml:space="preserve">D. </w:t>
      </w:r>
      <w:r w:rsidRPr="00C61DBF">
        <w:rPr>
          <w:sz w:val="26"/>
          <w:szCs w:val="26"/>
        </w:rPr>
        <w:t xml:space="preserve">Đồng Nai. </w:t>
      </w:r>
    </w:p>
    <w:p w:rsidR="001E71AD" w:rsidRPr="00C61DBF" w:rsidRDefault="001E71AD" w:rsidP="001E71AD">
      <w:pPr>
        <w:ind w:firstLine="0"/>
        <w:contextualSpacing/>
        <w:rPr>
          <w:sz w:val="26"/>
          <w:szCs w:val="26"/>
        </w:rPr>
      </w:pPr>
      <w:r w:rsidRPr="00C61DBF">
        <w:rPr>
          <w:b/>
          <w:sz w:val="26"/>
          <w:szCs w:val="26"/>
        </w:rPr>
        <w:t xml:space="preserve">Câu 3: </w:t>
      </w:r>
      <w:r w:rsidRPr="00C61DBF">
        <w:rPr>
          <w:sz w:val="26"/>
          <w:szCs w:val="26"/>
        </w:rPr>
        <w:t>Bản chất của vấn đề khai thác lãnh thổ theo chiều sâu ở Đông Nam Bộ là</w:t>
      </w:r>
    </w:p>
    <w:p w:rsidR="001E71AD" w:rsidRPr="00C61DBF" w:rsidRDefault="001E71AD" w:rsidP="001E71AD">
      <w:pPr>
        <w:tabs>
          <w:tab w:val="left" w:pos="5420"/>
        </w:tabs>
        <w:ind w:firstLine="283"/>
        <w:contextualSpacing/>
        <w:rPr>
          <w:sz w:val="26"/>
          <w:szCs w:val="26"/>
        </w:rPr>
      </w:pPr>
      <w:r w:rsidRPr="00C61DBF">
        <w:rPr>
          <w:b/>
          <w:sz w:val="26"/>
          <w:szCs w:val="26"/>
        </w:rPr>
        <w:t xml:space="preserve">A. </w:t>
      </w:r>
      <w:r w:rsidRPr="00C61DBF">
        <w:rPr>
          <w:sz w:val="26"/>
          <w:szCs w:val="26"/>
        </w:rPr>
        <w:t xml:space="preserve">khai thác tốt nhất các nguồn lực của vùng. </w:t>
      </w:r>
      <w:r w:rsidRPr="00C61DBF">
        <w:rPr>
          <w:sz w:val="26"/>
          <w:szCs w:val="26"/>
        </w:rPr>
        <w:tab/>
      </w:r>
    </w:p>
    <w:p w:rsidR="001E71AD" w:rsidRPr="00C61DBF" w:rsidRDefault="001E71AD" w:rsidP="001E71AD">
      <w:pPr>
        <w:tabs>
          <w:tab w:val="left" w:pos="5420"/>
        </w:tabs>
        <w:ind w:firstLine="283"/>
        <w:contextualSpacing/>
        <w:rPr>
          <w:sz w:val="26"/>
          <w:szCs w:val="26"/>
        </w:rPr>
      </w:pPr>
      <w:r w:rsidRPr="00C61DBF">
        <w:rPr>
          <w:b/>
          <w:sz w:val="26"/>
          <w:szCs w:val="26"/>
        </w:rPr>
        <w:t xml:space="preserve">B. </w:t>
      </w:r>
      <w:r w:rsidRPr="00C61DBF">
        <w:rPr>
          <w:sz w:val="26"/>
          <w:szCs w:val="26"/>
        </w:rPr>
        <w:t xml:space="preserve">đảm bảo duy trì tốc độ tăng trưởng cao. </w:t>
      </w:r>
    </w:p>
    <w:p w:rsidR="001E71AD" w:rsidRPr="00C61DBF" w:rsidRDefault="001E71AD" w:rsidP="001E71AD">
      <w:pPr>
        <w:tabs>
          <w:tab w:val="left" w:pos="5420"/>
        </w:tabs>
        <w:ind w:firstLine="283"/>
        <w:contextualSpacing/>
        <w:rPr>
          <w:sz w:val="26"/>
          <w:szCs w:val="26"/>
        </w:rPr>
      </w:pPr>
      <w:r w:rsidRPr="00C61DBF">
        <w:rPr>
          <w:b/>
          <w:sz w:val="26"/>
          <w:szCs w:val="26"/>
          <w:u w:val="single"/>
        </w:rPr>
        <w:t>C.</w:t>
      </w:r>
      <w:r w:rsidRPr="00C61DBF">
        <w:rPr>
          <w:sz w:val="26"/>
          <w:szCs w:val="26"/>
        </w:rPr>
        <w:t xml:space="preserve">nâng cao hiệu quả khai thác lãnh thổ. </w:t>
      </w:r>
      <w:r w:rsidRPr="00C61DBF">
        <w:rPr>
          <w:sz w:val="26"/>
          <w:szCs w:val="26"/>
        </w:rPr>
        <w:tab/>
      </w:r>
    </w:p>
    <w:p w:rsidR="001E71AD" w:rsidRPr="00C61DBF" w:rsidRDefault="001E71AD" w:rsidP="001E71AD">
      <w:pPr>
        <w:tabs>
          <w:tab w:val="left" w:pos="5420"/>
        </w:tabs>
        <w:ind w:firstLine="283"/>
        <w:contextualSpacing/>
        <w:rPr>
          <w:sz w:val="26"/>
          <w:szCs w:val="26"/>
        </w:rPr>
      </w:pPr>
      <w:r w:rsidRPr="00C61DBF">
        <w:rPr>
          <w:b/>
          <w:sz w:val="26"/>
          <w:szCs w:val="26"/>
        </w:rPr>
        <w:t xml:space="preserve">D. </w:t>
      </w:r>
      <w:r w:rsidRPr="00C61DBF">
        <w:rPr>
          <w:sz w:val="26"/>
          <w:szCs w:val="26"/>
        </w:rPr>
        <w:t xml:space="preserve">đẩy mạnh đầu tư vốn, công nghệ hiện đại. </w:t>
      </w:r>
    </w:p>
    <w:p w:rsidR="001E71AD" w:rsidRPr="00C61DBF" w:rsidRDefault="001E71AD" w:rsidP="001E71AD">
      <w:pPr>
        <w:ind w:firstLine="0"/>
        <w:contextualSpacing/>
        <w:rPr>
          <w:sz w:val="26"/>
          <w:szCs w:val="26"/>
        </w:rPr>
      </w:pPr>
      <w:r w:rsidRPr="00C61DBF">
        <w:rPr>
          <w:b/>
          <w:sz w:val="26"/>
          <w:szCs w:val="26"/>
        </w:rPr>
        <w:t xml:space="preserve">Câu 4: </w:t>
      </w:r>
      <w:r w:rsidRPr="00C61DBF">
        <w:rPr>
          <w:sz w:val="26"/>
          <w:szCs w:val="26"/>
        </w:rPr>
        <w:t>Cơ sở năng lượng điện là ưu tiên hàng đầu trong việc phát triển công nghiệp theo chiều sâu ở Đông Nam Bộ chủ yếu vì</w:t>
      </w:r>
    </w:p>
    <w:p w:rsidR="001E71AD" w:rsidRPr="00C61DBF" w:rsidRDefault="001E71AD" w:rsidP="001E71AD">
      <w:pPr>
        <w:tabs>
          <w:tab w:val="left" w:pos="5420"/>
        </w:tabs>
        <w:ind w:firstLine="283"/>
        <w:contextualSpacing/>
        <w:rPr>
          <w:sz w:val="26"/>
          <w:szCs w:val="26"/>
        </w:rPr>
      </w:pPr>
      <w:r w:rsidRPr="00C61DBF">
        <w:rPr>
          <w:b/>
          <w:sz w:val="26"/>
          <w:szCs w:val="26"/>
          <w:u w:val="single"/>
        </w:rPr>
        <w:t>A.</w:t>
      </w:r>
      <w:r w:rsidRPr="00C61DBF">
        <w:rPr>
          <w:sz w:val="26"/>
          <w:szCs w:val="26"/>
        </w:rPr>
        <w:t xml:space="preserve">vùng có nhu cầu rất lớn về năng lượng. </w:t>
      </w:r>
      <w:r w:rsidRPr="00C61DBF">
        <w:rPr>
          <w:sz w:val="26"/>
          <w:szCs w:val="26"/>
        </w:rPr>
        <w:tab/>
      </w:r>
    </w:p>
    <w:p w:rsidR="001E71AD" w:rsidRPr="00C61DBF" w:rsidRDefault="001E71AD" w:rsidP="001E71AD">
      <w:pPr>
        <w:tabs>
          <w:tab w:val="left" w:pos="5420"/>
        </w:tabs>
        <w:ind w:firstLine="283"/>
        <w:contextualSpacing/>
        <w:rPr>
          <w:sz w:val="26"/>
          <w:szCs w:val="26"/>
        </w:rPr>
      </w:pPr>
      <w:r w:rsidRPr="00C61DBF">
        <w:rPr>
          <w:b/>
          <w:sz w:val="26"/>
          <w:szCs w:val="26"/>
        </w:rPr>
        <w:t xml:space="preserve">B. </w:t>
      </w:r>
      <w:r w:rsidRPr="00C61DBF">
        <w:rPr>
          <w:sz w:val="26"/>
          <w:szCs w:val="26"/>
        </w:rPr>
        <w:t xml:space="preserve">các nhà máy điện ở đây có quy mô nhỏ. </w:t>
      </w:r>
    </w:p>
    <w:p w:rsidR="001E71AD" w:rsidRPr="00C61DBF" w:rsidRDefault="001E71AD" w:rsidP="001E71AD">
      <w:pPr>
        <w:tabs>
          <w:tab w:val="left" w:pos="5420"/>
        </w:tabs>
        <w:ind w:firstLine="283"/>
        <w:contextualSpacing/>
        <w:rPr>
          <w:sz w:val="26"/>
          <w:szCs w:val="26"/>
        </w:rPr>
      </w:pPr>
      <w:r w:rsidRPr="00C61DBF">
        <w:rPr>
          <w:b/>
          <w:sz w:val="26"/>
          <w:szCs w:val="26"/>
        </w:rPr>
        <w:t xml:space="preserve">C. </w:t>
      </w:r>
      <w:r w:rsidRPr="00C61DBF">
        <w:rPr>
          <w:sz w:val="26"/>
          <w:szCs w:val="26"/>
        </w:rPr>
        <w:t xml:space="preserve">mạng lưới điện năng còn kém phát triển. </w:t>
      </w:r>
      <w:r w:rsidRPr="00C61DBF">
        <w:rPr>
          <w:sz w:val="26"/>
          <w:szCs w:val="26"/>
        </w:rPr>
        <w:tab/>
      </w:r>
    </w:p>
    <w:p w:rsidR="001E71AD" w:rsidRPr="00C61DBF" w:rsidRDefault="001E71AD" w:rsidP="001E71AD">
      <w:pPr>
        <w:tabs>
          <w:tab w:val="left" w:pos="5420"/>
        </w:tabs>
        <w:ind w:firstLine="283"/>
        <w:contextualSpacing/>
        <w:rPr>
          <w:sz w:val="26"/>
          <w:szCs w:val="26"/>
        </w:rPr>
      </w:pPr>
      <w:r w:rsidRPr="00C61DBF">
        <w:rPr>
          <w:b/>
          <w:sz w:val="26"/>
          <w:szCs w:val="26"/>
        </w:rPr>
        <w:t xml:space="preserve">D. </w:t>
      </w:r>
      <w:r w:rsidRPr="00C61DBF">
        <w:rPr>
          <w:sz w:val="26"/>
          <w:szCs w:val="26"/>
        </w:rPr>
        <w:t xml:space="preserve">cơ sở năng lượng điện của vùng hạn chế. </w:t>
      </w:r>
    </w:p>
    <w:p w:rsidR="001E71AD" w:rsidRPr="00C61DBF" w:rsidRDefault="001E71AD" w:rsidP="001E71AD">
      <w:pPr>
        <w:ind w:firstLine="0"/>
        <w:contextualSpacing/>
        <w:rPr>
          <w:sz w:val="26"/>
          <w:szCs w:val="26"/>
          <w:lang w:val="nl-NL"/>
        </w:rPr>
      </w:pPr>
      <w:r w:rsidRPr="00C61DBF">
        <w:rPr>
          <w:b/>
          <w:sz w:val="26"/>
          <w:szCs w:val="26"/>
          <w:lang w:val="nl-NL"/>
        </w:rPr>
        <w:t xml:space="preserve">Câu 5: </w:t>
      </w:r>
      <w:r w:rsidRPr="00C61DBF">
        <w:rPr>
          <w:sz w:val="26"/>
          <w:szCs w:val="26"/>
          <w:lang w:val="nl-NL"/>
        </w:rPr>
        <w:t>Trong việc phát triển cây công nghiệp lâu năm ở Đông Nam Bộ, ngoài thuỷ lợi thì biện pháp quan trọng tiếp theo là</w:t>
      </w:r>
    </w:p>
    <w:p w:rsidR="001E71AD" w:rsidRPr="00C61DBF" w:rsidRDefault="001E71AD" w:rsidP="001E71AD">
      <w:pPr>
        <w:tabs>
          <w:tab w:val="left" w:pos="5420"/>
        </w:tabs>
        <w:ind w:firstLine="283"/>
        <w:contextualSpacing/>
        <w:rPr>
          <w:sz w:val="26"/>
          <w:szCs w:val="26"/>
        </w:rPr>
      </w:pPr>
      <w:r w:rsidRPr="00C61DBF">
        <w:rPr>
          <w:b/>
          <w:sz w:val="26"/>
          <w:szCs w:val="26"/>
          <w:lang w:val="nl-NL"/>
        </w:rPr>
        <w:t xml:space="preserve">A. </w:t>
      </w:r>
      <w:r w:rsidRPr="00C61DBF">
        <w:rPr>
          <w:sz w:val="26"/>
          <w:szCs w:val="26"/>
          <w:lang w:val="nl-NL"/>
        </w:rPr>
        <w:t xml:space="preserve">áp dụng cơ giới hoá trong sản xuất. </w:t>
      </w:r>
      <w:r w:rsidRPr="00C61DBF">
        <w:rPr>
          <w:sz w:val="26"/>
          <w:szCs w:val="26"/>
        </w:rPr>
        <w:tab/>
      </w:r>
    </w:p>
    <w:p w:rsidR="001E71AD" w:rsidRPr="00C61DBF" w:rsidRDefault="001E71AD" w:rsidP="001E71AD">
      <w:pPr>
        <w:tabs>
          <w:tab w:val="left" w:pos="5420"/>
        </w:tabs>
        <w:ind w:firstLine="283"/>
        <w:contextualSpacing/>
        <w:rPr>
          <w:sz w:val="26"/>
          <w:szCs w:val="26"/>
        </w:rPr>
      </w:pPr>
      <w:r w:rsidRPr="00C61DBF">
        <w:rPr>
          <w:b/>
          <w:sz w:val="26"/>
          <w:szCs w:val="26"/>
          <w:lang w:val="nl-NL"/>
        </w:rPr>
        <w:t xml:space="preserve">B. </w:t>
      </w:r>
      <w:r w:rsidRPr="00C61DBF">
        <w:rPr>
          <w:sz w:val="26"/>
          <w:szCs w:val="26"/>
          <w:lang w:val="nl-NL"/>
        </w:rPr>
        <w:t xml:space="preserve">nâng cao trình độ của người lao động. </w:t>
      </w:r>
    </w:p>
    <w:p w:rsidR="001E71AD" w:rsidRPr="00C61DBF" w:rsidRDefault="001E71AD" w:rsidP="001E71AD">
      <w:pPr>
        <w:tabs>
          <w:tab w:val="left" w:pos="5420"/>
        </w:tabs>
        <w:ind w:firstLine="283"/>
        <w:contextualSpacing/>
        <w:rPr>
          <w:sz w:val="26"/>
          <w:szCs w:val="26"/>
        </w:rPr>
      </w:pPr>
      <w:r w:rsidRPr="00C61DBF">
        <w:rPr>
          <w:b/>
          <w:sz w:val="26"/>
          <w:szCs w:val="26"/>
          <w:lang w:val="nl-NL"/>
        </w:rPr>
        <w:t xml:space="preserve">C. </w:t>
      </w:r>
      <w:r w:rsidRPr="00C61DBF">
        <w:rPr>
          <w:sz w:val="26"/>
          <w:szCs w:val="26"/>
          <w:lang w:val="nl-NL"/>
        </w:rPr>
        <w:t xml:space="preserve">tăng cường sử dụng phân bón, thuốc thực vật. </w:t>
      </w:r>
      <w:r w:rsidRPr="00C61DBF">
        <w:rPr>
          <w:sz w:val="26"/>
          <w:szCs w:val="26"/>
        </w:rPr>
        <w:tab/>
      </w:r>
    </w:p>
    <w:p w:rsidR="001E71AD" w:rsidRPr="00C61DBF" w:rsidRDefault="001E71AD" w:rsidP="001E71AD">
      <w:pPr>
        <w:tabs>
          <w:tab w:val="left" w:pos="5420"/>
        </w:tabs>
        <w:ind w:firstLine="283"/>
        <w:contextualSpacing/>
        <w:rPr>
          <w:sz w:val="26"/>
          <w:szCs w:val="26"/>
        </w:rPr>
      </w:pPr>
      <w:r w:rsidRPr="00C61DBF">
        <w:rPr>
          <w:b/>
          <w:sz w:val="26"/>
          <w:szCs w:val="26"/>
          <w:u w:val="single"/>
          <w:lang w:val="nl-NL"/>
        </w:rPr>
        <w:t>D.</w:t>
      </w:r>
      <w:r w:rsidRPr="00C61DBF">
        <w:rPr>
          <w:sz w:val="26"/>
          <w:szCs w:val="26"/>
          <w:lang w:val="nl-NL"/>
        </w:rPr>
        <w:t xml:space="preserve">thay đổi cơ cấu cây trồng và giống cây trồng. </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d) Tổ chức thực hiện: </w:t>
      </w:r>
    </w:p>
    <w:p w:rsidR="001E71AD" w:rsidRPr="0026575C" w:rsidRDefault="001E71AD" w:rsidP="001E71AD">
      <w:pPr>
        <w:ind w:firstLine="0"/>
        <w:contextualSpacing/>
        <w:rPr>
          <w:sz w:val="27"/>
          <w:szCs w:val="27"/>
        </w:rPr>
      </w:pPr>
      <w:r w:rsidRPr="0026575C">
        <w:rPr>
          <w:b/>
          <w:sz w:val="27"/>
          <w:szCs w:val="27"/>
        </w:rPr>
        <w:t xml:space="preserve"> - Bước 1: Chuyển giao nhiệm vụ:</w:t>
      </w:r>
      <w:r w:rsidRPr="0026575C">
        <w:rPr>
          <w:sz w:val="27"/>
          <w:szCs w:val="27"/>
        </w:rPr>
        <w:t xml:space="preserve"> GV trình chiếu câu hỏi, yêu cầu HS trả lời.</w:t>
      </w:r>
    </w:p>
    <w:p w:rsidR="001E71AD" w:rsidRPr="0026575C" w:rsidRDefault="001E71AD" w:rsidP="001E71AD">
      <w:pPr>
        <w:ind w:firstLine="0"/>
        <w:contextualSpacing/>
        <w:rPr>
          <w:b/>
          <w:sz w:val="27"/>
          <w:szCs w:val="27"/>
        </w:rPr>
      </w:pPr>
      <w:r w:rsidRPr="0026575C">
        <w:rPr>
          <w:b/>
          <w:sz w:val="27"/>
          <w:szCs w:val="27"/>
        </w:rPr>
        <w:t xml:space="preserve"> - Bước 2: Thực hiện nhiệm vụ: </w:t>
      </w:r>
      <w:r w:rsidRPr="0026575C">
        <w:rPr>
          <w:sz w:val="27"/>
          <w:szCs w:val="27"/>
        </w:rPr>
        <w:t>HS thảo luận và tìm đáp án.</w:t>
      </w:r>
    </w:p>
    <w:p w:rsidR="001E71AD" w:rsidRPr="0026575C" w:rsidRDefault="001E71AD" w:rsidP="001E71AD">
      <w:pPr>
        <w:ind w:firstLine="0"/>
        <w:contextualSpacing/>
        <w:rPr>
          <w:b/>
          <w:sz w:val="27"/>
          <w:szCs w:val="27"/>
        </w:rPr>
      </w:pPr>
      <w:r w:rsidRPr="0026575C">
        <w:rPr>
          <w:b/>
          <w:sz w:val="27"/>
          <w:szCs w:val="27"/>
        </w:rPr>
        <w:t xml:space="preserve"> - Bước 3: Báo cáo, thảo luận: </w:t>
      </w:r>
      <w:r w:rsidRPr="0026575C">
        <w:rPr>
          <w:sz w:val="27"/>
          <w:szCs w:val="27"/>
        </w:rPr>
        <w:t>GV gọi một số HS trả lời, HS khác nhận xét, bổ sung.</w:t>
      </w:r>
    </w:p>
    <w:p w:rsidR="001E71AD" w:rsidRPr="0026575C" w:rsidRDefault="001E71AD" w:rsidP="001E71AD">
      <w:pPr>
        <w:ind w:firstLine="0"/>
        <w:contextualSpacing/>
        <w:rPr>
          <w:b/>
          <w:sz w:val="27"/>
          <w:szCs w:val="27"/>
        </w:rPr>
      </w:pPr>
      <w:r w:rsidRPr="0026575C">
        <w:rPr>
          <w:b/>
          <w:sz w:val="27"/>
          <w:szCs w:val="27"/>
        </w:rPr>
        <w:t xml:space="preserve"> - Bước 4: Kết luận, nhận định: </w:t>
      </w:r>
      <w:r w:rsidRPr="0026575C">
        <w:rPr>
          <w:sz w:val="27"/>
          <w:szCs w:val="27"/>
        </w:rPr>
        <w:t>GV đánh giá kết quả của HS, chốt đáp án và kiến thức có liên quan.</w:t>
      </w:r>
    </w:p>
    <w:p w:rsidR="001E71AD" w:rsidRPr="0026575C" w:rsidRDefault="001E71AD" w:rsidP="001E71AD">
      <w:pPr>
        <w:tabs>
          <w:tab w:val="left" w:pos="567"/>
          <w:tab w:val="left" w:pos="1134"/>
        </w:tabs>
        <w:ind w:firstLine="0"/>
        <w:contextualSpacing/>
        <w:jc w:val="center"/>
        <w:rPr>
          <w:b/>
          <w:sz w:val="27"/>
          <w:szCs w:val="27"/>
        </w:rPr>
      </w:pPr>
      <w:r w:rsidRPr="0026575C">
        <w:rPr>
          <w:b/>
          <w:sz w:val="27"/>
          <w:szCs w:val="27"/>
        </w:rPr>
        <w:t>HOẠT ĐỘNG 4: VẬN DỤNG</w:t>
      </w:r>
    </w:p>
    <w:p w:rsidR="001E71AD" w:rsidRPr="0026575C" w:rsidRDefault="001E71AD" w:rsidP="001E71AD">
      <w:pPr>
        <w:tabs>
          <w:tab w:val="left" w:pos="567"/>
          <w:tab w:val="left" w:pos="1134"/>
        </w:tabs>
        <w:ind w:firstLine="0"/>
        <w:contextualSpacing/>
        <w:rPr>
          <w:sz w:val="27"/>
          <w:szCs w:val="27"/>
        </w:rPr>
      </w:pPr>
      <w:r w:rsidRPr="0026575C">
        <w:rPr>
          <w:b/>
          <w:sz w:val="27"/>
          <w:szCs w:val="27"/>
        </w:rPr>
        <w:t xml:space="preserve">a) </w:t>
      </w:r>
      <w:r w:rsidR="0054638F">
        <w:rPr>
          <w:b/>
          <w:sz w:val="27"/>
          <w:szCs w:val="27"/>
        </w:rPr>
        <w:t>Mục tiêu:</w:t>
      </w:r>
      <w:r w:rsidRPr="0026575C">
        <w:rPr>
          <w:sz w:val="27"/>
          <w:szCs w:val="27"/>
          <w:lang w:val="fr-FR"/>
        </w:rPr>
        <w:t>HS vận dụng hoặc liên hệ kiến thức để phân tích phương hướng khai thác lãnh thổ theo chiều sâu trong một số ngành của vùng Đông Nam Bộ.</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b) Nội dung: </w:t>
      </w:r>
      <w:r w:rsidRPr="0026575C">
        <w:rPr>
          <w:sz w:val="27"/>
          <w:szCs w:val="27"/>
        </w:rPr>
        <w:t>HS quan sát máy chiếu, sử dụng SGK và vận dụng kiến thức đã học để trả lời câu hỏi.</w:t>
      </w:r>
    </w:p>
    <w:p w:rsidR="001E71AD" w:rsidRPr="0026575C" w:rsidRDefault="001E71AD" w:rsidP="001E71AD">
      <w:pPr>
        <w:tabs>
          <w:tab w:val="left" w:pos="567"/>
          <w:tab w:val="left" w:pos="1134"/>
        </w:tabs>
        <w:ind w:firstLine="0"/>
        <w:contextualSpacing/>
        <w:rPr>
          <w:sz w:val="27"/>
          <w:szCs w:val="27"/>
        </w:rPr>
      </w:pPr>
      <w:r w:rsidRPr="0026575C">
        <w:rPr>
          <w:b/>
          <w:sz w:val="27"/>
          <w:szCs w:val="27"/>
        </w:rPr>
        <w:t xml:space="preserve">c) Sản phẩm: </w:t>
      </w:r>
      <w:r w:rsidRPr="0026575C">
        <w:rPr>
          <w:sz w:val="27"/>
          <w:szCs w:val="27"/>
        </w:rPr>
        <w:t>HS hoàn thành câu hỏi:</w:t>
      </w:r>
    </w:p>
    <w:p w:rsidR="001E71AD" w:rsidRPr="0026575C" w:rsidRDefault="001E71AD" w:rsidP="001E71AD">
      <w:pPr>
        <w:contextualSpacing/>
        <w:rPr>
          <w:sz w:val="27"/>
          <w:szCs w:val="27"/>
          <w:lang w:val="fr-FR"/>
        </w:rPr>
      </w:pPr>
      <w:r w:rsidRPr="0026575C">
        <w:rPr>
          <w:sz w:val="27"/>
          <w:szCs w:val="27"/>
          <w:lang w:val="fr-FR"/>
        </w:rPr>
        <w:t xml:space="preserve"> * Câu hỏi: Phân tích những phương hướng khai thác lãnh thổ theo chiều sâu trong nông nghiệp, công nghiệp và dịch vụ của Đông Nam Bộ?</w:t>
      </w:r>
    </w:p>
    <w:p w:rsidR="001E71AD" w:rsidRPr="0026575C" w:rsidRDefault="001E71AD" w:rsidP="001E71AD">
      <w:pPr>
        <w:contextualSpacing/>
        <w:rPr>
          <w:sz w:val="27"/>
          <w:szCs w:val="27"/>
          <w:lang w:val="fr-FR"/>
        </w:rPr>
      </w:pPr>
      <w:r w:rsidRPr="0026575C">
        <w:rPr>
          <w:sz w:val="27"/>
          <w:szCs w:val="27"/>
          <w:lang w:val="fr-FR"/>
        </w:rPr>
        <w:t xml:space="preserve"> * Trả lời câu hỏi:</w:t>
      </w:r>
    </w:p>
    <w:p w:rsidR="001E71AD" w:rsidRPr="0026575C" w:rsidRDefault="001E71AD" w:rsidP="001E71AD">
      <w:pPr>
        <w:contextualSpacing/>
        <w:rPr>
          <w:sz w:val="27"/>
          <w:szCs w:val="27"/>
          <w:lang w:val="fr-FR"/>
        </w:rPr>
      </w:pPr>
      <w:r w:rsidRPr="0026575C">
        <w:rPr>
          <w:sz w:val="27"/>
          <w:szCs w:val="27"/>
          <w:lang w:val="fr-FR"/>
        </w:rPr>
        <w:t xml:space="preserve"> - </w:t>
      </w:r>
      <w:r w:rsidRPr="0026575C">
        <w:rPr>
          <w:iCs/>
          <w:sz w:val="27"/>
          <w:szCs w:val="27"/>
          <w:lang w:val="fr-FR"/>
        </w:rPr>
        <w:t xml:space="preserve">Trong công nghiệp: </w:t>
      </w:r>
    </w:p>
    <w:p w:rsidR="001E71AD" w:rsidRPr="0026575C" w:rsidRDefault="001E71AD" w:rsidP="001E71AD">
      <w:pPr>
        <w:contextualSpacing/>
        <w:rPr>
          <w:sz w:val="27"/>
          <w:szCs w:val="27"/>
          <w:lang w:val="fr-FR"/>
        </w:rPr>
      </w:pPr>
      <w:r w:rsidRPr="0026575C">
        <w:rPr>
          <w:sz w:val="27"/>
          <w:szCs w:val="27"/>
          <w:lang w:val="fr-FR"/>
        </w:rPr>
        <w:t xml:space="preserve"> + Tăng cường và cải thiện phát triển nguồn năng lượng. </w:t>
      </w:r>
    </w:p>
    <w:p w:rsidR="001E71AD" w:rsidRPr="0026575C" w:rsidRDefault="001E71AD" w:rsidP="001E71AD">
      <w:pPr>
        <w:contextualSpacing/>
        <w:rPr>
          <w:sz w:val="27"/>
          <w:szCs w:val="27"/>
          <w:lang w:val="fr-FR"/>
        </w:rPr>
      </w:pPr>
      <w:r w:rsidRPr="0026575C">
        <w:rPr>
          <w:sz w:val="27"/>
          <w:szCs w:val="27"/>
          <w:lang w:val="fr-FR"/>
        </w:rPr>
        <w:t xml:space="preserve"> + Các nhà máy thủy điện : Trị An (400 MW) trên sông Đồng Nai, Thác Mơ, Cần Đơn trên Sông Bé. </w:t>
      </w:r>
    </w:p>
    <w:p w:rsidR="001E71AD" w:rsidRPr="0026575C" w:rsidRDefault="001E71AD" w:rsidP="001E71AD">
      <w:pPr>
        <w:contextualSpacing/>
        <w:rPr>
          <w:sz w:val="27"/>
          <w:szCs w:val="27"/>
          <w:lang w:val="fr-FR"/>
        </w:rPr>
      </w:pPr>
      <w:r w:rsidRPr="0026575C">
        <w:rPr>
          <w:sz w:val="27"/>
          <w:szCs w:val="27"/>
          <w:lang w:val="fr-FR"/>
        </w:rPr>
        <w:t xml:space="preserve"> + Các nhà máy điện tuốc bin khí được xây dựng và mở rộng gồm : Phú Mỹ 1, 2, 3, 4 (lớn nhất 4. 000 MW), các nhà máy Bà Rịa, Thủ Đức và một số nhà máy nhiệt điện chạy bằng dầu phục vụ cho các khu chế xuất. </w:t>
      </w:r>
    </w:p>
    <w:p w:rsidR="001E71AD" w:rsidRPr="0026575C" w:rsidRDefault="001E71AD" w:rsidP="001E71AD">
      <w:pPr>
        <w:contextualSpacing/>
        <w:rPr>
          <w:sz w:val="27"/>
          <w:szCs w:val="27"/>
          <w:lang w:val="fr-FR"/>
        </w:rPr>
      </w:pPr>
      <w:r w:rsidRPr="0026575C">
        <w:rPr>
          <w:sz w:val="27"/>
          <w:szCs w:val="27"/>
          <w:lang w:val="fr-FR"/>
        </w:rPr>
        <w:t xml:space="preserve"> + Đường dây cao áp 500 kV Hòa Bình - Phú Lâm( TP HCM)</w:t>
      </w:r>
    </w:p>
    <w:p w:rsidR="001E71AD" w:rsidRPr="0026575C" w:rsidRDefault="001E71AD" w:rsidP="001E71AD">
      <w:pPr>
        <w:contextualSpacing/>
        <w:rPr>
          <w:sz w:val="27"/>
          <w:szCs w:val="27"/>
          <w:lang w:val="fr-FR"/>
        </w:rPr>
      </w:pPr>
      <w:r w:rsidRPr="0026575C">
        <w:rPr>
          <w:sz w:val="27"/>
          <w:szCs w:val="27"/>
          <w:lang w:val="fr-FR"/>
        </w:rPr>
        <w:t xml:space="preserve"> + Các trạm biến áp 500kV và một số mạch 500 kV được tiếp tục xây dựng như tuyến Phú Mỹ - Nhà Bè, Nhà Bè - Phú Lâm. Hàng loạt công trình 220 kV được xây dựng theo quy hoạch. </w:t>
      </w:r>
    </w:p>
    <w:p w:rsidR="001E71AD" w:rsidRPr="0026575C" w:rsidRDefault="001E71AD" w:rsidP="001E71AD">
      <w:pPr>
        <w:contextualSpacing/>
        <w:rPr>
          <w:sz w:val="27"/>
          <w:szCs w:val="27"/>
          <w:lang w:val="fr-FR"/>
        </w:rPr>
      </w:pPr>
      <w:r w:rsidRPr="0026575C">
        <w:rPr>
          <w:sz w:val="27"/>
          <w:szCs w:val="27"/>
          <w:lang w:val="fr-FR"/>
        </w:rPr>
        <w:t xml:space="preserve"> + Nâng cao, hoàn thiện cơ sở hạ tầng nhất là GTVT và TTLL. </w:t>
      </w:r>
    </w:p>
    <w:p w:rsidR="001E71AD" w:rsidRPr="0026575C" w:rsidRDefault="001E71AD" w:rsidP="001E71AD">
      <w:pPr>
        <w:contextualSpacing/>
        <w:rPr>
          <w:sz w:val="27"/>
          <w:szCs w:val="27"/>
          <w:lang w:val="fr-FR"/>
        </w:rPr>
      </w:pPr>
      <w:r w:rsidRPr="0026575C">
        <w:rPr>
          <w:sz w:val="27"/>
          <w:szCs w:val="27"/>
          <w:lang w:val="fr-FR"/>
        </w:rPr>
        <w:t xml:space="preserve"> + Mở rộng hợp tác, đầu tư với nước ngoài, chú trọng các ngành CN trọng điểm. </w:t>
      </w:r>
    </w:p>
    <w:p w:rsidR="001E71AD" w:rsidRPr="0026575C" w:rsidRDefault="001E71AD" w:rsidP="001E71AD">
      <w:pPr>
        <w:contextualSpacing/>
        <w:rPr>
          <w:sz w:val="27"/>
          <w:szCs w:val="27"/>
          <w:lang w:val="fr-FR"/>
        </w:rPr>
      </w:pPr>
      <w:r w:rsidRPr="0026575C">
        <w:rPr>
          <w:sz w:val="27"/>
          <w:szCs w:val="27"/>
          <w:lang w:val="fr-FR"/>
        </w:rPr>
        <w:t xml:space="preserve"> + Khi phát triển công nghiệp cần phải luôn quan tam đến môi trường, tránh làm tổn hại đến ngành du lịch. </w:t>
      </w:r>
    </w:p>
    <w:p w:rsidR="001E71AD" w:rsidRPr="0026575C" w:rsidRDefault="001E71AD" w:rsidP="001E71AD">
      <w:pPr>
        <w:contextualSpacing/>
        <w:rPr>
          <w:sz w:val="27"/>
          <w:szCs w:val="27"/>
          <w:lang w:val="fr-FR"/>
        </w:rPr>
      </w:pPr>
      <w:r w:rsidRPr="0026575C">
        <w:rPr>
          <w:iCs/>
          <w:sz w:val="27"/>
          <w:szCs w:val="27"/>
          <w:lang w:val="fr-FR"/>
        </w:rPr>
        <w:t xml:space="preserve"> - Trong nông nghiệp: </w:t>
      </w:r>
    </w:p>
    <w:p w:rsidR="001E71AD" w:rsidRPr="0026575C" w:rsidRDefault="001E71AD" w:rsidP="001E71AD">
      <w:pPr>
        <w:contextualSpacing/>
        <w:rPr>
          <w:sz w:val="27"/>
          <w:szCs w:val="27"/>
          <w:lang w:val="fr-FR"/>
        </w:rPr>
      </w:pPr>
      <w:r w:rsidRPr="0026575C">
        <w:rPr>
          <w:iCs/>
          <w:sz w:val="27"/>
          <w:szCs w:val="27"/>
          <w:lang w:val="fr-FR"/>
        </w:rPr>
        <w:t xml:space="preserve"> + ĐNB có mùa khô sâu sắc kéo dài, có nhiều vùng trũng thấp dọc theo sông Đồng Nai, sông La Ngà bị ngập úng vào mùa mưa. Nên vấn đề thủy lợi có ý nghĩa hàng đầu. </w:t>
      </w:r>
    </w:p>
    <w:p w:rsidR="001E71AD" w:rsidRPr="0026575C" w:rsidRDefault="001E71AD" w:rsidP="001E71AD">
      <w:pPr>
        <w:contextualSpacing/>
        <w:rPr>
          <w:sz w:val="27"/>
          <w:szCs w:val="27"/>
          <w:lang w:val="fr-FR"/>
        </w:rPr>
      </w:pPr>
      <w:r w:rsidRPr="0026575C">
        <w:rPr>
          <w:sz w:val="27"/>
          <w:szCs w:val="27"/>
          <w:lang w:val="fr-FR"/>
        </w:rPr>
        <w:t xml:space="preserve"> + Nhiều công trình thủy lợi đã được xây dựng: </w:t>
      </w:r>
    </w:p>
    <w:p w:rsidR="001E71AD" w:rsidRPr="0026575C" w:rsidRDefault="001E71AD" w:rsidP="001E71AD">
      <w:pPr>
        <w:contextualSpacing/>
        <w:rPr>
          <w:sz w:val="27"/>
          <w:szCs w:val="27"/>
          <w:lang w:val="fr-FR"/>
        </w:rPr>
      </w:pPr>
      <w:r w:rsidRPr="0026575C">
        <w:rPr>
          <w:sz w:val="27"/>
          <w:szCs w:val="27"/>
          <w:lang w:val="fr-FR"/>
        </w:rPr>
        <w:t xml:space="preserve"> + Công trình thủy lợi Dầu Tiếng : thượng lưu sông Saigon (Tây Ninh, lớn nhất của nước ta). </w:t>
      </w:r>
    </w:p>
    <w:p w:rsidR="001E71AD" w:rsidRPr="0026575C" w:rsidRDefault="001E71AD" w:rsidP="001E71AD">
      <w:pPr>
        <w:contextualSpacing/>
        <w:rPr>
          <w:sz w:val="27"/>
          <w:szCs w:val="27"/>
          <w:lang w:val="fr-FR"/>
        </w:rPr>
      </w:pPr>
      <w:r w:rsidRPr="0026575C">
        <w:rPr>
          <w:sz w:val="27"/>
          <w:szCs w:val="27"/>
          <w:lang w:val="fr-FR"/>
        </w:rPr>
        <w:t xml:space="preserve"> + Dự án thủy lợi Phước Hòa (Bình Dương - Bình Phước): giúp chia một phần nước của sông Bé cho sông Saigon, cung cấp nước cho sinh hoạt và sản xuất. </w:t>
      </w:r>
    </w:p>
    <w:p w:rsidR="001E71AD" w:rsidRPr="0026575C" w:rsidRDefault="001E71AD" w:rsidP="001E71AD">
      <w:pPr>
        <w:contextualSpacing/>
        <w:rPr>
          <w:sz w:val="27"/>
          <w:szCs w:val="27"/>
          <w:lang w:val="fr-FR"/>
        </w:rPr>
      </w:pPr>
      <w:r w:rsidRPr="0026575C">
        <w:rPr>
          <w:sz w:val="27"/>
          <w:szCs w:val="27"/>
          <w:lang w:val="fr-FR"/>
        </w:rPr>
        <w:t xml:space="preserve"> + Nhờ giải quyết nước tưới cho các vùng khô hạn về mùa khô và tiêu nước cho vùng thấp dọc sông Đồng Nai và sông La Ngà: diện tích đất trồng trọt tăng, hệ số sử dụng đất trồng hằng năm cũng tăng và khả năng bảo đảm lương thực, thực phẩm của vùng cũng khá hơn. </w:t>
      </w:r>
    </w:p>
    <w:p w:rsidR="001E71AD" w:rsidRPr="0026575C" w:rsidRDefault="001E71AD" w:rsidP="001E71AD">
      <w:pPr>
        <w:contextualSpacing/>
        <w:rPr>
          <w:sz w:val="27"/>
          <w:szCs w:val="27"/>
          <w:lang w:val="fr-FR"/>
        </w:rPr>
      </w:pPr>
      <w:r w:rsidRPr="0026575C">
        <w:rPr>
          <w:bCs/>
          <w:sz w:val="27"/>
          <w:szCs w:val="27"/>
          <w:lang w:val="fr-FR"/>
        </w:rPr>
        <w:t xml:space="preserve"> - Trong khu vực dịch vụ: </w:t>
      </w:r>
    </w:p>
    <w:p w:rsidR="001E71AD" w:rsidRPr="0026575C" w:rsidRDefault="001E71AD" w:rsidP="001E71AD">
      <w:pPr>
        <w:contextualSpacing/>
        <w:rPr>
          <w:sz w:val="27"/>
          <w:szCs w:val="27"/>
          <w:lang w:val="fr-FR"/>
        </w:rPr>
      </w:pPr>
      <w:r w:rsidRPr="0026575C">
        <w:rPr>
          <w:sz w:val="27"/>
          <w:szCs w:val="27"/>
          <w:lang w:val="fr-FR"/>
        </w:rPr>
        <w:t xml:space="preserve"> + Các ngành dịch vụ chiếm tỉ trọng ngày càng cao trong cơ cấu kinh tế của vùng. </w:t>
      </w:r>
    </w:p>
    <w:p w:rsidR="001E71AD" w:rsidRPr="0026575C" w:rsidRDefault="001E71AD" w:rsidP="001E71AD">
      <w:pPr>
        <w:contextualSpacing/>
        <w:rPr>
          <w:sz w:val="27"/>
          <w:szCs w:val="27"/>
          <w:lang w:val="fr-FR"/>
        </w:rPr>
      </w:pPr>
      <w:r w:rsidRPr="0026575C">
        <w:rPr>
          <w:sz w:val="27"/>
          <w:szCs w:val="27"/>
          <w:lang w:val="fr-FR"/>
        </w:rPr>
        <w:t xml:space="preserve"> + Cùng với việc hoàn thiện cơ sở hạ tầng, các hoạt động dịch vụ ngày càng phát triển đa dạng. Đó là các hoạt động dịch vụ thương mại, ngân hàng, tín dụng, thông tin, hàng hải, du lịch, …</w:t>
      </w:r>
    </w:p>
    <w:p w:rsidR="001E71AD" w:rsidRPr="0026575C" w:rsidRDefault="001E71AD" w:rsidP="001E71AD">
      <w:pPr>
        <w:contextualSpacing/>
        <w:rPr>
          <w:sz w:val="27"/>
          <w:szCs w:val="27"/>
          <w:lang w:val="fr-FR"/>
        </w:rPr>
      </w:pPr>
      <w:r w:rsidRPr="0026575C">
        <w:rPr>
          <w:sz w:val="27"/>
          <w:szCs w:val="27"/>
          <w:lang w:val="fr-FR"/>
        </w:rPr>
        <w:t xml:space="preserve"> + Vùng Đông Nam Bộ dẫn đầu cả nước về sự tăng trưởng nhanh và phát triển có hiệu quả các ngành dịch vụ. </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d) Tổ chức thực hiện: </w:t>
      </w:r>
    </w:p>
    <w:p w:rsidR="001E71AD" w:rsidRPr="0026575C" w:rsidRDefault="001E71AD" w:rsidP="001E71AD">
      <w:pPr>
        <w:ind w:firstLine="0"/>
        <w:contextualSpacing/>
        <w:rPr>
          <w:sz w:val="27"/>
          <w:szCs w:val="27"/>
        </w:rPr>
      </w:pPr>
      <w:r w:rsidRPr="0026575C">
        <w:rPr>
          <w:b/>
          <w:sz w:val="27"/>
          <w:szCs w:val="27"/>
        </w:rPr>
        <w:t xml:space="preserve"> - Bước 1: Chuyển giao nhiệm vụ:</w:t>
      </w:r>
      <w:r w:rsidRPr="0026575C">
        <w:rPr>
          <w:sz w:val="27"/>
          <w:szCs w:val="27"/>
        </w:rPr>
        <w:t xml:space="preserve"> GV trình chiếu câu hỏi, yêu cầu HS trả lời.</w:t>
      </w:r>
    </w:p>
    <w:p w:rsidR="001E71AD" w:rsidRPr="0026575C" w:rsidRDefault="001E71AD" w:rsidP="001E71AD">
      <w:pPr>
        <w:ind w:firstLine="0"/>
        <w:contextualSpacing/>
        <w:rPr>
          <w:b/>
          <w:sz w:val="27"/>
          <w:szCs w:val="27"/>
        </w:rPr>
      </w:pPr>
      <w:r w:rsidRPr="0026575C">
        <w:rPr>
          <w:b/>
          <w:sz w:val="27"/>
          <w:szCs w:val="27"/>
        </w:rPr>
        <w:t xml:space="preserve"> - Bước 2: Thực hiện nhiệm vụ: </w:t>
      </w:r>
      <w:r w:rsidRPr="0026575C">
        <w:rPr>
          <w:sz w:val="27"/>
          <w:szCs w:val="27"/>
        </w:rPr>
        <w:t>HS thảo luận và tìm đáp án.</w:t>
      </w:r>
    </w:p>
    <w:p w:rsidR="001E71AD" w:rsidRPr="0026575C" w:rsidRDefault="001E71AD" w:rsidP="001E71AD">
      <w:pPr>
        <w:ind w:firstLine="0"/>
        <w:contextualSpacing/>
        <w:rPr>
          <w:b/>
          <w:sz w:val="27"/>
          <w:szCs w:val="27"/>
        </w:rPr>
      </w:pPr>
      <w:r w:rsidRPr="0026575C">
        <w:rPr>
          <w:b/>
          <w:sz w:val="27"/>
          <w:szCs w:val="27"/>
        </w:rPr>
        <w:t xml:space="preserve"> - Bước 3: Báo cáo, thảo luận: </w:t>
      </w:r>
      <w:r w:rsidRPr="0026575C">
        <w:rPr>
          <w:sz w:val="27"/>
          <w:szCs w:val="27"/>
        </w:rPr>
        <w:t>GV gọi một số HS trả lời, HS khác nhận xét, bổ sung.</w:t>
      </w:r>
    </w:p>
    <w:p w:rsidR="001E71AD" w:rsidRPr="0026575C" w:rsidRDefault="001E71AD" w:rsidP="001E71AD">
      <w:pPr>
        <w:ind w:firstLine="0"/>
        <w:contextualSpacing/>
        <w:rPr>
          <w:b/>
          <w:sz w:val="27"/>
          <w:szCs w:val="27"/>
        </w:rPr>
      </w:pPr>
      <w:r w:rsidRPr="0026575C">
        <w:rPr>
          <w:b/>
          <w:sz w:val="27"/>
          <w:szCs w:val="27"/>
        </w:rPr>
        <w:t xml:space="preserve"> - Bước 4: Kết luận, nhận định: </w:t>
      </w:r>
      <w:r w:rsidRPr="0026575C">
        <w:rPr>
          <w:sz w:val="27"/>
          <w:szCs w:val="27"/>
        </w:rPr>
        <w:t>GV đánh giá kết quả của HS, chốt đáp án và kiến thức có liên quan.</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3.4. Củng cố, dặn dò: </w:t>
      </w:r>
    </w:p>
    <w:p w:rsidR="001E71AD" w:rsidRPr="0026575C" w:rsidRDefault="001E71AD" w:rsidP="001E71AD">
      <w:pPr>
        <w:contextualSpacing/>
        <w:rPr>
          <w:sz w:val="27"/>
          <w:szCs w:val="27"/>
        </w:rPr>
      </w:pPr>
      <w:r w:rsidRPr="0026575C">
        <w:rPr>
          <w:sz w:val="27"/>
          <w:szCs w:val="27"/>
        </w:rPr>
        <w:t>GV củng cố bài học bằng sơ đồ hóa kiến thức được chuẩn bị sẵn và trình chiếu, nhấn mạnh các nội dung trọng tâm của bài.</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3.5. Hướng dẫn về nhà: </w:t>
      </w:r>
    </w:p>
    <w:p w:rsidR="001E71AD" w:rsidRPr="0026575C" w:rsidRDefault="001E71AD" w:rsidP="001E71AD">
      <w:pPr>
        <w:contextualSpacing/>
        <w:rPr>
          <w:sz w:val="27"/>
          <w:szCs w:val="27"/>
          <w:lang w:val="pt-BR"/>
        </w:rPr>
      </w:pPr>
      <w:r w:rsidRPr="0026575C">
        <w:rPr>
          <w:sz w:val="27"/>
          <w:szCs w:val="27"/>
          <w:lang w:val="pt-BR"/>
        </w:rPr>
        <w:t xml:space="preserve"> - Học bài cũ, trả lời câu hỏi SGK. </w:t>
      </w:r>
    </w:p>
    <w:p w:rsidR="001E71AD" w:rsidRPr="0026575C" w:rsidRDefault="001E71AD" w:rsidP="001E71AD">
      <w:pPr>
        <w:contextualSpacing/>
        <w:rPr>
          <w:sz w:val="27"/>
          <w:szCs w:val="27"/>
          <w:lang w:val="pt-BR"/>
        </w:rPr>
      </w:pPr>
      <w:r w:rsidRPr="0026575C">
        <w:rPr>
          <w:sz w:val="27"/>
          <w:szCs w:val="27"/>
          <w:lang w:val="pt-BR"/>
        </w:rPr>
        <w:t xml:space="preserve"> - Hoàn thành câu hỏi phần vận dụng. </w:t>
      </w:r>
    </w:p>
    <w:p w:rsidR="001E71AD" w:rsidRPr="0026575C" w:rsidRDefault="001E71AD" w:rsidP="001E71AD">
      <w:pPr>
        <w:contextualSpacing/>
        <w:rPr>
          <w:rFonts w:eastAsia="VNI-Times"/>
          <w:sz w:val="27"/>
          <w:szCs w:val="27"/>
        </w:rPr>
      </w:pPr>
      <w:r w:rsidRPr="0026575C">
        <w:rPr>
          <w:rFonts w:eastAsia="VNI-Times"/>
          <w:sz w:val="27"/>
          <w:szCs w:val="27"/>
        </w:rPr>
        <w:t xml:space="preserve"> - Chuẩn bị nội dung bài 41. Vấn đề sử dụng hợp lí và cải tạo tự nhiên ở đồng bằng sông Cửu Long. </w:t>
      </w:r>
    </w:p>
    <w:p w:rsidR="001E71AD" w:rsidRPr="0026575C" w:rsidRDefault="001E71AD" w:rsidP="001E71AD">
      <w:pPr>
        <w:ind w:left="284" w:firstLine="0"/>
        <w:contextualSpacing/>
        <w:rPr>
          <w:sz w:val="27"/>
          <w:szCs w:val="27"/>
          <w:lang w:val="de-DE"/>
        </w:rPr>
      </w:pPr>
      <w:r w:rsidRPr="0026575C">
        <w:rPr>
          <w:sz w:val="27"/>
          <w:szCs w:val="27"/>
          <w:lang w:val="de-DE"/>
        </w:rPr>
        <w:t xml:space="preserve"> + Các thế mạnh và hạn chế. </w:t>
      </w:r>
    </w:p>
    <w:p w:rsidR="001E71AD" w:rsidRPr="0026575C" w:rsidRDefault="001E71AD" w:rsidP="001E71AD">
      <w:pPr>
        <w:autoSpaceDE w:val="0"/>
        <w:autoSpaceDN w:val="0"/>
        <w:adjustRightInd w:val="0"/>
        <w:ind w:left="284" w:firstLine="0"/>
        <w:contextualSpacing/>
        <w:rPr>
          <w:sz w:val="27"/>
          <w:szCs w:val="27"/>
          <w:lang w:val="de-DE"/>
        </w:rPr>
      </w:pPr>
      <w:r w:rsidRPr="0026575C">
        <w:rPr>
          <w:sz w:val="27"/>
          <w:szCs w:val="27"/>
          <w:lang w:val="de-DE"/>
        </w:rPr>
        <w:t xml:space="preserve"> + Sử dụng hợp lí và cải tạo tự nhiên ở Đồng bằng sông Cửu Long. </w:t>
      </w:r>
    </w:p>
    <w:p w:rsidR="001E71AD" w:rsidRPr="00A3609E" w:rsidRDefault="001E71AD" w:rsidP="001E71AD">
      <w:pPr>
        <w:tabs>
          <w:tab w:val="left" w:pos="567"/>
          <w:tab w:val="left" w:pos="1134"/>
        </w:tabs>
        <w:ind w:firstLine="0"/>
        <w:contextualSpacing/>
        <w:rPr>
          <w:szCs w:val="26"/>
        </w:rPr>
      </w:pPr>
    </w:p>
    <w:p w:rsidR="001E71AD" w:rsidRPr="00A3609E" w:rsidRDefault="001E71AD" w:rsidP="001E71AD">
      <w:pPr>
        <w:ind w:firstLine="0"/>
        <w:contextualSpacing/>
        <w:jc w:val="left"/>
        <w:rPr>
          <w:szCs w:val="26"/>
        </w:rPr>
      </w:pPr>
      <w:r w:rsidRPr="00A3609E">
        <w:rPr>
          <w:szCs w:val="26"/>
        </w:rPr>
        <w:br w:type="page"/>
      </w:r>
    </w:p>
    <w:p w:rsidR="001E71AD" w:rsidRPr="00897EAC" w:rsidRDefault="005351CE" w:rsidP="001E71AD">
      <w:pPr>
        <w:tabs>
          <w:tab w:val="left" w:pos="567"/>
          <w:tab w:val="left" w:pos="1134"/>
        </w:tabs>
        <w:ind w:firstLine="0"/>
        <w:contextualSpacing/>
        <w:rPr>
          <w:b/>
          <w:sz w:val="27"/>
          <w:szCs w:val="27"/>
          <w:lang w:val="en-US"/>
        </w:rPr>
      </w:pPr>
      <w:r w:rsidRPr="00897EAC">
        <w:rPr>
          <w:b/>
          <w:sz w:val="27"/>
          <w:szCs w:val="27"/>
        </w:rPr>
        <w:t>Ngày soạn: …. /…. /</w:t>
      </w:r>
      <w:r w:rsidRPr="00897EAC">
        <w:rPr>
          <w:b/>
          <w:sz w:val="27"/>
          <w:szCs w:val="27"/>
          <w:lang w:val="en-US"/>
        </w:rPr>
        <w:t>2021</w:t>
      </w:r>
    </w:p>
    <w:p w:rsidR="001E71AD" w:rsidRPr="00897EAC" w:rsidRDefault="001E71AD" w:rsidP="001E71AD">
      <w:pPr>
        <w:tabs>
          <w:tab w:val="left" w:pos="567"/>
          <w:tab w:val="left" w:pos="1134"/>
        </w:tabs>
        <w:ind w:firstLine="0"/>
        <w:contextualSpacing/>
        <w:rPr>
          <w:b/>
          <w:sz w:val="27"/>
          <w:szCs w:val="27"/>
        </w:rPr>
      </w:pPr>
    </w:p>
    <w:p w:rsidR="001E71AD" w:rsidRPr="00897EAC" w:rsidRDefault="005351CE" w:rsidP="001E71AD">
      <w:pPr>
        <w:ind w:firstLine="0"/>
        <w:contextualSpacing/>
        <w:jc w:val="center"/>
        <w:rPr>
          <w:b/>
          <w:sz w:val="27"/>
          <w:szCs w:val="27"/>
        </w:rPr>
      </w:pPr>
      <w:r w:rsidRPr="00897EAC">
        <w:rPr>
          <w:b/>
          <w:sz w:val="27"/>
          <w:szCs w:val="27"/>
          <w:u w:val="single"/>
        </w:rPr>
        <w:t>TIẾT 48</w:t>
      </w:r>
      <w:r w:rsidRPr="00897EAC">
        <w:rPr>
          <w:b/>
          <w:sz w:val="27"/>
          <w:szCs w:val="27"/>
          <w:u w:val="single"/>
          <w:lang w:val="en-US"/>
        </w:rPr>
        <w:t xml:space="preserve"> -</w:t>
      </w:r>
      <w:r w:rsidR="001E71AD" w:rsidRPr="00897EAC">
        <w:rPr>
          <w:b/>
          <w:sz w:val="27"/>
          <w:szCs w:val="27"/>
          <w:u w:val="single"/>
        </w:rPr>
        <w:t xml:space="preserve"> BÀI 41</w:t>
      </w:r>
      <w:r w:rsidR="001E71AD" w:rsidRPr="00897EAC">
        <w:rPr>
          <w:b/>
          <w:sz w:val="27"/>
          <w:szCs w:val="27"/>
        </w:rPr>
        <w:t xml:space="preserve">. VẤN ĐỀ SỬ DỤNG HỢP LÍ VÀ CẢI TẠO TỰ NHIÊN </w:t>
      </w:r>
    </w:p>
    <w:p w:rsidR="001E71AD" w:rsidRPr="00897EAC" w:rsidRDefault="001E71AD" w:rsidP="001E71AD">
      <w:pPr>
        <w:ind w:firstLine="0"/>
        <w:contextualSpacing/>
        <w:jc w:val="center"/>
        <w:rPr>
          <w:b/>
          <w:sz w:val="27"/>
          <w:szCs w:val="27"/>
        </w:rPr>
      </w:pPr>
      <w:r w:rsidRPr="00897EAC">
        <w:rPr>
          <w:b/>
          <w:sz w:val="27"/>
          <w:szCs w:val="27"/>
        </w:rPr>
        <w:t>Ở ĐỒNG BẰNG SÔNG CỬU LONG</w:t>
      </w:r>
    </w:p>
    <w:p w:rsidR="001E71AD" w:rsidRPr="00897EAC" w:rsidRDefault="001E71AD" w:rsidP="001E71AD">
      <w:pPr>
        <w:tabs>
          <w:tab w:val="left" w:pos="567"/>
          <w:tab w:val="left" w:pos="1134"/>
        </w:tabs>
        <w:ind w:firstLine="0"/>
        <w:contextualSpacing/>
        <w:jc w:val="center"/>
        <w:rPr>
          <w:b/>
          <w:sz w:val="27"/>
          <w:szCs w:val="27"/>
        </w:rPr>
      </w:pPr>
    </w:p>
    <w:p w:rsidR="001E71AD" w:rsidRPr="00897EAC" w:rsidRDefault="001E71AD" w:rsidP="001E71AD">
      <w:pPr>
        <w:tabs>
          <w:tab w:val="left" w:pos="567"/>
          <w:tab w:val="left" w:pos="1134"/>
        </w:tabs>
        <w:ind w:firstLine="0"/>
        <w:contextualSpacing/>
        <w:rPr>
          <w:b/>
          <w:sz w:val="27"/>
          <w:szCs w:val="27"/>
        </w:rPr>
      </w:pPr>
      <w:r w:rsidRPr="00897EAC">
        <w:rPr>
          <w:b/>
          <w:sz w:val="27"/>
          <w:szCs w:val="27"/>
        </w:rPr>
        <w:t>I. MỤC TIÊU</w:t>
      </w:r>
    </w:p>
    <w:p w:rsidR="001E71AD" w:rsidRPr="00897EAC" w:rsidRDefault="001E71AD" w:rsidP="001E71AD">
      <w:pPr>
        <w:tabs>
          <w:tab w:val="left" w:pos="567"/>
          <w:tab w:val="left" w:pos="1134"/>
        </w:tabs>
        <w:ind w:firstLine="0"/>
        <w:contextualSpacing/>
        <w:rPr>
          <w:sz w:val="27"/>
          <w:szCs w:val="27"/>
        </w:rPr>
      </w:pPr>
      <w:r w:rsidRPr="00897EAC">
        <w:rPr>
          <w:b/>
          <w:sz w:val="27"/>
          <w:szCs w:val="27"/>
        </w:rPr>
        <w:t>1. Kiến thức:</w:t>
      </w:r>
    </w:p>
    <w:p w:rsidR="001E71AD" w:rsidRPr="00897EAC" w:rsidRDefault="001E71AD" w:rsidP="005351CE">
      <w:pPr>
        <w:ind w:firstLine="0"/>
        <w:contextualSpacing/>
        <w:rPr>
          <w:sz w:val="27"/>
          <w:szCs w:val="27"/>
        </w:rPr>
      </w:pPr>
      <w:r w:rsidRPr="00897EAC">
        <w:rPr>
          <w:sz w:val="27"/>
          <w:szCs w:val="27"/>
        </w:rPr>
        <w:t xml:space="preserve">- Phân tích được những thuận lợi, khó khăn về thiên nhiên đối với việc phát triển kinh tế - xã hội của vùng: </w:t>
      </w:r>
    </w:p>
    <w:p w:rsidR="001E71AD" w:rsidRPr="00897EAC" w:rsidRDefault="001E71AD" w:rsidP="00897EAC">
      <w:pPr>
        <w:ind w:firstLine="0"/>
        <w:contextualSpacing/>
        <w:rPr>
          <w:sz w:val="27"/>
          <w:szCs w:val="27"/>
        </w:rPr>
      </w:pPr>
      <w:r w:rsidRPr="00897EAC">
        <w:rPr>
          <w:sz w:val="27"/>
          <w:szCs w:val="27"/>
        </w:rPr>
        <w:t xml:space="preserve">+ Thuận lợi: nhiều tiềm năng về đất, nước, sinh vật, ...( D. C). </w:t>
      </w:r>
    </w:p>
    <w:p w:rsidR="001E71AD" w:rsidRPr="00897EAC" w:rsidRDefault="001E71AD" w:rsidP="00897EAC">
      <w:pPr>
        <w:ind w:firstLine="0"/>
        <w:contextualSpacing/>
        <w:rPr>
          <w:sz w:val="27"/>
          <w:szCs w:val="27"/>
        </w:rPr>
      </w:pPr>
      <w:r w:rsidRPr="00897EAC">
        <w:rPr>
          <w:sz w:val="27"/>
          <w:szCs w:val="27"/>
        </w:rPr>
        <w:t xml:space="preserve">+ Khó khăn: mùa lũ nước ngập trên diện rộng, mùa khô kéo dài, phần lớn diện tích của đồng bằng là đất phèn, đất mặn. </w:t>
      </w:r>
    </w:p>
    <w:p w:rsidR="001E71AD" w:rsidRPr="00897EAC" w:rsidRDefault="001E71AD" w:rsidP="005351CE">
      <w:pPr>
        <w:tabs>
          <w:tab w:val="left" w:pos="1080"/>
          <w:tab w:val="left" w:pos="1260"/>
        </w:tabs>
        <w:ind w:firstLine="0"/>
        <w:contextualSpacing/>
        <w:rPr>
          <w:sz w:val="27"/>
          <w:szCs w:val="27"/>
        </w:rPr>
      </w:pPr>
      <w:r w:rsidRPr="00897EAC">
        <w:rPr>
          <w:sz w:val="27"/>
          <w:szCs w:val="27"/>
        </w:rPr>
        <w:t xml:space="preserve">- Hiểu và trình bày được một số biện pháp cải tạo, sử dụng tự nhiên: </w:t>
      </w:r>
    </w:p>
    <w:p w:rsidR="001E71AD" w:rsidRPr="00897EAC" w:rsidRDefault="001E71AD" w:rsidP="00897EAC">
      <w:pPr>
        <w:tabs>
          <w:tab w:val="left" w:pos="1080"/>
          <w:tab w:val="left" w:pos="1260"/>
        </w:tabs>
        <w:ind w:firstLine="0"/>
        <w:contextualSpacing/>
        <w:rPr>
          <w:sz w:val="27"/>
          <w:szCs w:val="27"/>
        </w:rPr>
      </w:pPr>
      <w:r w:rsidRPr="00897EAC">
        <w:rPr>
          <w:sz w:val="27"/>
          <w:szCs w:val="27"/>
        </w:rPr>
        <w:t xml:space="preserve">+ Khai thác hợp lí và bảo vệ môi trường. </w:t>
      </w:r>
    </w:p>
    <w:p w:rsidR="001E71AD" w:rsidRPr="00897EAC" w:rsidRDefault="001E71AD" w:rsidP="00897EAC">
      <w:pPr>
        <w:ind w:firstLine="0"/>
        <w:contextualSpacing/>
        <w:rPr>
          <w:sz w:val="27"/>
          <w:szCs w:val="27"/>
        </w:rPr>
      </w:pPr>
      <w:r w:rsidRPr="00897EAC">
        <w:rPr>
          <w:sz w:val="27"/>
          <w:szCs w:val="27"/>
        </w:rPr>
        <w:t xml:space="preserve">+ Nước ngọt là vấn đề quan trọng hàng đầu vào mùa khô. </w:t>
      </w:r>
    </w:p>
    <w:p w:rsidR="001E71AD" w:rsidRPr="00897EAC" w:rsidRDefault="001E71AD" w:rsidP="00897EAC">
      <w:pPr>
        <w:ind w:firstLine="0"/>
        <w:contextualSpacing/>
        <w:rPr>
          <w:sz w:val="27"/>
          <w:szCs w:val="27"/>
        </w:rPr>
      </w:pPr>
      <w:r w:rsidRPr="00897EAC">
        <w:rPr>
          <w:sz w:val="27"/>
          <w:szCs w:val="27"/>
        </w:rPr>
        <w:t xml:space="preserve">+ Phải duy trì và bảo vệ nguồn tài nguyên rừng. </w:t>
      </w:r>
    </w:p>
    <w:p w:rsidR="001E71AD" w:rsidRPr="00897EAC" w:rsidRDefault="001E71AD" w:rsidP="00897EAC">
      <w:pPr>
        <w:ind w:firstLine="0"/>
        <w:contextualSpacing/>
        <w:rPr>
          <w:sz w:val="27"/>
          <w:szCs w:val="27"/>
        </w:rPr>
      </w:pPr>
      <w:r w:rsidRPr="00897EAC">
        <w:rPr>
          <w:sz w:val="27"/>
          <w:szCs w:val="27"/>
        </w:rPr>
        <w:t xml:space="preserve">+ Cần chuyển đổi cơ cấu kinh tế. </w:t>
      </w:r>
    </w:p>
    <w:p w:rsidR="001E71AD" w:rsidRPr="00897EAC" w:rsidRDefault="001E71AD" w:rsidP="00897EAC">
      <w:pPr>
        <w:ind w:firstLine="0"/>
        <w:contextualSpacing/>
        <w:rPr>
          <w:sz w:val="27"/>
          <w:szCs w:val="27"/>
        </w:rPr>
      </w:pPr>
      <w:r w:rsidRPr="00897EAC">
        <w:rPr>
          <w:sz w:val="27"/>
          <w:szCs w:val="27"/>
        </w:rPr>
        <w:t xml:space="preserve">+ Trong đời sống, cần chủ động sống chung với lũ. </w:t>
      </w:r>
    </w:p>
    <w:p w:rsidR="001E71AD" w:rsidRPr="00897EAC" w:rsidRDefault="001E71AD" w:rsidP="005351CE">
      <w:pPr>
        <w:ind w:firstLine="0"/>
        <w:contextualSpacing/>
        <w:rPr>
          <w:sz w:val="27"/>
          <w:szCs w:val="27"/>
        </w:rPr>
      </w:pPr>
      <w:r w:rsidRPr="00897EAC">
        <w:rPr>
          <w:sz w:val="27"/>
          <w:szCs w:val="27"/>
        </w:rPr>
        <w:t xml:space="preserve">- Tích hợp bảo vệ môi trường. </w:t>
      </w:r>
    </w:p>
    <w:p w:rsidR="001E71AD" w:rsidRPr="00897EAC" w:rsidRDefault="001E71AD" w:rsidP="001E71AD">
      <w:pPr>
        <w:tabs>
          <w:tab w:val="left" w:pos="567"/>
          <w:tab w:val="left" w:pos="1134"/>
        </w:tabs>
        <w:ind w:firstLine="0"/>
        <w:contextualSpacing/>
        <w:rPr>
          <w:sz w:val="27"/>
          <w:szCs w:val="27"/>
        </w:rPr>
      </w:pPr>
      <w:r w:rsidRPr="00897EAC">
        <w:rPr>
          <w:b/>
          <w:sz w:val="27"/>
          <w:szCs w:val="27"/>
          <w:lang w:val="pt-BR"/>
        </w:rPr>
        <w:t>2. Năng lực:</w:t>
      </w:r>
    </w:p>
    <w:p w:rsidR="001E71AD" w:rsidRPr="00897EAC" w:rsidRDefault="001E71AD" w:rsidP="001E71AD">
      <w:pPr>
        <w:contextualSpacing/>
        <w:rPr>
          <w:sz w:val="27"/>
          <w:szCs w:val="27"/>
          <w:lang w:val="pt-BR"/>
        </w:rPr>
      </w:pPr>
      <w:r w:rsidRPr="00897EAC">
        <w:rPr>
          <w:sz w:val="27"/>
          <w:szCs w:val="27"/>
          <w:lang w:val="pt-BR"/>
        </w:rPr>
        <w:t xml:space="preserve"> - Năng lực chung</w:t>
      </w:r>
      <w:r w:rsidRPr="00897EAC">
        <w:rPr>
          <w:b/>
          <w:sz w:val="27"/>
          <w:szCs w:val="27"/>
          <w:lang w:val="pt-BR"/>
        </w:rPr>
        <w:t xml:space="preserve">: </w:t>
      </w:r>
      <w:r w:rsidRPr="00897EAC">
        <w:rPr>
          <w:sz w:val="27"/>
          <w:szCs w:val="27"/>
          <w:lang w:val="pt-BR"/>
        </w:rPr>
        <w:t xml:space="preserve">Năng lực giao tiếp, hợp tác, giải quyết vấn đề, tự học, sử dụng công nghệ thông tin. </w:t>
      </w:r>
    </w:p>
    <w:p w:rsidR="001E71AD" w:rsidRPr="00897EAC" w:rsidRDefault="001E71AD" w:rsidP="001E71AD">
      <w:pPr>
        <w:contextualSpacing/>
        <w:rPr>
          <w:b/>
          <w:sz w:val="27"/>
          <w:szCs w:val="27"/>
          <w:lang w:val="pt-BR"/>
        </w:rPr>
      </w:pPr>
      <w:r w:rsidRPr="00897EAC">
        <w:rPr>
          <w:sz w:val="27"/>
          <w:szCs w:val="27"/>
          <w:lang w:val="pt-BR"/>
        </w:rPr>
        <w:t xml:space="preserve"> - Năng lực chuyên biệt: Tư duy tổng hợp theo lãnh thổ; sử dụng bản đồ; sử dụng tranh ảnh. </w:t>
      </w:r>
    </w:p>
    <w:p w:rsidR="001E71AD" w:rsidRPr="00897EAC" w:rsidRDefault="001E71AD" w:rsidP="001E71AD">
      <w:pPr>
        <w:tabs>
          <w:tab w:val="left" w:pos="567"/>
          <w:tab w:val="left" w:pos="1134"/>
        </w:tabs>
        <w:ind w:firstLine="0"/>
        <w:contextualSpacing/>
        <w:rPr>
          <w:sz w:val="27"/>
          <w:szCs w:val="27"/>
        </w:rPr>
      </w:pPr>
      <w:r w:rsidRPr="00897EAC">
        <w:rPr>
          <w:b/>
          <w:sz w:val="27"/>
          <w:szCs w:val="27"/>
        </w:rPr>
        <w:t>3. Phẩm chất:</w:t>
      </w:r>
    </w:p>
    <w:p w:rsidR="001E71AD" w:rsidRPr="00897EAC" w:rsidRDefault="001E71AD" w:rsidP="001E71AD">
      <w:pPr>
        <w:contextualSpacing/>
        <w:rPr>
          <w:sz w:val="27"/>
          <w:szCs w:val="27"/>
        </w:rPr>
      </w:pPr>
      <w:r w:rsidRPr="00897EAC">
        <w:rPr>
          <w:sz w:val="27"/>
          <w:szCs w:val="27"/>
          <w:lang w:val="pt-BR"/>
        </w:rPr>
        <w:t xml:space="preserve"> - Phẩm chất: trung thực, chăm chỉ, trách nhiệm</w:t>
      </w:r>
      <w:r w:rsidRPr="00897EAC">
        <w:rPr>
          <w:sz w:val="27"/>
          <w:szCs w:val="27"/>
        </w:rPr>
        <w:t xml:space="preserve">. </w:t>
      </w:r>
    </w:p>
    <w:p w:rsidR="001E71AD" w:rsidRPr="00897EAC" w:rsidRDefault="001E71AD" w:rsidP="001E71AD">
      <w:pPr>
        <w:tabs>
          <w:tab w:val="left" w:pos="567"/>
          <w:tab w:val="left" w:pos="1134"/>
        </w:tabs>
        <w:ind w:firstLine="0"/>
        <w:contextualSpacing/>
        <w:rPr>
          <w:b/>
          <w:sz w:val="27"/>
          <w:szCs w:val="27"/>
        </w:rPr>
      </w:pPr>
      <w:r w:rsidRPr="00897EAC">
        <w:rPr>
          <w:b/>
          <w:sz w:val="27"/>
          <w:szCs w:val="27"/>
        </w:rPr>
        <w:t>II. THIẾT BỊ DẠY HỌC VÀ HỌC LIỆU</w:t>
      </w:r>
    </w:p>
    <w:p w:rsidR="001E71AD" w:rsidRPr="00897EAC" w:rsidRDefault="001E71AD" w:rsidP="001E71AD">
      <w:pPr>
        <w:ind w:firstLine="0"/>
        <w:contextualSpacing/>
        <w:rPr>
          <w:sz w:val="27"/>
          <w:szCs w:val="27"/>
        </w:rPr>
      </w:pPr>
      <w:r w:rsidRPr="00897EAC">
        <w:rPr>
          <w:b/>
          <w:sz w:val="27"/>
          <w:szCs w:val="27"/>
        </w:rPr>
        <w:t xml:space="preserve">1. Thiết bị: </w:t>
      </w:r>
      <w:r w:rsidRPr="00897EAC">
        <w:rPr>
          <w:sz w:val="27"/>
          <w:szCs w:val="27"/>
        </w:rPr>
        <w:t>Máy tính, máy chiếu.</w:t>
      </w:r>
    </w:p>
    <w:p w:rsidR="001E71AD" w:rsidRPr="00897EAC" w:rsidRDefault="001E71AD" w:rsidP="001E71AD">
      <w:pPr>
        <w:ind w:firstLine="0"/>
        <w:contextualSpacing/>
        <w:rPr>
          <w:sz w:val="27"/>
          <w:szCs w:val="27"/>
        </w:rPr>
      </w:pPr>
      <w:r w:rsidRPr="00897EAC">
        <w:rPr>
          <w:b/>
          <w:sz w:val="27"/>
          <w:szCs w:val="27"/>
        </w:rPr>
        <w:t xml:space="preserve">2. Học liệu: </w:t>
      </w:r>
      <w:r w:rsidRPr="00897EAC">
        <w:rPr>
          <w:sz w:val="27"/>
          <w:szCs w:val="27"/>
        </w:rPr>
        <w:t>SGK, Atlat, bản đồ, biểu đồ, tranh ảnh, video.</w:t>
      </w:r>
    </w:p>
    <w:p w:rsidR="001E71AD" w:rsidRPr="00897EAC" w:rsidRDefault="001E71AD" w:rsidP="001E71AD">
      <w:pPr>
        <w:tabs>
          <w:tab w:val="left" w:pos="567"/>
          <w:tab w:val="left" w:pos="1134"/>
        </w:tabs>
        <w:ind w:firstLine="0"/>
        <w:contextualSpacing/>
        <w:rPr>
          <w:rFonts w:eastAsia="MS Mincho"/>
          <w:b/>
          <w:sz w:val="27"/>
          <w:szCs w:val="27"/>
          <w:lang w:val="en-GB"/>
        </w:rPr>
      </w:pPr>
      <w:r w:rsidRPr="00897EAC">
        <w:rPr>
          <w:b/>
          <w:sz w:val="27"/>
          <w:szCs w:val="27"/>
        </w:rPr>
        <w:t>III. TIẾN TRÌNH DẠY HỌC</w:t>
      </w:r>
    </w:p>
    <w:p w:rsidR="001E71AD" w:rsidRPr="00897EAC" w:rsidRDefault="001E71AD" w:rsidP="001E71AD">
      <w:pPr>
        <w:tabs>
          <w:tab w:val="left" w:pos="567"/>
          <w:tab w:val="left" w:pos="1134"/>
        </w:tabs>
        <w:ind w:firstLine="0"/>
        <w:contextualSpacing/>
        <w:rPr>
          <w:b/>
          <w:sz w:val="27"/>
          <w:szCs w:val="27"/>
        </w:rPr>
      </w:pPr>
      <w:r w:rsidRPr="00897EAC">
        <w:rPr>
          <w:b/>
          <w:sz w:val="27"/>
          <w:szCs w:val="27"/>
        </w:rPr>
        <w:t xml:space="preserve">3.1. Ổn định: </w:t>
      </w:r>
    </w:p>
    <w:tbl>
      <w:tblPr>
        <w:tblStyle w:val="TableGrid"/>
        <w:tblW w:w="9072" w:type="dxa"/>
        <w:tblInd w:w="392" w:type="dxa"/>
        <w:tblLook w:val="04A0" w:firstRow="1" w:lastRow="0" w:firstColumn="1" w:lastColumn="0" w:noHBand="0" w:noVBand="1"/>
      </w:tblPr>
      <w:tblGrid>
        <w:gridCol w:w="1678"/>
        <w:gridCol w:w="1562"/>
        <w:gridCol w:w="1201"/>
        <w:gridCol w:w="4631"/>
      </w:tblGrid>
      <w:tr w:rsidR="001E71AD" w:rsidRPr="00897EAC" w:rsidTr="00A03229">
        <w:tc>
          <w:tcPr>
            <w:tcW w:w="1678" w:type="dxa"/>
          </w:tcPr>
          <w:p w:rsidR="001E71AD" w:rsidRPr="00897EAC" w:rsidRDefault="001E71AD" w:rsidP="00A03229">
            <w:pPr>
              <w:tabs>
                <w:tab w:val="left" w:pos="567"/>
                <w:tab w:val="left" w:pos="1134"/>
              </w:tabs>
              <w:ind w:firstLine="0"/>
              <w:contextualSpacing/>
              <w:jc w:val="center"/>
              <w:rPr>
                <w:b/>
                <w:sz w:val="27"/>
                <w:szCs w:val="27"/>
              </w:rPr>
            </w:pPr>
            <w:r w:rsidRPr="00897EAC">
              <w:rPr>
                <w:b/>
                <w:sz w:val="27"/>
                <w:szCs w:val="27"/>
              </w:rPr>
              <w:t>Ngày dạy</w:t>
            </w:r>
          </w:p>
        </w:tc>
        <w:tc>
          <w:tcPr>
            <w:tcW w:w="1562" w:type="dxa"/>
          </w:tcPr>
          <w:p w:rsidR="001E71AD" w:rsidRPr="00897EAC" w:rsidRDefault="001E71AD" w:rsidP="00A03229">
            <w:pPr>
              <w:tabs>
                <w:tab w:val="left" w:pos="567"/>
                <w:tab w:val="left" w:pos="1134"/>
              </w:tabs>
              <w:ind w:firstLine="0"/>
              <w:contextualSpacing/>
              <w:jc w:val="center"/>
              <w:rPr>
                <w:b/>
                <w:sz w:val="27"/>
                <w:szCs w:val="27"/>
              </w:rPr>
            </w:pPr>
            <w:r w:rsidRPr="00897EAC">
              <w:rPr>
                <w:b/>
                <w:sz w:val="27"/>
                <w:szCs w:val="27"/>
              </w:rPr>
              <w:t>Lớp</w:t>
            </w:r>
          </w:p>
        </w:tc>
        <w:tc>
          <w:tcPr>
            <w:tcW w:w="1201" w:type="dxa"/>
          </w:tcPr>
          <w:p w:rsidR="001E71AD" w:rsidRPr="00897EAC" w:rsidRDefault="001E71AD" w:rsidP="00A03229">
            <w:pPr>
              <w:tabs>
                <w:tab w:val="left" w:pos="567"/>
                <w:tab w:val="left" w:pos="1134"/>
              </w:tabs>
              <w:ind w:firstLine="0"/>
              <w:contextualSpacing/>
              <w:jc w:val="center"/>
              <w:rPr>
                <w:b/>
                <w:sz w:val="27"/>
                <w:szCs w:val="27"/>
              </w:rPr>
            </w:pPr>
            <w:r w:rsidRPr="00897EAC">
              <w:rPr>
                <w:b/>
                <w:sz w:val="27"/>
                <w:szCs w:val="27"/>
              </w:rPr>
              <w:t>Sĩ số</w:t>
            </w:r>
          </w:p>
        </w:tc>
        <w:tc>
          <w:tcPr>
            <w:tcW w:w="4631" w:type="dxa"/>
          </w:tcPr>
          <w:p w:rsidR="001E71AD" w:rsidRPr="00897EAC" w:rsidRDefault="001E71AD" w:rsidP="00A03229">
            <w:pPr>
              <w:tabs>
                <w:tab w:val="left" w:pos="567"/>
                <w:tab w:val="left" w:pos="1134"/>
              </w:tabs>
              <w:ind w:firstLine="0"/>
              <w:contextualSpacing/>
              <w:jc w:val="center"/>
              <w:rPr>
                <w:b/>
                <w:sz w:val="27"/>
                <w:szCs w:val="27"/>
              </w:rPr>
            </w:pPr>
            <w:r w:rsidRPr="00897EAC">
              <w:rPr>
                <w:b/>
                <w:sz w:val="27"/>
                <w:szCs w:val="27"/>
              </w:rPr>
              <w:t>Ghi chú</w:t>
            </w:r>
          </w:p>
        </w:tc>
      </w:tr>
      <w:tr w:rsidR="001E71AD" w:rsidRPr="00897EAC" w:rsidTr="00A03229">
        <w:tc>
          <w:tcPr>
            <w:tcW w:w="1678" w:type="dxa"/>
          </w:tcPr>
          <w:p w:rsidR="001E71AD" w:rsidRPr="00897EAC" w:rsidRDefault="001E71AD" w:rsidP="00A03229">
            <w:pPr>
              <w:tabs>
                <w:tab w:val="left" w:pos="567"/>
                <w:tab w:val="left" w:pos="1134"/>
              </w:tabs>
              <w:ind w:firstLine="0"/>
              <w:contextualSpacing/>
              <w:rPr>
                <w:b/>
                <w:sz w:val="27"/>
                <w:szCs w:val="27"/>
              </w:rPr>
            </w:pPr>
          </w:p>
        </w:tc>
        <w:tc>
          <w:tcPr>
            <w:tcW w:w="1562" w:type="dxa"/>
          </w:tcPr>
          <w:p w:rsidR="001E71AD" w:rsidRPr="00897EAC" w:rsidRDefault="001E71AD" w:rsidP="00A03229">
            <w:pPr>
              <w:tabs>
                <w:tab w:val="left" w:pos="567"/>
                <w:tab w:val="left" w:pos="1134"/>
              </w:tabs>
              <w:ind w:firstLine="0"/>
              <w:contextualSpacing/>
              <w:rPr>
                <w:b/>
                <w:sz w:val="27"/>
                <w:szCs w:val="27"/>
              </w:rPr>
            </w:pPr>
          </w:p>
        </w:tc>
        <w:tc>
          <w:tcPr>
            <w:tcW w:w="1201" w:type="dxa"/>
          </w:tcPr>
          <w:p w:rsidR="001E71AD" w:rsidRPr="00897EAC" w:rsidRDefault="001E71AD" w:rsidP="00A03229">
            <w:pPr>
              <w:tabs>
                <w:tab w:val="left" w:pos="567"/>
                <w:tab w:val="left" w:pos="1134"/>
              </w:tabs>
              <w:ind w:firstLine="0"/>
              <w:contextualSpacing/>
              <w:rPr>
                <w:b/>
                <w:sz w:val="27"/>
                <w:szCs w:val="27"/>
              </w:rPr>
            </w:pPr>
          </w:p>
        </w:tc>
        <w:tc>
          <w:tcPr>
            <w:tcW w:w="4631" w:type="dxa"/>
          </w:tcPr>
          <w:p w:rsidR="001E71AD" w:rsidRPr="00897EAC" w:rsidRDefault="001E71AD" w:rsidP="00A03229">
            <w:pPr>
              <w:tabs>
                <w:tab w:val="left" w:pos="567"/>
                <w:tab w:val="left" w:pos="1134"/>
              </w:tabs>
              <w:ind w:firstLine="0"/>
              <w:contextualSpacing/>
              <w:rPr>
                <w:b/>
                <w:sz w:val="27"/>
                <w:szCs w:val="27"/>
              </w:rPr>
            </w:pPr>
          </w:p>
        </w:tc>
      </w:tr>
      <w:tr w:rsidR="001E71AD" w:rsidRPr="00897EAC" w:rsidTr="00A03229">
        <w:tc>
          <w:tcPr>
            <w:tcW w:w="1678" w:type="dxa"/>
          </w:tcPr>
          <w:p w:rsidR="001E71AD" w:rsidRPr="00897EAC" w:rsidRDefault="001E71AD" w:rsidP="00A03229">
            <w:pPr>
              <w:tabs>
                <w:tab w:val="left" w:pos="567"/>
                <w:tab w:val="left" w:pos="1134"/>
              </w:tabs>
              <w:ind w:firstLine="0"/>
              <w:contextualSpacing/>
              <w:rPr>
                <w:b/>
                <w:sz w:val="27"/>
                <w:szCs w:val="27"/>
              </w:rPr>
            </w:pPr>
          </w:p>
        </w:tc>
        <w:tc>
          <w:tcPr>
            <w:tcW w:w="1562" w:type="dxa"/>
          </w:tcPr>
          <w:p w:rsidR="001E71AD" w:rsidRPr="00897EAC" w:rsidRDefault="001E71AD" w:rsidP="00A03229">
            <w:pPr>
              <w:tabs>
                <w:tab w:val="left" w:pos="567"/>
                <w:tab w:val="left" w:pos="1134"/>
              </w:tabs>
              <w:ind w:firstLine="0"/>
              <w:contextualSpacing/>
              <w:rPr>
                <w:b/>
                <w:sz w:val="27"/>
                <w:szCs w:val="27"/>
              </w:rPr>
            </w:pPr>
          </w:p>
        </w:tc>
        <w:tc>
          <w:tcPr>
            <w:tcW w:w="1201" w:type="dxa"/>
          </w:tcPr>
          <w:p w:rsidR="001E71AD" w:rsidRPr="00897EAC" w:rsidRDefault="001E71AD" w:rsidP="00A03229">
            <w:pPr>
              <w:tabs>
                <w:tab w:val="left" w:pos="567"/>
                <w:tab w:val="left" w:pos="1134"/>
              </w:tabs>
              <w:ind w:firstLine="0"/>
              <w:contextualSpacing/>
              <w:rPr>
                <w:b/>
                <w:sz w:val="27"/>
                <w:szCs w:val="27"/>
              </w:rPr>
            </w:pPr>
          </w:p>
        </w:tc>
        <w:tc>
          <w:tcPr>
            <w:tcW w:w="4631" w:type="dxa"/>
          </w:tcPr>
          <w:p w:rsidR="001E71AD" w:rsidRPr="00897EAC" w:rsidRDefault="001E71AD" w:rsidP="00A03229">
            <w:pPr>
              <w:tabs>
                <w:tab w:val="left" w:pos="567"/>
                <w:tab w:val="left" w:pos="1134"/>
              </w:tabs>
              <w:ind w:firstLine="0"/>
              <w:contextualSpacing/>
              <w:rPr>
                <w:b/>
                <w:sz w:val="27"/>
                <w:szCs w:val="27"/>
              </w:rPr>
            </w:pPr>
          </w:p>
        </w:tc>
      </w:tr>
      <w:tr w:rsidR="001E71AD" w:rsidRPr="00897EAC" w:rsidTr="00A03229">
        <w:tc>
          <w:tcPr>
            <w:tcW w:w="1678" w:type="dxa"/>
          </w:tcPr>
          <w:p w:rsidR="001E71AD" w:rsidRPr="00897EAC" w:rsidRDefault="001E71AD" w:rsidP="00A03229">
            <w:pPr>
              <w:tabs>
                <w:tab w:val="left" w:pos="567"/>
                <w:tab w:val="left" w:pos="1134"/>
              </w:tabs>
              <w:ind w:firstLine="0"/>
              <w:contextualSpacing/>
              <w:rPr>
                <w:b/>
                <w:sz w:val="27"/>
                <w:szCs w:val="27"/>
              </w:rPr>
            </w:pPr>
          </w:p>
        </w:tc>
        <w:tc>
          <w:tcPr>
            <w:tcW w:w="1562" w:type="dxa"/>
          </w:tcPr>
          <w:p w:rsidR="001E71AD" w:rsidRPr="00897EAC" w:rsidRDefault="001E71AD" w:rsidP="00A03229">
            <w:pPr>
              <w:tabs>
                <w:tab w:val="left" w:pos="567"/>
                <w:tab w:val="left" w:pos="1134"/>
              </w:tabs>
              <w:ind w:firstLine="0"/>
              <w:contextualSpacing/>
              <w:rPr>
                <w:b/>
                <w:sz w:val="27"/>
                <w:szCs w:val="27"/>
              </w:rPr>
            </w:pPr>
          </w:p>
        </w:tc>
        <w:tc>
          <w:tcPr>
            <w:tcW w:w="1201" w:type="dxa"/>
          </w:tcPr>
          <w:p w:rsidR="001E71AD" w:rsidRPr="00897EAC" w:rsidRDefault="001E71AD" w:rsidP="00A03229">
            <w:pPr>
              <w:tabs>
                <w:tab w:val="left" w:pos="567"/>
                <w:tab w:val="left" w:pos="1134"/>
              </w:tabs>
              <w:ind w:firstLine="0"/>
              <w:contextualSpacing/>
              <w:rPr>
                <w:b/>
                <w:sz w:val="27"/>
                <w:szCs w:val="27"/>
              </w:rPr>
            </w:pPr>
          </w:p>
        </w:tc>
        <w:tc>
          <w:tcPr>
            <w:tcW w:w="4631" w:type="dxa"/>
          </w:tcPr>
          <w:p w:rsidR="001E71AD" w:rsidRPr="00897EAC" w:rsidRDefault="001E71AD" w:rsidP="00A03229">
            <w:pPr>
              <w:tabs>
                <w:tab w:val="left" w:pos="567"/>
                <w:tab w:val="left" w:pos="1134"/>
              </w:tabs>
              <w:ind w:firstLine="0"/>
              <w:contextualSpacing/>
              <w:rPr>
                <w:b/>
                <w:sz w:val="27"/>
                <w:szCs w:val="27"/>
              </w:rPr>
            </w:pPr>
          </w:p>
        </w:tc>
      </w:tr>
      <w:tr w:rsidR="001E71AD" w:rsidRPr="00897EAC" w:rsidTr="00A03229">
        <w:tc>
          <w:tcPr>
            <w:tcW w:w="1678" w:type="dxa"/>
          </w:tcPr>
          <w:p w:rsidR="001E71AD" w:rsidRPr="00897EAC" w:rsidRDefault="001E71AD" w:rsidP="00A03229">
            <w:pPr>
              <w:tabs>
                <w:tab w:val="left" w:pos="567"/>
                <w:tab w:val="left" w:pos="1134"/>
              </w:tabs>
              <w:ind w:firstLine="0"/>
              <w:contextualSpacing/>
              <w:rPr>
                <w:b/>
                <w:sz w:val="27"/>
                <w:szCs w:val="27"/>
              </w:rPr>
            </w:pPr>
          </w:p>
        </w:tc>
        <w:tc>
          <w:tcPr>
            <w:tcW w:w="1562" w:type="dxa"/>
          </w:tcPr>
          <w:p w:rsidR="001E71AD" w:rsidRPr="00897EAC" w:rsidRDefault="001E71AD" w:rsidP="00A03229">
            <w:pPr>
              <w:tabs>
                <w:tab w:val="left" w:pos="567"/>
                <w:tab w:val="left" w:pos="1134"/>
              </w:tabs>
              <w:ind w:firstLine="0"/>
              <w:contextualSpacing/>
              <w:rPr>
                <w:b/>
                <w:sz w:val="27"/>
                <w:szCs w:val="27"/>
              </w:rPr>
            </w:pPr>
          </w:p>
        </w:tc>
        <w:tc>
          <w:tcPr>
            <w:tcW w:w="1201" w:type="dxa"/>
          </w:tcPr>
          <w:p w:rsidR="001E71AD" w:rsidRPr="00897EAC" w:rsidRDefault="001E71AD" w:rsidP="00A03229">
            <w:pPr>
              <w:tabs>
                <w:tab w:val="left" w:pos="567"/>
                <w:tab w:val="left" w:pos="1134"/>
              </w:tabs>
              <w:ind w:firstLine="0"/>
              <w:contextualSpacing/>
              <w:rPr>
                <w:b/>
                <w:sz w:val="27"/>
                <w:szCs w:val="27"/>
              </w:rPr>
            </w:pPr>
          </w:p>
        </w:tc>
        <w:tc>
          <w:tcPr>
            <w:tcW w:w="4631" w:type="dxa"/>
          </w:tcPr>
          <w:p w:rsidR="001E71AD" w:rsidRPr="00897EAC" w:rsidRDefault="001E71AD" w:rsidP="00A03229">
            <w:pPr>
              <w:tabs>
                <w:tab w:val="left" w:pos="567"/>
                <w:tab w:val="left" w:pos="1134"/>
              </w:tabs>
              <w:ind w:firstLine="0"/>
              <w:contextualSpacing/>
              <w:rPr>
                <w:b/>
                <w:sz w:val="27"/>
                <w:szCs w:val="27"/>
              </w:rPr>
            </w:pPr>
          </w:p>
        </w:tc>
      </w:tr>
      <w:tr w:rsidR="001E71AD" w:rsidRPr="00897EAC" w:rsidTr="00A03229">
        <w:tc>
          <w:tcPr>
            <w:tcW w:w="1678" w:type="dxa"/>
          </w:tcPr>
          <w:p w:rsidR="001E71AD" w:rsidRPr="00897EAC" w:rsidRDefault="001E71AD" w:rsidP="00A03229">
            <w:pPr>
              <w:tabs>
                <w:tab w:val="left" w:pos="567"/>
                <w:tab w:val="left" w:pos="1134"/>
              </w:tabs>
              <w:ind w:firstLine="0"/>
              <w:contextualSpacing/>
              <w:rPr>
                <w:b/>
                <w:sz w:val="27"/>
                <w:szCs w:val="27"/>
              </w:rPr>
            </w:pPr>
          </w:p>
        </w:tc>
        <w:tc>
          <w:tcPr>
            <w:tcW w:w="1562" w:type="dxa"/>
          </w:tcPr>
          <w:p w:rsidR="001E71AD" w:rsidRPr="00897EAC" w:rsidRDefault="001E71AD" w:rsidP="00A03229">
            <w:pPr>
              <w:tabs>
                <w:tab w:val="left" w:pos="567"/>
                <w:tab w:val="left" w:pos="1134"/>
              </w:tabs>
              <w:ind w:firstLine="0"/>
              <w:contextualSpacing/>
              <w:rPr>
                <w:b/>
                <w:sz w:val="27"/>
                <w:szCs w:val="27"/>
              </w:rPr>
            </w:pPr>
          </w:p>
        </w:tc>
        <w:tc>
          <w:tcPr>
            <w:tcW w:w="1201" w:type="dxa"/>
          </w:tcPr>
          <w:p w:rsidR="001E71AD" w:rsidRPr="00897EAC" w:rsidRDefault="001E71AD" w:rsidP="00A03229">
            <w:pPr>
              <w:tabs>
                <w:tab w:val="left" w:pos="567"/>
                <w:tab w:val="left" w:pos="1134"/>
              </w:tabs>
              <w:ind w:firstLine="0"/>
              <w:contextualSpacing/>
              <w:rPr>
                <w:b/>
                <w:sz w:val="27"/>
                <w:szCs w:val="27"/>
              </w:rPr>
            </w:pPr>
          </w:p>
        </w:tc>
        <w:tc>
          <w:tcPr>
            <w:tcW w:w="4631" w:type="dxa"/>
          </w:tcPr>
          <w:p w:rsidR="001E71AD" w:rsidRPr="00897EAC" w:rsidRDefault="001E71AD" w:rsidP="00A03229">
            <w:pPr>
              <w:tabs>
                <w:tab w:val="left" w:pos="567"/>
                <w:tab w:val="left" w:pos="1134"/>
              </w:tabs>
              <w:ind w:firstLine="0"/>
              <w:contextualSpacing/>
              <w:rPr>
                <w:b/>
                <w:sz w:val="27"/>
                <w:szCs w:val="27"/>
              </w:rPr>
            </w:pPr>
          </w:p>
        </w:tc>
      </w:tr>
    </w:tbl>
    <w:p w:rsidR="001E71AD" w:rsidRPr="00897EAC" w:rsidRDefault="001E71AD" w:rsidP="001E71AD">
      <w:pPr>
        <w:tabs>
          <w:tab w:val="left" w:pos="567"/>
          <w:tab w:val="left" w:pos="1134"/>
        </w:tabs>
        <w:ind w:firstLine="0"/>
        <w:contextualSpacing/>
        <w:rPr>
          <w:sz w:val="27"/>
          <w:szCs w:val="27"/>
        </w:rPr>
      </w:pPr>
      <w:r w:rsidRPr="00897EAC">
        <w:rPr>
          <w:b/>
          <w:sz w:val="27"/>
          <w:szCs w:val="27"/>
        </w:rPr>
        <w:t>3.2. Kiểm tra bài cũ:</w:t>
      </w:r>
    </w:p>
    <w:p w:rsidR="001E71AD" w:rsidRPr="00897EAC" w:rsidRDefault="001E71AD" w:rsidP="00897EAC">
      <w:pPr>
        <w:contextualSpacing/>
        <w:rPr>
          <w:sz w:val="27"/>
          <w:szCs w:val="27"/>
        </w:rPr>
      </w:pPr>
      <w:r w:rsidRPr="00897EAC">
        <w:rPr>
          <w:sz w:val="27"/>
          <w:szCs w:val="27"/>
        </w:rPr>
        <w:t xml:space="preserve"> - Câ</w:t>
      </w:r>
      <w:r w:rsidR="00897EAC" w:rsidRPr="00897EAC">
        <w:rPr>
          <w:sz w:val="27"/>
          <w:szCs w:val="27"/>
        </w:rPr>
        <w:t xml:space="preserve">u hỏi: </w:t>
      </w:r>
      <w:r w:rsidR="00897EAC" w:rsidRPr="00897EAC">
        <w:rPr>
          <w:sz w:val="27"/>
          <w:szCs w:val="27"/>
          <w:lang w:val="en-US"/>
        </w:rPr>
        <w:t>Trình bày v</w:t>
      </w:r>
      <w:r w:rsidRPr="00897EAC">
        <w:rPr>
          <w:sz w:val="27"/>
          <w:szCs w:val="27"/>
        </w:rPr>
        <w:t xml:space="preserve">ấn đề khai thác lãnh thổ theo chiều sâu là vấn đề kinh tế nổi bật của vùng. </w:t>
      </w:r>
    </w:p>
    <w:p w:rsidR="001E71AD" w:rsidRPr="00897EAC" w:rsidRDefault="001E71AD" w:rsidP="001E71AD">
      <w:pPr>
        <w:tabs>
          <w:tab w:val="left" w:pos="567"/>
          <w:tab w:val="left" w:pos="1134"/>
        </w:tabs>
        <w:ind w:firstLine="0"/>
        <w:contextualSpacing/>
        <w:rPr>
          <w:b/>
          <w:sz w:val="27"/>
          <w:szCs w:val="27"/>
        </w:rPr>
      </w:pPr>
      <w:r w:rsidRPr="00897EAC">
        <w:rPr>
          <w:b/>
          <w:sz w:val="27"/>
          <w:szCs w:val="27"/>
          <w:lang w:val="en-GB"/>
        </w:rPr>
        <w:t xml:space="preserve">3.3. </w:t>
      </w:r>
      <w:r w:rsidRPr="00897EAC">
        <w:rPr>
          <w:b/>
          <w:sz w:val="27"/>
          <w:szCs w:val="27"/>
        </w:rPr>
        <w:t xml:space="preserve">Hoạt động học tập: </w:t>
      </w:r>
    </w:p>
    <w:p w:rsidR="001E71AD" w:rsidRPr="00897EAC" w:rsidRDefault="001E71AD" w:rsidP="001E71AD">
      <w:pPr>
        <w:tabs>
          <w:tab w:val="left" w:pos="567"/>
          <w:tab w:val="left" w:pos="1134"/>
        </w:tabs>
        <w:ind w:firstLine="0"/>
        <w:contextualSpacing/>
        <w:jc w:val="center"/>
        <w:rPr>
          <w:b/>
          <w:sz w:val="27"/>
          <w:szCs w:val="27"/>
        </w:rPr>
      </w:pPr>
      <w:r w:rsidRPr="00897EAC">
        <w:rPr>
          <w:b/>
          <w:sz w:val="27"/>
          <w:szCs w:val="27"/>
        </w:rPr>
        <w:t>HOẠT ĐỘNG 1: HOẠT ĐỘNG MỞ ĐẦU (KHỞI ĐỘNG)</w:t>
      </w:r>
    </w:p>
    <w:p w:rsidR="00897EAC" w:rsidRDefault="001E71AD" w:rsidP="001E71AD">
      <w:pPr>
        <w:tabs>
          <w:tab w:val="left" w:pos="567"/>
          <w:tab w:val="left" w:pos="1134"/>
        </w:tabs>
        <w:ind w:firstLine="0"/>
        <w:contextualSpacing/>
        <w:rPr>
          <w:b/>
          <w:sz w:val="27"/>
          <w:szCs w:val="27"/>
          <w:lang w:val="en-US"/>
        </w:rPr>
      </w:pPr>
      <w:r w:rsidRPr="00897EAC">
        <w:rPr>
          <w:b/>
          <w:sz w:val="27"/>
          <w:szCs w:val="27"/>
        </w:rPr>
        <w:t xml:space="preserve">a) </w:t>
      </w:r>
      <w:r w:rsidR="0054638F">
        <w:rPr>
          <w:b/>
          <w:sz w:val="27"/>
          <w:szCs w:val="27"/>
        </w:rPr>
        <w:t>Mục tiêu:</w:t>
      </w:r>
    </w:p>
    <w:p w:rsidR="001E71AD" w:rsidRPr="00897EAC" w:rsidRDefault="001E71AD" w:rsidP="001E71AD">
      <w:pPr>
        <w:tabs>
          <w:tab w:val="left" w:pos="567"/>
          <w:tab w:val="left" w:pos="1134"/>
        </w:tabs>
        <w:ind w:firstLine="0"/>
        <w:contextualSpacing/>
        <w:rPr>
          <w:sz w:val="27"/>
          <w:szCs w:val="27"/>
        </w:rPr>
      </w:pPr>
      <w:r w:rsidRPr="00897EAC">
        <w:rPr>
          <w:sz w:val="27"/>
          <w:szCs w:val="27"/>
        </w:rPr>
        <w:t>HS nhận biết được một số hình ảnh đại diện cho vùng đồng bằng Sông Cửu Long.</w:t>
      </w:r>
    </w:p>
    <w:p w:rsidR="001E71AD" w:rsidRPr="00897EAC" w:rsidRDefault="001E71AD" w:rsidP="001E71AD">
      <w:pPr>
        <w:tabs>
          <w:tab w:val="left" w:pos="567"/>
          <w:tab w:val="left" w:pos="1134"/>
        </w:tabs>
        <w:ind w:firstLine="0"/>
        <w:contextualSpacing/>
        <w:rPr>
          <w:b/>
          <w:sz w:val="27"/>
          <w:szCs w:val="27"/>
        </w:rPr>
      </w:pPr>
      <w:r w:rsidRPr="00897EAC">
        <w:rPr>
          <w:b/>
          <w:sz w:val="27"/>
          <w:szCs w:val="27"/>
        </w:rPr>
        <w:t xml:space="preserve">b) Nội dung: </w:t>
      </w:r>
      <w:r w:rsidRPr="00897EAC">
        <w:rPr>
          <w:sz w:val="27"/>
          <w:szCs w:val="27"/>
        </w:rPr>
        <w:t>HS quan sát máy chiếu, sử dụng SGK.</w:t>
      </w:r>
    </w:p>
    <w:p w:rsidR="001E71AD" w:rsidRPr="00897EAC" w:rsidRDefault="001E71AD" w:rsidP="001E71AD">
      <w:pPr>
        <w:tabs>
          <w:tab w:val="left" w:pos="567"/>
          <w:tab w:val="left" w:pos="1134"/>
        </w:tabs>
        <w:ind w:firstLine="0"/>
        <w:contextualSpacing/>
        <w:rPr>
          <w:sz w:val="27"/>
          <w:szCs w:val="27"/>
        </w:rPr>
      </w:pPr>
      <w:r w:rsidRPr="00897EAC">
        <w:rPr>
          <w:b/>
          <w:sz w:val="27"/>
          <w:szCs w:val="27"/>
        </w:rPr>
        <w:t xml:space="preserve">c) Sản phẩm: </w:t>
      </w:r>
      <w:r w:rsidRPr="00897EAC">
        <w:rPr>
          <w:sz w:val="27"/>
          <w:szCs w:val="27"/>
        </w:rPr>
        <w:t>HS nhớ lại kiến thức đã được học và vận dụng kiến thức của bản thân trả lời câu hỏi GV đưa ra.</w:t>
      </w:r>
    </w:p>
    <w:p w:rsidR="001E71AD" w:rsidRPr="00897EAC" w:rsidRDefault="001E71AD" w:rsidP="001E71AD">
      <w:pPr>
        <w:tabs>
          <w:tab w:val="left" w:pos="567"/>
          <w:tab w:val="left" w:pos="1134"/>
        </w:tabs>
        <w:ind w:firstLine="0"/>
        <w:contextualSpacing/>
        <w:rPr>
          <w:b/>
          <w:sz w:val="27"/>
          <w:szCs w:val="27"/>
        </w:rPr>
      </w:pPr>
      <w:r w:rsidRPr="00897EAC">
        <w:rPr>
          <w:b/>
          <w:sz w:val="27"/>
          <w:szCs w:val="27"/>
        </w:rPr>
        <w:t xml:space="preserve">d) Tổ chức thực hiện: </w:t>
      </w:r>
    </w:p>
    <w:p w:rsidR="001E71AD" w:rsidRPr="00897EAC" w:rsidRDefault="001E71AD" w:rsidP="001E71AD">
      <w:pPr>
        <w:ind w:firstLine="0"/>
        <w:contextualSpacing/>
        <w:rPr>
          <w:sz w:val="27"/>
          <w:szCs w:val="27"/>
        </w:rPr>
      </w:pPr>
      <w:r w:rsidRPr="00897EAC">
        <w:rPr>
          <w:b/>
          <w:sz w:val="27"/>
          <w:szCs w:val="27"/>
        </w:rPr>
        <w:t xml:space="preserve"> - Bước 1: Chuyển giao nhiệm vụ:</w:t>
      </w:r>
      <w:r w:rsidRPr="00897EAC">
        <w:rPr>
          <w:sz w:val="27"/>
          <w:szCs w:val="27"/>
        </w:rPr>
        <w:t xml:space="preserve"> GV chiếu một số hình ảnh đặc trưng của vùng đồng bằng Sông Cửu Long…. HS trả lời câu hỏi: Em có nhận xét gì về vấn đề sử dụng và cải tạo tự nhiên của vùng?</w:t>
      </w:r>
    </w:p>
    <w:p w:rsidR="001E71AD" w:rsidRPr="00897EAC" w:rsidRDefault="001E71AD" w:rsidP="001E71AD">
      <w:pPr>
        <w:ind w:firstLine="0"/>
        <w:contextualSpacing/>
        <w:rPr>
          <w:b/>
          <w:sz w:val="27"/>
          <w:szCs w:val="27"/>
        </w:rPr>
      </w:pPr>
      <w:r w:rsidRPr="00897EAC">
        <w:rPr>
          <w:b/>
          <w:sz w:val="27"/>
          <w:szCs w:val="27"/>
        </w:rPr>
        <w:t xml:space="preserve"> - Bước 2: Thực hiện nhiệm vụ: </w:t>
      </w:r>
      <w:r w:rsidRPr="00897EAC">
        <w:rPr>
          <w:sz w:val="27"/>
          <w:szCs w:val="27"/>
        </w:rPr>
        <w:t>HS thực hiện nhiệm vụ trong thời gian 03 phút.</w:t>
      </w:r>
    </w:p>
    <w:p w:rsidR="001E71AD" w:rsidRPr="00897EAC" w:rsidRDefault="001E71AD" w:rsidP="001E71AD">
      <w:pPr>
        <w:ind w:firstLine="0"/>
        <w:contextualSpacing/>
        <w:rPr>
          <w:b/>
          <w:sz w:val="27"/>
          <w:szCs w:val="27"/>
        </w:rPr>
      </w:pPr>
      <w:r w:rsidRPr="00897EAC">
        <w:rPr>
          <w:b/>
          <w:sz w:val="27"/>
          <w:szCs w:val="27"/>
        </w:rPr>
        <w:t xml:space="preserve"> - Bước 3: Báo cáo, thảo luận: </w:t>
      </w:r>
      <w:r w:rsidRPr="00897EAC">
        <w:rPr>
          <w:sz w:val="27"/>
          <w:szCs w:val="27"/>
        </w:rPr>
        <w:t>GV gọi một số HS trả lời, HS khác nhận xét, bổ sung.</w:t>
      </w:r>
    </w:p>
    <w:p w:rsidR="001E71AD" w:rsidRPr="00897EAC" w:rsidRDefault="001E71AD" w:rsidP="001E71AD">
      <w:pPr>
        <w:ind w:firstLine="0"/>
        <w:contextualSpacing/>
        <w:rPr>
          <w:b/>
          <w:sz w:val="27"/>
          <w:szCs w:val="27"/>
        </w:rPr>
      </w:pPr>
      <w:r w:rsidRPr="00897EAC">
        <w:rPr>
          <w:b/>
          <w:sz w:val="27"/>
          <w:szCs w:val="27"/>
        </w:rPr>
        <w:t xml:space="preserve"> - Bước 4: Kết luận, nhận định: </w:t>
      </w:r>
      <w:r w:rsidRPr="00897EAC">
        <w:rPr>
          <w:sz w:val="27"/>
          <w:szCs w:val="27"/>
        </w:rPr>
        <w:t>GV đánh giá kết quả của HS, trên cơ sở đó dẫn dắt HS vào bài học mới.</w:t>
      </w:r>
    </w:p>
    <w:p w:rsidR="001E71AD" w:rsidRPr="00401BA3" w:rsidRDefault="001E71AD" w:rsidP="001E71AD">
      <w:pPr>
        <w:tabs>
          <w:tab w:val="left" w:pos="567"/>
          <w:tab w:val="left" w:pos="1134"/>
        </w:tabs>
        <w:ind w:firstLine="0"/>
        <w:contextualSpacing/>
        <w:jc w:val="center"/>
        <w:rPr>
          <w:b/>
          <w:sz w:val="27"/>
          <w:szCs w:val="27"/>
        </w:rPr>
      </w:pPr>
      <w:r w:rsidRPr="00401BA3">
        <w:rPr>
          <w:b/>
          <w:sz w:val="27"/>
          <w:szCs w:val="27"/>
        </w:rPr>
        <w:t>HOẠT ĐỘNG 2: HÌNH THÀNH KIẾN THỨC MỚI</w:t>
      </w:r>
    </w:p>
    <w:p w:rsidR="001E71AD" w:rsidRPr="00401BA3" w:rsidRDefault="001E71AD" w:rsidP="001E71AD">
      <w:pPr>
        <w:tabs>
          <w:tab w:val="left" w:pos="567"/>
          <w:tab w:val="left" w:pos="1134"/>
        </w:tabs>
        <w:ind w:firstLine="0"/>
        <w:contextualSpacing/>
        <w:jc w:val="center"/>
        <w:rPr>
          <w:b/>
          <w:sz w:val="27"/>
          <w:szCs w:val="27"/>
        </w:rPr>
      </w:pPr>
      <w:r w:rsidRPr="00401BA3">
        <w:rPr>
          <w:b/>
          <w:sz w:val="27"/>
          <w:szCs w:val="27"/>
          <w:u w:val="single"/>
        </w:rPr>
        <w:t>Hoạt động 2.1</w:t>
      </w:r>
      <w:r w:rsidRPr="00401BA3">
        <w:rPr>
          <w:b/>
          <w:sz w:val="27"/>
          <w:szCs w:val="27"/>
        </w:rPr>
        <w:t>. Tìm hiểu về những nét khái quát về vùng Đồng bằng sông Cửu Long</w:t>
      </w:r>
    </w:p>
    <w:p w:rsidR="001E71AD" w:rsidRPr="00401BA3" w:rsidRDefault="001E71AD" w:rsidP="001E71AD">
      <w:pPr>
        <w:tabs>
          <w:tab w:val="left" w:pos="567"/>
          <w:tab w:val="left" w:pos="1134"/>
        </w:tabs>
        <w:ind w:firstLine="0"/>
        <w:contextualSpacing/>
        <w:rPr>
          <w:sz w:val="27"/>
          <w:szCs w:val="27"/>
        </w:rPr>
      </w:pPr>
      <w:r w:rsidRPr="00401BA3">
        <w:rPr>
          <w:b/>
          <w:sz w:val="27"/>
          <w:szCs w:val="27"/>
        </w:rPr>
        <w:t xml:space="preserve">a) </w:t>
      </w:r>
      <w:r w:rsidR="0054638F">
        <w:rPr>
          <w:b/>
          <w:sz w:val="27"/>
          <w:szCs w:val="27"/>
        </w:rPr>
        <w:t>Mục tiêu:</w:t>
      </w:r>
      <w:r w:rsidRPr="00401BA3">
        <w:rPr>
          <w:sz w:val="27"/>
          <w:szCs w:val="27"/>
        </w:rPr>
        <w:t>HS biết được vị trí và phạm vi lãnh thổ của vùng đồng bằng Sông Cửu Long.</w:t>
      </w:r>
    </w:p>
    <w:p w:rsidR="001E71AD" w:rsidRPr="00401BA3" w:rsidRDefault="001E71AD" w:rsidP="001E71AD">
      <w:pPr>
        <w:tabs>
          <w:tab w:val="left" w:pos="567"/>
          <w:tab w:val="left" w:pos="1134"/>
        </w:tabs>
        <w:ind w:firstLine="0"/>
        <w:contextualSpacing/>
        <w:rPr>
          <w:b/>
          <w:sz w:val="27"/>
          <w:szCs w:val="27"/>
        </w:rPr>
      </w:pPr>
      <w:r w:rsidRPr="00401BA3">
        <w:rPr>
          <w:b/>
          <w:sz w:val="27"/>
          <w:szCs w:val="27"/>
        </w:rPr>
        <w:t>b) Nội dung:</w:t>
      </w:r>
      <w:r w:rsidRPr="00401BA3">
        <w:rPr>
          <w:sz w:val="27"/>
          <w:szCs w:val="27"/>
        </w:rPr>
        <w:t>HS quan sát máy chiếu, sử dụng SGK để tìm hiểu nội dung kiến thức theo yêu cầu của GV.</w:t>
      </w:r>
    </w:p>
    <w:p w:rsidR="001E71AD" w:rsidRPr="00401BA3" w:rsidRDefault="001E71AD" w:rsidP="001E71AD">
      <w:pPr>
        <w:tabs>
          <w:tab w:val="left" w:pos="567"/>
          <w:tab w:val="left" w:pos="1134"/>
        </w:tabs>
        <w:ind w:firstLine="0"/>
        <w:contextualSpacing/>
        <w:rPr>
          <w:sz w:val="27"/>
          <w:szCs w:val="27"/>
        </w:rPr>
      </w:pPr>
      <w:r w:rsidRPr="00401BA3">
        <w:rPr>
          <w:b/>
          <w:sz w:val="27"/>
          <w:szCs w:val="27"/>
        </w:rPr>
        <w:t xml:space="preserve">c) Sản phẩm: </w:t>
      </w:r>
      <w:r w:rsidRPr="00401BA3">
        <w:rPr>
          <w:sz w:val="27"/>
          <w:szCs w:val="27"/>
        </w:rPr>
        <w:t>HS hoàn thành tìm hiểu kiến thức:</w:t>
      </w:r>
    </w:p>
    <w:tbl>
      <w:tblPr>
        <w:tblStyle w:val="TableGrid"/>
        <w:tblW w:w="0" w:type="auto"/>
        <w:tblLook w:val="04A0" w:firstRow="1" w:lastRow="0" w:firstColumn="1" w:lastColumn="0" w:noHBand="0" w:noVBand="1"/>
      </w:tblPr>
      <w:tblGrid>
        <w:gridCol w:w="9345"/>
      </w:tblGrid>
      <w:tr w:rsidR="001E71AD" w:rsidRPr="00401BA3" w:rsidTr="00A03229">
        <w:tc>
          <w:tcPr>
            <w:tcW w:w="9345" w:type="dxa"/>
          </w:tcPr>
          <w:p w:rsidR="001E71AD" w:rsidRPr="00401BA3" w:rsidRDefault="001E71AD" w:rsidP="00A03229">
            <w:pPr>
              <w:ind w:firstLine="0"/>
              <w:contextualSpacing/>
              <w:rPr>
                <w:sz w:val="27"/>
                <w:szCs w:val="27"/>
              </w:rPr>
            </w:pPr>
            <w:r w:rsidRPr="00401BA3">
              <w:rPr>
                <w:b/>
                <w:sz w:val="27"/>
                <w:szCs w:val="27"/>
              </w:rPr>
              <w:t>1. Khái quát chung</w:t>
            </w:r>
          </w:p>
          <w:p w:rsidR="001E71AD" w:rsidRPr="00401BA3" w:rsidRDefault="001E71AD" w:rsidP="00A03229">
            <w:pPr>
              <w:ind w:firstLine="0"/>
              <w:contextualSpacing/>
              <w:rPr>
                <w:sz w:val="27"/>
                <w:szCs w:val="27"/>
              </w:rPr>
            </w:pPr>
            <w:r w:rsidRPr="00401BA3">
              <w:rPr>
                <w:sz w:val="27"/>
                <w:szCs w:val="27"/>
              </w:rPr>
              <w:t xml:space="preserve"> - ĐBSCL gồm 13 tỉnh/thành phố. </w:t>
            </w:r>
          </w:p>
          <w:p w:rsidR="001E71AD" w:rsidRDefault="001E71AD" w:rsidP="00A03229">
            <w:pPr>
              <w:ind w:firstLine="0"/>
              <w:contextualSpacing/>
              <w:rPr>
                <w:sz w:val="27"/>
                <w:szCs w:val="27"/>
                <w:lang w:val="en-US"/>
              </w:rPr>
            </w:pPr>
            <w:r w:rsidRPr="00401BA3">
              <w:rPr>
                <w:sz w:val="27"/>
                <w:szCs w:val="27"/>
              </w:rPr>
              <w:t xml:space="preserve"> - </w:t>
            </w:r>
            <w:r w:rsidR="00C61DBF">
              <w:rPr>
                <w:sz w:val="27"/>
                <w:szCs w:val="27"/>
                <w:lang w:val="en-US"/>
              </w:rPr>
              <w:t xml:space="preserve">2018: </w:t>
            </w:r>
            <w:r w:rsidRPr="00401BA3">
              <w:rPr>
                <w:sz w:val="27"/>
                <w:szCs w:val="27"/>
              </w:rPr>
              <w:t>Diện tích: 40</w:t>
            </w:r>
            <w:r w:rsidR="00C61DBF">
              <w:rPr>
                <w:sz w:val="27"/>
                <w:szCs w:val="27"/>
                <w:lang w:val="en-US"/>
              </w:rPr>
              <w:t>,8</w:t>
            </w:r>
            <w:r w:rsidRPr="00401BA3">
              <w:rPr>
                <w:sz w:val="27"/>
                <w:szCs w:val="27"/>
              </w:rPr>
              <w:t xml:space="preserve"> nghìn km</w:t>
            </w:r>
            <w:r w:rsidRPr="00401BA3">
              <w:rPr>
                <w:sz w:val="27"/>
                <w:szCs w:val="27"/>
                <w:vertAlign w:val="superscript"/>
              </w:rPr>
              <w:t>2</w:t>
            </w:r>
            <w:r w:rsidRPr="00401BA3">
              <w:rPr>
                <w:sz w:val="27"/>
                <w:szCs w:val="27"/>
              </w:rPr>
              <w:t>. (12% diện tích)</w:t>
            </w:r>
          </w:p>
          <w:p w:rsidR="00C61DBF" w:rsidRPr="00C61DBF" w:rsidRDefault="00C61DBF" w:rsidP="00A03229">
            <w:pPr>
              <w:ind w:firstLine="0"/>
              <w:contextualSpacing/>
              <w:rPr>
                <w:sz w:val="27"/>
                <w:szCs w:val="27"/>
                <w:lang w:val="en-US"/>
              </w:rPr>
            </w:pPr>
            <w:r>
              <w:rPr>
                <w:sz w:val="27"/>
                <w:szCs w:val="27"/>
                <w:lang w:val="en-US"/>
              </w:rPr>
              <w:t xml:space="preserve">              Dân số: 17,8 triệu (19% cả nước)</w:t>
            </w:r>
          </w:p>
          <w:p w:rsidR="001E71AD" w:rsidRPr="00401BA3" w:rsidRDefault="001E71AD" w:rsidP="00A03229">
            <w:pPr>
              <w:ind w:firstLine="0"/>
              <w:contextualSpacing/>
              <w:rPr>
                <w:sz w:val="27"/>
                <w:szCs w:val="27"/>
              </w:rPr>
            </w:pPr>
            <w:r w:rsidRPr="00401BA3">
              <w:rPr>
                <w:sz w:val="27"/>
                <w:szCs w:val="27"/>
              </w:rPr>
              <w:t xml:space="preserve"> - Tiếp giáp: </w:t>
            </w:r>
          </w:p>
          <w:p w:rsidR="001E71AD" w:rsidRPr="00401BA3" w:rsidRDefault="001E71AD" w:rsidP="00A03229">
            <w:pPr>
              <w:ind w:firstLine="0"/>
              <w:contextualSpacing/>
              <w:rPr>
                <w:sz w:val="27"/>
                <w:szCs w:val="27"/>
              </w:rPr>
            </w:pPr>
            <w:r w:rsidRPr="00401BA3">
              <w:rPr>
                <w:sz w:val="27"/>
                <w:szCs w:val="27"/>
              </w:rPr>
              <w:t xml:space="preserve"> + Bắc giáp ĐNB</w:t>
            </w:r>
          </w:p>
          <w:p w:rsidR="001E71AD" w:rsidRPr="00401BA3" w:rsidRDefault="001E71AD" w:rsidP="00A03229">
            <w:pPr>
              <w:ind w:firstLine="0"/>
              <w:contextualSpacing/>
              <w:rPr>
                <w:sz w:val="27"/>
                <w:szCs w:val="27"/>
              </w:rPr>
            </w:pPr>
            <w:r w:rsidRPr="00401BA3">
              <w:rPr>
                <w:sz w:val="27"/>
                <w:szCs w:val="27"/>
              </w:rPr>
              <w:t xml:space="preserve"> + Tây Bắc giáp Campuchia</w:t>
            </w:r>
          </w:p>
          <w:p w:rsidR="001E71AD" w:rsidRPr="00401BA3" w:rsidRDefault="001E71AD" w:rsidP="00A03229">
            <w:pPr>
              <w:ind w:firstLine="0"/>
              <w:contextualSpacing/>
              <w:rPr>
                <w:sz w:val="27"/>
                <w:szCs w:val="27"/>
              </w:rPr>
            </w:pPr>
            <w:r w:rsidRPr="00401BA3">
              <w:rPr>
                <w:sz w:val="27"/>
                <w:szCs w:val="27"/>
              </w:rPr>
              <w:t xml:space="preserve"> + Tây giáp vịnh Thái Lan.</w:t>
            </w:r>
          </w:p>
          <w:p w:rsidR="001E71AD" w:rsidRPr="00401BA3" w:rsidRDefault="001E71AD" w:rsidP="00A03229">
            <w:pPr>
              <w:ind w:firstLine="0"/>
              <w:contextualSpacing/>
              <w:rPr>
                <w:sz w:val="27"/>
                <w:szCs w:val="27"/>
              </w:rPr>
            </w:pPr>
            <w:r w:rsidRPr="00401BA3">
              <w:rPr>
                <w:sz w:val="27"/>
                <w:szCs w:val="27"/>
              </w:rPr>
              <w:t xml:space="preserve"> + Đông giáp biển Đông.</w:t>
            </w:r>
          </w:p>
        </w:tc>
      </w:tr>
    </w:tbl>
    <w:p w:rsidR="001E71AD" w:rsidRPr="00401BA3" w:rsidRDefault="001E71AD" w:rsidP="001E71AD">
      <w:pPr>
        <w:tabs>
          <w:tab w:val="left" w:pos="567"/>
          <w:tab w:val="left" w:pos="1134"/>
        </w:tabs>
        <w:ind w:firstLine="0"/>
        <w:contextualSpacing/>
        <w:rPr>
          <w:b/>
          <w:sz w:val="27"/>
          <w:szCs w:val="27"/>
        </w:rPr>
      </w:pPr>
      <w:r w:rsidRPr="00401BA3">
        <w:rPr>
          <w:b/>
          <w:sz w:val="27"/>
          <w:szCs w:val="27"/>
        </w:rPr>
        <w:t xml:space="preserve">d) Tổ chức thực hiện: </w:t>
      </w:r>
    </w:p>
    <w:p w:rsidR="001E71AD" w:rsidRPr="00401BA3" w:rsidRDefault="001E71AD" w:rsidP="001E71AD">
      <w:pPr>
        <w:ind w:firstLine="0"/>
        <w:contextualSpacing/>
        <w:rPr>
          <w:sz w:val="27"/>
          <w:szCs w:val="27"/>
        </w:rPr>
      </w:pPr>
      <w:r w:rsidRPr="00401BA3">
        <w:rPr>
          <w:b/>
          <w:sz w:val="27"/>
          <w:szCs w:val="27"/>
        </w:rPr>
        <w:t xml:space="preserve"> - Bước 1: Chuyển giao nhiệm vụ:</w:t>
      </w:r>
      <w:r w:rsidRPr="00401BA3">
        <w:rPr>
          <w:sz w:val="27"/>
          <w:szCs w:val="27"/>
        </w:rPr>
        <w:t xml:space="preserve"> GV yêu cầu HS đọc SGK, Atlat, kết hợp vốn hiểu biết của bản thân và trao đổi với bạn bên cạnh để trả lời câu hỏi:</w:t>
      </w:r>
    </w:p>
    <w:p w:rsidR="001E71AD" w:rsidRPr="00401BA3" w:rsidRDefault="001E71AD" w:rsidP="001E71AD">
      <w:pPr>
        <w:ind w:firstLine="0"/>
        <w:contextualSpacing/>
        <w:rPr>
          <w:sz w:val="27"/>
          <w:szCs w:val="27"/>
          <w:lang w:val="pt-BR"/>
        </w:rPr>
      </w:pPr>
      <w:r w:rsidRPr="00401BA3">
        <w:rPr>
          <w:sz w:val="27"/>
          <w:szCs w:val="27"/>
          <w:lang w:eastAsia="ko-KR"/>
        </w:rPr>
        <w:t xml:space="preserve"> + Câu hỏi 1: </w:t>
      </w:r>
      <w:r w:rsidRPr="00401BA3">
        <w:rPr>
          <w:sz w:val="27"/>
          <w:szCs w:val="27"/>
        </w:rPr>
        <w:t>Vị trí địa lí và phạm vi lãnh thổ?</w:t>
      </w:r>
    </w:p>
    <w:p w:rsidR="001E71AD" w:rsidRPr="00401BA3" w:rsidRDefault="001E71AD" w:rsidP="001E71AD">
      <w:pPr>
        <w:ind w:firstLine="0"/>
        <w:contextualSpacing/>
        <w:rPr>
          <w:sz w:val="27"/>
          <w:szCs w:val="27"/>
          <w:lang w:val="pt-BR"/>
        </w:rPr>
      </w:pPr>
      <w:r w:rsidRPr="00401BA3">
        <w:rPr>
          <w:sz w:val="27"/>
          <w:szCs w:val="27"/>
          <w:lang w:eastAsia="ko-KR"/>
        </w:rPr>
        <w:t xml:space="preserve"> + Câu hỏi 2: </w:t>
      </w:r>
      <w:r w:rsidRPr="00401BA3">
        <w:rPr>
          <w:sz w:val="27"/>
          <w:szCs w:val="27"/>
        </w:rPr>
        <w:t>Các bộ phận hợp thành đồng bằng sông Cửu Long?</w:t>
      </w:r>
    </w:p>
    <w:p w:rsidR="001E71AD" w:rsidRPr="00401BA3" w:rsidRDefault="001E71AD" w:rsidP="001E71AD">
      <w:pPr>
        <w:ind w:firstLine="0"/>
        <w:contextualSpacing/>
        <w:rPr>
          <w:b/>
          <w:sz w:val="27"/>
          <w:szCs w:val="27"/>
        </w:rPr>
      </w:pPr>
      <w:r w:rsidRPr="00401BA3">
        <w:rPr>
          <w:b/>
          <w:sz w:val="27"/>
          <w:szCs w:val="27"/>
        </w:rPr>
        <w:t xml:space="preserve"> - Bước 2: Thực hiện nhiệm vụ: </w:t>
      </w:r>
    </w:p>
    <w:p w:rsidR="001E71AD" w:rsidRPr="00401BA3" w:rsidRDefault="001E71AD" w:rsidP="001E71AD">
      <w:pPr>
        <w:ind w:firstLine="0"/>
        <w:contextualSpacing/>
        <w:rPr>
          <w:sz w:val="27"/>
          <w:szCs w:val="27"/>
        </w:rPr>
      </w:pPr>
      <w:r w:rsidRPr="00401BA3">
        <w:rPr>
          <w:sz w:val="27"/>
          <w:szCs w:val="27"/>
        </w:rPr>
        <w:t xml:space="preserve"> + Các cặp nghiên cứu nội dung SGK, tài liệu hoàn thành câu hỏi trong 05 phút. </w:t>
      </w:r>
    </w:p>
    <w:p w:rsidR="001E71AD" w:rsidRPr="00401BA3" w:rsidRDefault="001E71AD" w:rsidP="001E71AD">
      <w:pPr>
        <w:ind w:firstLine="0"/>
        <w:contextualSpacing/>
        <w:rPr>
          <w:sz w:val="27"/>
          <w:szCs w:val="27"/>
        </w:rPr>
      </w:pPr>
      <w:r w:rsidRPr="00401BA3">
        <w:rPr>
          <w:sz w:val="27"/>
          <w:szCs w:val="27"/>
        </w:rPr>
        <w:t xml:space="preserve"> + GV: quan sát và trợ giúp các cặp. </w:t>
      </w:r>
    </w:p>
    <w:p w:rsidR="001E71AD" w:rsidRPr="00401BA3" w:rsidRDefault="001E71AD" w:rsidP="001E71AD">
      <w:pPr>
        <w:ind w:firstLine="0"/>
        <w:contextualSpacing/>
        <w:rPr>
          <w:b/>
          <w:sz w:val="27"/>
          <w:szCs w:val="27"/>
        </w:rPr>
      </w:pPr>
      <w:r w:rsidRPr="00401BA3">
        <w:rPr>
          <w:b/>
          <w:sz w:val="27"/>
          <w:szCs w:val="27"/>
        </w:rPr>
        <w:t xml:space="preserve"> - Bước 3: Báo cáo, thảo luận: </w:t>
      </w:r>
    </w:p>
    <w:p w:rsidR="001E71AD" w:rsidRPr="00401BA3" w:rsidRDefault="001E71AD" w:rsidP="001E71AD">
      <w:pPr>
        <w:ind w:firstLine="0"/>
        <w:contextualSpacing/>
        <w:rPr>
          <w:sz w:val="27"/>
          <w:szCs w:val="27"/>
        </w:rPr>
      </w:pPr>
      <w:r w:rsidRPr="00401BA3">
        <w:rPr>
          <w:sz w:val="27"/>
          <w:szCs w:val="27"/>
        </w:rPr>
        <w:t xml:space="preserve"> + Các cặp trao đổi chéo kết quả và bổ sung cho nhau</w:t>
      </w:r>
    </w:p>
    <w:p w:rsidR="001E71AD" w:rsidRPr="00401BA3" w:rsidRDefault="001E71AD" w:rsidP="001E71AD">
      <w:pPr>
        <w:ind w:firstLine="0"/>
        <w:contextualSpacing/>
        <w:rPr>
          <w:sz w:val="27"/>
          <w:szCs w:val="27"/>
        </w:rPr>
      </w:pPr>
      <w:r w:rsidRPr="00401BA3">
        <w:rPr>
          <w:sz w:val="27"/>
          <w:szCs w:val="27"/>
        </w:rPr>
        <w:t xml:space="preserve"> + Đại diện một số cặp trình bày, các cặp khác bổ sung. </w:t>
      </w:r>
    </w:p>
    <w:p w:rsidR="001E71AD" w:rsidRPr="00401BA3" w:rsidRDefault="001E71AD" w:rsidP="001E71AD">
      <w:pPr>
        <w:ind w:firstLine="0"/>
        <w:contextualSpacing/>
        <w:rPr>
          <w:b/>
          <w:sz w:val="27"/>
          <w:szCs w:val="27"/>
        </w:rPr>
      </w:pPr>
      <w:r w:rsidRPr="00401BA3">
        <w:rPr>
          <w:b/>
          <w:sz w:val="27"/>
          <w:szCs w:val="27"/>
        </w:rPr>
        <w:t xml:space="preserve"> - Bước 4: Kết luận, nhận định: </w:t>
      </w:r>
      <w:r w:rsidRPr="00401BA3">
        <w:rPr>
          <w:sz w:val="27"/>
          <w:szCs w:val="27"/>
        </w:rPr>
        <w:t>GV nhận xét, đánh giá về thái độ, quá trình làm việc, kết quả hoạt động và chốt kiến thức.</w:t>
      </w:r>
    </w:p>
    <w:p w:rsidR="001E71AD" w:rsidRPr="00401BA3" w:rsidRDefault="001E71AD" w:rsidP="001E71AD">
      <w:pPr>
        <w:tabs>
          <w:tab w:val="left" w:pos="567"/>
          <w:tab w:val="left" w:pos="1134"/>
        </w:tabs>
        <w:ind w:firstLine="0"/>
        <w:contextualSpacing/>
        <w:jc w:val="center"/>
        <w:rPr>
          <w:b/>
          <w:sz w:val="27"/>
          <w:szCs w:val="27"/>
        </w:rPr>
      </w:pPr>
      <w:r w:rsidRPr="00401BA3">
        <w:rPr>
          <w:b/>
          <w:sz w:val="27"/>
          <w:szCs w:val="27"/>
        </w:rPr>
        <w:t>Hoạt động 2.2. Tìm hiểu về thế mạnh và hạn chế của vùng</w:t>
      </w:r>
    </w:p>
    <w:p w:rsidR="001E71AD" w:rsidRPr="00401BA3" w:rsidRDefault="001E71AD" w:rsidP="001E71AD">
      <w:pPr>
        <w:tabs>
          <w:tab w:val="left" w:pos="567"/>
          <w:tab w:val="left" w:pos="1134"/>
        </w:tabs>
        <w:ind w:firstLine="0"/>
        <w:contextualSpacing/>
        <w:rPr>
          <w:sz w:val="27"/>
          <w:szCs w:val="27"/>
        </w:rPr>
      </w:pPr>
      <w:r w:rsidRPr="00401BA3">
        <w:rPr>
          <w:b/>
          <w:sz w:val="27"/>
          <w:szCs w:val="27"/>
        </w:rPr>
        <w:t xml:space="preserve">a) </w:t>
      </w:r>
      <w:r w:rsidR="0054638F">
        <w:rPr>
          <w:b/>
          <w:sz w:val="27"/>
          <w:szCs w:val="27"/>
        </w:rPr>
        <w:t>Mục tiêu:</w:t>
      </w:r>
      <w:r w:rsidRPr="00401BA3">
        <w:rPr>
          <w:sz w:val="27"/>
          <w:szCs w:val="27"/>
        </w:rPr>
        <w:t>HS hiểu được đặc điểm tự nhiên của ĐBSCL với những thế mạnh và hạn chế của nó trong việc phát triển KT– XH.</w:t>
      </w:r>
    </w:p>
    <w:p w:rsidR="001E71AD" w:rsidRPr="00401BA3" w:rsidRDefault="001E71AD" w:rsidP="001E71AD">
      <w:pPr>
        <w:tabs>
          <w:tab w:val="left" w:pos="567"/>
          <w:tab w:val="left" w:pos="1134"/>
        </w:tabs>
        <w:ind w:firstLine="0"/>
        <w:contextualSpacing/>
        <w:rPr>
          <w:b/>
          <w:sz w:val="27"/>
          <w:szCs w:val="27"/>
        </w:rPr>
      </w:pPr>
      <w:r w:rsidRPr="00401BA3">
        <w:rPr>
          <w:b/>
          <w:sz w:val="27"/>
          <w:szCs w:val="27"/>
        </w:rPr>
        <w:t>b) Nội dung:</w:t>
      </w:r>
      <w:r w:rsidRPr="00401BA3">
        <w:rPr>
          <w:sz w:val="27"/>
          <w:szCs w:val="27"/>
        </w:rPr>
        <w:t>HS quan sát máy chiếu, sử dụng SGK để tìm hiểu nội dung kiến thức theo yêu cầu của GV.</w:t>
      </w:r>
    </w:p>
    <w:p w:rsidR="00CB14CC" w:rsidRPr="00CB14CC" w:rsidRDefault="001E71AD" w:rsidP="001E71AD">
      <w:pPr>
        <w:tabs>
          <w:tab w:val="left" w:pos="567"/>
          <w:tab w:val="left" w:pos="1134"/>
        </w:tabs>
        <w:ind w:firstLine="0"/>
        <w:contextualSpacing/>
        <w:rPr>
          <w:sz w:val="27"/>
          <w:szCs w:val="27"/>
          <w:lang w:val="en-US"/>
        </w:rPr>
      </w:pPr>
      <w:r w:rsidRPr="00401BA3">
        <w:rPr>
          <w:b/>
          <w:sz w:val="27"/>
          <w:szCs w:val="27"/>
        </w:rPr>
        <w:t xml:space="preserve">c) Sản phẩm: </w:t>
      </w:r>
      <w:r w:rsidRPr="00401BA3">
        <w:rPr>
          <w:sz w:val="27"/>
          <w:szCs w:val="27"/>
        </w:rPr>
        <w:t>HS hoàn thành tìm hiểu kiến thức:</w:t>
      </w:r>
    </w:p>
    <w:tbl>
      <w:tblPr>
        <w:tblStyle w:val="TableGrid"/>
        <w:tblW w:w="0" w:type="auto"/>
        <w:tblLook w:val="04A0" w:firstRow="1" w:lastRow="0" w:firstColumn="1" w:lastColumn="0" w:noHBand="0" w:noVBand="1"/>
      </w:tblPr>
      <w:tblGrid>
        <w:gridCol w:w="9345"/>
      </w:tblGrid>
      <w:tr w:rsidR="001E71AD" w:rsidRPr="00401BA3" w:rsidTr="00A03229">
        <w:tc>
          <w:tcPr>
            <w:tcW w:w="9345" w:type="dxa"/>
          </w:tcPr>
          <w:p w:rsidR="001E71AD" w:rsidRPr="00401BA3" w:rsidRDefault="001E71AD" w:rsidP="00A03229">
            <w:pPr>
              <w:ind w:firstLine="0"/>
              <w:contextualSpacing/>
              <w:rPr>
                <w:sz w:val="27"/>
                <w:szCs w:val="27"/>
              </w:rPr>
            </w:pPr>
            <w:r w:rsidRPr="00401BA3">
              <w:rPr>
                <w:b/>
                <w:sz w:val="27"/>
                <w:szCs w:val="27"/>
              </w:rPr>
              <w:t>2. Các thế mạnh và hạn chế chủ yếu</w:t>
            </w:r>
            <w:r w:rsidRPr="00401BA3">
              <w:rPr>
                <w:sz w:val="27"/>
                <w:szCs w:val="27"/>
              </w:rPr>
              <w:t xml:space="preserve">: </w:t>
            </w:r>
          </w:p>
          <w:p w:rsidR="001E71AD" w:rsidRPr="00401BA3" w:rsidRDefault="001E71AD" w:rsidP="00A03229">
            <w:pPr>
              <w:ind w:firstLine="0"/>
              <w:contextualSpacing/>
              <w:rPr>
                <w:b/>
                <w:sz w:val="27"/>
                <w:szCs w:val="27"/>
              </w:rPr>
            </w:pPr>
            <w:r w:rsidRPr="00401BA3">
              <w:rPr>
                <w:b/>
                <w:sz w:val="27"/>
                <w:szCs w:val="27"/>
              </w:rPr>
              <w:t xml:space="preserve">a. Thế mạnh: </w:t>
            </w:r>
          </w:p>
          <w:p w:rsidR="001E71AD" w:rsidRPr="00401BA3" w:rsidRDefault="001E71AD" w:rsidP="00A03229">
            <w:pPr>
              <w:ind w:left="42" w:firstLine="0"/>
              <w:contextualSpacing/>
              <w:rPr>
                <w:sz w:val="27"/>
                <w:szCs w:val="27"/>
              </w:rPr>
            </w:pPr>
            <w:r w:rsidRPr="00401BA3">
              <w:rPr>
                <w:sz w:val="27"/>
                <w:szCs w:val="27"/>
              </w:rPr>
              <w:t xml:space="preserve"> - Đất: Diện tích rộng lớn. </w:t>
            </w:r>
          </w:p>
          <w:p w:rsidR="001E71AD" w:rsidRPr="00401BA3" w:rsidRDefault="001E71AD" w:rsidP="00A03229">
            <w:pPr>
              <w:ind w:left="42" w:firstLine="0"/>
              <w:contextualSpacing/>
              <w:rPr>
                <w:sz w:val="27"/>
                <w:szCs w:val="27"/>
              </w:rPr>
            </w:pPr>
            <w:r w:rsidRPr="00401BA3">
              <w:rPr>
                <w:sz w:val="27"/>
                <w:szCs w:val="27"/>
              </w:rPr>
              <w:t xml:space="preserve"> - Có 3 nhóm: </w:t>
            </w:r>
          </w:p>
          <w:p w:rsidR="001E71AD" w:rsidRPr="00401BA3" w:rsidRDefault="001E71AD" w:rsidP="00A03229">
            <w:pPr>
              <w:ind w:left="42" w:firstLine="0"/>
              <w:contextualSpacing/>
              <w:rPr>
                <w:sz w:val="27"/>
                <w:szCs w:val="27"/>
                <w:lang w:val="fr-FR"/>
              </w:rPr>
            </w:pPr>
            <w:r w:rsidRPr="00401BA3">
              <w:rPr>
                <w:sz w:val="27"/>
                <w:szCs w:val="27"/>
                <w:lang w:val="fr-FR"/>
              </w:rPr>
              <w:t xml:space="preserve"> + Đất phù sa: 1, 2 triệu ha (30%)</w:t>
            </w:r>
          </w:p>
          <w:p w:rsidR="001E71AD" w:rsidRPr="00401BA3" w:rsidRDefault="001E71AD" w:rsidP="00A03229">
            <w:pPr>
              <w:ind w:left="42" w:firstLine="0"/>
              <w:contextualSpacing/>
              <w:rPr>
                <w:sz w:val="27"/>
                <w:szCs w:val="27"/>
                <w:lang w:val="fr-FR"/>
              </w:rPr>
            </w:pPr>
            <w:r w:rsidRPr="00401BA3">
              <w:rPr>
                <w:sz w:val="27"/>
                <w:szCs w:val="27"/>
                <w:lang w:val="fr-FR"/>
              </w:rPr>
              <w:t xml:space="preserve"> + Đất phèn: 1, 6 triệu ha (41%)</w:t>
            </w:r>
          </w:p>
          <w:p w:rsidR="001E71AD" w:rsidRPr="00401BA3" w:rsidRDefault="001E71AD" w:rsidP="00A03229">
            <w:pPr>
              <w:ind w:left="42" w:firstLine="0"/>
              <w:contextualSpacing/>
              <w:rPr>
                <w:sz w:val="27"/>
                <w:szCs w:val="27"/>
                <w:lang w:val="fr-FR"/>
              </w:rPr>
            </w:pPr>
            <w:r w:rsidRPr="00401BA3">
              <w:rPr>
                <w:sz w:val="27"/>
                <w:szCs w:val="27"/>
                <w:lang w:val="fr-FR"/>
              </w:rPr>
              <w:t xml:space="preserve"> + Đất mặn: 75 vạn ha ( 19%)</w:t>
            </w:r>
          </w:p>
          <w:p w:rsidR="001E71AD" w:rsidRPr="00401BA3" w:rsidRDefault="001E71AD" w:rsidP="00A03229">
            <w:pPr>
              <w:ind w:left="42" w:firstLine="0"/>
              <w:contextualSpacing/>
              <w:rPr>
                <w:sz w:val="27"/>
                <w:szCs w:val="27"/>
                <w:lang w:val="fr-FR"/>
              </w:rPr>
            </w:pPr>
            <w:r w:rsidRPr="00401BA3">
              <w:rPr>
                <w:sz w:val="27"/>
                <w:szCs w:val="27"/>
                <w:lang w:val="fr-FR"/>
              </w:rPr>
              <w:t xml:space="preserve"> + Các loại đất khác: 40 vạn ha (10%)</w:t>
            </w:r>
          </w:p>
          <w:p w:rsidR="001E71AD" w:rsidRPr="00401BA3" w:rsidRDefault="001E71AD" w:rsidP="00A03229">
            <w:pPr>
              <w:ind w:left="42" w:firstLine="0"/>
              <w:contextualSpacing/>
              <w:rPr>
                <w:sz w:val="27"/>
                <w:szCs w:val="27"/>
                <w:lang w:val="fr-FR"/>
              </w:rPr>
            </w:pPr>
            <w:r w:rsidRPr="00401BA3">
              <w:rPr>
                <w:sz w:val="27"/>
                <w:szCs w:val="27"/>
                <w:lang w:val="fr-FR"/>
              </w:rPr>
              <w:t xml:space="preserve"> - Khí hậu: Cận xích đạo, có 2 mùa: mưa và khô rõ rệt, biểu hiện qua lượng mưa. </w:t>
            </w:r>
            <w:r w:rsidRPr="00401BA3">
              <w:rPr>
                <w:sz w:val="27"/>
                <w:szCs w:val="27"/>
                <w:lang w:val="fr-FR"/>
              </w:rPr>
              <w:sym w:font="Symbol" w:char="F0DE"/>
            </w:r>
            <w:r w:rsidRPr="00401BA3">
              <w:rPr>
                <w:sz w:val="27"/>
                <w:szCs w:val="27"/>
                <w:lang w:val="fr-FR"/>
              </w:rPr>
              <w:t xml:space="preserve"> thuận lợi cho phát triển, sản xuất nông nghiệp. </w:t>
            </w:r>
          </w:p>
          <w:p w:rsidR="001E71AD" w:rsidRPr="00401BA3" w:rsidRDefault="001E71AD" w:rsidP="00A03229">
            <w:pPr>
              <w:ind w:left="42" w:firstLine="0"/>
              <w:contextualSpacing/>
              <w:rPr>
                <w:sz w:val="27"/>
                <w:szCs w:val="27"/>
                <w:lang w:val="fr-FR"/>
              </w:rPr>
            </w:pPr>
            <w:r w:rsidRPr="00401BA3">
              <w:rPr>
                <w:sz w:val="27"/>
                <w:szCs w:val="27"/>
                <w:lang w:val="fr-FR"/>
              </w:rPr>
              <w:t xml:space="preserve">Sông ngòi: dày đặc </w:t>
            </w:r>
            <w:r w:rsidRPr="00401BA3">
              <w:rPr>
                <w:sz w:val="27"/>
                <w:szCs w:val="27"/>
                <w:lang w:val="fr-FR"/>
              </w:rPr>
              <w:sym w:font="Symbol" w:char="F0DE"/>
            </w:r>
            <w:r w:rsidRPr="00401BA3">
              <w:rPr>
                <w:sz w:val="27"/>
                <w:szCs w:val="27"/>
                <w:lang w:val="fr-FR"/>
              </w:rPr>
              <w:t xml:space="preserve"> Thuận lợi cho giao thông đường thủy, sản xuất và sinh hoạt. </w:t>
            </w:r>
          </w:p>
          <w:p w:rsidR="001E71AD" w:rsidRPr="00401BA3" w:rsidRDefault="001E71AD" w:rsidP="00A03229">
            <w:pPr>
              <w:ind w:left="42" w:firstLine="0"/>
              <w:contextualSpacing/>
              <w:rPr>
                <w:sz w:val="27"/>
                <w:szCs w:val="27"/>
                <w:lang w:val="fr-FR"/>
              </w:rPr>
            </w:pPr>
            <w:r w:rsidRPr="00401BA3">
              <w:rPr>
                <w:sz w:val="27"/>
                <w:szCs w:val="27"/>
              </w:rPr>
              <w:t xml:space="preserve"> - Sinh vật: đa dạng, phong phú. </w:t>
            </w:r>
          </w:p>
          <w:p w:rsidR="001E71AD" w:rsidRPr="00401BA3" w:rsidRDefault="001E71AD" w:rsidP="00A03229">
            <w:pPr>
              <w:ind w:left="42" w:firstLine="0"/>
              <w:contextualSpacing/>
              <w:rPr>
                <w:sz w:val="27"/>
                <w:szCs w:val="27"/>
              </w:rPr>
            </w:pPr>
            <w:r w:rsidRPr="00401BA3">
              <w:rPr>
                <w:sz w:val="27"/>
                <w:szCs w:val="27"/>
              </w:rPr>
              <w:t xml:space="preserve"> + Thực vật: rừng tràm, rừng ngập mặn…</w:t>
            </w:r>
          </w:p>
          <w:p w:rsidR="001E71AD" w:rsidRPr="00401BA3" w:rsidRDefault="001E71AD" w:rsidP="00A03229">
            <w:pPr>
              <w:ind w:left="42" w:firstLine="0"/>
              <w:contextualSpacing/>
              <w:rPr>
                <w:sz w:val="27"/>
                <w:szCs w:val="27"/>
              </w:rPr>
            </w:pPr>
            <w:r w:rsidRPr="00401BA3">
              <w:rPr>
                <w:sz w:val="27"/>
                <w:szCs w:val="27"/>
              </w:rPr>
              <w:t xml:space="preserve"> + Động vật: cá và chim…</w:t>
            </w:r>
          </w:p>
          <w:p w:rsidR="001E71AD" w:rsidRPr="00401BA3" w:rsidRDefault="001E71AD" w:rsidP="00A03229">
            <w:pPr>
              <w:ind w:left="42" w:firstLine="0"/>
              <w:contextualSpacing/>
              <w:rPr>
                <w:sz w:val="27"/>
                <w:szCs w:val="27"/>
              </w:rPr>
            </w:pPr>
            <w:r w:rsidRPr="00401BA3">
              <w:rPr>
                <w:sz w:val="27"/>
                <w:szCs w:val="27"/>
              </w:rPr>
              <w:t xml:space="preserve"> - Tài nguyên biển: nhiều bãi cá, tôm…</w:t>
            </w:r>
          </w:p>
          <w:p w:rsidR="001E71AD" w:rsidRPr="00401BA3" w:rsidRDefault="001E71AD" w:rsidP="00A03229">
            <w:pPr>
              <w:ind w:left="42" w:firstLine="0"/>
              <w:contextualSpacing/>
              <w:rPr>
                <w:sz w:val="27"/>
                <w:szCs w:val="27"/>
              </w:rPr>
            </w:pPr>
            <w:r w:rsidRPr="00401BA3">
              <w:rPr>
                <w:sz w:val="27"/>
                <w:szCs w:val="27"/>
              </w:rPr>
              <w:t xml:space="preserve"> - Khoáng sản: đã vôi, than bùn, …</w:t>
            </w:r>
          </w:p>
          <w:p w:rsidR="001E71AD" w:rsidRPr="00401BA3" w:rsidRDefault="001E71AD" w:rsidP="00A03229">
            <w:pPr>
              <w:ind w:firstLine="0"/>
              <w:contextualSpacing/>
              <w:rPr>
                <w:b/>
                <w:sz w:val="27"/>
                <w:szCs w:val="27"/>
              </w:rPr>
            </w:pPr>
            <w:r w:rsidRPr="00401BA3">
              <w:rPr>
                <w:b/>
                <w:sz w:val="27"/>
                <w:szCs w:val="27"/>
              </w:rPr>
              <w:t xml:space="preserve">b. Hạn chế: </w:t>
            </w:r>
          </w:p>
          <w:p w:rsidR="001E71AD" w:rsidRPr="00401BA3" w:rsidRDefault="001E71AD" w:rsidP="00A03229">
            <w:pPr>
              <w:ind w:left="42" w:firstLine="0"/>
              <w:contextualSpacing/>
              <w:rPr>
                <w:sz w:val="27"/>
                <w:szCs w:val="27"/>
              </w:rPr>
            </w:pPr>
            <w:r w:rsidRPr="00401BA3">
              <w:rPr>
                <w:sz w:val="27"/>
                <w:szCs w:val="27"/>
              </w:rPr>
              <w:t xml:space="preserve"> - Thiếu nước về mùa khô</w:t>
            </w:r>
          </w:p>
          <w:p w:rsidR="001E71AD" w:rsidRPr="00401BA3" w:rsidRDefault="001E71AD" w:rsidP="00A03229">
            <w:pPr>
              <w:ind w:left="42" w:firstLine="0"/>
              <w:contextualSpacing/>
              <w:rPr>
                <w:sz w:val="27"/>
                <w:szCs w:val="27"/>
              </w:rPr>
            </w:pPr>
            <w:r w:rsidRPr="00401BA3">
              <w:rPr>
                <w:sz w:val="27"/>
                <w:szCs w:val="27"/>
              </w:rPr>
              <w:t xml:space="preserve"> - Đất bị nhiễm phèn, nhiễm mặn</w:t>
            </w:r>
          </w:p>
          <w:p w:rsidR="001E71AD" w:rsidRPr="00401BA3" w:rsidRDefault="001E71AD" w:rsidP="00A03229">
            <w:pPr>
              <w:ind w:left="42" w:firstLine="0"/>
              <w:contextualSpacing/>
              <w:rPr>
                <w:sz w:val="27"/>
                <w:szCs w:val="27"/>
              </w:rPr>
            </w:pPr>
            <w:r w:rsidRPr="00401BA3">
              <w:rPr>
                <w:sz w:val="27"/>
                <w:szCs w:val="27"/>
              </w:rPr>
              <w:t xml:space="preserve"> - Một vài loại đất thiếu dinh dưỡng, đất quá chặt, khó thoát nước…</w:t>
            </w:r>
          </w:p>
          <w:p w:rsidR="001E71AD" w:rsidRPr="00401BA3" w:rsidRDefault="001E71AD" w:rsidP="00A03229">
            <w:pPr>
              <w:ind w:firstLine="0"/>
              <w:contextualSpacing/>
              <w:rPr>
                <w:sz w:val="27"/>
                <w:szCs w:val="27"/>
              </w:rPr>
            </w:pPr>
            <w:r w:rsidRPr="00401BA3">
              <w:rPr>
                <w:sz w:val="27"/>
                <w:szCs w:val="27"/>
              </w:rPr>
              <w:t xml:space="preserve"> - Tài nguyên khoáng sản bị hạn chế…</w:t>
            </w:r>
          </w:p>
        </w:tc>
      </w:tr>
    </w:tbl>
    <w:p w:rsidR="001E71AD" w:rsidRPr="00401BA3" w:rsidRDefault="001E71AD" w:rsidP="001E71AD">
      <w:pPr>
        <w:tabs>
          <w:tab w:val="left" w:pos="567"/>
          <w:tab w:val="left" w:pos="1134"/>
        </w:tabs>
        <w:ind w:firstLine="0"/>
        <w:contextualSpacing/>
        <w:rPr>
          <w:b/>
          <w:sz w:val="27"/>
          <w:szCs w:val="27"/>
        </w:rPr>
      </w:pPr>
      <w:r w:rsidRPr="00401BA3">
        <w:rPr>
          <w:b/>
          <w:sz w:val="27"/>
          <w:szCs w:val="27"/>
        </w:rPr>
        <w:t xml:space="preserve">d) Tổ chức thực hiện: </w:t>
      </w:r>
    </w:p>
    <w:p w:rsidR="001E71AD" w:rsidRPr="00401BA3" w:rsidRDefault="001E71AD" w:rsidP="001E71AD">
      <w:pPr>
        <w:ind w:firstLine="0"/>
        <w:contextualSpacing/>
        <w:rPr>
          <w:sz w:val="27"/>
          <w:szCs w:val="27"/>
        </w:rPr>
      </w:pPr>
      <w:r w:rsidRPr="00401BA3">
        <w:rPr>
          <w:b/>
          <w:sz w:val="27"/>
          <w:szCs w:val="27"/>
        </w:rPr>
        <w:t>- Bước 1: Chuyển giao nhiệm vụ:</w:t>
      </w:r>
      <w:r w:rsidRPr="00401BA3">
        <w:rPr>
          <w:sz w:val="27"/>
          <w:szCs w:val="27"/>
        </w:rPr>
        <w:t xml:space="preserve"> </w:t>
      </w:r>
    </w:p>
    <w:p w:rsidR="00AB73BD" w:rsidRPr="00FF4075" w:rsidRDefault="00AB73BD" w:rsidP="00AB73BD">
      <w:pPr>
        <w:spacing w:after="0" w:line="240" w:lineRule="auto"/>
        <w:ind w:firstLine="0"/>
        <w:rPr>
          <w:rFonts w:eastAsia="Cambria"/>
          <w:sz w:val="26"/>
          <w:szCs w:val="26"/>
        </w:rPr>
      </w:pPr>
      <w:r w:rsidRPr="00FF4075">
        <w:rPr>
          <w:rFonts w:eastAsia="Cambria"/>
          <w:sz w:val="26"/>
          <w:szCs w:val="26"/>
        </w:rPr>
        <w:t>Giáo viên chia lớp thành 6 nhóm hoặc 8 nhóm ( tùy vào sĩ số lớp) và phát phiếu câu hỏi thảo luận cho các nhóm</w:t>
      </w:r>
    </w:p>
    <w:p w:rsidR="00AB73BD" w:rsidRPr="00FF4075" w:rsidRDefault="00AB73BD" w:rsidP="00AB73BD">
      <w:pPr>
        <w:spacing w:after="0" w:line="240" w:lineRule="auto"/>
        <w:ind w:left="1134" w:firstLine="0"/>
        <w:rPr>
          <w:rFonts w:eastAsia="Cambria"/>
          <w:b/>
          <w:sz w:val="26"/>
          <w:szCs w:val="26"/>
        </w:rPr>
      </w:pPr>
      <w:r w:rsidRPr="00FF4075">
        <w:rPr>
          <w:rFonts w:eastAsia="Cambria"/>
          <w:b/>
          <w:sz w:val="26"/>
          <w:szCs w:val="26"/>
        </w:rPr>
        <w:t xml:space="preserve">Nhóm 1 - 5 : </w:t>
      </w:r>
      <w:r w:rsidRPr="00FF4075">
        <w:rPr>
          <w:rFonts w:eastAsia="Cambria"/>
          <w:sz w:val="26"/>
          <w:szCs w:val="26"/>
        </w:rPr>
        <w:t>Thế mạnh và hạn chế của tài nguyên đất.</w:t>
      </w:r>
    </w:p>
    <w:p w:rsidR="00AB73BD" w:rsidRPr="00FF4075" w:rsidRDefault="00AB73BD" w:rsidP="00AB73BD">
      <w:pPr>
        <w:spacing w:after="0" w:line="240" w:lineRule="auto"/>
        <w:ind w:left="1134" w:firstLine="0"/>
        <w:rPr>
          <w:rFonts w:eastAsia="Cambria"/>
          <w:sz w:val="26"/>
          <w:szCs w:val="26"/>
        </w:rPr>
      </w:pPr>
      <w:r w:rsidRPr="00FF4075">
        <w:rPr>
          <w:rFonts w:eastAsia="Cambria"/>
          <w:b/>
          <w:sz w:val="26"/>
          <w:szCs w:val="26"/>
        </w:rPr>
        <w:t xml:space="preserve">Nhóm 2 - 6 : </w:t>
      </w:r>
      <w:r w:rsidRPr="00FF4075">
        <w:rPr>
          <w:rFonts w:eastAsia="Cambria"/>
          <w:sz w:val="26"/>
          <w:szCs w:val="26"/>
        </w:rPr>
        <w:t>Thế mạnh và hạn chế của khí hậu.</w:t>
      </w:r>
    </w:p>
    <w:p w:rsidR="00AB73BD" w:rsidRPr="00FF4075" w:rsidRDefault="00AB73BD" w:rsidP="00AB73BD">
      <w:pPr>
        <w:spacing w:after="0" w:line="240" w:lineRule="auto"/>
        <w:ind w:left="1134" w:firstLine="0"/>
        <w:rPr>
          <w:rFonts w:eastAsia="Cambria"/>
          <w:sz w:val="26"/>
          <w:szCs w:val="26"/>
        </w:rPr>
      </w:pPr>
      <w:r w:rsidRPr="00FF4075">
        <w:rPr>
          <w:rFonts w:eastAsia="Cambria"/>
          <w:b/>
          <w:sz w:val="26"/>
          <w:szCs w:val="26"/>
        </w:rPr>
        <w:t xml:space="preserve">Nhóm 3 - 7 : </w:t>
      </w:r>
      <w:r w:rsidRPr="00FF4075">
        <w:rPr>
          <w:rFonts w:eastAsia="Cambria"/>
          <w:sz w:val="26"/>
          <w:szCs w:val="26"/>
        </w:rPr>
        <w:t>Thế mạnh và hạn chế của sông ngòi.</w:t>
      </w:r>
    </w:p>
    <w:p w:rsidR="00AB73BD" w:rsidRPr="00FF4075" w:rsidRDefault="00AB73BD" w:rsidP="00AB73BD">
      <w:pPr>
        <w:spacing w:after="0" w:line="240" w:lineRule="auto"/>
        <w:ind w:left="1134" w:firstLine="0"/>
        <w:rPr>
          <w:rFonts w:eastAsia="Cambria"/>
          <w:sz w:val="26"/>
          <w:szCs w:val="26"/>
        </w:rPr>
      </w:pPr>
      <w:r w:rsidRPr="00FF4075">
        <w:rPr>
          <w:rFonts w:eastAsia="Cambria"/>
          <w:b/>
          <w:sz w:val="26"/>
          <w:szCs w:val="26"/>
        </w:rPr>
        <w:t>Nhóm 4 - 8 :</w:t>
      </w:r>
      <w:r w:rsidRPr="00FF4075">
        <w:rPr>
          <w:rFonts w:eastAsia="Cambria"/>
          <w:sz w:val="26"/>
          <w:szCs w:val="26"/>
        </w:rPr>
        <w:t xml:space="preserve"> Thế mạnh và hạn chế của tài nguyên sinh vật và khoáng sản.</w:t>
      </w:r>
    </w:p>
    <w:p w:rsidR="00AB73BD" w:rsidRPr="00FF4075" w:rsidRDefault="00AB73BD" w:rsidP="00AB73BD">
      <w:pPr>
        <w:spacing w:after="0" w:line="240" w:lineRule="auto"/>
        <w:ind w:firstLine="0"/>
        <w:rPr>
          <w:rFonts w:eastAsia="Cambria"/>
          <w:sz w:val="26"/>
          <w:szCs w:val="26"/>
        </w:rPr>
      </w:pPr>
      <w:r w:rsidRPr="00FF4075">
        <w:rPr>
          <w:rFonts w:eastAsia="Cambria"/>
          <w:b/>
          <w:sz w:val="26"/>
          <w:szCs w:val="26"/>
        </w:rPr>
        <w:t>- Bước 2:</w:t>
      </w:r>
      <w:r w:rsidRPr="00FF4075">
        <w:rPr>
          <w:rFonts w:eastAsia="Cambria"/>
          <w:sz w:val="26"/>
          <w:szCs w:val="26"/>
        </w:rPr>
        <w:t xml:space="preserve"> </w:t>
      </w:r>
      <w:r w:rsidRPr="00401BA3">
        <w:rPr>
          <w:b/>
          <w:sz w:val="27"/>
          <w:szCs w:val="27"/>
        </w:rPr>
        <w:t xml:space="preserve">Thực hiện nhiệm vụ: </w:t>
      </w:r>
      <w:r w:rsidRPr="00FF4075">
        <w:rPr>
          <w:rFonts w:eastAsia="Cambria"/>
          <w:sz w:val="26"/>
          <w:szCs w:val="26"/>
        </w:rPr>
        <w:t>HS các nhóm thực hiện nhiệm vụ, trao đổi với bạn bè để hoàn thành phiếu học tập trong 3 phút. </w:t>
      </w:r>
    </w:p>
    <w:p w:rsidR="00AB73BD" w:rsidRDefault="00AB73BD" w:rsidP="00AB73BD">
      <w:pPr>
        <w:spacing w:after="0" w:line="240" w:lineRule="auto"/>
        <w:ind w:firstLine="0"/>
        <w:rPr>
          <w:b/>
          <w:sz w:val="27"/>
          <w:szCs w:val="27"/>
          <w:lang w:val="en-US"/>
        </w:rPr>
      </w:pPr>
      <w:r w:rsidRPr="00FF4075">
        <w:rPr>
          <w:rFonts w:eastAsia="Cambria"/>
          <w:b/>
          <w:sz w:val="26"/>
          <w:szCs w:val="26"/>
        </w:rPr>
        <w:t>- Bước 3:</w:t>
      </w:r>
      <w:r w:rsidRPr="00FF4075">
        <w:rPr>
          <w:rFonts w:eastAsia="Cambria"/>
          <w:sz w:val="26"/>
          <w:szCs w:val="26"/>
        </w:rPr>
        <w:t xml:space="preserve"> </w:t>
      </w:r>
      <w:r w:rsidRPr="00401BA3">
        <w:rPr>
          <w:b/>
          <w:sz w:val="27"/>
          <w:szCs w:val="27"/>
        </w:rPr>
        <w:t xml:space="preserve">Báo cáo, thảo luận: </w:t>
      </w:r>
    </w:p>
    <w:p w:rsidR="00AB73BD" w:rsidRPr="00FF4075" w:rsidRDefault="00AB73BD" w:rsidP="00AB73BD">
      <w:pPr>
        <w:spacing w:after="0" w:line="240" w:lineRule="auto"/>
        <w:ind w:firstLine="0"/>
        <w:rPr>
          <w:rFonts w:eastAsia="Cambria"/>
          <w:sz w:val="26"/>
          <w:szCs w:val="26"/>
        </w:rPr>
      </w:pPr>
      <w:r w:rsidRPr="00FF4075">
        <w:rPr>
          <w:rFonts w:eastAsia="Cambria"/>
          <w:sz w:val="26"/>
          <w:szCs w:val="26"/>
        </w:rPr>
        <w:t>HS các nhóm báo cáo kết quả làm việc; các nhóm nhận xét, bổ sung. </w:t>
      </w:r>
    </w:p>
    <w:p w:rsidR="00AB73BD" w:rsidRPr="00FF4075" w:rsidRDefault="00AB73BD" w:rsidP="00AB73BD">
      <w:pPr>
        <w:spacing w:after="0" w:line="240" w:lineRule="auto"/>
        <w:ind w:firstLine="0"/>
        <w:rPr>
          <w:rFonts w:eastAsia="Cambria"/>
          <w:sz w:val="26"/>
          <w:szCs w:val="26"/>
        </w:rPr>
      </w:pPr>
      <w:r w:rsidRPr="00FF4075">
        <w:rPr>
          <w:rFonts w:eastAsia="Cambria"/>
          <w:b/>
          <w:sz w:val="26"/>
          <w:szCs w:val="26"/>
        </w:rPr>
        <w:t>- Bước 4:</w:t>
      </w:r>
      <w:r w:rsidRPr="00FF4075">
        <w:rPr>
          <w:rFonts w:eastAsia="Cambria"/>
          <w:sz w:val="26"/>
          <w:szCs w:val="26"/>
        </w:rPr>
        <w:t xml:space="preserve"> </w:t>
      </w:r>
      <w:r w:rsidRPr="00401BA3">
        <w:rPr>
          <w:b/>
          <w:sz w:val="27"/>
          <w:szCs w:val="27"/>
        </w:rPr>
        <w:t xml:space="preserve">Kết luận, nhận định: </w:t>
      </w:r>
      <w:r w:rsidRPr="00FF4075">
        <w:rPr>
          <w:rFonts w:eastAsia="Cambria"/>
          <w:sz w:val="26"/>
          <w:szCs w:val="26"/>
        </w:rPr>
        <w:t>GV đánh giá quá trình hoạt động của các nhóm, đánh giá sản phẩm, hỏi thêm một số câu hỏi, bổ sung và chuẩn kiến thức. </w:t>
      </w:r>
    </w:p>
    <w:p w:rsidR="00AB73BD" w:rsidRPr="00FF4075" w:rsidRDefault="00AB73BD" w:rsidP="00AB73BD">
      <w:pPr>
        <w:spacing w:after="0" w:line="240" w:lineRule="auto"/>
        <w:ind w:left="993" w:firstLine="0"/>
        <w:rPr>
          <w:rFonts w:eastAsia="Cambria"/>
          <w:sz w:val="26"/>
          <w:szCs w:val="26"/>
        </w:rPr>
      </w:pPr>
      <w:r w:rsidRPr="00FF4075">
        <w:rPr>
          <w:rFonts w:eastAsia="Cambria"/>
          <w:sz w:val="26"/>
          <w:szCs w:val="26"/>
        </w:rPr>
        <w:t>? Nguyên nhân giúp ĐBSCL trở thành vựa lúa lớn nhất nước?</w:t>
      </w:r>
    </w:p>
    <w:p w:rsidR="00AB73BD" w:rsidRPr="00FF4075" w:rsidRDefault="00AB73BD" w:rsidP="00AB73BD">
      <w:pPr>
        <w:spacing w:after="0" w:line="240" w:lineRule="auto"/>
        <w:ind w:left="993" w:firstLine="0"/>
        <w:rPr>
          <w:rFonts w:eastAsia="Cambria"/>
          <w:sz w:val="26"/>
          <w:szCs w:val="26"/>
        </w:rPr>
      </w:pPr>
      <w:r w:rsidRPr="00FF4075">
        <w:rPr>
          <w:rFonts w:eastAsia="Cambria"/>
          <w:sz w:val="26"/>
          <w:szCs w:val="26"/>
        </w:rPr>
        <w:t>? Liên hệ những khó khăn chính về tự nhiên mà ĐBSCL đang phải đối phó.</w:t>
      </w:r>
    </w:p>
    <w:p w:rsidR="001E71AD" w:rsidRPr="00401BA3" w:rsidRDefault="001E71AD" w:rsidP="00AB73BD">
      <w:pPr>
        <w:ind w:left="142" w:firstLine="0"/>
        <w:contextualSpacing/>
        <w:rPr>
          <w:b/>
          <w:sz w:val="27"/>
          <w:szCs w:val="27"/>
        </w:rPr>
      </w:pPr>
      <w:r w:rsidRPr="00401BA3">
        <w:rPr>
          <w:sz w:val="27"/>
          <w:szCs w:val="27"/>
        </w:rPr>
        <w:t xml:space="preserve"> </w:t>
      </w:r>
      <w:r w:rsidRPr="00AB73BD">
        <w:rPr>
          <w:b/>
          <w:sz w:val="27"/>
          <w:szCs w:val="27"/>
          <w:u w:val="single"/>
        </w:rPr>
        <w:t>Hoạt động 2.3.</w:t>
      </w:r>
      <w:r w:rsidRPr="00401BA3">
        <w:rPr>
          <w:b/>
          <w:sz w:val="27"/>
          <w:szCs w:val="27"/>
        </w:rPr>
        <w:t xml:space="preserve"> Tìm hiểu về vấn đề sử dụng hợp lí và cải tạo tự nhiên ở ĐBSCL</w:t>
      </w:r>
    </w:p>
    <w:p w:rsidR="004153BE" w:rsidRDefault="001E71AD" w:rsidP="001E71AD">
      <w:pPr>
        <w:tabs>
          <w:tab w:val="left" w:pos="567"/>
          <w:tab w:val="left" w:pos="1134"/>
        </w:tabs>
        <w:ind w:firstLine="0"/>
        <w:contextualSpacing/>
        <w:rPr>
          <w:b/>
          <w:sz w:val="27"/>
          <w:szCs w:val="27"/>
          <w:lang w:val="en-US"/>
        </w:rPr>
      </w:pPr>
      <w:r w:rsidRPr="00401BA3">
        <w:rPr>
          <w:b/>
          <w:sz w:val="27"/>
          <w:szCs w:val="27"/>
        </w:rPr>
        <w:t xml:space="preserve">a) </w:t>
      </w:r>
      <w:r w:rsidR="0054638F">
        <w:rPr>
          <w:b/>
          <w:sz w:val="27"/>
          <w:szCs w:val="27"/>
        </w:rPr>
        <w:t>Mục tiêu:</w:t>
      </w:r>
    </w:p>
    <w:p w:rsidR="004153BE" w:rsidRPr="00FF4075" w:rsidRDefault="004153BE" w:rsidP="004153BE">
      <w:pPr>
        <w:spacing w:after="0" w:line="240" w:lineRule="auto"/>
        <w:ind w:firstLine="0"/>
        <w:rPr>
          <w:rFonts w:eastAsia="Cambria"/>
          <w:sz w:val="26"/>
          <w:szCs w:val="26"/>
        </w:rPr>
      </w:pPr>
      <w:r w:rsidRPr="00FF4075">
        <w:rPr>
          <w:rFonts w:eastAsia="Cambria"/>
          <w:sz w:val="26"/>
          <w:szCs w:val="26"/>
        </w:rPr>
        <w:t>- Trình bày được một số biện pháp cải tạo, sử dụng tự nhiên, tình hình và các biện pháp để tăng cường sản xuất lương thực, thực phẩm ở Đồng bằng sông Cửu Long.</w:t>
      </w:r>
    </w:p>
    <w:p w:rsidR="004153BE" w:rsidRPr="00FF4075" w:rsidRDefault="004153BE" w:rsidP="004153BE">
      <w:pPr>
        <w:spacing w:after="0" w:line="240" w:lineRule="auto"/>
        <w:ind w:firstLine="0"/>
        <w:rPr>
          <w:rFonts w:eastAsia="Cambria"/>
          <w:sz w:val="26"/>
          <w:szCs w:val="26"/>
        </w:rPr>
      </w:pPr>
      <w:r w:rsidRPr="00FF4075">
        <w:rPr>
          <w:rFonts w:eastAsia="Cambria"/>
          <w:sz w:val="26"/>
          <w:szCs w:val="26"/>
        </w:rPr>
        <w:t>- Hiểu được một số biện pháp sử dụng hợp lí và cải tạo tự nhiên ở ĐBSCL là cấp thiết.</w:t>
      </w:r>
    </w:p>
    <w:p w:rsidR="004153BE" w:rsidRPr="00FF4075" w:rsidRDefault="004153BE" w:rsidP="004153BE">
      <w:pPr>
        <w:spacing w:after="0" w:line="240" w:lineRule="auto"/>
        <w:ind w:firstLine="0"/>
        <w:rPr>
          <w:rFonts w:eastAsia="Cambria"/>
          <w:sz w:val="26"/>
          <w:szCs w:val="26"/>
        </w:rPr>
      </w:pPr>
      <w:r>
        <w:rPr>
          <w:rFonts w:eastAsia="Cambria"/>
          <w:sz w:val="26"/>
          <w:szCs w:val="26"/>
        </w:rPr>
        <w:t>-</w:t>
      </w:r>
      <w:r w:rsidRPr="00FF4075">
        <w:rPr>
          <w:rFonts w:eastAsia="Cambria"/>
          <w:sz w:val="26"/>
          <w:szCs w:val="26"/>
        </w:rPr>
        <w:t xml:space="preserve"> Sử dụng Atlat địa lí VN nhận xét sự phân bố sản xuất lương thực của vùng, hình ảnh cải tạo tự nhiên và sử dụng hợp lí tự nhiên vùng ĐBSCL.</w:t>
      </w:r>
    </w:p>
    <w:p w:rsidR="001E71AD" w:rsidRPr="00401BA3" w:rsidRDefault="001E71AD" w:rsidP="001E71AD">
      <w:pPr>
        <w:tabs>
          <w:tab w:val="left" w:pos="567"/>
          <w:tab w:val="left" w:pos="1134"/>
        </w:tabs>
        <w:ind w:firstLine="0"/>
        <w:contextualSpacing/>
        <w:rPr>
          <w:b/>
          <w:sz w:val="27"/>
          <w:szCs w:val="27"/>
        </w:rPr>
      </w:pPr>
      <w:r w:rsidRPr="00401BA3">
        <w:rPr>
          <w:b/>
          <w:sz w:val="27"/>
          <w:szCs w:val="27"/>
        </w:rPr>
        <w:t>b) Nội dung:</w:t>
      </w:r>
      <w:r w:rsidRPr="00401BA3">
        <w:rPr>
          <w:sz w:val="27"/>
          <w:szCs w:val="27"/>
        </w:rPr>
        <w:t>HS quan sát máy chiếu, sử dụng SGK để tìm hiểu nội dung kiến thức theo yêu cầu của GV.</w:t>
      </w:r>
    </w:p>
    <w:p w:rsidR="001E71AD" w:rsidRDefault="001E71AD" w:rsidP="001E71AD">
      <w:pPr>
        <w:tabs>
          <w:tab w:val="left" w:pos="567"/>
          <w:tab w:val="left" w:pos="1134"/>
        </w:tabs>
        <w:ind w:firstLine="0"/>
        <w:contextualSpacing/>
        <w:rPr>
          <w:sz w:val="27"/>
          <w:szCs w:val="27"/>
          <w:lang w:val="en-US"/>
        </w:rPr>
      </w:pPr>
      <w:r w:rsidRPr="00401BA3">
        <w:rPr>
          <w:b/>
          <w:sz w:val="27"/>
          <w:szCs w:val="27"/>
        </w:rPr>
        <w:t xml:space="preserve">c) Sản phẩm: </w:t>
      </w:r>
      <w:r w:rsidRPr="00401BA3">
        <w:rPr>
          <w:sz w:val="27"/>
          <w:szCs w:val="27"/>
        </w:rPr>
        <w:t>HS hoàn thành tìm hiểu kiến thức:</w:t>
      </w:r>
    </w:p>
    <w:p w:rsidR="00401BA3" w:rsidRPr="00FF4075" w:rsidRDefault="00401BA3" w:rsidP="00401BA3">
      <w:pPr>
        <w:widowControl w:val="0"/>
        <w:pBdr>
          <w:top w:val="single" w:sz="4" w:space="1" w:color="auto"/>
          <w:left w:val="single" w:sz="4" w:space="4" w:color="auto"/>
          <w:bottom w:val="single" w:sz="4" w:space="1" w:color="auto"/>
          <w:right w:val="single" w:sz="4" w:space="4" w:color="auto"/>
        </w:pBdr>
        <w:spacing w:after="0" w:line="240" w:lineRule="auto"/>
        <w:rPr>
          <w:rFonts w:eastAsia="Cambria"/>
          <w:b/>
          <w:sz w:val="26"/>
          <w:szCs w:val="26"/>
        </w:rPr>
      </w:pPr>
      <w:r w:rsidRPr="00FF4075">
        <w:rPr>
          <w:rFonts w:eastAsia="Cambria"/>
          <w:b/>
          <w:sz w:val="26"/>
          <w:szCs w:val="26"/>
        </w:rPr>
        <w:t xml:space="preserve">3. Sử dụng hợp lí và cải tạo tự nhiên ở ĐBSCL </w:t>
      </w:r>
    </w:p>
    <w:p w:rsidR="00401BA3" w:rsidRPr="00FF4075" w:rsidRDefault="00401BA3" w:rsidP="00401BA3">
      <w:pPr>
        <w:widowControl w:val="0"/>
        <w:pBdr>
          <w:top w:val="single" w:sz="4" w:space="1" w:color="auto"/>
          <w:left w:val="single" w:sz="4" w:space="4" w:color="auto"/>
          <w:bottom w:val="single" w:sz="4" w:space="1" w:color="auto"/>
          <w:right w:val="single" w:sz="4" w:space="4" w:color="auto"/>
        </w:pBdr>
        <w:spacing w:after="0" w:line="240" w:lineRule="auto"/>
        <w:ind w:firstLine="0"/>
        <w:rPr>
          <w:rFonts w:eastAsia="Cambria"/>
          <w:sz w:val="26"/>
          <w:szCs w:val="26"/>
        </w:rPr>
      </w:pPr>
      <w:r w:rsidRPr="00FF4075">
        <w:rPr>
          <w:rFonts w:eastAsia="Cambria"/>
          <w:sz w:val="26"/>
          <w:szCs w:val="26"/>
        </w:rPr>
        <w:t>- Nước ngọt là vấn đề quan trọng hàng đầu vào mùa khô</w:t>
      </w:r>
    </w:p>
    <w:p w:rsidR="00401BA3" w:rsidRPr="00FF4075" w:rsidRDefault="00401BA3" w:rsidP="00401BA3">
      <w:pPr>
        <w:widowControl w:val="0"/>
        <w:pBdr>
          <w:top w:val="single" w:sz="4" w:space="1" w:color="auto"/>
          <w:left w:val="single" w:sz="4" w:space="4" w:color="auto"/>
          <w:bottom w:val="single" w:sz="4" w:space="1" w:color="auto"/>
          <w:right w:val="single" w:sz="4" w:space="4" w:color="auto"/>
        </w:pBdr>
        <w:spacing w:after="0" w:line="240" w:lineRule="auto"/>
        <w:ind w:firstLine="0"/>
        <w:rPr>
          <w:rFonts w:eastAsia="Cambria"/>
          <w:sz w:val="26"/>
          <w:szCs w:val="26"/>
        </w:rPr>
      </w:pPr>
      <w:r w:rsidRPr="00FF4075">
        <w:rPr>
          <w:rFonts w:eastAsia="Cambria"/>
          <w:sz w:val="26"/>
          <w:szCs w:val="26"/>
        </w:rPr>
        <w:t>+ Thau chua, rửa mặn trong mùa khô</w:t>
      </w:r>
    </w:p>
    <w:p w:rsidR="00401BA3" w:rsidRPr="00FF4075" w:rsidRDefault="00401BA3" w:rsidP="00401BA3">
      <w:pPr>
        <w:widowControl w:val="0"/>
        <w:pBdr>
          <w:top w:val="single" w:sz="4" w:space="1" w:color="auto"/>
          <w:left w:val="single" w:sz="4" w:space="4" w:color="auto"/>
          <w:bottom w:val="single" w:sz="4" w:space="1" w:color="auto"/>
          <w:right w:val="single" w:sz="4" w:space="4" w:color="auto"/>
        </w:pBdr>
        <w:spacing w:after="0" w:line="240" w:lineRule="auto"/>
        <w:ind w:firstLine="0"/>
        <w:rPr>
          <w:rFonts w:eastAsia="Cambria"/>
          <w:sz w:val="26"/>
          <w:szCs w:val="26"/>
        </w:rPr>
      </w:pPr>
      <w:r w:rsidRPr="00FF4075">
        <w:rPr>
          <w:rFonts w:eastAsia="Cambria"/>
          <w:sz w:val="26"/>
          <w:szCs w:val="26"/>
        </w:rPr>
        <w:t>+ Khai hoang mở rộng diện tích đất, kết hợp giữa việc cải tạo đất với việc sử dụng các giống mới.</w:t>
      </w:r>
    </w:p>
    <w:p w:rsidR="00401BA3" w:rsidRPr="00FF4075" w:rsidRDefault="00401BA3" w:rsidP="00401BA3">
      <w:pPr>
        <w:widowControl w:val="0"/>
        <w:pBdr>
          <w:top w:val="single" w:sz="4" w:space="1" w:color="auto"/>
          <w:left w:val="single" w:sz="4" w:space="4" w:color="auto"/>
          <w:bottom w:val="single" w:sz="4" w:space="1" w:color="auto"/>
          <w:right w:val="single" w:sz="4" w:space="4" w:color="auto"/>
        </w:pBdr>
        <w:spacing w:after="0" w:line="240" w:lineRule="auto"/>
        <w:ind w:firstLine="0"/>
        <w:rPr>
          <w:rFonts w:eastAsia="Cambria"/>
          <w:sz w:val="26"/>
          <w:szCs w:val="26"/>
        </w:rPr>
      </w:pPr>
      <w:r w:rsidRPr="00FF4075">
        <w:rPr>
          <w:rFonts w:eastAsia="Cambria"/>
          <w:sz w:val="26"/>
          <w:szCs w:val="26"/>
        </w:rPr>
        <w:t>+ Lai tạo các giống cây trồng mới thích hợp với đất phèn, chua của vùng.</w:t>
      </w:r>
    </w:p>
    <w:p w:rsidR="00401BA3" w:rsidRPr="00FF4075" w:rsidRDefault="00401BA3" w:rsidP="00401BA3">
      <w:pPr>
        <w:widowControl w:val="0"/>
        <w:pBdr>
          <w:top w:val="single" w:sz="4" w:space="1" w:color="auto"/>
          <w:left w:val="single" w:sz="4" w:space="4" w:color="auto"/>
          <w:bottom w:val="single" w:sz="4" w:space="1" w:color="auto"/>
          <w:right w:val="single" w:sz="4" w:space="4" w:color="auto"/>
        </w:pBdr>
        <w:spacing w:after="0" w:line="240" w:lineRule="auto"/>
        <w:ind w:firstLine="0"/>
        <w:rPr>
          <w:rFonts w:eastAsia="Cambria"/>
          <w:sz w:val="26"/>
          <w:szCs w:val="26"/>
        </w:rPr>
      </w:pPr>
      <w:r w:rsidRPr="00FF4075">
        <w:rPr>
          <w:rFonts w:eastAsia="Cambria"/>
          <w:sz w:val="26"/>
          <w:szCs w:val="26"/>
        </w:rPr>
        <w:t>- Hạn chế tác động của lũ vào mùa mưa, cần chủ động sống chung với lũ.</w:t>
      </w:r>
    </w:p>
    <w:p w:rsidR="00401BA3" w:rsidRPr="00FF4075" w:rsidRDefault="00401BA3" w:rsidP="00401BA3">
      <w:pPr>
        <w:widowControl w:val="0"/>
        <w:pBdr>
          <w:top w:val="single" w:sz="4" w:space="1" w:color="auto"/>
          <w:left w:val="single" w:sz="4" w:space="4" w:color="auto"/>
          <w:bottom w:val="single" w:sz="4" w:space="1" w:color="auto"/>
          <w:right w:val="single" w:sz="4" w:space="4" w:color="auto"/>
        </w:pBdr>
        <w:tabs>
          <w:tab w:val="left" w:pos="3690"/>
        </w:tabs>
        <w:spacing w:after="0" w:line="240" w:lineRule="auto"/>
        <w:ind w:firstLine="0"/>
        <w:rPr>
          <w:rFonts w:eastAsia="Cambria"/>
          <w:sz w:val="26"/>
          <w:szCs w:val="26"/>
        </w:rPr>
      </w:pPr>
      <w:r w:rsidRPr="00FF4075">
        <w:rPr>
          <w:rFonts w:eastAsia="Cambria"/>
          <w:sz w:val="26"/>
          <w:szCs w:val="26"/>
        </w:rPr>
        <w:t xml:space="preserve">- Bảo vệ, duy trì, tái tạo tài nguyên rừng: Đây là nhân tố quan trọng nhất để đảm bảo sự cân bằng sinh thái, bảo vệ môi trường và TNTN </w:t>
      </w:r>
    </w:p>
    <w:p w:rsidR="00401BA3" w:rsidRPr="00FF4075" w:rsidRDefault="00401BA3" w:rsidP="00401BA3">
      <w:pPr>
        <w:widowControl w:val="0"/>
        <w:pBdr>
          <w:top w:val="single" w:sz="4" w:space="1" w:color="auto"/>
          <w:left w:val="single" w:sz="4" w:space="4" w:color="auto"/>
          <w:bottom w:val="single" w:sz="4" w:space="1" w:color="auto"/>
          <w:right w:val="single" w:sz="4" w:space="4" w:color="auto"/>
        </w:pBdr>
        <w:spacing w:after="0" w:line="240" w:lineRule="auto"/>
        <w:ind w:firstLine="0"/>
        <w:rPr>
          <w:rFonts w:eastAsia="Cambria"/>
          <w:sz w:val="26"/>
          <w:szCs w:val="26"/>
        </w:rPr>
      </w:pPr>
      <w:r w:rsidRPr="00FF4075">
        <w:rPr>
          <w:rFonts w:eastAsia="Cambria"/>
          <w:sz w:val="26"/>
          <w:szCs w:val="26"/>
        </w:rPr>
        <w:t>- Chuyển đổi cơ cấu kinh tế: Đẩy mạnh trồng cây CN, cây ăn quả có giá trị cao, kết hợp với nuôi trồng thủy sản. Phát triển CN chế biến.</w:t>
      </w:r>
    </w:p>
    <w:p w:rsidR="00401BA3" w:rsidRDefault="00401BA3" w:rsidP="00401BA3">
      <w:pPr>
        <w:pBdr>
          <w:top w:val="single" w:sz="4" w:space="1" w:color="auto"/>
          <w:left w:val="single" w:sz="4" w:space="4" w:color="auto"/>
          <w:bottom w:val="single" w:sz="4" w:space="1" w:color="auto"/>
          <w:right w:val="single" w:sz="4" w:space="4" w:color="auto"/>
        </w:pBdr>
        <w:tabs>
          <w:tab w:val="left" w:pos="567"/>
          <w:tab w:val="left" w:pos="1134"/>
        </w:tabs>
        <w:ind w:firstLine="0"/>
        <w:contextualSpacing/>
        <w:rPr>
          <w:sz w:val="27"/>
          <w:szCs w:val="27"/>
          <w:lang w:val="en-US"/>
        </w:rPr>
      </w:pPr>
      <w:r w:rsidRPr="00FF4075">
        <w:rPr>
          <w:rFonts w:eastAsia="Cambria"/>
          <w:sz w:val="26"/>
          <w:szCs w:val="26"/>
        </w:rPr>
        <w:t>- Phát triển kinh tế liên hoàn-kết hợp mặt biển với đảo &amp; đất liền.</w:t>
      </w:r>
    </w:p>
    <w:p w:rsidR="001E71AD" w:rsidRPr="00401BA3" w:rsidRDefault="001E71AD" w:rsidP="001E71AD">
      <w:pPr>
        <w:tabs>
          <w:tab w:val="left" w:pos="567"/>
          <w:tab w:val="left" w:pos="1134"/>
        </w:tabs>
        <w:ind w:firstLine="0"/>
        <w:contextualSpacing/>
        <w:rPr>
          <w:b/>
          <w:sz w:val="27"/>
          <w:szCs w:val="27"/>
        </w:rPr>
      </w:pPr>
      <w:r w:rsidRPr="00401BA3">
        <w:rPr>
          <w:b/>
          <w:sz w:val="27"/>
          <w:szCs w:val="27"/>
        </w:rPr>
        <w:t xml:space="preserve">d) Tổ chức thực hiện: </w:t>
      </w:r>
    </w:p>
    <w:p w:rsidR="008D6FE4" w:rsidRPr="00FF4075" w:rsidRDefault="008D6FE4" w:rsidP="008D6FE4">
      <w:pPr>
        <w:spacing w:after="0" w:line="240" w:lineRule="auto"/>
        <w:ind w:firstLine="0"/>
        <w:rPr>
          <w:rFonts w:eastAsia="Cambria"/>
          <w:sz w:val="26"/>
          <w:szCs w:val="26"/>
        </w:rPr>
      </w:pPr>
      <w:r w:rsidRPr="00FF4075">
        <w:rPr>
          <w:rFonts w:eastAsia="Cambria"/>
          <w:b/>
          <w:sz w:val="26"/>
          <w:szCs w:val="26"/>
        </w:rPr>
        <w:t xml:space="preserve">- Bước 1: </w:t>
      </w:r>
      <w:r w:rsidRPr="00401BA3">
        <w:rPr>
          <w:b/>
          <w:sz w:val="27"/>
          <w:szCs w:val="27"/>
        </w:rPr>
        <w:t>Chuyển giao nhiệm vụ:</w:t>
      </w:r>
      <w:r w:rsidRPr="00401BA3">
        <w:rPr>
          <w:sz w:val="27"/>
          <w:szCs w:val="27"/>
        </w:rPr>
        <w:t xml:space="preserve"> </w:t>
      </w:r>
      <w:r w:rsidRPr="00FF4075">
        <w:rPr>
          <w:rFonts w:eastAsia="Cambria"/>
          <w:sz w:val="26"/>
          <w:szCs w:val="26"/>
        </w:rPr>
        <w:t>Giáo viên đã chia lớp thành 2 nhóm lớn: Nhóm Sông Tiền và nhóm Sông Hậu và giao nhiệm vụ trước để các em học sinh chuẩn bị nội dung ở nhà để thuyết trình</w:t>
      </w:r>
    </w:p>
    <w:p w:rsidR="008D6FE4" w:rsidRPr="00FF4075" w:rsidRDefault="008D6FE4" w:rsidP="008D6FE4">
      <w:pPr>
        <w:spacing w:after="0" w:line="240" w:lineRule="auto"/>
        <w:ind w:firstLine="0"/>
        <w:rPr>
          <w:rFonts w:eastAsia="Cambria"/>
          <w:sz w:val="26"/>
          <w:szCs w:val="26"/>
        </w:rPr>
      </w:pPr>
      <w:r w:rsidRPr="00FF4075">
        <w:rPr>
          <w:rFonts w:eastAsia="Cambria"/>
          <w:b/>
          <w:sz w:val="26"/>
          <w:szCs w:val="26"/>
        </w:rPr>
        <w:t xml:space="preserve">Nhóm Sông Tiền : </w:t>
      </w:r>
      <w:r w:rsidRPr="00FF4075">
        <w:rPr>
          <w:rFonts w:eastAsia="Cambria"/>
          <w:sz w:val="26"/>
          <w:szCs w:val="26"/>
        </w:rPr>
        <w:t>Tại sao phải đặt vấn đề sử dụng hợp lí và cải tạo ĐBSCL?</w:t>
      </w:r>
    </w:p>
    <w:p w:rsidR="008D6FE4" w:rsidRPr="00FF4075" w:rsidRDefault="008D6FE4" w:rsidP="008D6FE4">
      <w:pPr>
        <w:spacing w:after="0" w:line="240" w:lineRule="auto"/>
        <w:ind w:firstLine="0"/>
        <w:rPr>
          <w:rFonts w:eastAsia="Cambria"/>
          <w:b/>
          <w:i/>
          <w:sz w:val="26"/>
          <w:szCs w:val="26"/>
        </w:rPr>
      </w:pPr>
      <w:r w:rsidRPr="00FF4075">
        <w:rPr>
          <w:rFonts w:eastAsia="Cambria"/>
          <w:b/>
          <w:i/>
          <w:sz w:val="26"/>
          <w:szCs w:val="26"/>
        </w:rPr>
        <w:t xml:space="preserve">Gợi ý : </w:t>
      </w:r>
    </w:p>
    <w:p w:rsidR="008D6FE4" w:rsidRPr="00FF4075" w:rsidRDefault="008D6FE4" w:rsidP="008D6FE4">
      <w:pPr>
        <w:spacing w:after="0" w:line="240" w:lineRule="auto"/>
        <w:ind w:firstLine="720"/>
        <w:rPr>
          <w:rFonts w:eastAsia="Cambria"/>
          <w:i/>
          <w:sz w:val="26"/>
          <w:szCs w:val="26"/>
        </w:rPr>
      </w:pPr>
      <w:r w:rsidRPr="00FF4075">
        <w:rPr>
          <w:rFonts w:eastAsia="Cambria"/>
          <w:i/>
          <w:sz w:val="26"/>
          <w:szCs w:val="26"/>
        </w:rPr>
        <w:t>+ Vị trí và vai trò của ĐBSCL trong sản xuất lương thực, thực phẩm của cả nước.</w:t>
      </w:r>
    </w:p>
    <w:p w:rsidR="008D6FE4" w:rsidRPr="00FF4075" w:rsidRDefault="008D6FE4" w:rsidP="008D6FE4">
      <w:pPr>
        <w:spacing w:after="0" w:line="240" w:lineRule="auto"/>
        <w:ind w:firstLine="720"/>
        <w:rPr>
          <w:rFonts w:eastAsia="Cambria"/>
          <w:i/>
          <w:sz w:val="26"/>
          <w:szCs w:val="26"/>
        </w:rPr>
      </w:pPr>
      <w:r w:rsidRPr="00FF4075">
        <w:rPr>
          <w:rFonts w:eastAsia="Cambria"/>
          <w:i/>
          <w:sz w:val="26"/>
          <w:szCs w:val="26"/>
        </w:rPr>
        <w:t>+ Điều kiện thuận lợi và khó khăn.</w:t>
      </w:r>
    </w:p>
    <w:p w:rsidR="008D6FE4" w:rsidRPr="00FF4075" w:rsidRDefault="008D6FE4" w:rsidP="008D6FE4">
      <w:pPr>
        <w:spacing w:after="0" w:line="240" w:lineRule="auto"/>
        <w:ind w:firstLine="720"/>
        <w:rPr>
          <w:rFonts w:eastAsia="Cambria"/>
          <w:i/>
          <w:sz w:val="26"/>
          <w:szCs w:val="26"/>
        </w:rPr>
      </w:pPr>
      <w:r w:rsidRPr="00FF4075">
        <w:rPr>
          <w:rFonts w:eastAsia="Cambria"/>
          <w:i/>
          <w:sz w:val="26"/>
          <w:szCs w:val="26"/>
        </w:rPr>
        <w:t>+ Hiện trạng sử dụng tài nguyên của vùng.</w:t>
      </w:r>
    </w:p>
    <w:p w:rsidR="008D6FE4" w:rsidRPr="00FF4075" w:rsidRDefault="008D6FE4" w:rsidP="008D6FE4">
      <w:pPr>
        <w:spacing w:after="0" w:line="240" w:lineRule="auto"/>
        <w:ind w:firstLine="720"/>
        <w:rPr>
          <w:rFonts w:eastAsia="Cambria"/>
          <w:b/>
          <w:i/>
          <w:sz w:val="26"/>
          <w:szCs w:val="26"/>
        </w:rPr>
      </w:pPr>
      <w:r w:rsidRPr="00FF4075">
        <w:rPr>
          <w:rFonts w:eastAsia="Cambria"/>
          <w:i/>
          <w:sz w:val="26"/>
          <w:szCs w:val="26"/>
        </w:rPr>
        <w:t>+ Lịch sử khai phá của vùng...</w:t>
      </w:r>
    </w:p>
    <w:p w:rsidR="008D6FE4" w:rsidRPr="00FF4075" w:rsidRDefault="008D6FE4" w:rsidP="008D6FE4">
      <w:pPr>
        <w:spacing w:after="0" w:line="240" w:lineRule="auto"/>
        <w:ind w:firstLine="0"/>
        <w:rPr>
          <w:rFonts w:eastAsia="Cambria"/>
          <w:sz w:val="26"/>
          <w:szCs w:val="26"/>
        </w:rPr>
      </w:pPr>
      <w:r w:rsidRPr="00FF4075">
        <w:rPr>
          <w:rFonts w:eastAsia="Cambria"/>
          <w:b/>
          <w:sz w:val="26"/>
          <w:szCs w:val="26"/>
        </w:rPr>
        <w:t xml:space="preserve">Nhóm Sông Hậu : </w:t>
      </w:r>
      <w:r w:rsidRPr="00FF4075">
        <w:rPr>
          <w:rFonts w:eastAsia="Cambria"/>
          <w:sz w:val="26"/>
          <w:szCs w:val="26"/>
        </w:rPr>
        <w:t>Đề xuất các giải pháp của chuyên gia và cá nhân học sinh.</w:t>
      </w:r>
    </w:p>
    <w:p w:rsidR="008D6FE4" w:rsidRPr="00FF4075" w:rsidRDefault="008D6FE4" w:rsidP="008D6FE4">
      <w:pPr>
        <w:spacing w:after="0" w:line="240" w:lineRule="auto"/>
        <w:ind w:firstLine="0"/>
        <w:rPr>
          <w:rFonts w:eastAsia="Cambria"/>
          <w:b/>
          <w:i/>
          <w:sz w:val="26"/>
          <w:szCs w:val="26"/>
        </w:rPr>
      </w:pPr>
      <w:r w:rsidRPr="00FF4075">
        <w:rPr>
          <w:rFonts w:eastAsia="Cambria"/>
          <w:b/>
          <w:i/>
          <w:sz w:val="26"/>
          <w:szCs w:val="26"/>
        </w:rPr>
        <w:t xml:space="preserve">Gợi ý : </w:t>
      </w:r>
    </w:p>
    <w:p w:rsidR="006026DC" w:rsidRDefault="008D6FE4" w:rsidP="006026DC">
      <w:pPr>
        <w:spacing w:after="0" w:line="240" w:lineRule="auto"/>
        <w:ind w:firstLine="0"/>
        <w:rPr>
          <w:rFonts w:eastAsia="Cambria"/>
          <w:i/>
          <w:sz w:val="26"/>
          <w:szCs w:val="26"/>
          <w:lang w:val="en-US"/>
        </w:rPr>
      </w:pPr>
      <w:r w:rsidRPr="00FF4075">
        <w:rPr>
          <w:rFonts w:eastAsia="Cambria"/>
          <w:sz w:val="26"/>
          <w:szCs w:val="26"/>
        </w:rPr>
        <w:t xml:space="preserve">+ </w:t>
      </w:r>
      <w:r w:rsidRPr="00FF4075">
        <w:rPr>
          <w:rFonts w:eastAsia="Cambria"/>
          <w:i/>
          <w:sz w:val="26"/>
          <w:szCs w:val="26"/>
        </w:rPr>
        <w:t>Để sử dụng hợp lí và cải tạo tự nhiên ở ĐBSCL cần có những biện pháp gì?</w:t>
      </w:r>
    </w:p>
    <w:p w:rsidR="008D6FE4" w:rsidRPr="006026DC" w:rsidRDefault="008D6FE4" w:rsidP="006026DC">
      <w:pPr>
        <w:spacing w:after="0" w:line="240" w:lineRule="auto"/>
        <w:ind w:firstLine="0"/>
        <w:rPr>
          <w:rFonts w:eastAsia="Cambria"/>
          <w:i/>
          <w:sz w:val="26"/>
          <w:szCs w:val="26"/>
        </w:rPr>
      </w:pPr>
      <w:r w:rsidRPr="00FF4075">
        <w:rPr>
          <w:rFonts w:eastAsia="Cambria"/>
          <w:i/>
          <w:sz w:val="26"/>
          <w:szCs w:val="26"/>
        </w:rPr>
        <w:t>+ Tại sao vào mùa khô, nước ngọt là vấn đề hàng đầu  đối với việc sử dụng hợp lí đất đai ở đây?</w:t>
      </w:r>
      <w:r w:rsidRPr="00FF4075">
        <w:rPr>
          <w:rFonts w:eastAsia="Cambria"/>
          <w:sz w:val="26"/>
          <w:szCs w:val="26"/>
        </w:rPr>
        <w:t xml:space="preserve"> </w:t>
      </w:r>
    </w:p>
    <w:p w:rsidR="008D6FE4" w:rsidRPr="00FF4075" w:rsidRDefault="008D6FE4" w:rsidP="008D6FE4">
      <w:pPr>
        <w:spacing w:after="0" w:line="240" w:lineRule="auto"/>
        <w:ind w:firstLine="720"/>
        <w:rPr>
          <w:rFonts w:eastAsia="Cambria"/>
          <w:i/>
          <w:sz w:val="26"/>
          <w:szCs w:val="26"/>
        </w:rPr>
      </w:pPr>
      <w:r w:rsidRPr="00FF4075">
        <w:rPr>
          <w:rFonts w:eastAsia="Cambria"/>
          <w:sz w:val="26"/>
          <w:szCs w:val="26"/>
        </w:rPr>
        <w:t xml:space="preserve">+ </w:t>
      </w:r>
      <w:r w:rsidRPr="00FF4075">
        <w:rPr>
          <w:rFonts w:eastAsia="Cambria"/>
          <w:i/>
          <w:sz w:val="26"/>
          <w:szCs w:val="26"/>
        </w:rPr>
        <w:t>Các giải pháp để vùng phát triển bền vững, thích ứng với sự biến đổi khí hậu toàn cầu.</w:t>
      </w:r>
    </w:p>
    <w:p w:rsidR="008D6FE4" w:rsidRPr="00FF4075" w:rsidRDefault="008D6FE4" w:rsidP="008D6FE4">
      <w:pPr>
        <w:spacing w:after="0" w:line="240" w:lineRule="auto"/>
        <w:ind w:firstLine="0"/>
        <w:rPr>
          <w:rFonts w:eastAsia="Cambria"/>
          <w:sz w:val="26"/>
          <w:szCs w:val="26"/>
        </w:rPr>
      </w:pPr>
      <w:r w:rsidRPr="00FF4075">
        <w:rPr>
          <w:rFonts w:eastAsia="Cambria"/>
          <w:b/>
          <w:sz w:val="26"/>
          <w:szCs w:val="26"/>
        </w:rPr>
        <w:t>- Bước 2:</w:t>
      </w:r>
      <w:r w:rsidRPr="00FF4075">
        <w:rPr>
          <w:rFonts w:eastAsia="Cambria"/>
          <w:sz w:val="26"/>
          <w:szCs w:val="26"/>
        </w:rPr>
        <w:t xml:space="preserve"> </w:t>
      </w:r>
      <w:r w:rsidRPr="00401BA3">
        <w:rPr>
          <w:b/>
          <w:sz w:val="27"/>
          <w:szCs w:val="27"/>
        </w:rPr>
        <w:t xml:space="preserve">Thực hiện nhiệm vụ: </w:t>
      </w:r>
      <w:r w:rsidRPr="00FF4075">
        <w:rPr>
          <w:rFonts w:eastAsia="Cambria"/>
          <w:sz w:val="26"/>
          <w:szCs w:val="26"/>
        </w:rPr>
        <w:t>GV bốc thăm HS ngẫu nhiên lên trình bày nội dung của nhóm, các thành viên khác có thể dơ tay bổ sung. Nhóm đối lập phản biện để tạo không khí sôi nổi.</w:t>
      </w:r>
    </w:p>
    <w:p w:rsidR="008D6FE4" w:rsidRPr="00FF4075" w:rsidRDefault="008D6FE4" w:rsidP="008D6FE4">
      <w:pPr>
        <w:spacing w:after="0" w:line="240" w:lineRule="auto"/>
        <w:ind w:firstLine="0"/>
        <w:rPr>
          <w:rFonts w:eastAsia="Cambria"/>
          <w:sz w:val="26"/>
          <w:szCs w:val="26"/>
        </w:rPr>
      </w:pPr>
      <w:r w:rsidRPr="00FF4075">
        <w:rPr>
          <w:rFonts w:eastAsia="Cambria"/>
          <w:b/>
          <w:sz w:val="26"/>
          <w:szCs w:val="26"/>
        </w:rPr>
        <w:t xml:space="preserve">- Bước 3: </w:t>
      </w:r>
      <w:r w:rsidRPr="00401BA3">
        <w:rPr>
          <w:b/>
          <w:sz w:val="27"/>
          <w:szCs w:val="27"/>
        </w:rPr>
        <w:t xml:space="preserve">Báo cáo, thảo luận: </w:t>
      </w:r>
      <w:r w:rsidRPr="00FF4075">
        <w:rPr>
          <w:rFonts w:eastAsia="Cambria"/>
          <w:sz w:val="26"/>
          <w:szCs w:val="26"/>
        </w:rPr>
        <w:t>GV đánh giá bài thuyết trình của các nhóm, đánh giá các câu hỏi phản biện và cách trả lời của nhóm được phản biện. Khen thưởng nhóm và cá nhân làm việc hiệu quả.</w:t>
      </w:r>
    </w:p>
    <w:p w:rsidR="008D6FE4" w:rsidRPr="00FF4075" w:rsidRDefault="008D6FE4" w:rsidP="008D6FE4">
      <w:pPr>
        <w:spacing w:after="0" w:line="240" w:lineRule="auto"/>
        <w:ind w:firstLine="0"/>
        <w:rPr>
          <w:rFonts w:eastAsia="Cambria"/>
          <w:sz w:val="26"/>
          <w:szCs w:val="26"/>
        </w:rPr>
      </w:pPr>
      <w:r w:rsidRPr="00FF4075">
        <w:rPr>
          <w:rFonts w:eastAsia="Cambria"/>
          <w:b/>
          <w:sz w:val="26"/>
          <w:szCs w:val="26"/>
        </w:rPr>
        <w:t>- Bước 4:</w:t>
      </w:r>
      <w:r w:rsidRPr="00FF4075">
        <w:rPr>
          <w:rFonts w:eastAsia="Cambria"/>
          <w:sz w:val="26"/>
          <w:szCs w:val="26"/>
        </w:rPr>
        <w:t xml:space="preserve"> </w:t>
      </w:r>
      <w:r w:rsidRPr="00401BA3">
        <w:rPr>
          <w:b/>
          <w:sz w:val="27"/>
          <w:szCs w:val="27"/>
        </w:rPr>
        <w:t xml:space="preserve">Kết luận, nhận định: </w:t>
      </w:r>
      <w:r w:rsidRPr="00FF4075">
        <w:rPr>
          <w:rFonts w:eastAsia="Cambria"/>
          <w:sz w:val="26"/>
          <w:szCs w:val="26"/>
        </w:rPr>
        <w:t>GV hỏi thêm một số câu hỏi, bổ sung và chuẩn kiến thức. </w:t>
      </w:r>
    </w:p>
    <w:p w:rsidR="008D6FE4" w:rsidRPr="00FF4075" w:rsidRDefault="008D6FE4" w:rsidP="006026DC">
      <w:pPr>
        <w:spacing w:after="0" w:line="240" w:lineRule="auto"/>
        <w:ind w:firstLine="0"/>
        <w:rPr>
          <w:rFonts w:eastAsia="Cambria"/>
          <w:b/>
          <w:sz w:val="26"/>
          <w:szCs w:val="26"/>
        </w:rPr>
      </w:pPr>
      <w:r w:rsidRPr="00FF4075">
        <w:rPr>
          <w:rFonts w:eastAsia="Cambria"/>
          <w:i/>
          <w:sz w:val="26"/>
          <w:szCs w:val="26"/>
        </w:rPr>
        <w:t>Phát triển bền vững đồng bằng sông Cửu Long trong điều kiện thích ứng với biến đổi khí hậu</w:t>
      </w:r>
      <w:r w:rsidRPr="00FF4075">
        <w:rPr>
          <w:rFonts w:eastAsia="Cambria"/>
          <w:b/>
          <w:sz w:val="26"/>
          <w:szCs w:val="26"/>
        </w:rPr>
        <w:t xml:space="preserve"> </w:t>
      </w:r>
    </w:p>
    <w:p w:rsidR="001E71AD" w:rsidRPr="00401BA3" w:rsidRDefault="001E71AD" w:rsidP="001E71AD">
      <w:pPr>
        <w:tabs>
          <w:tab w:val="left" w:pos="567"/>
          <w:tab w:val="left" w:pos="1134"/>
        </w:tabs>
        <w:ind w:firstLine="0"/>
        <w:contextualSpacing/>
        <w:jc w:val="center"/>
        <w:rPr>
          <w:b/>
          <w:sz w:val="27"/>
          <w:szCs w:val="27"/>
        </w:rPr>
      </w:pPr>
      <w:r w:rsidRPr="00401BA3">
        <w:rPr>
          <w:b/>
          <w:sz w:val="27"/>
          <w:szCs w:val="27"/>
        </w:rPr>
        <w:t>HOẠT ĐỘNG 3: LUYỆN TẬP</w:t>
      </w:r>
    </w:p>
    <w:p w:rsidR="008D6FE4" w:rsidRDefault="001E71AD" w:rsidP="001E71AD">
      <w:pPr>
        <w:tabs>
          <w:tab w:val="left" w:pos="567"/>
          <w:tab w:val="left" w:pos="1134"/>
        </w:tabs>
        <w:ind w:firstLine="0"/>
        <w:contextualSpacing/>
        <w:rPr>
          <w:b/>
          <w:sz w:val="27"/>
          <w:szCs w:val="27"/>
          <w:lang w:val="en-US"/>
        </w:rPr>
      </w:pPr>
      <w:r w:rsidRPr="00401BA3">
        <w:rPr>
          <w:b/>
          <w:sz w:val="27"/>
          <w:szCs w:val="27"/>
        </w:rPr>
        <w:t xml:space="preserve">a) </w:t>
      </w:r>
      <w:r w:rsidR="0054638F">
        <w:rPr>
          <w:b/>
          <w:sz w:val="27"/>
          <w:szCs w:val="27"/>
        </w:rPr>
        <w:t>Mục tiêu:</w:t>
      </w:r>
    </w:p>
    <w:p w:rsidR="001E71AD" w:rsidRPr="00401BA3" w:rsidRDefault="001E71AD" w:rsidP="001E71AD">
      <w:pPr>
        <w:tabs>
          <w:tab w:val="left" w:pos="567"/>
          <w:tab w:val="left" w:pos="1134"/>
        </w:tabs>
        <w:ind w:firstLine="0"/>
        <w:contextualSpacing/>
        <w:rPr>
          <w:sz w:val="27"/>
          <w:szCs w:val="27"/>
        </w:rPr>
      </w:pPr>
      <w:r w:rsidRPr="00401BA3">
        <w:rPr>
          <w:sz w:val="27"/>
          <w:szCs w:val="27"/>
        </w:rPr>
        <w:t>Củng cố lại kiến thức đã học, rèn luyện kĩ năng bài học góp phần hình thành các kĩ năng mới cho HS</w:t>
      </w:r>
    </w:p>
    <w:p w:rsidR="001E71AD" w:rsidRPr="00401BA3" w:rsidRDefault="001E71AD" w:rsidP="001E71AD">
      <w:pPr>
        <w:tabs>
          <w:tab w:val="left" w:pos="567"/>
          <w:tab w:val="left" w:pos="1134"/>
        </w:tabs>
        <w:ind w:firstLine="0"/>
        <w:contextualSpacing/>
        <w:rPr>
          <w:b/>
          <w:sz w:val="27"/>
          <w:szCs w:val="27"/>
        </w:rPr>
      </w:pPr>
      <w:r w:rsidRPr="00401BA3">
        <w:rPr>
          <w:b/>
          <w:sz w:val="27"/>
          <w:szCs w:val="27"/>
        </w:rPr>
        <w:t xml:space="preserve">b) Nội dung: </w:t>
      </w:r>
      <w:r w:rsidRPr="00401BA3">
        <w:rPr>
          <w:sz w:val="27"/>
          <w:szCs w:val="27"/>
        </w:rPr>
        <w:t>HS quan sát máy chiếu, sử dụng SGK và vận dụng kiến thức đã học để trả lời câu hỏi.</w:t>
      </w:r>
    </w:p>
    <w:p w:rsidR="001E71AD" w:rsidRPr="00401BA3" w:rsidRDefault="001E71AD" w:rsidP="001E71AD">
      <w:pPr>
        <w:tabs>
          <w:tab w:val="left" w:pos="567"/>
          <w:tab w:val="left" w:pos="1134"/>
        </w:tabs>
        <w:ind w:firstLine="0"/>
        <w:contextualSpacing/>
        <w:rPr>
          <w:sz w:val="27"/>
          <w:szCs w:val="27"/>
        </w:rPr>
      </w:pPr>
      <w:r w:rsidRPr="00401BA3">
        <w:rPr>
          <w:b/>
          <w:sz w:val="27"/>
          <w:szCs w:val="27"/>
        </w:rPr>
        <w:t xml:space="preserve">c) Sản phẩm: </w:t>
      </w:r>
      <w:r w:rsidRPr="00401BA3">
        <w:rPr>
          <w:sz w:val="27"/>
          <w:szCs w:val="27"/>
        </w:rPr>
        <w:t>HS hoàn thành câu hỏi:</w:t>
      </w:r>
    </w:p>
    <w:p w:rsidR="001E71AD" w:rsidRPr="00401BA3" w:rsidRDefault="001E71AD" w:rsidP="001E71AD">
      <w:pPr>
        <w:ind w:firstLine="0"/>
        <w:contextualSpacing/>
        <w:rPr>
          <w:sz w:val="27"/>
          <w:szCs w:val="27"/>
          <w:lang w:val="fr-FR"/>
        </w:rPr>
      </w:pPr>
      <w:r w:rsidRPr="00401BA3">
        <w:rPr>
          <w:b/>
          <w:sz w:val="27"/>
          <w:szCs w:val="27"/>
          <w:lang w:val="fr-FR"/>
        </w:rPr>
        <w:t xml:space="preserve">Câu 1: </w:t>
      </w:r>
      <w:r w:rsidRPr="00401BA3">
        <w:rPr>
          <w:sz w:val="27"/>
          <w:szCs w:val="27"/>
          <w:lang w:val="fr-FR"/>
        </w:rPr>
        <w:t>Hạn chế lớn nhất về tự nhiên để phát triển nông nghiệp ở đồng bằng sông Cửu Long là</w:t>
      </w:r>
    </w:p>
    <w:p w:rsidR="001E71AD" w:rsidRPr="00401BA3" w:rsidRDefault="001E71AD" w:rsidP="001E71AD">
      <w:pPr>
        <w:tabs>
          <w:tab w:val="left" w:pos="5420"/>
        </w:tabs>
        <w:ind w:firstLine="283"/>
        <w:contextualSpacing/>
        <w:rPr>
          <w:sz w:val="27"/>
          <w:szCs w:val="27"/>
        </w:rPr>
      </w:pPr>
      <w:r w:rsidRPr="00401BA3">
        <w:rPr>
          <w:b/>
          <w:sz w:val="27"/>
          <w:szCs w:val="27"/>
          <w:lang w:val="fr-FR"/>
        </w:rPr>
        <w:t xml:space="preserve">A. </w:t>
      </w:r>
      <w:r w:rsidRPr="00401BA3">
        <w:rPr>
          <w:sz w:val="27"/>
          <w:szCs w:val="27"/>
          <w:lang w:val="fr-FR"/>
        </w:rPr>
        <w:t xml:space="preserve">ngập lụt và triều cường. </w:t>
      </w:r>
      <w:r w:rsidRPr="00401BA3">
        <w:rPr>
          <w:sz w:val="27"/>
          <w:szCs w:val="27"/>
        </w:rPr>
        <w:tab/>
      </w:r>
      <w:r w:rsidRPr="00401BA3">
        <w:rPr>
          <w:b/>
          <w:sz w:val="27"/>
          <w:szCs w:val="27"/>
          <w:lang w:val="fr-FR"/>
        </w:rPr>
        <w:t xml:space="preserve">B. </w:t>
      </w:r>
      <w:r w:rsidRPr="00401BA3">
        <w:rPr>
          <w:sz w:val="27"/>
          <w:szCs w:val="27"/>
          <w:lang w:val="fr-FR"/>
        </w:rPr>
        <w:t xml:space="preserve">tài nguyên rừng đang suy giảm. </w:t>
      </w:r>
    </w:p>
    <w:p w:rsidR="001E71AD" w:rsidRPr="00401BA3" w:rsidRDefault="001E71AD" w:rsidP="001E71AD">
      <w:pPr>
        <w:tabs>
          <w:tab w:val="left" w:pos="5420"/>
        </w:tabs>
        <w:ind w:firstLine="283"/>
        <w:contextualSpacing/>
        <w:rPr>
          <w:sz w:val="27"/>
          <w:szCs w:val="27"/>
        </w:rPr>
      </w:pPr>
      <w:r w:rsidRPr="00401BA3">
        <w:rPr>
          <w:b/>
          <w:sz w:val="27"/>
          <w:szCs w:val="27"/>
          <w:u w:val="single"/>
          <w:lang w:val="fr-FR"/>
        </w:rPr>
        <w:t>C.</w:t>
      </w:r>
      <w:r w:rsidRPr="00401BA3">
        <w:rPr>
          <w:sz w:val="27"/>
          <w:szCs w:val="27"/>
          <w:lang w:val="fr-FR"/>
        </w:rPr>
        <w:t xml:space="preserve">diện tích đất phèn, đất mặn lớn. </w:t>
      </w:r>
      <w:r w:rsidRPr="00401BA3">
        <w:rPr>
          <w:sz w:val="27"/>
          <w:szCs w:val="27"/>
        </w:rPr>
        <w:tab/>
      </w:r>
      <w:r w:rsidRPr="00401BA3">
        <w:rPr>
          <w:b/>
          <w:sz w:val="27"/>
          <w:szCs w:val="27"/>
          <w:lang w:val="fr-FR"/>
        </w:rPr>
        <w:t xml:space="preserve">D. </w:t>
      </w:r>
      <w:r w:rsidRPr="00401BA3">
        <w:rPr>
          <w:sz w:val="27"/>
          <w:szCs w:val="27"/>
          <w:lang w:val="fr-FR"/>
        </w:rPr>
        <w:t xml:space="preserve">tài nguyên khoáng sản hạn chế. </w:t>
      </w:r>
    </w:p>
    <w:p w:rsidR="001E71AD" w:rsidRPr="00401BA3" w:rsidRDefault="001E71AD" w:rsidP="001E71AD">
      <w:pPr>
        <w:ind w:firstLine="0"/>
        <w:contextualSpacing/>
        <w:rPr>
          <w:sz w:val="27"/>
          <w:szCs w:val="27"/>
          <w:lang w:val="pl-PL"/>
        </w:rPr>
      </w:pPr>
      <w:r w:rsidRPr="00401BA3">
        <w:rPr>
          <w:b/>
          <w:sz w:val="27"/>
          <w:szCs w:val="27"/>
          <w:lang w:val="pl-PL"/>
        </w:rPr>
        <w:t xml:space="preserve">Câu 2: </w:t>
      </w:r>
      <w:r w:rsidRPr="00401BA3">
        <w:rPr>
          <w:sz w:val="27"/>
          <w:szCs w:val="27"/>
          <w:lang w:val="pl-PL"/>
        </w:rPr>
        <w:t>Khu vực nào sau đây ở Đồng bằng sông Cửu Long tập trung nhiều than bùn nhất?</w:t>
      </w:r>
    </w:p>
    <w:p w:rsidR="001E71AD" w:rsidRPr="00401BA3" w:rsidRDefault="001E71AD" w:rsidP="001E71AD">
      <w:pPr>
        <w:tabs>
          <w:tab w:val="left" w:pos="2851"/>
          <w:tab w:val="left" w:pos="5422"/>
          <w:tab w:val="left" w:pos="7991"/>
        </w:tabs>
        <w:ind w:firstLine="283"/>
        <w:contextualSpacing/>
        <w:rPr>
          <w:sz w:val="27"/>
          <w:szCs w:val="27"/>
        </w:rPr>
      </w:pPr>
      <w:r w:rsidRPr="00401BA3">
        <w:rPr>
          <w:b/>
          <w:sz w:val="27"/>
          <w:szCs w:val="27"/>
          <w:lang w:val="pl-PL"/>
        </w:rPr>
        <w:t xml:space="preserve">A. </w:t>
      </w:r>
      <w:r w:rsidRPr="00401BA3">
        <w:rPr>
          <w:sz w:val="27"/>
          <w:szCs w:val="27"/>
          <w:lang w:val="pl-PL"/>
        </w:rPr>
        <w:t xml:space="preserve">Kiên Giang. </w:t>
      </w:r>
      <w:r w:rsidRPr="00401BA3">
        <w:rPr>
          <w:sz w:val="27"/>
          <w:szCs w:val="27"/>
        </w:rPr>
        <w:tab/>
      </w:r>
      <w:r w:rsidRPr="00401BA3">
        <w:rPr>
          <w:sz w:val="27"/>
          <w:szCs w:val="27"/>
        </w:rPr>
        <w:tab/>
      </w:r>
      <w:r w:rsidRPr="00401BA3">
        <w:rPr>
          <w:b/>
          <w:sz w:val="27"/>
          <w:szCs w:val="27"/>
          <w:lang w:val="pl-PL"/>
        </w:rPr>
        <w:t xml:space="preserve">B. </w:t>
      </w:r>
      <w:r w:rsidRPr="00401BA3">
        <w:rPr>
          <w:sz w:val="27"/>
          <w:szCs w:val="27"/>
          <w:lang w:val="pl-PL"/>
        </w:rPr>
        <w:t xml:space="preserve">Đồng Tháp Mười. </w:t>
      </w:r>
      <w:r w:rsidRPr="00401BA3">
        <w:rPr>
          <w:sz w:val="27"/>
          <w:szCs w:val="27"/>
        </w:rPr>
        <w:tab/>
      </w:r>
    </w:p>
    <w:p w:rsidR="001E71AD" w:rsidRPr="00401BA3" w:rsidRDefault="001E71AD" w:rsidP="001E71AD">
      <w:pPr>
        <w:tabs>
          <w:tab w:val="left" w:pos="2851"/>
          <w:tab w:val="left" w:pos="5422"/>
          <w:tab w:val="left" w:pos="7991"/>
        </w:tabs>
        <w:ind w:firstLine="283"/>
        <w:contextualSpacing/>
        <w:rPr>
          <w:sz w:val="27"/>
          <w:szCs w:val="27"/>
          <w:lang w:val="fr-FR"/>
        </w:rPr>
      </w:pPr>
      <w:r w:rsidRPr="00401BA3">
        <w:rPr>
          <w:b/>
          <w:sz w:val="27"/>
          <w:szCs w:val="27"/>
          <w:lang w:val="fr-FR"/>
        </w:rPr>
        <w:t xml:space="preserve">C. </w:t>
      </w:r>
      <w:r w:rsidRPr="00401BA3">
        <w:rPr>
          <w:sz w:val="27"/>
          <w:szCs w:val="27"/>
          <w:lang w:val="fr-FR"/>
        </w:rPr>
        <w:t xml:space="preserve">Tứ giác Long Xuyên. </w:t>
      </w:r>
      <w:r w:rsidRPr="00401BA3">
        <w:rPr>
          <w:sz w:val="27"/>
          <w:szCs w:val="27"/>
        </w:rPr>
        <w:tab/>
      </w:r>
      <w:r w:rsidRPr="00401BA3">
        <w:rPr>
          <w:b/>
          <w:sz w:val="27"/>
          <w:szCs w:val="27"/>
          <w:u w:val="single"/>
          <w:lang w:val="fr-FR"/>
        </w:rPr>
        <w:t>D.</w:t>
      </w:r>
      <w:r w:rsidRPr="00401BA3">
        <w:rPr>
          <w:sz w:val="27"/>
          <w:szCs w:val="27"/>
          <w:lang w:val="fr-FR"/>
        </w:rPr>
        <w:t xml:space="preserve">U Minh. </w:t>
      </w:r>
    </w:p>
    <w:p w:rsidR="001E71AD" w:rsidRPr="00401BA3" w:rsidRDefault="001E71AD" w:rsidP="001E71AD">
      <w:pPr>
        <w:ind w:firstLine="0"/>
        <w:contextualSpacing/>
        <w:rPr>
          <w:sz w:val="27"/>
          <w:szCs w:val="27"/>
        </w:rPr>
      </w:pPr>
      <w:r w:rsidRPr="00401BA3">
        <w:rPr>
          <w:b/>
          <w:sz w:val="27"/>
          <w:szCs w:val="27"/>
        </w:rPr>
        <w:t xml:space="preserve">Câu 3: </w:t>
      </w:r>
      <w:r w:rsidRPr="00401BA3">
        <w:rPr>
          <w:sz w:val="27"/>
          <w:szCs w:val="27"/>
        </w:rPr>
        <w:t>Ngành khai thác thuỷ sản phát triển mạnh ở vùng Đồng bằng sông Cửu Long vì có</w:t>
      </w:r>
    </w:p>
    <w:p w:rsidR="001E71AD" w:rsidRPr="00401BA3" w:rsidRDefault="001E71AD" w:rsidP="001E71AD">
      <w:pPr>
        <w:tabs>
          <w:tab w:val="left" w:pos="5420"/>
        </w:tabs>
        <w:ind w:firstLine="283"/>
        <w:contextualSpacing/>
        <w:rPr>
          <w:sz w:val="27"/>
          <w:szCs w:val="27"/>
        </w:rPr>
      </w:pPr>
      <w:r w:rsidRPr="00401BA3">
        <w:rPr>
          <w:b/>
          <w:sz w:val="27"/>
          <w:szCs w:val="27"/>
          <w:u w:val="single"/>
        </w:rPr>
        <w:t>A.</w:t>
      </w:r>
      <w:r w:rsidRPr="00401BA3">
        <w:rPr>
          <w:sz w:val="27"/>
          <w:szCs w:val="27"/>
        </w:rPr>
        <w:t xml:space="preserve">ba mặt giáp biển, ngư trường lớn. </w:t>
      </w:r>
      <w:r w:rsidRPr="00401BA3">
        <w:rPr>
          <w:sz w:val="27"/>
          <w:szCs w:val="27"/>
        </w:rPr>
        <w:tab/>
      </w:r>
    </w:p>
    <w:p w:rsidR="001E71AD" w:rsidRPr="00401BA3" w:rsidRDefault="001E71AD" w:rsidP="001E71AD">
      <w:pPr>
        <w:tabs>
          <w:tab w:val="left" w:pos="5420"/>
        </w:tabs>
        <w:ind w:firstLine="283"/>
        <w:contextualSpacing/>
        <w:rPr>
          <w:sz w:val="27"/>
          <w:szCs w:val="27"/>
        </w:rPr>
      </w:pPr>
      <w:r w:rsidRPr="00401BA3">
        <w:rPr>
          <w:b/>
          <w:sz w:val="27"/>
          <w:szCs w:val="27"/>
        </w:rPr>
        <w:t xml:space="preserve">B. </w:t>
      </w:r>
      <w:r w:rsidRPr="00401BA3">
        <w:rPr>
          <w:sz w:val="27"/>
          <w:szCs w:val="27"/>
        </w:rPr>
        <w:t xml:space="preserve">nhiều vùng trũng ngập nước. </w:t>
      </w:r>
    </w:p>
    <w:p w:rsidR="001E71AD" w:rsidRPr="00401BA3" w:rsidRDefault="001E71AD" w:rsidP="001E71AD">
      <w:pPr>
        <w:tabs>
          <w:tab w:val="left" w:pos="5420"/>
        </w:tabs>
        <w:ind w:firstLine="283"/>
        <w:contextualSpacing/>
        <w:rPr>
          <w:sz w:val="27"/>
          <w:szCs w:val="27"/>
        </w:rPr>
      </w:pPr>
      <w:r w:rsidRPr="00401BA3">
        <w:rPr>
          <w:b/>
          <w:sz w:val="27"/>
          <w:szCs w:val="27"/>
        </w:rPr>
        <w:t xml:space="preserve">C. </w:t>
      </w:r>
      <w:r w:rsidRPr="00401BA3">
        <w:rPr>
          <w:sz w:val="27"/>
          <w:szCs w:val="27"/>
        </w:rPr>
        <w:t xml:space="preserve">nhiều bãi triều và rừng ngập mặn. </w:t>
      </w:r>
      <w:r w:rsidRPr="00401BA3">
        <w:rPr>
          <w:sz w:val="27"/>
          <w:szCs w:val="27"/>
        </w:rPr>
        <w:tab/>
      </w:r>
    </w:p>
    <w:p w:rsidR="001E71AD" w:rsidRPr="00401BA3" w:rsidRDefault="001E71AD" w:rsidP="001E71AD">
      <w:pPr>
        <w:tabs>
          <w:tab w:val="left" w:pos="5420"/>
        </w:tabs>
        <w:ind w:firstLine="283"/>
        <w:contextualSpacing/>
        <w:rPr>
          <w:sz w:val="27"/>
          <w:szCs w:val="27"/>
        </w:rPr>
      </w:pPr>
      <w:r w:rsidRPr="00401BA3">
        <w:rPr>
          <w:b/>
          <w:sz w:val="27"/>
          <w:szCs w:val="27"/>
        </w:rPr>
        <w:t xml:space="preserve">D. </w:t>
      </w:r>
      <w:r w:rsidRPr="00401BA3">
        <w:rPr>
          <w:sz w:val="27"/>
          <w:szCs w:val="27"/>
        </w:rPr>
        <w:t xml:space="preserve">mạng lưới sông ngòi, kênh rạch dày đặc. </w:t>
      </w:r>
    </w:p>
    <w:p w:rsidR="001E71AD" w:rsidRPr="00401BA3" w:rsidRDefault="001E71AD" w:rsidP="001E71AD">
      <w:pPr>
        <w:ind w:firstLine="0"/>
        <w:contextualSpacing/>
        <w:rPr>
          <w:sz w:val="27"/>
          <w:szCs w:val="27"/>
        </w:rPr>
      </w:pPr>
      <w:r w:rsidRPr="00401BA3">
        <w:rPr>
          <w:b/>
          <w:sz w:val="27"/>
          <w:szCs w:val="27"/>
        </w:rPr>
        <w:t xml:space="preserve">Câu 4: </w:t>
      </w:r>
      <w:r w:rsidRPr="00401BA3">
        <w:rPr>
          <w:sz w:val="27"/>
          <w:szCs w:val="27"/>
        </w:rPr>
        <w:t xml:space="preserve">Biện pháp nào sau đây </w:t>
      </w:r>
      <w:r w:rsidRPr="00401BA3">
        <w:rPr>
          <w:b/>
          <w:sz w:val="27"/>
          <w:szCs w:val="27"/>
        </w:rPr>
        <w:t>không</w:t>
      </w:r>
      <w:r w:rsidRPr="00401BA3">
        <w:rPr>
          <w:sz w:val="27"/>
          <w:szCs w:val="27"/>
        </w:rPr>
        <w:t xml:space="preserve"> phù hợp với việc cải tạo tự nhiên ở Đồng bằng sông Cửu Long?</w:t>
      </w:r>
    </w:p>
    <w:p w:rsidR="001E71AD" w:rsidRPr="00401BA3" w:rsidRDefault="001E71AD" w:rsidP="001E71AD">
      <w:pPr>
        <w:ind w:firstLine="283"/>
        <w:contextualSpacing/>
        <w:rPr>
          <w:sz w:val="27"/>
          <w:szCs w:val="27"/>
        </w:rPr>
      </w:pPr>
      <w:r w:rsidRPr="00401BA3">
        <w:rPr>
          <w:b/>
          <w:sz w:val="27"/>
          <w:szCs w:val="27"/>
        </w:rPr>
        <w:t xml:space="preserve">A. </w:t>
      </w:r>
      <w:r w:rsidRPr="00401BA3">
        <w:rPr>
          <w:sz w:val="27"/>
          <w:szCs w:val="27"/>
        </w:rPr>
        <w:t xml:space="preserve">Tăng cường khai thác các nguồn lợi mùa lũ. </w:t>
      </w:r>
    </w:p>
    <w:p w:rsidR="001E71AD" w:rsidRPr="00401BA3" w:rsidRDefault="001E71AD" w:rsidP="001E71AD">
      <w:pPr>
        <w:ind w:firstLine="283"/>
        <w:contextualSpacing/>
        <w:rPr>
          <w:sz w:val="27"/>
          <w:szCs w:val="27"/>
        </w:rPr>
      </w:pPr>
      <w:r w:rsidRPr="00401BA3">
        <w:rPr>
          <w:b/>
          <w:sz w:val="27"/>
          <w:szCs w:val="27"/>
        </w:rPr>
        <w:t xml:space="preserve">B. </w:t>
      </w:r>
      <w:r w:rsidRPr="00401BA3">
        <w:rPr>
          <w:sz w:val="27"/>
          <w:szCs w:val="27"/>
        </w:rPr>
        <w:t xml:space="preserve">Lai tạo các giống lúa chịu phèn, chịu mặn. </w:t>
      </w:r>
    </w:p>
    <w:p w:rsidR="001E71AD" w:rsidRPr="00401BA3" w:rsidRDefault="001E71AD" w:rsidP="001E71AD">
      <w:pPr>
        <w:ind w:firstLine="283"/>
        <w:contextualSpacing/>
        <w:rPr>
          <w:sz w:val="27"/>
          <w:szCs w:val="27"/>
        </w:rPr>
      </w:pPr>
      <w:r w:rsidRPr="00401BA3">
        <w:rPr>
          <w:b/>
          <w:sz w:val="27"/>
          <w:szCs w:val="27"/>
        </w:rPr>
        <w:t xml:space="preserve">C. </w:t>
      </w:r>
      <w:r w:rsidRPr="00401BA3">
        <w:rPr>
          <w:sz w:val="27"/>
          <w:szCs w:val="27"/>
        </w:rPr>
        <w:t xml:space="preserve">Chia ruộng thành các ô nhỏ để thau chua, rửa mặn. </w:t>
      </w:r>
    </w:p>
    <w:p w:rsidR="001E71AD" w:rsidRPr="00401BA3" w:rsidRDefault="001E71AD" w:rsidP="001E71AD">
      <w:pPr>
        <w:ind w:firstLine="283"/>
        <w:contextualSpacing/>
        <w:rPr>
          <w:sz w:val="27"/>
          <w:szCs w:val="27"/>
        </w:rPr>
      </w:pPr>
      <w:r w:rsidRPr="00401BA3">
        <w:rPr>
          <w:b/>
          <w:sz w:val="27"/>
          <w:szCs w:val="27"/>
          <w:u w:val="single"/>
        </w:rPr>
        <w:t>D.</w:t>
      </w:r>
      <w:r w:rsidRPr="00401BA3">
        <w:rPr>
          <w:sz w:val="27"/>
          <w:szCs w:val="27"/>
        </w:rPr>
        <w:t xml:space="preserve">Tăng cường khai thác rừng ngập mặn để nuôi tôm. </w:t>
      </w:r>
    </w:p>
    <w:p w:rsidR="001E71AD" w:rsidRPr="00401BA3" w:rsidRDefault="001E71AD" w:rsidP="001E71AD">
      <w:pPr>
        <w:ind w:firstLine="0"/>
        <w:contextualSpacing/>
        <w:rPr>
          <w:sz w:val="27"/>
          <w:szCs w:val="27"/>
        </w:rPr>
      </w:pPr>
      <w:r w:rsidRPr="00401BA3">
        <w:rPr>
          <w:b/>
          <w:sz w:val="27"/>
          <w:szCs w:val="27"/>
        </w:rPr>
        <w:t xml:space="preserve">Câu 5: </w:t>
      </w:r>
      <w:r w:rsidRPr="00401BA3">
        <w:rPr>
          <w:sz w:val="27"/>
          <w:szCs w:val="27"/>
        </w:rPr>
        <w:t>Yếu tố quan trọng nhất để đẩy mạnh sản xuất nông nghiệp hàng hóa ở Đồng bằng sông Cửu Long là</w:t>
      </w:r>
    </w:p>
    <w:p w:rsidR="001E71AD" w:rsidRPr="00401BA3" w:rsidRDefault="001E71AD" w:rsidP="001E71AD">
      <w:pPr>
        <w:tabs>
          <w:tab w:val="left" w:pos="5420"/>
        </w:tabs>
        <w:ind w:firstLine="283"/>
        <w:contextualSpacing/>
        <w:rPr>
          <w:sz w:val="27"/>
          <w:szCs w:val="27"/>
        </w:rPr>
      </w:pPr>
      <w:r w:rsidRPr="00401BA3">
        <w:rPr>
          <w:b/>
          <w:sz w:val="27"/>
          <w:szCs w:val="27"/>
        </w:rPr>
        <w:t xml:space="preserve">A. </w:t>
      </w:r>
      <w:r w:rsidRPr="00401BA3">
        <w:rPr>
          <w:sz w:val="27"/>
          <w:szCs w:val="27"/>
        </w:rPr>
        <w:t xml:space="preserve">mở rộng quy mô sản xuất. </w:t>
      </w:r>
      <w:r w:rsidRPr="00401BA3">
        <w:rPr>
          <w:sz w:val="27"/>
          <w:szCs w:val="27"/>
        </w:rPr>
        <w:tab/>
      </w:r>
      <w:r w:rsidRPr="00401BA3">
        <w:rPr>
          <w:b/>
          <w:sz w:val="27"/>
          <w:szCs w:val="27"/>
        </w:rPr>
        <w:t xml:space="preserve">B. </w:t>
      </w:r>
      <w:r w:rsidRPr="00401BA3">
        <w:rPr>
          <w:sz w:val="27"/>
          <w:szCs w:val="27"/>
        </w:rPr>
        <w:t xml:space="preserve">tăng cường khoa học kĩ thuật. </w:t>
      </w:r>
    </w:p>
    <w:p w:rsidR="001E71AD" w:rsidRPr="00401BA3" w:rsidRDefault="001E71AD" w:rsidP="001E71AD">
      <w:pPr>
        <w:tabs>
          <w:tab w:val="left" w:pos="5420"/>
        </w:tabs>
        <w:ind w:firstLine="283"/>
        <w:contextualSpacing/>
        <w:rPr>
          <w:sz w:val="27"/>
          <w:szCs w:val="27"/>
        </w:rPr>
      </w:pPr>
      <w:r w:rsidRPr="00401BA3">
        <w:rPr>
          <w:b/>
          <w:sz w:val="27"/>
          <w:szCs w:val="27"/>
        </w:rPr>
        <w:t xml:space="preserve">C. </w:t>
      </w:r>
      <w:r w:rsidRPr="00401BA3">
        <w:rPr>
          <w:sz w:val="27"/>
          <w:szCs w:val="27"/>
        </w:rPr>
        <w:t xml:space="preserve">đa dạng hóa các sản phẩm. </w:t>
      </w:r>
      <w:r w:rsidRPr="00401BA3">
        <w:rPr>
          <w:sz w:val="27"/>
          <w:szCs w:val="27"/>
        </w:rPr>
        <w:tab/>
      </w:r>
      <w:r w:rsidRPr="00401BA3">
        <w:rPr>
          <w:b/>
          <w:sz w:val="27"/>
          <w:szCs w:val="27"/>
          <w:u w:val="single"/>
        </w:rPr>
        <w:t>D.</w:t>
      </w:r>
      <w:r w:rsidRPr="00401BA3">
        <w:rPr>
          <w:sz w:val="27"/>
          <w:szCs w:val="27"/>
        </w:rPr>
        <w:t xml:space="preserve">mở rộng thị trường tiêu thụ. </w:t>
      </w:r>
    </w:p>
    <w:p w:rsidR="001E71AD" w:rsidRPr="00401BA3" w:rsidRDefault="001E71AD" w:rsidP="001E71AD">
      <w:pPr>
        <w:tabs>
          <w:tab w:val="left" w:pos="567"/>
          <w:tab w:val="left" w:pos="1134"/>
        </w:tabs>
        <w:ind w:firstLine="0"/>
        <w:contextualSpacing/>
        <w:rPr>
          <w:b/>
          <w:sz w:val="27"/>
          <w:szCs w:val="27"/>
        </w:rPr>
      </w:pPr>
      <w:r w:rsidRPr="00401BA3">
        <w:rPr>
          <w:b/>
          <w:sz w:val="27"/>
          <w:szCs w:val="27"/>
        </w:rPr>
        <w:t xml:space="preserve">d) Tổ chức thực hiện: </w:t>
      </w:r>
    </w:p>
    <w:p w:rsidR="001E71AD" w:rsidRPr="00401BA3" w:rsidRDefault="001E71AD" w:rsidP="001E71AD">
      <w:pPr>
        <w:ind w:firstLine="0"/>
        <w:contextualSpacing/>
        <w:rPr>
          <w:sz w:val="27"/>
          <w:szCs w:val="27"/>
        </w:rPr>
      </w:pPr>
      <w:r w:rsidRPr="00401BA3">
        <w:rPr>
          <w:b/>
          <w:sz w:val="27"/>
          <w:szCs w:val="27"/>
        </w:rPr>
        <w:t xml:space="preserve"> - Bước 1: Chuyển giao nhiệm vụ:</w:t>
      </w:r>
      <w:r w:rsidRPr="00401BA3">
        <w:rPr>
          <w:sz w:val="27"/>
          <w:szCs w:val="27"/>
        </w:rPr>
        <w:t xml:space="preserve"> GV trình chiếu câu hỏi, yêu cầu HS trả lời.</w:t>
      </w:r>
    </w:p>
    <w:p w:rsidR="001E71AD" w:rsidRPr="00401BA3" w:rsidRDefault="001E71AD" w:rsidP="001E71AD">
      <w:pPr>
        <w:ind w:firstLine="0"/>
        <w:contextualSpacing/>
        <w:rPr>
          <w:b/>
          <w:sz w:val="27"/>
          <w:szCs w:val="27"/>
        </w:rPr>
      </w:pPr>
      <w:r w:rsidRPr="00401BA3">
        <w:rPr>
          <w:b/>
          <w:sz w:val="27"/>
          <w:szCs w:val="27"/>
        </w:rPr>
        <w:t xml:space="preserve"> - Bước 2: Thực hiện nhiệm vụ: </w:t>
      </w:r>
      <w:r w:rsidRPr="00401BA3">
        <w:rPr>
          <w:sz w:val="27"/>
          <w:szCs w:val="27"/>
        </w:rPr>
        <w:t>HS thảo luận và tìm đáp án.</w:t>
      </w:r>
    </w:p>
    <w:p w:rsidR="001E71AD" w:rsidRPr="00401BA3" w:rsidRDefault="001E71AD" w:rsidP="001E71AD">
      <w:pPr>
        <w:ind w:firstLine="0"/>
        <w:contextualSpacing/>
        <w:rPr>
          <w:b/>
          <w:sz w:val="27"/>
          <w:szCs w:val="27"/>
        </w:rPr>
      </w:pPr>
      <w:r w:rsidRPr="00401BA3">
        <w:rPr>
          <w:b/>
          <w:sz w:val="27"/>
          <w:szCs w:val="27"/>
        </w:rPr>
        <w:t xml:space="preserve"> - Bước 3: Báo cáo, thảo luận: </w:t>
      </w:r>
      <w:r w:rsidRPr="00401BA3">
        <w:rPr>
          <w:sz w:val="27"/>
          <w:szCs w:val="27"/>
        </w:rPr>
        <w:t>GV gọi một số HS trả lời, HS khác nhận xét, bổ sung.</w:t>
      </w:r>
    </w:p>
    <w:p w:rsidR="001E71AD" w:rsidRPr="00401BA3" w:rsidRDefault="001E71AD" w:rsidP="001E71AD">
      <w:pPr>
        <w:ind w:firstLine="0"/>
        <w:contextualSpacing/>
        <w:rPr>
          <w:b/>
          <w:sz w:val="27"/>
          <w:szCs w:val="27"/>
        </w:rPr>
      </w:pPr>
      <w:r w:rsidRPr="00401BA3">
        <w:rPr>
          <w:b/>
          <w:sz w:val="27"/>
          <w:szCs w:val="27"/>
        </w:rPr>
        <w:t xml:space="preserve"> - Bước 4: Kết luận, nhận định: </w:t>
      </w:r>
      <w:r w:rsidRPr="00401BA3">
        <w:rPr>
          <w:sz w:val="27"/>
          <w:szCs w:val="27"/>
        </w:rPr>
        <w:t>GV đánh giá kết quả của HS, chốt đáp án và kiến thức có liên quan.</w:t>
      </w:r>
    </w:p>
    <w:p w:rsidR="001E71AD" w:rsidRPr="00401BA3" w:rsidRDefault="001E71AD" w:rsidP="001E71AD">
      <w:pPr>
        <w:tabs>
          <w:tab w:val="left" w:pos="567"/>
          <w:tab w:val="left" w:pos="1134"/>
        </w:tabs>
        <w:ind w:firstLine="0"/>
        <w:contextualSpacing/>
        <w:jc w:val="center"/>
        <w:rPr>
          <w:b/>
          <w:sz w:val="27"/>
          <w:szCs w:val="27"/>
        </w:rPr>
      </w:pPr>
      <w:r w:rsidRPr="00401BA3">
        <w:rPr>
          <w:b/>
          <w:sz w:val="27"/>
          <w:szCs w:val="27"/>
        </w:rPr>
        <w:t>HOẠT ĐỘNG 4: VẬN DỤNG</w:t>
      </w:r>
    </w:p>
    <w:p w:rsidR="001E71AD" w:rsidRPr="00401BA3" w:rsidRDefault="001E71AD" w:rsidP="001E71AD">
      <w:pPr>
        <w:tabs>
          <w:tab w:val="left" w:pos="567"/>
          <w:tab w:val="left" w:pos="1134"/>
        </w:tabs>
        <w:ind w:firstLine="0"/>
        <w:contextualSpacing/>
        <w:rPr>
          <w:sz w:val="27"/>
          <w:szCs w:val="27"/>
        </w:rPr>
      </w:pPr>
      <w:r w:rsidRPr="00401BA3">
        <w:rPr>
          <w:b/>
          <w:sz w:val="27"/>
          <w:szCs w:val="27"/>
        </w:rPr>
        <w:t xml:space="preserve">a) </w:t>
      </w:r>
      <w:r w:rsidR="0054638F">
        <w:rPr>
          <w:b/>
          <w:sz w:val="27"/>
          <w:szCs w:val="27"/>
        </w:rPr>
        <w:t>Mục tiêu:</w:t>
      </w:r>
      <w:r w:rsidRPr="00401BA3">
        <w:rPr>
          <w:sz w:val="27"/>
          <w:szCs w:val="27"/>
        </w:rPr>
        <w:t>HS vận dụng hoặc liên hệ kiến thức để phân tích thế mạnh và hạn chế về mặt tự nhiên và ảnh hưởng của nó đối với phát triển kinh tế xã hội ở ĐBSCL.</w:t>
      </w:r>
    </w:p>
    <w:p w:rsidR="001E71AD" w:rsidRPr="00401BA3" w:rsidRDefault="001E71AD" w:rsidP="001E71AD">
      <w:pPr>
        <w:tabs>
          <w:tab w:val="left" w:pos="567"/>
          <w:tab w:val="left" w:pos="1134"/>
        </w:tabs>
        <w:ind w:firstLine="0"/>
        <w:contextualSpacing/>
        <w:rPr>
          <w:b/>
          <w:sz w:val="27"/>
          <w:szCs w:val="27"/>
        </w:rPr>
      </w:pPr>
      <w:r w:rsidRPr="00401BA3">
        <w:rPr>
          <w:b/>
          <w:sz w:val="27"/>
          <w:szCs w:val="27"/>
        </w:rPr>
        <w:t xml:space="preserve">b) Nội dung: </w:t>
      </w:r>
      <w:r w:rsidRPr="00401BA3">
        <w:rPr>
          <w:sz w:val="27"/>
          <w:szCs w:val="27"/>
        </w:rPr>
        <w:t>HS quan sát máy chiếu, sử dụng SGK và vận dụng kiến thức đã học để trả lời câu hỏi.</w:t>
      </w:r>
    </w:p>
    <w:p w:rsidR="001E71AD" w:rsidRPr="00401BA3" w:rsidRDefault="001E71AD" w:rsidP="001E71AD">
      <w:pPr>
        <w:tabs>
          <w:tab w:val="left" w:pos="567"/>
          <w:tab w:val="left" w:pos="1134"/>
        </w:tabs>
        <w:ind w:firstLine="0"/>
        <w:contextualSpacing/>
        <w:rPr>
          <w:sz w:val="27"/>
          <w:szCs w:val="27"/>
        </w:rPr>
      </w:pPr>
      <w:r w:rsidRPr="00401BA3">
        <w:rPr>
          <w:b/>
          <w:sz w:val="27"/>
          <w:szCs w:val="27"/>
        </w:rPr>
        <w:t xml:space="preserve">c) Sản phẩm: </w:t>
      </w:r>
      <w:r w:rsidRPr="00401BA3">
        <w:rPr>
          <w:sz w:val="27"/>
          <w:szCs w:val="27"/>
        </w:rPr>
        <w:t>HS hoàn thành câu hỏi:</w:t>
      </w:r>
    </w:p>
    <w:p w:rsidR="001E71AD" w:rsidRPr="00401BA3" w:rsidRDefault="001E71AD" w:rsidP="001E71AD">
      <w:pPr>
        <w:contextualSpacing/>
        <w:rPr>
          <w:sz w:val="27"/>
          <w:szCs w:val="27"/>
        </w:rPr>
      </w:pPr>
      <w:r w:rsidRPr="00401BA3">
        <w:rPr>
          <w:sz w:val="27"/>
          <w:szCs w:val="27"/>
        </w:rPr>
        <w:t xml:space="preserve"> * Câu hỏi: Phân tích các thế mạnh và hạn chế về mặt tự nhiên đối với việc phát triển kinh tế xã hội ở Đồng bằng sông Cửu Long?</w:t>
      </w:r>
    </w:p>
    <w:p w:rsidR="001E71AD" w:rsidRPr="00401BA3" w:rsidRDefault="001E71AD" w:rsidP="001E71AD">
      <w:pPr>
        <w:contextualSpacing/>
        <w:rPr>
          <w:sz w:val="27"/>
          <w:szCs w:val="27"/>
        </w:rPr>
      </w:pPr>
      <w:r w:rsidRPr="00401BA3">
        <w:rPr>
          <w:sz w:val="27"/>
          <w:szCs w:val="27"/>
        </w:rPr>
        <w:t xml:space="preserve"> * Trả lời câu hỏi:</w:t>
      </w:r>
    </w:p>
    <w:p w:rsidR="001E71AD" w:rsidRPr="00401BA3" w:rsidRDefault="001E71AD" w:rsidP="001E71AD">
      <w:pPr>
        <w:contextualSpacing/>
        <w:rPr>
          <w:sz w:val="27"/>
          <w:szCs w:val="27"/>
        </w:rPr>
      </w:pPr>
      <w:r w:rsidRPr="00401BA3">
        <w:rPr>
          <w:sz w:val="27"/>
          <w:szCs w:val="27"/>
        </w:rPr>
        <w:t xml:space="preserve"> - Thế mạnh : </w:t>
      </w:r>
    </w:p>
    <w:p w:rsidR="001E71AD" w:rsidRPr="00401BA3" w:rsidRDefault="001E71AD" w:rsidP="001E71AD">
      <w:pPr>
        <w:contextualSpacing/>
        <w:rPr>
          <w:sz w:val="27"/>
          <w:szCs w:val="27"/>
        </w:rPr>
      </w:pPr>
      <w:r w:rsidRPr="00401BA3">
        <w:rPr>
          <w:sz w:val="27"/>
          <w:szCs w:val="27"/>
        </w:rPr>
        <w:t xml:space="preserve"> + Đất : đất phù sa ngọt có diện tích 1, 2 triệu ha. Đây là loại đất tốt nhất, độ phì tương đối cao, thuận lợi cho phát triển nông nghiệp, đặc biết là trồng lúa nước. </w:t>
      </w:r>
    </w:p>
    <w:p w:rsidR="001E71AD" w:rsidRPr="00401BA3" w:rsidRDefault="001E71AD" w:rsidP="001E71AD">
      <w:pPr>
        <w:contextualSpacing/>
        <w:rPr>
          <w:sz w:val="27"/>
          <w:szCs w:val="27"/>
        </w:rPr>
      </w:pPr>
      <w:r w:rsidRPr="00401BA3">
        <w:rPr>
          <w:sz w:val="27"/>
          <w:szCs w:val="27"/>
        </w:rPr>
        <w:t xml:space="preserve"> + Khí hậu cận xích đạo với số giờ nắng trong năm là 2200 - 2700 giờ. Chế độ nhiệt cao, ổn định với nhiệt độ trung bình năm là 25 - 270C. Lượng mưa trung bình năm lớn 1300mm - 2000mm. </w:t>
      </w:r>
    </w:p>
    <w:p w:rsidR="001E71AD" w:rsidRPr="00401BA3" w:rsidRDefault="001E71AD" w:rsidP="001E71AD">
      <w:pPr>
        <w:contextualSpacing/>
        <w:rPr>
          <w:sz w:val="27"/>
          <w:szCs w:val="27"/>
        </w:rPr>
      </w:pPr>
      <w:r w:rsidRPr="00401BA3">
        <w:rPr>
          <w:sz w:val="27"/>
          <w:szCs w:val="27"/>
        </w:rPr>
        <w:t xml:space="preserve"> + Mạng lưới sông ngòi dày đặc, kênh rạch chằng chịt : nguồn nước dồi dào, thuận lợi cho việc tưới tiêu, khai thác nuôi trồng thủy sản nước ngọt, giao thông vận tải. </w:t>
      </w:r>
    </w:p>
    <w:p w:rsidR="001E71AD" w:rsidRPr="00401BA3" w:rsidRDefault="001E71AD" w:rsidP="001E71AD">
      <w:pPr>
        <w:contextualSpacing/>
        <w:rPr>
          <w:sz w:val="27"/>
          <w:szCs w:val="27"/>
        </w:rPr>
      </w:pPr>
      <w:r w:rsidRPr="00401BA3">
        <w:rPr>
          <w:sz w:val="27"/>
          <w:szCs w:val="27"/>
        </w:rPr>
        <w:t xml:space="preserve"> + Sinh vật : thảm thực vật chủ yếu là rừng ngập mặn, về động vật có giá trị hơn cả là cá và chim </w:t>
      </w:r>
      <w:r w:rsidRPr="00401BA3">
        <w:rPr>
          <w:sz w:val="27"/>
          <w:szCs w:val="27"/>
        </w:rPr>
        <w:sym w:font="Symbol" w:char="F0DE"/>
      </w:r>
      <w:r w:rsidRPr="00401BA3">
        <w:rPr>
          <w:sz w:val="27"/>
          <w:szCs w:val="27"/>
        </w:rPr>
        <w:t xml:space="preserve"> phát triển du lịch sinh thái</w:t>
      </w:r>
    </w:p>
    <w:p w:rsidR="001E71AD" w:rsidRPr="00401BA3" w:rsidRDefault="001E71AD" w:rsidP="001E71AD">
      <w:pPr>
        <w:contextualSpacing/>
        <w:rPr>
          <w:sz w:val="27"/>
          <w:szCs w:val="27"/>
        </w:rPr>
      </w:pPr>
      <w:r w:rsidRPr="00401BA3">
        <w:rPr>
          <w:sz w:val="27"/>
          <w:szCs w:val="27"/>
        </w:rPr>
        <w:t xml:space="preserve"> + Tài nguyên biển hết sức phong phú với nhiều bãi cá và tôm, hơn nửa triệu ha nước mặt nuôi trồng thủy sản </w:t>
      </w:r>
      <w:r w:rsidRPr="00401BA3">
        <w:rPr>
          <w:sz w:val="27"/>
          <w:szCs w:val="27"/>
        </w:rPr>
        <w:sym w:font="Symbol" w:char="F0DE"/>
      </w:r>
      <w:r w:rsidRPr="00401BA3">
        <w:rPr>
          <w:sz w:val="27"/>
          <w:szCs w:val="27"/>
        </w:rPr>
        <w:t xml:space="preserve"> phát triển nuôi trồng và đánh bắt thủy sản. </w:t>
      </w:r>
    </w:p>
    <w:p w:rsidR="001E71AD" w:rsidRPr="00401BA3" w:rsidRDefault="001E71AD" w:rsidP="001E71AD">
      <w:pPr>
        <w:contextualSpacing/>
        <w:rPr>
          <w:sz w:val="27"/>
          <w:szCs w:val="27"/>
        </w:rPr>
      </w:pPr>
      <w:r w:rsidRPr="00401BA3">
        <w:rPr>
          <w:sz w:val="27"/>
          <w:szCs w:val="27"/>
        </w:rPr>
        <w:t xml:space="preserve"> + Khoáng sản : chủ yếu là đá vôi, than bùn, dầu khí ở thềm lục địa bước đầu đã được khai thác. </w:t>
      </w:r>
    </w:p>
    <w:p w:rsidR="001E71AD" w:rsidRPr="00401BA3" w:rsidRDefault="001E71AD" w:rsidP="001E71AD">
      <w:pPr>
        <w:contextualSpacing/>
        <w:rPr>
          <w:sz w:val="27"/>
          <w:szCs w:val="27"/>
        </w:rPr>
      </w:pPr>
      <w:r w:rsidRPr="00401BA3">
        <w:rPr>
          <w:sz w:val="27"/>
          <w:szCs w:val="27"/>
        </w:rPr>
        <w:t xml:space="preserve"> - Hạn chế : </w:t>
      </w:r>
    </w:p>
    <w:p w:rsidR="001E71AD" w:rsidRPr="00401BA3" w:rsidRDefault="001E71AD" w:rsidP="001E71AD">
      <w:pPr>
        <w:contextualSpacing/>
        <w:rPr>
          <w:sz w:val="27"/>
          <w:szCs w:val="27"/>
        </w:rPr>
      </w:pPr>
      <w:r w:rsidRPr="00401BA3">
        <w:rPr>
          <w:sz w:val="27"/>
          <w:szCs w:val="27"/>
        </w:rPr>
        <w:t xml:space="preserve"> + Có mùa khô kéo dài từ tháng 12 đến tháng 4 năm sau </w:t>
      </w:r>
      <w:r w:rsidRPr="00401BA3">
        <w:rPr>
          <w:sz w:val="27"/>
          <w:szCs w:val="27"/>
        </w:rPr>
        <w:sym w:font="Symbol" w:char="F0DE"/>
      </w:r>
      <w:r w:rsidRPr="00401BA3">
        <w:rPr>
          <w:sz w:val="27"/>
          <w:szCs w:val="27"/>
        </w:rPr>
        <w:t xml:space="preserve"> nước mặn xâm nhập vào đất liền, làm tăng độ chua và độ mặn trong đất. </w:t>
      </w:r>
    </w:p>
    <w:p w:rsidR="001E71AD" w:rsidRPr="00401BA3" w:rsidRDefault="001E71AD" w:rsidP="001E71AD">
      <w:pPr>
        <w:contextualSpacing/>
        <w:rPr>
          <w:sz w:val="27"/>
          <w:szCs w:val="27"/>
        </w:rPr>
      </w:pPr>
      <w:r w:rsidRPr="00401BA3">
        <w:rPr>
          <w:sz w:val="27"/>
          <w:szCs w:val="27"/>
        </w:rPr>
        <w:t xml:space="preserve"> + Phần lớn diện tích là đất mặn và đất phèn, cùng với sự thiếu nước vào mùa khô đã làm cho việc sử dụng và cải tạo đất gặp nhiều khó khăn. </w:t>
      </w:r>
    </w:p>
    <w:p w:rsidR="001E71AD" w:rsidRPr="00401BA3" w:rsidRDefault="001E71AD" w:rsidP="001E71AD">
      <w:pPr>
        <w:contextualSpacing/>
        <w:rPr>
          <w:sz w:val="27"/>
          <w:szCs w:val="27"/>
        </w:rPr>
      </w:pPr>
      <w:r w:rsidRPr="00401BA3">
        <w:rPr>
          <w:sz w:val="27"/>
          <w:szCs w:val="27"/>
        </w:rPr>
        <w:t xml:space="preserve"> + Tài nguyên khoáng sản hạn chế, gây trở ngại cho việc phát triển kinh tế. </w:t>
      </w:r>
    </w:p>
    <w:p w:rsidR="001E71AD" w:rsidRPr="00401BA3" w:rsidRDefault="001E71AD" w:rsidP="001E71AD">
      <w:pPr>
        <w:tabs>
          <w:tab w:val="left" w:pos="567"/>
          <w:tab w:val="left" w:pos="1134"/>
        </w:tabs>
        <w:ind w:firstLine="0"/>
        <w:contextualSpacing/>
        <w:rPr>
          <w:b/>
          <w:sz w:val="27"/>
          <w:szCs w:val="27"/>
        </w:rPr>
      </w:pPr>
      <w:r w:rsidRPr="00401BA3">
        <w:rPr>
          <w:b/>
          <w:sz w:val="27"/>
          <w:szCs w:val="27"/>
        </w:rPr>
        <w:t xml:space="preserve">d) Tổ chức thực hiện: </w:t>
      </w:r>
    </w:p>
    <w:p w:rsidR="001E71AD" w:rsidRPr="00401BA3" w:rsidRDefault="001E71AD" w:rsidP="001E71AD">
      <w:pPr>
        <w:ind w:firstLine="0"/>
        <w:contextualSpacing/>
        <w:rPr>
          <w:sz w:val="27"/>
          <w:szCs w:val="27"/>
        </w:rPr>
      </w:pPr>
      <w:r w:rsidRPr="00401BA3">
        <w:rPr>
          <w:b/>
          <w:sz w:val="27"/>
          <w:szCs w:val="27"/>
        </w:rPr>
        <w:t xml:space="preserve"> - Bước 1: Chuyển giao nhiệm vụ:</w:t>
      </w:r>
      <w:r w:rsidRPr="00401BA3">
        <w:rPr>
          <w:sz w:val="27"/>
          <w:szCs w:val="27"/>
        </w:rPr>
        <w:t xml:space="preserve"> GV trình chiếu câu hỏi, yêu cầu HS trả lời.</w:t>
      </w:r>
    </w:p>
    <w:p w:rsidR="001E71AD" w:rsidRPr="00401BA3" w:rsidRDefault="001E71AD" w:rsidP="001E71AD">
      <w:pPr>
        <w:ind w:firstLine="0"/>
        <w:contextualSpacing/>
        <w:rPr>
          <w:b/>
          <w:sz w:val="27"/>
          <w:szCs w:val="27"/>
        </w:rPr>
      </w:pPr>
      <w:r w:rsidRPr="00401BA3">
        <w:rPr>
          <w:b/>
          <w:sz w:val="27"/>
          <w:szCs w:val="27"/>
        </w:rPr>
        <w:t xml:space="preserve"> - Bước 2: Thực hiện nhiệm vụ: </w:t>
      </w:r>
      <w:r w:rsidRPr="00401BA3">
        <w:rPr>
          <w:sz w:val="27"/>
          <w:szCs w:val="27"/>
        </w:rPr>
        <w:t>HS thảo luận và tìm đáp án.</w:t>
      </w:r>
    </w:p>
    <w:p w:rsidR="001E71AD" w:rsidRPr="00401BA3" w:rsidRDefault="001E71AD" w:rsidP="001E71AD">
      <w:pPr>
        <w:ind w:firstLine="0"/>
        <w:contextualSpacing/>
        <w:rPr>
          <w:b/>
          <w:sz w:val="27"/>
          <w:szCs w:val="27"/>
        </w:rPr>
      </w:pPr>
      <w:r w:rsidRPr="00401BA3">
        <w:rPr>
          <w:b/>
          <w:sz w:val="27"/>
          <w:szCs w:val="27"/>
        </w:rPr>
        <w:t xml:space="preserve"> - Bước 3: Báo cáo, thảo luận: </w:t>
      </w:r>
      <w:r w:rsidRPr="00401BA3">
        <w:rPr>
          <w:sz w:val="27"/>
          <w:szCs w:val="27"/>
        </w:rPr>
        <w:t>GV gọi một số HS trả lời, HS khác nhận xét, bổ sung.</w:t>
      </w:r>
    </w:p>
    <w:p w:rsidR="001E71AD" w:rsidRPr="00401BA3" w:rsidRDefault="001E71AD" w:rsidP="001E71AD">
      <w:pPr>
        <w:ind w:firstLine="0"/>
        <w:contextualSpacing/>
        <w:rPr>
          <w:b/>
          <w:sz w:val="27"/>
          <w:szCs w:val="27"/>
        </w:rPr>
      </w:pPr>
      <w:r w:rsidRPr="00401BA3">
        <w:rPr>
          <w:b/>
          <w:sz w:val="27"/>
          <w:szCs w:val="27"/>
        </w:rPr>
        <w:t xml:space="preserve"> - Bước 4: Kết luận, nhận định: </w:t>
      </w:r>
      <w:r w:rsidRPr="00401BA3">
        <w:rPr>
          <w:sz w:val="27"/>
          <w:szCs w:val="27"/>
        </w:rPr>
        <w:t>GV đánh giá kết quả của HS, chốt đáp án và kiến thức có liên quan.</w:t>
      </w:r>
    </w:p>
    <w:p w:rsidR="001E71AD" w:rsidRPr="00401BA3" w:rsidRDefault="001E71AD" w:rsidP="001E71AD">
      <w:pPr>
        <w:tabs>
          <w:tab w:val="left" w:pos="567"/>
          <w:tab w:val="left" w:pos="1134"/>
        </w:tabs>
        <w:ind w:firstLine="0"/>
        <w:contextualSpacing/>
        <w:rPr>
          <w:b/>
          <w:sz w:val="27"/>
          <w:szCs w:val="27"/>
        </w:rPr>
      </w:pPr>
      <w:r w:rsidRPr="00401BA3">
        <w:rPr>
          <w:b/>
          <w:sz w:val="27"/>
          <w:szCs w:val="27"/>
        </w:rPr>
        <w:t xml:space="preserve">3.4. Củng cố, dặn dò: </w:t>
      </w:r>
    </w:p>
    <w:p w:rsidR="001E71AD" w:rsidRPr="00401BA3" w:rsidRDefault="001E71AD" w:rsidP="001E71AD">
      <w:pPr>
        <w:contextualSpacing/>
        <w:rPr>
          <w:sz w:val="27"/>
          <w:szCs w:val="27"/>
        </w:rPr>
      </w:pPr>
      <w:r w:rsidRPr="00401BA3">
        <w:rPr>
          <w:sz w:val="27"/>
          <w:szCs w:val="27"/>
        </w:rPr>
        <w:t>GV củng cố bài học bằng sơ đồ hóa kiến thức được chuẩn bị sẵn và trình chiếu, nhấn mạnh các nội dung trọng tâm của bài.</w:t>
      </w:r>
    </w:p>
    <w:p w:rsidR="001E71AD" w:rsidRPr="00401BA3" w:rsidRDefault="001E71AD" w:rsidP="001E71AD">
      <w:pPr>
        <w:tabs>
          <w:tab w:val="left" w:pos="567"/>
          <w:tab w:val="left" w:pos="1134"/>
        </w:tabs>
        <w:ind w:firstLine="0"/>
        <w:contextualSpacing/>
        <w:rPr>
          <w:b/>
          <w:sz w:val="27"/>
          <w:szCs w:val="27"/>
        </w:rPr>
      </w:pPr>
      <w:r w:rsidRPr="00401BA3">
        <w:rPr>
          <w:b/>
          <w:sz w:val="27"/>
          <w:szCs w:val="27"/>
        </w:rPr>
        <w:t xml:space="preserve">3.5. Hướng dẫn về nhà: </w:t>
      </w:r>
    </w:p>
    <w:p w:rsidR="001E71AD" w:rsidRPr="00401BA3" w:rsidRDefault="001E71AD" w:rsidP="001E71AD">
      <w:pPr>
        <w:contextualSpacing/>
        <w:rPr>
          <w:sz w:val="27"/>
          <w:szCs w:val="27"/>
          <w:lang w:val="pt-BR"/>
        </w:rPr>
      </w:pPr>
      <w:r w:rsidRPr="00401BA3">
        <w:rPr>
          <w:sz w:val="27"/>
          <w:szCs w:val="27"/>
          <w:lang w:val="pt-BR"/>
        </w:rPr>
        <w:t xml:space="preserve"> - Học bài cũ, trả lời câu hỏi SGK. </w:t>
      </w:r>
    </w:p>
    <w:p w:rsidR="001E71AD" w:rsidRPr="00401BA3" w:rsidRDefault="001E71AD" w:rsidP="001E71AD">
      <w:pPr>
        <w:contextualSpacing/>
        <w:rPr>
          <w:sz w:val="27"/>
          <w:szCs w:val="27"/>
          <w:lang w:val="pt-BR"/>
        </w:rPr>
      </w:pPr>
      <w:r w:rsidRPr="00401BA3">
        <w:rPr>
          <w:sz w:val="27"/>
          <w:szCs w:val="27"/>
          <w:lang w:val="pt-BR"/>
        </w:rPr>
        <w:t xml:space="preserve"> - Hoàn thành câu hỏi phần vận dụng. </w:t>
      </w:r>
    </w:p>
    <w:p w:rsidR="001E71AD" w:rsidRPr="00401BA3" w:rsidRDefault="001E71AD" w:rsidP="001E71AD">
      <w:pPr>
        <w:contextualSpacing/>
        <w:rPr>
          <w:rFonts w:eastAsia="VNI-Times"/>
          <w:sz w:val="27"/>
          <w:szCs w:val="27"/>
        </w:rPr>
      </w:pPr>
      <w:r w:rsidRPr="00401BA3">
        <w:rPr>
          <w:rFonts w:eastAsia="VNI-Times"/>
          <w:sz w:val="27"/>
          <w:szCs w:val="27"/>
        </w:rPr>
        <w:t xml:space="preserve"> - Chuẩn bị nội dung bài 42. Vấn đề phát triển kinh tế, an ninh quốc phòng ở Biển Đông và các đảo, quần đảo. </w:t>
      </w:r>
    </w:p>
    <w:p w:rsidR="001E71AD" w:rsidRPr="00401BA3" w:rsidRDefault="001E71AD" w:rsidP="001E71AD">
      <w:pPr>
        <w:ind w:left="720" w:hanging="436"/>
        <w:contextualSpacing/>
        <w:rPr>
          <w:sz w:val="27"/>
          <w:szCs w:val="27"/>
          <w:lang w:val="de-DE"/>
        </w:rPr>
      </w:pPr>
      <w:r w:rsidRPr="00401BA3">
        <w:rPr>
          <w:sz w:val="27"/>
          <w:szCs w:val="27"/>
          <w:lang w:val="de-DE"/>
        </w:rPr>
        <w:t xml:space="preserve"> + Vùng biển và thềm lục địa nước ta giàu tài nguyên. </w:t>
      </w:r>
    </w:p>
    <w:p w:rsidR="0026575C" w:rsidRDefault="001E71AD" w:rsidP="0026575C">
      <w:pPr>
        <w:rPr>
          <w:sz w:val="27"/>
          <w:szCs w:val="27"/>
          <w:lang w:val="de-DE"/>
        </w:rPr>
      </w:pPr>
      <w:r w:rsidRPr="00401BA3">
        <w:rPr>
          <w:sz w:val="27"/>
          <w:szCs w:val="27"/>
          <w:lang w:val="de-DE"/>
        </w:rPr>
        <w:t xml:space="preserve"> + Các đảo và quần đảo có ý nghĩa chiến lược trong phát triển kinh tế và bảo vệ an ninh vùng biển. </w:t>
      </w:r>
    </w:p>
    <w:p w:rsidR="0026575C" w:rsidRDefault="0026575C" w:rsidP="0026575C">
      <w:pPr>
        <w:rPr>
          <w:sz w:val="26"/>
          <w:szCs w:val="26"/>
        </w:rPr>
      </w:pPr>
      <w:r>
        <w:rPr>
          <w:sz w:val="27"/>
          <w:szCs w:val="27"/>
          <w:lang w:val="de-DE"/>
        </w:rPr>
        <w:t xml:space="preserve">                                                                </w:t>
      </w:r>
      <w:r>
        <w:rPr>
          <w:sz w:val="26"/>
          <w:szCs w:val="26"/>
        </w:rPr>
        <w:t>Kí duyệt giáo án</w:t>
      </w:r>
    </w:p>
    <w:p w:rsidR="0026575C" w:rsidRPr="006B1D33" w:rsidRDefault="0026575C" w:rsidP="0026575C">
      <w:pPr>
        <w:ind w:left="3600" w:firstLine="720"/>
        <w:rPr>
          <w:i/>
          <w:sz w:val="26"/>
          <w:szCs w:val="26"/>
          <w:lang w:val="en-US"/>
        </w:rPr>
      </w:pPr>
      <w:r>
        <w:rPr>
          <w:i/>
          <w:sz w:val="26"/>
          <w:szCs w:val="26"/>
          <w:lang w:val="en-US"/>
        </w:rPr>
        <w:t xml:space="preserve">       </w:t>
      </w:r>
      <w:r>
        <w:rPr>
          <w:i/>
          <w:sz w:val="26"/>
          <w:szCs w:val="26"/>
        </w:rPr>
        <w:t>Ngày  tháng  năm 202</w:t>
      </w:r>
      <w:r>
        <w:rPr>
          <w:i/>
          <w:sz w:val="26"/>
          <w:szCs w:val="26"/>
          <w:lang w:val="en-US"/>
        </w:rPr>
        <w:t>1</w:t>
      </w:r>
    </w:p>
    <w:p w:rsidR="0026575C" w:rsidRDefault="0026575C" w:rsidP="0026575C">
      <w:pPr>
        <w:ind w:left="3600" w:firstLine="720"/>
        <w:rPr>
          <w:sz w:val="26"/>
          <w:szCs w:val="26"/>
        </w:rPr>
      </w:pPr>
      <w:r>
        <w:rPr>
          <w:i/>
          <w:sz w:val="26"/>
          <w:szCs w:val="26"/>
        </w:rPr>
        <w:t xml:space="preserve">                  </w:t>
      </w:r>
      <w:r>
        <w:rPr>
          <w:sz w:val="26"/>
          <w:szCs w:val="26"/>
        </w:rPr>
        <w:t>TTCM</w:t>
      </w:r>
    </w:p>
    <w:p w:rsidR="0026575C" w:rsidRDefault="0026575C" w:rsidP="0026575C">
      <w:pPr>
        <w:rPr>
          <w:sz w:val="26"/>
          <w:szCs w:val="26"/>
        </w:rPr>
      </w:pPr>
    </w:p>
    <w:p w:rsidR="0026575C" w:rsidRDefault="0026575C" w:rsidP="0026575C">
      <w:pPr>
        <w:rPr>
          <w:sz w:val="26"/>
          <w:szCs w:val="26"/>
        </w:rPr>
      </w:pPr>
    </w:p>
    <w:p w:rsidR="0026575C" w:rsidRDefault="0026575C" w:rsidP="0026575C">
      <w:pPr>
        <w:jc w:val="center"/>
        <w:rPr>
          <w:sz w:val="26"/>
          <w:szCs w:val="26"/>
          <w:lang w:val="pt-BR"/>
        </w:rPr>
      </w:pPr>
      <w:r>
        <w:rPr>
          <w:sz w:val="26"/>
          <w:szCs w:val="26"/>
          <w:lang w:val="pt-BR"/>
        </w:rPr>
        <w:t xml:space="preserve">                          HOÀNG THỊ THANH HƯƠNG</w:t>
      </w:r>
    </w:p>
    <w:p w:rsidR="001E71AD" w:rsidRPr="00401BA3" w:rsidRDefault="001E71AD" w:rsidP="001E71AD">
      <w:pPr>
        <w:contextualSpacing/>
        <w:rPr>
          <w:sz w:val="27"/>
          <w:szCs w:val="27"/>
          <w:lang w:val="de-DE"/>
        </w:rPr>
      </w:pPr>
    </w:p>
    <w:p w:rsidR="001E71AD" w:rsidRPr="00401BA3" w:rsidRDefault="001E71AD" w:rsidP="001E71AD">
      <w:pPr>
        <w:tabs>
          <w:tab w:val="left" w:pos="567"/>
          <w:tab w:val="left" w:pos="1134"/>
        </w:tabs>
        <w:ind w:firstLine="0"/>
        <w:contextualSpacing/>
        <w:rPr>
          <w:sz w:val="27"/>
          <w:szCs w:val="27"/>
        </w:rPr>
      </w:pPr>
    </w:p>
    <w:p w:rsidR="001E71AD" w:rsidRPr="00A3609E" w:rsidRDefault="001E71AD" w:rsidP="001E71AD">
      <w:pPr>
        <w:ind w:firstLine="0"/>
        <w:contextualSpacing/>
        <w:jc w:val="left"/>
        <w:rPr>
          <w:szCs w:val="26"/>
        </w:rPr>
      </w:pPr>
      <w:r w:rsidRPr="00A3609E">
        <w:rPr>
          <w:szCs w:val="26"/>
        </w:rPr>
        <w:br w:type="page"/>
      </w:r>
    </w:p>
    <w:p w:rsidR="001E71AD" w:rsidRPr="0026575C" w:rsidRDefault="006026DC" w:rsidP="001E71AD">
      <w:pPr>
        <w:tabs>
          <w:tab w:val="left" w:pos="567"/>
          <w:tab w:val="left" w:pos="1134"/>
        </w:tabs>
        <w:ind w:firstLine="0"/>
        <w:contextualSpacing/>
        <w:rPr>
          <w:b/>
          <w:sz w:val="27"/>
          <w:szCs w:val="27"/>
          <w:lang w:val="en-US"/>
        </w:rPr>
      </w:pPr>
      <w:r w:rsidRPr="0026575C">
        <w:rPr>
          <w:b/>
          <w:sz w:val="27"/>
          <w:szCs w:val="27"/>
        </w:rPr>
        <w:t>Ngày soạn: …. /…. /</w:t>
      </w:r>
      <w:r w:rsidRPr="0026575C">
        <w:rPr>
          <w:b/>
          <w:sz w:val="27"/>
          <w:szCs w:val="27"/>
          <w:lang w:val="en-US"/>
        </w:rPr>
        <w:t>2021</w:t>
      </w:r>
    </w:p>
    <w:p w:rsidR="001E71AD" w:rsidRPr="0026575C" w:rsidRDefault="006026DC" w:rsidP="001E71AD">
      <w:pPr>
        <w:ind w:firstLine="0"/>
        <w:contextualSpacing/>
        <w:jc w:val="center"/>
        <w:rPr>
          <w:b/>
          <w:sz w:val="27"/>
          <w:szCs w:val="27"/>
        </w:rPr>
      </w:pPr>
      <w:r w:rsidRPr="0026575C">
        <w:rPr>
          <w:b/>
          <w:sz w:val="27"/>
          <w:szCs w:val="27"/>
        </w:rPr>
        <w:t>TIẾT 49</w:t>
      </w:r>
      <w:r w:rsidRPr="0026575C">
        <w:rPr>
          <w:b/>
          <w:sz w:val="27"/>
          <w:szCs w:val="27"/>
          <w:lang w:val="en-US"/>
        </w:rPr>
        <w:t xml:space="preserve">- </w:t>
      </w:r>
      <w:r w:rsidR="001E71AD" w:rsidRPr="0026575C">
        <w:rPr>
          <w:b/>
          <w:sz w:val="27"/>
          <w:szCs w:val="27"/>
        </w:rPr>
        <w:t xml:space="preserve">BÀI 42. VẤN ĐỀ PHÁT TRIỂN KINH TẾ, AN NINH QUỐC PHÒNG </w:t>
      </w:r>
    </w:p>
    <w:p w:rsidR="001E71AD" w:rsidRPr="0026575C" w:rsidRDefault="001E71AD" w:rsidP="001E71AD">
      <w:pPr>
        <w:ind w:firstLine="0"/>
        <w:contextualSpacing/>
        <w:jc w:val="center"/>
        <w:rPr>
          <w:b/>
          <w:sz w:val="27"/>
          <w:szCs w:val="27"/>
        </w:rPr>
      </w:pPr>
      <w:r w:rsidRPr="0026575C">
        <w:rPr>
          <w:b/>
          <w:sz w:val="27"/>
          <w:szCs w:val="27"/>
        </w:rPr>
        <w:t>Ở BIỂN ĐÔNG VÀ CÁC ĐẢO, QUẦN ĐẢO</w:t>
      </w:r>
    </w:p>
    <w:p w:rsidR="001E71AD" w:rsidRPr="0026575C" w:rsidRDefault="001E71AD" w:rsidP="001E71AD">
      <w:pPr>
        <w:tabs>
          <w:tab w:val="left" w:pos="567"/>
          <w:tab w:val="left" w:pos="1134"/>
        </w:tabs>
        <w:ind w:firstLine="0"/>
        <w:contextualSpacing/>
        <w:jc w:val="center"/>
        <w:rPr>
          <w:b/>
          <w:sz w:val="27"/>
          <w:szCs w:val="27"/>
        </w:rPr>
      </w:pPr>
    </w:p>
    <w:p w:rsidR="001E71AD" w:rsidRPr="0026575C" w:rsidRDefault="001E71AD" w:rsidP="001E71AD">
      <w:pPr>
        <w:tabs>
          <w:tab w:val="left" w:pos="567"/>
          <w:tab w:val="left" w:pos="1134"/>
        </w:tabs>
        <w:ind w:firstLine="0"/>
        <w:contextualSpacing/>
        <w:rPr>
          <w:b/>
          <w:sz w:val="27"/>
          <w:szCs w:val="27"/>
        </w:rPr>
      </w:pPr>
      <w:r w:rsidRPr="0026575C">
        <w:rPr>
          <w:b/>
          <w:sz w:val="27"/>
          <w:szCs w:val="27"/>
        </w:rPr>
        <w:t>I. MỤC TIÊU</w:t>
      </w:r>
    </w:p>
    <w:p w:rsidR="001E71AD" w:rsidRPr="0026575C" w:rsidRDefault="001E71AD" w:rsidP="001E71AD">
      <w:pPr>
        <w:tabs>
          <w:tab w:val="left" w:pos="567"/>
          <w:tab w:val="left" w:pos="1134"/>
        </w:tabs>
        <w:ind w:firstLine="0"/>
        <w:contextualSpacing/>
        <w:rPr>
          <w:sz w:val="27"/>
          <w:szCs w:val="27"/>
        </w:rPr>
      </w:pPr>
      <w:r w:rsidRPr="0026575C">
        <w:rPr>
          <w:b/>
          <w:sz w:val="27"/>
          <w:szCs w:val="27"/>
        </w:rPr>
        <w:t>1. Kiến thức:</w:t>
      </w:r>
    </w:p>
    <w:p w:rsidR="006026DC" w:rsidRPr="0026575C" w:rsidRDefault="006026DC" w:rsidP="006026DC">
      <w:pPr>
        <w:spacing w:after="0" w:line="240" w:lineRule="auto"/>
        <w:ind w:firstLine="0"/>
        <w:rPr>
          <w:rFonts w:eastAsia="Cambria"/>
          <w:sz w:val="27"/>
          <w:szCs w:val="27"/>
        </w:rPr>
      </w:pPr>
      <w:r w:rsidRPr="0026575C">
        <w:rPr>
          <w:rFonts w:eastAsia="Cambria"/>
          <w:sz w:val="27"/>
          <w:szCs w:val="27"/>
        </w:rPr>
        <w:t>- Nêu được tổng quan về các nguồn lợi biển, đảo của nước ta.</w:t>
      </w:r>
    </w:p>
    <w:p w:rsidR="006026DC" w:rsidRPr="0026575C" w:rsidRDefault="006026DC" w:rsidP="006026DC">
      <w:pPr>
        <w:spacing w:after="0" w:line="240" w:lineRule="auto"/>
        <w:ind w:firstLine="0"/>
        <w:rPr>
          <w:rFonts w:eastAsia="Cambria"/>
          <w:sz w:val="27"/>
          <w:szCs w:val="27"/>
        </w:rPr>
      </w:pPr>
      <w:r w:rsidRPr="0026575C">
        <w:rPr>
          <w:rFonts w:eastAsia="Cambria"/>
          <w:sz w:val="27"/>
          <w:szCs w:val="27"/>
        </w:rPr>
        <w:t>- Nêu được vai trò của hệ thống đảo trong chiến lược phát triển kinh tế biển và bảo vệ chủ quyền vùng biển, thềm lục địa và vùng đặc quyền kinh tế của nước ta.</w:t>
      </w:r>
    </w:p>
    <w:p w:rsidR="006026DC" w:rsidRPr="0026575C" w:rsidRDefault="006026DC" w:rsidP="006026DC">
      <w:pPr>
        <w:spacing w:after="0" w:line="240" w:lineRule="auto"/>
        <w:ind w:firstLine="0"/>
        <w:rPr>
          <w:rFonts w:eastAsia="Cambria"/>
          <w:sz w:val="27"/>
          <w:szCs w:val="27"/>
        </w:rPr>
      </w:pPr>
      <w:r w:rsidRPr="0026575C">
        <w:rPr>
          <w:rFonts w:eastAsia="Cambria"/>
          <w:sz w:val="27"/>
          <w:szCs w:val="27"/>
        </w:rPr>
        <w:t>- Trình bày được tình hình và biện pháp phát triển kinh tế của vùng biển Việt Nam, các đảo và quần đảo.</w:t>
      </w:r>
    </w:p>
    <w:p w:rsidR="006026DC" w:rsidRPr="0026575C" w:rsidRDefault="006026DC" w:rsidP="006026DC">
      <w:pPr>
        <w:spacing w:after="0" w:line="240" w:lineRule="auto"/>
        <w:ind w:firstLine="0"/>
        <w:rPr>
          <w:rFonts w:eastAsia="Cambria"/>
          <w:sz w:val="27"/>
          <w:szCs w:val="27"/>
        </w:rPr>
      </w:pPr>
      <w:r w:rsidRPr="0026575C">
        <w:rPr>
          <w:rFonts w:eastAsia="Cambria"/>
          <w:sz w:val="27"/>
          <w:szCs w:val="27"/>
        </w:rPr>
        <w:t>- Sử dụng bản đồ Địa lí tự nhiên, Atlat Địa lí Việt Nam để xác định vị trí, phạm vi lãnh hải của vùng biển Việt Nam, các đảo và quần đảo chính của nước ta.</w:t>
      </w:r>
    </w:p>
    <w:p w:rsidR="001E71AD" w:rsidRPr="0026575C" w:rsidRDefault="001E71AD" w:rsidP="001E71AD">
      <w:pPr>
        <w:tabs>
          <w:tab w:val="left" w:pos="567"/>
          <w:tab w:val="left" w:pos="1134"/>
        </w:tabs>
        <w:ind w:firstLine="0"/>
        <w:contextualSpacing/>
        <w:rPr>
          <w:sz w:val="27"/>
          <w:szCs w:val="27"/>
        </w:rPr>
      </w:pPr>
      <w:r w:rsidRPr="0026575C">
        <w:rPr>
          <w:b/>
          <w:sz w:val="27"/>
          <w:szCs w:val="27"/>
          <w:lang w:val="pt-BR"/>
        </w:rPr>
        <w:t>2. Năng lực:</w:t>
      </w:r>
    </w:p>
    <w:p w:rsidR="001E71AD" w:rsidRPr="0026575C" w:rsidRDefault="001E71AD" w:rsidP="006026DC">
      <w:pPr>
        <w:ind w:firstLine="0"/>
        <w:contextualSpacing/>
        <w:rPr>
          <w:sz w:val="27"/>
          <w:szCs w:val="27"/>
          <w:lang w:val="pt-BR"/>
        </w:rPr>
      </w:pPr>
      <w:r w:rsidRPr="0026575C">
        <w:rPr>
          <w:sz w:val="27"/>
          <w:szCs w:val="27"/>
          <w:lang w:val="pt-BR"/>
        </w:rPr>
        <w:t>- Năng lực chung</w:t>
      </w:r>
      <w:r w:rsidRPr="0026575C">
        <w:rPr>
          <w:b/>
          <w:sz w:val="27"/>
          <w:szCs w:val="27"/>
          <w:lang w:val="pt-BR"/>
        </w:rPr>
        <w:t xml:space="preserve">: </w:t>
      </w:r>
      <w:r w:rsidRPr="0026575C">
        <w:rPr>
          <w:sz w:val="27"/>
          <w:szCs w:val="27"/>
          <w:lang w:val="pt-BR"/>
        </w:rPr>
        <w:t xml:space="preserve">Năng lực giao tiếp, hợp tác, giải quyết vấn đề, tự học, sử dụng công nghệ thông tin. </w:t>
      </w:r>
    </w:p>
    <w:p w:rsidR="001E71AD" w:rsidRPr="0026575C" w:rsidRDefault="001E71AD" w:rsidP="006026DC">
      <w:pPr>
        <w:ind w:firstLine="0"/>
        <w:contextualSpacing/>
        <w:rPr>
          <w:b/>
          <w:sz w:val="27"/>
          <w:szCs w:val="27"/>
          <w:lang w:val="pt-BR"/>
        </w:rPr>
      </w:pPr>
      <w:r w:rsidRPr="0026575C">
        <w:rPr>
          <w:sz w:val="27"/>
          <w:szCs w:val="27"/>
          <w:lang w:val="pt-BR"/>
        </w:rPr>
        <w:t xml:space="preserve">- Năng lực chuyên biệt: Tư duy tổng hợp theo lãnh thổ; sử dụng bản đồ; sử dụng tranh ảnh. </w:t>
      </w:r>
    </w:p>
    <w:p w:rsidR="001E71AD" w:rsidRPr="0026575C" w:rsidRDefault="001E71AD" w:rsidP="001E71AD">
      <w:pPr>
        <w:tabs>
          <w:tab w:val="left" w:pos="567"/>
          <w:tab w:val="left" w:pos="1134"/>
        </w:tabs>
        <w:ind w:firstLine="0"/>
        <w:contextualSpacing/>
        <w:rPr>
          <w:sz w:val="27"/>
          <w:szCs w:val="27"/>
        </w:rPr>
      </w:pPr>
      <w:r w:rsidRPr="0026575C">
        <w:rPr>
          <w:b/>
          <w:sz w:val="27"/>
          <w:szCs w:val="27"/>
        </w:rPr>
        <w:t>3. Phẩm chất:</w:t>
      </w:r>
    </w:p>
    <w:p w:rsidR="001E71AD" w:rsidRPr="0026575C" w:rsidRDefault="001E71AD" w:rsidP="001E71AD">
      <w:pPr>
        <w:contextualSpacing/>
        <w:rPr>
          <w:sz w:val="27"/>
          <w:szCs w:val="27"/>
        </w:rPr>
      </w:pPr>
      <w:r w:rsidRPr="0026575C">
        <w:rPr>
          <w:sz w:val="27"/>
          <w:szCs w:val="27"/>
          <w:lang w:val="pt-BR"/>
        </w:rPr>
        <w:t xml:space="preserve"> - Phẩm chất: trung thực, chăm chỉ, trách nhiệm</w:t>
      </w:r>
      <w:r w:rsidRPr="0026575C">
        <w:rPr>
          <w:sz w:val="27"/>
          <w:szCs w:val="27"/>
        </w:rPr>
        <w:t xml:space="preserve">. </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II. THIẾT BỊ DẠY HỌC VÀ HỌC LIỆU</w:t>
      </w:r>
    </w:p>
    <w:p w:rsidR="001E71AD" w:rsidRPr="0026575C" w:rsidRDefault="001E71AD" w:rsidP="001E71AD">
      <w:pPr>
        <w:ind w:firstLine="0"/>
        <w:contextualSpacing/>
        <w:rPr>
          <w:sz w:val="27"/>
          <w:szCs w:val="27"/>
        </w:rPr>
      </w:pPr>
      <w:r w:rsidRPr="0026575C">
        <w:rPr>
          <w:b/>
          <w:sz w:val="27"/>
          <w:szCs w:val="27"/>
        </w:rPr>
        <w:t xml:space="preserve">1. Thiết bị: </w:t>
      </w:r>
      <w:r w:rsidRPr="0026575C">
        <w:rPr>
          <w:sz w:val="27"/>
          <w:szCs w:val="27"/>
        </w:rPr>
        <w:t>Máy tính, máy chiếu.</w:t>
      </w:r>
    </w:p>
    <w:p w:rsidR="001E71AD" w:rsidRPr="0026575C" w:rsidRDefault="001E71AD" w:rsidP="001E71AD">
      <w:pPr>
        <w:ind w:firstLine="0"/>
        <w:contextualSpacing/>
        <w:rPr>
          <w:sz w:val="27"/>
          <w:szCs w:val="27"/>
        </w:rPr>
      </w:pPr>
      <w:r w:rsidRPr="0026575C">
        <w:rPr>
          <w:b/>
          <w:sz w:val="27"/>
          <w:szCs w:val="27"/>
        </w:rPr>
        <w:t xml:space="preserve">2. Học liệu: </w:t>
      </w:r>
      <w:r w:rsidRPr="0026575C">
        <w:rPr>
          <w:sz w:val="27"/>
          <w:szCs w:val="27"/>
        </w:rPr>
        <w:t>SGK, Atlat, bản đồ, biểu đồ, tranh ảnh, video.</w:t>
      </w:r>
    </w:p>
    <w:p w:rsidR="001E71AD" w:rsidRPr="0026575C" w:rsidRDefault="001E71AD" w:rsidP="001E71AD">
      <w:pPr>
        <w:tabs>
          <w:tab w:val="left" w:pos="567"/>
          <w:tab w:val="left" w:pos="1134"/>
        </w:tabs>
        <w:ind w:firstLine="0"/>
        <w:contextualSpacing/>
        <w:rPr>
          <w:rFonts w:eastAsia="MS Mincho"/>
          <w:b/>
          <w:sz w:val="27"/>
          <w:szCs w:val="27"/>
          <w:lang w:val="en-GB"/>
        </w:rPr>
      </w:pPr>
      <w:r w:rsidRPr="0026575C">
        <w:rPr>
          <w:b/>
          <w:sz w:val="27"/>
          <w:szCs w:val="27"/>
        </w:rPr>
        <w:t>III. TIẾN TRÌNH DẠY HỌC</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3.1. Ổn định: </w:t>
      </w:r>
    </w:p>
    <w:tbl>
      <w:tblPr>
        <w:tblStyle w:val="TableGrid"/>
        <w:tblW w:w="9072" w:type="dxa"/>
        <w:tblInd w:w="392" w:type="dxa"/>
        <w:tblLook w:val="04A0" w:firstRow="1" w:lastRow="0" w:firstColumn="1" w:lastColumn="0" w:noHBand="0" w:noVBand="1"/>
      </w:tblPr>
      <w:tblGrid>
        <w:gridCol w:w="1678"/>
        <w:gridCol w:w="1562"/>
        <w:gridCol w:w="1201"/>
        <w:gridCol w:w="4631"/>
      </w:tblGrid>
      <w:tr w:rsidR="001E71AD" w:rsidRPr="0026575C" w:rsidTr="00A03229">
        <w:tc>
          <w:tcPr>
            <w:tcW w:w="1678" w:type="dxa"/>
          </w:tcPr>
          <w:p w:rsidR="001E71AD" w:rsidRPr="0026575C" w:rsidRDefault="001E71AD" w:rsidP="00A03229">
            <w:pPr>
              <w:tabs>
                <w:tab w:val="left" w:pos="567"/>
                <w:tab w:val="left" w:pos="1134"/>
              </w:tabs>
              <w:ind w:firstLine="0"/>
              <w:contextualSpacing/>
              <w:jc w:val="center"/>
              <w:rPr>
                <w:b/>
                <w:sz w:val="27"/>
                <w:szCs w:val="27"/>
              </w:rPr>
            </w:pPr>
            <w:r w:rsidRPr="0026575C">
              <w:rPr>
                <w:b/>
                <w:sz w:val="27"/>
                <w:szCs w:val="27"/>
              </w:rPr>
              <w:t>Ngày dạy</w:t>
            </w:r>
          </w:p>
        </w:tc>
        <w:tc>
          <w:tcPr>
            <w:tcW w:w="1562" w:type="dxa"/>
          </w:tcPr>
          <w:p w:rsidR="001E71AD" w:rsidRPr="0026575C" w:rsidRDefault="001E71AD" w:rsidP="00A03229">
            <w:pPr>
              <w:tabs>
                <w:tab w:val="left" w:pos="567"/>
                <w:tab w:val="left" w:pos="1134"/>
              </w:tabs>
              <w:ind w:firstLine="0"/>
              <w:contextualSpacing/>
              <w:jc w:val="center"/>
              <w:rPr>
                <w:b/>
                <w:sz w:val="27"/>
                <w:szCs w:val="27"/>
              </w:rPr>
            </w:pPr>
            <w:r w:rsidRPr="0026575C">
              <w:rPr>
                <w:b/>
                <w:sz w:val="27"/>
                <w:szCs w:val="27"/>
              </w:rPr>
              <w:t>Lớp</w:t>
            </w:r>
          </w:p>
        </w:tc>
        <w:tc>
          <w:tcPr>
            <w:tcW w:w="1201" w:type="dxa"/>
          </w:tcPr>
          <w:p w:rsidR="001E71AD" w:rsidRPr="0026575C" w:rsidRDefault="001E71AD" w:rsidP="00A03229">
            <w:pPr>
              <w:tabs>
                <w:tab w:val="left" w:pos="567"/>
                <w:tab w:val="left" w:pos="1134"/>
              </w:tabs>
              <w:ind w:firstLine="0"/>
              <w:contextualSpacing/>
              <w:jc w:val="center"/>
              <w:rPr>
                <w:b/>
                <w:sz w:val="27"/>
                <w:szCs w:val="27"/>
              </w:rPr>
            </w:pPr>
            <w:r w:rsidRPr="0026575C">
              <w:rPr>
                <w:b/>
                <w:sz w:val="27"/>
                <w:szCs w:val="27"/>
              </w:rPr>
              <w:t>Sĩ số</w:t>
            </w:r>
          </w:p>
        </w:tc>
        <w:tc>
          <w:tcPr>
            <w:tcW w:w="4631" w:type="dxa"/>
          </w:tcPr>
          <w:p w:rsidR="001E71AD" w:rsidRPr="0026575C" w:rsidRDefault="001E71AD" w:rsidP="00A03229">
            <w:pPr>
              <w:tabs>
                <w:tab w:val="left" w:pos="567"/>
                <w:tab w:val="left" w:pos="1134"/>
              </w:tabs>
              <w:ind w:firstLine="0"/>
              <w:contextualSpacing/>
              <w:jc w:val="center"/>
              <w:rPr>
                <w:b/>
                <w:sz w:val="27"/>
                <w:szCs w:val="27"/>
              </w:rPr>
            </w:pPr>
            <w:r w:rsidRPr="0026575C">
              <w:rPr>
                <w:b/>
                <w:sz w:val="27"/>
                <w:szCs w:val="27"/>
              </w:rPr>
              <w:t>Ghi chú</w:t>
            </w:r>
          </w:p>
        </w:tc>
      </w:tr>
      <w:tr w:rsidR="001E71AD" w:rsidRPr="0026575C" w:rsidTr="00A03229">
        <w:tc>
          <w:tcPr>
            <w:tcW w:w="1678" w:type="dxa"/>
          </w:tcPr>
          <w:p w:rsidR="001E71AD" w:rsidRPr="0026575C" w:rsidRDefault="001E71AD" w:rsidP="00A03229">
            <w:pPr>
              <w:tabs>
                <w:tab w:val="left" w:pos="567"/>
                <w:tab w:val="left" w:pos="1134"/>
              </w:tabs>
              <w:ind w:firstLine="0"/>
              <w:contextualSpacing/>
              <w:rPr>
                <w:b/>
                <w:sz w:val="27"/>
                <w:szCs w:val="27"/>
              </w:rPr>
            </w:pPr>
          </w:p>
        </w:tc>
        <w:tc>
          <w:tcPr>
            <w:tcW w:w="1562" w:type="dxa"/>
          </w:tcPr>
          <w:p w:rsidR="001E71AD" w:rsidRPr="0026575C" w:rsidRDefault="001E71AD" w:rsidP="00A03229">
            <w:pPr>
              <w:tabs>
                <w:tab w:val="left" w:pos="567"/>
                <w:tab w:val="left" w:pos="1134"/>
              </w:tabs>
              <w:ind w:firstLine="0"/>
              <w:contextualSpacing/>
              <w:rPr>
                <w:b/>
                <w:sz w:val="27"/>
                <w:szCs w:val="27"/>
              </w:rPr>
            </w:pPr>
          </w:p>
        </w:tc>
        <w:tc>
          <w:tcPr>
            <w:tcW w:w="1201" w:type="dxa"/>
          </w:tcPr>
          <w:p w:rsidR="001E71AD" w:rsidRPr="0026575C" w:rsidRDefault="001E71AD" w:rsidP="00A03229">
            <w:pPr>
              <w:tabs>
                <w:tab w:val="left" w:pos="567"/>
                <w:tab w:val="left" w:pos="1134"/>
              </w:tabs>
              <w:ind w:firstLine="0"/>
              <w:contextualSpacing/>
              <w:rPr>
                <w:b/>
                <w:sz w:val="27"/>
                <w:szCs w:val="27"/>
              </w:rPr>
            </w:pPr>
          </w:p>
        </w:tc>
        <w:tc>
          <w:tcPr>
            <w:tcW w:w="4631" w:type="dxa"/>
          </w:tcPr>
          <w:p w:rsidR="001E71AD" w:rsidRPr="0026575C" w:rsidRDefault="001E71AD" w:rsidP="00A03229">
            <w:pPr>
              <w:tabs>
                <w:tab w:val="left" w:pos="567"/>
                <w:tab w:val="left" w:pos="1134"/>
              </w:tabs>
              <w:ind w:firstLine="0"/>
              <w:contextualSpacing/>
              <w:rPr>
                <w:b/>
                <w:sz w:val="27"/>
                <w:szCs w:val="27"/>
              </w:rPr>
            </w:pPr>
          </w:p>
        </w:tc>
      </w:tr>
      <w:tr w:rsidR="001E71AD" w:rsidRPr="0026575C" w:rsidTr="00A03229">
        <w:tc>
          <w:tcPr>
            <w:tcW w:w="1678" w:type="dxa"/>
          </w:tcPr>
          <w:p w:rsidR="001E71AD" w:rsidRPr="0026575C" w:rsidRDefault="001E71AD" w:rsidP="00A03229">
            <w:pPr>
              <w:tabs>
                <w:tab w:val="left" w:pos="567"/>
                <w:tab w:val="left" w:pos="1134"/>
              </w:tabs>
              <w:ind w:firstLine="0"/>
              <w:contextualSpacing/>
              <w:rPr>
                <w:b/>
                <w:sz w:val="27"/>
                <w:szCs w:val="27"/>
              </w:rPr>
            </w:pPr>
          </w:p>
        </w:tc>
        <w:tc>
          <w:tcPr>
            <w:tcW w:w="1562" w:type="dxa"/>
          </w:tcPr>
          <w:p w:rsidR="001E71AD" w:rsidRPr="0026575C" w:rsidRDefault="001E71AD" w:rsidP="00A03229">
            <w:pPr>
              <w:tabs>
                <w:tab w:val="left" w:pos="567"/>
                <w:tab w:val="left" w:pos="1134"/>
              </w:tabs>
              <w:ind w:firstLine="0"/>
              <w:contextualSpacing/>
              <w:rPr>
                <w:b/>
                <w:sz w:val="27"/>
                <w:szCs w:val="27"/>
              </w:rPr>
            </w:pPr>
          </w:p>
        </w:tc>
        <w:tc>
          <w:tcPr>
            <w:tcW w:w="1201" w:type="dxa"/>
          </w:tcPr>
          <w:p w:rsidR="001E71AD" w:rsidRPr="0026575C" w:rsidRDefault="001E71AD" w:rsidP="00A03229">
            <w:pPr>
              <w:tabs>
                <w:tab w:val="left" w:pos="567"/>
                <w:tab w:val="left" w:pos="1134"/>
              </w:tabs>
              <w:ind w:firstLine="0"/>
              <w:contextualSpacing/>
              <w:rPr>
                <w:b/>
                <w:sz w:val="27"/>
                <w:szCs w:val="27"/>
              </w:rPr>
            </w:pPr>
          </w:p>
        </w:tc>
        <w:tc>
          <w:tcPr>
            <w:tcW w:w="4631" w:type="dxa"/>
          </w:tcPr>
          <w:p w:rsidR="001E71AD" w:rsidRPr="0026575C" w:rsidRDefault="001E71AD" w:rsidP="00A03229">
            <w:pPr>
              <w:tabs>
                <w:tab w:val="left" w:pos="567"/>
                <w:tab w:val="left" w:pos="1134"/>
              </w:tabs>
              <w:ind w:firstLine="0"/>
              <w:contextualSpacing/>
              <w:rPr>
                <w:b/>
                <w:sz w:val="27"/>
                <w:szCs w:val="27"/>
              </w:rPr>
            </w:pPr>
          </w:p>
        </w:tc>
      </w:tr>
      <w:tr w:rsidR="001E71AD" w:rsidRPr="0026575C" w:rsidTr="00A03229">
        <w:tc>
          <w:tcPr>
            <w:tcW w:w="1678" w:type="dxa"/>
          </w:tcPr>
          <w:p w:rsidR="001E71AD" w:rsidRPr="0026575C" w:rsidRDefault="001E71AD" w:rsidP="00A03229">
            <w:pPr>
              <w:tabs>
                <w:tab w:val="left" w:pos="567"/>
                <w:tab w:val="left" w:pos="1134"/>
              </w:tabs>
              <w:ind w:firstLine="0"/>
              <w:contextualSpacing/>
              <w:rPr>
                <w:b/>
                <w:sz w:val="27"/>
                <w:szCs w:val="27"/>
              </w:rPr>
            </w:pPr>
          </w:p>
        </w:tc>
        <w:tc>
          <w:tcPr>
            <w:tcW w:w="1562" w:type="dxa"/>
          </w:tcPr>
          <w:p w:rsidR="001E71AD" w:rsidRPr="0026575C" w:rsidRDefault="001E71AD" w:rsidP="00A03229">
            <w:pPr>
              <w:tabs>
                <w:tab w:val="left" w:pos="567"/>
                <w:tab w:val="left" w:pos="1134"/>
              </w:tabs>
              <w:ind w:firstLine="0"/>
              <w:contextualSpacing/>
              <w:rPr>
                <w:b/>
                <w:sz w:val="27"/>
                <w:szCs w:val="27"/>
              </w:rPr>
            </w:pPr>
          </w:p>
        </w:tc>
        <w:tc>
          <w:tcPr>
            <w:tcW w:w="1201" w:type="dxa"/>
          </w:tcPr>
          <w:p w:rsidR="001E71AD" w:rsidRPr="0026575C" w:rsidRDefault="001E71AD" w:rsidP="00A03229">
            <w:pPr>
              <w:tabs>
                <w:tab w:val="left" w:pos="567"/>
                <w:tab w:val="left" w:pos="1134"/>
              </w:tabs>
              <w:ind w:firstLine="0"/>
              <w:contextualSpacing/>
              <w:rPr>
                <w:b/>
                <w:sz w:val="27"/>
                <w:szCs w:val="27"/>
              </w:rPr>
            </w:pPr>
          </w:p>
        </w:tc>
        <w:tc>
          <w:tcPr>
            <w:tcW w:w="4631" w:type="dxa"/>
          </w:tcPr>
          <w:p w:rsidR="001E71AD" w:rsidRPr="0026575C" w:rsidRDefault="001E71AD" w:rsidP="00A03229">
            <w:pPr>
              <w:tabs>
                <w:tab w:val="left" w:pos="567"/>
                <w:tab w:val="left" w:pos="1134"/>
              </w:tabs>
              <w:ind w:firstLine="0"/>
              <w:contextualSpacing/>
              <w:rPr>
                <w:b/>
                <w:sz w:val="27"/>
                <w:szCs w:val="27"/>
              </w:rPr>
            </w:pPr>
          </w:p>
        </w:tc>
      </w:tr>
      <w:tr w:rsidR="001E71AD" w:rsidRPr="0026575C" w:rsidTr="00A03229">
        <w:tc>
          <w:tcPr>
            <w:tcW w:w="1678" w:type="dxa"/>
          </w:tcPr>
          <w:p w:rsidR="001E71AD" w:rsidRPr="0026575C" w:rsidRDefault="001E71AD" w:rsidP="00A03229">
            <w:pPr>
              <w:tabs>
                <w:tab w:val="left" w:pos="567"/>
                <w:tab w:val="left" w:pos="1134"/>
              </w:tabs>
              <w:ind w:firstLine="0"/>
              <w:contextualSpacing/>
              <w:rPr>
                <w:b/>
                <w:sz w:val="27"/>
                <w:szCs w:val="27"/>
              </w:rPr>
            </w:pPr>
          </w:p>
        </w:tc>
        <w:tc>
          <w:tcPr>
            <w:tcW w:w="1562" w:type="dxa"/>
          </w:tcPr>
          <w:p w:rsidR="001E71AD" w:rsidRPr="0026575C" w:rsidRDefault="001E71AD" w:rsidP="00A03229">
            <w:pPr>
              <w:tabs>
                <w:tab w:val="left" w:pos="567"/>
                <w:tab w:val="left" w:pos="1134"/>
              </w:tabs>
              <w:ind w:firstLine="0"/>
              <w:contextualSpacing/>
              <w:rPr>
                <w:b/>
                <w:sz w:val="27"/>
                <w:szCs w:val="27"/>
              </w:rPr>
            </w:pPr>
          </w:p>
        </w:tc>
        <w:tc>
          <w:tcPr>
            <w:tcW w:w="1201" w:type="dxa"/>
          </w:tcPr>
          <w:p w:rsidR="001E71AD" w:rsidRPr="0026575C" w:rsidRDefault="001E71AD" w:rsidP="00A03229">
            <w:pPr>
              <w:tabs>
                <w:tab w:val="left" w:pos="567"/>
                <w:tab w:val="left" w:pos="1134"/>
              </w:tabs>
              <w:ind w:firstLine="0"/>
              <w:contextualSpacing/>
              <w:rPr>
                <w:b/>
                <w:sz w:val="27"/>
                <w:szCs w:val="27"/>
              </w:rPr>
            </w:pPr>
          </w:p>
        </w:tc>
        <w:tc>
          <w:tcPr>
            <w:tcW w:w="4631" w:type="dxa"/>
          </w:tcPr>
          <w:p w:rsidR="001E71AD" w:rsidRPr="0026575C" w:rsidRDefault="001E71AD" w:rsidP="00A03229">
            <w:pPr>
              <w:tabs>
                <w:tab w:val="left" w:pos="567"/>
                <w:tab w:val="left" w:pos="1134"/>
              </w:tabs>
              <w:ind w:firstLine="0"/>
              <w:contextualSpacing/>
              <w:rPr>
                <w:b/>
                <w:sz w:val="27"/>
                <w:szCs w:val="27"/>
              </w:rPr>
            </w:pPr>
          </w:p>
        </w:tc>
      </w:tr>
      <w:tr w:rsidR="001E71AD" w:rsidRPr="0026575C" w:rsidTr="00A03229">
        <w:tc>
          <w:tcPr>
            <w:tcW w:w="1678" w:type="dxa"/>
          </w:tcPr>
          <w:p w:rsidR="001E71AD" w:rsidRPr="0026575C" w:rsidRDefault="001E71AD" w:rsidP="00A03229">
            <w:pPr>
              <w:tabs>
                <w:tab w:val="left" w:pos="567"/>
                <w:tab w:val="left" w:pos="1134"/>
              </w:tabs>
              <w:ind w:firstLine="0"/>
              <w:contextualSpacing/>
              <w:rPr>
                <w:b/>
                <w:sz w:val="27"/>
                <w:szCs w:val="27"/>
              </w:rPr>
            </w:pPr>
          </w:p>
        </w:tc>
        <w:tc>
          <w:tcPr>
            <w:tcW w:w="1562" w:type="dxa"/>
          </w:tcPr>
          <w:p w:rsidR="001E71AD" w:rsidRPr="0026575C" w:rsidRDefault="001E71AD" w:rsidP="00A03229">
            <w:pPr>
              <w:tabs>
                <w:tab w:val="left" w:pos="567"/>
                <w:tab w:val="left" w:pos="1134"/>
              </w:tabs>
              <w:ind w:firstLine="0"/>
              <w:contextualSpacing/>
              <w:rPr>
                <w:b/>
                <w:sz w:val="27"/>
                <w:szCs w:val="27"/>
              </w:rPr>
            </w:pPr>
          </w:p>
        </w:tc>
        <w:tc>
          <w:tcPr>
            <w:tcW w:w="1201" w:type="dxa"/>
          </w:tcPr>
          <w:p w:rsidR="001E71AD" w:rsidRPr="0026575C" w:rsidRDefault="001E71AD" w:rsidP="00A03229">
            <w:pPr>
              <w:tabs>
                <w:tab w:val="left" w:pos="567"/>
                <w:tab w:val="left" w:pos="1134"/>
              </w:tabs>
              <w:ind w:firstLine="0"/>
              <w:contextualSpacing/>
              <w:rPr>
                <w:b/>
                <w:sz w:val="27"/>
                <w:szCs w:val="27"/>
              </w:rPr>
            </w:pPr>
          </w:p>
        </w:tc>
        <w:tc>
          <w:tcPr>
            <w:tcW w:w="4631" w:type="dxa"/>
          </w:tcPr>
          <w:p w:rsidR="001E71AD" w:rsidRPr="0026575C" w:rsidRDefault="001E71AD" w:rsidP="00A03229">
            <w:pPr>
              <w:tabs>
                <w:tab w:val="left" w:pos="567"/>
                <w:tab w:val="left" w:pos="1134"/>
              </w:tabs>
              <w:ind w:firstLine="0"/>
              <w:contextualSpacing/>
              <w:rPr>
                <w:b/>
                <w:sz w:val="27"/>
                <w:szCs w:val="27"/>
              </w:rPr>
            </w:pPr>
          </w:p>
        </w:tc>
      </w:tr>
    </w:tbl>
    <w:p w:rsidR="001E71AD" w:rsidRPr="0026575C" w:rsidRDefault="001E71AD" w:rsidP="001E71AD">
      <w:pPr>
        <w:tabs>
          <w:tab w:val="left" w:pos="567"/>
          <w:tab w:val="left" w:pos="1134"/>
        </w:tabs>
        <w:ind w:firstLine="0"/>
        <w:contextualSpacing/>
        <w:rPr>
          <w:sz w:val="27"/>
          <w:szCs w:val="27"/>
        </w:rPr>
      </w:pPr>
      <w:r w:rsidRPr="0026575C">
        <w:rPr>
          <w:b/>
          <w:sz w:val="27"/>
          <w:szCs w:val="27"/>
        </w:rPr>
        <w:t>3.2. Kiểm tra bài cũ:</w:t>
      </w:r>
    </w:p>
    <w:p w:rsidR="006026DC" w:rsidRPr="0026575C" w:rsidRDefault="005603CD" w:rsidP="005603CD">
      <w:pPr>
        <w:contextualSpacing/>
        <w:rPr>
          <w:rFonts w:eastAsia="VNI-Times"/>
          <w:sz w:val="27"/>
          <w:szCs w:val="27"/>
          <w:lang w:val="en-US"/>
        </w:rPr>
      </w:pPr>
      <w:r w:rsidRPr="0026575C">
        <w:rPr>
          <w:sz w:val="27"/>
          <w:szCs w:val="27"/>
        </w:rPr>
        <w:t xml:space="preserve"> </w:t>
      </w:r>
      <w:r w:rsidR="001E71AD" w:rsidRPr="0026575C">
        <w:rPr>
          <w:sz w:val="27"/>
          <w:szCs w:val="27"/>
        </w:rPr>
        <w:t xml:space="preserve">Câu hỏi: </w:t>
      </w:r>
      <w:r w:rsidR="006026DC" w:rsidRPr="0026575C">
        <w:rPr>
          <w:rFonts w:eastAsia="Cambria"/>
          <w:sz w:val="27"/>
          <w:szCs w:val="27"/>
        </w:rPr>
        <w:t>Tại sao phải đặt vấn đề sử dụng hợp lí và cải tạo ĐBSCL</w:t>
      </w:r>
      <w:r w:rsidR="006026DC" w:rsidRPr="0026575C">
        <w:rPr>
          <w:rFonts w:eastAsia="Cambria"/>
          <w:sz w:val="27"/>
          <w:szCs w:val="27"/>
          <w:lang w:val="en-US"/>
        </w:rPr>
        <w:t>ong?</w:t>
      </w:r>
    </w:p>
    <w:p w:rsidR="001E71AD" w:rsidRPr="0026575C" w:rsidRDefault="001E71AD" w:rsidP="001E71AD">
      <w:pPr>
        <w:tabs>
          <w:tab w:val="left" w:pos="567"/>
          <w:tab w:val="left" w:pos="1134"/>
        </w:tabs>
        <w:ind w:firstLine="0"/>
        <w:contextualSpacing/>
        <w:rPr>
          <w:b/>
          <w:sz w:val="27"/>
          <w:szCs w:val="27"/>
        </w:rPr>
      </w:pPr>
      <w:r w:rsidRPr="0026575C">
        <w:rPr>
          <w:b/>
          <w:sz w:val="27"/>
          <w:szCs w:val="27"/>
          <w:lang w:val="en-GB"/>
        </w:rPr>
        <w:t xml:space="preserve">3.3. </w:t>
      </w:r>
      <w:r w:rsidRPr="0026575C">
        <w:rPr>
          <w:b/>
          <w:sz w:val="27"/>
          <w:szCs w:val="27"/>
        </w:rPr>
        <w:t xml:space="preserve">Hoạt động học tập: </w:t>
      </w:r>
    </w:p>
    <w:p w:rsidR="001E71AD" w:rsidRPr="0026575C" w:rsidRDefault="001E71AD" w:rsidP="001E71AD">
      <w:pPr>
        <w:tabs>
          <w:tab w:val="left" w:pos="567"/>
          <w:tab w:val="left" w:pos="1134"/>
        </w:tabs>
        <w:ind w:firstLine="0"/>
        <w:contextualSpacing/>
        <w:jc w:val="center"/>
        <w:rPr>
          <w:b/>
          <w:sz w:val="27"/>
          <w:szCs w:val="27"/>
        </w:rPr>
      </w:pPr>
      <w:r w:rsidRPr="0026575C">
        <w:rPr>
          <w:b/>
          <w:sz w:val="27"/>
          <w:szCs w:val="27"/>
        </w:rPr>
        <w:t>HOẠT ĐỘNG 1: HOẠT ĐỘNG MỞ ĐẦU (KHỞI ĐỘNG)</w:t>
      </w:r>
    </w:p>
    <w:p w:rsidR="005603CD" w:rsidRPr="0026575C" w:rsidRDefault="001E71AD" w:rsidP="001E71AD">
      <w:pPr>
        <w:tabs>
          <w:tab w:val="left" w:pos="567"/>
          <w:tab w:val="left" w:pos="1134"/>
        </w:tabs>
        <w:ind w:firstLine="0"/>
        <w:contextualSpacing/>
        <w:rPr>
          <w:b/>
          <w:sz w:val="27"/>
          <w:szCs w:val="27"/>
          <w:lang w:val="en-US"/>
        </w:rPr>
      </w:pPr>
      <w:r w:rsidRPr="0026575C">
        <w:rPr>
          <w:b/>
          <w:sz w:val="27"/>
          <w:szCs w:val="27"/>
        </w:rPr>
        <w:t xml:space="preserve">a) </w:t>
      </w:r>
      <w:r w:rsidR="0054638F">
        <w:rPr>
          <w:b/>
          <w:sz w:val="27"/>
          <w:szCs w:val="27"/>
        </w:rPr>
        <w:t>Mục tiêu:</w:t>
      </w:r>
    </w:p>
    <w:p w:rsidR="001E71AD" w:rsidRPr="0026575C" w:rsidRDefault="005603CD" w:rsidP="001E71AD">
      <w:pPr>
        <w:tabs>
          <w:tab w:val="left" w:pos="567"/>
          <w:tab w:val="left" w:pos="1134"/>
        </w:tabs>
        <w:ind w:firstLine="0"/>
        <w:contextualSpacing/>
        <w:rPr>
          <w:sz w:val="27"/>
          <w:szCs w:val="27"/>
        </w:rPr>
      </w:pPr>
      <w:r w:rsidRPr="0026575C">
        <w:rPr>
          <w:sz w:val="27"/>
          <w:szCs w:val="27"/>
          <w:lang w:val="en-US"/>
        </w:rPr>
        <w:t xml:space="preserve">      </w:t>
      </w:r>
      <w:r w:rsidR="001E71AD" w:rsidRPr="0026575C">
        <w:rPr>
          <w:sz w:val="27"/>
          <w:szCs w:val="27"/>
        </w:rPr>
        <w:t>HS nhận biết được một số hình ảnh về biển đảo và tài nguyên biển nước ta. Nhớ lại các kiến thức đã học ở bài Vị trí địa lí và phạm vi lãnh thổ.</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b) Nội dung: </w:t>
      </w:r>
      <w:r w:rsidRPr="0026575C">
        <w:rPr>
          <w:sz w:val="27"/>
          <w:szCs w:val="27"/>
        </w:rPr>
        <w:t>HS quan sát máy chiếu, sử dụng SGK.</w:t>
      </w:r>
    </w:p>
    <w:p w:rsidR="001E71AD" w:rsidRPr="0026575C" w:rsidRDefault="001E71AD" w:rsidP="001E71AD">
      <w:pPr>
        <w:tabs>
          <w:tab w:val="left" w:pos="567"/>
          <w:tab w:val="left" w:pos="1134"/>
        </w:tabs>
        <w:ind w:firstLine="0"/>
        <w:contextualSpacing/>
        <w:rPr>
          <w:sz w:val="27"/>
          <w:szCs w:val="27"/>
        </w:rPr>
      </w:pPr>
      <w:r w:rsidRPr="0026575C">
        <w:rPr>
          <w:b/>
          <w:sz w:val="27"/>
          <w:szCs w:val="27"/>
        </w:rPr>
        <w:t xml:space="preserve">c) Sản phẩm: </w:t>
      </w:r>
      <w:r w:rsidRPr="0026575C">
        <w:rPr>
          <w:sz w:val="27"/>
          <w:szCs w:val="27"/>
        </w:rPr>
        <w:t>HS nhớ lại kiến thức đã được học và vận dụng kiến thức của bản thân trả lời câu hỏi GV đưa ra.</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d) Tổ chức thực hiện: </w:t>
      </w:r>
    </w:p>
    <w:p w:rsidR="001E71AD" w:rsidRPr="0026575C" w:rsidRDefault="001E71AD" w:rsidP="001E71AD">
      <w:pPr>
        <w:ind w:firstLine="0"/>
        <w:contextualSpacing/>
        <w:rPr>
          <w:sz w:val="27"/>
          <w:szCs w:val="27"/>
          <w:lang w:val="en-US"/>
        </w:rPr>
      </w:pPr>
      <w:r w:rsidRPr="0026575C">
        <w:rPr>
          <w:b/>
          <w:sz w:val="27"/>
          <w:szCs w:val="27"/>
        </w:rPr>
        <w:t xml:space="preserve"> - Bước 1: Chuyển giao nhiệm vụ:</w:t>
      </w:r>
      <w:r w:rsidRPr="0026575C">
        <w:rPr>
          <w:sz w:val="27"/>
          <w:szCs w:val="27"/>
        </w:rPr>
        <w:t xml:space="preserve"> GV chiếu một số hình ảnh về biển đảo và tài nguyên biển nước ta và yêu cầu HS nêu hiểu biết của mình về vùng biển đảo và tài nguyên biển nước ta?</w:t>
      </w:r>
    </w:p>
    <w:p w:rsidR="005603CD" w:rsidRPr="0026575C" w:rsidRDefault="005603CD" w:rsidP="005603CD">
      <w:pPr>
        <w:spacing w:after="0" w:line="240" w:lineRule="auto"/>
        <w:ind w:firstLine="0"/>
        <w:rPr>
          <w:rFonts w:eastAsia="Cambria"/>
          <w:sz w:val="27"/>
          <w:szCs w:val="27"/>
        </w:rPr>
      </w:pPr>
      <w:r w:rsidRPr="0026575C">
        <w:rPr>
          <w:rFonts w:eastAsia="Cambria"/>
          <w:sz w:val="27"/>
          <w:szCs w:val="27"/>
          <w:lang w:val="en-US"/>
        </w:rPr>
        <w:t xml:space="preserve">Hoặc </w:t>
      </w:r>
      <w:r w:rsidRPr="0026575C">
        <w:rPr>
          <w:rFonts w:eastAsia="Cambria"/>
          <w:sz w:val="27"/>
          <w:szCs w:val="27"/>
        </w:rPr>
        <w:t>GV mở cho lớp nghe lại ca khúc “Nơi đảo xa” của nhạc sĩ Thế Song.</w:t>
      </w:r>
    </w:p>
    <w:p w:rsidR="005603CD" w:rsidRPr="0026575C" w:rsidRDefault="005603CD" w:rsidP="001E71AD">
      <w:pPr>
        <w:ind w:firstLine="0"/>
        <w:contextualSpacing/>
        <w:rPr>
          <w:sz w:val="27"/>
          <w:szCs w:val="27"/>
          <w:lang w:val="en-US"/>
        </w:rPr>
      </w:pPr>
    </w:p>
    <w:p w:rsidR="001E71AD" w:rsidRPr="0026575C" w:rsidRDefault="001E71AD" w:rsidP="001E71AD">
      <w:pPr>
        <w:ind w:firstLine="0"/>
        <w:contextualSpacing/>
        <w:rPr>
          <w:b/>
          <w:sz w:val="27"/>
          <w:szCs w:val="27"/>
        </w:rPr>
      </w:pPr>
      <w:r w:rsidRPr="0026575C">
        <w:rPr>
          <w:b/>
          <w:sz w:val="27"/>
          <w:szCs w:val="27"/>
        </w:rPr>
        <w:t xml:space="preserve"> - Bước 2: Thực hiện nhiệm vụ: </w:t>
      </w:r>
      <w:r w:rsidR="005603CD" w:rsidRPr="0026575C">
        <w:rPr>
          <w:sz w:val="27"/>
          <w:szCs w:val="27"/>
          <w:lang w:val="en-US"/>
        </w:rPr>
        <w:t>GV/ HS</w:t>
      </w:r>
      <w:r w:rsidRPr="0026575C">
        <w:rPr>
          <w:sz w:val="27"/>
          <w:szCs w:val="27"/>
        </w:rPr>
        <w:t xml:space="preserve"> thực hiện nhiệm vụ trong thời gian 03 phút.</w:t>
      </w:r>
    </w:p>
    <w:p w:rsidR="005D46B5" w:rsidRPr="0026575C" w:rsidRDefault="001E71AD" w:rsidP="001E71AD">
      <w:pPr>
        <w:ind w:firstLine="0"/>
        <w:contextualSpacing/>
        <w:rPr>
          <w:b/>
          <w:sz w:val="27"/>
          <w:szCs w:val="27"/>
          <w:lang w:val="en-US"/>
        </w:rPr>
      </w:pPr>
      <w:r w:rsidRPr="0026575C">
        <w:rPr>
          <w:b/>
          <w:sz w:val="27"/>
          <w:szCs w:val="27"/>
        </w:rPr>
        <w:t xml:space="preserve"> - Bước 3: Báo cáo, thảo luận: </w:t>
      </w:r>
    </w:p>
    <w:p w:rsidR="005D46B5" w:rsidRPr="0026575C" w:rsidRDefault="005D46B5" w:rsidP="001E71AD">
      <w:pPr>
        <w:ind w:firstLine="0"/>
        <w:contextualSpacing/>
        <w:rPr>
          <w:b/>
          <w:sz w:val="27"/>
          <w:szCs w:val="27"/>
          <w:lang w:val="en-US"/>
        </w:rPr>
      </w:pPr>
      <w:r w:rsidRPr="0026575C">
        <w:rPr>
          <w:rFonts w:eastAsia="Cambria"/>
          <w:sz w:val="27"/>
          <w:szCs w:val="27"/>
          <w:lang w:val="en-US"/>
        </w:rPr>
        <w:t xml:space="preserve">+ </w:t>
      </w:r>
      <w:r w:rsidRPr="0026575C">
        <w:rPr>
          <w:rFonts w:eastAsia="Cambria"/>
          <w:sz w:val="27"/>
          <w:szCs w:val="27"/>
        </w:rPr>
        <w:t>GV gọi một vài học sinh nêu cảm nhận của mình sau khi nghe bài hát.</w:t>
      </w:r>
    </w:p>
    <w:p w:rsidR="001E71AD" w:rsidRPr="0026575C" w:rsidRDefault="005D46B5" w:rsidP="001E71AD">
      <w:pPr>
        <w:ind w:firstLine="0"/>
        <w:contextualSpacing/>
        <w:rPr>
          <w:b/>
          <w:sz w:val="27"/>
          <w:szCs w:val="27"/>
        </w:rPr>
      </w:pPr>
      <w:r w:rsidRPr="0026575C">
        <w:rPr>
          <w:sz w:val="27"/>
          <w:szCs w:val="27"/>
          <w:lang w:val="en-US"/>
        </w:rPr>
        <w:t xml:space="preserve">+ </w:t>
      </w:r>
      <w:r w:rsidR="001E71AD" w:rsidRPr="0026575C">
        <w:rPr>
          <w:sz w:val="27"/>
          <w:szCs w:val="27"/>
        </w:rPr>
        <w:t>GV gọi một số HS trả lời, HS khác nhận xét, bổ sung.</w:t>
      </w:r>
    </w:p>
    <w:p w:rsidR="001E71AD" w:rsidRPr="0026575C" w:rsidRDefault="001E71AD" w:rsidP="001E71AD">
      <w:pPr>
        <w:ind w:firstLine="0"/>
        <w:contextualSpacing/>
        <w:rPr>
          <w:b/>
          <w:sz w:val="27"/>
          <w:szCs w:val="27"/>
        </w:rPr>
      </w:pPr>
      <w:r w:rsidRPr="0026575C">
        <w:rPr>
          <w:b/>
          <w:sz w:val="27"/>
          <w:szCs w:val="27"/>
        </w:rPr>
        <w:t xml:space="preserve"> - Bước 4: Kết luận, nhận định: </w:t>
      </w:r>
      <w:r w:rsidRPr="0026575C">
        <w:rPr>
          <w:sz w:val="27"/>
          <w:szCs w:val="27"/>
        </w:rPr>
        <w:t>GV đánh giá kết quả của HS, trên cơ sở đó dẫn dắt HS vào bài học mới.</w:t>
      </w:r>
    </w:p>
    <w:p w:rsidR="001E71AD" w:rsidRPr="0026575C" w:rsidRDefault="001E71AD" w:rsidP="001E71AD">
      <w:pPr>
        <w:tabs>
          <w:tab w:val="left" w:pos="567"/>
          <w:tab w:val="left" w:pos="1134"/>
        </w:tabs>
        <w:ind w:firstLine="0"/>
        <w:contextualSpacing/>
        <w:jc w:val="center"/>
        <w:rPr>
          <w:b/>
          <w:sz w:val="27"/>
          <w:szCs w:val="27"/>
        </w:rPr>
      </w:pPr>
      <w:r w:rsidRPr="0026575C">
        <w:rPr>
          <w:b/>
          <w:sz w:val="27"/>
          <w:szCs w:val="27"/>
        </w:rPr>
        <w:t>HOẠT ĐỘNG 2: HÌNH THÀNH KIẾN THỨC MỚI</w:t>
      </w:r>
    </w:p>
    <w:p w:rsidR="001E71AD" w:rsidRPr="0026575C" w:rsidRDefault="001E71AD" w:rsidP="001E71AD">
      <w:pPr>
        <w:tabs>
          <w:tab w:val="left" w:pos="567"/>
          <w:tab w:val="left" w:pos="1134"/>
        </w:tabs>
        <w:ind w:firstLine="0"/>
        <w:contextualSpacing/>
        <w:jc w:val="center"/>
        <w:rPr>
          <w:b/>
          <w:sz w:val="27"/>
          <w:szCs w:val="27"/>
        </w:rPr>
      </w:pPr>
      <w:r w:rsidRPr="0026575C">
        <w:rPr>
          <w:b/>
          <w:sz w:val="27"/>
          <w:szCs w:val="27"/>
          <w:u w:val="single"/>
        </w:rPr>
        <w:t>Hoạt động 2.1</w:t>
      </w:r>
      <w:r w:rsidRPr="0026575C">
        <w:rPr>
          <w:b/>
          <w:sz w:val="27"/>
          <w:szCs w:val="27"/>
        </w:rPr>
        <w:t>. Tìm hiểu về vùng biển và thềm lục địa của nước ta giàu tài nguyên</w:t>
      </w:r>
    </w:p>
    <w:p w:rsidR="001E71AD" w:rsidRPr="0026575C" w:rsidRDefault="001E71AD" w:rsidP="001E71AD">
      <w:pPr>
        <w:tabs>
          <w:tab w:val="left" w:pos="567"/>
          <w:tab w:val="left" w:pos="1134"/>
        </w:tabs>
        <w:ind w:firstLine="0"/>
        <w:contextualSpacing/>
        <w:rPr>
          <w:sz w:val="27"/>
          <w:szCs w:val="27"/>
        </w:rPr>
      </w:pPr>
      <w:r w:rsidRPr="0026575C">
        <w:rPr>
          <w:b/>
          <w:sz w:val="27"/>
          <w:szCs w:val="27"/>
        </w:rPr>
        <w:t xml:space="preserve">a) </w:t>
      </w:r>
      <w:r w:rsidR="0054638F">
        <w:rPr>
          <w:b/>
          <w:sz w:val="27"/>
          <w:szCs w:val="27"/>
        </w:rPr>
        <w:t>Mục tiêu:</w:t>
      </w:r>
    </w:p>
    <w:p w:rsidR="00703B1B" w:rsidRPr="0026575C" w:rsidRDefault="00703B1B" w:rsidP="00703B1B">
      <w:pPr>
        <w:spacing w:after="0" w:line="240" w:lineRule="auto"/>
        <w:ind w:firstLine="0"/>
        <w:rPr>
          <w:rFonts w:eastAsia="Cambria"/>
          <w:sz w:val="27"/>
          <w:szCs w:val="27"/>
        </w:rPr>
      </w:pPr>
      <w:r w:rsidRPr="0026575C">
        <w:rPr>
          <w:rFonts w:eastAsia="Cambria"/>
          <w:sz w:val="27"/>
          <w:szCs w:val="27"/>
        </w:rPr>
        <w:t>- Xác định vị trí, phạm vi lãnh hải của vùng biển Việt Nam.</w:t>
      </w:r>
    </w:p>
    <w:p w:rsidR="00703B1B" w:rsidRPr="0026575C" w:rsidRDefault="00703B1B" w:rsidP="00703B1B">
      <w:pPr>
        <w:spacing w:after="0" w:line="240" w:lineRule="auto"/>
        <w:ind w:firstLine="0"/>
        <w:rPr>
          <w:rFonts w:eastAsia="Cambria"/>
          <w:sz w:val="27"/>
          <w:szCs w:val="27"/>
        </w:rPr>
      </w:pPr>
      <w:r w:rsidRPr="0026575C">
        <w:rPr>
          <w:rFonts w:eastAsia="Cambria"/>
          <w:sz w:val="27"/>
          <w:szCs w:val="27"/>
        </w:rPr>
        <w:t>- Nêu được tổng quan về các nguồn lợi biển, đảo của nước ta.</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b) Nội dung:</w:t>
      </w:r>
      <w:r w:rsidRPr="0026575C">
        <w:rPr>
          <w:sz w:val="27"/>
          <w:szCs w:val="27"/>
        </w:rPr>
        <w:t>HS quan sát máy chiếu, sử dụng SGK để tìm hiểu nội dung kiến thức theo yêu cầu của GV.</w:t>
      </w:r>
    </w:p>
    <w:p w:rsidR="001E71AD" w:rsidRPr="0026575C" w:rsidRDefault="001E71AD" w:rsidP="001E71AD">
      <w:pPr>
        <w:tabs>
          <w:tab w:val="left" w:pos="567"/>
          <w:tab w:val="left" w:pos="1134"/>
        </w:tabs>
        <w:ind w:firstLine="0"/>
        <w:contextualSpacing/>
        <w:rPr>
          <w:sz w:val="27"/>
          <w:szCs w:val="27"/>
        </w:rPr>
      </w:pPr>
      <w:r w:rsidRPr="0026575C">
        <w:rPr>
          <w:b/>
          <w:sz w:val="27"/>
          <w:szCs w:val="27"/>
        </w:rPr>
        <w:t xml:space="preserve">c) Sản phẩm: </w:t>
      </w:r>
      <w:r w:rsidRPr="0026575C">
        <w:rPr>
          <w:sz w:val="27"/>
          <w:szCs w:val="27"/>
        </w:rPr>
        <w:t>HS hoàn thành tìm hiểu kiến thức:</w:t>
      </w:r>
    </w:p>
    <w:tbl>
      <w:tblPr>
        <w:tblStyle w:val="TableGrid"/>
        <w:tblW w:w="0" w:type="auto"/>
        <w:tblLook w:val="04A0" w:firstRow="1" w:lastRow="0" w:firstColumn="1" w:lastColumn="0" w:noHBand="0" w:noVBand="1"/>
      </w:tblPr>
      <w:tblGrid>
        <w:gridCol w:w="9345"/>
      </w:tblGrid>
      <w:tr w:rsidR="001E71AD" w:rsidRPr="0026575C" w:rsidTr="00A03229">
        <w:tc>
          <w:tcPr>
            <w:tcW w:w="9345" w:type="dxa"/>
          </w:tcPr>
          <w:p w:rsidR="001E71AD" w:rsidRPr="0026575C" w:rsidRDefault="001E71AD" w:rsidP="00A03229">
            <w:pPr>
              <w:tabs>
                <w:tab w:val="left" w:pos="406"/>
                <w:tab w:val="left" w:pos="586"/>
              </w:tabs>
              <w:ind w:left="31" w:firstLine="0"/>
              <w:contextualSpacing/>
              <w:rPr>
                <w:b/>
                <w:sz w:val="27"/>
                <w:szCs w:val="27"/>
              </w:rPr>
            </w:pPr>
            <w:r w:rsidRPr="0026575C">
              <w:rPr>
                <w:b/>
                <w:sz w:val="27"/>
                <w:szCs w:val="27"/>
              </w:rPr>
              <w:t>1. Vùng biển và thềm lục địa của nước ta giàu tài nguyên</w:t>
            </w:r>
          </w:p>
          <w:p w:rsidR="001E71AD" w:rsidRPr="0026575C" w:rsidRDefault="001E71AD" w:rsidP="00A03229">
            <w:pPr>
              <w:tabs>
                <w:tab w:val="left" w:pos="406"/>
                <w:tab w:val="left" w:pos="586"/>
              </w:tabs>
              <w:ind w:left="31" w:firstLine="0"/>
              <w:contextualSpacing/>
              <w:rPr>
                <w:b/>
                <w:sz w:val="27"/>
                <w:szCs w:val="27"/>
              </w:rPr>
            </w:pPr>
            <w:r w:rsidRPr="0026575C">
              <w:rPr>
                <w:b/>
                <w:sz w:val="27"/>
                <w:szCs w:val="27"/>
              </w:rPr>
              <w:t>a. Nước ta có vùng biển rộng lớn</w:t>
            </w:r>
          </w:p>
          <w:p w:rsidR="001E71AD" w:rsidRPr="0026575C" w:rsidRDefault="001E71AD" w:rsidP="00A03229">
            <w:pPr>
              <w:tabs>
                <w:tab w:val="left" w:pos="406"/>
                <w:tab w:val="left" w:pos="586"/>
              </w:tabs>
              <w:ind w:left="31" w:firstLine="0"/>
              <w:contextualSpacing/>
              <w:rPr>
                <w:sz w:val="27"/>
                <w:szCs w:val="27"/>
              </w:rPr>
            </w:pPr>
            <w:r w:rsidRPr="0026575C">
              <w:rPr>
                <w:sz w:val="27"/>
                <w:szCs w:val="27"/>
              </w:rPr>
              <w:t xml:space="preserve"> - Diện tích trên 1 triệu km</w:t>
            </w:r>
            <w:r w:rsidRPr="0026575C">
              <w:rPr>
                <w:sz w:val="27"/>
                <w:szCs w:val="27"/>
                <w:vertAlign w:val="superscript"/>
              </w:rPr>
              <w:t>2</w:t>
            </w:r>
          </w:p>
          <w:p w:rsidR="001E71AD" w:rsidRPr="0026575C" w:rsidRDefault="001E71AD" w:rsidP="00A03229">
            <w:pPr>
              <w:tabs>
                <w:tab w:val="left" w:pos="406"/>
                <w:tab w:val="left" w:pos="586"/>
              </w:tabs>
              <w:ind w:left="31" w:firstLine="0"/>
              <w:contextualSpacing/>
              <w:rPr>
                <w:sz w:val="27"/>
                <w:szCs w:val="27"/>
              </w:rPr>
            </w:pPr>
            <w:r w:rsidRPr="0026575C">
              <w:rPr>
                <w:sz w:val="27"/>
                <w:szCs w:val="27"/>
              </w:rPr>
              <w:t xml:space="preserve"> - Bao gồm nội thủy, lãnh hải, vùng tiếp giáp lãnh hải, vùng chủ quyền kinh tế biển, vùng thềm lục địa. </w:t>
            </w:r>
          </w:p>
          <w:p w:rsidR="001E71AD" w:rsidRPr="0026575C" w:rsidRDefault="001E71AD" w:rsidP="00A03229">
            <w:pPr>
              <w:ind w:left="31" w:firstLine="0"/>
              <w:contextualSpacing/>
              <w:rPr>
                <w:b/>
                <w:sz w:val="27"/>
                <w:szCs w:val="27"/>
              </w:rPr>
            </w:pPr>
            <w:r w:rsidRPr="0026575C">
              <w:rPr>
                <w:b/>
                <w:sz w:val="27"/>
                <w:szCs w:val="27"/>
              </w:rPr>
              <w:t>b. Nước ta có điều kiện phát triển tổng hợp kinh tế biển</w:t>
            </w:r>
          </w:p>
          <w:p w:rsidR="001E71AD" w:rsidRPr="0026575C" w:rsidRDefault="001E71AD" w:rsidP="00A03229">
            <w:pPr>
              <w:ind w:left="31" w:firstLine="0"/>
              <w:contextualSpacing/>
              <w:rPr>
                <w:sz w:val="27"/>
                <w:szCs w:val="27"/>
              </w:rPr>
            </w:pPr>
            <w:r w:rsidRPr="0026575C">
              <w:rPr>
                <w:sz w:val="27"/>
                <w:szCs w:val="27"/>
              </w:rPr>
              <w:t xml:space="preserve"> - Nguồn lợi sinh vật: rất phong phú, nhiều thành phần loài, nhiều loài có giá trị kinh tế cao. </w:t>
            </w:r>
          </w:p>
          <w:p w:rsidR="001E71AD" w:rsidRPr="0026575C" w:rsidRDefault="001E71AD" w:rsidP="00A03229">
            <w:pPr>
              <w:ind w:left="31" w:firstLine="0"/>
              <w:contextualSpacing/>
              <w:rPr>
                <w:sz w:val="27"/>
                <w:szCs w:val="27"/>
              </w:rPr>
            </w:pPr>
            <w:r w:rsidRPr="0026575C">
              <w:rPr>
                <w:sz w:val="27"/>
                <w:szCs w:val="27"/>
              </w:rPr>
              <w:t xml:space="preserve"> + Các loài tôm, cua, cá, mực, …</w:t>
            </w:r>
          </w:p>
          <w:p w:rsidR="001E71AD" w:rsidRPr="0026575C" w:rsidRDefault="001E71AD" w:rsidP="00A03229">
            <w:pPr>
              <w:ind w:left="31" w:firstLine="0"/>
              <w:contextualSpacing/>
              <w:rPr>
                <w:sz w:val="27"/>
                <w:szCs w:val="27"/>
              </w:rPr>
            </w:pPr>
            <w:r w:rsidRPr="0026575C">
              <w:rPr>
                <w:sz w:val="27"/>
                <w:szCs w:val="27"/>
              </w:rPr>
              <w:t xml:space="preserve"> + Các loài đặc sản như đồi mồi, hải sâm, bào ngư, sò huyết, tổ yến, . . </w:t>
            </w:r>
          </w:p>
          <w:p w:rsidR="001E71AD" w:rsidRPr="0026575C" w:rsidRDefault="001E71AD" w:rsidP="00A03229">
            <w:pPr>
              <w:ind w:left="31" w:firstLine="0"/>
              <w:contextualSpacing/>
              <w:rPr>
                <w:sz w:val="27"/>
                <w:szCs w:val="27"/>
              </w:rPr>
            </w:pPr>
            <w:r w:rsidRPr="0026575C">
              <w:rPr>
                <w:sz w:val="27"/>
                <w:szCs w:val="27"/>
              </w:rPr>
              <w:t xml:space="preserve"> - Tài nguyên khoáng sản, dầu mỏ và khí tự nhiên: </w:t>
            </w:r>
          </w:p>
          <w:p w:rsidR="001E71AD" w:rsidRPr="0026575C" w:rsidRDefault="001E71AD" w:rsidP="00A03229">
            <w:pPr>
              <w:ind w:left="31" w:firstLine="0"/>
              <w:contextualSpacing/>
              <w:rPr>
                <w:sz w:val="27"/>
                <w:szCs w:val="27"/>
                <w:lang w:val="fr-FR"/>
              </w:rPr>
            </w:pPr>
            <w:r w:rsidRPr="0026575C">
              <w:rPr>
                <w:sz w:val="27"/>
                <w:szCs w:val="27"/>
                <w:lang w:val="fr-FR"/>
              </w:rPr>
              <w:t xml:space="preserve"> + Sa khoáng: ti tan, cát trắng</w:t>
            </w:r>
          </w:p>
          <w:p w:rsidR="001E71AD" w:rsidRPr="0026575C" w:rsidRDefault="001E71AD" w:rsidP="00A03229">
            <w:pPr>
              <w:ind w:left="31" w:firstLine="0"/>
              <w:contextualSpacing/>
              <w:rPr>
                <w:sz w:val="27"/>
                <w:szCs w:val="27"/>
                <w:lang w:val="fr-FR"/>
              </w:rPr>
            </w:pPr>
            <w:r w:rsidRPr="0026575C">
              <w:rPr>
                <w:sz w:val="27"/>
                <w:szCs w:val="27"/>
                <w:lang w:val="fr-FR"/>
              </w:rPr>
              <w:t xml:space="preserve"> + Dọc bờ biển nhiều vùng có điều kiện sản xuất muối. </w:t>
            </w:r>
          </w:p>
          <w:p w:rsidR="001E71AD" w:rsidRPr="0026575C" w:rsidRDefault="001E71AD" w:rsidP="00A03229">
            <w:pPr>
              <w:ind w:left="31" w:firstLine="0"/>
              <w:contextualSpacing/>
              <w:rPr>
                <w:sz w:val="27"/>
                <w:szCs w:val="27"/>
                <w:lang w:val="fr-FR"/>
              </w:rPr>
            </w:pPr>
            <w:r w:rsidRPr="0026575C">
              <w:rPr>
                <w:sz w:val="27"/>
                <w:szCs w:val="27"/>
                <w:lang w:val="fr-FR"/>
              </w:rPr>
              <w:t xml:space="preserve"> + Dầu mỏ, khí đốt trên vùng thềm lục địa. </w:t>
            </w:r>
          </w:p>
          <w:p w:rsidR="001E71AD" w:rsidRPr="0026575C" w:rsidRDefault="001E71AD" w:rsidP="00A03229">
            <w:pPr>
              <w:ind w:left="31" w:firstLine="0"/>
              <w:contextualSpacing/>
              <w:rPr>
                <w:sz w:val="27"/>
                <w:szCs w:val="27"/>
                <w:lang w:val="fr-FR"/>
              </w:rPr>
            </w:pPr>
            <w:r w:rsidRPr="0026575C">
              <w:rPr>
                <w:sz w:val="27"/>
                <w:szCs w:val="27"/>
                <w:lang w:val="fr-FR"/>
              </w:rPr>
              <w:t xml:space="preserve"> - Điều kiện phát triển giao thông vận tải biển: </w:t>
            </w:r>
          </w:p>
          <w:p w:rsidR="001E71AD" w:rsidRPr="0026575C" w:rsidRDefault="001E71AD" w:rsidP="00A03229">
            <w:pPr>
              <w:ind w:left="31" w:firstLine="0"/>
              <w:contextualSpacing/>
              <w:rPr>
                <w:sz w:val="27"/>
                <w:szCs w:val="27"/>
                <w:lang w:val="fr-FR"/>
              </w:rPr>
            </w:pPr>
            <w:r w:rsidRPr="0026575C">
              <w:rPr>
                <w:sz w:val="27"/>
                <w:szCs w:val="27"/>
                <w:lang w:val="fr-FR"/>
              </w:rPr>
              <w:t xml:space="preserve"> + Nằm gần các tuyến hàng hải quốc tế trên biển Đông. </w:t>
            </w:r>
          </w:p>
          <w:p w:rsidR="001E71AD" w:rsidRPr="0026575C" w:rsidRDefault="001E71AD" w:rsidP="00A03229">
            <w:pPr>
              <w:ind w:left="31" w:firstLine="0"/>
              <w:contextualSpacing/>
              <w:rPr>
                <w:sz w:val="27"/>
                <w:szCs w:val="27"/>
                <w:lang w:val="fr-FR"/>
              </w:rPr>
            </w:pPr>
            <w:r w:rsidRPr="0026575C">
              <w:rPr>
                <w:sz w:val="27"/>
                <w:szCs w:val="27"/>
                <w:lang w:val="fr-FR"/>
              </w:rPr>
              <w:t xml:space="preserve"> + Nhiều vụng kín, nhiều cửa sông thuận lợi cho phát triển xây dựng cảng. </w:t>
            </w:r>
          </w:p>
          <w:p w:rsidR="001E71AD" w:rsidRPr="0026575C" w:rsidRDefault="001E71AD" w:rsidP="00A03229">
            <w:pPr>
              <w:ind w:firstLine="0"/>
              <w:contextualSpacing/>
              <w:rPr>
                <w:sz w:val="27"/>
                <w:szCs w:val="27"/>
              </w:rPr>
            </w:pPr>
            <w:r w:rsidRPr="0026575C">
              <w:rPr>
                <w:sz w:val="27"/>
                <w:szCs w:val="27"/>
                <w:lang w:val="fr-FR"/>
              </w:rPr>
              <w:t xml:space="preserve"> - Điều kiện phát triển du lịch biển – đảo: nhiều bãi tắm rộng, phong cảnh đẹp, khí hậu tốt.</w:t>
            </w:r>
          </w:p>
        </w:tc>
      </w:tr>
    </w:tbl>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d) Tổ chức thực hiện: </w:t>
      </w:r>
    </w:p>
    <w:p w:rsidR="001E71AD" w:rsidRPr="0026575C" w:rsidRDefault="001E71AD" w:rsidP="001E71AD">
      <w:pPr>
        <w:ind w:firstLine="0"/>
        <w:contextualSpacing/>
        <w:rPr>
          <w:sz w:val="27"/>
          <w:szCs w:val="27"/>
        </w:rPr>
      </w:pPr>
      <w:r w:rsidRPr="0026575C">
        <w:rPr>
          <w:b/>
          <w:sz w:val="27"/>
          <w:szCs w:val="27"/>
        </w:rPr>
        <w:t xml:space="preserve"> - Bước 1: Chuyển giao nhiệm vụ:</w:t>
      </w:r>
      <w:r w:rsidRPr="0026575C">
        <w:rPr>
          <w:sz w:val="27"/>
          <w:szCs w:val="27"/>
        </w:rPr>
        <w:t xml:space="preserve"> GV yêu cầu HS đọc SGK, kết hợp vốn hiểu biết của bản thân và trao đổi với bạn bên cạnh để trả lời câu hỏi:</w:t>
      </w:r>
    </w:p>
    <w:p w:rsidR="001E71AD" w:rsidRPr="0026575C" w:rsidRDefault="001E71AD" w:rsidP="001E71AD">
      <w:pPr>
        <w:ind w:firstLine="0"/>
        <w:contextualSpacing/>
        <w:rPr>
          <w:sz w:val="27"/>
          <w:szCs w:val="27"/>
          <w:lang w:val="pt-BR"/>
        </w:rPr>
      </w:pPr>
      <w:r w:rsidRPr="0026575C">
        <w:rPr>
          <w:sz w:val="27"/>
          <w:szCs w:val="27"/>
          <w:lang w:eastAsia="ko-KR"/>
        </w:rPr>
        <w:t xml:space="preserve"> + Câu hỏi 1: </w:t>
      </w:r>
      <w:r w:rsidRPr="0026575C">
        <w:rPr>
          <w:sz w:val="27"/>
          <w:szCs w:val="27"/>
        </w:rPr>
        <w:t>Kể tên các nước láng giềng trên biển của nước ta?</w:t>
      </w:r>
    </w:p>
    <w:p w:rsidR="001E71AD" w:rsidRPr="0026575C" w:rsidRDefault="001E71AD" w:rsidP="001E71AD">
      <w:pPr>
        <w:ind w:firstLine="0"/>
        <w:contextualSpacing/>
        <w:rPr>
          <w:sz w:val="27"/>
          <w:szCs w:val="27"/>
          <w:lang w:val="pt-BR"/>
        </w:rPr>
      </w:pPr>
      <w:r w:rsidRPr="0026575C">
        <w:rPr>
          <w:sz w:val="27"/>
          <w:szCs w:val="27"/>
          <w:lang w:eastAsia="ko-KR"/>
        </w:rPr>
        <w:t xml:space="preserve"> + Câu hỏi 2: </w:t>
      </w:r>
      <w:r w:rsidRPr="0026575C">
        <w:rPr>
          <w:sz w:val="27"/>
          <w:szCs w:val="27"/>
        </w:rPr>
        <w:t>Tại sao kinh tế biển có vai trò ngày càng cao trong nền kinh tế của nước ta?</w:t>
      </w:r>
    </w:p>
    <w:p w:rsidR="001E71AD" w:rsidRPr="0026575C" w:rsidRDefault="001E71AD" w:rsidP="001E71AD">
      <w:pPr>
        <w:ind w:firstLine="0"/>
        <w:contextualSpacing/>
        <w:rPr>
          <w:b/>
          <w:sz w:val="27"/>
          <w:szCs w:val="27"/>
        </w:rPr>
      </w:pPr>
      <w:r w:rsidRPr="0026575C">
        <w:rPr>
          <w:b/>
          <w:sz w:val="27"/>
          <w:szCs w:val="27"/>
        </w:rPr>
        <w:t xml:space="preserve"> - Bước 2: Thực hiện nhiệm vụ: </w:t>
      </w:r>
    </w:p>
    <w:p w:rsidR="001E71AD" w:rsidRPr="0026575C" w:rsidRDefault="001E71AD" w:rsidP="001E71AD">
      <w:pPr>
        <w:ind w:firstLine="0"/>
        <w:contextualSpacing/>
        <w:rPr>
          <w:sz w:val="27"/>
          <w:szCs w:val="27"/>
        </w:rPr>
      </w:pPr>
      <w:r w:rsidRPr="0026575C">
        <w:rPr>
          <w:sz w:val="27"/>
          <w:szCs w:val="27"/>
        </w:rPr>
        <w:t xml:space="preserve"> + Các cặp nghiên cứu nội dung SGK, tài liệu hoàn thành câu hỏi trong 05 phút. </w:t>
      </w:r>
    </w:p>
    <w:p w:rsidR="001E71AD" w:rsidRPr="0026575C" w:rsidRDefault="001E71AD" w:rsidP="001E71AD">
      <w:pPr>
        <w:ind w:firstLine="0"/>
        <w:contextualSpacing/>
        <w:rPr>
          <w:sz w:val="27"/>
          <w:szCs w:val="27"/>
        </w:rPr>
      </w:pPr>
      <w:r w:rsidRPr="0026575C">
        <w:rPr>
          <w:sz w:val="27"/>
          <w:szCs w:val="27"/>
        </w:rPr>
        <w:t xml:space="preserve"> + GV: quan sát và trợ giúp các cặp. </w:t>
      </w:r>
    </w:p>
    <w:p w:rsidR="001E71AD" w:rsidRPr="0026575C" w:rsidRDefault="001E71AD" w:rsidP="001E71AD">
      <w:pPr>
        <w:ind w:firstLine="0"/>
        <w:contextualSpacing/>
        <w:rPr>
          <w:b/>
          <w:sz w:val="27"/>
          <w:szCs w:val="27"/>
        </w:rPr>
      </w:pPr>
      <w:r w:rsidRPr="0026575C">
        <w:rPr>
          <w:b/>
          <w:sz w:val="27"/>
          <w:szCs w:val="27"/>
        </w:rPr>
        <w:t xml:space="preserve"> - Bước 3: Báo cáo, thảo luận: </w:t>
      </w:r>
    </w:p>
    <w:p w:rsidR="001E71AD" w:rsidRPr="0026575C" w:rsidRDefault="001E71AD" w:rsidP="001E71AD">
      <w:pPr>
        <w:ind w:firstLine="0"/>
        <w:contextualSpacing/>
        <w:rPr>
          <w:sz w:val="27"/>
          <w:szCs w:val="27"/>
        </w:rPr>
      </w:pPr>
      <w:r w:rsidRPr="0026575C">
        <w:rPr>
          <w:sz w:val="27"/>
          <w:szCs w:val="27"/>
        </w:rPr>
        <w:t xml:space="preserve"> + Các cặp trao đổi chéo kết quả và bổ sung cho nhau</w:t>
      </w:r>
    </w:p>
    <w:p w:rsidR="001E71AD" w:rsidRPr="0026575C" w:rsidRDefault="001E71AD" w:rsidP="001E71AD">
      <w:pPr>
        <w:ind w:firstLine="0"/>
        <w:contextualSpacing/>
        <w:rPr>
          <w:sz w:val="27"/>
          <w:szCs w:val="27"/>
        </w:rPr>
      </w:pPr>
      <w:r w:rsidRPr="0026575C">
        <w:rPr>
          <w:sz w:val="27"/>
          <w:szCs w:val="27"/>
        </w:rPr>
        <w:t xml:space="preserve"> + Đại diện một số cặp trình bày, các cặp khác bổ sung. </w:t>
      </w:r>
    </w:p>
    <w:p w:rsidR="001E71AD" w:rsidRPr="0026575C" w:rsidRDefault="001E71AD" w:rsidP="001E71AD">
      <w:pPr>
        <w:ind w:firstLine="0"/>
        <w:contextualSpacing/>
        <w:rPr>
          <w:b/>
          <w:sz w:val="27"/>
          <w:szCs w:val="27"/>
        </w:rPr>
      </w:pPr>
      <w:r w:rsidRPr="0026575C">
        <w:rPr>
          <w:b/>
          <w:sz w:val="27"/>
          <w:szCs w:val="27"/>
        </w:rPr>
        <w:t xml:space="preserve"> - Bước 4: Kết luận, nhận định: </w:t>
      </w:r>
      <w:r w:rsidRPr="0026575C">
        <w:rPr>
          <w:sz w:val="27"/>
          <w:szCs w:val="27"/>
        </w:rPr>
        <w:t>GV nhận xét, đánh giá về thái độ, quá trình làm việc, kết quả hoạt động và chốt kiến thức.</w:t>
      </w:r>
    </w:p>
    <w:p w:rsidR="001E71AD" w:rsidRPr="0026575C" w:rsidRDefault="001E71AD" w:rsidP="001E71AD">
      <w:pPr>
        <w:contextualSpacing/>
        <w:jc w:val="center"/>
        <w:rPr>
          <w:b/>
          <w:sz w:val="27"/>
          <w:szCs w:val="27"/>
        </w:rPr>
      </w:pPr>
      <w:r w:rsidRPr="0026575C">
        <w:rPr>
          <w:b/>
          <w:sz w:val="27"/>
          <w:szCs w:val="27"/>
          <w:u w:val="single"/>
        </w:rPr>
        <w:t>Hoạt động 2.2.</w:t>
      </w:r>
      <w:r w:rsidRPr="0026575C">
        <w:rPr>
          <w:b/>
          <w:sz w:val="27"/>
          <w:szCs w:val="27"/>
        </w:rPr>
        <w:t xml:space="preserve"> Tìm hiểu về các đảo và quần đảo có ý nghĩa chiến lược trong </w:t>
      </w:r>
    </w:p>
    <w:p w:rsidR="001E71AD" w:rsidRPr="0026575C" w:rsidRDefault="001E71AD" w:rsidP="001E71AD">
      <w:pPr>
        <w:contextualSpacing/>
        <w:jc w:val="center"/>
        <w:rPr>
          <w:b/>
          <w:sz w:val="27"/>
          <w:szCs w:val="27"/>
        </w:rPr>
      </w:pPr>
      <w:r w:rsidRPr="0026575C">
        <w:rPr>
          <w:b/>
          <w:sz w:val="27"/>
          <w:szCs w:val="27"/>
        </w:rPr>
        <w:t>phát triển kinh tế và bảo vệ an ninh vùng biển</w:t>
      </w:r>
    </w:p>
    <w:p w:rsidR="00703B1B" w:rsidRPr="0026575C" w:rsidRDefault="001E71AD" w:rsidP="001E71AD">
      <w:pPr>
        <w:tabs>
          <w:tab w:val="left" w:pos="567"/>
          <w:tab w:val="left" w:pos="1134"/>
        </w:tabs>
        <w:ind w:firstLine="0"/>
        <w:contextualSpacing/>
        <w:rPr>
          <w:b/>
          <w:sz w:val="27"/>
          <w:szCs w:val="27"/>
          <w:lang w:val="en-US"/>
        </w:rPr>
      </w:pPr>
      <w:r w:rsidRPr="0026575C">
        <w:rPr>
          <w:b/>
          <w:sz w:val="27"/>
          <w:szCs w:val="27"/>
        </w:rPr>
        <w:t xml:space="preserve">a) </w:t>
      </w:r>
      <w:r w:rsidR="0054638F">
        <w:rPr>
          <w:b/>
          <w:sz w:val="27"/>
          <w:szCs w:val="27"/>
        </w:rPr>
        <w:t>Mục tiêu:</w:t>
      </w:r>
      <w:r w:rsidR="00703B1B" w:rsidRPr="0026575C">
        <w:rPr>
          <w:b/>
          <w:sz w:val="27"/>
          <w:szCs w:val="27"/>
          <w:lang w:val="en-US"/>
        </w:rPr>
        <w:t xml:space="preserve"> </w:t>
      </w:r>
    </w:p>
    <w:p w:rsidR="00703B1B" w:rsidRPr="0026575C" w:rsidRDefault="00703B1B" w:rsidP="00703B1B">
      <w:pPr>
        <w:spacing w:after="0" w:line="240" w:lineRule="auto"/>
        <w:ind w:firstLine="0"/>
        <w:rPr>
          <w:rFonts w:eastAsia="Cambria"/>
          <w:sz w:val="27"/>
          <w:szCs w:val="27"/>
        </w:rPr>
      </w:pPr>
      <w:r w:rsidRPr="0026575C">
        <w:rPr>
          <w:rFonts w:eastAsia="Cambria"/>
          <w:sz w:val="27"/>
          <w:szCs w:val="27"/>
        </w:rPr>
        <w:t>- Xác định các đảo và quần đảo chính của nước ta trên bản đồ.</w:t>
      </w:r>
    </w:p>
    <w:p w:rsidR="00703B1B" w:rsidRPr="0026575C" w:rsidRDefault="00703B1B" w:rsidP="00703B1B">
      <w:pPr>
        <w:spacing w:after="0" w:line="240" w:lineRule="auto"/>
        <w:ind w:firstLine="0"/>
        <w:rPr>
          <w:rFonts w:eastAsia="Cambria"/>
          <w:sz w:val="27"/>
          <w:szCs w:val="27"/>
        </w:rPr>
      </w:pPr>
      <w:r w:rsidRPr="0026575C">
        <w:rPr>
          <w:rFonts w:eastAsia="Cambria"/>
          <w:sz w:val="27"/>
          <w:szCs w:val="27"/>
        </w:rPr>
        <w:t>- Ý nghĩa của các đảo và quần đảo nước ta trong chiến lược phát triển kinh tế - xã hội và an ninh quốc phòng.</w:t>
      </w:r>
    </w:p>
    <w:p w:rsidR="001E71AD" w:rsidRPr="0026575C" w:rsidRDefault="00703B1B" w:rsidP="001E71AD">
      <w:pPr>
        <w:tabs>
          <w:tab w:val="left" w:pos="567"/>
          <w:tab w:val="left" w:pos="1134"/>
        </w:tabs>
        <w:ind w:firstLine="0"/>
        <w:contextualSpacing/>
        <w:rPr>
          <w:b/>
          <w:sz w:val="27"/>
          <w:szCs w:val="27"/>
        </w:rPr>
      </w:pPr>
      <w:r w:rsidRPr="0026575C">
        <w:rPr>
          <w:sz w:val="27"/>
          <w:szCs w:val="27"/>
          <w:lang w:val="en-US"/>
        </w:rPr>
        <w:t xml:space="preserve">- </w:t>
      </w:r>
      <w:r w:rsidRPr="0026575C">
        <w:rPr>
          <w:sz w:val="27"/>
          <w:szCs w:val="27"/>
        </w:rPr>
        <w:t>Xác định được trên bản đồ các đảo quan trọng, các huyện đảo của nước ta</w:t>
      </w:r>
      <w:r w:rsidRPr="0026575C">
        <w:rPr>
          <w:b/>
          <w:sz w:val="27"/>
          <w:szCs w:val="27"/>
        </w:rPr>
        <w:t xml:space="preserve"> </w:t>
      </w:r>
      <w:r w:rsidR="001E71AD" w:rsidRPr="0026575C">
        <w:rPr>
          <w:b/>
          <w:sz w:val="27"/>
          <w:szCs w:val="27"/>
        </w:rPr>
        <w:t>b) Nội dung:</w:t>
      </w:r>
      <w:r w:rsidR="001E71AD" w:rsidRPr="0026575C">
        <w:rPr>
          <w:sz w:val="27"/>
          <w:szCs w:val="27"/>
        </w:rPr>
        <w:t>HS quan sát máy chiếu, sử dụng SGK để tìm hiểu nội dung kiến thức theo yêu cầu của GV.</w:t>
      </w:r>
    </w:p>
    <w:p w:rsidR="001E71AD" w:rsidRPr="0026575C" w:rsidRDefault="001E71AD" w:rsidP="001E71AD">
      <w:pPr>
        <w:tabs>
          <w:tab w:val="left" w:pos="567"/>
          <w:tab w:val="left" w:pos="1134"/>
        </w:tabs>
        <w:ind w:firstLine="0"/>
        <w:contextualSpacing/>
        <w:rPr>
          <w:sz w:val="27"/>
          <w:szCs w:val="27"/>
        </w:rPr>
      </w:pPr>
      <w:r w:rsidRPr="0026575C">
        <w:rPr>
          <w:b/>
          <w:sz w:val="27"/>
          <w:szCs w:val="27"/>
        </w:rPr>
        <w:t xml:space="preserve">c) Sản phẩm: </w:t>
      </w:r>
      <w:r w:rsidRPr="0026575C">
        <w:rPr>
          <w:sz w:val="27"/>
          <w:szCs w:val="27"/>
        </w:rPr>
        <w:t>HS hoàn thành tìm hiểu kiến thức:</w:t>
      </w:r>
    </w:p>
    <w:tbl>
      <w:tblPr>
        <w:tblStyle w:val="TableGrid"/>
        <w:tblW w:w="0" w:type="auto"/>
        <w:tblLook w:val="04A0" w:firstRow="1" w:lastRow="0" w:firstColumn="1" w:lastColumn="0" w:noHBand="0" w:noVBand="1"/>
      </w:tblPr>
      <w:tblGrid>
        <w:gridCol w:w="9345"/>
      </w:tblGrid>
      <w:tr w:rsidR="001E71AD" w:rsidRPr="0026575C" w:rsidTr="00A03229">
        <w:tc>
          <w:tcPr>
            <w:tcW w:w="9345" w:type="dxa"/>
          </w:tcPr>
          <w:p w:rsidR="001E71AD" w:rsidRPr="0026575C" w:rsidRDefault="001E71AD" w:rsidP="00A03229">
            <w:pPr>
              <w:tabs>
                <w:tab w:val="left" w:pos="406"/>
                <w:tab w:val="left" w:pos="586"/>
              </w:tabs>
              <w:ind w:firstLine="0"/>
              <w:contextualSpacing/>
              <w:rPr>
                <w:b/>
                <w:sz w:val="27"/>
                <w:szCs w:val="27"/>
              </w:rPr>
            </w:pPr>
            <w:r w:rsidRPr="0026575C">
              <w:rPr>
                <w:b/>
                <w:sz w:val="27"/>
                <w:szCs w:val="27"/>
              </w:rPr>
              <w:t xml:space="preserve">2. Các đảo và quần đảo có ý nghĩa chiến lược trong phát triển kinh tế và bảo vệ an ninh vùng biển: </w:t>
            </w:r>
          </w:p>
          <w:p w:rsidR="001E71AD" w:rsidRPr="0026575C" w:rsidRDefault="001E71AD" w:rsidP="00A03229">
            <w:pPr>
              <w:tabs>
                <w:tab w:val="left" w:pos="406"/>
                <w:tab w:val="left" w:pos="586"/>
              </w:tabs>
              <w:ind w:firstLine="0"/>
              <w:contextualSpacing/>
              <w:rPr>
                <w:sz w:val="27"/>
                <w:szCs w:val="27"/>
              </w:rPr>
            </w:pPr>
            <w:r w:rsidRPr="0026575C">
              <w:rPr>
                <w:sz w:val="27"/>
                <w:szCs w:val="27"/>
              </w:rPr>
              <w:t xml:space="preserve"> - Thuộc vùng biển nước ta có khoảng 3000 hòn đảo lớn nhỏ</w:t>
            </w:r>
          </w:p>
          <w:p w:rsidR="001E71AD" w:rsidRPr="0026575C" w:rsidRDefault="001E71AD" w:rsidP="00A03229">
            <w:pPr>
              <w:tabs>
                <w:tab w:val="left" w:pos="406"/>
                <w:tab w:val="left" w:pos="586"/>
              </w:tabs>
              <w:ind w:firstLine="0"/>
              <w:contextualSpacing/>
              <w:rPr>
                <w:sz w:val="27"/>
                <w:szCs w:val="27"/>
              </w:rPr>
            </w:pPr>
            <w:r w:rsidRPr="0026575C">
              <w:rPr>
                <w:sz w:val="27"/>
                <w:szCs w:val="27"/>
              </w:rPr>
              <w:t xml:space="preserve"> - Nước ta có 12 huyện đảo</w:t>
            </w:r>
          </w:p>
          <w:p w:rsidR="001E71AD" w:rsidRPr="0026575C" w:rsidRDefault="001E71AD" w:rsidP="00A03229">
            <w:pPr>
              <w:tabs>
                <w:tab w:val="left" w:pos="406"/>
                <w:tab w:val="left" w:pos="586"/>
              </w:tabs>
              <w:ind w:firstLine="0"/>
              <w:contextualSpacing/>
              <w:rPr>
                <w:sz w:val="27"/>
                <w:szCs w:val="27"/>
              </w:rPr>
            </w:pPr>
            <w:r w:rsidRPr="0026575C">
              <w:rPr>
                <w:sz w:val="27"/>
                <w:szCs w:val="27"/>
              </w:rPr>
              <w:t xml:space="preserve"> - Ý nghĩa của các đảo, quần đảo trong chiến lược phát triển KT - XH và an ninh quốc phòng: </w:t>
            </w:r>
          </w:p>
          <w:p w:rsidR="001E71AD" w:rsidRPr="0026575C" w:rsidRDefault="001E71AD" w:rsidP="00A03229">
            <w:pPr>
              <w:tabs>
                <w:tab w:val="num" w:pos="0"/>
                <w:tab w:val="left" w:pos="406"/>
                <w:tab w:val="left" w:pos="586"/>
              </w:tabs>
              <w:ind w:firstLine="0"/>
              <w:contextualSpacing/>
              <w:rPr>
                <w:sz w:val="27"/>
                <w:szCs w:val="27"/>
              </w:rPr>
            </w:pPr>
            <w:r w:rsidRPr="0026575C">
              <w:rPr>
                <w:sz w:val="27"/>
                <w:szCs w:val="27"/>
              </w:rPr>
              <w:t xml:space="preserve"> + Là nơi cư trú của một bộ phận nhân dân. </w:t>
            </w:r>
          </w:p>
          <w:p w:rsidR="001E71AD" w:rsidRPr="0026575C" w:rsidRDefault="001E71AD" w:rsidP="00A03229">
            <w:pPr>
              <w:tabs>
                <w:tab w:val="num" w:pos="0"/>
                <w:tab w:val="left" w:pos="406"/>
                <w:tab w:val="left" w:pos="586"/>
              </w:tabs>
              <w:ind w:firstLine="0"/>
              <w:contextualSpacing/>
              <w:rPr>
                <w:sz w:val="27"/>
                <w:szCs w:val="27"/>
              </w:rPr>
            </w:pPr>
            <w:r w:rsidRPr="0026575C">
              <w:rPr>
                <w:sz w:val="27"/>
                <w:szCs w:val="27"/>
              </w:rPr>
              <w:t xml:space="preserve"> + Là hệ thống tiền tiêu để bảo vệ phần đất liền. </w:t>
            </w:r>
          </w:p>
          <w:p w:rsidR="001E71AD" w:rsidRPr="0026575C" w:rsidRDefault="001E71AD" w:rsidP="00A03229">
            <w:pPr>
              <w:tabs>
                <w:tab w:val="num" w:pos="0"/>
                <w:tab w:val="left" w:pos="406"/>
                <w:tab w:val="left" w:pos="586"/>
              </w:tabs>
              <w:ind w:firstLine="0"/>
              <w:contextualSpacing/>
              <w:rPr>
                <w:sz w:val="27"/>
                <w:szCs w:val="27"/>
              </w:rPr>
            </w:pPr>
            <w:r w:rsidRPr="0026575C">
              <w:rPr>
                <w:sz w:val="27"/>
                <w:szCs w:val="27"/>
              </w:rPr>
              <w:t xml:space="preserve"> + Là căn cứ để nước ta tiến ra biển và đại dương trong thời đại mới. </w:t>
            </w:r>
          </w:p>
          <w:p w:rsidR="001E71AD" w:rsidRPr="0026575C" w:rsidRDefault="001E71AD" w:rsidP="00A03229">
            <w:pPr>
              <w:tabs>
                <w:tab w:val="num" w:pos="0"/>
                <w:tab w:val="left" w:pos="406"/>
                <w:tab w:val="left" w:pos="586"/>
              </w:tabs>
              <w:ind w:firstLine="0"/>
              <w:contextualSpacing/>
              <w:rPr>
                <w:sz w:val="27"/>
                <w:szCs w:val="27"/>
              </w:rPr>
            </w:pPr>
            <w:r w:rsidRPr="0026575C">
              <w:rPr>
                <w:sz w:val="27"/>
                <w:szCs w:val="27"/>
              </w:rPr>
              <w:t xml:space="preserve"> + Tạo điều kiện thuận lợi để nước ta khai thác có hiệu quả các nguồn lợi. </w:t>
            </w:r>
          </w:p>
          <w:p w:rsidR="001E71AD" w:rsidRPr="0026575C" w:rsidRDefault="001E71AD" w:rsidP="00A03229">
            <w:pPr>
              <w:ind w:firstLine="0"/>
              <w:contextualSpacing/>
              <w:rPr>
                <w:sz w:val="27"/>
                <w:szCs w:val="27"/>
              </w:rPr>
            </w:pPr>
            <w:r w:rsidRPr="0026575C">
              <w:rPr>
                <w:sz w:val="27"/>
                <w:szCs w:val="27"/>
              </w:rPr>
              <w:t xml:space="preserve"> + Là cơ sở để khẳng định chủ quyền nước ta đối với vùng biển và thềm lục địa.</w:t>
            </w:r>
          </w:p>
        </w:tc>
      </w:tr>
    </w:tbl>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d) Tổ chức thực hiện: </w:t>
      </w:r>
    </w:p>
    <w:p w:rsidR="001E71AD" w:rsidRPr="0026575C" w:rsidRDefault="001E71AD" w:rsidP="001E71AD">
      <w:pPr>
        <w:ind w:firstLine="0"/>
        <w:contextualSpacing/>
        <w:rPr>
          <w:sz w:val="27"/>
          <w:szCs w:val="27"/>
        </w:rPr>
      </w:pPr>
      <w:r w:rsidRPr="0026575C">
        <w:rPr>
          <w:b/>
          <w:sz w:val="27"/>
          <w:szCs w:val="27"/>
        </w:rPr>
        <w:t xml:space="preserve"> - Bước 1: Chuyển giao nhiệm vụ:</w:t>
      </w:r>
      <w:r w:rsidRPr="0026575C">
        <w:rPr>
          <w:sz w:val="27"/>
          <w:szCs w:val="27"/>
        </w:rPr>
        <w:t xml:space="preserve"> GV chia lớp thành 4 nhóm, yêu cầu HS tìm hiểu SGK kết hợp với kiến thức của bản thân và hoạt động theo nhóm để hoàn thành nhiệm vụ:</w:t>
      </w:r>
    </w:p>
    <w:p w:rsidR="001E71AD" w:rsidRPr="0026575C" w:rsidRDefault="001E71AD" w:rsidP="001E71AD">
      <w:pPr>
        <w:ind w:left="22" w:firstLine="0"/>
        <w:contextualSpacing/>
        <w:rPr>
          <w:sz w:val="27"/>
          <w:szCs w:val="27"/>
        </w:rPr>
      </w:pPr>
      <w:r w:rsidRPr="0026575C">
        <w:rPr>
          <w:sz w:val="27"/>
          <w:szCs w:val="27"/>
        </w:rPr>
        <w:t xml:space="preserve"> + Nhóm 1, 3: Xác định các đảo và quần đảo sau đây: đảo Cái Bầu, quần đảo Cô Tô, đảo Cát BÀ, đảo Bạch Long VĨ, đảo Hòn Mê, Hòn Mắt, Cồn Cỏ, Lí Sơn, Phú Quí, Côn Đảo, Phú Quốc, Hòn Khoai, quần đảo Nam Du, Trường Sa, Hoàng Sa?</w:t>
      </w:r>
    </w:p>
    <w:p w:rsidR="001E71AD" w:rsidRPr="0026575C" w:rsidRDefault="001E71AD" w:rsidP="001E71AD">
      <w:pPr>
        <w:ind w:left="22" w:firstLine="0"/>
        <w:contextualSpacing/>
        <w:rPr>
          <w:sz w:val="27"/>
          <w:szCs w:val="27"/>
        </w:rPr>
      </w:pPr>
      <w:r w:rsidRPr="0026575C">
        <w:rPr>
          <w:sz w:val="27"/>
          <w:szCs w:val="27"/>
        </w:rPr>
        <w:t xml:space="preserve"> + Nhóm 3, 4: Nêu ý nghĩa của các đảo và quần đảo nước ta trong chiến lược phát triển KT - XH và an ninh quốc phòng?</w:t>
      </w:r>
    </w:p>
    <w:p w:rsidR="001E71AD" w:rsidRPr="0026575C" w:rsidRDefault="001E71AD" w:rsidP="001E71AD">
      <w:pPr>
        <w:ind w:firstLine="0"/>
        <w:contextualSpacing/>
        <w:rPr>
          <w:b/>
          <w:sz w:val="27"/>
          <w:szCs w:val="27"/>
        </w:rPr>
      </w:pPr>
      <w:r w:rsidRPr="0026575C">
        <w:rPr>
          <w:b/>
          <w:sz w:val="27"/>
          <w:szCs w:val="27"/>
        </w:rPr>
        <w:t xml:space="preserve"> - Bước 2: Thực hiện nhiệm vụ: </w:t>
      </w:r>
    </w:p>
    <w:p w:rsidR="001E71AD" w:rsidRPr="0026575C" w:rsidRDefault="001E71AD" w:rsidP="001E71AD">
      <w:pPr>
        <w:ind w:firstLine="0"/>
        <w:contextualSpacing/>
        <w:rPr>
          <w:sz w:val="27"/>
          <w:szCs w:val="27"/>
        </w:rPr>
      </w:pPr>
      <w:r w:rsidRPr="0026575C">
        <w:rPr>
          <w:sz w:val="27"/>
          <w:szCs w:val="27"/>
        </w:rPr>
        <w:t xml:space="preserve"> + Các nhóm tự phân công nhiệm vụ cho các thành viên. </w:t>
      </w:r>
    </w:p>
    <w:p w:rsidR="001E71AD" w:rsidRPr="0026575C" w:rsidRDefault="001E71AD" w:rsidP="001E71AD">
      <w:pPr>
        <w:ind w:firstLine="0"/>
        <w:contextualSpacing/>
        <w:rPr>
          <w:sz w:val="27"/>
          <w:szCs w:val="27"/>
        </w:rPr>
      </w:pPr>
      <w:r w:rsidRPr="0026575C">
        <w:rPr>
          <w:sz w:val="27"/>
          <w:szCs w:val="27"/>
        </w:rPr>
        <w:t xml:space="preserve"> + HS làm việc theo nhóm trong khoảng thời gian: 5 phút. </w:t>
      </w:r>
    </w:p>
    <w:p w:rsidR="001E71AD" w:rsidRPr="0026575C" w:rsidRDefault="001E71AD" w:rsidP="001E71AD">
      <w:pPr>
        <w:ind w:firstLine="0"/>
        <w:contextualSpacing/>
        <w:rPr>
          <w:b/>
          <w:sz w:val="27"/>
          <w:szCs w:val="27"/>
        </w:rPr>
      </w:pPr>
      <w:r w:rsidRPr="0026575C">
        <w:rPr>
          <w:b/>
          <w:sz w:val="27"/>
          <w:szCs w:val="27"/>
        </w:rPr>
        <w:t xml:space="preserve"> - Bước 3: Báo cáo, thảo luận: </w:t>
      </w:r>
    </w:p>
    <w:p w:rsidR="001E71AD" w:rsidRPr="0026575C" w:rsidRDefault="001E71AD" w:rsidP="001E71AD">
      <w:pPr>
        <w:ind w:firstLine="0"/>
        <w:contextualSpacing/>
        <w:rPr>
          <w:sz w:val="27"/>
          <w:szCs w:val="27"/>
        </w:rPr>
      </w:pPr>
      <w:r w:rsidRPr="0026575C">
        <w:rPr>
          <w:sz w:val="27"/>
          <w:szCs w:val="27"/>
        </w:rPr>
        <w:t xml:space="preserve"> + GV yêu cầu đại diện các nhóm báo cáo kết quả. </w:t>
      </w:r>
    </w:p>
    <w:p w:rsidR="001E71AD" w:rsidRPr="0026575C" w:rsidRDefault="001E71AD" w:rsidP="001E71AD">
      <w:pPr>
        <w:ind w:firstLine="0"/>
        <w:contextualSpacing/>
        <w:rPr>
          <w:sz w:val="27"/>
          <w:szCs w:val="27"/>
        </w:rPr>
      </w:pPr>
      <w:r w:rsidRPr="0026575C">
        <w:rPr>
          <w:sz w:val="27"/>
          <w:szCs w:val="27"/>
        </w:rPr>
        <w:t xml:space="preserve"> + Các nhóm nhận xét, bổ sung cho nhau. </w:t>
      </w:r>
    </w:p>
    <w:p w:rsidR="001E71AD" w:rsidRPr="0026575C" w:rsidRDefault="001E71AD" w:rsidP="001E71AD">
      <w:pPr>
        <w:ind w:firstLine="0"/>
        <w:contextualSpacing/>
        <w:rPr>
          <w:b/>
          <w:sz w:val="27"/>
          <w:szCs w:val="27"/>
        </w:rPr>
      </w:pPr>
      <w:r w:rsidRPr="0026575C">
        <w:rPr>
          <w:b/>
          <w:sz w:val="27"/>
          <w:szCs w:val="27"/>
        </w:rPr>
        <w:t xml:space="preserve"> - Bước 4: Kết luận, nhận định: </w:t>
      </w:r>
      <w:r w:rsidRPr="0026575C">
        <w:rPr>
          <w:sz w:val="27"/>
          <w:szCs w:val="27"/>
        </w:rPr>
        <w:t>GV nhận xét, đánh giá về thái độ, quá trình làm việc, kết quả hoạt động và chốt kiến thức.</w:t>
      </w:r>
    </w:p>
    <w:p w:rsidR="00703B1B" w:rsidRPr="0026575C" w:rsidRDefault="00703B1B" w:rsidP="00703B1B">
      <w:pPr>
        <w:tabs>
          <w:tab w:val="left" w:pos="567"/>
          <w:tab w:val="left" w:pos="1134"/>
        </w:tabs>
        <w:ind w:firstLine="0"/>
        <w:contextualSpacing/>
        <w:jc w:val="center"/>
        <w:rPr>
          <w:b/>
          <w:sz w:val="27"/>
          <w:szCs w:val="27"/>
        </w:rPr>
      </w:pPr>
      <w:r w:rsidRPr="0026575C">
        <w:rPr>
          <w:b/>
          <w:sz w:val="27"/>
          <w:szCs w:val="27"/>
          <w:u w:val="single"/>
        </w:rPr>
        <w:t>Hoạt động 2.</w:t>
      </w:r>
      <w:r w:rsidRPr="0026575C">
        <w:rPr>
          <w:b/>
          <w:sz w:val="27"/>
          <w:szCs w:val="27"/>
          <w:u w:val="single"/>
          <w:lang w:val="en-US"/>
        </w:rPr>
        <w:t>3</w:t>
      </w:r>
      <w:r w:rsidRPr="0026575C">
        <w:rPr>
          <w:b/>
          <w:sz w:val="27"/>
          <w:szCs w:val="27"/>
        </w:rPr>
        <w:t>. Tìm hiểu về khai thác tổng hợp các tài nguyên vùng biển và hải đảo</w:t>
      </w:r>
    </w:p>
    <w:p w:rsidR="00703B1B" w:rsidRPr="0026575C" w:rsidRDefault="00703B1B" w:rsidP="00703B1B">
      <w:pPr>
        <w:tabs>
          <w:tab w:val="left" w:pos="567"/>
          <w:tab w:val="left" w:pos="1134"/>
        </w:tabs>
        <w:ind w:firstLine="0"/>
        <w:contextualSpacing/>
        <w:rPr>
          <w:b/>
          <w:sz w:val="27"/>
          <w:szCs w:val="27"/>
          <w:lang w:val="en-US"/>
        </w:rPr>
      </w:pPr>
      <w:r w:rsidRPr="0026575C">
        <w:rPr>
          <w:b/>
          <w:sz w:val="27"/>
          <w:szCs w:val="27"/>
        </w:rPr>
        <w:t xml:space="preserve">a) </w:t>
      </w:r>
      <w:r w:rsidR="0054638F">
        <w:rPr>
          <w:b/>
          <w:sz w:val="27"/>
          <w:szCs w:val="27"/>
        </w:rPr>
        <w:t>Mục tiêu:</w:t>
      </w:r>
    </w:p>
    <w:p w:rsidR="00703B1B" w:rsidRPr="0026575C" w:rsidRDefault="00703B1B" w:rsidP="00703B1B">
      <w:pPr>
        <w:tabs>
          <w:tab w:val="left" w:pos="567"/>
          <w:tab w:val="left" w:pos="1134"/>
        </w:tabs>
        <w:ind w:firstLine="0"/>
        <w:contextualSpacing/>
        <w:rPr>
          <w:sz w:val="27"/>
          <w:szCs w:val="27"/>
        </w:rPr>
      </w:pPr>
      <w:r w:rsidRPr="0026575C">
        <w:rPr>
          <w:sz w:val="27"/>
          <w:szCs w:val="27"/>
        </w:rPr>
        <w:t>HS biết được các vấn đề chủ yếu trong khai thác tổng hợp các tài nguyên vùng biển và hải đảo.</w:t>
      </w:r>
    </w:p>
    <w:p w:rsidR="00703B1B" w:rsidRPr="0026575C" w:rsidRDefault="00703B1B" w:rsidP="00703B1B">
      <w:pPr>
        <w:tabs>
          <w:tab w:val="left" w:pos="567"/>
          <w:tab w:val="left" w:pos="1134"/>
        </w:tabs>
        <w:ind w:firstLine="0"/>
        <w:contextualSpacing/>
        <w:rPr>
          <w:b/>
          <w:sz w:val="27"/>
          <w:szCs w:val="27"/>
        </w:rPr>
      </w:pPr>
      <w:r w:rsidRPr="0026575C">
        <w:rPr>
          <w:b/>
          <w:sz w:val="27"/>
          <w:szCs w:val="27"/>
        </w:rPr>
        <w:t>b) Nội dung:</w:t>
      </w:r>
      <w:r w:rsidRPr="0026575C">
        <w:rPr>
          <w:sz w:val="27"/>
          <w:szCs w:val="27"/>
        </w:rPr>
        <w:t>HS quan sát máy chiếu, sử dụng SGK để tìm hiểu nội dung kiến thức theo yêu cầu của GV.</w:t>
      </w:r>
    </w:p>
    <w:p w:rsidR="00703B1B" w:rsidRPr="0026575C" w:rsidRDefault="00703B1B" w:rsidP="00703B1B">
      <w:pPr>
        <w:tabs>
          <w:tab w:val="left" w:pos="567"/>
          <w:tab w:val="left" w:pos="1134"/>
        </w:tabs>
        <w:ind w:firstLine="0"/>
        <w:contextualSpacing/>
        <w:rPr>
          <w:sz w:val="27"/>
          <w:szCs w:val="27"/>
        </w:rPr>
      </w:pPr>
      <w:r w:rsidRPr="0026575C">
        <w:rPr>
          <w:b/>
          <w:sz w:val="27"/>
          <w:szCs w:val="27"/>
        </w:rPr>
        <w:t xml:space="preserve">c) Sản phẩm: </w:t>
      </w:r>
      <w:r w:rsidRPr="0026575C">
        <w:rPr>
          <w:sz w:val="27"/>
          <w:szCs w:val="27"/>
        </w:rPr>
        <w:t>HS hoàn thành tìm hiểu kiến thức:</w:t>
      </w:r>
    </w:p>
    <w:tbl>
      <w:tblPr>
        <w:tblStyle w:val="TableGrid"/>
        <w:tblW w:w="0" w:type="auto"/>
        <w:tblLook w:val="04A0" w:firstRow="1" w:lastRow="0" w:firstColumn="1" w:lastColumn="0" w:noHBand="0" w:noVBand="1"/>
      </w:tblPr>
      <w:tblGrid>
        <w:gridCol w:w="9345"/>
      </w:tblGrid>
      <w:tr w:rsidR="00703B1B" w:rsidRPr="0026575C" w:rsidTr="00AC1064">
        <w:tc>
          <w:tcPr>
            <w:tcW w:w="9345" w:type="dxa"/>
          </w:tcPr>
          <w:p w:rsidR="00703B1B" w:rsidRPr="0026575C" w:rsidRDefault="00703B1B" w:rsidP="00AC1064">
            <w:pPr>
              <w:ind w:firstLine="39"/>
              <w:contextualSpacing/>
              <w:rPr>
                <w:b/>
                <w:sz w:val="27"/>
                <w:szCs w:val="27"/>
                <w:lang w:val="fr-FR"/>
              </w:rPr>
            </w:pPr>
            <w:r w:rsidRPr="0026575C">
              <w:rPr>
                <w:b/>
                <w:sz w:val="27"/>
                <w:szCs w:val="27"/>
                <w:lang w:val="fr-FR"/>
              </w:rPr>
              <w:t>3. Khai thác tổng hợp các tài nguyên vùng biển và hải đảo</w:t>
            </w:r>
            <w:r w:rsidRPr="0026575C">
              <w:rPr>
                <w:sz w:val="27"/>
                <w:szCs w:val="27"/>
                <w:lang w:val="fr-FR"/>
              </w:rPr>
              <w:t xml:space="preserve">. </w:t>
            </w:r>
          </w:p>
          <w:p w:rsidR="00703B1B" w:rsidRPr="0026575C" w:rsidRDefault="00703B1B" w:rsidP="00AC1064">
            <w:pPr>
              <w:ind w:firstLine="39"/>
              <w:contextualSpacing/>
              <w:rPr>
                <w:b/>
                <w:sz w:val="27"/>
                <w:szCs w:val="27"/>
                <w:lang w:val="fr-FR"/>
              </w:rPr>
            </w:pPr>
            <w:r w:rsidRPr="0026575C">
              <w:rPr>
                <w:b/>
                <w:sz w:val="27"/>
                <w:szCs w:val="27"/>
                <w:lang w:val="fr-FR"/>
              </w:rPr>
              <w:t>a. Tại sao phải khai thác tổng hợp kinh tế biển</w:t>
            </w:r>
            <w:r w:rsidRPr="0026575C">
              <w:rPr>
                <w:sz w:val="27"/>
                <w:szCs w:val="27"/>
                <w:lang w:val="fr-FR"/>
              </w:rPr>
              <w:t xml:space="preserve">: </w:t>
            </w:r>
          </w:p>
          <w:p w:rsidR="00703B1B" w:rsidRPr="0026575C" w:rsidRDefault="00703B1B" w:rsidP="00AC1064">
            <w:pPr>
              <w:tabs>
                <w:tab w:val="left" w:pos="406"/>
                <w:tab w:val="left" w:pos="586"/>
              </w:tabs>
              <w:ind w:left="39" w:firstLine="0"/>
              <w:contextualSpacing/>
              <w:rPr>
                <w:sz w:val="27"/>
                <w:szCs w:val="27"/>
                <w:lang w:val="fr-FR"/>
              </w:rPr>
            </w:pPr>
            <w:r w:rsidRPr="0026575C">
              <w:rPr>
                <w:sz w:val="27"/>
                <w:szCs w:val="27"/>
                <w:lang w:val="fr-FR"/>
              </w:rPr>
              <w:t xml:space="preserve"> - Hoạt động KT biển rất đa dạng và phong phú, giữa các ngành KT biển có mối quan hệ chặt chẽ với nhau. Chỉ trong khai thác tổng hợp thì mới mang lại hiệu quả KT cao. </w:t>
            </w:r>
          </w:p>
          <w:p w:rsidR="00703B1B" w:rsidRPr="0026575C" w:rsidRDefault="00703B1B" w:rsidP="00AC1064">
            <w:pPr>
              <w:tabs>
                <w:tab w:val="left" w:pos="406"/>
                <w:tab w:val="left" w:pos="586"/>
              </w:tabs>
              <w:ind w:left="39" w:firstLine="0"/>
              <w:contextualSpacing/>
              <w:rPr>
                <w:sz w:val="27"/>
                <w:szCs w:val="27"/>
                <w:lang w:val="fr-FR"/>
              </w:rPr>
            </w:pPr>
            <w:r w:rsidRPr="0026575C">
              <w:rPr>
                <w:sz w:val="27"/>
                <w:szCs w:val="27"/>
                <w:lang w:val="fr-FR"/>
              </w:rPr>
              <w:t xml:space="preserve"> - Môi trường biển không thể chia cắt được, vì vậy khi một vùng biển bị ô nhiễm sẽ gây thiệt hại rất lớn. </w:t>
            </w:r>
          </w:p>
          <w:p w:rsidR="00703B1B" w:rsidRPr="0026575C" w:rsidRDefault="00703B1B" w:rsidP="00AC1064">
            <w:pPr>
              <w:tabs>
                <w:tab w:val="left" w:pos="406"/>
                <w:tab w:val="left" w:pos="586"/>
              </w:tabs>
              <w:ind w:left="39" w:firstLine="0"/>
              <w:contextualSpacing/>
              <w:rPr>
                <w:sz w:val="27"/>
                <w:szCs w:val="27"/>
                <w:lang w:val="fr-FR"/>
              </w:rPr>
            </w:pPr>
            <w:r w:rsidRPr="0026575C">
              <w:rPr>
                <w:sz w:val="27"/>
                <w:szCs w:val="27"/>
                <w:lang w:val="fr-FR"/>
              </w:rPr>
              <w:t xml:space="preserve"> - Môi trường đảo rất nhạy cảm trước tác động của con người, nếu khai thác mà không chú ý bảo vệ môi trường có thể biến thành hoang đảo. </w:t>
            </w:r>
          </w:p>
          <w:p w:rsidR="00703B1B" w:rsidRPr="0026575C" w:rsidRDefault="00703B1B" w:rsidP="00AC1064">
            <w:pPr>
              <w:tabs>
                <w:tab w:val="left" w:pos="406"/>
                <w:tab w:val="left" w:pos="586"/>
              </w:tabs>
              <w:ind w:firstLine="39"/>
              <w:contextualSpacing/>
              <w:rPr>
                <w:sz w:val="27"/>
                <w:szCs w:val="27"/>
                <w:lang w:val="fr-FR"/>
              </w:rPr>
            </w:pPr>
            <w:r w:rsidRPr="0026575C">
              <w:rPr>
                <w:b/>
                <w:sz w:val="27"/>
                <w:szCs w:val="27"/>
                <w:lang w:val="fr-FR"/>
              </w:rPr>
              <w:t>b. Khai thác tài nguyên sinh vật biển và hải đảo</w:t>
            </w:r>
          </w:p>
          <w:p w:rsidR="00703B1B" w:rsidRPr="0026575C" w:rsidRDefault="00703B1B" w:rsidP="00AC1064">
            <w:pPr>
              <w:ind w:left="39" w:firstLine="0"/>
              <w:contextualSpacing/>
              <w:rPr>
                <w:sz w:val="27"/>
                <w:szCs w:val="27"/>
                <w:lang w:val="fr-FR"/>
              </w:rPr>
            </w:pPr>
            <w:r w:rsidRPr="0026575C">
              <w:rPr>
                <w:sz w:val="27"/>
                <w:szCs w:val="27"/>
                <w:lang w:val="fr-FR"/>
              </w:rPr>
              <w:t xml:space="preserve"> - Tránh khai thác quá mức nguồn lợi ven biển, các đối tượng có giá trị kinh tế cao. </w:t>
            </w:r>
          </w:p>
          <w:p w:rsidR="00703B1B" w:rsidRPr="0026575C" w:rsidRDefault="00703B1B" w:rsidP="00AC1064">
            <w:pPr>
              <w:ind w:left="39" w:firstLine="0"/>
              <w:contextualSpacing/>
              <w:rPr>
                <w:sz w:val="27"/>
                <w:szCs w:val="27"/>
                <w:lang w:val="fr-FR"/>
              </w:rPr>
            </w:pPr>
            <w:r w:rsidRPr="0026575C">
              <w:rPr>
                <w:sz w:val="27"/>
                <w:szCs w:val="27"/>
                <w:lang w:val="fr-FR"/>
              </w:rPr>
              <w:t xml:space="preserve"> - Cấm sử dụng cá phương tiện đánh bắt có tính chất hủy diệt nguồn lợi. </w:t>
            </w:r>
          </w:p>
          <w:p w:rsidR="00703B1B" w:rsidRPr="0026575C" w:rsidRDefault="00703B1B" w:rsidP="00AC1064">
            <w:pPr>
              <w:ind w:left="39" w:firstLine="0"/>
              <w:contextualSpacing/>
              <w:rPr>
                <w:sz w:val="27"/>
                <w:szCs w:val="27"/>
                <w:lang w:val="fr-FR"/>
              </w:rPr>
            </w:pPr>
            <w:r w:rsidRPr="0026575C">
              <w:rPr>
                <w:sz w:val="27"/>
                <w:szCs w:val="27"/>
                <w:lang w:val="fr-FR"/>
              </w:rPr>
              <w:t xml:space="preserve"> - Phát triển đánh bắt xa bờ. </w:t>
            </w:r>
          </w:p>
          <w:p w:rsidR="00703B1B" w:rsidRPr="0026575C" w:rsidRDefault="00703B1B" w:rsidP="00AC1064">
            <w:pPr>
              <w:ind w:firstLine="39"/>
              <w:contextualSpacing/>
              <w:rPr>
                <w:b/>
                <w:sz w:val="27"/>
                <w:szCs w:val="27"/>
                <w:lang w:val="fr-FR"/>
              </w:rPr>
            </w:pPr>
            <w:r w:rsidRPr="0026575C">
              <w:rPr>
                <w:b/>
                <w:sz w:val="27"/>
                <w:szCs w:val="27"/>
                <w:lang w:val="fr-FR"/>
              </w:rPr>
              <w:t>c. Khai thác tài nguyên khoáng sản</w:t>
            </w:r>
          </w:p>
          <w:p w:rsidR="00703B1B" w:rsidRPr="0026575C" w:rsidRDefault="00703B1B" w:rsidP="00AC1064">
            <w:pPr>
              <w:ind w:left="39" w:firstLine="0"/>
              <w:contextualSpacing/>
              <w:rPr>
                <w:sz w:val="27"/>
                <w:szCs w:val="27"/>
                <w:lang w:val="fr-FR"/>
              </w:rPr>
            </w:pPr>
            <w:r w:rsidRPr="0026575C">
              <w:rPr>
                <w:sz w:val="27"/>
                <w:szCs w:val="27"/>
                <w:lang w:val="fr-FR"/>
              </w:rPr>
              <w:t xml:space="preserve"> - Phát triển nghề làm muối. </w:t>
            </w:r>
          </w:p>
          <w:p w:rsidR="00703B1B" w:rsidRPr="0026575C" w:rsidRDefault="00703B1B" w:rsidP="00AC1064">
            <w:pPr>
              <w:ind w:left="39" w:firstLine="0"/>
              <w:contextualSpacing/>
              <w:rPr>
                <w:sz w:val="27"/>
                <w:szCs w:val="27"/>
                <w:lang w:val="fr-FR"/>
              </w:rPr>
            </w:pPr>
            <w:r w:rsidRPr="0026575C">
              <w:rPr>
                <w:sz w:val="27"/>
                <w:szCs w:val="27"/>
                <w:lang w:val="fr-FR"/>
              </w:rPr>
              <w:t xml:space="preserve"> - Đẩy mạnh việc thăm dò và khai thác dầu khí trên vùng thềm lục địa, xây dựng các nhà máy lọc, hóa dầu. </w:t>
            </w:r>
          </w:p>
          <w:p w:rsidR="00703B1B" w:rsidRPr="0026575C" w:rsidRDefault="00703B1B" w:rsidP="00AC1064">
            <w:pPr>
              <w:ind w:firstLine="39"/>
              <w:contextualSpacing/>
              <w:rPr>
                <w:b/>
                <w:sz w:val="27"/>
                <w:szCs w:val="27"/>
              </w:rPr>
            </w:pPr>
            <w:r w:rsidRPr="0026575C">
              <w:rPr>
                <w:b/>
                <w:sz w:val="27"/>
                <w:szCs w:val="27"/>
              </w:rPr>
              <w:t>d. Phát triển du lịch biển</w:t>
            </w:r>
          </w:p>
          <w:p w:rsidR="00703B1B" w:rsidRPr="0026575C" w:rsidRDefault="00703B1B" w:rsidP="00AC1064">
            <w:pPr>
              <w:ind w:left="39" w:firstLine="0"/>
              <w:contextualSpacing/>
              <w:rPr>
                <w:sz w:val="27"/>
                <w:szCs w:val="27"/>
              </w:rPr>
            </w:pPr>
            <w:r w:rsidRPr="0026575C">
              <w:rPr>
                <w:sz w:val="27"/>
                <w:szCs w:val="27"/>
              </w:rPr>
              <w:t xml:space="preserve"> - Nâng cấp nhiều trung tâm du lịch biển. </w:t>
            </w:r>
          </w:p>
          <w:p w:rsidR="00703B1B" w:rsidRPr="0026575C" w:rsidRDefault="00703B1B" w:rsidP="00AC1064">
            <w:pPr>
              <w:ind w:left="39" w:firstLine="0"/>
              <w:contextualSpacing/>
              <w:rPr>
                <w:sz w:val="27"/>
                <w:szCs w:val="27"/>
              </w:rPr>
            </w:pPr>
            <w:r w:rsidRPr="0026575C">
              <w:rPr>
                <w:sz w:val="27"/>
                <w:szCs w:val="27"/>
              </w:rPr>
              <w:t xml:space="preserve"> - Đưa vào khai thác nhiều vùng biển, đảo mới. </w:t>
            </w:r>
          </w:p>
          <w:p w:rsidR="00703B1B" w:rsidRPr="0026575C" w:rsidRDefault="00703B1B" w:rsidP="00AC1064">
            <w:pPr>
              <w:ind w:firstLine="39"/>
              <w:contextualSpacing/>
              <w:rPr>
                <w:b/>
                <w:sz w:val="27"/>
                <w:szCs w:val="27"/>
              </w:rPr>
            </w:pPr>
            <w:r w:rsidRPr="0026575C">
              <w:rPr>
                <w:b/>
                <w:sz w:val="27"/>
                <w:szCs w:val="27"/>
              </w:rPr>
              <w:t>e. Giao thông vận tải biển</w:t>
            </w:r>
          </w:p>
          <w:p w:rsidR="00703B1B" w:rsidRPr="0026575C" w:rsidRDefault="00703B1B" w:rsidP="00AC1064">
            <w:pPr>
              <w:ind w:left="39" w:firstLine="0"/>
              <w:contextualSpacing/>
              <w:rPr>
                <w:sz w:val="27"/>
                <w:szCs w:val="27"/>
              </w:rPr>
            </w:pPr>
            <w:r w:rsidRPr="0026575C">
              <w:rPr>
                <w:sz w:val="27"/>
                <w:szCs w:val="27"/>
              </w:rPr>
              <w:t xml:space="preserve"> - Cải tạo, nâng cấp một số cụm cảng. </w:t>
            </w:r>
          </w:p>
          <w:p w:rsidR="00703B1B" w:rsidRPr="0026575C" w:rsidRDefault="00703B1B" w:rsidP="00AC1064">
            <w:pPr>
              <w:ind w:left="39" w:firstLine="0"/>
              <w:contextualSpacing/>
              <w:rPr>
                <w:sz w:val="27"/>
                <w:szCs w:val="27"/>
              </w:rPr>
            </w:pPr>
            <w:r w:rsidRPr="0026575C">
              <w:rPr>
                <w:sz w:val="27"/>
                <w:szCs w:val="27"/>
              </w:rPr>
              <w:t xml:space="preserve"> - Xây dựng các cảng nước sâu. </w:t>
            </w:r>
          </w:p>
          <w:p w:rsidR="00703B1B" w:rsidRPr="0026575C" w:rsidRDefault="00703B1B" w:rsidP="00AC1064">
            <w:pPr>
              <w:ind w:firstLine="0"/>
              <w:contextualSpacing/>
              <w:rPr>
                <w:sz w:val="27"/>
                <w:szCs w:val="27"/>
              </w:rPr>
            </w:pPr>
            <w:r w:rsidRPr="0026575C">
              <w:rPr>
                <w:sz w:val="27"/>
                <w:szCs w:val="27"/>
              </w:rPr>
              <w:t xml:space="preserve"> - Hàng loạt cảng nhỏ hơn đã được xây dựng, . .</w:t>
            </w:r>
          </w:p>
        </w:tc>
      </w:tr>
    </w:tbl>
    <w:p w:rsidR="00703B1B" w:rsidRPr="0026575C" w:rsidRDefault="00703B1B" w:rsidP="00703B1B">
      <w:pPr>
        <w:tabs>
          <w:tab w:val="left" w:pos="567"/>
          <w:tab w:val="left" w:pos="1134"/>
        </w:tabs>
        <w:ind w:firstLine="0"/>
        <w:contextualSpacing/>
        <w:rPr>
          <w:b/>
          <w:sz w:val="27"/>
          <w:szCs w:val="27"/>
        </w:rPr>
      </w:pPr>
      <w:r w:rsidRPr="0026575C">
        <w:rPr>
          <w:b/>
          <w:sz w:val="27"/>
          <w:szCs w:val="27"/>
        </w:rPr>
        <w:t xml:space="preserve">d) Tổ chức thực hiện: </w:t>
      </w:r>
    </w:p>
    <w:p w:rsidR="00703B1B" w:rsidRPr="0026575C" w:rsidRDefault="00703B1B" w:rsidP="00703B1B">
      <w:pPr>
        <w:spacing w:after="0" w:line="240" w:lineRule="auto"/>
        <w:ind w:firstLine="0"/>
        <w:rPr>
          <w:sz w:val="27"/>
          <w:szCs w:val="27"/>
          <w:lang w:val="en-US"/>
        </w:rPr>
      </w:pPr>
      <w:r w:rsidRPr="0026575C">
        <w:rPr>
          <w:rFonts w:eastAsia="Cambria"/>
          <w:b/>
          <w:sz w:val="27"/>
          <w:szCs w:val="27"/>
        </w:rPr>
        <w:t>- Bước 1:</w:t>
      </w:r>
      <w:r w:rsidRPr="0026575C">
        <w:rPr>
          <w:rFonts w:eastAsia="Cambria"/>
          <w:sz w:val="27"/>
          <w:szCs w:val="27"/>
        </w:rPr>
        <w:t xml:space="preserve"> </w:t>
      </w:r>
      <w:r w:rsidRPr="0026575C">
        <w:rPr>
          <w:b/>
          <w:sz w:val="27"/>
          <w:szCs w:val="27"/>
        </w:rPr>
        <w:t>Chuyển giao nhiệm vụ:</w:t>
      </w:r>
      <w:r w:rsidRPr="0026575C">
        <w:rPr>
          <w:sz w:val="27"/>
          <w:szCs w:val="27"/>
        </w:rPr>
        <w:t xml:space="preserve"> </w:t>
      </w:r>
    </w:p>
    <w:p w:rsidR="00703B1B" w:rsidRPr="0026575C" w:rsidRDefault="00703B1B" w:rsidP="00703B1B">
      <w:pPr>
        <w:spacing w:after="0" w:line="240" w:lineRule="auto"/>
        <w:ind w:firstLine="0"/>
        <w:rPr>
          <w:rFonts w:eastAsia="Cambria"/>
          <w:sz w:val="27"/>
          <w:szCs w:val="27"/>
        </w:rPr>
      </w:pPr>
      <w:r w:rsidRPr="0026575C">
        <w:rPr>
          <w:rFonts w:eastAsia="Cambria"/>
          <w:sz w:val="27"/>
          <w:szCs w:val="27"/>
          <w:lang w:val="en-US"/>
        </w:rPr>
        <w:t xml:space="preserve">+ GV yêu cầu HS dựa vào SGK và kiến thức đã học, </w:t>
      </w:r>
      <w:r w:rsidRPr="0026575C">
        <w:rPr>
          <w:rFonts w:eastAsia="Cambria"/>
          <w:sz w:val="27"/>
          <w:szCs w:val="27"/>
        </w:rPr>
        <w:t>Giải thích nguyên nhân vì sao phải khai thác tổng hợp kinh tế biển ?</w:t>
      </w:r>
    </w:p>
    <w:p w:rsidR="00703B1B" w:rsidRPr="0026575C" w:rsidRDefault="00703B1B" w:rsidP="00703B1B">
      <w:pPr>
        <w:spacing w:after="0" w:line="240" w:lineRule="auto"/>
        <w:ind w:hanging="3"/>
        <w:rPr>
          <w:rFonts w:eastAsia="Cambria"/>
          <w:sz w:val="27"/>
          <w:szCs w:val="27"/>
        </w:rPr>
      </w:pPr>
      <w:r w:rsidRPr="0026575C">
        <w:rPr>
          <w:rFonts w:eastAsia="Cambria"/>
          <w:b/>
          <w:sz w:val="27"/>
          <w:szCs w:val="27"/>
          <w:lang w:val="en-US"/>
        </w:rPr>
        <w:t xml:space="preserve">+ </w:t>
      </w:r>
      <w:r w:rsidRPr="0026575C">
        <w:rPr>
          <w:rFonts w:eastAsia="Cambria"/>
          <w:sz w:val="27"/>
          <w:szCs w:val="27"/>
        </w:rPr>
        <w:t>GV chia HS thành các nhóm và giao nhiệm vụ cho từng nhóm. Hình thành 8 nhóm chuyên gia.</w:t>
      </w:r>
    </w:p>
    <w:p w:rsidR="00703B1B" w:rsidRPr="0026575C" w:rsidRDefault="00703B1B" w:rsidP="00703B1B">
      <w:pPr>
        <w:numPr>
          <w:ilvl w:val="0"/>
          <w:numId w:val="50"/>
        </w:numPr>
        <w:pBdr>
          <w:top w:val="nil"/>
          <w:left w:val="nil"/>
          <w:bottom w:val="nil"/>
          <w:right w:val="nil"/>
          <w:between w:val="nil"/>
        </w:pBdr>
        <w:spacing w:after="0" w:line="240" w:lineRule="auto"/>
        <w:ind w:hanging="291"/>
        <w:jc w:val="left"/>
        <w:rPr>
          <w:rFonts w:eastAsia="Cambria"/>
          <w:sz w:val="27"/>
          <w:szCs w:val="27"/>
        </w:rPr>
      </w:pPr>
      <w:r w:rsidRPr="0026575C">
        <w:rPr>
          <w:rFonts w:eastAsia="Cambria"/>
          <w:sz w:val="27"/>
          <w:szCs w:val="27"/>
        </w:rPr>
        <w:t>Nhóm 1,2: Trình bày về khai thác tài nguyên sinh vật</w:t>
      </w:r>
    </w:p>
    <w:p w:rsidR="00703B1B" w:rsidRPr="0026575C" w:rsidRDefault="00703B1B" w:rsidP="00703B1B">
      <w:pPr>
        <w:numPr>
          <w:ilvl w:val="0"/>
          <w:numId w:val="50"/>
        </w:numPr>
        <w:pBdr>
          <w:top w:val="nil"/>
          <w:left w:val="nil"/>
          <w:bottom w:val="nil"/>
          <w:right w:val="nil"/>
          <w:between w:val="nil"/>
        </w:pBdr>
        <w:spacing w:after="0" w:line="240" w:lineRule="auto"/>
        <w:ind w:hanging="291"/>
        <w:jc w:val="left"/>
        <w:rPr>
          <w:rFonts w:eastAsia="Cambria"/>
          <w:sz w:val="27"/>
          <w:szCs w:val="27"/>
        </w:rPr>
      </w:pPr>
      <w:r w:rsidRPr="0026575C">
        <w:rPr>
          <w:rFonts w:eastAsia="Cambria"/>
          <w:sz w:val="27"/>
          <w:szCs w:val="27"/>
        </w:rPr>
        <w:t>Nhóm 3,4: Trình bày về khai thác tài nguyên khoáng sản</w:t>
      </w:r>
    </w:p>
    <w:p w:rsidR="00703B1B" w:rsidRPr="0026575C" w:rsidRDefault="00703B1B" w:rsidP="00703B1B">
      <w:pPr>
        <w:numPr>
          <w:ilvl w:val="0"/>
          <w:numId w:val="50"/>
        </w:numPr>
        <w:pBdr>
          <w:top w:val="nil"/>
          <w:left w:val="nil"/>
          <w:bottom w:val="nil"/>
          <w:right w:val="nil"/>
          <w:between w:val="nil"/>
        </w:pBdr>
        <w:spacing w:after="0" w:line="240" w:lineRule="auto"/>
        <w:ind w:hanging="291"/>
        <w:jc w:val="left"/>
        <w:rPr>
          <w:rFonts w:eastAsia="Cambria"/>
          <w:sz w:val="27"/>
          <w:szCs w:val="27"/>
        </w:rPr>
      </w:pPr>
      <w:r w:rsidRPr="0026575C">
        <w:rPr>
          <w:rFonts w:eastAsia="Cambria"/>
          <w:sz w:val="27"/>
          <w:szCs w:val="27"/>
        </w:rPr>
        <w:t>Nhóm 5,6: Trình bày về phát triển du lịch biển</w:t>
      </w:r>
    </w:p>
    <w:p w:rsidR="00703B1B" w:rsidRPr="0026575C" w:rsidRDefault="00703B1B" w:rsidP="00703B1B">
      <w:pPr>
        <w:numPr>
          <w:ilvl w:val="0"/>
          <w:numId w:val="50"/>
        </w:numPr>
        <w:pBdr>
          <w:top w:val="nil"/>
          <w:left w:val="nil"/>
          <w:bottom w:val="nil"/>
          <w:right w:val="nil"/>
          <w:between w:val="nil"/>
        </w:pBdr>
        <w:spacing w:after="0" w:line="240" w:lineRule="auto"/>
        <w:ind w:hanging="291"/>
        <w:jc w:val="left"/>
        <w:rPr>
          <w:rFonts w:eastAsia="Cambria"/>
          <w:sz w:val="27"/>
          <w:szCs w:val="27"/>
        </w:rPr>
      </w:pPr>
      <w:r w:rsidRPr="0026575C">
        <w:rPr>
          <w:rFonts w:eastAsia="Cambria"/>
          <w:sz w:val="27"/>
          <w:szCs w:val="27"/>
        </w:rPr>
        <w:t>Nhóm 7,8: Trình bày về giao thông vận tải biển</w:t>
      </w:r>
    </w:p>
    <w:p w:rsidR="00703B1B" w:rsidRPr="0026575C" w:rsidRDefault="00703B1B" w:rsidP="00703B1B">
      <w:pPr>
        <w:spacing w:after="0" w:line="240" w:lineRule="auto"/>
        <w:ind w:firstLine="0"/>
        <w:rPr>
          <w:b/>
          <w:sz w:val="27"/>
          <w:szCs w:val="27"/>
          <w:lang w:val="en-US"/>
        </w:rPr>
      </w:pPr>
      <w:r w:rsidRPr="0026575C">
        <w:rPr>
          <w:rFonts w:eastAsia="Cambria"/>
          <w:b/>
          <w:sz w:val="27"/>
          <w:szCs w:val="27"/>
        </w:rPr>
        <w:t>- Bước 3:</w:t>
      </w:r>
      <w:r w:rsidRPr="0026575C">
        <w:rPr>
          <w:rFonts w:eastAsia="Cambria"/>
          <w:sz w:val="27"/>
          <w:szCs w:val="27"/>
        </w:rPr>
        <w:t xml:space="preserve"> </w:t>
      </w:r>
      <w:r w:rsidRPr="0026575C">
        <w:rPr>
          <w:b/>
          <w:sz w:val="27"/>
          <w:szCs w:val="27"/>
        </w:rPr>
        <w:t xml:space="preserve">Thực hiện nhiệm vụ: </w:t>
      </w:r>
    </w:p>
    <w:p w:rsidR="00703B1B" w:rsidRPr="0026575C" w:rsidRDefault="00703B1B" w:rsidP="00703B1B">
      <w:pPr>
        <w:spacing w:after="0" w:line="240" w:lineRule="auto"/>
        <w:ind w:firstLine="0"/>
        <w:rPr>
          <w:rFonts w:eastAsia="Cambria"/>
          <w:sz w:val="27"/>
          <w:szCs w:val="27"/>
        </w:rPr>
      </w:pPr>
      <w:r w:rsidRPr="0026575C">
        <w:rPr>
          <w:rFonts w:eastAsia="Cambria"/>
          <w:sz w:val="27"/>
          <w:szCs w:val="27"/>
          <w:lang w:val="en-US"/>
        </w:rPr>
        <w:t xml:space="preserve">+ </w:t>
      </w:r>
      <w:r w:rsidRPr="0026575C">
        <w:rPr>
          <w:rFonts w:eastAsia="Cambria"/>
          <w:sz w:val="27"/>
          <w:szCs w:val="27"/>
        </w:rPr>
        <w:t>HS hoàn thành sản phẩm trong 5 phút theo cấu trúc ở phiếu học tập.</w:t>
      </w:r>
    </w:p>
    <w:p w:rsidR="00703B1B" w:rsidRPr="0026575C" w:rsidRDefault="00703B1B" w:rsidP="00703B1B">
      <w:pPr>
        <w:spacing w:after="0" w:line="240" w:lineRule="auto"/>
        <w:ind w:firstLine="0"/>
        <w:rPr>
          <w:rFonts w:eastAsia="Cambria"/>
          <w:sz w:val="27"/>
          <w:szCs w:val="27"/>
        </w:rPr>
      </w:pPr>
      <w:r w:rsidRPr="0026575C">
        <w:rPr>
          <w:rFonts w:eastAsia="Cambria"/>
          <w:b/>
          <w:sz w:val="27"/>
          <w:szCs w:val="27"/>
          <w:lang w:val="en-US"/>
        </w:rPr>
        <w:t xml:space="preserve">+ </w:t>
      </w:r>
      <w:r w:rsidRPr="0026575C">
        <w:rPr>
          <w:rFonts w:eastAsia="Cambria"/>
          <w:sz w:val="27"/>
          <w:szCs w:val="27"/>
        </w:rPr>
        <w:t>HS dán sản phẩm lên góc lớp theo vị trí GV đã cho trước. HS chia lại nhóm, 4 nhóm tạo thành một cụm, HS ghép nhóm, di chuyển theo trạm. Mỗi trạm HS có 4 phút trình bày, hỏi đáp</w:t>
      </w:r>
    </w:p>
    <w:p w:rsidR="00703B1B" w:rsidRPr="0026575C" w:rsidRDefault="00703B1B" w:rsidP="00703B1B">
      <w:pPr>
        <w:spacing w:after="0" w:line="240" w:lineRule="auto"/>
        <w:ind w:firstLine="0"/>
        <w:rPr>
          <w:rFonts w:eastAsia="Cambria"/>
          <w:sz w:val="27"/>
          <w:szCs w:val="27"/>
        </w:rPr>
      </w:pPr>
      <w:r w:rsidRPr="0026575C">
        <w:rPr>
          <w:rFonts w:eastAsia="Cambria"/>
          <w:b/>
          <w:sz w:val="27"/>
          <w:szCs w:val="27"/>
        </w:rPr>
        <w:t>- Bước 5:</w:t>
      </w:r>
      <w:r w:rsidRPr="0026575C">
        <w:rPr>
          <w:rFonts w:eastAsia="Cambria"/>
          <w:sz w:val="27"/>
          <w:szCs w:val="27"/>
        </w:rPr>
        <w:t xml:space="preserve"> </w:t>
      </w:r>
      <w:r w:rsidRPr="0026575C">
        <w:rPr>
          <w:b/>
          <w:sz w:val="27"/>
          <w:szCs w:val="27"/>
        </w:rPr>
        <w:t>Kết luận, nhận định:</w:t>
      </w:r>
    </w:p>
    <w:p w:rsidR="00703B1B" w:rsidRPr="0026575C" w:rsidRDefault="00703B1B" w:rsidP="00703B1B">
      <w:pPr>
        <w:spacing w:after="0" w:line="240" w:lineRule="auto"/>
        <w:ind w:left="284" w:firstLine="0"/>
        <w:rPr>
          <w:rFonts w:eastAsia="Cambria"/>
          <w:sz w:val="27"/>
          <w:szCs w:val="27"/>
        </w:rPr>
      </w:pPr>
      <w:r w:rsidRPr="0026575C">
        <w:rPr>
          <w:rFonts w:eastAsia="Cambria"/>
          <w:sz w:val="27"/>
          <w:szCs w:val="27"/>
        </w:rPr>
        <w:t>+ HS hoàn thành bảng lớn ngẫu nhiên</w:t>
      </w:r>
    </w:p>
    <w:p w:rsidR="00703B1B" w:rsidRPr="0026575C" w:rsidRDefault="00703B1B" w:rsidP="00703B1B">
      <w:pPr>
        <w:spacing w:after="0" w:line="240" w:lineRule="auto"/>
        <w:ind w:left="284" w:firstLine="0"/>
        <w:rPr>
          <w:rFonts w:eastAsia="Cambria"/>
          <w:sz w:val="27"/>
          <w:szCs w:val="27"/>
        </w:rPr>
      </w:pPr>
      <w:r w:rsidRPr="0026575C">
        <w:rPr>
          <w:rFonts w:eastAsia="Cambria"/>
          <w:sz w:val="27"/>
          <w:szCs w:val="27"/>
        </w:rPr>
        <w:t>+ GV chuẩn bị các thông tin, cắt nhỏ với các nội dung tương ứng.</w:t>
      </w:r>
    </w:p>
    <w:p w:rsidR="00703B1B" w:rsidRPr="0026575C" w:rsidRDefault="00703B1B" w:rsidP="00703B1B">
      <w:pPr>
        <w:spacing w:after="0" w:line="240" w:lineRule="auto"/>
        <w:ind w:left="284" w:firstLine="0"/>
        <w:rPr>
          <w:rFonts w:eastAsia="Cambria"/>
          <w:sz w:val="27"/>
          <w:szCs w:val="27"/>
        </w:rPr>
      </w:pPr>
      <w:r w:rsidRPr="0026575C">
        <w:rPr>
          <w:rFonts w:eastAsia="Cambria"/>
          <w:sz w:val="27"/>
          <w:szCs w:val="27"/>
        </w:rPr>
        <w:t>+ Trong vòng 3 phút, HS hoàn thành thông tin</w:t>
      </w:r>
    </w:p>
    <w:p w:rsidR="00703B1B" w:rsidRPr="0026575C" w:rsidRDefault="00703B1B" w:rsidP="00703B1B">
      <w:pPr>
        <w:spacing w:after="0" w:line="240" w:lineRule="auto"/>
        <w:ind w:left="284" w:firstLine="0"/>
        <w:rPr>
          <w:rFonts w:eastAsia="Cambria"/>
          <w:sz w:val="27"/>
          <w:szCs w:val="27"/>
        </w:rPr>
      </w:pPr>
      <w:r w:rsidRPr="0026575C">
        <w:rPr>
          <w:rFonts w:eastAsia="Cambria"/>
          <w:sz w:val="27"/>
          <w:szCs w:val="27"/>
        </w:rPr>
        <w:t>+ GV chiếu bảng tổng kết so sánh, HS chấm chéo sản phẩm</w:t>
      </w:r>
    </w:p>
    <w:p w:rsidR="00703B1B" w:rsidRPr="0026575C" w:rsidRDefault="00703B1B" w:rsidP="00703B1B">
      <w:pPr>
        <w:spacing w:after="0" w:line="240" w:lineRule="auto"/>
        <w:ind w:left="284" w:firstLine="0"/>
        <w:rPr>
          <w:rFonts w:eastAsia="Cambria"/>
          <w:sz w:val="27"/>
          <w:szCs w:val="27"/>
          <w:lang w:val="en-US"/>
        </w:rPr>
      </w:pPr>
      <w:r w:rsidRPr="0026575C">
        <w:rPr>
          <w:rFonts w:eastAsia="Cambria"/>
          <w:sz w:val="27"/>
          <w:szCs w:val="27"/>
        </w:rPr>
        <w:t>+ HS tự đánh giá và báo cáo kết quả.</w:t>
      </w:r>
    </w:p>
    <w:p w:rsidR="00703B1B" w:rsidRPr="0026575C" w:rsidRDefault="00516115" w:rsidP="00703B1B">
      <w:pPr>
        <w:contextualSpacing/>
        <w:jc w:val="center"/>
        <w:rPr>
          <w:b/>
          <w:sz w:val="27"/>
          <w:szCs w:val="27"/>
        </w:rPr>
      </w:pPr>
      <w:r w:rsidRPr="0026575C">
        <w:rPr>
          <w:b/>
          <w:sz w:val="27"/>
          <w:szCs w:val="27"/>
          <w:u w:val="single"/>
        </w:rPr>
        <w:t>Hoạt động 2.</w:t>
      </w:r>
      <w:r w:rsidRPr="0026575C">
        <w:rPr>
          <w:b/>
          <w:sz w:val="27"/>
          <w:szCs w:val="27"/>
          <w:u w:val="single"/>
          <w:lang w:val="en-US"/>
        </w:rPr>
        <w:t>4</w:t>
      </w:r>
      <w:r w:rsidR="00703B1B" w:rsidRPr="0026575C">
        <w:rPr>
          <w:b/>
          <w:sz w:val="27"/>
          <w:szCs w:val="27"/>
          <w:u w:val="single"/>
        </w:rPr>
        <w:t>.</w:t>
      </w:r>
      <w:r w:rsidR="00703B1B" w:rsidRPr="0026575C">
        <w:rPr>
          <w:b/>
          <w:sz w:val="27"/>
          <w:szCs w:val="27"/>
        </w:rPr>
        <w:t xml:space="preserve"> Tìm hiểu về tăng cường hợp tác các nước láng giềng trong </w:t>
      </w:r>
    </w:p>
    <w:p w:rsidR="00703B1B" w:rsidRPr="0026575C" w:rsidRDefault="00703B1B" w:rsidP="00703B1B">
      <w:pPr>
        <w:contextualSpacing/>
        <w:jc w:val="center"/>
        <w:rPr>
          <w:b/>
          <w:sz w:val="27"/>
          <w:szCs w:val="27"/>
        </w:rPr>
      </w:pPr>
      <w:r w:rsidRPr="0026575C">
        <w:rPr>
          <w:b/>
          <w:sz w:val="27"/>
          <w:szCs w:val="27"/>
        </w:rPr>
        <w:t>giải quyết các vấn đề về biển và thềm lục địa</w:t>
      </w:r>
    </w:p>
    <w:p w:rsidR="00703B1B" w:rsidRPr="0026575C" w:rsidRDefault="00703B1B" w:rsidP="00703B1B">
      <w:pPr>
        <w:tabs>
          <w:tab w:val="left" w:pos="567"/>
          <w:tab w:val="left" w:pos="1134"/>
        </w:tabs>
        <w:ind w:firstLine="0"/>
        <w:contextualSpacing/>
        <w:rPr>
          <w:b/>
          <w:sz w:val="27"/>
          <w:szCs w:val="27"/>
          <w:lang w:val="en-US"/>
        </w:rPr>
      </w:pPr>
      <w:r w:rsidRPr="0026575C">
        <w:rPr>
          <w:b/>
          <w:sz w:val="27"/>
          <w:szCs w:val="27"/>
        </w:rPr>
        <w:t xml:space="preserve">a) </w:t>
      </w:r>
      <w:r w:rsidR="0054638F">
        <w:rPr>
          <w:b/>
          <w:sz w:val="27"/>
          <w:szCs w:val="27"/>
        </w:rPr>
        <w:t>Mục tiêu:</w:t>
      </w:r>
    </w:p>
    <w:p w:rsidR="00703B1B" w:rsidRPr="0026575C" w:rsidRDefault="00703B1B" w:rsidP="00703B1B">
      <w:pPr>
        <w:tabs>
          <w:tab w:val="left" w:pos="567"/>
          <w:tab w:val="left" w:pos="1134"/>
        </w:tabs>
        <w:ind w:firstLine="0"/>
        <w:contextualSpacing/>
        <w:rPr>
          <w:sz w:val="27"/>
          <w:szCs w:val="27"/>
        </w:rPr>
      </w:pPr>
      <w:r w:rsidRPr="0026575C">
        <w:rPr>
          <w:sz w:val="27"/>
          <w:szCs w:val="27"/>
          <w:lang w:val="en-US"/>
        </w:rPr>
        <w:t xml:space="preserve">        </w:t>
      </w:r>
      <w:r w:rsidRPr="0026575C">
        <w:rPr>
          <w:sz w:val="27"/>
          <w:szCs w:val="27"/>
        </w:rPr>
        <w:t>HS biết được tầm quan trọng của việc tăng cường hợp tác các nước láng giềng trong giải quyết các vấn đề về biển và thềm lục địa.</w:t>
      </w:r>
    </w:p>
    <w:p w:rsidR="00703B1B" w:rsidRPr="0026575C" w:rsidRDefault="00703B1B" w:rsidP="00703B1B">
      <w:pPr>
        <w:tabs>
          <w:tab w:val="left" w:pos="567"/>
          <w:tab w:val="left" w:pos="1134"/>
        </w:tabs>
        <w:ind w:firstLine="0"/>
        <w:contextualSpacing/>
        <w:rPr>
          <w:b/>
          <w:sz w:val="27"/>
          <w:szCs w:val="27"/>
        </w:rPr>
      </w:pPr>
      <w:r w:rsidRPr="0026575C">
        <w:rPr>
          <w:b/>
          <w:sz w:val="27"/>
          <w:szCs w:val="27"/>
        </w:rPr>
        <w:t>b) Nội dung:</w:t>
      </w:r>
      <w:r w:rsidRPr="0026575C">
        <w:rPr>
          <w:sz w:val="27"/>
          <w:szCs w:val="27"/>
        </w:rPr>
        <w:t>HS quan sát máy chiếu, sử dụng SGK để tìm hiểu nội dung kiến thức theo yêu cầu của GV.</w:t>
      </w:r>
    </w:p>
    <w:p w:rsidR="00703B1B" w:rsidRPr="0026575C" w:rsidRDefault="00703B1B" w:rsidP="00703B1B">
      <w:pPr>
        <w:tabs>
          <w:tab w:val="left" w:pos="567"/>
          <w:tab w:val="left" w:pos="1134"/>
        </w:tabs>
        <w:ind w:firstLine="0"/>
        <w:contextualSpacing/>
        <w:rPr>
          <w:sz w:val="27"/>
          <w:szCs w:val="27"/>
        </w:rPr>
      </w:pPr>
      <w:r w:rsidRPr="0026575C">
        <w:rPr>
          <w:b/>
          <w:sz w:val="27"/>
          <w:szCs w:val="27"/>
        </w:rPr>
        <w:t xml:space="preserve">c) Sản phẩm: </w:t>
      </w:r>
      <w:r w:rsidRPr="0026575C">
        <w:rPr>
          <w:sz w:val="27"/>
          <w:szCs w:val="27"/>
        </w:rPr>
        <w:t>HS hoàn thành tìm hiểu kiến thức:</w:t>
      </w:r>
    </w:p>
    <w:tbl>
      <w:tblPr>
        <w:tblStyle w:val="TableGrid"/>
        <w:tblW w:w="0" w:type="auto"/>
        <w:tblLook w:val="04A0" w:firstRow="1" w:lastRow="0" w:firstColumn="1" w:lastColumn="0" w:noHBand="0" w:noVBand="1"/>
      </w:tblPr>
      <w:tblGrid>
        <w:gridCol w:w="9345"/>
      </w:tblGrid>
      <w:tr w:rsidR="00703B1B" w:rsidRPr="0026575C" w:rsidTr="00AC1064">
        <w:tc>
          <w:tcPr>
            <w:tcW w:w="9345" w:type="dxa"/>
          </w:tcPr>
          <w:p w:rsidR="00703B1B" w:rsidRPr="0026575C" w:rsidRDefault="00703B1B" w:rsidP="00AC1064">
            <w:pPr>
              <w:ind w:firstLine="0"/>
              <w:contextualSpacing/>
              <w:rPr>
                <w:sz w:val="27"/>
                <w:szCs w:val="27"/>
              </w:rPr>
            </w:pPr>
            <w:r w:rsidRPr="0026575C">
              <w:rPr>
                <w:b/>
                <w:sz w:val="27"/>
                <w:szCs w:val="27"/>
              </w:rPr>
              <w:t xml:space="preserve">4. Tăng cường hợp tác với các nước láng giềng trong giải quyết các vấn đề về biển và thềm lục địa: </w:t>
            </w:r>
          </w:p>
          <w:p w:rsidR="00703B1B" w:rsidRPr="0026575C" w:rsidRDefault="00703B1B" w:rsidP="00AC1064">
            <w:pPr>
              <w:tabs>
                <w:tab w:val="left" w:pos="406"/>
                <w:tab w:val="left" w:pos="586"/>
              </w:tabs>
              <w:ind w:firstLine="0"/>
              <w:contextualSpacing/>
              <w:rPr>
                <w:sz w:val="27"/>
                <w:szCs w:val="27"/>
              </w:rPr>
            </w:pPr>
            <w:r w:rsidRPr="0026575C">
              <w:rPr>
                <w:sz w:val="27"/>
                <w:szCs w:val="27"/>
              </w:rPr>
              <w:t xml:space="preserve"> - Tăng cường đối thoại với các nươc láng giềng sẽ là nhân tố phát triển ổn định trong khu vực, bảo vệ quyền lợi chính đáng của nhân dân ta, giữ vững chủ quyền, toàn vẹn lãnh thổ nước ta</w:t>
            </w:r>
          </w:p>
          <w:p w:rsidR="00703B1B" w:rsidRPr="0026575C" w:rsidRDefault="00703B1B" w:rsidP="00AC1064">
            <w:pPr>
              <w:ind w:firstLine="0"/>
              <w:contextualSpacing/>
              <w:rPr>
                <w:sz w:val="27"/>
                <w:szCs w:val="27"/>
              </w:rPr>
            </w:pPr>
            <w:r w:rsidRPr="0026575C">
              <w:rPr>
                <w:sz w:val="27"/>
                <w:szCs w:val="27"/>
              </w:rPr>
              <w:t xml:space="preserve"> - Mỗi công dân VN đều có bổn phận bảo vệ vùng biển và hải đảo của VN.</w:t>
            </w:r>
          </w:p>
        </w:tc>
      </w:tr>
    </w:tbl>
    <w:p w:rsidR="00703B1B" w:rsidRPr="0026575C" w:rsidRDefault="00703B1B" w:rsidP="00703B1B">
      <w:pPr>
        <w:tabs>
          <w:tab w:val="left" w:pos="567"/>
          <w:tab w:val="left" w:pos="1134"/>
        </w:tabs>
        <w:ind w:firstLine="0"/>
        <w:contextualSpacing/>
        <w:rPr>
          <w:b/>
          <w:sz w:val="27"/>
          <w:szCs w:val="27"/>
        </w:rPr>
      </w:pPr>
      <w:r w:rsidRPr="0026575C">
        <w:rPr>
          <w:b/>
          <w:sz w:val="27"/>
          <w:szCs w:val="27"/>
        </w:rPr>
        <w:t xml:space="preserve">d) Tổ chức thực hiện: </w:t>
      </w:r>
    </w:p>
    <w:p w:rsidR="00703B1B" w:rsidRPr="0026575C" w:rsidRDefault="00703B1B" w:rsidP="00703B1B">
      <w:pPr>
        <w:ind w:firstLine="0"/>
        <w:contextualSpacing/>
        <w:rPr>
          <w:sz w:val="27"/>
          <w:szCs w:val="27"/>
        </w:rPr>
      </w:pPr>
      <w:r w:rsidRPr="0026575C">
        <w:rPr>
          <w:b/>
          <w:sz w:val="27"/>
          <w:szCs w:val="27"/>
        </w:rPr>
        <w:t xml:space="preserve"> - Bước 1: Chuyển giao nhiệm vụ:</w:t>
      </w:r>
      <w:r w:rsidRPr="0026575C">
        <w:rPr>
          <w:sz w:val="27"/>
          <w:szCs w:val="27"/>
        </w:rPr>
        <w:t xml:space="preserve"> GV chia lớp thành 4 nhóm, yêu cầu HS tìm hiểu SGK kết hợp với kiến thức của bản thân và hoạt động theo nhóm để hoàn thành nhiệm vụ:</w:t>
      </w:r>
    </w:p>
    <w:p w:rsidR="00703B1B" w:rsidRPr="0026575C" w:rsidRDefault="00703B1B" w:rsidP="00703B1B">
      <w:pPr>
        <w:ind w:firstLine="0"/>
        <w:contextualSpacing/>
        <w:rPr>
          <w:sz w:val="27"/>
          <w:szCs w:val="27"/>
          <w:lang w:val="pt-BR"/>
        </w:rPr>
      </w:pPr>
      <w:r w:rsidRPr="0026575C">
        <w:rPr>
          <w:sz w:val="27"/>
          <w:szCs w:val="27"/>
          <w:lang w:eastAsia="ko-KR"/>
        </w:rPr>
        <w:t xml:space="preserve"> + Câu hỏi 1: </w:t>
      </w:r>
      <w:r w:rsidRPr="0026575C">
        <w:rPr>
          <w:sz w:val="27"/>
          <w:szCs w:val="27"/>
        </w:rPr>
        <w:t>Tại sao phải tăng cường hợp tác với các nước láng giềng trong việc giải quyết các vấn đề về biển và thềm lục địa?</w:t>
      </w:r>
    </w:p>
    <w:p w:rsidR="00703B1B" w:rsidRPr="0026575C" w:rsidRDefault="00703B1B" w:rsidP="00703B1B">
      <w:pPr>
        <w:ind w:firstLine="0"/>
        <w:contextualSpacing/>
        <w:rPr>
          <w:sz w:val="27"/>
          <w:szCs w:val="27"/>
          <w:lang w:val="pt-BR"/>
        </w:rPr>
      </w:pPr>
      <w:r w:rsidRPr="0026575C">
        <w:rPr>
          <w:sz w:val="27"/>
          <w:szCs w:val="27"/>
          <w:lang w:eastAsia="ko-KR"/>
        </w:rPr>
        <w:t xml:space="preserve"> + Câu hỏi 2: </w:t>
      </w:r>
      <w:r w:rsidRPr="0026575C">
        <w:rPr>
          <w:sz w:val="27"/>
          <w:szCs w:val="27"/>
        </w:rPr>
        <w:t>Các biện pháp nước ta đã thực hiện để hợp tác?</w:t>
      </w:r>
    </w:p>
    <w:p w:rsidR="00703B1B" w:rsidRPr="0026575C" w:rsidRDefault="00703B1B" w:rsidP="00703B1B">
      <w:pPr>
        <w:ind w:firstLine="0"/>
        <w:contextualSpacing/>
        <w:rPr>
          <w:b/>
          <w:sz w:val="27"/>
          <w:szCs w:val="27"/>
        </w:rPr>
      </w:pPr>
      <w:r w:rsidRPr="0026575C">
        <w:rPr>
          <w:b/>
          <w:sz w:val="27"/>
          <w:szCs w:val="27"/>
        </w:rPr>
        <w:t xml:space="preserve"> - Bước 2: Thực hiện nhiệm vụ: </w:t>
      </w:r>
    </w:p>
    <w:p w:rsidR="00703B1B" w:rsidRPr="0026575C" w:rsidRDefault="00703B1B" w:rsidP="00703B1B">
      <w:pPr>
        <w:ind w:firstLine="0"/>
        <w:contextualSpacing/>
        <w:rPr>
          <w:sz w:val="27"/>
          <w:szCs w:val="27"/>
        </w:rPr>
      </w:pPr>
      <w:r w:rsidRPr="0026575C">
        <w:rPr>
          <w:sz w:val="27"/>
          <w:szCs w:val="27"/>
        </w:rPr>
        <w:t xml:space="preserve"> + Các nhóm tự phân công nhiệm vụ cho các thành viên. </w:t>
      </w:r>
    </w:p>
    <w:p w:rsidR="00703B1B" w:rsidRPr="0026575C" w:rsidRDefault="00703B1B" w:rsidP="00703B1B">
      <w:pPr>
        <w:ind w:firstLine="0"/>
        <w:contextualSpacing/>
        <w:rPr>
          <w:sz w:val="27"/>
          <w:szCs w:val="27"/>
        </w:rPr>
      </w:pPr>
      <w:r w:rsidRPr="0026575C">
        <w:rPr>
          <w:sz w:val="27"/>
          <w:szCs w:val="27"/>
        </w:rPr>
        <w:t xml:space="preserve"> + HS làm việc theo nhóm trong khoảng thời gian: 5 phút. </w:t>
      </w:r>
    </w:p>
    <w:p w:rsidR="00703B1B" w:rsidRPr="0026575C" w:rsidRDefault="00703B1B" w:rsidP="00703B1B">
      <w:pPr>
        <w:ind w:firstLine="0"/>
        <w:contextualSpacing/>
        <w:rPr>
          <w:b/>
          <w:sz w:val="27"/>
          <w:szCs w:val="27"/>
        </w:rPr>
      </w:pPr>
      <w:r w:rsidRPr="0026575C">
        <w:rPr>
          <w:b/>
          <w:sz w:val="27"/>
          <w:szCs w:val="27"/>
        </w:rPr>
        <w:t xml:space="preserve"> - Bước 3: Báo cáo, thảo luận: </w:t>
      </w:r>
    </w:p>
    <w:p w:rsidR="00703B1B" w:rsidRPr="0026575C" w:rsidRDefault="00703B1B" w:rsidP="00703B1B">
      <w:pPr>
        <w:ind w:firstLine="0"/>
        <w:contextualSpacing/>
        <w:rPr>
          <w:sz w:val="27"/>
          <w:szCs w:val="27"/>
        </w:rPr>
      </w:pPr>
      <w:r w:rsidRPr="0026575C">
        <w:rPr>
          <w:sz w:val="27"/>
          <w:szCs w:val="27"/>
        </w:rPr>
        <w:t xml:space="preserve"> + GV yêu cầu đại diện các nhóm báo cáo kết quả. </w:t>
      </w:r>
    </w:p>
    <w:p w:rsidR="00703B1B" w:rsidRPr="0026575C" w:rsidRDefault="00703B1B" w:rsidP="00703B1B">
      <w:pPr>
        <w:ind w:firstLine="0"/>
        <w:contextualSpacing/>
        <w:rPr>
          <w:sz w:val="27"/>
          <w:szCs w:val="27"/>
        </w:rPr>
      </w:pPr>
      <w:r w:rsidRPr="0026575C">
        <w:rPr>
          <w:sz w:val="27"/>
          <w:szCs w:val="27"/>
        </w:rPr>
        <w:t xml:space="preserve"> + Các nhóm nhận xét, bổ sung cho nhau. </w:t>
      </w:r>
    </w:p>
    <w:p w:rsidR="00703B1B" w:rsidRPr="0026575C" w:rsidRDefault="00703B1B" w:rsidP="00516115">
      <w:pPr>
        <w:ind w:firstLine="0"/>
        <w:contextualSpacing/>
        <w:rPr>
          <w:b/>
          <w:sz w:val="27"/>
          <w:szCs w:val="27"/>
          <w:lang w:val="en-US"/>
        </w:rPr>
      </w:pPr>
      <w:r w:rsidRPr="0026575C">
        <w:rPr>
          <w:b/>
          <w:sz w:val="27"/>
          <w:szCs w:val="27"/>
        </w:rPr>
        <w:t xml:space="preserve"> - Bước 4: Kết luận, nhận định: </w:t>
      </w:r>
      <w:r w:rsidRPr="0026575C">
        <w:rPr>
          <w:sz w:val="27"/>
          <w:szCs w:val="27"/>
        </w:rPr>
        <w:t>GV nhận xét, đánh giá về thái độ, quá trình làm việc, kết quả hoạt động và chốt kiến thức.</w:t>
      </w:r>
    </w:p>
    <w:p w:rsidR="001E71AD" w:rsidRPr="0026575C" w:rsidRDefault="001E71AD" w:rsidP="001E71AD">
      <w:pPr>
        <w:tabs>
          <w:tab w:val="left" w:pos="567"/>
          <w:tab w:val="left" w:pos="1134"/>
        </w:tabs>
        <w:ind w:firstLine="0"/>
        <w:contextualSpacing/>
        <w:jc w:val="center"/>
        <w:rPr>
          <w:b/>
          <w:sz w:val="27"/>
          <w:szCs w:val="27"/>
        </w:rPr>
      </w:pPr>
      <w:r w:rsidRPr="0026575C">
        <w:rPr>
          <w:b/>
          <w:sz w:val="27"/>
          <w:szCs w:val="27"/>
        </w:rPr>
        <w:t>HOẠT ĐỘNG 3: LUYỆN TẬP</w:t>
      </w:r>
    </w:p>
    <w:p w:rsidR="001E71AD" w:rsidRPr="0026575C" w:rsidRDefault="001E71AD" w:rsidP="001E71AD">
      <w:pPr>
        <w:tabs>
          <w:tab w:val="left" w:pos="567"/>
          <w:tab w:val="left" w:pos="1134"/>
        </w:tabs>
        <w:ind w:firstLine="0"/>
        <w:contextualSpacing/>
        <w:rPr>
          <w:sz w:val="27"/>
          <w:szCs w:val="27"/>
        </w:rPr>
      </w:pPr>
      <w:r w:rsidRPr="0026575C">
        <w:rPr>
          <w:b/>
          <w:sz w:val="27"/>
          <w:szCs w:val="27"/>
        </w:rPr>
        <w:t xml:space="preserve">a) </w:t>
      </w:r>
      <w:r w:rsidR="0054638F">
        <w:rPr>
          <w:b/>
          <w:sz w:val="27"/>
          <w:szCs w:val="27"/>
        </w:rPr>
        <w:t>Mục tiêu:</w:t>
      </w:r>
      <w:r w:rsidRPr="0026575C">
        <w:rPr>
          <w:sz w:val="27"/>
          <w:szCs w:val="27"/>
        </w:rPr>
        <w:t>Củng cố lại kiến thức đã học, rèn luyện kĩ năng bài học góp phần hình thành các kĩ năng mới cho HS</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b) Nội dung: </w:t>
      </w:r>
      <w:r w:rsidRPr="0026575C">
        <w:rPr>
          <w:sz w:val="27"/>
          <w:szCs w:val="27"/>
        </w:rPr>
        <w:t>HS quan sát máy chiếu, sử dụng SGK và vận dụng kiến thức đã học để trả lời câu hỏi.</w:t>
      </w:r>
    </w:p>
    <w:p w:rsidR="001E71AD" w:rsidRPr="0026575C" w:rsidRDefault="001E71AD" w:rsidP="001E71AD">
      <w:pPr>
        <w:tabs>
          <w:tab w:val="left" w:pos="567"/>
          <w:tab w:val="left" w:pos="1134"/>
        </w:tabs>
        <w:ind w:firstLine="0"/>
        <w:contextualSpacing/>
        <w:rPr>
          <w:sz w:val="27"/>
          <w:szCs w:val="27"/>
        </w:rPr>
      </w:pPr>
      <w:r w:rsidRPr="0026575C">
        <w:rPr>
          <w:b/>
          <w:sz w:val="27"/>
          <w:szCs w:val="27"/>
        </w:rPr>
        <w:t xml:space="preserve">c) Sản phẩm: </w:t>
      </w:r>
      <w:r w:rsidRPr="0026575C">
        <w:rPr>
          <w:sz w:val="27"/>
          <w:szCs w:val="27"/>
        </w:rPr>
        <w:t>HS hoàn thành câu hỏi:</w:t>
      </w:r>
    </w:p>
    <w:p w:rsidR="001E71AD" w:rsidRPr="00A3609E" w:rsidRDefault="001E71AD" w:rsidP="001E71AD">
      <w:pPr>
        <w:ind w:firstLine="0"/>
        <w:contextualSpacing/>
        <w:rPr>
          <w:szCs w:val="26"/>
          <w:lang w:val="de-DE"/>
        </w:rPr>
      </w:pPr>
      <w:r w:rsidRPr="00A3609E">
        <w:rPr>
          <w:b/>
          <w:szCs w:val="26"/>
          <w:lang w:val="de-DE"/>
        </w:rPr>
        <w:t xml:space="preserve">Câu 1: </w:t>
      </w:r>
      <w:r w:rsidRPr="00A3609E">
        <w:rPr>
          <w:szCs w:val="26"/>
          <w:lang w:val="de-DE"/>
        </w:rPr>
        <w:t>Tỉnh nào sau đây của nước ta có hai huyện đảo?</w:t>
      </w:r>
    </w:p>
    <w:p w:rsidR="001E71AD" w:rsidRPr="00A3609E" w:rsidRDefault="001E71AD" w:rsidP="001E71AD">
      <w:pPr>
        <w:tabs>
          <w:tab w:val="left" w:pos="2851"/>
          <w:tab w:val="left" w:pos="5422"/>
          <w:tab w:val="left" w:pos="7991"/>
        </w:tabs>
        <w:ind w:firstLine="283"/>
        <w:contextualSpacing/>
        <w:rPr>
          <w:szCs w:val="26"/>
        </w:rPr>
      </w:pPr>
      <w:r w:rsidRPr="00A3609E">
        <w:rPr>
          <w:b/>
          <w:szCs w:val="26"/>
          <w:lang w:val="de-DE"/>
        </w:rPr>
        <w:t xml:space="preserve">A. </w:t>
      </w:r>
      <w:r w:rsidRPr="00A3609E">
        <w:rPr>
          <w:szCs w:val="26"/>
          <w:lang w:val="de-DE"/>
        </w:rPr>
        <w:t xml:space="preserve">Quảng Trị. </w:t>
      </w:r>
      <w:r w:rsidRPr="00A3609E">
        <w:rPr>
          <w:szCs w:val="26"/>
        </w:rPr>
        <w:tab/>
      </w:r>
      <w:r w:rsidRPr="00A3609E">
        <w:rPr>
          <w:szCs w:val="26"/>
        </w:rPr>
        <w:tab/>
      </w:r>
      <w:r w:rsidRPr="00A3609E">
        <w:rPr>
          <w:b/>
          <w:szCs w:val="26"/>
          <w:u w:val="single"/>
          <w:lang w:val="de-DE"/>
        </w:rPr>
        <w:t>B.</w:t>
      </w:r>
      <w:r w:rsidRPr="00A3609E">
        <w:rPr>
          <w:szCs w:val="26"/>
          <w:lang w:val="de-DE"/>
        </w:rPr>
        <w:t xml:space="preserve">Quảng Ninh. </w:t>
      </w:r>
      <w:r w:rsidRPr="00A3609E">
        <w:rPr>
          <w:szCs w:val="26"/>
        </w:rPr>
        <w:tab/>
      </w:r>
    </w:p>
    <w:p w:rsidR="001E71AD" w:rsidRPr="00A3609E" w:rsidRDefault="001E71AD" w:rsidP="001E71AD">
      <w:pPr>
        <w:tabs>
          <w:tab w:val="left" w:pos="2851"/>
          <w:tab w:val="left" w:pos="5422"/>
          <w:tab w:val="left" w:pos="7991"/>
        </w:tabs>
        <w:ind w:firstLine="283"/>
        <w:contextualSpacing/>
        <w:rPr>
          <w:szCs w:val="26"/>
          <w:lang w:val="de-DE"/>
        </w:rPr>
      </w:pPr>
      <w:r w:rsidRPr="00A3609E">
        <w:rPr>
          <w:b/>
          <w:szCs w:val="26"/>
          <w:lang w:val="de-DE"/>
        </w:rPr>
        <w:t xml:space="preserve">C. </w:t>
      </w:r>
      <w:r w:rsidRPr="00A3609E">
        <w:rPr>
          <w:szCs w:val="26"/>
          <w:lang w:val="de-DE"/>
        </w:rPr>
        <w:t xml:space="preserve">Quảng Ngãi. </w:t>
      </w:r>
      <w:r w:rsidRPr="00A3609E">
        <w:rPr>
          <w:szCs w:val="26"/>
        </w:rPr>
        <w:tab/>
      </w:r>
      <w:r w:rsidRPr="00A3609E">
        <w:rPr>
          <w:szCs w:val="26"/>
        </w:rPr>
        <w:tab/>
      </w:r>
      <w:r w:rsidRPr="00A3609E">
        <w:rPr>
          <w:b/>
          <w:szCs w:val="26"/>
          <w:lang w:val="de-DE"/>
        </w:rPr>
        <w:t xml:space="preserve">D. </w:t>
      </w:r>
      <w:r w:rsidRPr="00A3609E">
        <w:rPr>
          <w:szCs w:val="26"/>
          <w:lang w:val="de-DE"/>
        </w:rPr>
        <w:t xml:space="preserve">Bình Thuận. </w:t>
      </w:r>
    </w:p>
    <w:p w:rsidR="001E71AD" w:rsidRPr="00A3609E" w:rsidRDefault="001E71AD" w:rsidP="001E71AD">
      <w:pPr>
        <w:ind w:firstLine="0"/>
        <w:contextualSpacing/>
        <w:rPr>
          <w:szCs w:val="26"/>
        </w:rPr>
      </w:pPr>
      <w:r w:rsidRPr="00A3609E">
        <w:rPr>
          <w:b/>
          <w:szCs w:val="26"/>
        </w:rPr>
        <w:t xml:space="preserve">Câu 2: </w:t>
      </w:r>
      <w:r w:rsidRPr="00A3609E">
        <w:rPr>
          <w:szCs w:val="26"/>
        </w:rPr>
        <w:t>Ý nghĩa quan trọng nhất của các đảo và quần đảo đối với an ninh quốc phòng nước ta là</w:t>
      </w:r>
    </w:p>
    <w:p w:rsidR="001E71AD" w:rsidRPr="00A3609E" w:rsidRDefault="001E71AD" w:rsidP="001E71AD">
      <w:pPr>
        <w:tabs>
          <w:tab w:val="left" w:pos="5420"/>
        </w:tabs>
        <w:ind w:firstLine="283"/>
        <w:contextualSpacing/>
        <w:rPr>
          <w:szCs w:val="26"/>
        </w:rPr>
      </w:pPr>
      <w:r w:rsidRPr="00A3609E">
        <w:rPr>
          <w:b/>
          <w:szCs w:val="26"/>
        </w:rPr>
        <w:t xml:space="preserve">A. </w:t>
      </w:r>
      <w:r w:rsidRPr="00A3609E">
        <w:rPr>
          <w:szCs w:val="26"/>
        </w:rPr>
        <w:t xml:space="preserve">nguồn lợi sinh vật biển phong phú. </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u w:val="single"/>
        </w:rPr>
        <w:t>B.</w:t>
      </w:r>
      <w:r w:rsidRPr="00A3609E">
        <w:rPr>
          <w:szCs w:val="26"/>
        </w:rPr>
        <w:t xml:space="preserve">hệ thống tiền tiêu bảo vệ đất liền. </w:t>
      </w:r>
    </w:p>
    <w:p w:rsidR="001E71AD" w:rsidRPr="00A3609E" w:rsidRDefault="001E71AD" w:rsidP="001E71AD">
      <w:pPr>
        <w:tabs>
          <w:tab w:val="left" w:pos="5420"/>
        </w:tabs>
        <w:ind w:firstLine="283"/>
        <w:contextualSpacing/>
        <w:rPr>
          <w:szCs w:val="26"/>
        </w:rPr>
      </w:pPr>
      <w:r w:rsidRPr="00A3609E">
        <w:rPr>
          <w:b/>
          <w:szCs w:val="26"/>
        </w:rPr>
        <w:t xml:space="preserve">C. </w:t>
      </w:r>
      <w:r w:rsidRPr="00A3609E">
        <w:rPr>
          <w:szCs w:val="26"/>
        </w:rPr>
        <w:t xml:space="preserve">có nhiều thế mạnh phát triển du lịch. </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rPr>
        <w:t xml:space="preserve">D. </w:t>
      </w:r>
      <w:r w:rsidRPr="00A3609E">
        <w:rPr>
          <w:szCs w:val="26"/>
        </w:rPr>
        <w:t xml:space="preserve">thuận lợi phát triển giao thông vận tải biển. </w:t>
      </w:r>
    </w:p>
    <w:p w:rsidR="001E71AD" w:rsidRPr="00A3609E" w:rsidRDefault="001E71AD" w:rsidP="001E71AD">
      <w:pPr>
        <w:ind w:firstLine="0"/>
        <w:contextualSpacing/>
        <w:rPr>
          <w:szCs w:val="26"/>
        </w:rPr>
      </w:pPr>
      <w:r w:rsidRPr="00A3609E">
        <w:rPr>
          <w:b/>
          <w:szCs w:val="26"/>
        </w:rPr>
        <w:t xml:space="preserve">Câu 3: </w:t>
      </w:r>
      <w:r w:rsidRPr="00A3609E">
        <w:rPr>
          <w:szCs w:val="26"/>
        </w:rPr>
        <w:t>Trong khu vực vịnh Thái Lan, đảo, quần đảo có tiềm năng lớn nhất về khai thác hải sản và du lịch là</w:t>
      </w:r>
    </w:p>
    <w:p w:rsidR="001E71AD" w:rsidRPr="00A3609E" w:rsidRDefault="001E71AD" w:rsidP="001E71AD">
      <w:pPr>
        <w:tabs>
          <w:tab w:val="left" w:pos="2851"/>
          <w:tab w:val="left" w:pos="5422"/>
          <w:tab w:val="left" w:pos="7991"/>
        </w:tabs>
        <w:ind w:firstLine="283"/>
        <w:contextualSpacing/>
        <w:rPr>
          <w:szCs w:val="26"/>
        </w:rPr>
      </w:pPr>
      <w:r w:rsidRPr="00A3609E">
        <w:rPr>
          <w:b/>
          <w:szCs w:val="26"/>
          <w:u w:val="single"/>
        </w:rPr>
        <w:t>A.</w:t>
      </w:r>
      <w:r w:rsidRPr="00A3609E">
        <w:rPr>
          <w:szCs w:val="26"/>
        </w:rPr>
        <w:t xml:space="preserve">đảo Phú Quốc. </w:t>
      </w:r>
      <w:r w:rsidRPr="00A3609E">
        <w:rPr>
          <w:szCs w:val="26"/>
        </w:rPr>
        <w:tab/>
      </w:r>
      <w:r w:rsidRPr="00A3609E">
        <w:rPr>
          <w:szCs w:val="26"/>
        </w:rPr>
        <w:tab/>
      </w:r>
      <w:r w:rsidRPr="00A3609E">
        <w:rPr>
          <w:b/>
          <w:szCs w:val="26"/>
        </w:rPr>
        <w:t xml:space="preserve">B. </w:t>
      </w:r>
      <w:r w:rsidRPr="00A3609E">
        <w:rPr>
          <w:szCs w:val="26"/>
        </w:rPr>
        <w:t xml:space="preserve">quần đảo Nam Du. </w:t>
      </w:r>
      <w:r w:rsidRPr="00A3609E">
        <w:rPr>
          <w:szCs w:val="26"/>
        </w:rPr>
        <w:tab/>
      </w:r>
    </w:p>
    <w:p w:rsidR="001E71AD" w:rsidRPr="00A3609E" w:rsidRDefault="001E71AD" w:rsidP="001E71AD">
      <w:pPr>
        <w:tabs>
          <w:tab w:val="left" w:pos="2851"/>
          <w:tab w:val="left" w:pos="5422"/>
          <w:tab w:val="left" w:pos="7991"/>
        </w:tabs>
        <w:ind w:firstLine="283"/>
        <w:contextualSpacing/>
        <w:rPr>
          <w:szCs w:val="26"/>
        </w:rPr>
      </w:pPr>
      <w:r w:rsidRPr="00A3609E">
        <w:rPr>
          <w:b/>
          <w:szCs w:val="26"/>
        </w:rPr>
        <w:t xml:space="preserve">C. </w:t>
      </w:r>
      <w:r w:rsidRPr="00A3609E">
        <w:rPr>
          <w:szCs w:val="26"/>
        </w:rPr>
        <w:t xml:space="preserve">quần đảo Thổ Chu. </w:t>
      </w:r>
      <w:r w:rsidRPr="00A3609E">
        <w:rPr>
          <w:szCs w:val="26"/>
        </w:rPr>
        <w:tab/>
      </w:r>
      <w:r w:rsidRPr="00A3609E">
        <w:rPr>
          <w:szCs w:val="26"/>
        </w:rPr>
        <w:tab/>
      </w:r>
      <w:r w:rsidRPr="00A3609E">
        <w:rPr>
          <w:b/>
          <w:szCs w:val="26"/>
        </w:rPr>
        <w:t xml:space="preserve">D. </w:t>
      </w:r>
      <w:r w:rsidRPr="00A3609E">
        <w:rPr>
          <w:szCs w:val="26"/>
        </w:rPr>
        <w:t xml:space="preserve">đảo Hòn Khoai. </w:t>
      </w:r>
    </w:p>
    <w:p w:rsidR="001E71AD" w:rsidRPr="00A3609E" w:rsidRDefault="001E71AD" w:rsidP="001E71AD">
      <w:pPr>
        <w:ind w:firstLine="0"/>
        <w:contextualSpacing/>
        <w:rPr>
          <w:spacing w:val="-4"/>
          <w:szCs w:val="26"/>
        </w:rPr>
      </w:pPr>
      <w:r w:rsidRPr="00A3609E">
        <w:rPr>
          <w:b/>
          <w:spacing w:val="-4"/>
          <w:szCs w:val="26"/>
        </w:rPr>
        <w:t xml:space="preserve">Câu 4: </w:t>
      </w:r>
      <w:r w:rsidRPr="00A3609E">
        <w:rPr>
          <w:spacing w:val="-4"/>
          <w:szCs w:val="26"/>
        </w:rPr>
        <w:t>Hiện tượng sạt lở bờ biển xảy ra mạnh nhất ở ven biển của khu vực nào sau đây?</w:t>
      </w:r>
    </w:p>
    <w:p w:rsidR="001E71AD" w:rsidRPr="00A3609E" w:rsidRDefault="001E71AD" w:rsidP="001E71AD">
      <w:pPr>
        <w:tabs>
          <w:tab w:val="left" w:pos="2851"/>
          <w:tab w:val="left" w:pos="5422"/>
          <w:tab w:val="left" w:pos="7991"/>
        </w:tabs>
        <w:ind w:firstLine="283"/>
        <w:contextualSpacing/>
        <w:rPr>
          <w:szCs w:val="26"/>
        </w:rPr>
      </w:pPr>
      <w:r w:rsidRPr="00A3609E">
        <w:rPr>
          <w:b/>
          <w:szCs w:val="26"/>
        </w:rPr>
        <w:t xml:space="preserve">A. </w:t>
      </w:r>
      <w:r w:rsidRPr="00A3609E">
        <w:rPr>
          <w:szCs w:val="26"/>
        </w:rPr>
        <w:t xml:space="preserve">Bắc Bộ. </w:t>
      </w:r>
      <w:r w:rsidRPr="00A3609E">
        <w:rPr>
          <w:szCs w:val="26"/>
        </w:rPr>
        <w:tab/>
      </w:r>
      <w:r w:rsidRPr="00A3609E">
        <w:rPr>
          <w:szCs w:val="26"/>
        </w:rPr>
        <w:tab/>
      </w:r>
      <w:r w:rsidRPr="00A3609E">
        <w:rPr>
          <w:b/>
          <w:szCs w:val="26"/>
          <w:u w:val="single"/>
        </w:rPr>
        <w:t>B.</w:t>
      </w:r>
      <w:r w:rsidRPr="00A3609E">
        <w:rPr>
          <w:szCs w:val="26"/>
        </w:rPr>
        <w:t xml:space="preserve">Trung Bộ. </w:t>
      </w:r>
      <w:r w:rsidRPr="00A3609E">
        <w:rPr>
          <w:szCs w:val="26"/>
        </w:rPr>
        <w:tab/>
      </w:r>
    </w:p>
    <w:p w:rsidR="001E71AD" w:rsidRPr="00A3609E" w:rsidRDefault="001E71AD" w:rsidP="001E71AD">
      <w:pPr>
        <w:tabs>
          <w:tab w:val="left" w:pos="2851"/>
          <w:tab w:val="left" w:pos="5422"/>
          <w:tab w:val="left" w:pos="7991"/>
        </w:tabs>
        <w:ind w:firstLine="283"/>
        <w:contextualSpacing/>
        <w:rPr>
          <w:szCs w:val="26"/>
        </w:rPr>
      </w:pPr>
      <w:r w:rsidRPr="00A3609E">
        <w:rPr>
          <w:b/>
          <w:szCs w:val="26"/>
        </w:rPr>
        <w:t xml:space="preserve">C. </w:t>
      </w:r>
      <w:r w:rsidRPr="00A3609E">
        <w:rPr>
          <w:szCs w:val="26"/>
        </w:rPr>
        <w:t xml:space="preserve">Nam Bộ. </w:t>
      </w:r>
      <w:r w:rsidRPr="00A3609E">
        <w:rPr>
          <w:szCs w:val="26"/>
        </w:rPr>
        <w:tab/>
      </w:r>
      <w:r w:rsidRPr="00A3609E">
        <w:rPr>
          <w:szCs w:val="26"/>
        </w:rPr>
        <w:tab/>
      </w:r>
      <w:r w:rsidRPr="00A3609E">
        <w:rPr>
          <w:b/>
          <w:szCs w:val="26"/>
        </w:rPr>
        <w:t xml:space="preserve">D. </w:t>
      </w:r>
      <w:r w:rsidRPr="00A3609E">
        <w:rPr>
          <w:szCs w:val="26"/>
        </w:rPr>
        <w:t xml:space="preserve">Vịnh Thái Lan. </w:t>
      </w:r>
    </w:p>
    <w:p w:rsidR="001E71AD" w:rsidRPr="00A3609E" w:rsidRDefault="001E71AD" w:rsidP="001E71AD">
      <w:pPr>
        <w:ind w:firstLine="0"/>
        <w:contextualSpacing/>
        <w:rPr>
          <w:i/>
          <w:szCs w:val="26"/>
        </w:rPr>
      </w:pPr>
      <w:r w:rsidRPr="00A3609E">
        <w:rPr>
          <w:b/>
          <w:szCs w:val="26"/>
        </w:rPr>
        <w:t xml:space="preserve">Câu 5: </w:t>
      </w:r>
      <w:r w:rsidRPr="00A3609E">
        <w:rPr>
          <w:szCs w:val="26"/>
        </w:rPr>
        <w:t>Khu vực nào sau đây có nhiều bãi tắm đẹp nhất nước ta?</w:t>
      </w:r>
    </w:p>
    <w:p w:rsidR="001E71AD" w:rsidRPr="00A3609E" w:rsidRDefault="001E71AD" w:rsidP="001E71AD">
      <w:pPr>
        <w:tabs>
          <w:tab w:val="left" w:pos="5420"/>
        </w:tabs>
        <w:ind w:firstLine="283"/>
        <w:contextualSpacing/>
        <w:rPr>
          <w:szCs w:val="26"/>
        </w:rPr>
      </w:pPr>
      <w:r w:rsidRPr="00A3609E">
        <w:rPr>
          <w:b/>
          <w:spacing w:val="2"/>
          <w:szCs w:val="26"/>
        </w:rPr>
        <w:t xml:space="preserve">A. </w:t>
      </w:r>
      <w:r w:rsidRPr="00A3609E">
        <w:rPr>
          <w:spacing w:val="2"/>
          <w:szCs w:val="26"/>
        </w:rPr>
        <w:t>Đông Nam Bộ</w:t>
      </w:r>
      <w:r w:rsidRPr="00A3609E">
        <w:rPr>
          <w:szCs w:val="26"/>
        </w:rPr>
        <w:t xml:space="preserve">. </w:t>
      </w:r>
      <w:r w:rsidRPr="00A3609E">
        <w:rPr>
          <w:szCs w:val="26"/>
        </w:rPr>
        <w:tab/>
      </w:r>
      <w:r w:rsidRPr="00A3609E">
        <w:rPr>
          <w:b/>
          <w:szCs w:val="26"/>
          <w:u w:val="single"/>
        </w:rPr>
        <w:t>B.</w:t>
      </w:r>
      <w:r w:rsidRPr="00A3609E">
        <w:rPr>
          <w:szCs w:val="26"/>
        </w:rPr>
        <w:t xml:space="preserve">Duyên hải Nam Trung Bộ. </w:t>
      </w:r>
    </w:p>
    <w:p w:rsidR="001E71AD" w:rsidRPr="00A3609E" w:rsidRDefault="001E71AD" w:rsidP="001E71AD">
      <w:pPr>
        <w:tabs>
          <w:tab w:val="left" w:pos="5420"/>
        </w:tabs>
        <w:ind w:firstLine="283"/>
        <w:contextualSpacing/>
        <w:rPr>
          <w:szCs w:val="26"/>
        </w:rPr>
      </w:pPr>
      <w:r w:rsidRPr="00A3609E">
        <w:rPr>
          <w:b/>
          <w:szCs w:val="26"/>
        </w:rPr>
        <w:t xml:space="preserve">C. </w:t>
      </w:r>
      <w:r w:rsidRPr="00A3609E">
        <w:rPr>
          <w:szCs w:val="26"/>
        </w:rPr>
        <w:t xml:space="preserve">Trung du miền núi Bắc Bộ. </w:t>
      </w:r>
      <w:r w:rsidRPr="00A3609E">
        <w:rPr>
          <w:szCs w:val="26"/>
        </w:rPr>
        <w:tab/>
      </w:r>
      <w:r w:rsidRPr="00A3609E">
        <w:rPr>
          <w:b/>
          <w:szCs w:val="26"/>
        </w:rPr>
        <w:t xml:space="preserve">D. </w:t>
      </w:r>
      <w:r w:rsidRPr="00A3609E">
        <w:rPr>
          <w:szCs w:val="26"/>
        </w:rPr>
        <w:t xml:space="preserve">Bắc Trung Bộ. </w:t>
      </w:r>
    </w:p>
    <w:p w:rsidR="001E71AD" w:rsidRPr="00A3609E" w:rsidRDefault="00516115" w:rsidP="001E71AD">
      <w:pPr>
        <w:ind w:firstLine="0"/>
        <w:contextualSpacing/>
        <w:rPr>
          <w:szCs w:val="26"/>
        </w:rPr>
      </w:pPr>
      <w:r>
        <w:rPr>
          <w:b/>
          <w:szCs w:val="26"/>
        </w:rPr>
        <w:t xml:space="preserve">Câu </w:t>
      </w:r>
      <w:r>
        <w:rPr>
          <w:b/>
          <w:szCs w:val="26"/>
          <w:lang w:val="en-US"/>
        </w:rPr>
        <w:t>6</w:t>
      </w:r>
      <w:r w:rsidR="001E71AD" w:rsidRPr="00A3609E">
        <w:rPr>
          <w:b/>
          <w:szCs w:val="26"/>
        </w:rPr>
        <w:t xml:space="preserve">: </w:t>
      </w:r>
      <w:r w:rsidR="001E71AD" w:rsidRPr="00A3609E">
        <w:rPr>
          <w:szCs w:val="26"/>
        </w:rPr>
        <w:t>Khó khăn lớn nhất đối với hoạt động khai thác thủy sản xa bờ của nước ta là</w:t>
      </w:r>
    </w:p>
    <w:p w:rsidR="001E71AD" w:rsidRPr="00A3609E" w:rsidRDefault="001E71AD" w:rsidP="001E71AD">
      <w:pPr>
        <w:tabs>
          <w:tab w:val="left" w:pos="5420"/>
        </w:tabs>
        <w:ind w:firstLine="283"/>
        <w:contextualSpacing/>
        <w:rPr>
          <w:szCs w:val="26"/>
        </w:rPr>
      </w:pPr>
      <w:r w:rsidRPr="00A3609E">
        <w:rPr>
          <w:b/>
          <w:szCs w:val="26"/>
        </w:rPr>
        <w:t xml:space="preserve">A. </w:t>
      </w:r>
      <w:r w:rsidRPr="00A3609E">
        <w:rPr>
          <w:szCs w:val="26"/>
        </w:rPr>
        <w:t xml:space="preserve">nguồn lao động có trình độ cao còn ít. </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rPr>
        <w:t xml:space="preserve">B. </w:t>
      </w:r>
      <w:r w:rsidRPr="00A3609E">
        <w:rPr>
          <w:szCs w:val="26"/>
        </w:rPr>
        <w:t xml:space="preserve">nguồn tài nguyên thủy sản bị cạn kiệt. </w:t>
      </w:r>
    </w:p>
    <w:p w:rsidR="001E71AD" w:rsidRPr="00A3609E" w:rsidRDefault="001E71AD" w:rsidP="001E71AD">
      <w:pPr>
        <w:tabs>
          <w:tab w:val="left" w:pos="5420"/>
        </w:tabs>
        <w:ind w:firstLine="283"/>
        <w:contextualSpacing/>
        <w:rPr>
          <w:szCs w:val="26"/>
        </w:rPr>
      </w:pPr>
      <w:r w:rsidRPr="00A3609E">
        <w:rPr>
          <w:b/>
          <w:szCs w:val="26"/>
          <w:u w:val="single"/>
        </w:rPr>
        <w:t>C.</w:t>
      </w:r>
      <w:r w:rsidRPr="00A3609E">
        <w:rPr>
          <w:szCs w:val="26"/>
        </w:rPr>
        <w:t xml:space="preserve">thiếu tàu thuyền và thiết bị hiện đại. </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rPr>
        <w:t xml:space="preserve">D. </w:t>
      </w:r>
      <w:r w:rsidRPr="00A3609E">
        <w:rPr>
          <w:szCs w:val="26"/>
        </w:rPr>
        <w:t xml:space="preserve">gia tăng ô nhiễm môi trường biển. </w:t>
      </w:r>
    </w:p>
    <w:p w:rsidR="001E71AD" w:rsidRPr="00A3609E" w:rsidRDefault="00516115" w:rsidP="001E71AD">
      <w:pPr>
        <w:ind w:firstLine="0"/>
        <w:contextualSpacing/>
        <w:rPr>
          <w:szCs w:val="26"/>
        </w:rPr>
      </w:pPr>
      <w:r>
        <w:rPr>
          <w:b/>
          <w:szCs w:val="26"/>
        </w:rPr>
        <w:t xml:space="preserve">Câu </w:t>
      </w:r>
      <w:r>
        <w:rPr>
          <w:b/>
          <w:szCs w:val="26"/>
          <w:lang w:val="en-US"/>
        </w:rPr>
        <w:t>7</w:t>
      </w:r>
      <w:r w:rsidR="001E71AD" w:rsidRPr="00A3609E">
        <w:rPr>
          <w:b/>
          <w:szCs w:val="26"/>
        </w:rPr>
        <w:t xml:space="preserve">: </w:t>
      </w:r>
      <w:r w:rsidR="001E71AD" w:rsidRPr="00A3609E">
        <w:rPr>
          <w:szCs w:val="26"/>
        </w:rPr>
        <w:t>Phương hướng khai thác nguồn lợi hải sản vừa hiệu quả vừa góp phần khẳng định chủ quyền vùng trời, vùng biển và thềm lục địa nước ta là</w:t>
      </w:r>
    </w:p>
    <w:p w:rsidR="001E71AD" w:rsidRPr="00A3609E" w:rsidRDefault="001E71AD" w:rsidP="001E71AD">
      <w:pPr>
        <w:tabs>
          <w:tab w:val="left" w:pos="5420"/>
        </w:tabs>
        <w:ind w:firstLine="283"/>
        <w:contextualSpacing/>
        <w:rPr>
          <w:szCs w:val="26"/>
        </w:rPr>
      </w:pPr>
      <w:r w:rsidRPr="00A3609E">
        <w:rPr>
          <w:b/>
          <w:szCs w:val="26"/>
          <w:u w:val="single"/>
        </w:rPr>
        <w:t>A.</w:t>
      </w:r>
      <w:r w:rsidRPr="00A3609E">
        <w:rPr>
          <w:szCs w:val="26"/>
        </w:rPr>
        <w:t xml:space="preserve">đánh bắt xa bờ. </w:t>
      </w:r>
      <w:r w:rsidRPr="00A3609E">
        <w:rPr>
          <w:szCs w:val="26"/>
        </w:rPr>
        <w:tab/>
      </w:r>
      <w:r w:rsidRPr="00A3609E">
        <w:rPr>
          <w:b/>
          <w:szCs w:val="26"/>
        </w:rPr>
        <w:t xml:space="preserve">B. </w:t>
      </w:r>
      <w:r w:rsidRPr="00A3609E">
        <w:rPr>
          <w:szCs w:val="26"/>
        </w:rPr>
        <w:t xml:space="preserve">đánh bắt ven bờ. </w:t>
      </w:r>
    </w:p>
    <w:p w:rsidR="001E71AD" w:rsidRPr="00A3609E" w:rsidRDefault="001E71AD" w:rsidP="001E71AD">
      <w:pPr>
        <w:tabs>
          <w:tab w:val="left" w:pos="5420"/>
        </w:tabs>
        <w:ind w:firstLine="283"/>
        <w:contextualSpacing/>
        <w:rPr>
          <w:szCs w:val="26"/>
        </w:rPr>
      </w:pPr>
      <w:r w:rsidRPr="00A3609E">
        <w:rPr>
          <w:b/>
          <w:szCs w:val="26"/>
        </w:rPr>
        <w:t xml:space="preserve">C. </w:t>
      </w:r>
      <w:r w:rsidRPr="00A3609E">
        <w:rPr>
          <w:szCs w:val="26"/>
        </w:rPr>
        <w:t xml:space="preserve">trang bị vũ khí quân sự. </w:t>
      </w:r>
      <w:r w:rsidRPr="00A3609E">
        <w:rPr>
          <w:szCs w:val="26"/>
        </w:rPr>
        <w:tab/>
      </w:r>
      <w:r w:rsidRPr="00A3609E">
        <w:rPr>
          <w:b/>
          <w:szCs w:val="26"/>
        </w:rPr>
        <w:t xml:space="preserve">D. </w:t>
      </w:r>
      <w:r w:rsidRPr="00A3609E">
        <w:rPr>
          <w:szCs w:val="26"/>
        </w:rPr>
        <w:t xml:space="preserve">đẩy mạnh chế biến tại chỗ. </w:t>
      </w:r>
    </w:p>
    <w:p w:rsidR="001E71AD" w:rsidRPr="00A3609E" w:rsidRDefault="00516115" w:rsidP="001E71AD">
      <w:pPr>
        <w:ind w:firstLine="0"/>
        <w:contextualSpacing/>
        <w:rPr>
          <w:szCs w:val="26"/>
        </w:rPr>
      </w:pPr>
      <w:r>
        <w:rPr>
          <w:b/>
          <w:szCs w:val="26"/>
        </w:rPr>
        <w:t xml:space="preserve">Câu </w:t>
      </w:r>
      <w:r>
        <w:rPr>
          <w:b/>
          <w:szCs w:val="26"/>
          <w:lang w:val="en-US"/>
        </w:rPr>
        <w:t>8</w:t>
      </w:r>
      <w:r w:rsidR="001E71AD" w:rsidRPr="00A3609E">
        <w:rPr>
          <w:b/>
          <w:szCs w:val="26"/>
        </w:rPr>
        <w:t xml:space="preserve">: </w:t>
      </w:r>
      <w:r w:rsidR="001E71AD" w:rsidRPr="00A3609E">
        <w:rPr>
          <w:szCs w:val="26"/>
        </w:rPr>
        <w:t>Lợi ích chủ yếu của việc khai thác tổng hợp tài nguyên biển đảo ở nước ta là</w:t>
      </w:r>
    </w:p>
    <w:p w:rsidR="001E71AD" w:rsidRPr="00A3609E" w:rsidRDefault="001E71AD" w:rsidP="001E71AD">
      <w:pPr>
        <w:tabs>
          <w:tab w:val="left" w:pos="5420"/>
        </w:tabs>
        <w:ind w:firstLine="283"/>
        <w:contextualSpacing/>
        <w:rPr>
          <w:szCs w:val="26"/>
        </w:rPr>
      </w:pPr>
      <w:r w:rsidRPr="00A3609E">
        <w:rPr>
          <w:b/>
          <w:szCs w:val="26"/>
        </w:rPr>
        <w:t xml:space="preserve">A. </w:t>
      </w:r>
      <w:r w:rsidRPr="00A3609E">
        <w:rPr>
          <w:szCs w:val="26"/>
        </w:rPr>
        <w:t xml:space="preserve">tăng cường giao lưu kinh tế giữa các huyện đảo. </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rPr>
        <w:t xml:space="preserve">B. </w:t>
      </w:r>
      <w:r w:rsidRPr="00A3609E">
        <w:rPr>
          <w:szCs w:val="26"/>
        </w:rPr>
        <w:t xml:space="preserve">giải quyết nhiều việc làm cho người lao động. </w:t>
      </w:r>
    </w:p>
    <w:p w:rsidR="001E71AD" w:rsidRPr="00A3609E" w:rsidRDefault="001E71AD" w:rsidP="001E71AD">
      <w:pPr>
        <w:tabs>
          <w:tab w:val="left" w:pos="5420"/>
        </w:tabs>
        <w:ind w:firstLine="283"/>
        <w:contextualSpacing/>
        <w:rPr>
          <w:szCs w:val="26"/>
        </w:rPr>
      </w:pPr>
      <w:r w:rsidRPr="00A3609E">
        <w:rPr>
          <w:b/>
          <w:szCs w:val="26"/>
        </w:rPr>
        <w:t xml:space="preserve">C. </w:t>
      </w:r>
      <w:r w:rsidRPr="00A3609E">
        <w:rPr>
          <w:szCs w:val="26"/>
        </w:rPr>
        <w:t xml:space="preserve">hạn chế các thiên tai phát sinh trên vùng biển. </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u w:val="single"/>
        </w:rPr>
        <w:t>D.</w:t>
      </w:r>
      <w:r w:rsidRPr="00A3609E">
        <w:rPr>
          <w:szCs w:val="26"/>
        </w:rPr>
        <w:t xml:space="preserve">tạo hiệu quả kinh tế cao và bảo vệ môi trường. </w:t>
      </w:r>
    </w:p>
    <w:p w:rsidR="001E71AD" w:rsidRPr="00A3609E" w:rsidRDefault="00516115" w:rsidP="001E71AD">
      <w:pPr>
        <w:ind w:firstLine="0"/>
        <w:contextualSpacing/>
        <w:rPr>
          <w:szCs w:val="26"/>
        </w:rPr>
      </w:pPr>
      <w:r>
        <w:rPr>
          <w:b/>
          <w:szCs w:val="26"/>
        </w:rPr>
        <w:t xml:space="preserve">Câu </w:t>
      </w:r>
      <w:r>
        <w:rPr>
          <w:b/>
          <w:szCs w:val="26"/>
          <w:lang w:val="en-US"/>
        </w:rPr>
        <w:t>9</w:t>
      </w:r>
      <w:r w:rsidR="001E71AD" w:rsidRPr="00A3609E">
        <w:rPr>
          <w:b/>
          <w:szCs w:val="26"/>
        </w:rPr>
        <w:t xml:space="preserve">: </w:t>
      </w:r>
      <w:r w:rsidR="001E71AD" w:rsidRPr="00A3609E">
        <w:rPr>
          <w:szCs w:val="26"/>
        </w:rPr>
        <w:t>Hợp tác chặt chẽ với các nước trong giải quyết các vấn đề Biển Đông nhằm mục đích</w:t>
      </w:r>
    </w:p>
    <w:p w:rsidR="001E71AD" w:rsidRPr="00A3609E" w:rsidRDefault="001E71AD" w:rsidP="001E71AD">
      <w:pPr>
        <w:ind w:firstLine="283"/>
        <w:contextualSpacing/>
        <w:rPr>
          <w:szCs w:val="26"/>
        </w:rPr>
      </w:pPr>
      <w:r w:rsidRPr="00A3609E">
        <w:rPr>
          <w:b/>
          <w:szCs w:val="26"/>
        </w:rPr>
        <w:t xml:space="preserve">A. </w:t>
      </w:r>
      <w:r w:rsidRPr="00A3609E">
        <w:rPr>
          <w:szCs w:val="26"/>
        </w:rPr>
        <w:t xml:space="preserve">giải quyết những tranh chấp về các đảo, quần đảo ở ngoài khơi. </w:t>
      </w:r>
    </w:p>
    <w:p w:rsidR="001E71AD" w:rsidRPr="00A3609E" w:rsidRDefault="001E71AD" w:rsidP="001E71AD">
      <w:pPr>
        <w:ind w:firstLine="283"/>
        <w:contextualSpacing/>
        <w:rPr>
          <w:szCs w:val="26"/>
        </w:rPr>
      </w:pPr>
      <w:r w:rsidRPr="00A3609E">
        <w:rPr>
          <w:b/>
          <w:szCs w:val="26"/>
        </w:rPr>
        <w:t xml:space="preserve">B. </w:t>
      </w:r>
      <w:r w:rsidRPr="00A3609E">
        <w:rPr>
          <w:szCs w:val="26"/>
        </w:rPr>
        <w:t xml:space="preserve">chuyển giao công nghệ trong việc thăm dò và khai thác khoáng sản. </w:t>
      </w:r>
    </w:p>
    <w:p w:rsidR="001E71AD" w:rsidRPr="00A3609E" w:rsidRDefault="001E71AD" w:rsidP="001E71AD">
      <w:pPr>
        <w:ind w:firstLine="283"/>
        <w:contextualSpacing/>
        <w:rPr>
          <w:szCs w:val="26"/>
        </w:rPr>
      </w:pPr>
      <w:r w:rsidRPr="00A3609E">
        <w:rPr>
          <w:b/>
          <w:szCs w:val="26"/>
        </w:rPr>
        <w:t>C</w:t>
      </w:r>
      <w:r w:rsidRPr="00A3609E">
        <w:rPr>
          <w:szCs w:val="26"/>
        </w:rPr>
        <w:t xml:space="preserve">. giải quyết những tranh chấp về nghề cá ở Biển Đông, vùng vịnh Thái Lan. </w:t>
      </w:r>
    </w:p>
    <w:p w:rsidR="001E71AD" w:rsidRPr="00A3609E" w:rsidRDefault="001E71AD" w:rsidP="001E71AD">
      <w:pPr>
        <w:ind w:firstLine="283"/>
        <w:contextualSpacing/>
        <w:rPr>
          <w:szCs w:val="26"/>
        </w:rPr>
      </w:pPr>
      <w:r w:rsidRPr="00A3609E">
        <w:rPr>
          <w:b/>
          <w:szCs w:val="26"/>
          <w:u w:val="single"/>
        </w:rPr>
        <w:t>D.</w:t>
      </w:r>
      <w:r w:rsidRPr="00A3609E">
        <w:rPr>
          <w:szCs w:val="26"/>
        </w:rPr>
        <w:t xml:space="preserve">bảo vệ lợi ích chính đáng của mỗi nước, giữ vững chủ quyền, tạo sự ổn định. </w:t>
      </w:r>
    </w:p>
    <w:p w:rsidR="001E71AD" w:rsidRPr="00A3609E" w:rsidRDefault="00516115" w:rsidP="001E71AD">
      <w:pPr>
        <w:ind w:firstLine="0"/>
        <w:contextualSpacing/>
        <w:rPr>
          <w:szCs w:val="26"/>
        </w:rPr>
      </w:pPr>
      <w:r>
        <w:rPr>
          <w:b/>
          <w:szCs w:val="26"/>
        </w:rPr>
        <w:t xml:space="preserve">Câu </w:t>
      </w:r>
      <w:r>
        <w:rPr>
          <w:b/>
          <w:szCs w:val="26"/>
          <w:lang w:val="en-US"/>
        </w:rPr>
        <w:t>10</w:t>
      </w:r>
      <w:r w:rsidR="001E71AD" w:rsidRPr="00A3609E">
        <w:rPr>
          <w:b/>
          <w:szCs w:val="26"/>
        </w:rPr>
        <w:t xml:space="preserve">: </w:t>
      </w:r>
      <w:r w:rsidR="001E71AD" w:rsidRPr="00A3609E">
        <w:rPr>
          <w:szCs w:val="26"/>
        </w:rPr>
        <w:t>Vấn đề cần chú ý trong thăm dò, khai thác và vận chuyển dầu khí ở nước ta là</w:t>
      </w:r>
    </w:p>
    <w:p w:rsidR="001E71AD" w:rsidRPr="00A3609E" w:rsidRDefault="001E71AD" w:rsidP="001E71AD">
      <w:pPr>
        <w:tabs>
          <w:tab w:val="left" w:pos="5420"/>
        </w:tabs>
        <w:ind w:firstLine="283"/>
        <w:contextualSpacing/>
        <w:rPr>
          <w:szCs w:val="26"/>
        </w:rPr>
      </w:pPr>
      <w:r w:rsidRPr="00A3609E">
        <w:rPr>
          <w:b/>
          <w:szCs w:val="26"/>
        </w:rPr>
        <w:t xml:space="preserve">A. </w:t>
      </w:r>
      <w:r w:rsidRPr="00A3609E">
        <w:rPr>
          <w:szCs w:val="26"/>
        </w:rPr>
        <w:t xml:space="preserve">hạn chế tối đa xuất khẩu dầu thô. </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rPr>
        <w:t xml:space="preserve">B. </w:t>
      </w:r>
      <w:r w:rsidRPr="00A3609E">
        <w:rPr>
          <w:szCs w:val="26"/>
        </w:rPr>
        <w:t xml:space="preserve">nâng cao hiệu quả sử dụng khí đốt. </w:t>
      </w:r>
    </w:p>
    <w:p w:rsidR="001E71AD" w:rsidRPr="00A3609E" w:rsidRDefault="001E71AD" w:rsidP="001E71AD">
      <w:pPr>
        <w:tabs>
          <w:tab w:val="left" w:pos="5420"/>
        </w:tabs>
        <w:ind w:firstLine="283"/>
        <w:contextualSpacing/>
        <w:rPr>
          <w:szCs w:val="26"/>
        </w:rPr>
      </w:pPr>
      <w:r w:rsidRPr="00A3609E">
        <w:rPr>
          <w:b/>
          <w:szCs w:val="26"/>
          <w:u w:val="single"/>
        </w:rPr>
        <w:t>C.</w:t>
      </w:r>
      <w:r w:rsidRPr="00A3609E">
        <w:rPr>
          <w:szCs w:val="26"/>
        </w:rPr>
        <w:t xml:space="preserve">tránh </w:t>
      </w:r>
      <w:r w:rsidRPr="00A3609E">
        <w:rPr>
          <w:spacing w:val="2"/>
          <w:szCs w:val="26"/>
        </w:rPr>
        <w:t xml:space="preserve">để </w:t>
      </w:r>
      <w:r w:rsidRPr="00A3609E">
        <w:rPr>
          <w:szCs w:val="26"/>
        </w:rPr>
        <w:t xml:space="preserve">xảy ra các sự cố </w:t>
      </w:r>
      <w:r w:rsidRPr="00A3609E">
        <w:rPr>
          <w:spacing w:val="-3"/>
          <w:szCs w:val="26"/>
        </w:rPr>
        <w:t xml:space="preserve">môi </w:t>
      </w:r>
      <w:r w:rsidRPr="00A3609E">
        <w:rPr>
          <w:szCs w:val="26"/>
        </w:rPr>
        <w:t xml:space="preserve">trường. </w:t>
      </w:r>
      <w:r w:rsidRPr="00A3609E">
        <w:rPr>
          <w:szCs w:val="26"/>
        </w:rPr>
        <w:tab/>
      </w:r>
    </w:p>
    <w:p w:rsidR="001E71AD" w:rsidRPr="00A3609E" w:rsidRDefault="001E71AD" w:rsidP="001E71AD">
      <w:pPr>
        <w:tabs>
          <w:tab w:val="left" w:pos="5420"/>
        </w:tabs>
        <w:ind w:firstLine="283"/>
        <w:contextualSpacing/>
        <w:rPr>
          <w:szCs w:val="26"/>
        </w:rPr>
      </w:pPr>
      <w:r w:rsidRPr="00A3609E">
        <w:rPr>
          <w:b/>
          <w:spacing w:val="2"/>
          <w:szCs w:val="26"/>
        </w:rPr>
        <w:t xml:space="preserve">D. </w:t>
      </w:r>
      <w:r w:rsidRPr="00A3609E">
        <w:rPr>
          <w:spacing w:val="2"/>
          <w:szCs w:val="26"/>
        </w:rPr>
        <w:t xml:space="preserve">xây </w:t>
      </w:r>
      <w:r w:rsidRPr="00A3609E">
        <w:rPr>
          <w:szCs w:val="26"/>
        </w:rPr>
        <w:t xml:space="preserve">dựng các nhà máy lọc hóa dầu. </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d) Tổ chức thực hiện: </w:t>
      </w:r>
    </w:p>
    <w:p w:rsidR="001E71AD" w:rsidRPr="0026575C" w:rsidRDefault="001E71AD" w:rsidP="001E71AD">
      <w:pPr>
        <w:ind w:firstLine="0"/>
        <w:contextualSpacing/>
        <w:rPr>
          <w:sz w:val="27"/>
          <w:szCs w:val="27"/>
        </w:rPr>
      </w:pPr>
      <w:r w:rsidRPr="0026575C">
        <w:rPr>
          <w:b/>
          <w:sz w:val="27"/>
          <w:szCs w:val="27"/>
        </w:rPr>
        <w:t xml:space="preserve"> - Bước 1: Chuyển giao nhiệm vụ:</w:t>
      </w:r>
      <w:r w:rsidRPr="0026575C">
        <w:rPr>
          <w:sz w:val="27"/>
          <w:szCs w:val="27"/>
        </w:rPr>
        <w:t xml:space="preserve"> GV trình chiếu câu hỏi, yêu cầu HS trả lời.</w:t>
      </w:r>
    </w:p>
    <w:p w:rsidR="001E71AD" w:rsidRPr="0026575C" w:rsidRDefault="001E71AD" w:rsidP="001E71AD">
      <w:pPr>
        <w:ind w:firstLine="0"/>
        <w:contextualSpacing/>
        <w:rPr>
          <w:b/>
          <w:sz w:val="27"/>
          <w:szCs w:val="27"/>
        </w:rPr>
      </w:pPr>
      <w:r w:rsidRPr="0026575C">
        <w:rPr>
          <w:b/>
          <w:sz w:val="27"/>
          <w:szCs w:val="27"/>
        </w:rPr>
        <w:t xml:space="preserve"> - Bước 2: Thực hiện nhiệm vụ: </w:t>
      </w:r>
      <w:r w:rsidRPr="0026575C">
        <w:rPr>
          <w:sz w:val="27"/>
          <w:szCs w:val="27"/>
        </w:rPr>
        <w:t>HS thảo luận và tìm đáp án.</w:t>
      </w:r>
    </w:p>
    <w:p w:rsidR="001E71AD" w:rsidRPr="0026575C" w:rsidRDefault="001E71AD" w:rsidP="001E71AD">
      <w:pPr>
        <w:ind w:firstLine="0"/>
        <w:contextualSpacing/>
        <w:rPr>
          <w:b/>
          <w:sz w:val="27"/>
          <w:szCs w:val="27"/>
        </w:rPr>
      </w:pPr>
      <w:r w:rsidRPr="0026575C">
        <w:rPr>
          <w:b/>
          <w:sz w:val="27"/>
          <w:szCs w:val="27"/>
        </w:rPr>
        <w:t xml:space="preserve"> - Bước 3: Báo cáo, thảo luận: </w:t>
      </w:r>
      <w:r w:rsidRPr="0026575C">
        <w:rPr>
          <w:sz w:val="27"/>
          <w:szCs w:val="27"/>
        </w:rPr>
        <w:t>GV gọi một số HS trả lời, HS khác nhận xét, bổ sung.</w:t>
      </w:r>
    </w:p>
    <w:p w:rsidR="001E71AD" w:rsidRPr="0026575C" w:rsidRDefault="001E71AD" w:rsidP="001E71AD">
      <w:pPr>
        <w:ind w:firstLine="0"/>
        <w:contextualSpacing/>
        <w:rPr>
          <w:b/>
          <w:sz w:val="27"/>
          <w:szCs w:val="27"/>
        </w:rPr>
      </w:pPr>
      <w:r w:rsidRPr="0026575C">
        <w:rPr>
          <w:b/>
          <w:sz w:val="27"/>
          <w:szCs w:val="27"/>
        </w:rPr>
        <w:t xml:space="preserve"> - Bước 4: Kết luận, nhận định: </w:t>
      </w:r>
      <w:r w:rsidRPr="0026575C">
        <w:rPr>
          <w:sz w:val="27"/>
          <w:szCs w:val="27"/>
        </w:rPr>
        <w:t>GV đánh giá kết quả của HS, chốt đáp án và kiến thức có liên quan.</w:t>
      </w:r>
    </w:p>
    <w:p w:rsidR="001E71AD" w:rsidRPr="0026575C" w:rsidRDefault="001E71AD" w:rsidP="001E71AD">
      <w:pPr>
        <w:tabs>
          <w:tab w:val="left" w:pos="567"/>
          <w:tab w:val="left" w:pos="1134"/>
        </w:tabs>
        <w:ind w:firstLine="0"/>
        <w:contextualSpacing/>
        <w:jc w:val="center"/>
        <w:rPr>
          <w:b/>
          <w:sz w:val="27"/>
          <w:szCs w:val="27"/>
        </w:rPr>
      </w:pPr>
      <w:r w:rsidRPr="0026575C">
        <w:rPr>
          <w:b/>
          <w:sz w:val="27"/>
          <w:szCs w:val="27"/>
        </w:rPr>
        <w:t>HOẠT ĐỘNG 4: VẬN DỤNG</w:t>
      </w:r>
    </w:p>
    <w:p w:rsidR="001E71AD" w:rsidRPr="0026575C" w:rsidRDefault="001E71AD" w:rsidP="001E71AD">
      <w:pPr>
        <w:tabs>
          <w:tab w:val="left" w:pos="567"/>
          <w:tab w:val="left" w:pos="1134"/>
        </w:tabs>
        <w:ind w:firstLine="0"/>
        <w:contextualSpacing/>
        <w:rPr>
          <w:sz w:val="27"/>
          <w:szCs w:val="27"/>
        </w:rPr>
      </w:pPr>
      <w:r w:rsidRPr="0026575C">
        <w:rPr>
          <w:b/>
          <w:sz w:val="27"/>
          <w:szCs w:val="27"/>
        </w:rPr>
        <w:t xml:space="preserve">a) </w:t>
      </w:r>
      <w:r w:rsidR="0054638F">
        <w:rPr>
          <w:b/>
          <w:sz w:val="27"/>
          <w:szCs w:val="27"/>
        </w:rPr>
        <w:t>Mục tiêu:</w:t>
      </w:r>
      <w:r w:rsidRPr="0026575C">
        <w:rPr>
          <w:sz w:val="27"/>
          <w:szCs w:val="27"/>
        </w:rPr>
        <w:t>HS vận dụng hoặc liên hệ kiến thức để phân tích được ý nghĩa của việc giữ vững chủ quyền biển đảo.</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b) Nội dung: </w:t>
      </w:r>
      <w:r w:rsidRPr="0026575C">
        <w:rPr>
          <w:sz w:val="27"/>
          <w:szCs w:val="27"/>
        </w:rPr>
        <w:t>HS quan sát máy chiếu, sử dụng SGK và vận dụng kiến thức đã học để trả lời câu hỏi.</w:t>
      </w:r>
    </w:p>
    <w:p w:rsidR="001E71AD" w:rsidRPr="0026575C" w:rsidRDefault="001E71AD" w:rsidP="001E71AD">
      <w:pPr>
        <w:tabs>
          <w:tab w:val="left" w:pos="567"/>
          <w:tab w:val="left" w:pos="1134"/>
        </w:tabs>
        <w:ind w:firstLine="0"/>
        <w:contextualSpacing/>
        <w:rPr>
          <w:sz w:val="27"/>
          <w:szCs w:val="27"/>
        </w:rPr>
      </w:pPr>
      <w:r w:rsidRPr="0026575C">
        <w:rPr>
          <w:b/>
          <w:sz w:val="27"/>
          <w:szCs w:val="27"/>
        </w:rPr>
        <w:t xml:space="preserve">c) Sản phẩm: </w:t>
      </w:r>
      <w:r w:rsidRPr="0026575C">
        <w:rPr>
          <w:sz w:val="27"/>
          <w:szCs w:val="27"/>
        </w:rPr>
        <w:t>HS hoàn thành câu hỏi:</w:t>
      </w:r>
    </w:p>
    <w:p w:rsidR="001E71AD" w:rsidRPr="0026575C" w:rsidRDefault="001E71AD" w:rsidP="001E71AD">
      <w:pPr>
        <w:contextualSpacing/>
        <w:rPr>
          <w:sz w:val="27"/>
          <w:szCs w:val="27"/>
        </w:rPr>
      </w:pPr>
      <w:r w:rsidRPr="0026575C">
        <w:rPr>
          <w:sz w:val="27"/>
          <w:szCs w:val="27"/>
        </w:rPr>
        <w:t xml:space="preserve"> * Câu hỏi: Tại sao việc giữ vững chủ quyền của một hòn đảo, dù nhỏ, lại có ý nghĩa rất lớn ?</w:t>
      </w:r>
    </w:p>
    <w:p w:rsidR="001E71AD" w:rsidRPr="0026575C" w:rsidRDefault="001E71AD" w:rsidP="001E71AD">
      <w:pPr>
        <w:contextualSpacing/>
        <w:rPr>
          <w:sz w:val="27"/>
          <w:szCs w:val="27"/>
        </w:rPr>
      </w:pPr>
      <w:r w:rsidRPr="0026575C">
        <w:rPr>
          <w:sz w:val="27"/>
          <w:szCs w:val="27"/>
        </w:rPr>
        <w:t xml:space="preserve"> * Trả lời câu hỏi:</w:t>
      </w:r>
    </w:p>
    <w:p w:rsidR="001E71AD" w:rsidRPr="0026575C" w:rsidRDefault="001E71AD" w:rsidP="001E71AD">
      <w:pPr>
        <w:contextualSpacing/>
        <w:rPr>
          <w:sz w:val="27"/>
          <w:szCs w:val="27"/>
        </w:rPr>
      </w:pPr>
      <w:r w:rsidRPr="0026575C">
        <w:rPr>
          <w:sz w:val="27"/>
          <w:szCs w:val="27"/>
        </w:rPr>
        <w:t xml:space="preserve"> - Việc giữ vững chủ quyền của một hòn đảo, dù nhỏ, lại có ý nghĩa rất lớn vì : </w:t>
      </w:r>
    </w:p>
    <w:p w:rsidR="001E71AD" w:rsidRPr="0026575C" w:rsidRDefault="001E71AD" w:rsidP="001E71AD">
      <w:pPr>
        <w:contextualSpacing/>
        <w:rPr>
          <w:sz w:val="27"/>
          <w:szCs w:val="27"/>
        </w:rPr>
      </w:pPr>
      <w:r w:rsidRPr="0026575C">
        <w:rPr>
          <w:sz w:val="27"/>
          <w:szCs w:val="27"/>
        </w:rPr>
        <w:t xml:space="preserve"> - Việc khẳng định chủ quyền của một nước đối với các đảo và quần đảo có ý nghĩa là cơ sở để khẳng định chủ quyền của nước ta đối với vùng biển và thềm lục địa quanh đảo, khẳng định lãnh thổ thống nhất toàn vẹn của Việt Nam. </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d) Tổ chức thực hiện: </w:t>
      </w:r>
    </w:p>
    <w:p w:rsidR="001E71AD" w:rsidRPr="0026575C" w:rsidRDefault="001E71AD" w:rsidP="001E71AD">
      <w:pPr>
        <w:ind w:firstLine="0"/>
        <w:contextualSpacing/>
        <w:rPr>
          <w:sz w:val="27"/>
          <w:szCs w:val="27"/>
        </w:rPr>
      </w:pPr>
      <w:r w:rsidRPr="0026575C">
        <w:rPr>
          <w:b/>
          <w:sz w:val="27"/>
          <w:szCs w:val="27"/>
        </w:rPr>
        <w:t xml:space="preserve"> - Bước 1: Chuyển giao nhiệm vụ:</w:t>
      </w:r>
      <w:r w:rsidRPr="0026575C">
        <w:rPr>
          <w:sz w:val="27"/>
          <w:szCs w:val="27"/>
        </w:rPr>
        <w:t xml:space="preserve"> GV trình chiếu câu hỏi, yêu cầu HS trả lời.</w:t>
      </w:r>
    </w:p>
    <w:p w:rsidR="001E71AD" w:rsidRPr="0026575C" w:rsidRDefault="001E71AD" w:rsidP="001E71AD">
      <w:pPr>
        <w:ind w:firstLine="0"/>
        <w:contextualSpacing/>
        <w:rPr>
          <w:b/>
          <w:sz w:val="27"/>
          <w:szCs w:val="27"/>
        </w:rPr>
      </w:pPr>
      <w:r w:rsidRPr="0026575C">
        <w:rPr>
          <w:b/>
          <w:sz w:val="27"/>
          <w:szCs w:val="27"/>
        </w:rPr>
        <w:t xml:space="preserve"> - Bước 2: Thực hiện nhiệm vụ: </w:t>
      </w:r>
      <w:r w:rsidRPr="0026575C">
        <w:rPr>
          <w:sz w:val="27"/>
          <w:szCs w:val="27"/>
        </w:rPr>
        <w:t>HS thảo luận và tìm đáp án.</w:t>
      </w:r>
    </w:p>
    <w:p w:rsidR="001E71AD" w:rsidRPr="0026575C" w:rsidRDefault="001E71AD" w:rsidP="001E71AD">
      <w:pPr>
        <w:ind w:firstLine="0"/>
        <w:contextualSpacing/>
        <w:rPr>
          <w:b/>
          <w:sz w:val="27"/>
          <w:szCs w:val="27"/>
        </w:rPr>
      </w:pPr>
      <w:r w:rsidRPr="0026575C">
        <w:rPr>
          <w:b/>
          <w:sz w:val="27"/>
          <w:szCs w:val="27"/>
        </w:rPr>
        <w:t xml:space="preserve"> - Bước 3: Báo cáo, thảo luận: </w:t>
      </w:r>
      <w:r w:rsidRPr="0026575C">
        <w:rPr>
          <w:sz w:val="27"/>
          <w:szCs w:val="27"/>
        </w:rPr>
        <w:t>GV gọi một số HS trả lời, HS khác nhận xét, bổ sung.</w:t>
      </w:r>
    </w:p>
    <w:p w:rsidR="001E71AD" w:rsidRPr="0026575C" w:rsidRDefault="001E71AD" w:rsidP="001E71AD">
      <w:pPr>
        <w:ind w:firstLine="0"/>
        <w:contextualSpacing/>
        <w:rPr>
          <w:b/>
          <w:sz w:val="27"/>
          <w:szCs w:val="27"/>
        </w:rPr>
      </w:pPr>
      <w:r w:rsidRPr="0026575C">
        <w:rPr>
          <w:b/>
          <w:sz w:val="27"/>
          <w:szCs w:val="27"/>
        </w:rPr>
        <w:t xml:space="preserve"> - Bước 4: Kết luận, nhận định: </w:t>
      </w:r>
      <w:r w:rsidRPr="0026575C">
        <w:rPr>
          <w:sz w:val="27"/>
          <w:szCs w:val="27"/>
        </w:rPr>
        <w:t>GV đánh giá kết quả của HS, chốt đáp án và kiến thức có liên quan.</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3.4. Củng cố, dặn dò: </w:t>
      </w:r>
    </w:p>
    <w:p w:rsidR="001E71AD" w:rsidRPr="0026575C" w:rsidRDefault="001E71AD" w:rsidP="001E71AD">
      <w:pPr>
        <w:contextualSpacing/>
        <w:rPr>
          <w:sz w:val="27"/>
          <w:szCs w:val="27"/>
        </w:rPr>
      </w:pPr>
      <w:r w:rsidRPr="0026575C">
        <w:rPr>
          <w:sz w:val="27"/>
          <w:szCs w:val="27"/>
        </w:rPr>
        <w:t>GV củng cố bài học bằng sơ đồ hóa kiến thức được chuẩn bị sẵn và trình chiếu, nhấn mạnh các nội dung trọng tâm của bài.</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3.5. Hướng dẫn về nhà: </w:t>
      </w:r>
    </w:p>
    <w:p w:rsidR="001E71AD" w:rsidRPr="0026575C" w:rsidRDefault="001E71AD" w:rsidP="001E71AD">
      <w:pPr>
        <w:contextualSpacing/>
        <w:rPr>
          <w:sz w:val="27"/>
          <w:szCs w:val="27"/>
          <w:lang w:val="pt-BR"/>
        </w:rPr>
      </w:pPr>
      <w:r w:rsidRPr="0026575C">
        <w:rPr>
          <w:sz w:val="27"/>
          <w:szCs w:val="27"/>
          <w:lang w:val="pt-BR"/>
        </w:rPr>
        <w:t xml:space="preserve"> - Học bài cũ, trả lời câu hỏi SGK. </w:t>
      </w:r>
    </w:p>
    <w:p w:rsidR="001E71AD" w:rsidRPr="0026575C" w:rsidRDefault="001E71AD" w:rsidP="001E71AD">
      <w:pPr>
        <w:contextualSpacing/>
        <w:rPr>
          <w:sz w:val="27"/>
          <w:szCs w:val="27"/>
          <w:lang w:val="pt-BR"/>
        </w:rPr>
      </w:pPr>
      <w:r w:rsidRPr="0026575C">
        <w:rPr>
          <w:sz w:val="27"/>
          <w:szCs w:val="27"/>
          <w:lang w:val="pt-BR"/>
        </w:rPr>
        <w:t xml:space="preserve"> - Hoàn thành câu hỏi phần vận dụng. </w:t>
      </w:r>
    </w:p>
    <w:p w:rsidR="001E71AD" w:rsidRPr="0026575C" w:rsidRDefault="001E71AD" w:rsidP="001E71AD">
      <w:pPr>
        <w:contextualSpacing/>
        <w:rPr>
          <w:rFonts w:eastAsia="VNI-Times"/>
          <w:sz w:val="27"/>
          <w:szCs w:val="27"/>
        </w:rPr>
      </w:pPr>
      <w:r w:rsidRPr="0026575C">
        <w:rPr>
          <w:rFonts w:eastAsia="VNI-Times"/>
          <w:sz w:val="27"/>
          <w:szCs w:val="27"/>
        </w:rPr>
        <w:t xml:space="preserve"> - Chuẩn bị sơ </w:t>
      </w:r>
      <w:r w:rsidRPr="0026575C">
        <w:rPr>
          <w:sz w:val="27"/>
          <w:szCs w:val="27"/>
          <w:lang w:val="fr-FR"/>
        </w:rPr>
        <w:t>đồ</w:t>
      </w:r>
      <w:r w:rsidRPr="0026575C">
        <w:rPr>
          <w:rFonts w:eastAsia="VNI-Times"/>
          <w:sz w:val="27"/>
          <w:szCs w:val="27"/>
        </w:rPr>
        <w:t xml:space="preserve"> hóa các nội dung ôn tập học kì II: </w:t>
      </w:r>
    </w:p>
    <w:p w:rsidR="001E71AD" w:rsidRPr="0026575C" w:rsidRDefault="001E71AD" w:rsidP="001E71AD">
      <w:pPr>
        <w:ind w:left="284"/>
        <w:contextualSpacing/>
        <w:rPr>
          <w:sz w:val="27"/>
          <w:szCs w:val="27"/>
          <w:lang w:val="fr-FR"/>
        </w:rPr>
      </w:pPr>
      <w:r w:rsidRPr="0026575C">
        <w:rPr>
          <w:sz w:val="27"/>
          <w:szCs w:val="27"/>
          <w:lang w:val="fr-FR"/>
        </w:rPr>
        <w:t xml:space="preserve"> + Địa lí dân cư. </w:t>
      </w:r>
    </w:p>
    <w:p w:rsidR="001E71AD" w:rsidRPr="0026575C" w:rsidRDefault="001E71AD" w:rsidP="001E71AD">
      <w:pPr>
        <w:ind w:left="284"/>
        <w:contextualSpacing/>
        <w:rPr>
          <w:sz w:val="27"/>
          <w:szCs w:val="27"/>
          <w:lang w:val="fr-FR"/>
        </w:rPr>
      </w:pPr>
      <w:r w:rsidRPr="0026575C">
        <w:rPr>
          <w:sz w:val="27"/>
          <w:szCs w:val="27"/>
          <w:lang w:val="fr-FR"/>
        </w:rPr>
        <w:t xml:space="preserve"> + Cơ cấu kinh tế nước ta. </w:t>
      </w:r>
    </w:p>
    <w:p w:rsidR="001E71AD" w:rsidRPr="0026575C" w:rsidRDefault="001E71AD" w:rsidP="001E71AD">
      <w:pPr>
        <w:ind w:left="284"/>
        <w:contextualSpacing/>
        <w:rPr>
          <w:sz w:val="27"/>
          <w:szCs w:val="27"/>
          <w:lang w:val="fr-FR"/>
        </w:rPr>
      </w:pPr>
      <w:r w:rsidRPr="0026575C">
        <w:rPr>
          <w:sz w:val="27"/>
          <w:szCs w:val="27"/>
          <w:lang w:val="fr-FR"/>
        </w:rPr>
        <w:t xml:space="preserve"> + Địa lí các ngành kinh tế. </w:t>
      </w:r>
    </w:p>
    <w:p w:rsidR="0026575C" w:rsidRPr="0026575C" w:rsidRDefault="001E71AD" w:rsidP="0026575C">
      <w:pPr>
        <w:rPr>
          <w:sz w:val="27"/>
          <w:szCs w:val="27"/>
          <w:lang w:val="fr-FR"/>
        </w:rPr>
      </w:pPr>
      <w:r w:rsidRPr="0026575C">
        <w:rPr>
          <w:sz w:val="27"/>
          <w:szCs w:val="27"/>
          <w:lang w:val="fr-FR"/>
        </w:rPr>
        <w:t xml:space="preserve"> </w:t>
      </w:r>
      <w:r w:rsidR="0026575C" w:rsidRPr="0026575C">
        <w:rPr>
          <w:sz w:val="27"/>
          <w:szCs w:val="27"/>
          <w:lang w:val="fr-FR"/>
        </w:rPr>
        <w:t xml:space="preserve">     </w:t>
      </w:r>
      <w:r w:rsidRPr="0026575C">
        <w:rPr>
          <w:sz w:val="27"/>
          <w:szCs w:val="27"/>
          <w:lang w:val="fr-FR"/>
        </w:rPr>
        <w:t xml:space="preserve">+ Các vùng kinh tế. </w:t>
      </w:r>
    </w:p>
    <w:p w:rsidR="0026575C" w:rsidRDefault="0026575C" w:rsidP="0026575C">
      <w:pPr>
        <w:rPr>
          <w:sz w:val="26"/>
          <w:szCs w:val="26"/>
        </w:rPr>
      </w:pPr>
      <w:r>
        <w:rPr>
          <w:sz w:val="26"/>
          <w:szCs w:val="26"/>
          <w:lang w:val="en-US"/>
        </w:rPr>
        <w:t xml:space="preserve">                                                                  </w:t>
      </w:r>
      <w:r>
        <w:rPr>
          <w:sz w:val="26"/>
          <w:szCs w:val="26"/>
        </w:rPr>
        <w:t>Kí duyệt giáo án</w:t>
      </w:r>
    </w:p>
    <w:p w:rsidR="0026575C" w:rsidRPr="006B1D33" w:rsidRDefault="0026575C" w:rsidP="0026575C">
      <w:pPr>
        <w:ind w:left="3600" w:firstLine="720"/>
        <w:rPr>
          <w:i/>
          <w:sz w:val="26"/>
          <w:szCs w:val="26"/>
          <w:lang w:val="en-US"/>
        </w:rPr>
      </w:pPr>
      <w:r>
        <w:rPr>
          <w:i/>
          <w:sz w:val="26"/>
          <w:szCs w:val="26"/>
          <w:lang w:val="en-US"/>
        </w:rPr>
        <w:t xml:space="preserve">       </w:t>
      </w:r>
      <w:r>
        <w:rPr>
          <w:i/>
          <w:sz w:val="26"/>
          <w:szCs w:val="26"/>
        </w:rPr>
        <w:t>Ngày  tháng  năm 202</w:t>
      </w:r>
      <w:r>
        <w:rPr>
          <w:i/>
          <w:sz w:val="26"/>
          <w:szCs w:val="26"/>
          <w:lang w:val="en-US"/>
        </w:rPr>
        <w:t>1</w:t>
      </w:r>
    </w:p>
    <w:p w:rsidR="0026575C" w:rsidRDefault="0026575C" w:rsidP="0026575C">
      <w:pPr>
        <w:ind w:left="3600" w:firstLine="720"/>
        <w:rPr>
          <w:sz w:val="26"/>
          <w:szCs w:val="26"/>
        </w:rPr>
      </w:pPr>
      <w:r>
        <w:rPr>
          <w:i/>
          <w:sz w:val="26"/>
          <w:szCs w:val="26"/>
        </w:rPr>
        <w:t xml:space="preserve">                  </w:t>
      </w:r>
      <w:r>
        <w:rPr>
          <w:sz w:val="26"/>
          <w:szCs w:val="26"/>
        </w:rPr>
        <w:t>TTCM</w:t>
      </w:r>
    </w:p>
    <w:p w:rsidR="0026575C" w:rsidRDefault="0026575C" w:rsidP="0026575C">
      <w:pPr>
        <w:rPr>
          <w:sz w:val="26"/>
          <w:szCs w:val="26"/>
        </w:rPr>
      </w:pPr>
    </w:p>
    <w:p w:rsidR="0026575C" w:rsidRDefault="0026575C" w:rsidP="0026575C">
      <w:pPr>
        <w:rPr>
          <w:sz w:val="26"/>
          <w:szCs w:val="26"/>
        </w:rPr>
      </w:pPr>
    </w:p>
    <w:p w:rsidR="0026575C" w:rsidRDefault="0026575C" w:rsidP="0026575C">
      <w:pPr>
        <w:jc w:val="center"/>
        <w:rPr>
          <w:sz w:val="26"/>
          <w:szCs w:val="26"/>
          <w:lang w:val="pt-BR"/>
        </w:rPr>
      </w:pPr>
      <w:r>
        <w:rPr>
          <w:sz w:val="26"/>
          <w:szCs w:val="26"/>
          <w:lang w:val="pt-BR"/>
        </w:rPr>
        <w:t xml:space="preserve">                          HOÀNG THỊ THANH HƯƠNG</w:t>
      </w:r>
    </w:p>
    <w:p w:rsidR="001E71AD" w:rsidRPr="00A3609E" w:rsidRDefault="001E71AD" w:rsidP="001E71AD">
      <w:pPr>
        <w:ind w:left="284"/>
        <w:contextualSpacing/>
        <w:rPr>
          <w:szCs w:val="26"/>
          <w:lang w:val="fr-FR"/>
        </w:rPr>
      </w:pPr>
    </w:p>
    <w:p w:rsidR="001E71AD" w:rsidRPr="00A3609E" w:rsidRDefault="001E71AD" w:rsidP="001E71AD">
      <w:pPr>
        <w:tabs>
          <w:tab w:val="left" w:pos="567"/>
          <w:tab w:val="left" w:pos="1134"/>
        </w:tabs>
        <w:ind w:firstLine="0"/>
        <w:contextualSpacing/>
        <w:rPr>
          <w:szCs w:val="26"/>
        </w:rPr>
      </w:pPr>
    </w:p>
    <w:p w:rsidR="0026575C" w:rsidRDefault="0026575C" w:rsidP="0026575C">
      <w:pPr>
        <w:ind w:firstLine="0"/>
        <w:jc w:val="left"/>
        <w:rPr>
          <w:szCs w:val="26"/>
          <w:lang w:val="en-US"/>
        </w:rPr>
      </w:pPr>
    </w:p>
    <w:p w:rsidR="0026575C" w:rsidRDefault="0026575C" w:rsidP="0026575C">
      <w:pPr>
        <w:ind w:firstLine="0"/>
        <w:jc w:val="left"/>
        <w:rPr>
          <w:szCs w:val="26"/>
          <w:lang w:val="en-US"/>
        </w:rPr>
      </w:pPr>
    </w:p>
    <w:p w:rsidR="0026575C" w:rsidRDefault="0026575C" w:rsidP="0026575C">
      <w:pPr>
        <w:ind w:firstLine="0"/>
        <w:jc w:val="left"/>
        <w:rPr>
          <w:szCs w:val="26"/>
          <w:lang w:val="en-US"/>
        </w:rPr>
      </w:pPr>
    </w:p>
    <w:p w:rsidR="0026575C" w:rsidRDefault="0026575C" w:rsidP="0026575C">
      <w:pPr>
        <w:ind w:firstLine="0"/>
        <w:jc w:val="left"/>
        <w:rPr>
          <w:szCs w:val="26"/>
          <w:lang w:val="en-US"/>
        </w:rPr>
      </w:pPr>
    </w:p>
    <w:p w:rsidR="0026575C" w:rsidRDefault="0026575C" w:rsidP="0026575C">
      <w:pPr>
        <w:ind w:firstLine="0"/>
        <w:jc w:val="left"/>
        <w:rPr>
          <w:szCs w:val="26"/>
          <w:lang w:val="en-US"/>
        </w:rPr>
      </w:pPr>
    </w:p>
    <w:p w:rsidR="0026575C" w:rsidRDefault="0026575C" w:rsidP="0026575C">
      <w:pPr>
        <w:ind w:firstLine="0"/>
        <w:jc w:val="left"/>
        <w:rPr>
          <w:szCs w:val="26"/>
          <w:lang w:val="en-US"/>
        </w:rPr>
      </w:pPr>
    </w:p>
    <w:p w:rsidR="0026575C" w:rsidRDefault="0026575C" w:rsidP="0026575C">
      <w:pPr>
        <w:ind w:firstLine="0"/>
        <w:jc w:val="left"/>
        <w:rPr>
          <w:szCs w:val="26"/>
          <w:lang w:val="en-US"/>
        </w:rPr>
      </w:pPr>
    </w:p>
    <w:p w:rsidR="0026575C" w:rsidRDefault="0026575C" w:rsidP="0026575C">
      <w:pPr>
        <w:ind w:firstLine="0"/>
        <w:jc w:val="left"/>
        <w:rPr>
          <w:szCs w:val="26"/>
          <w:lang w:val="en-US"/>
        </w:rPr>
      </w:pPr>
    </w:p>
    <w:p w:rsidR="0026575C" w:rsidRDefault="0026575C" w:rsidP="0026575C">
      <w:pPr>
        <w:ind w:firstLine="0"/>
        <w:jc w:val="left"/>
        <w:rPr>
          <w:szCs w:val="26"/>
          <w:lang w:val="en-US"/>
        </w:rPr>
      </w:pPr>
    </w:p>
    <w:p w:rsidR="0026575C" w:rsidRDefault="0026575C" w:rsidP="0026575C">
      <w:pPr>
        <w:ind w:firstLine="0"/>
        <w:jc w:val="left"/>
        <w:rPr>
          <w:szCs w:val="26"/>
          <w:lang w:val="en-US"/>
        </w:rPr>
      </w:pPr>
    </w:p>
    <w:p w:rsidR="0026575C" w:rsidRDefault="0026575C" w:rsidP="0026575C">
      <w:pPr>
        <w:ind w:firstLine="0"/>
        <w:jc w:val="left"/>
        <w:rPr>
          <w:szCs w:val="26"/>
          <w:lang w:val="en-US"/>
        </w:rPr>
      </w:pPr>
    </w:p>
    <w:p w:rsidR="0026575C" w:rsidRDefault="0026575C" w:rsidP="0026575C">
      <w:pPr>
        <w:ind w:firstLine="0"/>
        <w:jc w:val="left"/>
        <w:rPr>
          <w:szCs w:val="26"/>
          <w:lang w:val="en-US"/>
        </w:rPr>
      </w:pPr>
    </w:p>
    <w:p w:rsidR="0026575C" w:rsidRDefault="0026575C" w:rsidP="0026575C">
      <w:pPr>
        <w:ind w:firstLine="0"/>
        <w:jc w:val="left"/>
        <w:rPr>
          <w:szCs w:val="26"/>
          <w:lang w:val="en-US"/>
        </w:rPr>
      </w:pPr>
    </w:p>
    <w:p w:rsidR="0026575C" w:rsidRDefault="0026575C" w:rsidP="0026575C">
      <w:pPr>
        <w:ind w:firstLine="0"/>
        <w:jc w:val="left"/>
        <w:rPr>
          <w:szCs w:val="26"/>
          <w:lang w:val="en-US"/>
        </w:rPr>
      </w:pPr>
    </w:p>
    <w:p w:rsidR="0026575C" w:rsidRDefault="0026575C" w:rsidP="0026575C">
      <w:pPr>
        <w:ind w:firstLine="0"/>
        <w:jc w:val="left"/>
        <w:rPr>
          <w:szCs w:val="26"/>
          <w:lang w:val="en-US"/>
        </w:rPr>
      </w:pPr>
    </w:p>
    <w:p w:rsidR="0026575C" w:rsidRDefault="0026575C" w:rsidP="0026575C">
      <w:pPr>
        <w:ind w:firstLine="0"/>
        <w:jc w:val="left"/>
        <w:rPr>
          <w:szCs w:val="26"/>
          <w:lang w:val="en-US"/>
        </w:rPr>
      </w:pPr>
    </w:p>
    <w:p w:rsidR="0026575C" w:rsidRDefault="0026575C" w:rsidP="0026575C">
      <w:pPr>
        <w:ind w:firstLine="0"/>
        <w:jc w:val="left"/>
        <w:rPr>
          <w:szCs w:val="26"/>
          <w:lang w:val="en-US"/>
        </w:rPr>
      </w:pPr>
    </w:p>
    <w:p w:rsidR="0026575C" w:rsidRDefault="0026575C" w:rsidP="0026575C">
      <w:pPr>
        <w:ind w:firstLine="0"/>
        <w:jc w:val="left"/>
        <w:rPr>
          <w:szCs w:val="26"/>
          <w:lang w:val="en-US"/>
        </w:rPr>
      </w:pPr>
    </w:p>
    <w:p w:rsidR="001E71AD" w:rsidRPr="0026575C" w:rsidRDefault="001E71AD" w:rsidP="0026575C">
      <w:pPr>
        <w:ind w:firstLine="0"/>
        <w:jc w:val="left"/>
        <w:rPr>
          <w:sz w:val="26"/>
          <w:szCs w:val="26"/>
          <w:lang w:val="pt-BR"/>
        </w:rPr>
      </w:pPr>
      <w:r w:rsidRPr="0026575C">
        <w:rPr>
          <w:b/>
          <w:sz w:val="27"/>
          <w:szCs w:val="27"/>
        </w:rPr>
        <w:t>Ngày soạn:</w:t>
      </w:r>
      <w:r w:rsidR="0026575C" w:rsidRPr="0026575C">
        <w:rPr>
          <w:b/>
          <w:sz w:val="27"/>
          <w:szCs w:val="27"/>
        </w:rPr>
        <w:t xml:space="preserve"> …. /…. </w:t>
      </w:r>
      <w:r w:rsidR="0026575C" w:rsidRPr="0026575C">
        <w:rPr>
          <w:b/>
          <w:sz w:val="27"/>
          <w:szCs w:val="27"/>
          <w:lang w:val="en-US"/>
        </w:rPr>
        <w:t>2021</w:t>
      </w:r>
    </w:p>
    <w:p w:rsidR="001E71AD" w:rsidRPr="0026575C" w:rsidRDefault="001E71AD" w:rsidP="0026575C">
      <w:pPr>
        <w:autoSpaceDE w:val="0"/>
        <w:autoSpaceDN w:val="0"/>
        <w:adjustRightInd w:val="0"/>
        <w:contextualSpacing/>
        <w:jc w:val="center"/>
        <w:rPr>
          <w:b/>
          <w:bCs/>
          <w:iCs/>
          <w:sz w:val="27"/>
          <w:szCs w:val="27"/>
          <w:lang w:val="en-US"/>
        </w:rPr>
      </w:pPr>
      <w:r w:rsidRPr="0026575C">
        <w:rPr>
          <w:b/>
          <w:bCs/>
          <w:iCs/>
          <w:sz w:val="27"/>
          <w:szCs w:val="27"/>
        </w:rPr>
        <w:t>TIẾT 51. ÔN TẬP CUỐI KỲ II</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I. MỤC TIÊU</w:t>
      </w:r>
    </w:p>
    <w:p w:rsidR="001E71AD" w:rsidRPr="0026575C" w:rsidRDefault="001E71AD" w:rsidP="001E71AD">
      <w:pPr>
        <w:tabs>
          <w:tab w:val="left" w:pos="567"/>
          <w:tab w:val="left" w:pos="1134"/>
        </w:tabs>
        <w:ind w:firstLine="0"/>
        <w:contextualSpacing/>
        <w:rPr>
          <w:sz w:val="27"/>
          <w:szCs w:val="27"/>
        </w:rPr>
      </w:pPr>
      <w:r w:rsidRPr="0026575C">
        <w:rPr>
          <w:b/>
          <w:sz w:val="27"/>
          <w:szCs w:val="27"/>
        </w:rPr>
        <w:t>1. Kiến thức:</w:t>
      </w:r>
    </w:p>
    <w:p w:rsidR="001E71AD" w:rsidRPr="0026575C" w:rsidRDefault="001E71AD" w:rsidP="001E71AD">
      <w:pPr>
        <w:contextualSpacing/>
        <w:rPr>
          <w:sz w:val="27"/>
          <w:szCs w:val="27"/>
        </w:rPr>
      </w:pPr>
      <w:r w:rsidRPr="0026575C">
        <w:rPr>
          <w:sz w:val="27"/>
          <w:szCs w:val="27"/>
        </w:rPr>
        <w:t xml:space="preserve">Hệ thống kiến thức cơ bản trong HK II, đặc biệt từ tiết 39 - 50: </w:t>
      </w:r>
    </w:p>
    <w:p w:rsidR="001E71AD" w:rsidRPr="0026575C" w:rsidRDefault="001E71AD" w:rsidP="001E71AD">
      <w:pPr>
        <w:contextualSpacing/>
        <w:rPr>
          <w:sz w:val="27"/>
          <w:szCs w:val="27"/>
        </w:rPr>
      </w:pPr>
      <w:r w:rsidRPr="0026575C">
        <w:rPr>
          <w:sz w:val="27"/>
          <w:szCs w:val="27"/>
        </w:rPr>
        <w:t xml:space="preserve"> - </w:t>
      </w:r>
      <w:r w:rsidRPr="0026575C">
        <w:rPr>
          <w:sz w:val="27"/>
          <w:szCs w:val="27"/>
          <w:lang w:val="de-DE"/>
        </w:rPr>
        <w:t>Vấn đề khai thác thế mạnh ở Trung du và miền núi Bắc Bộ</w:t>
      </w:r>
      <w:r w:rsidRPr="0026575C">
        <w:rPr>
          <w:sz w:val="27"/>
          <w:szCs w:val="27"/>
        </w:rPr>
        <w:t>;</w:t>
      </w:r>
    </w:p>
    <w:p w:rsidR="001E71AD" w:rsidRPr="0026575C" w:rsidRDefault="001E71AD" w:rsidP="001E71AD">
      <w:pPr>
        <w:contextualSpacing/>
        <w:rPr>
          <w:sz w:val="27"/>
          <w:szCs w:val="27"/>
        </w:rPr>
      </w:pPr>
      <w:r w:rsidRPr="0026575C">
        <w:rPr>
          <w:sz w:val="27"/>
          <w:szCs w:val="27"/>
        </w:rPr>
        <w:t xml:space="preserve"> - </w:t>
      </w:r>
      <w:r w:rsidRPr="0026575C">
        <w:rPr>
          <w:sz w:val="27"/>
          <w:szCs w:val="27"/>
          <w:lang w:val="pt-BR"/>
        </w:rPr>
        <w:t xml:space="preserve">Vấn đề chuyển dịch cơ cấu kinh tế theo ngành ở Đồng bằng </w:t>
      </w:r>
      <w:r w:rsidRPr="0026575C">
        <w:rPr>
          <w:sz w:val="27"/>
          <w:szCs w:val="27"/>
        </w:rPr>
        <w:t>s</w:t>
      </w:r>
      <w:r w:rsidRPr="0026575C">
        <w:rPr>
          <w:sz w:val="27"/>
          <w:szCs w:val="27"/>
          <w:lang w:val="pt-BR"/>
        </w:rPr>
        <w:t>ông Hồng</w:t>
      </w:r>
      <w:r w:rsidRPr="0026575C">
        <w:rPr>
          <w:sz w:val="27"/>
          <w:szCs w:val="27"/>
        </w:rPr>
        <w:t>;</w:t>
      </w:r>
    </w:p>
    <w:p w:rsidR="001E71AD" w:rsidRPr="0026575C" w:rsidRDefault="001E71AD" w:rsidP="001E71AD">
      <w:pPr>
        <w:contextualSpacing/>
        <w:rPr>
          <w:sz w:val="27"/>
          <w:szCs w:val="27"/>
        </w:rPr>
      </w:pPr>
      <w:r w:rsidRPr="0026575C">
        <w:rPr>
          <w:sz w:val="27"/>
          <w:szCs w:val="27"/>
        </w:rPr>
        <w:t xml:space="preserve"> - </w:t>
      </w:r>
      <w:r w:rsidRPr="0026575C">
        <w:rPr>
          <w:sz w:val="27"/>
          <w:szCs w:val="27"/>
          <w:lang w:val="de-DE"/>
        </w:rPr>
        <w:t>Vấn đề phát triển kinh tế xã hội ở Bắc Trung Bộ</w:t>
      </w:r>
      <w:r w:rsidRPr="0026575C">
        <w:rPr>
          <w:sz w:val="27"/>
          <w:szCs w:val="27"/>
        </w:rPr>
        <w:t>;</w:t>
      </w:r>
    </w:p>
    <w:p w:rsidR="001E71AD" w:rsidRPr="0026575C" w:rsidRDefault="001E71AD" w:rsidP="001E71AD">
      <w:pPr>
        <w:contextualSpacing/>
        <w:rPr>
          <w:sz w:val="27"/>
          <w:szCs w:val="27"/>
          <w:lang w:val="de-DE"/>
        </w:rPr>
      </w:pPr>
      <w:r w:rsidRPr="0026575C">
        <w:rPr>
          <w:sz w:val="27"/>
          <w:szCs w:val="27"/>
        </w:rPr>
        <w:t xml:space="preserve"> - </w:t>
      </w:r>
      <w:r w:rsidRPr="0026575C">
        <w:rPr>
          <w:sz w:val="27"/>
          <w:szCs w:val="27"/>
          <w:lang w:val="de-DE"/>
        </w:rPr>
        <w:t>Vấn đề phát triển kinh tế xã hội ở duyên hải Nam Trung Bộ;</w:t>
      </w:r>
    </w:p>
    <w:p w:rsidR="001E71AD" w:rsidRPr="0026575C" w:rsidRDefault="001E71AD" w:rsidP="001E71AD">
      <w:pPr>
        <w:contextualSpacing/>
        <w:rPr>
          <w:sz w:val="27"/>
          <w:szCs w:val="27"/>
          <w:lang w:val="pt-BR"/>
        </w:rPr>
      </w:pPr>
      <w:r w:rsidRPr="0026575C">
        <w:rPr>
          <w:sz w:val="27"/>
          <w:szCs w:val="27"/>
          <w:lang w:val="de-DE"/>
        </w:rPr>
        <w:t xml:space="preserve"> - </w:t>
      </w:r>
      <w:r w:rsidRPr="0026575C">
        <w:rPr>
          <w:sz w:val="27"/>
          <w:szCs w:val="27"/>
          <w:lang w:val="pt-BR"/>
        </w:rPr>
        <w:t>Vấn đề khai thác thế mạnh ở Tây Nguyên;</w:t>
      </w:r>
    </w:p>
    <w:p w:rsidR="001E71AD" w:rsidRPr="0026575C" w:rsidRDefault="001E71AD" w:rsidP="001E71AD">
      <w:pPr>
        <w:contextualSpacing/>
        <w:rPr>
          <w:sz w:val="27"/>
          <w:szCs w:val="27"/>
          <w:lang w:val="de-DE"/>
        </w:rPr>
      </w:pPr>
      <w:r w:rsidRPr="0026575C">
        <w:rPr>
          <w:sz w:val="27"/>
          <w:szCs w:val="27"/>
        </w:rPr>
        <w:t xml:space="preserve"> - </w:t>
      </w:r>
      <w:r w:rsidRPr="0026575C">
        <w:rPr>
          <w:sz w:val="27"/>
          <w:szCs w:val="27"/>
          <w:lang w:val="de-DE"/>
        </w:rPr>
        <w:t>Vấn đề khai thác lãnh thổ theo chiều sâu ở Đông Nam Bộ;</w:t>
      </w:r>
    </w:p>
    <w:p w:rsidR="001E71AD" w:rsidRPr="0026575C" w:rsidRDefault="001E71AD" w:rsidP="001E71AD">
      <w:pPr>
        <w:contextualSpacing/>
        <w:rPr>
          <w:sz w:val="27"/>
          <w:szCs w:val="27"/>
          <w:lang w:val="de-DE"/>
        </w:rPr>
      </w:pPr>
      <w:r w:rsidRPr="0026575C">
        <w:rPr>
          <w:sz w:val="27"/>
          <w:szCs w:val="27"/>
        </w:rPr>
        <w:t xml:space="preserve"> - </w:t>
      </w:r>
      <w:r w:rsidRPr="0026575C">
        <w:rPr>
          <w:sz w:val="27"/>
          <w:szCs w:val="27"/>
          <w:lang w:val="de-DE"/>
        </w:rPr>
        <w:t>Vấn đề sử dụng hợp lí và cải tạo tự nhiên ở đồng bằng sông Cửu Long;</w:t>
      </w:r>
    </w:p>
    <w:p w:rsidR="001E71AD" w:rsidRPr="0026575C" w:rsidRDefault="001E71AD" w:rsidP="001E71AD">
      <w:pPr>
        <w:contextualSpacing/>
        <w:rPr>
          <w:sz w:val="27"/>
          <w:szCs w:val="27"/>
        </w:rPr>
      </w:pPr>
      <w:r w:rsidRPr="0026575C">
        <w:rPr>
          <w:sz w:val="27"/>
          <w:szCs w:val="27"/>
        </w:rPr>
        <w:t xml:space="preserve"> - </w:t>
      </w:r>
      <w:r w:rsidRPr="0026575C">
        <w:rPr>
          <w:sz w:val="27"/>
          <w:szCs w:val="27"/>
          <w:lang w:val="de-DE"/>
        </w:rPr>
        <w:t xml:space="preserve">Vấn đề phát triển kinh tế, an ninh quốc phòng ở Biển Đông và các đảo, quần đảo. </w:t>
      </w:r>
    </w:p>
    <w:p w:rsidR="001E71AD" w:rsidRPr="0026575C" w:rsidRDefault="001E71AD" w:rsidP="001E71AD">
      <w:pPr>
        <w:tabs>
          <w:tab w:val="left" w:pos="567"/>
          <w:tab w:val="left" w:pos="1134"/>
        </w:tabs>
        <w:ind w:firstLine="0"/>
        <w:contextualSpacing/>
        <w:rPr>
          <w:sz w:val="27"/>
          <w:szCs w:val="27"/>
        </w:rPr>
      </w:pPr>
      <w:r w:rsidRPr="0026575C">
        <w:rPr>
          <w:b/>
          <w:sz w:val="27"/>
          <w:szCs w:val="27"/>
          <w:lang w:val="pt-BR"/>
        </w:rPr>
        <w:t>2. Năng lực:</w:t>
      </w:r>
    </w:p>
    <w:p w:rsidR="001E71AD" w:rsidRPr="0026575C" w:rsidRDefault="001E71AD" w:rsidP="001E71AD">
      <w:pPr>
        <w:contextualSpacing/>
        <w:rPr>
          <w:sz w:val="27"/>
          <w:szCs w:val="27"/>
          <w:lang w:val="pt-BR"/>
        </w:rPr>
      </w:pPr>
      <w:r w:rsidRPr="0026575C">
        <w:rPr>
          <w:sz w:val="27"/>
          <w:szCs w:val="27"/>
          <w:lang w:val="pt-BR"/>
        </w:rPr>
        <w:t xml:space="preserve"> - Năng lực chung</w:t>
      </w:r>
      <w:r w:rsidRPr="0026575C">
        <w:rPr>
          <w:b/>
          <w:sz w:val="27"/>
          <w:szCs w:val="27"/>
          <w:lang w:val="pt-BR"/>
        </w:rPr>
        <w:t xml:space="preserve">: </w:t>
      </w:r>
      <w:r w:rsidRPr="0026575C">
        <w:rPr>
          <w:sz w:val="27"/>
          <w:szCs w:val="27"/>
          <w:lang w:val="pt-BR"/>
        </w:rPr>
        <w:t xml:space="preserve">Năng lực giao tiếp, hợp tác, giải quyết vấn đề, tự học, sử dụng công nghệ thông tin. </w:t>
      </w:r>
    </w:p>
    <w:p w:rsidR="001E71AD" w:rsidRPr="0026575C" w:rsidRDefault="001E71AD" w:rsidP="001E71AD">
      <w:pPr>
        <w:contextualSpacing/>
        <w:rPr>
          <w:b/>
          <w:sz w:val="27"/>
          <w:szCs w:val="27"/>
          <w:lang w:val="pt-BR"/>
        </w:rPr>
      </w:pPr>
      <w:r w:rsidRPr="0026575C">
        <w:rPr>
          <w:sz w:val="27"/>
          <w:szCs w:val="27"/>
          <w:lang w:val="pt-BR"/>
        </w:rPr>
        <w:t xml:space="preserve"> - Năng lực chuyên biệt: Tư duy tổng hợp theo lãnh thổ; sử dụng bản đồ; sử dụng tranh ảnh. </w:t>
      </w:r>
    </w:p>
    <w:p w:rsidR="001E71AD" w:rsidRPr="0026575C" w:rsidRDefault="001E71AD" w:rsidP="001E71AD">
      <w:pPr>
        <w:tabs>
          <w:tab w:val="left" w:pos="567"/>
          <w:tab w:val="left" w:pos="1134"/>
        </w:tabs>
        <w:ind w:firstLine="0"/>
        <w:contextualSpacing/>
        <w:rPr>
          <w:sz w:val="27"/>
          <w:szCs w:val="27"/>
        </w:rPr>
      </w:pPr>
      <w:r w:rsidRPr="0026575C">
        <w:rPr>
          <w:b/>
          <w:sz w:val="27"/>
          <w:szCs w:val="27"/>
        </w:rPr>
        <w:t>3. Phẩm chất:</w:t>
      </w:r>
    </w:p>
    <w:p w:rsidR="001E71AD" w:rsidRPr="0026575C" w:rsidRDefault="001E71AD" w:rsidP="001E71AD">
      <w:pPr>
        <w:contextualSpacing/>
        <w:rPr>
          <w:sz w:val="27"/>
          <w:szCs w:val="27"/>
        </w:rPr>
      </w:pPr>
      <w:r w:rsidRPr="0026575C">
        <w:rPr>
          <w:sz w:val="27"/>
          <w:szCs w:val="27"/>
          <w:lang w:val="pt-BR"/>
        </w:rPr>
        <w:t xml:space="preserve"> - Phẩm chất: trung thực, chăm chỉ, trách nhiệm</w:t>
      </w:r>
      <w:r w:rsidRPr="0026575C">
        <w:rPr>
          <w:sz w:val="27"/>
          <w:szCs w:val="27"/>
        </w:rPr>
        <w:t xml:space="preserve">. </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II. THIẾT BỊ DẠY HỌC VÀ HỌC LIỆU</w:t>
      </w:r>
    </w:p>
    <w:p w:rsidR="001E71AD" w:rsidRPr="0026575C" w:rsidRDefault="001E71AD" w:rsidP="001E71AD">
      <w:pPr>
        <w:ind w:firstLine="0"/>
        <w:contextualSpacing/>
        <w:rPr>
          <w:sz w:val="27"/>
          <w:szCs w:val="27"/>
        </w:rPr>
      </w:pPr>
      <w:r w:rsidRPr="0026575C">
        <w:rPr>
          <w:b/>
          <w:sz w:val="27"/>
          <w:szCs w:val="27"/>
        </w:rPr>
        <w:t xml:space="preserve">1. Thiết bị: </w:t>
      </w:r>
      <w:r w:rsidRPr="0026575C">
        <w:rPr>
          <w:sz w:val="27"/>
          <w:szCs w:val="27"/>
        </w:rPr>
        <w:t>Máy tính, máy chiếu.</w:t>
      </w:r>
    </w:p>
    <w:p w:rsidR="001E71AD" w:rsidRPr="0026575C" w:rsidRDefault="001E71AD" w:rsidP="001E71AD">
      <w:pPr>
        <w:ind w:firstLine="0"/>
        <w:contextualSpacing/>
        <w:rPr>
          <w:sz w:val="27"/>
          <w:szCs w:val="27"/>
        </w:rPr>
      </w:pPr>
      <w:r w:rsidRPr="0026575C">
        <w:rPr>
          <w:b/>
          <w:sz w:val="27"/>
          <w:szCs w:val="27"/>
        </w:rPr>
        <w:t xml:space="preserve">2. Học liệu: </w:t>
      </w:r>
      <w:r w:rsidRPr="0026575C">
        <w:rPr>
          <w:sz w:val="27"/>
          <w:szCs w:val="27"/>
        </w:rPr>
        <w:t>SGK, Atlat, bản đồ, biểu đồ, tranh ảnh, video.</w:t>
      </w:r>
    </w:p>
    <w:p w:rsidR="001E71AD" w:rsidRPr="0026575C" w:rsidRDefault="001E71AD" w:rsidP="001E71AD">
      <w:pPr>
        <w:tabs>
          <w:tab w:val="left" w:pos="567"/>
          <w:tab w:val="left" w:pos="1134"/>
        </w:tabs>
        <w:ind w:firstLine="0"/>
        <w:contextualSpacing/>
        <w:rPr>
          <w:rFonts w:eastAsia="MS Mincho"/>
          <w:b/>
          <w:sz w:val="27"/>
          <w:szCs w:val="27"/>
          <w:lang w:val="en-GB"/>
        </w:rPr>
      </w:pPr>
      <w:r w:rsidRPr="0026575C">
        <w:rPr>
          <w:b/>
          <w:sz w:val="27"/>
          <w:szCs w:val="27"/>
        </w:rPr>
        <w:t>III. TIẾN TRÌNH DẠY HỌC</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3.1. Ổn định: </w:t>
      </w:r>
    </w:p>
    <w:tbl>
      <w:tblPr>
        <w:tblStyle w:val="TableGrid"/>
        <w:tblW w:w="9072" w:type="dxa"/>
        <w:tblInd w:w="392" w:type="dxa"/>
        <w:tblLook w:val="04A0" w:firstRow="1" w:lastRow="0" w:firstColumn="1" w:lastColumn="0" w:noHBand="0" w:noVBand="1"/>
      </w:tblPr>
      <w:tblGrid>
        <w:gridCol w:w="1678"/>
        <w:gridCol w:w="1562"/>
        <w:gridCol w:w="1201"/>
        <w:gridCol w:w="4631"/>
      </w:tblGrid>
      <w:tr w:rsidR="001E71AD" w:rsidRPr="0026575C" w:rsidTr="00A03229">
        <w:tc>
          <w:tcPr>
            <w:tcW w:w="1678" w:type="dxa"/>
          </w:tcPr>
          <w:p w:rsidR="001E71AD" w:rsidRPr="0026575C" w:rsidRDefault="001E71AD" w:rsidP="00A03229">
            <w:pPr>
              <w:tabs>
                <w:tab w:val="left" w:pos="567"/>
                <w:tab w:val="left" w:pos="1134"/>
              </w:tabs>
              <w:ind w:firstLine="0"/>
              <w:contextualSpacing/>
              <w:jc w:val="center"/>
              <w:rPr>
                <w:b/>
                <w:sz w:val="27"/>
                <w:szCs w:val="27"/>
              </w:rPr>
            </w:pPr>
            <w:r w:rsidRPr="0026575C">
              <w:rPr>
                <w:b/>
                <w:sz w:val="27"/>
                <w:szCs w:val="27"/>
              </w:rPr>
              <w:t>Ngày dạy</w:t>
            </w:r>
          </w:p>
        </w:tc>
        <w:tc>
          <w:tcPr>
            <w:tcW w:w="1562" w:type="dxa"/>
          </w:tcPr>
          <w:p w:rsidR="001E71AD" w:rsidRPr="0026575C" w:rsidRDefault="001E71AD" w:rsidP="00A03229">
            <w:pPr>
              <w:tabs>
                <w:tab w:val="left" w:pos="567"/>
                <w:tab w:val="left" w:pos="1134"/>
              </w:tabs>
              <w:ind w:firstLine="0"/>
              <w:contextualSpacing/>
              <w:jc w:val="center"/>
              <w:rPr>
                <w:b/>
                <w:sz w:val="27"/>
                <w:szCs w:val="27"/>
              </w:rPr>
            </w:pPr>
            <w:r w:rsidRPr="0026575C">
              <w:rPr>
                <w:b/>
                <w:sz w:val="27"/>
                <w:szCs w:val="27"/>
              </w:rPr>
              <w:t>Lớp</w:t>
            </w:r>
          </w:p>
        </w:tc>
        <w:tc>
          <w:tcPr>
            <w:tcW w:w="1201" w:type="dxa"/>
          </w:tcPr>
          <w:p w:rsidR="001E71AD" w:rsidRPr="0026575C" w:rsidRDefault="001E71AD" w:rsidP="00A03229">
            <w:pPr>
              <w:tabs>
                <w:tab w:val="left" w:pos="567"/>
                <w:tab w:val="left" w:pos="1134"/>
              </w:tabs>
              <w:ind w:firstLine="0"/>
              <w:contextualSpacing/>
              <w:jc w:val="center"/>
              <w:rPr>
                <w:b/>
                <w:sz w:val="27"/>
                <w:szCs w:val="27"/>
              </w:rPr>
            </w:pPr>
            <w:r w:rsidRPr="0026575C">
              <w:rPr>
                <w:b/>
                <w:sz w:val="27"/>
                <w:szCs w:val="27"/>
              </w:rPr>
              <w:t>Sĩ số</w:t>
            </w:r>
          </w:p>
        </w:tc>
        <w:tc>
          <w:tcPr>
            <w:tcW w:w="4631" w:type="dxa"/>
          </w:tcPr>
          <w:p w:rsidR="001E71AD" w:rsidRPr="0026575C" w:rsidRDefault="001E71AD" w:rsidP="00A03229">
            <w:pPr>
              <w:tabs>
                <w:tab w:val="left" w:pos="567"/>
                <w:tab w:val="left" w:pos="1134"/>
              </w:tabs>
              <w:ind w:firstLine="0"/>
              <w:contextualSpacing/>
              <w:jc w:val="center"/>
              <w:rPr>
                <w:b/>
                <w:sz w:val="27"/>
                <w:szCs w:val="27"/>
              </w:rPr>
            </w:pPr>
            <w:r w:rsidRPr="0026575C">
              <w:rPr>
                <w:b/>
                <w:sz w:val="27"/>
                <w:szCs w:val="27"/>
              </w:rPr>
              <w:t>Ghi chú</w:t>
            </w:r>
          </w:p>
        </w:tc>
      </w:tr>
      <w:tr w:rsidR="001E71AD" w:rsidRPr="0026575C" w:rsidTr="00A03229">
        <w:tc>
          <w:tcPr>
            <w:tcW w:w="1678" w:type="dxa"/>
          </w:tcPr>
          <w:p w:rsidR="001E71AD" w:rsidRPr="0026575C" w:rsidRDefault="001E71AD" w:rsidP="00A03229">
            <w:pPr>
              <w:tabs>
                <w:tab w:val="left" w:pos="567"/>
                <w:tab w:val="left" w:pos="1134"/>
              </w:tabs>
              <w:ind w:firstLine="0"/>
              <w:contextualSpacing/>
              <w:rPr>
                <w:b/>
                <w:sz w:val="27"/>
                <w:szCs w:val="27"/>
              </w:rPr>
            </w:pPr>
          </w:p>
        </w:tc>
        <w:tc>
          <w:tcPr>
            <w:tcW w:w="1562" w:type="dxa"/>
          </w:tcPr>
          <w:p w:rsidR="001E71AD" w:rsidRPr="0026575C" w:rsidRDefault="001E71AD" w:rsidP="00A03229">
            <w:pPr>
              <w:tabs>
                <w:tab w:val="left" w:pos="567"/>
                <w:tab w:val="left" w:pos="1134"/>
              </w:tabs>
              <w:ind w:firstLine="0"/>
              <w:contextualSpacing/>
              <w:rPr>
                <w:b/>
                <w:sz w:val="27"/>
                <w:szCs w:val="27"/>
              </w:rPr>
            </w:pPr>
          </w:p>
        </w:tc>
        <w:tc>
          <w:tcPr>
            <w:tcW w:w="1201" w:type="dxa"/>
          </w:tcPr>
          <w:p w:rsidR="001E71AD" w:rsidRPr="0026575C" w:rsidRDefault="001E71AD" w:rsidP="00A03229">
            <w:pPr>
              <w:tabs>
                <w:tab w:val="left" w:pos="567"/>
                <w:tab w:val="left" w:pos="1134"/>
              </w:tabs>
              <w:ind w:firstLine="0"/>
              <w:contextualSpacing/>
              <w:rPr>
                <w:b/>
                <w:sz w:val="27"/>
                <w:szCs w:val="27"/>
              </w:rPr>
            </w:pPr>
          </w:p>
        </w:tc>
        <w:tc>
          <w:tcPr>
            <w:tcW w:w="4631" w:type="dxa"/>
          </w:tcPr>
          <w:p w:rsidR="001E71AD" w:rsidRPr="0026575C" w:rsidRDefault="001E71AD" w:rsidP="00A03229">
            <w:pPr>
              <w:tabs>
                <w:tab w:val="left" w:pos="567"/>
                <w:tab w:val="left" w:pos="1134"/>
              </w:tabs>
              <w:ind w:firstLine="0"/>
              <w:contextualSpacing/>
              <w:rPr>
                <w:b/>
                <w:sz w:val="27"/>
                <w:szCs w:val="27"/>
              </w:rPr>
            </w:pPr>
          </w:p>
        </w:tc>
      </w:tr>
      <w:tr w:rsidR="001E71AD" w:rsidRPr="0026575C" w:rsidTr="00A03229">
        <w:tc>
          <w:tcPr>
            <w:tcW w:w="1678" w:type="dxa"/>
          </w:tcPr>
          <w:p w:rsidR="001E71AD" w:rsidRPr="0026575C" w:rsidRDefault="001E71AD" w:rsidP="00A03229">
            <w:pPr>
              <w:tabs>
                <w:tab w:val="left" w:pos="567"/>
                <w:tab w:val="left" w:pos="1134"/>
              </w:tabs>
              <w:ind w:firstLine="0"/>
              <w:contextualSpacing/>
              <w:rPr>
                <w:b/>
                <w:sz w:val="27"/>
                <w:szCs w:val="27"/>
              </w:rPr>
            </w:pPr>
          </w:p>
        </w:tc>
        <w:tc>
          <w:tcPr>
            <w:tcW w:w="1562" w:type="dxa"/>
          </w:tcPr>
          <w:p w:rsidR="001E71AD" w:rsidRPr="0026575C" w:rsidRDefault="001E71AD" w:rsidP="00A03229">
            <w:pPr>
              <w:tabs>
                <w:tab w:val="left" w:pos="567"/>
                <w:tab w:val="left" w:pos="1134"/>
              </w:tabs>
              <w:ind w:firstLine="0"/>
              <w:contextualSpacing/>
              <w:rPr>
                <w:b/>
                <w:sz w:val="27"/>
                <w:szCs w:val="27"/>
              </w:rPr>
            </w:pPr>
          </w:p>
        </w:tc>
        <w:tc>
          <w:tcPr>
            <w:tcW w:w="1201" w:type="dxa"/>
          </w:tcPr>
          <w:p w:rsidR="001E71AD" w:rsidRPr="0026575C" w:rsidRDefault="001E71AD" w:rsidP="00A03229">
            <w:pPr>
              <w:tabs>
                <w:tab w:val="left" w:pos="567"/>
                <w:tab w:val="left" w:pos="1134"/>
              </w:tabs>
              <w:ind w:firstLine="0"/>
              <w:contextualSpacing/>
              <w:rPr>
                <w:b/>
                <w:sz w:val="27"/>
                <w:szCs w:val="27"/>
              </w:rPr>
            </w:pPr>
          </w:p>
        </w:tc>
        <w:tc>
          <w:tcPr>
            <w:tcW w:w="4631" w:type="dxa"/>
          </w:tcPr>
          <w:p w:rsidR="001E71AD" w:rsidRPr="0026575C" w:rsidRDefault="001E71AD" w:rsidP="00A03229">
            <w:pPr>
              <w:tabs>
                <w:tab w:val="left" w:pos="567"/>
                <w:tab w:val="left" w:pos="1134"/>
              </w:tabs>
              <w:ind w:firstLine="0"/>
              <w:contextualSpacing/>
              <w:rPr>
                <w:b/>
                <w:sz w:val="27"/>
                <w:szCs w:val="27"/>
              </w:rPr>
            </w:pPr>
          </w:p>
        </w:tc>
      </w:tr>
      <w:tr w:rsidR="001E71AD" w:rsidRPr="0026575C" w:rsidTr="00A03229">
        <w:tc>
          <w:tcPr>
            <w:tcW w:w="1678" w:type="dxa"/>
          </w:tcPr>
          <w:p w:rsidR="001E71AD" w:rsidRPr="0026575C" w:rsidRDefault="001E71AD" w:rsidP="00A03229">
            <w:pPr>
              <w:tabs>
                <w:tab w:val="left" w:pos="567"/>
                <w:tab w:val="left" w:pos="1134"/>
              </w:tabs>
              <w:ind w:firstLine="0"/>
              <w:contextualSpacing/>
              <w:rPr>
                <w:b/>
                <w:sz w:val="27"/>
                <w:szCs w:val="27"/>
              </w:rPr>
            </w:pPr>
          </w:p>
        </w:tc>
        <w:tc>
          <w:tcPr>
            <w:tcW w:w="1562" w:type="dxa"/>
          </w:tcPr>
          <w:p w:rsidR="001E71AD" w:rsidRPr="0026575C" w:rsidRDefault="001E71AD" w:rsidP="00A03229">
            <w:pPr>
              <w:tabs>
                <w:tab w:val="left" w:pos="567"/>
                <w:tab w:val="left" w:pos="1134"/>
              </w:tabs>
              <w:ind w:firstLine="0"/>
              <w:contextualSpacing/>
              <w:rPr>
                <w:b/>
                <w:sz w:val="27"/>
                <w:szCs w:val="27"/>
              </w:rPr>
            </w:pPr>
          </w:p>
        </w:tc>
        <w:tc>
          <w:tcPr>
            <w:tcW w:w="1201" w:type="dxa"/>
          </w:tcPr>
          <w:p w:rsidR="001E71AD" w:rsidRPr="0026575C" w:rsidRDefault="001E71AD" w:rsidP="00A03229">
            <w:pPr>
              <w:tabs>
                <w:tab w:val="left" w:pos="567"/>
                <w:tab w:val="left" w:pos="1134"/>
              </w:tabs>
              <w:ind w:firstLine="0"/>
              <w:contextualSpacing/>
              <w:rPr>
                <w:b/>
                <w:sz w:val="27"/>
                <w:szCs w:val="27"/>
              </w:rPr>
            </w:pPr>
          </w:p>
        </w:tc>
        <w:tc>
          <w:tcPr>
            <w:tcW w:w="4631" w:type="dxa"/>
          </w:tcPr>
          <w:p w:rsidR="001E71AD" w:rsidRPr="0026575C" w:rsidRDefault="001E71AD" w:rsidP="00A03229">
            <w:pPr>
              <w:tabs>
                <w:tab w:val="left" w:pos="567"/>
                <w:tab w:val="left" w:pos="1134"/>
              </w:tabs>
              <w:ind w:firstLine="0"/>
              <w:contextualSpacing/>
              <w:rPr>
                <w:b/>
                <w:sz w:val="27"/>
                <w:szCs w:val="27"/>
              </w:rPr>
            </w:pPr>
          </w:p>
        </w:tc>
      </w:tr>
      <w:tr w:rsidR="001E71AD" w:rsidRPr="0026575C" w:rsidTr="00A03229">
        <w:tc>
          <w:tcPr>
            <w:tcW w:w="1678" w:type="dxa"/>
          </w:tcPr>
          <w:p w:rsidR="001E71AD" w:rsidRPr="0026575C" w:rsidRDefault="001E71AD" w:rsidP="00A03229">
            <w:pPr>
              <w:tabs>
                <w:tab w:val="left" w:pos="567"/>
                <w:tab w:val="left" w:pos="1134"/>
              </w:tabs>
              <w:ind w:firstLine="0"/>
              <w:contextualSpacing/>
              <w:rPr>
                <w:b/>
                <w:sz w:val="27"/>
                <w:szCs w:val="27"/>
              </w:rPr>
            </w:pPr>
          </w:p>
        </w:tc>
        <w:tc>
          <w:tcPr>
            <w:tcW w:w="1562" w:type="dxa"/>
          </w:tcPr>
          <w:p w:rsidR="001E71AD" w:rsidRPr="0026575C" w:rsidRDefault="001E71AD" w:rsidP="00A03229">
            <w:pPr>
              <w:tabs>
                <w:tab w:val="left" w:pos="567"/>
                <w:tab w:val="left" w:pos="1134"/>
              </w:tabs>
              <w:ind w:firstLine="0"/>
              <w:contextualSpacing/>
              <w:rPr>
                <w:b/>
                <w:sz w:val="27"/>
                <w:szCs w:val="27"/>
              </w:rPr>
            </w:pPr>
          </w:p>
        </w:tc>
        <w:tc>
          <w:tcPr>
            <w:tcW w:w="1201" w:type="dxa"/>
          </w:tcPr>
          <w:p w:rsidR="001E71AD" w:rsidRPr="0026575C" w:rsidRDefault="001E71AD" w:rsidP="00A03229">
            <w:pPr>
              <w:tabs>
                <w:tab w:val="left" w:pos="567"/>
                <w:tab w:val="left" w:pos="1134"/>
              </w:tabs>
              <w:ind w:firstLine="0"/>
              <w:contextualSpacing/>
              <w:rPr>
                <w:b/>
                <w:sz w:val="27"/>
                <w:szCs w:val="27"/>
              </w:rPr>
            </w:pPr>
          </w:p>
        </w:tc>
        <w:tc>
          <w:tcPr>
            <w:tcW w:w="4631" w:type="dxa"/>
          </w:tcPr>
          <w:p w:rsidR="001E71AD" w:rsidRPr="0026575C" w:rsidRDefault="001E71AD" w:rsidP="00A03229">
            <w:pPr>
              <w:tabs>
                <w:tab w:val="left" w:pos="567"/>
                <w:tab w:val="left" w:pos="1134"/>
              </w:tabs>
              <w:ind w:firstLine="0"/>
              <w:contextualSpacing/>
              <w:rPr>
                <w:b/>
                <w:sz w:val="27"/>
                <w:szCs w:val="27"/>
              </w:rPr>
            </w:pPr>
          </w:p>
        </w:tc>
      </w:tr>
      <w:tr w:rsidR="001E71AD" w:rsidRPr="0026575C" w:rsidTr="00A03229">
        <w:tc>
          <w:tcPr>
            <w:tcW w:w="1678" w:type="dxa"/>
          </w:tcPr>
          <w:p w:rsidR="001E71AD" w:rsidRPr="0026575C" w:rsidRDefault="001E71AD" w:rsidP="00A03229">
            <w:pPr>
              <w:tabs>
                <w:tab w:val="left" w:pos="567"/>
                <w:tab w:val="left" w:pos="1134"/>
              </w:tabs>
              <w:ind w:firstLine="0"/>
              <w:contextualSpacing/>
              <w:rPr>
                <w:b/>
                <w:sz w:val="27"/>
                <w:szCs w:val="27"/>
              </w:rPr>
            </w:pPr>
          </w:p>
        </w:tc>
        <w:tc>
          <w:tcPr>
            <w:tcW w:w="1562" w:type="dxa"/>
          </w:tcPr>
          <w:p w:rsidR="001E71AD" w:rsidRPr="0026575C" w:rsidRDefault="001E71AD" w:rsidP="00A03229">
            <w:pPr>
              <w:tabs>
                <w:tab w:val="left" w:pos="567"/>
                <w:tab w:val="left" w:pos="1134"/>
              </w:tabs>
              <w:ind w:firstLine="0"/>
              <w:contextualSpacing/>
              <w:rPr>
                <w:b/>
                <w:sz w:val="27"/>
                <w:szCs w:val="27"/>
              </w:rPr>
            </w:pPr>
          </w:p>
        </w:tc>
        <w:tc>
          <w:tcPr>
            <w:tcW w:w="1201" w:type="dxa"/>
          </w:tcPr>
          <w:p w:rsidR="001E71AD" w:rsidRPr="0026575C" w:rsidRDefault="001E71AD" w:rsidP="00A03229">
            <w:pPr>
              <w:tabs>
                <w:tab w:val="left" w:pos="567"/>
                <w:tab w:val="left" w:pos="1134"/>
              </w:tabs>
              <w:ind w:firstLine="0"/>
              <w:contextualSpacing/>
              <w:rPr>
                <w:b/>
                <w:sz w:val="27"/>
                <w:szCs w:val="27"/>
              </w:rPr>
            </w:pPr>
          </w:p>
        </w:tc>
        <w:tc>
          <w:tcPr>
            <w:tcW w:w="4631" w:type="dxa"/>
          </w:tcPr>
          <w:p w:rsidR="001E71AD" w:rsidRPr="0026575C" w:rsidRDefault="001E71AD" w:rsidP="00A03229">
            <w:pPr>
              <w:tabs>
                <w:tab w:val="left" w:pos="567"/>
                <w:tab w:val="left" w:pos="1134"/>
              </w:tabs>
              <w:ind w:firstLine="0"/>
              <w:contextualSpacing/>
              <w:rPr>
                <w:b/>
                <w:sz w:val="27"/>
                <w:szCs w:val="27"/>
              </w:rPr>
            </w:pPr>
          </w:p>
        </w:tc>
      </w:tr>
    </w:tbl>
    <w:p w:rsidR="001E71AD" w:rsidRPr="0026575C" w:rsidRDefault="001E71AD" w:rsidP="001E71AD">
      <w:pPr>
        <w:tabs>
          <w:tab w:val="left" w:pos="567"/>
          <w:tab w:val="left" w:pos="1134"/>
        </w:tabs>
        <w:ind w:firstLine="0"/>
        <w:contextualSpacing/>
        <w:rPr>
          <w:sz w:val="27"/>
          <w:szCs w:val="27"/>
        </w:rPr>
      </w:pPr>
      <w:r w:rsidRPr="0026575C">
        <w:rPr>
          <w:b/>
          <w:sz w:val="27"/>
          <w:szCs w:val="27"/>
        </w:rPr>
        <w:t>3.2. Kiểm tra bài cũ:</w:t>
      </w:r>
      <w:r w:rsidRPr="0026575C">
        <w:rPr>
          <w:sz w:val="27"/>
          <w:szCs w:val="27"/>
          <w:lang w:val="pt-BR"/>
        </w:rPr>
        <w:t>Kết hợp trong quá trình ôn tập.</w:t>
      </w:r>
    </w:p>
    <w:p w:rsidR="001E71AD" w:rsidRPr="0026575C" w:rsidRDefault="001E71AD" w:rsidP="001E71AD">
      <w:pPr>
        <w:tabs>
          <w:tab w:val="left" w:pos="567"/>
          <w:tab w:val="left" w:pos="1134"/>
        </w:tabs>
        <w:ind w:firstLine="0"/>
        <w:contextualSpacing/>
        <w:rPr>
          <w:b/>
          <w:sz w:val="27"/>
          <w:szCs w:val="27"/>
        </w:rPr>
      </w:pPr>
      <w:r w:rsidRPr="0026575C">
        <w:rPr>
          <w:b/>
          <w:sz w:val="27"/>
          <w:szCs w:val="27"/>
          <w:lang w:val="en-GB"/>
        </w:rPr>
        <w:t xml:space="preserve">3.3. </w:t>
      </w:r>
      <w:r w:rsidRPr="0026575C">
        <w:rPr>
          <w:b/>
          <w:sz w:val="27"/>
          <w:szCs w:val="27"/>
        </w:rPr>
        <w:t xml:space="preserve">Hoạt động học tập: </w:t>
      </w:r>
    </w:p>
    <w:p w:rsidR="001E71AD" w:rsidRPr="0026575C" w:rsidRDefault="001E71AD" w:rsidP="001E71AD">
      <w:pPr>
        <w:tabs>
          <w:tab w:val="left" w:pos="567"/>
          <w:tab w:val="left" w:pos="1134"/>
        </w:tabs>
        <w:ind w:firstLine="0"/>
        <w:contextualSpacing/>
        <w:jc w:val="center"/>
        <w:rPr>
          <w:b/>
          <w:sz w:val="27"/>
          <w:szCs w:val="27"/>
        </w:rPr>
      </w:pPr>
      <w:r w:rsidRPr="0026575C">
        <w:rPr>
          <w:b/>
          <w:sz w:val="27"/>
          <w:szCs w:val="27"/>
        </w:rPr>
        <w:t>HOẠT ĐỘNG 1: HOẠT ĐỘNG MỞ ĐẦU (KHỞI ĐỘNG)</w:t>
      </w:r>
    </w:p>
    <w:p w:rsidR="001E71AD" w:rsidRPr="0026575C" w:rsidRDefault="001E71AD" w:rsidP="001E71AD">
      <w:pPr>
        <w:tabs>
          <w:tab w:val="left" w:pos="567"/>
          <w:tab w:val="left" w:pos="1134"/>
        </w:tabs>
        <w:ind w:firstLine="0"/>
        <w:contextualSpacing/>
        <w:rPr>
          <w:sz w:val="27"/>
          <w:szCs w:val="27"/>
        </w:rPr>
      </w:pPr>
      <w:r w:rsidRPr="0026575C">
        <w:rPr>
          <w:b/>
          <w:sz w:val="27"/>
          <w:szCs w:val="27"/>
        </w:rPr>
        <w:t xml:space="preserve">a) </w:t>
      </w:r>
      <w:r w:rsidR="0054638F">
        <w:rPr>
          <w:b/>
          <w:sz w:val="27"/>
          <w:szCs w:val="27"/>
        </w:rPr>
        <w:t>Mục tiêu:</w:t>
      </w:r>
      <w:r w:rsidRPr="0026575C">
        <w:rPr>
          <w:sz w:val="27"/>
          <w:szCs w:val="27"/>
        </w:rPr>
        <w:t xml:space="preserve"> HS nắm được cấu trúc đề kiểm tra.</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b) Nội dung: </w:t>
      </w:r>
      <w:r w:rsidRPr="0026575C">
        <w:rPr>
          <w:sz w:val="27"/>
          <w:szCs w:val="27"/>
        </w:rPr>
        <w:t>HS quan sát máy chiếu, sử dụng SGK.</w:t>
      </w:r>
    </w:p>
    <w:p w:rsidR="001E71AD" w:rsidRPr="0026575C" w:rsidRDefault="001E71AD" w:rsidP="001E71AD">
      <w:pPr>
        <w:tabs>
          <w:tab w:val="left" w:pos="567"/>
          <w:tab w:val="left" w:pos="1134"/>
        </w:tabs>
        <w:ind w:firstLine="0"/>
        <w:contextualSpacing/>
        <w:rPr>
          <w:sz w:val="27"/>
          <w:szCs w:val="27"/>
        </w:rPr>
      </w:pPr>
      <w:r w:rsidRPr="0026575C">
        <w:rPr>
          <w:b/>
          <w:sz w:val="27"/>
          <w:szCs w:val="27"/>
        </w:rPr>
        <w:t xml:space="preserve">c) Sản phẩm: </w:t>
      </w:r>
      <w:r w:rsidRPr="0026575C">
        <w:rPr>
          <w:sz w:val="27"/>
          <w:szCs w:val="27"/>
        </w:rPr>
        <w:t>HS nhớ lại kiến thức đã được học và vận dụng kiến thức của bản thân để đặt câu hỏi đối với những nội dung chưa rõ hoặc chưa hiểu.</w:t>
      </w:r>
    </w:p>
    <w:p w:rsidR="001E71AD" w:rsidRPr="0026575C" w:rsidRDefault="001E71AD" w:rsidP="001E71AD">
      <w:pPr>
        <w:ind w:firstLine="34"/>
        <w:contextualSpacing/>
        <w:rPr>
          <w:b/>
          <w:sz w:val="27"/>
          <w:szCs w:val="27"/>
          <w:lang w:val="pt-BR"/>
        </w:rPr>
      </w:pPr>
      <w:r w:rsidRPr="0026575C">
        <w:rPr>
          <w:b/>
          <w:sz w:val="27"/>
          <w:szCs w:val="27"/>
          <w:lang w:val="pt-BR"/>
        </w:rPr>
        <w:t>I. Câu trúc đề kiểm tra</w:t>
      </w:r>
    </w:p>
    <w:p w:rsidR="001E71AD" w:rsidRPr="0026575C" w:rsidRDefault="001E71AD" w:rsidP="001E71AD">
      <w:pPr>
        <w:ind w:firstLine="34"/>
        <w:contextualSpacing/>
        <w:rPr>
          <w:sz w:val="27"/>
          <w:szCs w:val="27"/>
          <w:lang w:val="pt-BR"/>
        </w:rPr>
      </w:pPr>
      <w:r w:rsidRPr="0026575C">
        <w:rPr>
          <w:sz w:val="27"/>
          <w:szCs w:val="27"/>
          <w:lang w:val="pt-BR"/>
        </w:rPr>
        <w:t xml:space="preserve">Thời gian làm bài: 45 phút. </w:t>
      </w:r>
    </w:p>
    <w:p w:rsidR="001E71AD" w:rsidRPr="0026575C" w:rsidRDefault="001E71AD" w:rsidP="001E71AD">
      <w:pPr>
        <w:ind w:firstLine="34"/>
        <w:contextualSpacing/>
        <w:rPr>
          <w:sz w:val="27"/>
          <w:szCs w:val="27"/>
          <w:lang w:val="pt-BR"/>
        </w:rPr>
      </w:pPr>
      <w:r w:rsidRPr="0026575C">
        <w:rPr>
          <w:sz w:val="27"/>
          <w:szCs w:val="27"/>
          <w:lang w:val="pt-BR"/>
        </w:rPr>
        <w:t xml:space="preserve"> - Phần trắc nghiệm: 7, 0 điểm = 28 câu</w:t>
      </w:r>
    </w:p>
    <w:p w:rsidR="001E71AD" w:rsidRPr="0026575C" w:rsidRDefault="001E71AD" w:rsidP="001E71AD">
      <w:pPr>
        <w:ind w:firstLine="34"/>
        <w:contextualSpacing/>
        <w:rPr>
          <w:sz w:val="27"/>
          <w:szCs w:val="27"/>
          <w:lang w:val="pt-BR"/>
        </w:rPr>
      </w:pPr>
      <w:r w:rsidRPr="0026575C">
        <w:rPr>
          <w:sz w:val="27"/>
          <w:szCs w:val="27"/>
          <w:lang w:val="pt-BR"/>
        </w:rPr>
        <w:t xml:space="preserve"> - Phần tự luận: 3, 0 điểm = 2 câu</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7"/>
        <w:gridCol w:w="7349"/>
        <w:gridCol w:w="1275"/>
      </w:tblGrid>
      <w:tr w:rsidR="001E71AD" w:rsidRPr="0026575C" w:rsidTr="00A03229">
        <w:trPr>
          <w:trHeight w:val="297"/>
          <w:jc w:val="center"/>
        </w:trPr>
        <w:tc>
          <w:tcPr>
            <w:tcW w:w="708" w:type="dxa"/>
            <w:shd w:val="clear" w:color="auto" w:fill="auto"/>
            <w:vAlign w:val="center"/>
          </w:tcPr>
          <w:p w:rsidR="001E71AD" w:rsidRPr="0026575C" w:rsidRDefault="001E71AD" w:rsidP="00A03229">
            <w:pPr>
              <w:ind w:firstLine="0"/>
              <w:contextualSpacing/>
              <w:jc w:val="center"/>
              <w:rPr>
                <w:b/>
                <w:sz w:val="27"/>
                <w:szCs w:val="27"/>
              </w:rPr>
            </w:pPr>
            <w:r w:rsidRPr="0026575C">
              <w:rPr>
                <w:b/>
                <w:sz w:val="27"/>
                <w:szCs w:val="27"/>
              </w:rPr>
              <w:t>STT</w:t>
            </w:r>
          </w:p>
        </w:tc>
        <w:tc>
          <w:tcPr>
            <w:tcW w:w="7367" w:type="dxa"/>
            <w:shd w:val="clear" w:color="auto" w:fill="auto"/>
          </w:tcPr>
          <w:p w:rsidR="001E71AD" w:rsidRPr="0026575C" w:rsidRDefault="001E71AD" w:rsidP="00A03229">
            <w:pPr>
              <w:ind w:firstLine="0"/>
              <w:contextualSpacing/>
              <w:jc w:val="center"/>
              <w:rPr>
                <w:b/>
                <w:sz w:val="27"/>
                <w:szCs w:val="27"/>
              </w:rPr>
            </w:pPr>
            <w:r w:rsidRPr="0026575C">
              <w:rPr>
                <w:b/>
                <w:sz w:val="27"/>
                <w:szCs w:val="27"/>
              </w:rPr>
              <w:t>TÊN BÀI</w:t>
            </w:r>
          </w:p>
        </w:tc>
        <w:tc>
          <w:tcPr>
            <w:tcW w:w="1276" w:type="dxa"/>
            <w:shd w:val="clear" w:color="auto" w:fill="auto"/>
            <w:vAlign w:val="center"/>
          </w:tcPr>
          <w:p w:rsidR="001E71AD" w:rsidRPr="0026575C" w:rsidRDefault="001E71AD" w:rsidP="00A03229">
            <w:pPr>
              <w:ind w:firstLine="0"/>
              <w:contextualSpacing/>
              <w:jc w:val="center"/>
              <w:rPr>
                <w:b/>
                <w:sz w:val="27"/>
                <w:szCs w:val="27"/>
              </w:rPr>
            </w:pPr>
            <w:r w:rsidRPr="0026575C">
              <w:rPr>
                <w:b/>
                <w:sz w:val="27"/>
                <w:szCs w:val="27"/>
              </w:rPr>
              <w:t>SỐ CÂU</w:t>
            </w:r>
          </w:p>
        </w:tc>
      </w:tr>
      <w:tr w:rsidR="001E71AD" w:rsidRPr="0026575C" w:rsidTr="00A03229">
        <w:trPr>
          <w:trHeight w:val="151"/>
          <w:jc w:val="center"/>
        </w:trPr>
        <w:tc>
          <w:tcPr>
            <w:tcW w:w="708" w:type="dxa"/>
            <w:shd w:val="clear" w:color="auto" w:fill="auto"/>
            <w:vAlign w:val="center"/>
          </w:tcPr>
          <w:p w:rsidR="001E71AD" w:rsidRPr="0026575C" w:rsidRDefault="001E71AD" w:rsidP="00A03229">
            <w:pPr>
              <w:ind w:firstLine="0"/>
              <w:contextualSpacing/>
              <w:jc w:val="center"/>
              <w:rPr>
                <w:sz w:val="27"/>
                <w:szCs w:val="27"/>
              </w:rPr>
            </w:pPr>
            <w:r w:rsidRPr="0026575C">
              <w:rPr>
                <w:sz w:val="27"/>
                <w:szCs w:val="27"/>
              </w:rPr>
              <w:t>1</w:t>
            </w:r>
          </w:p>
        </w:tc>
        <w:tc>
          <w:tcPr>
            <w:tcW w:w="7367" w:type="dxa"/>
            <w:shd w:val="clear" w:color="auto" w:fill="auto"/>
            <w:vAlign w:val="center"/>
          </w:tcPr>
          <w:p w:rsidR="001E71AD" w:rsidRPr="0026575C" w:rsidRDefault="001E71AD" w:rsidP="00A03229">
            <w:pPr>
              <w:ind w:firstLine="0"/>
              <w:contextualSpacing/>
              <w:rPr>
                <w:sz w:val="27"/>
                <w:szCs w:val="27"/>
              </w:rPr>
            </w:pPr>
            <w:r w:rsidRPr="0026575C">
              <w:rPr>
                <w:sz w:val="27"/>
                <w:szCs w:val="27"/>
                <w:lang w:val="de-DE"/>
              </w:rPr>
              <w:t>Vấn đề khai thác thế mạnh ở Trung du và miền núi Bắc Bộ</w:t>
            </w:r>
            <w:r w:rsidRPr="0026575C">
              <w:rPr>
                <w:sz w:val="27"/>
                <w:szCs w:val="27"/>
              </w:rPr>
              <w:t xml:space="preserve">. </w:t>
            </w:r>
          </w:p>
        </w:tc>
        <w:tc>
          <w:tcPr>
            <w:tcW w:w="1276" w:type="dxa"/>
            <w:shd w:val="clear" w:color="auto" w:fill="auto"/>
            <w:vAlign w:val="center"/>
          </w:tcPr>
          <w:p w:rsidR="001E71AD" w:rsidRPr="0026575C" w:rsidRDefault="001E71AD" w:rsidP="00A03229">
            <w:pPr>
              <w:ind w:firstLine="0"/>
              <w:contextualSpacing/>
              <w:jc w:val="center"/>
              <w:rPr>
                <w:sz w:val="27"/>
                <w:szCs w:val="27"/>
              </w:rPr>
            </w:pPr>
            <w:r w:rsidRPr="0026575C">
              <w:rPr>
                <w:sz w:val="27"/>
                <w:szCs w:val="27"/>
              </w:rPr>
              <w:t>04 TN</w:t>
            </w:r>
          </w:p>
        </w:tc>
      </w:tr>
      <w:tr w:rsidR="001E71AD" w:rsidRPr="0026575C" w:rsidTr="00A03229">
        <w:trPr>
          <w:trHeight w:val="525"/>
          <w:jc w:val="center"/>
        </w:trPr>
        <w:tc>
          <w:tcPr>
            <w:tcW w:w="708" w:type="dxa"/>
            <w:shd w:val="clear" w:color="auto" w:fill="auto"/>
            <w:vAlign w:val="center"/>
          </w:tcPr>
          <w:p w:rsidR="001E71AD" w:rsidRPr="0026575C" w:rsidRDefault="001E71AD" w:rsidP="00A03229">
            <w:pPr>
              <w:ind w:firstLine="0"/>
              <w:contextualSpacing/>
              <w:jc w:val="center"/>
              <w:rPr>
                <w:sz w:val="27"/>
                <w:szCs w:val="27"/>
              </w:rPr>
            </w:pPr>
            <w:r w:rsidRPr="0026575C">
              <w:rPr>
                <w:sz w:val="27"/>
                <w:szCs w:val="27"/>
              </w:rPr>
              <w:t>2</w:t>
            </w:r>
          </w:p>
        </w:tc>
        <w:tc>
          <w:tcPr>
            <w:tcW w:w="7367" w:type="dxa"/>
            <w:shd w:val="clear" w:color="auto" w:fill="auto"/>
            <w:vAlign w:val="center"/>
          </w:tcPr>
          <w:p w:rsidR="001E71AD" w:rsidRPr="0026575C" w:rsidRDefault="001E71AD" w:rsidP="00A03229">
            <w:pPr>
              <w:ind w:firstLine="0"/>
              <w:contextualSpacing/>
              <w:rPr>
                <w:sz w:val="27"/>
                <w:szCs w:val="27"/>
              </w:rPr>
            </w:pPr>
            <w:r w:rsidRPr="0026575C">
              <w:rPr>
                <w:sz w:val="27"/>
                <w:szCs w:val="27"/>
                <w:lang w:val="pt-BR"/>
              </w:rPr>
              <w:t xml:space="preserve">Vấn đề chuyển dịch cơ cấu kinh tế theo ngành ở Đồng bằng </w:t>
            </w:r>
            <w:r w:rsidRPr="0026575C">
              <w:rPr>
                <w:sz w:val="27"/>
                <w:szCs w:val="27"/>
              </w:rPr>
              <w:t>s</w:t>
            </w:r>
            <w:r w:rsidRPr="0026575C">
              <w:rPr>
                <w:sz w:val="27"/>
                <w:szCs w:val="27"/>
                <w:lang w:val="pt-BR"/>
              </w:rPr>
              <w:t>ông Hồng</w:t>
            </w:r>
            <w:r w:rsidRPr="0026575C">
              <w:rPr>
                <w:sz w:val="27"/>
                <w:szCs w:val="27"/>
              </w:rPr>
              <w:t xml:space="preserve">. </w:t>
            </w:r>
          </w:p>
        </w:tc>
        <w:tc>
          <w:tcPr>
            <w:tcW w:w="1276" w:type="dxa"/>
            <w:shd w:val="clear" w:color="auto" w:fill="auto"/>
            <w:vAlign w:val="center"/>
          </w:tcPr>
          <w:p w:rsidR="001E71AD" w:rsidRPr="0026575C" w:rsidRDefault="001E71AD" w:rsidP="00A03229">
            <w:pPr>
              <w:ind w:firstLine="0"/>
              <w:contextualSpacing/>
              <w:jc w:val="center"/>
              <w:rPr>
                <w:sz w:val="27"/>
                <w:szCs w:val="27"/>
              </w:rPr>
            </w:pPr>
            <w:r w:rsidRPr="0026575C">
              <w:rPr>
                <w:sz w:val="27"/>
                <w:szCs w:val="27"/>
              </w:rPr>
              <w:t>04 TN</w:t>
            </w:r>
          </w:p>
        </w:tc>
      </w:tr>
      <w:tr w:rsidR="001E71AD" w:rsidRPr="0026575C" w:rsidTr="00A03229">
        <w:trPr>
          <w:trHeight w:val="569"/>
          <w:jc w:val="center"/>
        </w:trPr>
        <w:tc>
          <w:tcPr>
            <w:tcW w:w="708" w:type="dxa"/>
            <w:shd w:val="clear" w:color="auto" w:fill="auto"/>
            <w:vAlign w:val="center"/>
          </w:tcPr>
          <w:p w:rsidR="001E71AD" w:rsidRPr="0026575C" w:rsidRDefault="001E71AD" w:rsidP="00A03229">
            <w:pPr>
              <w:ind w:firstLine="0"/>
              <w:contextualSpacing/>
              <w:jc w:val="center"/>
              <w:rPr>
                <w:sz w:val="27"/>
                <w:szCs w:val="27"/>
              </w:rPr>
            </w:pPr>
            <w:r w:rsidRPr="0026575C">
              <w:rPr>
                <w:sz w:val="27"/>
                <w:szCs w:val="27"/>
              </w:rPr>
              <w:t>3</w:t>
            </w:r>
          </w:p>
        </w:tc>
        <w:tc>
          <w:tcPr>
            <w:tcW w:w="7367" w:type="dxa"/>
            <w:shd w:val="clear" w:color="auto" w:fill="auto"/>
            <w:vAlign w:val="center"/>
          </w:tcPr>
          <w:p w:rsidR="001E71AD" w:rsidRPr="0026575C" w:rsidRDefault="001E71AD" w:rsidP="00A03229">
            <w:pPr>
              <w:ind w:firstLine="0"/>
              <w:contextualSpacing/>
              <w:rPr>
                <w:sz w:val="27"/>
                <w:szCs w:val="27"/>
              </w:rPr>
            </w:pPr>
            <w:r w:rsidRPr="0026575C">
              <w:rPr>
                <w:sz w:val="27"/>
                <w:szCs w:val="27"/>
                <w:lang w:val="de-DE"/>
              </w:rPr>
              <w:t>Vấn đề phát triển kinh tế xã hội ở Bắc Trung Bộ</w:t>
            </w:r>
            <w:r w:rsidRPr="0026575C">
              <w:rPr>
                <w:sz w:val="27"/>
                <w:szCs w:val="27"/>
              </w:rPr>
              <w:t xml:space="preserve">. </w:t>
            </w:r>
          </w:p>
        </w:tc>
        <w:tc>
          <w:tcPr>
            <w:tcW w:w="1276" w:type="dxa"/>
            <w:shd w:val="clear" w:color="auto" w:fill="auto"/>
            <w:vAlign w:val="center"/>
          </w:tcPr>
          <w:p w:rsidR="001E71AD" w:rsidRPr="0026575C" w:rsidRDefault="001E71AD" w:rsidP="00A03229">
            <w:pPr>
              <w:ind w:firstLine="0"/>
              <w:contextualSpacing/>
              <w:jc w:val="center"/>
              <w:rPr>
                <w:sz w:val="27"/>
                <w:szCs w:val="27"/>
              </w:rPr>
            </w:pPr>
            <w:r w:rsidRPr="0026575C">
              <w:rPr>
                <w:sz w:val="27"/>
                <w:szCs w:val="27"/>
              </w:rPr>
              <w:t>03 TN</w:t>
            </w:r>
          </w:p>
          <w:p w:rsidR="001E71AD" w:rsidRPr="0026575C" w:rsidRDefault="001E71AD" w:rsidP="00A03229">
            <w:pPr>
              <w:ind w:firstLine="0"/>
              <w:contextualSpacing/>
              <w:jc w:val="center"/>
              <w:rPr>
                <w:sz w:val="27"/>
                <w:szCs w:val="27"/>
              </w:rPr>
            </w:pPr>
            <w:r w:rsidRPr="0026575C">
              <w:rPr>
                <w:sz w:val="27"/>
                <w:szCs w:val="27"/>
              </w:rPr>
              <w:t>01 TL</w:t>
            </w:r>
          </w:p>
        </w:tc>
      </w:tr>
      <w:tr w:rsidR="001E71AD" w:rsidRPr="0026575C" w:rsidTr="00A03229">
        <w:trPr>
          <w:trHeight w:val="569"/>
          <w:jc w:val="center"/>
        </w:trPr>
        <w:tc>
          <w:tcPr>
            <w:tcW w:w="708" w:type="dxa"/>
            <w:shd w:val="clear" w:color="auto" w:fill="auto"/>
            <w:vAlign w:val="center"/>
          </w:tcPr>
          <w:p w:rsidR="001E71AD" w:rsidRPr="0026575C" w:rsidRDefault="001E71AD" w:rsidP="00A03229">
            <w:pPr>
              <w:ind w:firstLine="0"/>
              <w:contextualSpacing/>
              <w:jc w:val="center"/>
              <w:rPr>
                <w:sz w:val="27"/>
                <w:szCs w:val="27"/>
              </w:rPr>
            </w:pPr>
            <w:r w:rsidRPr="0026575C">
              <w:rPr>
                <w:sz w:val="27"/>
                <w:szCs w:val="27"/>
              </w:rPr>
              <w:t>4</w:t>
            </w:r>
          </w:p>
        </w:tc>
        <w:tc>
          <w:tcPr>
            <w:tcW w:w="7367" w:type="dxa"/>
            <w:shd w:val="clear" w:color="auto" w:fill="auto"/>
            <w:vAlign w:val="center"/>
          </w:tcPr>
          <w:p w:rsidR="001E71AD" w:rsidRPr="0026575C" w:rsidRDefault="001E71AD" w:rsidP="00A03229">
            <w:pPr>
              <w:ind w:firstLine="0"/>
              <w:contextualSpacing/>
              <w:rPr>
                <w:sz w:val="27"/>
                <w:szCs w:val="27"/>
                <w:lang w:val="de-DE"/>
              </w:rPr>
            </w:pPr>
            <w:r w:rsidRPr="0026575C">
              <w:rPr>
                <w:sz w:val="27"/>
                <w:szCs w:val="27"/>
                <w:lang w:val="de-DE"/>
              </w:rPr>
              <w:t xml:space="preserve">Vấn đề phát triển kinh tế xã hội ở duyên hải Nam Trung Bộ. </w:t>
            </w:r>
          </w:p>
        </w:tc>
        <w:tc>
          <w:tcPr>
            <w:tcW w:w="1276" w:type="dxa"/>
            <w:shd w:val="clear" w:color="auto" w:fill="auto"/>
            <w:vAlign w:val="center"/>
          </w:tcPr>
          <w:p w:rsidR="001E71AD" w:rsidRPr="0026575C" w:rsidRDefault="001E71AD" w:rsidP="00A03229">
            <w:pPr>
              <w:ind w:firstLine="0"/>
              <w:contextualSpacing/>
              <w:jc w:val="center"/>
              <w:rPr>
                <w:sz w:val="27"/>
                <w:szCs w:val="27"/>
              </w:rPr>
            </w:pPr>
            <w:r w:rsidRPr="0026575C">
              <w:rPr>
                <w:sz w:val="27"/>
                <w:szCs w:val="27"/>
              </w:rPr>
              <w:t>03 TN</w:t>
            </w:r>
          </w:p>
          <w:p w:rsidR="001E71AD" w:rsidRPr="0026575C" w:rsidRDefault="001E71AD" w:rsidP="00A03229">
            <w:pPr>
              <w:ind w:firstLine="0"/>
              <w:contextualSpacing/>
              <w:jc w:val="center"/>
              <w:rPr>
                <w:sz w:val="27"/>
                <w:szCs w:val="27"/>
              </w:rPr>
            </w:pPr>
            <w:r w:rsidRPr="0026575C">
              <w:rPr>
                <w:sz w:val="27"/>
                <w:szCs w:val="27"/>
              </w:rPr>
              <w:t>01 TL</w:t>
            </w:r>
          </w:p>
        </w:tc>
      </w:tr>
      <w:tr w:rsidR="001E71AD" w:rsidRPr="0026575C" w:rsidTr="00A03229">
        <w:trPr>
          <w:trHeight w:val="77"/>
          <w:jc w:val="center"/>
        </w:trPr>
        <w:tc>
          <w:tcPr>
            <w:tcW w:w="708" w:type="dxa"/>
            <w:shd w:val="clear" w:color="auto" w:fill="auto"/>
            <w:vAlign w:val="center"/>
          </w:tcPr>
          <w:p w:rsidR="001E71AD" w:rsidRPr="0026575C" w:rsidRDefault="001E71AD" w:rsidP="00A03229">
            <w:pPr>
              <w:ind w:firstLine="0"/>
              <w:contextualSpacing/>
              <w:jc w:val="center"/>
              <w:rPr>
                <w:sz w:val="27"/>
                <w:szCs w:val="27"/>
              </w:rPr>
            </w:pPr>
            <w:r w:rsidRPr="0026575C">
              <w:rPr>
                <w:sz w:val="27"/>
                <w:szCs w:val="27"/>
              </w:rPr>
              <w:t>5</w:t>
            </w:r>
          </w:p>
        </w:tc>
        <w:tc>
          <w:tcPr>
            <w:tcW w:w="7367" w:type="dxa"/>
            <w:shd w:val="clear" w:color="auto" w:fill="auto"/>
            <w:vAlign w:val="center"/>
          </w:tcPr>
          <w:p w:rsidR="001E71AD" w:rsidRPr="0026575C" w:rsidRDefault="001E71AD" w:rsidP="00A03229">
            <w:pPr>
              <w:ind w:firstLine="0"/>
              <w:contextualSpacing/>
              <w:rPr>
                <w:sz w:val="27"/>
                <w:szCs w:val="27"/>
                <w:lang w:val="pt-BR"/>
              </w:rPr>
            </w:pPr>
            <w:r w:rsidRPr="0026575C">
              <w:rPr>
                <w:sz w:val="27"/>
                <w:szCs w:val="27"/>
                <w:lang w:val="pt-BR"/>
              </w:rPr>
              <w:t xml:space="preserve">Vấn đề khai thác thế mạnh ở Tây Nguyên. </w:t>
            </w:r>
          </w:p>
        </w:tc>
        <w:tc>
          <w:tcPr>
            <w:tcW w:w="1276" w:type="dxa"/>
            <w:shd w:val="clear" w:color="auto" w:fill="auto"/>
            <w:vAlign w:val="center"/>
          </w:tcPr>
          <w:p w:rsidR="001E71AD" w:rsidRPr="0026575C" w:rsidRDefault="001E71AD" w:rsidP="00A03229">
            <w:pPr>
              <w:ind w:firstLine="0"/>
              <w:contextualSpacing/>
              <w:jc w:val="center"/>
              <w:rPr>
                <w:sz w:val="27"/>
                <w:szCs w:val="27"/>
              </w:rPr>
            </w:pPr>
            <w:r w:rsidRPr="0026575C">
              <w:rPr>
                <w:sz w:val="27"/>
                <w:szCs w:val="27"/>
              </w:rPr>
              <w:t>04 TN</w:t>
            </w:r>
          </w:p>
        </w:tc>
      </w:tr>
      <w:tr w:rsidR="001E71AD" w:rsidRPr="0026575C" w:rsidTr="00A03229">
        <w:trPr>
          <w:trHeight w:val="77"/>
          <w:jc w:val="center"/>
        </w:trPr>
        <w:tc>
          <w:tcPr>
            <w:tcW w:w="708" w:type="dxa"/>
            <w:shd w:val="clear" w:color="auto" w:fill="auto"/>
            <w:vAlign w:val="center"/>
          </w:tcPr>
          <w:p w:rsidR="001E71AD" w:rsidRPr="0026575C" w:rsidRDefault="001E71AD" w:rsidP="00A03229">
            <w:pPr>
              <w:ind w:firstLine="0"/>
              <w:contextualSpacing/>
              <w:jc w:val="center"/>
              <w:rPr>
                <w:sz w:val="27"/>
                <w:szCs w:val="27"/>
              </w:rPr>
            </w:pPr>
            <w:r w:rsidRPr="0026575C">
              <w:rPr>
                <w:sz w:val="27"/>
                <w:szCs w:val="27"/>
              </w:rPr>
              <w:t>6</w:t>
            </w:r>
          </w:p>
        </w:tc>
        <w:tc>
          <w:tcPr>
            <w:tcW w:w="7367" w:type="dxa"/>
            <w:shd w:val="clear" w:color="auto" w:fill="auto"/>
            <w:vAlign w:val="center"/>
          </w:tcPr>
          <w:p w:rsidR="001E71AD" w:rsidRPr="0026575C" w:rsidRDefault="001E71AD" w:rsidP="00A03229">
            <w:pPr>
              <w:ind w:firstLine="0"/>
              <w:contextualSpacing/>
              <w:rPr>
                <w:sz w:val="27"/>
                <w:szCs w:val="27"/>
                <w:lang w:val="de-DE"/>
              </w:rPr>
            </w:pPr>
            <w:r w:rsidRPr="0026575C">
              <w:rPr>
                <w:sz w:val="27"/>
                <w:szCs w:val="27"/>
                <w:lang w:val="de-DE"/>
              </w:rPr>
              <w:t xml:space="preserve">Vấn đề khai thác lãnh thổ theo chiều sâu ở Đông Nam Bộ. </w:t>
            </w:r>
          </w:p>
        </w:tc>
        <w:tc>
          <w:tcPr>
            <w:tcW w:w="1276" w:type="dxa"/>
            <w:shd w:val="clear" w:color="auto" w:fill="auto"/>
            <w:vAlign w:val="center"/>
          </w:tcPr>
          <w:p w:rsidR="001E71AD" w:rsidRPr="0026575C" w:rsidRDefault="001E71AD" w:rsidP="00A03229">
            <w:pPr>
              <w:ind w:firstLine="0"/>
              <w:contextualSpacing/>
              <w:jc w:val="center"/>
              <w:rPr>
                <w:sz w:val="27"/>
                <w:szCs w:val="27"/>
              </w:rPr>
            </w:pPr>
            <w:r w:rsidRPr="0026575C">
              <w:rPr>
                <w:sz w:val="27"/>
                <w:szCs w:val="27"/>
              </w:rPr>
              <w:t>04 TN</w:t>
            </w:r>
          </w:p>
        </w:tc>
      </w:tr>
      <w:tr w:rsidR="001E71AD" w:rsidRPr="0026575C" w:rsidTr="00A03229">
        <w:trPr>
          <w:trHeight w:val="238"/>
          <w:jc w:val="center"/>
        </w:trPr>
        <w:tc>
          <w:tcPr>
            <w:tcW w:w="708" w:type="dxa"/>
            <w:shd w:val="clear" w:color="auto" w:fill="auto"/>
            <w:vAlign w:val="center"/>
          </w:tcPr>
          <w:p w:rsidR="001E71AD" w:rsidRPr="0026575C" w:rsidRDefault="001E71AD" w:rsidP="00A03229">
            <w:pPr>
              <w:ind w:firstLine="0"/>
              <w:contextualSpacing/>
              <w:jc w:val="center"/>
              <w:rPr>
                <w:sz w:val="27"/>
                <w:szCs w:val="27"/>
              </w:rPr>
            </w:pPr>
            <w:r w:rsidRPr="0026575C">
              <w:rPr>
                <w:sz w:val="27"/>
                <w:szCs w:val="27"/>
              </w:rPr>
              <w:t>7</w:t>
            </w:r>
          </w:p>
        </w:tc>
        <w:tc>
          <w:tcPr>
            <w:tcW w:w="7367" w:type="dxa"/>
            <w:shd w:val="clear" w:color="auto" w:fill="auto"/>
            <w:vAlign w:val="center"/>
          </w:tcPr>
          <w:p w:rsidR="001E71AD" w:rsidRPr="0026575C" w:rsidRDefault="001E71AD" w:rsidP="00A03229">
            <w:pPr>
              <w:ind w:firstLine="0"/>
              <w:contextualSpacing/>
              <w:rPr>
                <w:sz w:val="27"/>
                <w:szCs w:val="27"/>
                <w:lang w:val="pt-BR"/>
              </w:rPr>
            </w:pPr>
            <w:r w:rsidRPr="0026575C">
              <w:rPr>
                <w:sz w:val="27"/>
                <w:szCs w:val="27"/>
                <w:lang w:val="de-DE"/>
              </w:rPr>
              <w:t xml:space="preserve">Vấn đề sử dụng hợp lí và cải tạo tự nhiên ở đồng bằng sông Cửu Long. </w:t>
            </w:r>
          </w:p>
        </w:tc>
        <w:tc>
          <w:tcPr>
            <w:tcW w:w="1276" w:type="dxa"/>
            <w:shd w:val="clear" w:color="auto" w:fill="auto"/>
            <w:vAlign w:val="center"/>
          </w:tcPr>
          <w:p w:rsidR="001E71AD" w:rsidRPr="0026575C" w:rsidRDefault="001E71AD" w:rsidP="00A03229">
            <w:pPr>
              <w:ind w:firstLine="0"/>
              <w:contextualSpacing/>
              <w:jc w:val="center"/>
              <w:rPr>
                <w:sz w:val="27"/>
                <w:szCs w:val="27"/>
              </w:rPr>
            </w:pPr>
            <w:r w:rsidRPr="0026575C">
              <w:rPr>
                <w:sz w:val="27"/>
                <w:szCs w:val="27"/>
              </w:rPr>
              <w:t>03 TN</w:t>
            </w:r>
          </w:p>
        </w:tc>
      </w:tr>
      <w:tr w:rsidR="001E71AD" w:rsidRPr="0026575C" w:rsidTr="00A03229">
        <w:trPr>
          <w:trHeight w:val="569"/>
          <w:jc w:val="center"/>
        </w:trPr>
        <w:tc>
          <w:tcPr>
            <w:tcW w:w="708" w:type="dxa"/>
            <w:shd w:val="clear" w:color="auto" w:fill="auto"/>
            <w:vAlign w:val="center"/>
          </w:tcPr>
          <w:p w:rsidR="001E71AD" w:rsidRPr="0026575C" w:rsidRDefault="001E71AD" w:rsidP="00A03229">
            <w:pPr>
              <w:ind w:firstLine="0"/>
              <w:contextualSpacing/>
              <w:jc w:val="center"/>
              <w:rPr>
                <w:sz w:val="27"/>
                <w:szCs w:val="27"/>
              </w:rPr>
            </w:pPr>
            <w:r w:rsidRPr="0026575C">
              <w:rPr>
                <w:sz w:val="27"/>
                <w:szCs w:val="27"/>
              </w:rPr>
              <w:t>8</w:t>
            </w:r>
          </w:p>
        </w:tc>
        <w:tc>
          <w:tcPr>
            <w:tcW w:w="7367" w:type="dxa"/>
            <w:shd w:val="clear" w:color="auto" w:fill="auto"/>
            <w:vAlign w:val="center"/>
          </w:tcPr>
          <w:p w:rsidR="001E71AD" w:rsidRPr="0026575C" w:rsidRDefault="001E71AD" w:rsidP="00A03229">
            <w:pPr>
              <w:ind w:firstLine="0"/>
              <w:contextualSpacing/>
              <w:rPr>
                <w:sz w:val="27"/>
                <w:szCs w:val="27"/>
                <w:lang w:val="pt-BR"/>
              </w:rPr>
            </w:pPr>
            <w:r w:rsidRPr="0026575C">
              <w:rPr>
                <w:sz w:val="27"/>
                <w:szCs w:val="27"/>
                <w:lang w:val="de-DE"/>
              </w:rPr>
              <w:t xml:space="preserve">Vấn đề phát triển kinh tế, an ninh quốc phòng ở Biển Đông và các đảo, quần đảo. </w:t>
            </w:r>
          </w:p>
        </w:tc>
        <w:tc>
          <w:tcPr>
            <w:tcW w:w="1276" w:type="dxa"/>
            <w:shd w:val="clear" w:color="auto" w:fill="auto"/>
            <w:vAlign w:val="center"/>
          </w:tcPr>
          <w:p w:rsidR="001E71AD" w:rsidRPr="0026575C" w:rsidRDefault="001E71AD" w:rsidP="00A03229">
            <w:pPr>
              <w:ind w:firstLine="0"/>
              <w:contextualSpacing/>
              <w:jc w:val="center"/>
              <w:rPr>
                <w:sz w:val="27"/>
                <w:szCs w:val="27"/>
              </w:rPr>
            </w:pPr>
            <w:r w:rsidRPr="0026575C">
              <w:rPr>
                <w:sz w:val="27"/>
                <w:szCs w:val="27"/>
              </w:rPr>
              <w:t>03 TN</w:t>
            </w:r>
          </w:p>
        </w:tc>
      </w:tr>
    </w:tbl>
    <w:p w:rsidR="001E71AD" w:rsidRPr="0026575C" w:rsidRDefault="001E71AD" w:rsidP="001E71AD">
      <w:pPr>
        <w:autoSpaceDE w:val="0"/>
        <w:autoSpaceDN w:val="0"/>
        <w:adjustRightInd w:val="0"/>
        <w:contextualSpacing/>
        <w:rPr>
          <w:b/>
          <w:sz w:val="27"/>
          <w:szCs w:val="27"/>
          <w:lang w:val="sv-SE"/>
        </w:rPr>
      </w:pPr>
      <w:r w:rsidRPr="0026575C">
        <w:rPr>
          <w:b/>
          <w:sz w:val="27"/>
          <w:szCs w:val="27"/>
          <w:lang w:val="sv-SE"/>
        </w:rPr>
        <w:t>Lưu ý: Kỹ năng được lồng ghép trong các nội dung</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d) Tổ chức thực hiện: </w:t>
      </w:r>
    </w:p>
    <w:p w:rsidR="001E71AD" w:rsidRPr="0026575C" w:rsidRDefault="001E71AD" w:rsidP="001E71AD">
      <w:pPr>
        <w:ind w:firstLine="0"/>
        <w:contextualSpacing/>
        <w:rPr>
          <w:sz w:val="27"/>
          <w:szCs w:val="27"/>
        </w:rPr>
      </w:pPr>
      <w:r w:rsidRPr="0026575C">
        <w:rPr>
          <w:b/>
          <w:sz w:val="27"/>
          <w:szCs w:val="27"/>
        </w:rPr>
        <w:t xml:space="preserve"> - Bước 1: Chuyển giao nhiệm vụ:</w:t>
      </w:r>
      <w:r w:rsidRPr="0026575C">
        <w:rPr>
          <w:sz w:val="27"/>
          <w:szCs w:val="27"/>
        </w:rPr>
        <w:t xml:space="preserve"> GV trình chiếu cấu trúc đề kiểm tra cuối kì. Yêu cầu HS rà soát lại kiến thức và đưa ra câu hỏi đối với những nội dung lí thuyết chưa nắm rõ hoặc chưa hiểu.</w:t>
      </w:r>
    </w:p>
    <w:p w:rsidR="001E71AD" w:rsidRPr="0026575C" w:rsidRDefault="001E71AD" w:rsidP="001E71AD">
      <w:pPr>
        <w:ind w:firstLine="0"/>
        <w:contextualSpacing/>
        <w:rPr>
          <w:b/>
          <w:sz w:val="27"/>
          <w:szCs w:val="27"/>
        </w:rPr>
      </w:pPr>
      <w:r w:rsidRPr="0026575C">
        <w:rPr>
          <w:b/>
          <w:sz w:val="27"/>
          <w:szCs w:val="27"/>
        </w:rPr>
        <w:t xml:space="preserve"> - Bước 2: Thực hiện nhiệm vụ: </w:t>
      </w:r>
      <w:r w:rsidRPr="0026575C">
        <w:rPr>
          <w:sz w:val="27"/>
          <w:szCs w:val="27"/>
        </w:rPr>
        <w:t>HS thực hiện nhiệm vụ trong thời gian 5 phút.</w:t>
      </w:r>
    </w:p>
    <w:p w:rsidR="001E71AD" w:rsidRPr="0026575C" w:rsidRDefault="001E71AD" w:rsidP="001E71AD">
      <w:pPr>
        <w:ind w:firstLine="0"/>
        <w:contextualSpacing/>
        <w:rPr>
          <w:b/>
          <w:sz w:val="27"/>
          <w:szCs w:val="27"/>
        </w:rPr>
      </w:pPr>
      <w:r w:rsidRPr="0026575C">
        <w:rPr>
          <w:b/>
          <w:sz w:val="27"/>
          <w:szCs w:val="27"/>
        </w:rPr>
        <w:t xml:space="preserve"> - Bước 3: Báo cáo, thảo luận: </w:t>
      </w:r>
      <w:r w:rsidRPr="0026575C">
        <w:rPr>
          <w:sz w:val="27"/>
          <w:szCs w:val="27"/>
        </w:rPr>
        <w:t>GV gọi một số HS đặt câu hỏi và yêu cầu các HS khác lắng nghe, trả lời, giải thích câu hỏi của bạn.</w:t>
      </w:r>
    </w:p>
    <w:p w:rsidR="001E71AD" w:rsidRPr="0026575C" w:rsidRDefault="001E71AD" w:rsidP="001E71AD">
      <w:pPr>
        <w:ind w:firstLine="0"/>
        <w:contextualSpacing/>
        <w:rPr>
          <w:b/>
          <w:sz w:val="27"/>
          <w:szCs w:val="27"/>
        </w:rPr>
      </w:pPr>
      <w:r w:rsidRPr="0026575C">
        <w:rPr>
          <w:b/>
          <w:sz w:val="27"/>
          <w:szCs w:val="27"/>
        </w:rPr>
        <w:t xml:space="preserve"> - Bước 4: Kết luận, nhận định: </w:t>
      </w:r>
      <w:r w:rsidRPr="0026575C">
        <w:rPr>
          <w:sz w:val="27"/>
          <w:szCs w:val="27"/>
        </w:rPr>
        <w:t>GV đánh giá kết quả của HS, trên cơ sở đó dẫn dắt HS vào hoạt động ôn tập.</w:t>
      </w:r>
    </w:p>
    <w:p w:rsidR="001E71AD" w:rsidRPr="0026575C" w:rsidRDefault="001E71AD" w:rsidP="001E71AD">
      <w:pPr>
        <w:tabs>
          <w:tab w:val="left" w:pos="567"/>
          <w:tab w:val="left" w:pos="1134"/>
        </w:tabs>
        <w:ind w:firstLine="0"/>
        <w:contextualSpacing/>
        <w:jc w:val="center"/>
        <w:rPr>
          <w:b/>
          <w:sz w:val="27"/>
          <w:szCs w:val="27"/>
        </w:rPr>
      </w:pPr>
      <w:r w:rsidRPr="0026575C">
        <w:rPr>
          <w:b/>
          <w:sz w:val="27"/>
          <w:szCs w:val="27"/>
        </w:rPr>
        <w:t>HOẠT ĐỘNG 2: HƯỚNG DẪN ÔN TẬP</w:t>
      </w:r>
    </w:p>
    <w:p w:rsidR="001E71AD" w:rsidRPr="0026575C" w:rsidRDefault="001E71AD" w:rsidP="001E71AD">
      <w:pPr>
        <w:tabs>
          <w:tab w:val="left" w:pos="567"/>
          <w:tab w:val="left" w:pos="1134"/>
        </w:tabs>
        <w:ind w:firstLine="0"/>
        <w:contextualSpacing/>
        <w:rPr>
          <w:sz w:val="27"/>
          <w:szCs w:val="27"/>
        </w:rPr>
      </w:pPr>
      <w:r w:rsidRPr="0026575C">
        <w:rPr>
          <w:b/>
          <w:sz w:val="27"/>
          <w:szCs w:val="27"/>
        </w:rPr>
        <w:t xml:space="preserve">a) </w:t>
      </w:r>
      <w:r w:rsidR="0054638F">
        <w:rPr>
          <w:b/>
          <w:sz w:val="27"/>
          <w:szCs w:val="27"/>
        </w:rPr>
        <w:t>Mục tiêu:</w:t>
      </w:r>
      <w:r w:rsidRPr="0026575C">
        <w:rPr>
          <w:sz w:val="27"/>
          <w:szCs w:val="27"/>
        </w:rPr>
        <w:t>HS hệ thống lại kiến thức đã được học.</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b) Nội dung:</w:t>
      </w:r>
      <w:r w:rsidRPr="0026575C">
        <w:rPr>
          <w:sz w:val="27"/>
          <w:szCs w:val="27"/>
        </w:rPr>
        <w:t>HS quan sát máy chiếu, sử dụng SGK để hệ thống hóa kiến thức theo yêu cầu của GV.</w:t>
      </w:r>
    </w:p>
    <w:p w:rsidR="001E71AD" w:rsidRPr="0026575C" w:rsidRDefault="001E71AD" w:rsidP="001E71AD">
      <w:pPr>
        <w:tabs>
          <w:tab w:val="left" w:pos="567"/>
          <w:tab w:val="left" w:pos="1134"/>
        </w:tabs>
        <w:ind w:firstLine="0"/>
        <w:contextualSpacing/>
        <w:rPr>
          <w:sz w:val="27"/>
          <w:szCs w:val="27"/>
        </w:rPr>
      </w:pPr>
      <w:r w:rsidRPr="0026575C">
        <w:rPr>
          <w:b/>
          <w:sz w:val="27"/>
          <w:szCs w:val="27"/>
        </w:rPr>
        <w:t xml:space="preserve">c) Sản phẩm: </w:t>
      </w:r>
      <w:r w:rsidRPr="0026575C">
        <w:rPr>
          <w:sz w:val="27"/>
          <w:szCs w:val="27"/>
        </w:rPr>
        <w:t>HS hoàn thành việc hệ thống hóa kiến thức theo nội dung GV hướng dẫn:</w:t>
      </w:r>
    </w:p>
    <w:tbl>
      <w:tblPr>
        <w:tblStyle w:val="TableGrid"/>
        <w:tblW w:w="0" w:type="auto"/>
        <w:tblLook w:val="04A0" w:firstRow="1" w:lastRow="0" w:firstColumn="1" w:lastColumn="0" w:noHBand="0" w:noVBand="1"/>
      </w:tblPr>
      <w:tblGrid>
        <w:gridCol w:w="9345"/>
      </w:tblGrid>
      <w:tr w:rsidR="001E71AD" w:rsidRPr="0026575C" w:rsidTr="00A03229">
        <w:tc>
          <w:tcPr>
            <w:tcW w:w="9345" w:type="dxa"/>
          </w:tcPr>
          <w:p w:rsidR="001E71AD" w:rsidRPr="0026575C" w:rsidRDefault="001E71AD" w:rsidP="00A03229">
            <w:pPr>
              <w:autoSpaceDE w:val="0"/>
              <w:autoSpaceDN w:val="0"/>
              <w:adjustRightInd w:val="0"/>
              <w:ind w:firstLine="0"/>
              <w:contextualSpacing/>
              <w:rPr>
                <w:b/>
                <w:sz w:val="27"/>
                <w:szCs w:val="27"/>
                <w:lang w:val="sv-SE"/>
              </w:rPr>
            </w:pPr>
            <w:r w:rsidRPr="0026575C">
              <w:rPr>
                <w:b/>
                <w:sz w:val="27"/>
                <w:szCs w:val="27"/>
                <w:lang w:val="sv-SE"/>
              </w:rPr>
              <w:t xml:space="preserve">II. Nội dung ôn tập: </w:t>
            </w:r>
          </w:p>
          <w:p w:rsidR="001E71AD" w:rsidRPr="0026575C" w:rsidRDefault="001E71AD" w:rsidP="00A03229">
            <w:pPr>
              <w:autoSpaceDE w:val="0"/>
              <w:autoSpaceDN w:val="0"/>
              <w:adjustRightInd w:val="0"/>
              <w:ind w:firstLine="0"/>
              <w:contextualSpacing/>
              <w:rPr>
                <w:b/>
                <w:sz w:val="27"/>
                <w:szCs w:val="27"/>
                <w:lang w:val="sv-SE"/>
              </w:rPr>
            </w:pPr>
            <w:r w:rsidRPr="0026575C">
              <w:rPr>
                <w:b/>
                <w:sz w:val="27"/>
                <w:szCs w:val="27"/>
                <w:lang w:val="sv-SE"/>
              </w:rPr>
              <w:t xml:space="preserve">1. Kiến thức: </w:t>
            </w:r>
          </w:p>
          <w:p w:rsidR="001E71AD" w:rsidRPr="0026575C" w:rsidRDefault="001E71AD" w:rsidP="00A03229">
            <w:pPr>
              <w:ind w:firstLine="0"/>
              <w:contextualSpacing/>
              <w:rPr>
                <w:sz w:val="27"/>
                <w:szCs w:val="27"/>
              </w:rPr>
            </w:pPr>
            <w:r w:rsidRPr="0026575C">
              <w:rPr>
                <w:sz w:val="27"/>
                <w:szCs w:val="27"/>
              </w:rPr>
              <w:t xml:space="preserve"> * </w:t>
            </w:r>
            <w:r w:rsidRPr="0026575C">
              <w:rPr>
                <w:sz w:val="27"/>
                <w:szCs w:val="27"/>
                <w:lang w:val="de-DE"/>
              </w:rPr>
              <w:t>Vấn đề khai thác thế mạnh ở Trung du và miền núi Bắc Bộ</w:t>
            </w:r>
            <w:r w:rsidRPr="0026575C">
              <w:rPr>
                <w:sz w:val="27"/>
                <w:szCs w:val="27"/>
              </w:rPr>
              <w:t xml:space="preserve">: </w:t>
            </w:r>
          </w:p>
          <w:p w:rsidR="001E71AD" w:rsidRPr="0026575C" w:rsidRDefault="001E71AD" w:rsidP="00A03229">
            <w:pPr>
              <w:ind w:firstLine="0"/>
              <w:contextualSpacing/>
              <w:rPr>
                <w:sz w:val="27"/>
                <w:szCs w:val="27"/>
              </w:rPr>
            </w:pPr>
            <w:r w:rsidRPr="0026575C">
              <w:rPr>
                <w:sz w:val="27"/>
                <w:szCs w:val="27"/>
              </w:rPr>
              <w:t xml:space="preserve"> - Khái quát chung</w:t>
            </w:r>
          </w:p>
          <w:p w:rsidR="001E71AD" w:rsidRPr="0026575C" w:rsidRDefault="001E71AD" w:rsidP="00A03229">
            <w:pPr>
              <w:ind w:firstLine="0"/>
              <w:contextualSpacing/>
              <w:rPr>
                <w:sz w:val="27"/>
                <w:szCs w:val="27"/>
                <w:lang w:val="de-DE"/>
              </w:rPr>
            </w:pPr>
            <w:r w:rsidRPr="0026575C">
              <w:rPr>
                <w:sz w:val="27"/>
                <w:szCs w:val="27"/>
                <w:lang w:val="de-DE"/>
              </w:rPr>
              <w:t xml:space="preserve"> - Khai thác, chế biến khoáng sản và thủy điện. </w:t>
            </w:r>
          </w:p>
          <w:p w:rsidR="001E71AD" w:rsidRPr="0026575C" w:rsidRDefault="001E71AD" w:rsidP="00A03229">
            <w:pPr>
              <w:ind w:firstLine="0"/>
              <w:contextualSpacing/>
              <w:rPr>
                <w:sz w:val="27"/>
                <w:szCs w:val="27"/>
                <w:lang w:val="de-DE"/>
              </w:rPr>
            </w:pPr>
            <w:r w:rsidRPr="0026575C">
              <w:rPr>
                <w:sz w:val="27"/>
                <w:szCs w:val="27"/>
                <w:lang w:val="de-DE"/>
              </w:rPr>
              <w:t xml:space="preserve"> - Trồng, chế biến cây công nghiệp, cây dược liệu, rau quả cận nhiệt và ôn đới. </w:t>
            </w:r>
          </w:p>
          <w:p w:rsidR="001E71AD" w:rsidRPr="0026575C" w:rsidRDefault="001E71AD" w:rsidP="00A03229">
            <w:pPr>
              <w:ind w:firstLine="0"/>
              <w:contextualSpacing/>
              <w:rPr>
                <w:sz w:val="27"/>
                <w:szCs w:val="27"/>
                <w:lang w:val="de-DE"/>
              </w:rPr>
            </w:pPr>
            <w:r w:rsidRPr="0026575C">
              <w:rPr>
                <w:sz w:val="27"/>
                <w:szCs w:val="27"/>
                <w:lang w:val="de-DE"/>
              </w:rPr>
              <w:t xml:space="preserve"> - Chăn nuôi gia súc. </w:t>
            </w:r>
          </w:p>
          <w:p w:rsidR="001E71AD" w:rsidRPr="0026575C" w:rsidRDefault="001E71AD" w:rsidP="00A03229">
            <w:pPr>
              <w:ind w:firstLine="0"/>
              <w:contextualSpacing/>
              <w:rPr>
                <w:sz w:val="27"/>
                <w:szCs w:val="27"/>
              </w:rPr>
            </w:pPr>
            <w:r w:rsidRPr="0026575C">
              <w:rPr>
                <w:sz w:val="27"/>
                <w:szCs w:val="27"/>
                <w:lang w:val="de-DE"/>
              </w:rPr>
              <w:t xml:space="preserve"> - Kinh tế biển. </w:t>
            </w:r>
          </w:p>
          <w:p w:rsidR="001E71AD" w:rsidRPr="0026575C" w:rsidRDefault="001E71AD" w:rsidP="00A03229">
            <w:pPr>
              <w:ind w:firstLine="0"/>
              <w:contextualSpacing/>
              <w:rPr>
                <w:b/>
                <w:sz w:val="27"/>
                <w:szCs w:val="27"/>
              </w:rPr>
            </w:pPr>
            <w:r w:rsidRPr="0026575C">
              <w:rPr>
                <w:b/>
                <w:sz w:val="27"/>
                <w:szCs w:val="27"/>
              </w:rPr>
              <w:t xml:space="preserve"> * </w:t>
            </w:r>
            <w:r w:rsidRPr="0026575C">
              <w:rPr>
                <w:b/>
                <w:sz w:val="27"/>
                <w:szCs w:val="27"/>
                <w:lang w:val="pt-BR"/>
              </w:rPr>
              <w:t xml:space="preserve">Vấn đề chuyển dịch cơ cấu kinh tế theo ngành ở Đồng bằng </w:t>
            </w:r>
            <w:r w:rsidRPr="0026575C">
              <w:rPr>
                <w:b/>
                <w:sz w:val="27"/>
                <w:szCs w:val="27"/>
              </w:rPr>
              <w:t>s</w:t>
            </w:r>
            <w:r w:rsidRPr="0026575C">
              <w:rPr>
                <w:b/>
                <w:sz w:val="27"/>
                <w:szCs w:val="27"/>
                <w:lang w:val="pt-BR"/>
              </w:rPr>
              <w:t>ông Hồng</w:t>
            </w:r>
            <w:r w:rsidRPr="0026575C">
              <w:rPr>
                <w:b/>
                <w:sz w:val="27"/>
                <w:szCs w:val="27"/>
              </w:rPr>
              <w:t xml:space="preserve">: </w:t>
            </w:r>
          </w:p>
          <w:p w:rsidR="001E71AD" w:rsidRPr="0026575C" w:rsidRDefault="001E71AD" w:rsidP="00A03229">
            <w:pPr>
              <w:ind w:firstLine="0"/>
              <w:contextualSpacing/>
              <w:rPr>
                <w:sz w:val="27"/>
                <w:szCs w:val="27"/>
                <w:lang w:val="de-DE"/>
              </w:rPr>
            </w:pPr>
            <w:r w:rsidRPr="0026575C">
              <w:rPr>
                <w:sz w:val="27"/>
                <w:szCs w:val="27"/>
                <w:lang w:val="de-DE"/>
              </w:rPr>
              <w:t xml:space="preserve"> - Các thế mạnh chủ yếu của vùng. </w:t>
            </w:r>
          </w:p>
          <w:p w:rsidR="001E71AD" w:rsidRPr="0026575C" w:rsidRDefault="001E71AD" w:rsidP="00A03229">
            <w:pPr>
              <w:ind w:firstLine="0"/>
              <w:contextualSpacing/>
              <w:rPr>
                <w:sz w:val="27"/>
                <w:szCs w:val="27"/>
                <w:lang w:val="de-DE"/>
              </w:rPr>
            </w:pPr>
            <w:r w:rsidRPr="0026575C">
              <w:rPr>
                <w:sz w:val="27"/>
                <w:szCs w:val="27"/>
                <w:lang w:val="de-DE"/>
              </w:rPr>
              <w:t xml:space="preserve"> - Các hạn chế chủ yếu của vùng. </w:t>
            </w:r>
          </w:p>
          <w:p w:rsidR="001E71AD" w:rsidRPr="0026575C" w:rsidRDefault="001E71AD" w:rsidP="00A03229">
            <w:pPr>
              <w:ind w:firstLine="0"/>
              <w:contextualSpacing/>
              <w:rPr>
                <w:sz w:val="27"/>
                <w:szCs w:val="27"/>
                <w:lang w:val="de-DE"/>
              </w:rPr>
            </w:pPr>
            <w:r w:rsidRPr="0026575C">
              <w:rPr>
                <w:sz w:val="27"/>
                <w:szCs w:val="27"/>
                <w:lang w:val="de-DE"/>
              </w:rPr>
              <w:t xml:space="preserve"> - Chuyển dịch cơ cấu kinh tế theo ngành và các định hướng chính. </w:t>
            </w:r>
          </w:p>
          <w:p w:rsidR="001E71AD" w:rsidRPr="0026575C" w:rsidRDefault="001E71AD" w:rsidP="00A03229">
            <w:pPr>
              <w:ind w:firstLine="0"/>
              <w:contextualSpacing/>
              <w:rPr>
                <w:b/>
                <w:sz w:val="27"/>
                <w:szCs w:val="27"/>
              </w:rPr>
            </w:pPr>
            <w:r w:rsidRPr="0026575C">
              <w:rPr>
                <w:b/>
                <w:sz w:val="27"/>
                <w:szCs w:val="27"/>
              </w:rPr>
              <w:t xml:space="preserve"> * </w:t>
            </w:r>
            <w:r w:rsidRPr="0026575C">
              <w:rPr>
                <w:b/>
                <w:sz w:val="27"/>
                <w:szCs w:val="27"/>
                <w:lang w:val="de-DE"/>
              </w:rPr>
              <w:t>Vấn đề phát triển kinh tế xã hội ở Bắc Trung Bộ</w:t>
            </w:r>
            <w:r w:rsidRPr="0026575C">
              <w:rPr>
                <w:b/>
                <w:sz w:val="27"/>
                <w:szCs w:val="27"/>
              </w:rPr>
              <w:t xml:space="preserve">: </w:t>
            </w:r>
          </w:p>
          <w:p w:rsidR="001E71AD" w:rsidRPr="0026575C" w:rsidRDefault="001E71AD" w:rsidP="00A03229">
            <w:pPr>
              <w:autoSpaceDE w:val="0"/>
              <w:autoSpaceDN w:val="0"/>
              <w:adjustRightInd w:val="0"/>
              <w:ind w:firstLine="0"/>
              <w:contextualSpacing/>
              <w:rPr>
                <w:sz w:val="27"/>
                <w:szCs w:val="27"/>
                <w:lang w:val="de-DE"/>
              </w:rPr>
            </w:pPr>
            <w:r w:rsidRPr="0026575C">
              <w:rPr>
                <w:sz w:val="27"/>
                <w:szCs w:val="27"/>
                <w:lang w:val="de-DE"/>
              </w:rPr>
              <w:t xml:space="preserve"> - Khái quát chung. </w:t>
            </w:r>
          </w:p>
          <w:p w:rsidR="001E71AD" w:rsidRPr="0026575C" w:rsidRDefault="001E71AD" w:rsidP="00A03229">
            <w:pPr>
              <w:autoSpaceDE w:val="0"/>
              <w:autoSpaceDN w:val="0"/>
              <w:adjustRightInd w:val="0"/>
              <w:ind w:firstLine="0"/>
              <w:contextualSpacing/>
              <w:rPr>
                <w:sz w:val="27"/>
                <w:szCs w:val="27"/>
                <w:lang w:val="de-DE"/>
              </w:rPr>
            </w:pPr>
            <w:r w:rsidRPr="0026575C">
              <w:rPr>
                <w:sz w:val="27"/>
                <w:szCs w:val="27"/>
                <w:lang w:val="de-DE"/>
              </w:rPr>
              <w:t xml:space="preserve"> - Hình thành cơ cấu nông - lâm - ngư nghiệp. </w:t>
            </w:r>
          </w:p>
          <w:p w:rsidR="001E71AD" w:rsidRPr="0026575C" w:rsidRDefault="001E71AD" w:rsidP="00A03229">
            <w:pPr>
              <w:ind w:firstLine="0"/>
              <w:contextualSpacing/>
              <w:rPr>
                <w:sz w:val="27"/>
                <w:szCs w:val="27"/>
                <w:lang w:val="de-DE"/>
              </w:rPr>
            </w:pPr>
            <w:r w:rsidRPr="0026575C">
              <w:rPr>
                <w:sz w:val="27"/>
                <w:szCs w:val="27"/>
                <w:lang w:val="de-DE"/>
              </w:rPr>
              <w:t xml:space="preserve"> - Hình thành cơ cấu công nghiệp và phát triển cơ sở hạ tầng giao thông vận tải. </w:t>
            </w:r>
          </w:p>
          <w:p w:rsidR="001E71AD" w:rsidRPr="0026575C" w:rsidRDefault="001E71AD" w:rsidP="00A03229">
            <w:pPr>
              <w:ind w:firstLine="0"/>
              <w:contextualSpacing/>
              <w:rPr>
                <w:b/>
                <w:sz w:val="27"/>
                <w:szCs w:val="27"/>
                <w:lang w:val="de-DE"/>
              </w:rPr>
            </w:pPr>
            <w:r w:rsidRPr="0026575C">
              <w:rPr>
                <w:b/>
                <w:sz w:val="27"/>
                <w:szCs w:val="27"/>
                <w:lang w:val="de-DE"/>
              </w:rPr>
              <w:t xml:space="preserve"> * Vấn đề phát triển kinh tế xã hội ở duyên hải Nam Trung Bộ: </w:t>
            </w:r>
          </w:p>
          <w:p w:rsidR="001E71AD" w:rsidRPr="0026575C" w:rsidRDefault="001E71AD" w:rsidP="00A03229">
            <w:pPr>
              <w:ind w:firstLine="0"/>
              <w:contextualSpacing/>
              <w:rPr>
                <w:sz w:val="27"/>
                <w:szCs w:val="27"/>
                <w:lang w:val="de-DE"/>
              </w:rPr>
            </w:pPr>
            <w:r w:rsidRPr="0026575C">
              <w:rPr>
                <w:sz w:val="27"/>
                <w:szCs w:val="27"/>
                <w:lang w:val="de-DE"/>
              </w:rPr>
              <w:t xml:space="preserve"> - Khái quát chung. </w:t>
            </w:r>
          </w:p>
          <w:p w:rsidR="001E71AD" w:rsidRPr="0026575C" w:rsidRDefault="001E71AD" w:rsidP="00A03229">
            <w:pPr>
              <w:ind w:firstLine="0"/>
              <w:contextualSpacing/>
              <w:rPr>
                <w:sz w:val="27"/>
                <w:szCs w:val="27"/>
                <w:lang w:val="de-DE"/>
              </w:rPr>
            </w:pPr>
            <w:r w:rsidRPr="0026575C">
              <w:rPr>
                <w:sz w:val="27"/>
                <w:szCs w:val="27"/>
                <w:lang w:val="de-DE"/>
              </w:rPr>
              <w:t xml:space="preserve"> - Phát triển tổng hợp kinh tế biển. </w:t>
            </w:r>
          </w:p>
          <w:p w:rsidR="001E71AD" w:rsidRPr="0026575C" w:rsidRDefault="001E71AD" w:rsidP="00A03229">
            <w:pPr>
              <w:ind w:firstLine="0"/>
              <w:contextualSpacing/>
              <w:rPr>
                <w:sz w:val="27"/>
                <w:szCs w:val="27"/>
                <w:lang w:val="de-DE"/>
              </w:rPr>
            </w:pPr>
            <w:r w:rsidRPr="0026575C">
              <w:rPr>
                <w:sz w:val="27"/>
                <w:szCs w:val="27"/>
                <w:lang w:val="de-DE"/>
              </w:rPr>
              <w:t xml:space="preserve"> - Phát triển công nghiệp và cơ sở hạ tầng. </w:t>
            </w:r>
          </w:p>
          <w:p w:rsidR="001E71AD" w:rsidRPr="0026575C" w:rsidRDefault="001E71AD" w:rsidP="00A03229">
            <w:pPr>
              <w:ind w:firstLine="0"/>
              <w:contextualSpacing/>
              <w:rPr>
                <w:b/>
                <w:sz w:val="27"/>
                <w:szCs w:val="27"/>
                <w:lang w:val="pt-BR"/>
              </w:rPr>
            </w:pPr>
            <w:r w:rsidRPr="0026575C">
              <w:rPr>
                <w:b/>
                <w:sz w:val="27"/>
                <w:szCs w:val="27"/>
                <w:lang w:val="de-DE"/>
              </w:rPr>
              <w:t xml:space="preserve"> * </w:t>
            </w:r>
            <w:r w:rsidRPr="0026575C">
              <w:rPr>
                <w:b/>
                <w:sz w:val="27"/>
                <w:szCs w:val="27"/>
                <w:lang w:val="pt-BR"/>
              </w:rPr>
              <w:t xml:space="preserve">Vấn đề khai thác thế mạnh ở Tây Nguyên: </w:t>
            </w:r>
          </w:p>
          <w:p w:rsidR="001E71AD" w:rsidRPr="0026575C" w:rsidRDefault="001E71AD" w:rsidP="00A03229">
            <w:pPr>
              <w:ind w:firstLine="0"/>
              <w:contextualSpacing/>
              <w:rPr>
                <w:sz w:val="27"/>
                <w:szCs w:val="27"/>
                <w:lang w:val="de-DE"/>
              </w:rPr>
            </w:pPr>
            <w:r w:rsidRPr="0026575C">
              <w:rPr>
                <w:sz w:val="27"/>
                <w:szCs w:val="27"/>
                <w:lang w:val="de-DE"/>
              </w:rPr>
              <w:t xml:space="preserve"> - Khái quát chung. </w:t>
            </w:r>
          </w:p>
          <w:p w:rsidR="001E71AD" w:rsidRPr="0026575C" w:rsidRDefault="001E71AD" w:rsidP="00A03229">
            <w:pPr>
              <w:ind w:firstLine="0"/>
              <w:contextualSpacing/>
              <w:rPr>
                <w:sz w:val="27"/>
                <w:szCs w:val="27"/>
                <w:lang w:val="de-DE"/>
              </w:rPr>
            </w:pPr>
            <w:r w:rsidRPr="0026575C">
              <w:rPr>
                <w:sz w:val="27"/>
                <w:szCs w:val="27"/>
                <w:lang w:val="de-DE"/>
              </w:rPr>
              <w:t xml:space="preserve"> - Phát triển cây công nghiệp lâu năm. </w:t>
            </w:r>
          </w:p>
          <w:p w:rsidR="001E71AD" w:rsidRPr="0026575C" w:rsidRDefault="001E71AD" w:rsidP="00A03229">
            <w:pPr>
              <w:ind w:firstLine="0"/>
              <w:contextualSpacing/>
              <w:rPr>
                <w:sz w:val="27"/>
                <w:szCs w:val="27"/>
                <w:lang w:val="de-DE"/>
              </w:rPr>
            </w:pPr>
            <w:r w:rsidRPr="0026575C">
              <w:rPr>
                <w:sz w:val="27"/>
                <w:szCs w:val="27"/>
                <w:lang w:val="de-DE"/>
              </w:rPr>
              <w:t xml:space="preserve"> - Khai thác và chế biến lâm sản. </w:t>
            </w:r>
          </w:p>
          <w:p w:rsidR="001E71AD" w:rsidRPr="0026575C" w:rsidRDefault="001E71AD" w:rsidP="00A03229">
            <w:pPr>
              <w:ind w:firstLine="0"/>
              <w:contextualSpacing/>
              <w:rPr>
                <w:sz w:val="27"/>
                <w:szCs w:val="27"/>
                <w:lang w:val="de-DE"/>
              </w:rPr>
            </w:pPr>
            <w:r w:rsidRPr="0026575C">
              <w:rPr>
                <w:sz w:val="27"/>
                <w:szCs w:val="27"/>
                <w:lang w:val="de-DE"/>
              </w:rPr>
              <w:t xml:space="preserve"> - Khai thác thủy năng kết hợp với thủy lợi. </w:t>
            </w:r>
          </w:p>
          <w:p w:rsidR="001E71AD" w:rsidRPr="0026575C" w:rsidRDefault="001E71AD" w:rsidP="00A03229">
            <w:pPr>
              <w:ind w:firstLine="0"/>
              <w:contextualSpacing/>
              <w:rPr>
                <w:b/>
                <w:sz w:val="27"/>
                <w:szCs w:val="27"/>
                <w:lang w:val="de-DE"/>
              </w:rPr>
            </w:pPr>
            <w:r w:rsidRPr="0026575C">
              <w:rPr>
                <w:b/>
                <w:sz w:val="27"/>
                <w:szCs w:val="27"/>
              </w:rPr>
              <w:t xml:space="preserve"> * </w:t>
            </w:r>
            <w:r w:rsidRPr="0026575C">
              <w:rPr>
                <w:b/>
                <w:sz w:val="27"/>
                <w:szCs w:val="27"/>
                <w:lang w:val="de-DE"/>
              </w:rPr>
              <w:t xml:space="preserve">Vấn đề khai thác lãnh thổ theo chiều sâu ở Đông Nam Bộ: </w:t>
            </w:r>
          </w:p>
          <w:p w:rsidR="001E71AD" w:rsidRPr="0026575C" w:rsidRDefault="001E71AD" w:rsidP="00A03229">
            <w:pPr>
              <w:ind w:firstLine="0"/>
              <w:contextualSpacing/>
              <w:rPr>
                <w:sz w:val="27"/>
                <w:szCs w:val="27"/>
                <w:lang w:val="de-DE"/>
              </w:rPr>
            </w:pPr>
            <w:r w:rsidRPr="0026575C">
              <w:rPr>
                <w:sz w:val="27"/>
                <w:szCs w:val="27"/>
                <w:lang w:val="de-DE"/>
              </w:rPr>
              <w:t xml:space="preserve"> - Khái quát chung. </w:t>
            </w:r>
          </w:p>
          <w:p w:rsidR="001E71AD" w:rsidRPr="0026575C" w:rsidRDefault="001E71AD" w:rsidP="00A03229">
            <w:pPr>
              <w:ind w:firstLine="0"/>
              <w:contextualSpacing/>
              <w:rPr>
                <w:sz w:val="27"/>
                <w:szCs w:val="27"/>
                <w:lang w:val="de-DE"/>
              </w:rPr>
            </w:pPr>
            <w:r w:rsidRPr="0026575C">
              <w:rPr>
                <w:sz w:val="27"/>
                <w:szCs w:val="27"/>
                <w:lang w:val="de-DE"/>
              </w:rPr>
              <w:t xml:space="preserve"> - Các thế mạnh và hạn chế của vùng. </w:t>
            </w:r>
          </w:p>
          <w:p w:rsidR="001E71AD" w:rsidRPr="0026575C" w:rsidRDefault="001E71AD" w:rsidP="00A03229">
            <w:pPr>
              <w:ind w:firstLine="0"/>
              <w:contextualSpacing/>
              <w:rPr>
                <w:sz w:val="27"/>
                <w:szCs w:val="27"/>
                <w:lang w:val="de-DE"/>
              </w:rPr>
            </w:pPr>
            <w:r w:rsidRPr="0026575C">
              <w:rPr>
                <w:sz w:val="27"/>
                <w:szCs w:val="27"/>
                <w:lang w:val="de-DE"/>
              </w:rPr>
              <w:t xml:space="preserve"> - Khai thác lãnh thổ theo chiều sâu. </w:t>
            </w:r>
          </w:p>
          <w:p w:rsidR="001E71AD" w:rsidRPr="0026575C" w:rsidRDefault="001E71AD" w:rsidP="00A03229">
            <w:pPr>
              <w:ind w:firstLine="0"/>
              <w:contextualSpacing/>
              <w:rPr>
                <w:b/>
                <w:sz w:val="27"/>
                <w:szCs w:val="27"/>
                <w:lang w:val="de-DE"/>
              </w:rPr>
            </w:pPr>
            <w:r w:rsidRPr="0026575C">
              <w:rPr>
                <w:b/>
                <w:sz w:val="27"/>
                <w:szCs w:val="27"/>
              </w:rPr>
              <w:t xml:space="preserve"> * </w:t>
            </w:r>
            <w:r w:rsidRPr="0026575C">
              <w:rPr>
                <w:b/>
                <w:sz w:val="27"/>
                <w:szCs w:val="27"/>
                <w:lang w:val="de-DE"/>
              </w:rPr>
              <w:t xml:space="preserve">Vấn đề sử dụng hợp lí và cải tạo tự nhiên ở đồng bằng sông Cửu Long: </w:t>
            </w:r>
          </w:p>
          <w:p w:rsidR="001E71AD" w:rsidRPr="0026575C" w:rsidRDefault="001E71AD" w:rsidP="00A03229">
            <w:pPr>
              <w:ind w:firstLine="0"/>
              <w:contextualSpacing/>
              <w:rPr>
                <w:sz w:val="27"/>
                <w:szCs w:val="27"/>
                <w:lang w:val="de-DE"/>
              </w:rPr>
            </w:pPr>
            <w:r w:rsidRPr="0026575C">
              <w:rPr>
                <w:sz w:val="27"/>
                <w:szCs w:val="27"/>
                <w:lang w:val="de-DE"/>
              </w:rPr>
              <w:t xml:space="preserve"> - Các thế mạnh và hạn chế. </w:t>
            </w:r>
          </w:p>
          <w:p w:rsidR="001E71AD" w:rsidRPr="0026575C" w:rsidRDefault="001E71AD" w:rsidP="00A03229">
            <w:pPr>
              <w:ind w:firstLine="0"/>
              <w:contextualSpacing/>
              <w:rPr>
                <w:sz w:val="27"/>
                <w:szCs w:val="27"/>
                <w:lang w:val="de-DE"/>
              </w:rPr>
            </w:pPr>
            <w:r w:rsidRPr="0026575C">
              <w:rPr>
                <w:sz w:val="27"/>
                <w:szCs w:val="27"/>
                <w:lang w:val="de-DE"/>
              </w:rPr>
              <w:t xml:space="preserve"> - Sử dụng hợp lí và cải tạo tự nhiên ở Đồng bằng sông Cửu Long. </w:t>
            </w:r>
          </w:p>
          <w:p w:rsidR="001E71AD" w:rsidRPr="0026575C" w:rsidRDefault="001E71AD" w:rsidP="00A03229">
            <w:pPr>
              <w:ind w:firstLine="0"/>
              <w:contextualSpacing/>
              <w:rPr>
                <w:b/>
                <w:sz w:val="27"/>
                <w:szCs w:val="27"/>
                <w:lang w:val="de-DE"/>
              </w:rPr>
            </w:pPr>
            <w:r w:rsidRPr="0026575C">
              <w:rPr>
                <w:b/>
                <w:sz w:val="27"/>
                <w:szCs w:val="27"/>
              </w:rPr>
              <w:t xml:space="preserve"> * </w:t>
            </w:r>
            <w:r w:rsidRPr="0026575C">
              <w:rPr>
                <w:b/>
                <w:sz w:val="27"/>
                <w:szCs w:val="27"/>
                <w:lang w:val="de-DE"/>
              </w:rPr>
              <w:t xml:space="preserve">Vấn đề phát triển kinh tế, an ninh quốc phòng ở Biển Đông và các đảo, quần đảo: </w:t>
            </w:r>
          </w:p>
          <w:p w:rsidR="001E71AD" w:rsidRPr="0026575C" w:rsidRDefault="001E71AD" w:rsidP="00A03229">
            <w:pPr>
              <w:ind w:firstLine="0"/>
              <w:contextualSpacing/>
              <w:rPr>
                <w:sz w:val="27"/>
                <w:szCs w:val="27"/>
                <w:lang w:val="de-DE"/>
              </w:rPr>
            </w:pPr>
            <w:r w:rsidRPr="0026575C">
              <w:rPr>
                <w:sz w:val="27"/>
                <w:szCs w:val="27"/>
                <w:lang w:val="de-DE"/>
              </w:rPr>
              <w:t xml:space="preserve"> - Vùng biển và thềm lục địa nước ta giàu tài nguyên. </w:t>
            </w:r>
          </w:p>
          <w:p w:rsidR="001E71AD" w:rsidRPr="0026575C" w:rsidRDefault="001E71AD" w:rsidP="00A03229">
            <w:pPr>
              <w:ind w:firstLine="0"/>
              <w:contextualSpacing/>
              <w:rPr>
                <w:sz w:val="27"/>
                <w:szCs w:val="27"/>
                <w:lang w:val="de-DE"/>
              </w:rPr>
            </w:pPr>
            <w:r w:rsidRPr="0026575C">
              <w:rPr>
                <w:sz w:val="27"/>
                <w:szCs w:val="27"/>
                <w:lang w:val="de-DE"/>
              </w:rPr>
              <w:t xml:space="preserve"> - Các đảo và quần đảo có ý nghĩa chiến lược trong phát triển kinh tế và bảo vệ an ninh vùng biển. </w:t>
            </w:r>
          </w:p>
          <w:p w:rsidR="001E71AD" w:rsidRPr="0026575C" w:rsidRDefault="001E71AD" w:rsidP="00A03229">
            <w:pPr>
              <w:ind w:firstLine="0"/>
              <w:contextualSpacing/>
              <w:rPr>
                <w:sz w:val="27"/>
                <w:szCs w:val="27"/>
                <w:lang w:val="de-DE"/>
              </w:rPr>
            </w:pPr>
            <w:r w:rsidRPr="0026575C">
              <w:rPr>
                <w:sz w:val="27"/>
                <w:szCs w:val="27"/>
                <w:lang w:val="de-DE"/>
              </w:rPr>
              <w:t xml:space="preserve"> - Khai thác tổng hợp các tài nguyên vùng biển và hải đảo. </w:t>
            </w:r>
          </w:p>
          <w:p w:rsidR="001E71AD" w:rsidRPr="0026575C" w:rsidRDefault="001E71AD" w:rsidP="00A03229">
            <w:pPr>
              <w:ind w:firstLine="0"/>
              <w:contextualSpacing/>
              <w:rPr>
                <w:sz w:val="27"/>
                <w:szCs w:val="27"/>
              </w:rPr>
            </w:pPr>
            <w:r w:rsidRPr="0026575C">
              <w:rPr>
                <w:sz w:val="27"/>
                <w:szCs w:val="27"/>
                <w:lang w:val="de-DE"/>
              </w:rPr>
              <w:t xml:space="preserve"> - Tăng cường hợp tác các nước láng giềng trong giải quyết các vấn đề về biển và thềm lục địa. </w:t>
            </w:r>
          </w:p>
          <w:p w:rsidR="001E71AD" w:rsidRPr="0026575C" w:rsidRDefault="001E71AD" w:rsidP="00A03229">
            <w:pPr>
              <w:autoSpaceDE w:val="0"/>
              <w:autoSpaceDN w:val="0"/>
              <w:adjustRightInd w:val="0"/>
              <w:ind w:firstLine="0"/>
              <w:contextualSpacing/>
              <w:rPr>
                <w:b/>
                <w:sz w:val="27"/>
                <w:szCs w:val="27"/>
                <w:lang w:val="sv-SE"/>
              </w:rPr>
            </w:pPr>
            <w:r w:rsidRPr="0026575C">
              <w:rPr>
                <w:b/>
                <w:sz w:val="27"/>
                <w:szCs w:val="27"/>
                <w:lang w:val="sv-SE"/>
              </w:rPr>
              <w:t xml:space="preserve">2. Kỹ năng: </w:t>
            </w:r>
          </w:p>
          <w:p w:rsidR="001E71AD" w:rsidRPr="0026575C" w:rsidRDefault="001E71AD" w:rsidP="00A03229">
            <w:pPr>
              <w:autoSpaceDE w:val="0"/>
              <w:autoSpaceDN w:val="0"/>
              <w:adjustRightInd w:val="0"/>
              <w:ind w:firstLine="0"/>
              <w:contextualSpacing/>
              <w:rPr>
                <w:sz w:val="27"/>
                <w:szCs w:val="27"/>
                <w:lang w:val="sv-SE"/>
              </w:rPr>
            </w:pPr>
            <w:r w:rsidRPr="0026575C">
              <w:rPr>
                <w:sz w:val="27"/>
                <w:szCs w:val="27"/>
                <w:lang w:val="sv-SE"/>
              </w:rPr>
              <w:t xml:space="preserve"> - Sử dụng Atlat địa lí; </w:t>
            </w:r>
          </w:p>
          <w:p w:rsidR="001E71AD" w:rsidRPr="0026575C" w:rsidRDefault="001E71AD" w:rsidP="00A03229">
            <w:pPr>
              <w:autoSpaceDE w:val="0"/>
              <w:autoSpaceDN w:val="0"/>
              <w:adjustRightInd w:val="0"/>
              <w:ind w:firstLine="0"/>
              <w:contextualSpacing/>
              <w:rPr>
                <w:sz w:val="27"/>
                <w:szCs w:val="27"/>
                <w:lang w:val="sv-SE"/>
              </w:rPr>
            </w:pPr>
            <w:r w:rsidRPr="0026575C">
              <w:rPr>
                <w:sz w:val="27"/>
                <w:szCs w:val="27"/>
                <w:lang w:val="sv-SE"/>
              </w:rPr>
              <w:t xml:space="preserve"> - Nhận xét bảng số liệu;</w:t>
            </w:r>
          </w:p>
          <w:p w:rsidR="001E71AD" w:rsidRPr="0026575C" w:rsidRDefault="001E71AD" w:rsidP="00A03229">
            <w:pPr>
              <w:autoSpaceDE w:val="0"/>
              <w:autoSpaceDN w:val="0"/>
              <w:adjustRightInd w:val="0"/>
              <w:ind w:firstLine="0"/>
              <w:contextualSpacing/>
              <w:rPr>
                <w:sz w:val="27"/>
                <w:szCs w:val="27"/>
                <w:lang w:val="sv-SE"/>
              </w:rPr>
            </w:pPr>
            <w:r w:rsidRPr="0026575C">
              <w:rPr>
                <w:sz w:val="27"/>
                <w:szCs w:val="27"/>
                <w:lang w:val="sv-SE"/>
              </w:rPr>
              <w:t xml:space="preserve"> - Chọn dạng biểu đồ;</w:t>
            </w:r>
          </w:p>
          <w:p w:rsidR="001E71AD" w:rsidRPr="0026575C" w:rsidRDefault="001E71AD" w:rsidP="00A03229">
            <w:pPr>
              <w:autoSpaceDE w:val="0"/>
              <w:autoSpaceDN w:val="0"/>
              <w:adjustRightInd w:val="0"/>
              <w:ind w:firstLine="0"/>
              <w:contextualSpacing/>
              <w:rPr>
                <w:sz w:val="27"/>
                <w:szCs w:val="27"/>
                <w:lang w:val="sv-SE"/>
              </w:rPr>
            </w:pPr>
            <w:r w:rsidRPr="0026575C">
              <w:rPr>
                <w:sz w:val="27"/>
                <w:szCs w:val="27"/>
                <w:lang w:val="sv-SE"/>
              </w:rPr>
              <w:t xml:space="preserve"> - Xác định nội dung thể hiện của biểu đồ;</w:t>
            </w:r>
          </w:p>
          <w:p w:rsidR="001E71AD" w:rsidRPr="0026575C" w:rsidRDefault="001E71AD" w:rsidP="00A03229">
            <w:pPr>
              <w:tabs>
                <w:tab w:val="left" w:pos="567"/>
                <w:tab w:val="left" w:pos="1134"/>
              </w:tabs>
              <w:ind w:firstLine="0"/>
              <w:contextualSpacing/>
              <w:rPr>
                <w:sz w:val="27"/>
                <w:szCs w:val="27"/>
                <w:lang w:val="sv-SE"/>
              </w:rPr>
            </w:pPr>
            <w:r w:rsidRPr="0026575C">
              <w:rPr>
                <w:sz w:val="27"/>
                <w:szCs w:val="27"/>
                <w:lang w:val="sv-SE"/>
              </w:rPr>
              <w:t xml:space="preserve"> - Nhận xét biểu đồ. </w:t>
            </w:r>
          </w:p>
        </w:tc>
      </w:tr>
    </w:tbl>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d) Tổ chức thực hiện: </w:t>
      </w:r>
    </w:p>
    <w:p w:rsidR="001E71AD" w:rsidRPr="0026575C" w:rsidRDefault="001E71AD" w:rsidP="001E71AD">
      <w:pPr>
        <w:ind w:firstLine="0"/>
        <w:contextualSpacing/>
        <w:rPr>
          <w:sz w:val="27"/>
          <w:szCs w:val="27"/>
          <w:lang w:val="fr-FR"/>
        </w:rPr>
      </w:pPr>
      <w:r w:rsidRPr="0026575C">
        <w:rPr>
          <w:b/>
          <w:sz w:val="27"/>
          <w:szCs w:val="27"/>
        </w:rPr>
        <w:t xml:space="preserve"> - Bước 1: Chuyển giao nhiệm vụ:</w:t>
      </w:r>
      <w:r w:rsidRPr="0026575C">
        <w:rPr>
          <w:sz w:val="27"/>
          <w:szCs w:val="27"/>
        </w:rPr>
        <w:t xml:space="preserve"> GV yêu cầu HS nhắc lại những nội dung kiến thức đã học bằng sơ đồ dưới sự hướng dẫn của GV và theo cấu trúc đề kiểm tra</w:t>
      </w:r>
      <w:r w:rsidRPr="0026575C">
        <w:rPr>
          <w:sz w:val="27"/>
          <w:szCs w:val="27"/>
          <w:lang w:val="fr-FR"/>
        </w:rPr>
        <w:t>.</w:t>
      </w:r>
    </w:p>
    <w:p w:rsidR="001E71AD" w:rsidRPr="0026575C" w:rsidRDefault="001E71AD" w:rsidP="001E71AD">
      <w:pPr>
        <w:tabs>
          <w:tab w:val="left" w:pos="3366"/>
        </w:tabs>
        <w:ind w:firstLine="0"/>
        <w:contextualSpacing/>
        <w:rPr>
          <w:sz w:val="27"/>
          <w:szCs w:val="27"/>
        </w:rPr>
      </w:pPr>
      <w:r w:rsidRPr="0026575C">
        <w:rPr>
          <w:b/>
          <w:sz w:val="27"/>
          <w:szCs w:val="27"/>
        </w:rPr>
        <w:t xml:space="preserve"> - Bước 2: Thực hiện nhiệm vụ: </w:t>
      </w:r>
      <w:r w:rsidRPr="0026575C">
        <w:rPr>
          <w:sz w:val="27"/>
          <w:szCs w:val="27"/>
        </w:rPr>
        <w:t>HS nhớ lại và hệ thống hoá các kiến thức đã học.</w:t>
      </w:r>
    </w:p>
    <w:p w:rsidR="001E71AD" w:rsidRPr="0026575C" w:rsidRDefault="001E71AD" w:rsidP="001E71AD">
      <w:pPr>
        <w:ind w:firstLine="0"/>
        <w:contextualSpacing/>
        <w:rPr>
          <w:sz w:val="27"/>
          <w:szCs w:val="27"/>
          <w:lang w:val="pt-BR"/>
        </w:rPr>
      </w:pPr>
      <w:r w:rsidRPr="0026575C">
        <w:rPr>
          <w:b/>
          <w:sz w:val="27"/>
          <w:szCs w:val="27"/>
        </w:rPr>
        <w:t xml:space="preserve"> - Bước 3: Báo cáo, thảo luận: </w:t>
      </w:r>
      <w:r w:rsidRPr="0026575C">
        <w:rPr>
          <w:sz w:val="27"/>
          <w:szCs w:val="27"/>
          <w:lang w:val="pt-BR"/>
        </w:rPr>
        <w:t>Mỗi câu hỏi đại diện HS sẽ trả lời các HS khác nhận xét và bổ sung.</w:t>
      </w:r>
    </w:p>
    <w:p w:rsidR="001E71AD" w:rsidRPr="0026575C" w:rsidRDefault="001E71AD" w:rsidP="001E71AD">
      <w:pPr>
        <w:ind w:firstLine="0"/>
        <w:contextualSpacing/>
        <w:rPr>
          <w:sz w:val="27"/>
          <w:szCs w:val="27"/>
        </w:rPr>
      </w:pPr>
      <w:r w:rsidRPr="0026575C">
        <w:rPr>
          <w:b/>
          <w:sz w:val="27"/>
          <w:szCs w:val="27"/>
        </w:rPr>
        <w:t xml:space="preserve"> - Bước 4: Kết luận, nhận định: </w:t>
      </w:r>
      <w:r w:rsidRPr="0026575C">
        <w:rPr>
          <w:sz w:val="27"/>
          <w:szCs w:val="27"/>
        </w:rPr>
        <w:t>GV nhận xét, đánh giá về thái độ, quá trình làm việc, kết quả hoạt động và chốt kiến thức.</w:t>
      </w:r>
    </w:p>
    <w:p w:rsidR="001E71AD" w:rsidRPr="0026575C" w:rsidRDefault="001E71AD" w:rsidP="001E71AD">
      <w:pPr>
        <w:tabs>
          <w:tab w:val="left" w:pos="567"/>
          <w:tab w:val="left" w:pos="1134"/>
        </w:tabs>
        <w:ind w:firstLine="0"/>
        <w:contextualSpacing/>
        <w:jc w:val="center"/>
        <w:rPr>
          <w:b/>
          <w:sz w:val="27"/>
          <w:szCs w:val="27"/>
        </w:rPr>
      </w:pPr>
      <w:r w:rsidRPr="0026575C">
        <w:rPr>
          <w:b/>
          <w:sz w:val="27"/>
          <w:szCs w:val="27"/>
        </w:rPr>
        <w:t>HOẠT ĐỘNG 3: LUYỆN TẬP</w:t>
      </w:r>
    </w:p>
    <w:p w:rsidR="001E71AD" w:rsidRPr="0026575C" w:rsidRDefault="001E71AD" w:rsidP="001E71AD">
      <w:pPr>
        <w:tabs>
          <w:tab w:val="left" w:pos="567"/>
          <w:tab w:val="left" w:pos="1134"/>
        </w:tabs>
        <w:ind w:firstLine="0"/>
        <w:contextualSpacing/>
        <w:rPr>
          <w:sz w:val="27"/>
          <w:szCs w:val="27"/>
        </w:rPr>
      </w:pPr>
      <w:r w:rsidRPr="0026575C">
        <w:rPr>
          <w:b/>
          <w:sz w:val="27"/>
          <w:szCs w:val="27"/>
        </w:rPr>
        <w:t xml:space="preserve">a) </w:t>
      </w:r>
      <w:r w:rsidR="0054638F">
        <w:rPr>
          <w:b/>
          <w:sz w:val="27"/>
          <w:szCs w:val="27"/>
        </w:rPr>
        <w:t>Mục tiêu:</w:t>
      </w:r>
      <w:r w:rsidRPr="0026575C">
        <w:rPr>
          <w:sz w:val="27"/>
          <w:szCs w:val="27"/>
        </w:rPr>
        <w:t>Củng cố lại kiến thức đã học, rèn luyện kĩ năng bài học góp phần hình thành các kĩ năng mới cho HS</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b) Nội dung: </w:t>
      </w:r>
      <w:r w:rsidRPr="0026575C">
        <w:rPr>
          <w:sz w:val="27"/>
          <w:szCs w:val="27"/>
        </w:rPr>
        <w:t>HS quan sát máy chiếu, sử dụng SGK và vận dụng kiến thức đã học để trả lời câu hỏi.</w:t>
      </w:r>
    </w:p>
    <w:p w:rsidR="001E71AD" w:rsidRPr="0026575C" w:rsidRDefault="001E71AD" w:rsidP="001E71AD">
      <w:pPr>
        <w:tabs>
          <w:tab w:val="left" w:pos="567"/>
          <w:tab w:val="left" w:pos="1134"/>
        </w:tabs>
        <w:ind w:firstLine="0"/>
        <w:contextualSpacing/>
        <w:rPr>
          <w:sz w:val="27"/>
          <w:szCs w:val="27"/>
        </w:rPr>
      </w:pPr>
      <w:r w:rsidRPr="0026575C">
        <w:rPr>
          <w:b/>
          <w:sz w:val="27"/>
          <w:szCs w:val="27"/>
        </w:rPr>
        <w:t xml:space="preserve">c) Sản phẩm: </w:t>
      </w:r>
      <w:r w:rsidRPr="0026575C">
        <w:rPr>
          <w:sz w:val="27"/>
          <w:szCs w:val="27"/>
        </w:rPr>
        <w:t>HS hoàn thành câu hỏi:</w:t>
      </w:r>
    </w:p>
    <w:p w:rsidR="001E71AD" w:rsidRPr="0026575C" w:rsidRDefault="001E71AD" w:rsidP="001E71AD">
      <w:pPr>
        <w:tabs>
          <w:tab w:val="left" w:pos="567"/>
          <w:tab w:val="left" w:pos="1134"/>
        </w:tabs>
        <w:ind w:firstLine="426"/>
        <w:contextualSpacing/>
        <w:rPr>
          <w:sz w:val="27"/>
          <w:szCs w:val="27"/>
        </w:rPr>
      </w:pPr>
      <w:r w:rsidRPr="0026575C">
        <w:rPr>
          <w:sz w:val="27"/>
          <w:szCs w:val="27"/>
        </w:rPr>
        <w:t xml:space="preserve"> * Câu hỏi:</w:t>
      </w:r>
    </w:p>
    <w:p w:rsidR="001E71AD" w:rsidRPr="0026575C" w:rsidRDefault="001E71AD" w:rsidP="001E71AD">
      <w:pPr>
        <w:tabs>
          <w:tab w:val="left" w:pos="567"/>
          <w:tab w:val="left" w:pos="1134"/>
        </w:tabs>
        <w:ind w:firstLine="426"/>
        <w:contextualSpacing/>
        <w:rPr>
          <w:sz w:val="27"/>
          <w:szCs w:val="27"/>
        </w:rPr>
      </w:pPr>
      <w:r w:rsidRPr="0026575C">
        <w:rPr>
          <w:sz w:val="27"/>
          <w:szCs w:val="27"/>
        </w:rPr>
        <w:t xml:space="preserve"> * Trả lời câu hỏi:</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d) Tổ chức thực hiện: </w:t>
      </w:r>
    </w:p>
    <w:p w:rsidR="001E71AD" w:rsidRPr="0026575C" w:rsidRDefault="001E71AD" w:rsidP="001E71AD">
      <w:pPr>
        <w:ind w:firstLine="0"/>
        <w:contextualSpacing/>
        <w:rPr>
          <w:sz w:val="27"/>
          <w:szCs w:val="27"/>
        </w:rPr>
      </w:pPr>
      <w:r w:rsidRPr="0026575C">
        <w:rPr>
          <w:b/>
          <w:sz w:val="27"/>
          <w:szCs w:val="27"/>
        </w:rPr>
        <w:t xml:space="preserve"> - Bước 1: Chuyển giao nhiệm vụ:</w:t>
      </w:r>
      <w:r w:rsidRPr="0026575C">
        <w:rPr>
          <w:sz w:val="27"/>
          <w:szCs w:val="27"/>
        </w:rPr>
        <w:t xml:space="preserve"> GV trình chiếu câu hỏi, yêu cầu HS trả lời.</w:t>
      </w:r>
    </w:p>
    <w:p w:rsidR="001E71AD" w:rsidRPr="0026575C" w:rsidRDefault="001E71AD" w:rsidP="001E71AD">
      <w:pPr>
        <w:ind w:firstLine="0"/>
        <w:contextualSpacing/>
        <w:rPr>
          <w:b/>
          <w:sz w:val="27"/>
          <w:szCs w:val="27"/>
        </w:rPr>
      </w:pPr>
      <w:r w:rsidRPr="0026575C">
        <w:rPr>
          <w:b/>
          <w:sz w:val="27"/>
          <w:szCs w:val="27"/>
        </w:rPr>
        <w:t xml:space="preserve"> - Bước 2: Thực hiện nhiệm vụ: </w:t>
      </w:r>
      <w:r w:rsidRPr="0026575C">
        <w:rPr>
          <w:sz w:val="27"/>
          <w:szCs w:val="27"/>
        </w:rPr>
        <w:t>HS thảo luận và tìm đáp án.</w:t>
      </w:r>
    </w:p>
    <w:p w:rsidR="001E71AD" w:rsidRPr="0026575C" w:rsidRDefault="001E71AD" w:rsidP="001E71AD">
      <w:pPr>
        <w:ind w:firstLine="0"/>
        <w:contextualSpacing/>
        <w:rPr>
          <w:b/>
          <w:sz w:val="27"/>
          <w:szCs w:val="27"/>
        </w:rPr>
      </w:pPr>
      <w:r w:rsidRPr="0026575C">
        <w:rPr>
          <w:b/>
          <w:sz w:val="27"/>
          <w:szCs w:val="27"/>
        </w:rPr>
        <w:t xml:space="preserve"> - Bước 3: Báo cáo, thảo luận: </w:t>
      </w:r>
      <w:r w:rsidRPr="0026575C">
        <w:rPr>
          <w:sz w:val="27"/>
          <w:szCs w:val="27"/>
        </w:rPr>
        <w:t>GV gọi một số HS trả lời, HS khác nhận xét, bổ sung.</w:t>
      </w:r>
    </w:p>
    <w:p w:rsidR="001E71AD" w:rsidRPr="0026575C" w:rsidRDefault="001E71AD" w:rsidP="001E71AD">
      <w:pPr>
        <w:ind w:firstLine="0"/>
        <w:contextualSpacing/>
        <w:rPr>
          <w:b/>
          <w:sz w:val="27"/>
          <w:szCs w:val="27"/>
        </w:rPr>
      </w:pPr>
      <w:r w:rsidRPr="0026575C">
        <w:rPr>
          <w:b/>
          <w:sz w:val="27"/>
          <w:szCs w:val="27"/>
        </w:rPr>
        <w:t xml:space="preserve"> - Bước 4: Kết luận, nhận định: </w:t>
      </w:r>
      <w:r w:rsidRPr="0026575C">
        <w:rPr>
          <w:sz w:val="27"/>
          <w:szCs w:val="27"/>
        </w:rPr>
        <w:t>GV đánh giá kết quả của HS, chốt đáp án và kiến thức có liên quan.</w:t>
      </w:r>
    </w:p>
    <w:p w:rsidR="001E71AD" w:rsidRPr="0026575C" w:rsidRDefault="001E71AD" w:rsidP="001E71AD">
      <w:pPr>
        <w:tabs>
          <w:tab w:val="left" w:pos="567"/>
          <w:tab w:val="left" w:pos="1134"/>
        </w:tabs>
        <w:ind w:firstLine="0"/>
        <w:contextualSpacing/>
        <w:jc w:val="center"/>
        <w:rPr>
          <w:b/>
          <w:sz w:val="27"/>
          <w:szCs w:val="27"/>
        </w:rPr>
      </w:pPr>
      <w:r w:rsidRPr="0026575C">
        <w:rPr>
          <w:b/>
          <w:sz w:val="27"/>
          <w:szCs w:val="27"/>
        </w:rPr>
        <w:t>HOẠT ĐỘNG 4: VẬN DỤNG</w:t>
      </w:r>
    </w:p>
    <w:p w:rsidR="001E71AD" w:rsidRPr="0026575C" w:rsidRDefault="001E71AD" w:rsidP="001E71AD">
      <w:pPr>
        <w:tabs>
          <w:tab w:val="left" w:pos="567"/>
          <w:tab w:val="left" w:pos="1134"/>
        </w:tabs>
        <w:ind w:firstLine="0"/>
        <w:contextualSpacing/>
        <w:rPr>
          <w:sz w:val="27"/>
          <w:szCs w:val="27"/>
        </w:rPr>
      </w:pPr>
      <w:r w:rsidRPr="0026575C">
        <w:rPr>
          <w:b/>
          <w:sz w:val="27"/>
          <w:szCs w:val="27"/>
        </w:rPr>
        <w:t xml:space="preserve">a) </w:t>
      </w:r>
      <w:r w:rsidR="0054638F">
        <w:rPr>
          <w:b/>
          <w:sz w:val="27"/>
          <w:szCs w:val="27"/>
        </w:rPr>
        <w:t>Mục tiêu:</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b) Nội dung: </w:t>
      </w:r>
      <w:r w:rsidRPr="0026575C">
        <w:rPr>
          <w:sz w:val="27"/>
          <w:szCs w:val="27"/>
        </w:rPr>
        <w:t>HS quan sát máy chiếu, sử dụng SGK và vận dụng kiến thức đã học để trả lời câu hỏi.</w:t>
      </w:r>
    </w:p>
    <w:p w:rsidR="001E71AD" w:rsidRPr="0026575C" w:rsidRDefault="001E71AD" w:rsidP="001E71AD">
      <w:pPr>
        <w:tabs>
          <w:tab w:val="left" w:pos="567"/>
          <w:tab w:val="left" w:pos="1134"/>
        </w:tabs>
        <w:ind w:firstLine="0"/>
        <w:contextualSpacing/>
        <w:rPr>
          <w:sz w:val="27"/>
          <w:szCs w:val="27"/>
        </w:rPr>
      </w:pPr>
      <w:r w:rsidRPr="0026575C">
        <w:rPr>
          <w:b/>
          <w:sz w:val="27"/>
          <w:szCs w:val="27"/>
        </w:rPr>
        <w:t xml:space="preserve">c) Sản phẩm: </w:t>
      </w:r>
      <w:r w:rsidRPr="0026575C">
        <w:rPr>
          <w:sz w:val="27"/>
          <w:szCs w:val="27"/>
        </w:rPr>
        <w:t>HS hoàn thành câu hỏi:</w:t>
      </w:r>
    </w:p>
    <w:p w:rsidR="001E71AD" w:rsidRPr="0026575C" w:rsidRDefault="001E71AD" w:rsidP="001E71AD">
      <w:pPr>
        <w:tabs>
          <w:tab w:val="left" w:pos="567"/>
          <w:tab w:val="left" w:pos="1134"/>
        </w:tabs>
        <w:ind w:firstLine="426"/>
        <w:contextualSpacing/>
        <w:rPr>
          <w:sz w:val="27"/>
          <w:szCs w:val="27"/>
        </w:rPr>
      </w:pPr>
      <w:r w:rsidRPr="0026575C">
        <w:rPr>
          <w:sz w:val="27"/>
          <w:szCs w:val="27"/>
        </w:rPr>
        <w:t xml:space="preserve"> * Câu hỏi:</w:t>
      </w:r>
    </w:p>
    <w:p w:rsidR="001E71AD" w:rsidRPr="0026575C" w:rsidRDefault="001E71AD" w:rsidP="001E71AD">
      <w:pPr>
        <w:tabs>
          <w:tab w:val="left" w:pos="567"/>
          <w:tab w:val="left" w:pos="1134"/>
        </w:tabs>
        <w:ind w:firstLine="426"/>
        <w:contextualSpacing/>
        <w:rPr>
          <w:sz w:val="27"/>
          <w:szCs w:val="27"/>
        </w:rPr>
      </w:pPr>
      <w:r w:rsidRPr="0026575C">
        <w:rPr>
          <w:sz w:val="27"/>
          <w:szCs w:val="27"/>
        </w:rPr>
        <w:t xml:space="preserve"> * Trả lời câu hỏi:</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d) Tổ chức thực hiện: </w:t>
      </w:r>
    </w:p>
    <w:p w:rsidR="001E71AD" w:rsidRPr="0026575C" w:rsidRDefault="001E71AD" w:rsidP="001E71AD">
      <w:pPr>
        <w:ind w:firstLine="0"/>
        <w:contextualSpacing/>
        <w:rPr>
          <w:sz w:val="27"/>
          <w:szCs w:val="27"/>
        </w:rPr>
      </w:pPr>
      <w:r w:rsidRPr="0026575C">
        <w:rPr>
          <w:b/>
          <w:sz w:val="27"/>
          <w:szCs w:val="27"/>
        </w:rPr>
        <w:t xml:space="preserve"> - Bước 1: Chuyển giao nhiệm vụ:</w:t>
      </w:r>
      <w:r w:rsidRPr="0026575C">
        <w:rPr>
          <w:sz w:val="27"/>
          <w:szCs w:val="27"/>
        </w:rPr>
        <w:t xml:space="preserve"> GV trình chiếu câu hỏi, yêu cầu HS trả lời.</w:t>
      </w:r>
    </w:p>
    <w:p w:rsidR="001E71AD" w:rsidRPr="0026575C" w:rsidRDefault="001E71AD" w:rsidP="001E71AD">
      <w:pPr>
        <w:ind w:firstLine="0"/>
        <w:contextualSpacing/>
        <w:rPr>
          <w:b/>
          <w:sz w:val="27"/>
          <w:szCs w:val="27"/>
        </w:rPr>
      </w:pPr>
      <w:r w:rsidRPr="0026575C">
        <w:rPr>
          <w:b/>
          <w:sz w:val="27"/>
          <w:szCs w:val="27"/>
        </w:rPr>
        <w:t xml:space="preserve"> - Bước 2: Thực hiện nhiệm vụ: </w:t>
      </w:r>
      <w:r w:rsidRPr="0026575C">
        <w:rPr>
          <w:sz w:val="27"/>
          <w:szCs w:val="27"/>
        </w:rPr>
        <w:t>HS thảo luận và tìm đáp án.</w:t>
      </w:r>
    </w:p>
    <w:p w:rsidR="001E71AD" w:rsidRPr="0026575C" w:rsidRDefault="001E71AD" w:rsidP="001E71AD">
      <w:pPr>
        <w:ind w:firstLine="0"/>
        <w:contextualSpacing/>
        <w:rPr>
          <w:b/>
          <w:sz w:val="27"/>
          <w:szCs w:val="27"/>
        </w:rPr>
      </w:pPr>
      <w:r w:rsidRPr="0026575C">
        <w:rPr>
          <w:b/>
          <w:sz w:val="27"/>
          <w:szCs w:val="27"/>
        </w:rPr>
        <w:t xml:space="preserve"> - Bước 3: Báo cáo, thảo luận: </w:t>
      </w:r>
      <w:r w:rsidRPr="0026575C">
        <w:rPr>
          <w:sz w:val="27"/>
          <w:szCs w:val="27"/>
        </w:rPr>
        <w:t>GV gọi một số HS trả lời, HS khác nhận xét, bổ sung.</w:t>
      </w:r>
    </w:p>
    <w:p w:rsidR="001E71AD" w:rsidRPr="0026575C" w:rsidRDefault="001E71AD" w:rsidP="001E71AD">
      <w:pPr>
        <w:ind w:firstLine="0"/>
        <w:contextualSpacing/>
        <w:rPr>
          <w:b/>
          <w:sz w:val="27"/>
          <w:szCs w:val="27"/>
        </w:rPr>
      </w:pPr>
      <w:r w:rsidRPr="0026575C">
        <w:rPr>
          <w:b/>
          <w:sz w:val="27"/>
          <w:szCs w:val="27"/>
        </w:rPr>
        <w:t xml:space="preserve"> - Bước 4: Kết luận, nhận định: </w:t>
      </w:r>
      <w:r w:rsidRPr="0026575C">
        <w:rPr>
          <w:sz w:val="27"/>
          <w:szCs w:val="27"/>
        </w:rPr>
        <w:t>GV đánh giá kết quả của HS, chốt đáp án và kiến thức có liên quan.</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3.4. Củng cố, dặn dò: </w:t>
      </w:r>
    </w:p>
    <w:p w:rsidR="001E71AD" w:rsidRPr="0026575C" w:rsidRDefault="001E71AD" w:rsidP="001E71AD">
      <w:pPr>
        <w:autoSpaceDE w:val="0"/>
        <w:autoSpaceDN w:val="0"/>
        <w:adjustRightInd w:val="0"/>
        <w:contextualSpacing/>
        <w:rPr>
          <w:sz w:val="27"/>
          <w:szCs w:val="27"/>
          <w:lang w:val="sv-SE"/>
        </w:rPr>
      </w:pPr>
      <w:r w:rsidRPr="0026575C">
        <w:rPr>
          <w:sz w:val="27"/>
          <w:szCs w:val="27"/>
          <w:lang w:val="sv-SE"/>
        </w:rPr>
        <w:t xml:space="preserve"> - GV nhấn mạnh những nội dung trọng tâm liên quan đến bài thi.</w:t>
      </w:r>
    </w:p>
    <w:p w:rsidR="001E71AD" w:rsidRPr="0026575C" w:rsidRDefault="001E71AD" w:rsidP="001E71AD">
      <w:pPr>
        <w:autoSpaceDE w:val="0"/>
        <w:autoSpaceDN w:val="0"/>
        <w:adjustRightInd w:val="0"/>
        <w:contextualSpacing/>
        <w:rPr>
          <w:sz w:val="27"/>
          <w:szCs w:val="27"/>
          <w:lang w:val="sv-SE"/>
        </w:rPr>
      </w:pPr>
      <w:r w:rsidRPr="0026575C">
        <w:rPr>
          <w:sz w:val="27"/>
          <w:szCs w:val="27"/>
          <w:lang w:val="sv-SE"/>
        </w:rPr>
        <w:t xml:space="preserve"> - Yêu cầu HS hoàn thành các bài tập đã ra.</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3.5. Hướng dẫn về nhà: </w:t>
      </w:r>
    </w:p>
    <w:p w:rsidR="001E71AD" w:rsidRPr="0026575C" w:rsidRDefault="001E71AD" w:rsidP="001E71AD">
      <w:pPr>
        <w:autoSpaceDE w:val="0"/>
        <w:autoSpaceDN w:val="0"/>
        <w:adjustRightInd w:val="0"/>
        <w:contextualSpacing/>
        <w:rPr>
          <w:sz w:val="27"/>
          <w:szCs w:val="27"/>
          <w:lang w:val="sv-SE"/>
        </w:rPr>
      </w:pPr>
      <w:r w:rsidRPr="0026575C">
        <w:rPr>
          <w:sz w:val="27"/>
          <w:szCs w:val="27"/>
          <w:lang w:val="sv-SE"/>
        </w:rPr>
        <w:t xml:space="preserve"> - Yêu cầu HS làm dàn ý, đề cương vào vở.</w:t>
      </w:r>
    </w:p>
    <w:p w:rsidR="001E71AD" w:rsidRPr="0026575C" w:rsidRDefault="001E71AD" w:rsidP="001E71AD">
      <w:pPr>
        <w:autoSpaceDE w:val="0"/>
        <w:autoSpaceDN w:val="0"/>
        <w:adjustRightInd w:val="0"/>
        <w:contextualSpacing/>
        <w:rPr>
          <w:sz w:val="27"/>
          <w:szCs w:val="27"/>
          <w:lang w:val="sv-SE"/>
        </w:rPr>
      </w:pPr>
      <w:r w:rsidRPr="0026575C">
        <w:rPr>
          <w:sz w:val="27"/>
          <w:szCs w:val="27"/>
          <w:lang w:val="sv-SE"/>
        </w:rPr>
        <w:t xml:space="preserve"> - Chuẩn bị đầy đủ dụng cụ học tập.</w:t>
      </w:r>
    </w:p>
    <w:p w:rsidR="001E71AD" w:rsidRPr="0026575C" w:rsidRDefault="001E71AD" w:rsidP="001E71AD">
      <w:pPr>
        <w:autoSpaceDE w:val="0"/>
        <w:autoSpaceDN w:val="0"/>
        <w:adjustRightInd w:val="0"/>
        <w:contextualSpacing/>
        <w:rPr>
          <w:sz w:val="27"/>
          <w:szCs w:val="27"/>
          <w:lang w:val="sv-SE"/>
        </w:rPr>
      </w:pPr>
      <w:r w:rsidRPr="0026575C">
        <w:rPr>
          <w:sz w:val="27"/>
          <w:szCs w:val="27"/>
          <w:lang w:val="sv-SE"/>
        </w:rPr>
        <w:t xml:space="preserve"> - Ôn tập chuẩn bị kiểm tra.</w:t>
      </w:r>
    </w:p>
    <w:p w:rsidR="0026575C" w:rsidRDefault="0026575C" w:rsidP="0026575C">
      <w:pPr>
        <w:rPr>
          <w:sz w:val="26"/>
          <w:szCs w:val="26"/>
        </w:rPr>
      </w:pPr>
      <w:r>
        <w:rPr>
          <w:sz w:val="26"/>
          <w:szCs w:val="26"/>
          <w:lang w:val="en-US"/>
        </w:rPr>
        <w:t xml:space="preserve">                                                                  </w:t>
      </w:r>
      <w:r>
        <w:rPr>
          <w:sz w:val="26"/>
          <w:szCs w:val="26"/>
        </w:rPr>
        <w:t>Kí duyệt giáo án</w:t>
      </w:r>
    </w:p>
    <w:p w:rsidR="0026575C" w:rsidRPr="006B1D33" w:rsidRDefault="0026575C" w:rsidP="0026575C">
      <w:pPr>
        <w:ind w:left="3600" w:firstLine="720"/>
        <w:rPr>
          <w:i/>
          <w:sz w:val="26"/>
          <w:szCs w:val="26"/>
          <w:lang w:val="en-US"/>
        </w:rPr>
      </w:pPr>
      <w:r>
        <w:rPr>
          <w:i/>
          <w:sz w:val="26"/>
          <w:szCs w:val="26"/>
          <w:lang w:val="en-US"/>
        </w:rPr>
        <w:t xml:space="preserve">       </w:t>
      </w:r>
      <w:r>
        <w:rPr>
          <w:i/>
          <w:sz w:val="26"/>
          <w:szCs w:val="26"/>
        </w:rPr>
        <w:t>Ngày  tháng  năm 202</w:t>
      </w:r>
      <w:r>
        <w:rPr>
          <w:i/>
          <w:sz w:val="26"/>
          <w:szCs w:val="26"/>
          <w:lang w:val="en-US"/>
        </w:rPr>
        <w:t>1</w:t>
      </w:r>
    </w:p>
    <w:p w:rsidR="0026575C" w:rsidRDefault="0026575C" w:rsidP="0026575C">
      <w:pPr>
        <w:ind w:left="3600" w:firstLine="720"/>
        <w:rPr>
          <w:sz w:val="26"/>
          <w:szCs w:val="26"/>
        </w:rPr>
      </w:pPr>
      <w:r>
        <w:rPr>
          <w:i/>
          <w:sz w:val="26"/>
          <w:szCs w:val="26"/>
        </w:rPr>
        <w:t xml:space="preserve">                  </w:t>
      </w:r>
      <w:r>
        <w:rPr>
          <w:sz w:val="26"/>
          <w:szCs w:val="26"/>
        </w:rPr>
        <w:t>TTCM</w:t>
      </w:r>
    </w:p>
    <w:p w:rsidR="0026575C" w:rsidRDefault="0026575C" w:rsidP="0026575C">
      <w:pPr>
        <w:rPr>
          <w:sz w:val="26"/>
          <w:szCs w:val="26"/>
        </w:rPr>
      </w:pPr>
    </w:p>
    <w:p w:rsidR="0026575C" w:rsidRDefault="0026575C" w:rsidP="0026575C">
      <w:pPr>
        <w:rPr>
          <w:sz w:val="26"/>
          <w:szCs w:val="26"/>
        </w:rPr>
      </w:pPr>
    </w:p>
    <w:p w:rsidR="0026575C" w:rsidRDefault="0026575C" w:rsidP="0026575C">
      <w:pPr>
        <w:jc w:val="center"/>
        <w:rPr>
          <w:sz w:val="26"/>
          <w:szCs w:val="26"/>
          <w:lang w:val="pt-BR"/>
        </w:rPr>
      </w:pPr>
      <w:r>
        <w:rPr>
          <w:sz w:val="26"/>
          <w:szCs w:val="26"/>
          <w:lang w:val="pt-BR"/>
        </w:rPr>
        <w:t xml:space="preserve">                          HOÀNG THỊ THANH HƯƠNG</w:t>
      </w:r>
    </w:p>
    <w:p w:rsidR="001E71AD" w:rsidRPr="0026575C" w:rsidRDefault="001E71AD" w:rsidP="001E71AD">
      <w:pPr>
        <w:tabs>
          <w:tab w:val="left" w:pos="567"/>
          <w:tab w:val="left" w:pos="1134"/>
        </w:tabs>
        <w:ind w:firstLine="0"/>
        <w:contextualSpacing/>
        <w:rPr>
          <w:sz w:val="27"/>
          <w:szCs w:val="27"/>
        </w:rPr>
      </w:pPr>
    </w:p>
    <w:p w:rsidR="001E71AD" w:rsidRPr="0026575C" w:rsidRDefault="001E71AD" w:rsidP="001E71AD">
      <w:pPr>
        <w:ind w:firstLine="0"/>
        <w:contextualSpacing/>
        <w:jc w:val="left"/>
        <w:rPr>
          <w:sz w:val="27"/>
          <w:szCs w:val="27"/>
        </w:rPr>
      </w:pPr>
      <w:r w:rsidRPr="0026575C">
        <w:rPr>
          <w:sz w:val="27"/>
          <w:szCs w:val="27"/>
        </w:rPr>
        <w:br w:type="page"/>
      </w:r>
    </w:p>
    <w:p w:rsidR="001E71AD" w:rsidRPr="0026575C" w:rsidRDefault="001E71AD" w:rsidP="001E71AD">
      <w:pPr>
        <w:tabs>
          <w:tab w:val="left" w:pos="567"/>
          <w:tab w:val="left" w:pos="1134"/>
        </w:tabs>
        <w:ind w:firstLine="0"/>
        <w:contextualSpacing/>
        <w:rPr>
          <w:b/>
          <w:sz w:val="27"/>
          <w:szCs w:val="27"/>
          <w:lang w:val="en-US"/>
        </w:rPr>
      </w:pPr>
      <w:r w:rsidRPr="0026575C">
        <w:rPr>
          <w:b/>
          <w:sz w:val="27"/>
          <w:szCs w:val="27"/>
        </w:rPr>
        <w:t>Ngày soạn: …. /….</w:t>
      </w:r>
      <w:r w:rsidR="0026575C">
        <w:rPr>
          <w:b/>
          <w:sz w:val="27"/>
          <w:szCs w:val="27"/>
        </w:rPr>
        <w:t xml:space="preserve"> /</w:t>
      </w:r>
      <w:r w:rsidR="0026575C">
        <w:rPr>
          <w:b/>
          <w:sz w:val="27"/>
          <w:szCs w:val="27"/>
          <w:lang w:val="en-US"/>
        </w:rPr>
        <w:t>2021</w:t>
      </w:r>
    </w:p>
    <w:p w:rsidR="001E71AD" w:rsidRPr="0026575C" w:rsidRDefault="001E71AD" w:rsidP="001E71AD">
      <w:pPr>
        <w:tabs>
          <w:tab w:val="left" w:pos="567"/>
          <w:tab w:val="left" w:pos="1134"/>
        </w:tabs>
        <w:ind w:firstLine="0"/>
        <w:contextualSpacing/>
        <w:rPr>
          <w:b/>
          <w:sz w:val="27"/>
          <w:szCs w:val="27"/>
        </w:rPr>
      </w:pPr>
    </w:p>
    <w:p w:rsidR="001E71AD" w:rsidRPr="0026575C" w:rsidRDefault="001E71AD" w:rsidP="001E71AD">
      <w:pPr>
        <w:contextualSpacing/>
        <w:jc w:val="center"/>
        <w:rPr>
          <w:b/>
          <w:bCs/>
          <w:sz w:val="27"/>
          <w:szCs w:val="27"/>
          <w:lang w:val="sv-SE"/>
        </w:rPr>
      </w:pPr>
      <w:r w:rsidRPr="0026575C">
        <w:rPr>
          <w:b/>
          <w:bCs/>
          <w:sz w:val="27"/>
          <w:szCs w:val="27"/>
          <w:lang w:val="sv-SE"/>
        </w:rPr>
        <w:t>TIẾT 52: KIỂM TRA CUỐI KỲ II</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I. MỤC TIÊU</w:t>
      </w:r>
    </w:p>
    <w:p w:rsidR="001E71AD" w:rsidRPr="0026575C" w:rsidRDefault="001E71AD" w:rsidP="001E71AD">
      <w:pPr>
        <w:tabs>
          <w:tab w:val="left" w:pos="567"/>
          <w:tab w:val="left" w:pos="1134"/>
        </w:tabs>
        <w:ind w:firstLine="0"/>
        <w:contextualSpacing/>
        <w:rPr>
          <w:sz w:val="27"/>
          <w:szCs w:val="27"/>
        </w:rPr>
      </w:pPr>
      <w:r w:rsidRPr="0026575C">
        <w:rPr>
          <w:b/>
          <w:sz w:val="27"/>
          <w:szCs w:val="27"/>
        </w:rPr>
        <w:t>1. Kiến thức:</w:t>
      </w:r>
    </w:p>
    <w:p w:rsidR="001E71AD" w:rsidRPr="0026575C" w:rsidRDefault="001E71AD" w:rsidP="001E71AD">
      <w:pPr>
        <w:contextualSpacing/>
        <w:rPr>
          <w:sz w:val="27"/>
          <w:szCs w:val="27"/>
        </w:rPr>
      </w:pPr>
      <w:r w:rsidRPr="0026575C">
        <w:rPr>
          <w:iCs/>
          <w:sz w:val="27"/>
          <w:szCs w:val="27"/>
        </w:rPr>
        <w:t xml:space="preserve">Kiểm tra, đánh giá khả năng nhận biết, thông hiểu và vận dụng kiến thức cơ bản của HS trong HK II, </w:t>
      </w:r>
      <w:r w:rsidRPr="0026575C">
        <w:rPr>
          <w:sz w:val="27"/>
          <w:szCs w:val="27"/>
        </w:rPr>
        <w:t xml:space="preserve">đặc biệt từ tiết 39 - 50: </w:t>
      </w:r>
    </w:p>
    <w:p w:rsidR="001E71AD" w:rsidRPr="0026575C" w:rsidRDefault="001E71AD" w:rsidP="001E71AD">
      <w:pPr>
        <w:contextualSpacing/>
        <w:rPr>
          <w:sz w:val="27"/>
          <w:szCs w:val="27"/>
        </w:rPr>
      </w:pPr>
      <w:r w:rsidRPr="0026575C">
        <w:rPr>
          <w:sz w:val="27"/>
          <w:szCs w:val="27"/>
        </w:rPr>
        <w:t xml:space="preserve"> - </w:t>
      </w:r>
      <w:r w:rsidRPr="0026575C">
        <w:rPr>
          <w:sz w:val="27"/>
          <w:szCs w:val="27"/>
          <w:lang w:val="de-DE"/>
        </w:rPr>
        <w:t>Vấn đề khai thác thế mạnh ở Trung du và miền núi Bắc Bộ</w:t>
      </w:r>
      <w:r w:rsidRPr="0026575C">
        <w:rPr>
          <w:sz w:val="27"/>
          <w:szCs w:val="27"/>
        </w:rPr>
        <w:t>;</w:t>
      </w:r>
    </w:p>
    <w:p w:rsidR="001E71AD" w:rsidRPr="0026575C" w:rsidRDefault="001E71AD" w:rsidP="001E71AD">
      <w:pPr>
        <w:contextualSpacing/>
        <w:rPr>
          <w:sz w:val="27"/>
          <w:szCs w:val="27"/>
        </w:rPr>
      </w:pPr>
      <w:r w:rsidRPr="0026575C">
        <w:rPr>
          <w:sz w:val="27"/>
          <w:szCs w:val="27"/>
        </w:rPr>
        <w:t xml:space="preserve"> - </w:t>
      </w:r>
      <w:r w:rsidRPr="0026575C">
        <w:rPr>
          <w:sz w:val="27"/>
          <w:szCs w:val="27"/>
          <w:lang w:val="pt-BR"/>
        </w:rPr>
        <w:t xml:space="preserve">Vấn đề chuyển dịch cơ cấu kinh tế theo ngành ở Đồng bằng </w:t>
      </w:r>
      <w:r w:rsidRPr="0026575C">
        <w:rPr>
          <w:sz w:val="27"/>
          <w:szCs w:val="27"/>
        </w:rPr>
        <w:t>s</w:t>
      </w:r>
      <w:r w:rsidRPr="0026575C">
        <w:rPr>
          <w:sz w:val="27"/>
          <w:szCs w:val="27"/>
          <w:lang w:val="pt-BR"/>
        </w:rPr>
        <w:t>ông Hồng</w:t>
      </w:r>
      <w:r w:rsidRPr="0026575C">
        <w:rPr>
          <w:sz w:val="27"/>
          <w:szCs w:val="27"/>
        </w:rPr>
        <w:t>;</w:t>
      </w:r>
    </w:p>
    <w:p w:rsidR="001E71AD" w:rsidRPr="0026575C" w:rsidRDefault="001E71AD" w:rsidP="001E71AD">
      <w:pPr>
        <w:contextualSpacing/>
        <w:rPr>
          <w:sz w:val="27"/>
          <w:szCs w:val="27"/>
        </w:rPr>
      </w:pPr>
      <w:r w:rsidRPr="0026575C">
        <w:rPr>
          <w:sz w:val="27"/>
          <w:szCs w:val="27"/>
        </w:rPr>
        <w:t xml:space="preserve"> - </w:t>
      </w:r>
      <w:r w:rsidRPr="0026575C">
        <w:rPr>
          <w:sz w:val="27"/>
          <w:szCs w:val="27"/>
          <w:lang w:val="de-DE"/>
        </w:rPr>
        <w:t>Vấn đề phát triển kinh tế xã hội ở Bắc Trung Bộ</w:t>
      </w:r>
      <w:r w:rsidRPr="0026575C">
        <w:rPr>
          <w:sz w:val="27"/>
          <w:szCs w:val="27"/>
        </w:rPr>
        <w:t>;</w:t>
      </w:r>
    </w:p>
    <w:p w:rsidR="001E71AD" w:rsidRPr="0026575C" w:rsidRDefault="001E71AD" w:rsidP="001E71AD">
      <w:pPr>
        <w:contextualSpacing/>
        <w:rPr>
          <w:sz w:val="27"/>
          <w:szCs w:val="27"/>
          <w:lang w:val="de-DE"/>
        </w:rPr>
      </w:pPr>
      <w:r w:rsidRPr="0026575C">
        <w:rPr>
          <w:sz w:val="27"/>
          <w:szCs w:val="27"/>
        </w:rPr>
        <w:t xml:space="preserve"> - </w:t>
      </w:r>
      <w:r w:rsidRPr="0026575C">
        <w:rPr>
          <w:sz w:val="27"/>
          <w:szCs w:val="27"/>
          <w:lang w:val="de-DE"/>
        </w:rPr>
        <w:t>Vấn đề phát triển kinh tế xã hội ở duyên hải Nam Trung Bộ;</w:t>
      </w:r>
    </w:p>
    <w:p w:rsidR="001E71AD" w:rsidRPr="0026575C" w:rsidRDefault="001E71AD" w:rsidP="001E71AD">
      <w:pPr>
        <w:contextualSpacing/>
        <w:rPr>
          <w:sz w:val="27"/>
          <w:szCs w:val="27"/>
          <w:lang w:val="pt-BR"/>
        </w:rPr>
      </w:pPr>
      <w:r w:rsidRPr="0026575C">
        <w:rPr>
          <w:sz w:val="27"/>
          <w:szCs w:val="27"/>
          <w:lang w:val="de-DE"/>
        </w:rPr>
        <w:t xml:space="preserve"> - </w:t>
      </w:r>
      <w:r w:rsidRPr="0026575C">
        <w:rPr>
          <w:sz w:val="27"/>
          <w:szCs w:val="27"/>
          <w:lang w:val="pt-BR"/>
        </w:rPr>
        <w:t>Vấn đề khai thác thế mạnh ở Tây Nguyên;</w:t>
      </w:r>
    </w:p>
    <w:p w:rsidR="001E71AD" w:rsidRPr="0026575C" w:rsidRDefault="001E71AD" w:rsidP="001E71AD">
      <w:pPr>
        <w:contextualSpacing/>
        <w:rPr>
          <w:sz w:val="27"/>
          <w:szCs w:val="27"/>
          <w:lang w:val="de-DE"/>
        </w:rPr>
      </w:pPr>
      <w:r w:rsidRPr="0026575C">
        <w:rPr>
          <w:sz w:val="27"/>
          <w:szCs w:val="27"/>
        </w:rPr>
        <w:t xml:space="preserve"> - </w:t>
      </w:r>
      <w:r w:rsidRPr="0026575C">
        <w:rPr>
          <w:sz w:val="27"/>
          <w:szCs w:val="27"/>
          <w:lang w:val="de-DE"/>
        </w:rPr>
        <w:t>Vấn đề khai thác lãnh thổ theo chiều sâu ở Đông Nam Bộ;</w:t>
      </w:r>
    </w:p>
    <w:p w:rsidR="001E71AD" w:rsidRPr="0026575C" w:rsidRDefault="001E71AD" w:rsidP="001E71AD">
      <w:pPr>
        <w:contextualSpacing/>
        <w:rPr>
          <w:sz w:val="27"/>
          <w:szCs w:val="27"/>
          <w:lang w:val="de-DE"/>
        </w:rPr>
      </w:pPr>
      <w:r w:rsidRPr="0026575C">
        <w:rPr>
          <w:sz w:val="27"/>
          <w:szCs w:val="27"/>
        </w:rPr>
        <w:t xml:space="preserve"> - </w:t>
      </w:r>
      <w:r w:rsidRPr="0026575C">
        <w:rPr>
          <w:sz w:val="27"/>
          <w:szCs w:val="27"/>
          <w:lang w:val="de-DE"/>
        </w:rPr>
        <w:t>Vấn đề sử dụng hợp lí và cải tạo tự nhiên ở đồng bằng sông Cửu Long;</w:t>
      </w:r>
    </w:p>
    <w:p w:rsidR="001E71AD" w:rsidRPr="0026575C" w:rsidRDefault="001E71AD" w:rsidP="001E71AD">
      <w:pPr>
        <w:contextualSpacing/>
        <w:rPr>
          <w:sz w:val="27"/>
          <w:szCs w:val="27"/>
        </w:rPr>
      </w:pPr>
      <w:r w:rsidRPr="0026575C">
        <w:rPr>
          <w:sz w:val="27"/>
          <w:szCs w:val="27"/>
        </w:rPr>
        <w:t xml:space="preserve"> - </w:t>
      </w:r>
      <w:r w:rsidRPr="0026575C">
        <w:rPr>
          <w:sz w:val="27"/>
          <w:szCs w:val="27"/>
          <w:lang w:val="de-DE"/>
        </w:rPr>
        <w:t xml:space="preserve">Vấn đề phát triển kinh tế, an ninh quốc phòng ở Biển Đông và các đảo, quần đảo. </w:t>
      </w:r>
    </w:p>
    <w:p w:rsidR="001E71AD" w:rsidRPr="0026575C" w:rsidRDefault="001E71AD" w:rsidP="001E71AD">
      <w:pPr>
        <w:tabs>
          <w:tab w:val="left" w:pos="567"/>
          <w:tab w:val="left" w:pos="1134"/>
        </w:tabs>
        <w:ind w:firstLine="0"/>
        <w:contextualSpacing/>
        <w:rPr>
          <w:sz w:val="27"/>
          <w:szCs w:val="27"/>
        </w:rPr>
      </w:pPr>
      <w:r w:rsidRPr="0026575C">
        <w:rPr>
          <w:b/>
          <w:sz w:val="27"/>
          <w:szCs w:val="27"/>
          <w:lang w:val="pt-BR"/>
        </w:rPr>
        <w:t>2. Năng lực:</w:t>
      </w:r>
    </w:p>
    <w:p w:rsidR="001E71AD" w:rsidRPr="0026575C" w:rsidRDefault="001E71AD" w:rsidP="001E71AD">
      <w:pPr>
        <w:contextualSpacing/>
        <w:rPr>
          <w:b/>
          <w:sz w:val="27"/>
          <w:szCs w:val="27"/>
        </w:rPr>
      </w:pPr>
      <w:r w:rsidRPr="0026575C">
        <w:rPr>
          <w:sz w:val="27"/>
          <w:szCs w:val="27"/>
          <w:lang w:val="pt-BR"/>
        </w:rPr>
        <w:t xml:space="preserve"> - Năng lực chung: Tổng hợp kiến thức để giải quyết vấn đề.</w:t>
      </w:r>
    </w:p>
    <w:p w:rsidR="001E71AD" w:rsidRPr="0026575C" w:rsidRDefault="001E71AD" w:rsidP="001E71AD">
      <w:pPr>
        <w:tabs>
          <w:tab w:val="left" w:pos="567"/>
          <w:tab w:val="left" w:pos="1134"/>
        </w:tabs>
        <w:ind w:firstLine="0"/>
        <w:contextualSpacing/>
        <w:rPr>
          <w:sz w:val="27"/>
          <w:szCs w:val="27"/>
        </w:rPr>
      </w:pPr>
      <w:r w:rsidRPr="0026575C">
        <w:rPr>
          <w:b/>
          <w:sz w:val="27"/>
          <w:szCs w:val="27"/>
        </w:rPr>
        <w:t>3. Phẩm chất:</w:t>
      </w:r>
    </w:p>
    <w:p w:rsidR="001E71AD" w:rsidRPr="0026575C" w:rsidRDefault="001E71AD" w:rsidP="001E71AD">
      <w:pPr>
        <w:contextualSpacing/>
        <w:rPr>
          <w:sz w:val="27"/>
          <w:szCs w:val="27"/>
        </w:rPr>
      </w:pPr>
      <w:r w:rsidRPr="0026575C">
        <w:rPr>
          <w:sz w:val="27"/>
          <w:szCs w:val="27"/>
        </w:rPr>
        <w:t xml:space="preserve"> - Phẩm chất: trung thực, trách nhiệm.</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II. THIẾT BỊ DẠY HỌC VÀ HỌC LIỆU</w:t>
      </w:r>
    </w:p>
    <w:p w:rsidR="001E71AD" w:rsidRPr="0026575C" w:rsidRDefault="001E71AD" w:rsidP="001E71AD">
      <w:pPr>
        <w:ind w:firstLine="0"/>
        <w:contextualSpacing/>
        <w:rPr>
          <w:sz w:val="27"/>
          <w:szCs w:val="27"/>
        </w:rPr>
      </w:pPr>
      <w:r w:rsidRPr="0026575C">
        <w:rPr>
          <w:b/>
          <w:sz w:val="27"/>
          <w:szCs w:val="27"/>
        </w:rPr>
        <w:t xml:space="preserve">1. Thiết bị: </w:t>
      </w:r>
      <w:r w:rsidRPr="0026575C">
        <w:rPr>
          <w:sz w:val="27"/>
          <w:szCs w:val="27"/>
        </w:rPr>
        <w:t>Bút, thước kẻ, giấy nháp.</w:t>
      </w:r>
    </w:p>
    <w:p w:rsidR="001E71AD" w:rsidRPr="0026575C" w:rsidRDefault="001E71AD" w:rsidP="001E71AD">
      <w:pPr>
        <w:ind w:firstLine="0"/>
        <w:contextualSpacing/>
        <w:rPr>
          <w:sz w:val="27"/>
          <w:szCs w:val="27"/>
        </w:rPr>
      </w:pPr>
      <w:r w:rsidRPr="0026575C">
        <w:rPr>
          <w:b/>
          <w:sz w:val="27"/>
          <w:szCs w:val="27"/>
        </w:rPr>
        <w:t xml:space="preserve">2. Học liệu: </w:t>
      </w:r>
      <w:r w:rsidRPr="0026575C">
        <w:rPr>
          <w:sz w:val="27"/>
          <w:szCs w:val="27"/>
        </w:rPr>
        <w:t>Đề kiểm tra, Atlat.</w:t>
      </w:r>
    </w:p>
    <w:p w:rsidR="001E71AD" w:rsidRPr="0026575C" w:rsidRDefault="001E71AD" w:rsidP="001E71AD">
      <w:pPr>
        <w:tabs>
          <w:tab w:val="left" w:pos="567"/>
          <w:tab w:val="left" w:pos="1134"/>
        </w:tabs>
        <w:ind w:firstLine="0"/>
        <w:contextualSpacing/>
        <w:rPr>
          <w:rFonts w:eastAsia="MS Mincho"/>
          <w:b/>
          <w:sz w:val="27"/>
          <w:szCs w:val="27"/>
          <w:lang w:val="en-GB"/>
        </w:rPr>
      </w:pPr>
      <w:r w:rsidRPr="0026575C">
        <w:rPr>
          <w:b/>
          <w:sz w:val="27"/>
          <w:szCs w:val="27"/>
        </w:rPr>
        <w:t>III. TIẾN TRÌNH DẠY HỌC</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3.1. Ổn định: </w:t>
      </w:r>
    </w:p>
    <w:tbl>
      <w:tblPr>
        <w:tblStyle w:val="TableGrid"/>
        <w:tblW w:w="9072" w:type="dxa"/>
        <w:tblInd w:w="392" w:type="dxa"/>
        <w:tblLook w:val="04A0" w:firstRow="1" w:lastRow="0" w:firstColumn="1" w:lastColumn="0" w:noHBand="0" w:noVBand="1"/>
      </w:tblPr>
      <w:tblGrid>
        <w:gridCol w:w="1678"/>
        <w:gridCol w:w="1562"/>
        <w:gridCol w:w="1201"/>
        <w:gridCol w:w="4631"/>
      </w:tblGrid>
      <w:tr w:rsidR="001E71AD" w:rsidRPr="0026575C" w:rsidTr="00A03229">
        <w:tc>
          <w:tcPr>
            <w:tcW w:w="1678" w:type="dxa"/>
          </w:tcPr>
          <w:p w:rsidR="001E71AD" w:rsidRPr="0026575C" w:rsidRDefault="001E71AD" w:rsidP="00A03229">
            <w:pPr>
              <w:tabs>
                <w:tab w:val="left" w:pos="567"/>
                <w:tab w:val="left" w:pos="1134"/>
              </w:tabs>
              <w:ind w:firstLine="0"/>
              <w:contextualSpacing/>
              <w:jc w:val="center"/>
              <w:rPr>
                <w:b/>
                <w:sz w:val="27"/>
                <w:szCs w:val="27"/>
              </w:rPr>
            </w:pPr>
            <w:r w:rsidRPr="0026575C">
              <w:rPr>
                <w:b/>
                <w:sz w:val="27"/>
                <w:szCs w:val="27"/>
              </w:rPr>
              <w:t>Ngày dạy</w:t>
            </w:r>
          </w:p>
        </w:tc>
        <w:tc>
          <w:tcPr>
            <w:tcW w:w="1562" w:type="dxa"/>
          </w:tcPr>
          <w:p w:rsidR="001E71AD" w:rsidRPr="0026575C" w:rsidRDefault="001E71AD" w:rsidP="00A03229">
            <w:pPr>
              <w:tabs>
                <w:tab w:val="left" w:pos="567"/>
                <w:tab w:val="left" w:pos="1134"/>
              </w:tabs>
              <w:ind w:firstLine="0"/>
              <w:contextualSpacing/>
              <w:jc w:val="center"/>
              <w:rPr>
                <w:b/>
                <w:sz w:val="27"/>
                <w:szCs w:val="27"/>
              </w:rPr>
            </w:pPr>
            <w:r w:rsidRPr="0026575C">
              <w:rPr>
                <w:b/>
                <w:sz w:val="27"/>
                <w:szCs w:val="27"/>
              </w:rPr>
              <w:t>Lớp</w:t>
            </w:r>
          </w:p>
        </w:tc>
        <w:tc>
          <w:tcPr>
            <w:tcW w:w="1201" w:type="dxa"/>
          </w:tcPr>
          <w:p w:rsidR="001E71AD" w:rsidRPr="0026575C" w:rsidRDefault="001E71AD" w:rsidP="00A03229">
            <w:pPr>
              <w:tabs>
                <w:tab w:val="left" w:pos="567"/>
                <w:tab w:val="left" w:pos="1134"/>
              </w:tabs>
              <w:ind w:firstLine="0"/>
              <w:contextualSpacing/>
              <w:jc w:val="center"/>
              <w:rPr>
                <w:b/>
                <w:sz w:val="27"/>
                <w:szCs w:val="27"/>
              </w:rPr>
            </w:pPr>
            <w:r w:rsidRPr="0026575C">
              <w:rPr>
                <w:b/>
                <w:sz w:val="27"/>
                <w:szCs w:val="27"/>
              </w:rPr>
              <w:t>Sĩ số</w:t>
            </w:r>
          </w:p>
        </w:tc>
        <w:tc>
          <w:tcPr>
            <w:tcW w:w="4631" w:type="dxa"/>
          </w:tcPr>
          <w:p w:rsidR="001E71AD" w:rsidRPr="0026575C" w:rsidRDefault="001E71AD" w:rsidP="00A03229">
            <w:pPr>
              <w:tabs>
                <w:tab w:val="left" w:pos="567"/>
                <w:tab w:val="left" w:pos="1134"/>
              </w:tabs>
              <w:ind w:firstLine="0"/>
              <w:contextualSpacing/>
              <w:jc w:val="center"/>
              <w:rPr>
                <w:b/>
                <w:sz w:val="27"/>
                <w:szCs w:val="27"/>
              </w:rPr>
            </w:pPr>
            <w:r w:rsidRPr="0026575C">
              <w:rPr>
                <w:b/>
                <w:sz w:val="27"/>
                <w:szCs w:val="27"/>
              </w:rPr>
              <w:t>Ghi chú</w:t>
            </w:r>
          </w:p>
        </w:tc>
      </w:tr>
      <w:tr w:rsidR="001E71AD" w:rsidRPr="0026575C" w:rsidTr="00A03229">
        <w:tc>
          <w:tcPr>
            <w:tcW w:w="1678" w:type="dxa"/>
          </w:tcPr>
          <w:p w:rsidR="001E71AD" w:rsidRPr="0026575C" w:rsidRDefault="001E71AD" w:rsidP="00A03229">
            <w:pPr>
              <w:tabs>
                <w:tab w:val="left" w:pos="567"/>
                <w:tab w:val="left" w:pos="1134"/>
              </w:tabs>
              <w:ind w:firstLine="0"/>
              <w:contextualSpacing/>
              <w:rPr>
                <w:b/>
                <w:sz w:val="27"/>
                <w:szCs w:val="27"/>
              </w:rPr>
            </w:pPr>
          </w:p>
        </w:tc>
        <w:tc>
          <w:tcPr>
            <w:tcW w:w="1562" w:type="dxa"/>
          </w:tcPr>
          <w:p w:rsidR="001E71AD" w:rsidRPr="0026575C" w:rsidRDefault="001E71AD" w:rsidP="00A03229">
            <w:pPr>
              <w:tabs>
                <w:tab w:val="left" w:pos="567"/>
                <w:tab w:val="left" w:pos="1134"/>
              </w:tabs>
              <w:ind w:firstLine="0"/>
              <w:contextualSpacing/>
              <w:rPr>
                <w:b/>
                <w:sz w:val="27"/>
                <w:szCs w:val="27"/>
              </w:rPr>
            </w:pPr>
          </w:p>
        </w:tc>
        <w:tc>
          <w:tcPr>
            <w:tcW w:w="1201" w:type="dxa"/>
          </w:tcPr>
          <w:p w:rsidR="001E71AD" w:rsidRPr="0026575C" w:rsidRDefault="001E71AD" w:rsidP="00A03229">
            <w:pPr>
              <w:tabs>
                <w:tab w:val="left" w:pos="567"/>
                <w:tab w:val="left" w:pos="1134"/>
              </w:tabs>
              <w:ind w:firstLine="0"/>
              <w:contextualSpacing/>
              <w:rPr>
                <w:b/>
                <w:sz w:val="27"/>
                <w:szCs w:val="27"/>
              </w:rPr>
            </w:pPr>
          </w:p>
        </w:tc>
        <w:tc>
          <w:tcPr>
            <w:tcW w:w="4631" w:type="dxa"/>
          </w:tcPr>
          <w:p w:rsidR="001E71AD" w:rsidRPr="0026575C" w:rsidRDefault="001E71AD" w:rsidP="00A03229">
            <w:pPr>
              <w:tabs>
                <w:tab w:val="left" w:pos="567"/>
                <w:tab w:val="left" w:pos="1134"/>
              </w:tabs>
              <w:ind w:firstLine="0"/>
              <w:contextualSpacing/>
              <w:rPr>
                <w:b/>
                <w:sz w:val="27"/>
                <w:szCs w:val="27"/>
              </w:rPr>
            </w:pPr>
          </w:p>
        </w:tc>
      </w:tr>
      <w:tr w:rsidR="001E71AD" w:rsidRPr="0026575C" w:rsidTr="00A03229">
        <w:tc>
          <w:tcPr>
            <w:tcW w:w="1678" w:type="dxa"/>
          </w:tcPr>
          <w:p w:rsidR="001E71AD" w:rsidRPr="0026575C" w:rsidRDefault="001E71AD" w:rsidP="00A03229">
            <w:pPr>
              <w:tabs>
                <w:tab w:val="left" w:pos="567"/>
                <w:tab w:val="left" w:pos="1134"/>
              </w:tabs>
              <w:ind w:firstLine="0"/>
              <w:contextualSpacing/>
              <w:rPr>
                <w:b/>
                <w:sz w:val="27"/>
                <w:szCs w:val="27"/>
              </w:rPr>
            </w:pPr>
          </w:p>
        </w:tc>
        <w:tc>
          <w:tcPr>
            <w:tcW w:w="1562" w:type="dxa"/>
          </w:tcPr>
          <w:p w:rsidR="001E71AD" w:rsidRPr="0026575C" w:rsidRDefault="001E71AD" w:rsidP="00A03229">
            <w:pPr>
              <w:tabs>
                <w:tab w:val="left" w:pos="567"/>
                <w:tab w:val="left" w:pos="1134"/>
              </w:tabs>
              <w:ind w:firstLine="0"/>
              <w:contextualSpacing/>
              <w:rPr>
                <w:b/>
                <w:sz w:val="27"/>
                <w:szCs w:val="27"/>
              </w:rPr>
            </w:pPr>
          </w:p>
        </w:tc>
        <w:tc>
          <w:tcPr>
            <w:tcW w:w="1201" w:type="dxa"/>
          </w:tcPr>
          <w:p w:rsidR="001E71AD" w:rsidRPr="0026575C" w:rsidRDefault="001E71AD" w:rsidP="00A03229">
            <w:pPr>
              <w:tabs>
                <w:tab w:val="left" w:pos="567"/>
                <w:tab w:val="left" w:pos="1134"/>
              </w:tabs>
              <w:ind w:firstLine="0"/>
              <w:contextualSpacing/>
              <w:rPr>
                <w:b/>
                <w:sz w:val="27"/>
                <w:szCs w:val="27"/>
              </w:rPr>
            </w:pPr>
          </w:p>
        </w:tc>
        <w:tc>
          <w:tcPr>
            <w:tcW w:w="4631" w:type="dxa"/>
          </w:tcPr>
          <w:p w:rsidR="001E71AD" w:rsidRPr="0026575C" w:rsidRDefault="001E71AD" w:rsidP="00A03229">
            <w:pPr>
              <w:tabs>
                <w:tab w:val="left" w:pos="567"/>
                <w:tab w:val="left" w:pos="1134"/>
              </w:tabs>
              <w:ind w:firstLine="0"/>
              <w:contextualSpacing/>
              <w:rPr>
                <w:b/>
                <w:sz w:val="27"/>
                <w:szCs w:val="27"/>
              </w:rPr>
            </w:pPr>
          </w:p>
        </w:tc>
      </w:tr>
      <w:tr w:rsidR="001E71AD" w:rsidRPr="0026575C" w:rsidTr="00A03229">
        <w:tc>
          <w:tcPr>
            <w:tcW w:w="1678" w:type="dxa"/>
          </w:tcPr>
          <w:p w:rsidR="001E71AD" w:rsidRPr="0026575C" w:rsidRDefault="001E71AD" w:rsidP="00A03229">
            <w:pPr>
              <w:tabs>
                <w:tab w:val="left" w:pos="567"/>
                <w:tab w:val="left" w:pos="1134"/>
              </w:tabs>
              <w:ind w:firstLine="0"/>
              <w:contextualSpacing/>
              <w:rPr>
                <w:b/>
                <w:sz w:val="27"/>
                <w:szCs w:val="27"/>
              </w:rPr>
            </w:pPr>
          </w:p>
        </w:tc>
        <w:tc>
          <w:tcPr>
            <w:tcW w:w="1562" w:type="dxa"/>
          </w:tcPr>
          <w:p w:rsidR="001E71AD" w:rsidRPr="0026575C" w:rsidRDefault="001E71AD" w:rsidP="00A03229">
            <w:pPr>
              <w:tabs>
                <w:tab w:val="left" w:pos="567"/>
                <w:tab w:val="left" w:pos="1134"/>
              </w:tabs>
              <w:ind w:firstLine="0"/>
              <w:contextualSpacing/>
              <w:rPr>
                <w:b/>
                <w:sz w:val="27"/>
                <w:szCs w:val="27"/>
              </w:rPr>
            </w:pPr>
          </w:p>
        </w:tc>
        <w:tc>
          <w:tcPr>
            <w:tcW w:w="1201" w:type="dxa"/>
          </w:tcPr>
          <w:p w:rsidR="001E71AD" w:rsidRPr="0026575C" w:rsidRDefault="001E71AD" w:rsidP="00A03229">
            <w:pPr>
              <w:tabs>
                <w:tab w:val="left" w:pos="567"/>
                <w:tab w:val="left" w:pos="1134"/>
              </w:tabs>
              <w:ind w:firstLine="0"/>
              <w:contextualSpacing/>
              <w:rPr>
                <w:b/>
                <w:sz w:val="27"/>
                <w:szCs w:val="27"/>
              </w:rPr>
            </w:pPr>
          </w:p>
        </w:tc>
        <w:tc>
          <w:tcPr>
            <w:tcW w:w="4631" w:type="dxa"/>
          </w:tcPr>
          <w:p w:rsidR="001E71AD" w:rsidRPr="0026575C" w:rsidRDefault="001E71AD" w:rsidP="00A03229">
            <w:pPr>
              <w:tabs>
                <w:tab w:val="left" w:pos="567"/>
                <w:tab w:val="left" w:pos="1134"/>
              </w:tabs>
              <w:ind w:firstLine="0"/>
              <w:contextualSpacing/>
              <w:rPr>
                <w:b/>
                <w:sz w:val="27"/>
                <w:szCs w:val="27"/>
              </w:rPr>
            </w:pPr>
          </w:p>
        </w:tc>
      </w:tr>
      <w:tr w:rsidR="001E71AD" w:rsidRPr="0026575C" w:rsidTr="00A03229">
        <w:tc>
          <w:tcPr>
            <w:tcW w:w="1678" w:type="dxa"/>
          </w:tcPr>
          <w:p w:rsidR="001E71AD" w:rsidRPr="0026575C" w:rsidRDefault="001E71AD" w:rsidP="00A03229">
            <w:pPr>
              <w:tabs>
                <w:tab w:val="left" w:pos="567"/>
                <w:tab w:val="left" w:pos="1134"/>
              </w:tabs>
              <w:ind w:firstLine="0"/>
              <w:contextualSpacing/>
              <w:rPr>
                <w:b/>
                <w:sz w:val="27"/>
                <w:szCs w:val="27"/>
              </w:rPr>
            </w:pPr>
          </w:p>
        </w:tc>
        <w:tc>
          <w:tcPr>
            <w:tcW w:w="1562" w:type="dxa"/>
          </w:tcPr>
          <w:p w:rsidR="001E71AD" w:rsidRPr="0026575C" w:rsidRDefault="001E71AD" w:rsidP="00A03229">
            <w:pPr>
              <w:tabs>
                <w:tab w:val="left" w:pos="567"/>
                <w:tab w:val="left" w:pos="1134"/>
              </w:tabs>
              <w:ind w:firstLine="0"/>
              <w:contextualSpacing/>
              <w:rPr>
                <w:b/>
                <w:sz w:val="27"/>
                <w:szCs w:val="27"/>
              </w:rPr>
            </w:pPr>
          </w:p>
        </w:tc>
        <w:tc>
          <w:tcPr>
            <w:tcW w:w="1201" w:type="dxa"/>
          </w:tcPr>
          <w:p w:rsidR="001E71AD" w:rsidRPr="0026575C" w:rsidRDefault="001E71AD" w:rsidP="00A03229">
            <w:pPr>
              <w:tabs>
                <w:tab w:val="left" w:pos="567"/>
                <w:tab w:val="left" w:pos="1134"/>
              </w:tabs>
              <w:ind w:firstLine="0"/>
              <w:contextualSpacing/>
              <w:rPr>
                <w:b/>
                <w:sz w:val="27"/>
                <w:szCs w:val="27"/>
              </w:rPr>
            </w:pPr>
          </w:p>
        </w:tc>
        <w:tc>
          <w:tcPr>
            <w:tcW w:w="4631" w:type="dxa"/>
          </w:tcPr>
          <w:p w:rsidR="001E71AD" w:rsidRPr="0026575C" w:rsidRDefault="001E71AD" w:rsidP="00A03229">
            <w:pPr>
              <w:tabs>
                <w:tab w:val="left" w:pos="567"/>
                <w:tab w:val="left" w:pos="1134"/>
              </w:tabs>
              <w:ind w:firstLine="0"/>
              <w:contextualSpacing/>
              <w:rPr>
                <w:b/>
                <w:sz w:val="27"/>
                <w:szCs w:val="27"/>
              </w:rPr>
            </w:pPr>
          </w:p>
        </w:tc>
      </w:tr>
      <w:tr w:rsidR="001E71AD" w:rsidRPr="0026575C" w:rsidTr="00A03229">
        <w:tc>
          <w:tcPr>
            <w:tcW w:w="1678" w:type="dxa"/>
          </w:tcPr>
          <w:p w:rsidR="001E71AD" w:rsidRPr="0026575C" w:rsidRDefault="001E71AD" w:rsidP="00A03229">
            <w:pPr>
              <w:tabs>
                <w:tab w:val="left" w:pos="567"/>
                <w:tab w:val="left" w:pos="1134"/>
              </w:tabs>
              <w:ind w:firstLine="0"/>
              <w:contextualSpacing/>
              <w:rPr>
                <w:b/>
                <w:sz w:val="27"/>
                <w:szCs w:val="27"/>
              </w:rPr>
            </w:pPr>
          </w:p>
        </w:tc>
        <w:tc>
          <w:tcPr>
            <w:tcW w:w="1562" w:type="dxa"/>
          </w:tcPr>
          <w:p w:rsidR="001E71AD" w:rsidRPr="0026575C" w:rsidRDefault="001E71AD" w:rsidP="00A03229">
            <w:pPr>
              <w:tabs>
                <w:tab w:val="left" w:pos="567"/>
                <w:tab w:val="left" w:pos="1134"/>
              </w:tabs>
              <w:ind w:firstLine="0"/>
              <w:contextualSpacing/>
              <w:rPr>
                <w:b/>
                <w:sz w:val="27"/>
                <w:szCs w:val="27"/>
              </w:rPr>
            </w:pPr>
          </w:p>
        </w:tc>
        <w:tc>
          <w:tcPr>
            <w:tcW w:w="1201" w:type="dxa"/>
          </w:tcPr>
          <w:p w:rsidR="001E71AD" w:rsidRPr="0026575C" w:rsidRDefault="001E71AD" w:rsidP="00A03229">
            <w:pPr>
              <w:tabs>
                <w:tab w:val="left" w:pos="567"/>
                <w:tab w:val="left" w:pos="1134"/>
              </w:tabs>
              <w:ind w:firstLine="0"/>
              <w:contextualSpacing/>
              <w:rPr>
                <w:b/>
                <w:sz w:val="27"/>
                <w:szCs w:val="27"/>
              </w:rPr>
            </w:pPr>
          </w:p>
        </w:tc>
        <w:tc>
          <w:tcPr>
            <w:tcW w:w="4631" w:type="dxa"/>
          </w:tcPr>
          <w:p w:rsidR="001E71AD" w:rsidRPr="0026575C" w:rsidRDefault="001E71AD" w:rsidP="00A03229">
            <w:pPr>
              <w:tabs>
                <w:tab w:val="left" w:pos="567"/>
                <w:tab w:val="left" w:pos="1134"/>
              </w:tabs>
              <w:ind w:firstLine="0"/>
              <w:contextualSpacing/>
              <w:rPr>
                <w:b/>
                <w:sz w:val="27"/>
                <w:szCs w:val="27"/>
              </w:rPr>
            </w:pPr>
          </w:p>
        </w:tc>
      </w:tr>
    </w:tbl>
    <w:p w:rsidR="001E71AD" w:rsidRPr="0026575C" w:rsidRDefault="001E71AD" w:rsidP="001E71AD">
      <w:pPr>
        <w:tabs>
          <w:tab w:val="left" w:pos="567"/>
          <w:tab w:val="left" w:pos="1134"/>
        </w:tabs>
        <w:ind w:firstLine="0"/>
        <w:contextualSpacing/>
        <w:rPr>
          <w:sz w:val="27"/>
          <w:szCs w:val="27"/>
        </w:rPr>
      </w:pPr>
      <w:r w:rsidRPr="0026575C">
        <w:rPr>
          <w:b/>
          <w:sz w:val="27"/>
          <w:szCs w:val="27"/>
        </w:rPr>
        <w:t>3.2. Kiểm tra bài cũ:</w:t>
      </w:r>
      <w:r w:rsidRPr="0026575C">
        <w:rPr>
          <w:sz w:val="27"/>
          <w:szCs w:val="27"/>
        </w:rPr>
        <w:t>Không kiểm tra.</w:t>
      </w:r>
    </w:p>
    <w:p w:rsidR="001E71AD" w:rsidRPr="0026575C" w:rsidRDefault="001E71AD" w:rsidP="001E71AD">
      <w:pPr>
        <w:tabs>
          <w:tab w:val="left" w:pos="567"/>
          <w:tab w:val="left" w:pos="1134"/>
        </w:tabs>
        <w:ind w:firstLine="0"/>
        <w:contextualSpacing/>
        <w:rPr>
          <w:b/>
          <w:sz w:val="27"/>
          <w:szCs w:val="27"/>
        </w:rPr>
      </w:pPr>
      <w:r w:rsidRPr="0026575C">
        <w:rPr>
          <w:b/>
          <w:sz w:val="27"/>
          <w:szCs w:val="27"/>
          <w:lang w:val="en-GB"/>
        </w:rPr>
        <w:t xml:space="preserve">3.3. </w:t>
      </w:r>
      <w:r w:rsidRPr="0026575C">
        <w:rPr>
          <w:b/>
          <w:sz w:val="27"/>
          <w:szCs w:val="27"/>
        </w:rPr>
        <w:t xml:space="preserve">Hoạt động học tập: </w:t>
      </w:r>
    </w:p>
    <w:p w:rsidR="001E71AD" w:rsidRPr="0026575C" w:rsidRDefault="001E71AD" w:rsidP="001E71AD">
      <w:pPr>
        <w:tabs>
          <w:tab w:val="left" w:pos="567"/>
          <w:tab w:val="left" w:pos="1134"/>
        </w:tabs>
        <w:ind w:firstLine="0"/>
        <w:contextualSpacing/>
        <w:jc w:val="center"/>
        <w:rPr>
          <w:b/>
          <w:sz w:val="27"/>
          <w:szCs w:val="27"/>
        </w:rPr>
      </w:pPr>
      <w:r w:rsidRPr="0026575C">
        <w:rPr>
          <w:b/>
          <w:sz w:val="27"/>
          <w:szCs w:val="27"/>
        </w:rPr>
        <w:t>A. MA TRẬN ĐỀ KIỂM TRA</w:t>
      </w:r>
    </w:p>
    <w:p w:rsidR="001E71AD" w:rsidRPr="00A3609E" w:rsidRDefault="001E71AD" w:rsidP="001E71AD">
      <w:pPr>
        <w:ind w:firstLine="0"/>
        <w:contextualSpacing/>
        <w:rPr>
          <w:b/>
          <w:szCs w:val="26"/>
        </w:rPr>
      </w:pPr>
    </w:p>
    <w:tbl>
      <w:tblPr>
        <w:tblW w:w="5185" w:type="pct"/>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1"/>
        <w:gridCol w:w="2449"/>
        <w:gridCol w:w="2611"/>
        <w:gridCol w:w="2109"/>
        <w:gridCol w:w="1736"/>
      </w:tblGrid>
      <w:tr w:rsidR="001E71AD" w:rsidRPr="00A3609E" w:rsidTr="00A03229">
        <w:tc>
          <w:tcPr>
            <w:tcW w:w="891" w:type="pct"/>
            <w:vAlign w:val="center"/>
          </w:tcPr>
          <w:p w:rsidR="001E71AD" w:rsidRPr="00A3609E" w:rsidRDefault="001E71AD" w:rsidP="00A03229">
            <w:pPr>
              <w:contextualSpacing/>
              <w:jc w:val="center"/>
              <w:rPr>
                <w:rFonts w:eastAsia="TimesNewRomanPS-BoldMT"/>
                <w:b/>
                <w:bCs/>
                <w:szCs w:val="26"/>
              </w:rPr>
            </w:pPr>
            <w:r w:rsidRPr="00A3609E">
              <w:rPr>
                <w:b/>
                <w:szCs w:val="26"/>
              </w:rPr>
              <w:br w:type="page"/>
            </w:r>
            <w:r w:rsidRPr="00A3609E">
              <w:rPr>
                <w:b/>
                <w:szCs w:val="26"/>
              </w:rPr>
              <w:br w:type="page"/>
            </w:r>
            <w:r w:rsidRPr="00A3609E">
              <w:rPr>
                <w:rFonts w:eastAsia="TimesNewRomanPS-BoldMT"/>
                <w:b/>
                <w:bCs/>
                <w:szCs w:val="26"/>
              </w:rPr>
              <w:t>Tên chủ đề</w:t>
            </w:r>
          </w:p>
        </w:tc>
        <w:tc>
          <w:tcPr>
            <w:tcW w:w="1130" w:type="pct"/>
            <w:vAlign w:val="center"/>
          </w:tcPr>
          <w:p w:rsidR="001E71AD" w:rsidRPr="00A3609E" w:rsidRDefault="001E71AD" w:rsidP="00A03229">
            <w:pPr>
              <w:contextualSpacing/>
              <w:jc w:val="center"/>
              <w:rPr>
                <w:rFonts w:eastAsia="TimesNewRomanPS-BoldMT"/>
                <w:b/>
                <w:bCs/>
                <w:szCs w:val="26"/>
                <w:lang w:val="nl-NL"/>
              </w:rPr>
            </w:pPr>
            <w:r w:rsidRPr="00A3609E">
              <w:rPr>
                <w:rFonts w:eastAsia="TimesNewRomanPS-BoldMT"/>
                <w:b/>
                <w:bCs/>
                <w:szCs w:val="26"/>
                <w:lang w:val="nl-NL"/>
              </w:rPr>
              <w:t>Nhận biết</w:t>
            </w:r>
          </w:p>
        </w:tc>
        <w:tc>
          <w:tcPr>
            <w:tcW w:w="1205" w:type="pct"/>
            <w:vAlign w:val="center"/>
          </w:tcPr>
          <w:p w:rsidR="001E71AD" w:rsidRPr="00A3609E" w:rsidRDefault="001E71AD" w:rsidP="00A03229">
            <w:pPr>
              <w:contextualSpacing/>
              <w:jc w:val="center"/>
              <w:rPr>
                <w:rFonts w:eastAsia="TimesNewRomanPS-BoldMT"/>
                <w:b/>
                <w:bCs/>
                <w:szCs w:val="26"/>
                <w:lang w:val="nl-NL"/>
              </w:rPr>
            </w:pPr>
            <w:r w:rsidRPr="00A3609E">
              <w:rPr>
                <w:rFonts w:eastAsia="TimesNewRomanPS-BoldMT"/>
                <w:b/>
                <w:bCs/>
                <w:szCs w:val="26"/>
                <w:lang w:val="nl-NL"/>
              </w:rPr>
              <w:t>Thông hiểu</w:t>
            </w:r>
          </w:p>
        </w:tc>
        <w:tc>
          <w:tcPr>
            <w:tcW w:w="973" w:type="pct"/>
            <w:vAlign w:val="center"/>
          </w:tcPr>
          <w:p w:rsidR="001E71AD" w:rsidRPr="00A3609E" w:rsidRDefault="001E71AD" w:rsidP="00A03229">
            <w:pPr>
              <w:contextualSpacing/>
              <w:jc w:val="center"/>
              <w:rPr>
                <w:rFonts w:eastAsia="TimesNewRomanPS-BoldMT"/>
                <w:b/>
                <w:bCs/>
                <w:szCs w:val="26"/>
                <w:lang w:val="nl-NL"/>
              </w:rPr>
            </w:pPr>
            <w:r w:rsidRPr="00A3609E">
              <w:rPr>
                <w:rFonts w:eastAsia="TimesNewRomanPS-BoldMT"/>
                <w:b/>
                <w:bCs/>
                <w:szCs w:val="26"/>
                <w:lang w:val="nl-NL"/>
              </w:rPr>
              <w:t>Vận dụng</w:t>
            </w:r>
          </w:p>
        </w:tc>
        <w:tc>
          <w:tcPr>
            <w:tcW w:w="801" w:type="pct"/>
            <w:vAlign w:val="center"/>
          </w:tcPr>
          <w:p w:rsidR="001E71AD" w:rsidRPr="00A3609E" w:rsidRDefault="001E71AD" w:rsidP="00A03229">
            <w:pPr>
              <w:contextualSpacing/>
              <w:jc w:val="center"/>
              <w:rPr>
                <w:rFonts w:eastAsia="TimesNewRomanPS-BoldMT"/>
                <w:b/>
                <w:bCs/>
                <w:szCs w:val="26"/>
                <w:lang w:val="nl-NL"/>
              </w:rPr>
            </w:pPr>
            <w:r w:rsidRPr="00A3609E">
              <w:rPr>
                <w:rFonts w:eastAsia="TimesNewRomanPS-BoldMT"/>
                <w:b/>
                <w:bCs/>
                <w:szCs w:val="26"/>
                <w:lang w:val="nl-NL"/>
              </w:rPr>
              <w:t>Vận dụng cao</w:t>
            </w:r>
          </w:p>
        </w:tc>
      </w:tr>
      <w:tr w:rsidR="001E71AD" w:rsidRPr="00A3609E" w:rsidTr="00A03229">
        <w:tc>
          <w:tcPr>
            <w:tcW w:w="891" w:type="pct"/>
            <w:tcBorders>
              <w:bottom w:val="dotted" w:sz="4" w:space="0" w:color="auto"/>
            </w:tcBorders>
          </w:tcPr>
          <w:p w:rsidR="001E71AD" w:rsidRPr="00A3609E" w:rsidRDefault="001E71AD" w:rsidP="00A03229">
            <w:pPr>
              <w:ind w:firstLine="58"/>
              <w:contextualSpacing/>
              <w:rPr>
                <w:b/>
                <w:szCs w:val="26"/>
              </w:rPr>
            </w:pPr>
            <w:r w:rsidRPr="00A3609E">
              <w:rPr>
                <w:b/>
                <w:szCs w:val="26"/>
              </w:rPr>
              <w:t>Vấn đề khai thác thế mạnh ở Trung du và miền núi Bắc Bộ</w:t>
            </w:r>
          </w:p>
        </w:tc>
        <w:tc>
          <w:tcPr>
            <w:tcW w:w="1130" w:type="pct"/>
            <w:tcBorders>
              <w:bottom w:val="dotted" w:sz="4" w:space="0" w:color="auto"/>
            </w:tcBorders>
          </w:tcPr>
          <w:p w:rsidR="001E71AD" w:rsidRPr="00A3609E" w:rsidRDefault="001E71AD" w:rsidP="00A03229">
            <w:pPr>
              <w:ind w:firstLine="0"/>
              <w:contextualSpacing/>
              <w:rPr>
                <w:szCs w:val="26"/>
              </w:rPr>
            </w:pPr>
            <w:r w:rsidRPr="00A3609E">
              <w:rPr>
                <w:szCs w:val="26"/>
              </w:rPr>
              <w:t xml:space="preserve">Biết vị trí địa lí, phạm vi lãnh thổ, tên các tỉnh thuộc Trung du và miền núi Bắc Bộ. </w:t>
            </w:r>
          </w:p>
          <w:p w:rsidR="001E71AD" w:rsidRPr="00A3609E" w:rsidRDefault="001E71AD" w:rsidP="00A03229">
            <w:pPr>
              <w:ind w:firstLine="0"/>
              <w:contextualSpacing/>
              <w:rPr>
                <w:szCs w:val="26"/>
              </w:rPr>
            </w:pPr>
          </w:p>
        </w:tc>
        <w:tc>
          <w:tcPr>
            <w:tcW w:w="1205" w:type="pct"/>
            <w:tcBorders>
              <w:bottom w:val="dotted" w:sz="4" w:space="0" w:color="auto"/>
            </w:tcBorders>
          </w:tcPr>
          <w:p w:rsidR="001E71AD" w:rsidRPr="00A3609E" w:rsidRDefault="001E71AD" w:rsidP="00A03229">
            <w:pPr>
              <w:ind w:firstLine="0"/>
              <w:contextualSpacing/>
              <w:rPr>
                <w:szCs w:val="26"/>
              </w:rPr>
            </w:pPr>
            <w:r w:rsidRPr="00A3609E">
              <w:rPr>
                <w:szCs w:val="26"/>
              </w:rPr>
              <w:t xml:space="preserve">Phân tích được các điều kiện phát triển kinh tế - xã hội của vùng. </w:t>
            </w:r>
          </w:p>
        </w:tc>
        <w:tc>
          <w:tcPr>
            <w:tcW w:w="973" w:type="pct"/>
            <w:tcBorders>
              <w:bottom w:val="dotted" w:sz="4" w:space="0" w:color="auto"/>
            </w:tcBorders>
          </w:tcPr>
          <w:p w:rsidR="001E71AD" w:rsidRPr="00A3609E" w:rsidRDefault="001E71AD" w:rsidP="00A03229">
            <w:pPr>
              <w:ind w:firstLine="0"/>
              <w:contextualSpacing/>
              <w:rPr>
                <w:szCs w:val="26"/>
              </w:rPr>
            </w:pPr>
            <w:r w:rsidRPr="00A3609E">
              <w:rPr>
                <w:szCs w:val="26"/>
              </w:rPr>
              <w:t xml:space="preserve">Nhận xét và giải thích sự phân bố một số ngành sản xuất nổi bật. </w:t>
            </w:r>
          </w:p>
        </w:tc>
        <w:tc>
          <w:tcPr>
            <w:tcW w:w="801" w:type="pct"/>
            <w:tcBorders>
              <w:bottom w:val="dotted" w:sz="4" w:space="0" w:color="auto"/>
            </w:tcBorders>
          </w:tcPr>
          <w:p w:rsidR="001E71AD" w:rsidRPr="00A3609E" w:rsidRDefault="001E71AD" w:rsidP="00A03229">
            <w:pPr>
              <w:ind w:firstLine="0"/>
              <w:contextualSpacing/>
              <w:rPr>
                <w:szCs w:val="26"/>
                <w:lang w:val="fr-FR"/>
              </w:rPr>
            </w:pPr>
          </w:p>
        </w:tc>
      </w:tr>
      <w:tr w:rsidR="001E71AD" w:rsidRPr="00A3609E" w:rsidTr="00A03229">
        <w:tc>
          <w:tcPr>
            <w:tcW w:w="891" w:type="pct"/>
            <w:tcBorders>
              <w:top w:val="dotted" w:sz="4" w:space="0" w:color="auto"/>
            </w:tcBorders>
          </w:tcPr>
          <w:p w:rsidR="001E71AD" w:rsidRPr="00A3609E" w:rsidRDefault="001E71AD" w:rsidP="00A03229">
            <w:pPr>
              <w:ind w:firstLine="0"/>
              <w:contextualSpacing/>
              <w:jc w:val="center"/>
              <w:rPr>
                <w:i/>
                <w:iCs/>
                <w:szCs w:val="26"/>
                <w:lang w:val="nl-NL"/>
              </w:rPr>
            </w:pPr>
            <w:r w:rsidRPr="00A3609E">
              <w:rPr>
                <w:i/>
                <w:iCs/>
                <w:szCs w:val="26"/>
                <w:lang w:val="nl-NL"/>
              </w:rPr>
              <w:t>10% số điểm = 1, 0 điểm = 04 câu TN</w:t>
            </w:r>
          </w:p>
        </w:tc>
        <w:tc>
          <w:tcPr>
            <w:tcW w:w="1130" w:type="pct"/>
            <w:tcBorders>
              <w:top w:val="dotted" w:sz="4" w:space="0" w:color="auto"/>
            </w:tcBorders>
          </w:tcPr>
          <w:p w:rsidR="001E71AD" w:rsidRPr="00A3609E" w:rsidRDefault="001E71AD" w:rsidP="00A03229">
            <w:pPr>
              <w:ind w:firstLine="0"/>
              <w:contextualSpacing/>
              <w:jc w:val="center"/>
              <w:rPr>
                <w:i/>
                <w:iCs/>
                <w:szCs w:val="26"/>
                <w:lang w:val="nl-NL"/>
              </w:rPr>
            </w:pPr>
            <w:r w:rsidRPr="00A3609E">
              <w:rPr>
                <w:i/>
                <w:iCs/>
                <w:szCs w:val="26"/>
                <w:lang w:val="nl-NL"/>
              </w:rPr>
              <w:t>Số câu: 02</w:t>
            </w:r>
          </w:p>
          <w:p w:rsidR="001E71AD" w:rsidRPr="00A3609E" w:rsidRDefault="001E71AD" w:rsidP="00A03229">
            <w:pPr>
              <w:ind w:firstLine="0"/>
              <w:contextualSpacing/>
              <w:jc w:val="center"/>
              <w:rPr>
                <w:i/>
                <w:iCs/>
                <w:szCs w:val="26"/>
                <w:lang w:val="nl-NL"/>
              </w:rPr>
            </w:pPr>
            <w:r w:rsidRPr="00A3609E">
              <w:rPr>
                <w:i/>
                <w:iCs/>
                <w:szCs w:val="26"/>
                <w:lang w:val="nl-NL"/>
              </w:rPr>
              <w:t>Số điểm: 0, 5</w:t>
            </w:r>
          </w:p>
          <w:p w:rsidR="001E71AD" w:rsidRPr="00A3609E" w:rsidRDefault="001E71AD" w:rsidP="00A03229">
            <w:pPr>
              <w:ind w:firstLine="0"/>
              <w:contextualSpacing/>
              <w:jc w:val="center"/>
              <w:rPr>
                <w:i/>
                <w:iCs/>
                <w:szCs w:val="26"/>
                <w:lang w:val="nl-NL"/>
              </w:rPr>
            </w:pPr>
          </w:p>
        </w:tc>
        <w:tc>
          <w:tcPr>
            <w:tcW w:w="1205" w:type="pct"/>
            <w:tcBorders>
              <w:top w:val="dotted" w:sz="4" w:space="0" w:color="auto"/>
            </w:tcBorders>
          </w:tcPr>
          <w:p w:rsidR="001E71AD" w:rsidRPr="00A3609E" w:rsidRDefault="001E71AD" w:rsidP="00A03229">
            <w:pPr>
              <w:ind w:firstLine="0"/>
              <w:contextualSpacing/>
              <w:jc w:val="center"/>
              <w:rPr>
                <w:i/>
                <w:iCs/>
                <w:szCs w:val="26"/>
                <w:lang w:val="nl-NL"/>
              </w:rPr>
            </w:pPr>
            <w:r w:rsidRPr="00A3609E">
              <w:rPr>
                <w:i/>
                <w:iCs/>
                <w:szCs w:val="26"/>
                <w:lang w:val="nl-NL"/>
              </w:rPr>
              <w:t>Số câu: 01</w:t>
            </w:r>
          </w:p>
          <w:p w:rsidR="001E71AD" w:rsidRPr="00A3609E" w:rsidRDefault="001E71AD" w:rsidP="00A03229">
            <w:pPr>
              <w:ind w:firstLine="0"/>
              <w:contextualSpacing/>
              <w:jc w:val="center"/>
              <w:rPr>
                <w:i/>
                <w:iCs/>
                <w:szCs w:val="26"/>
                <w:lang w:val="nl-NL"/>
              </w:rPr>
            </w:pPr>
            <w:r w:rsidRPr="00A3609E">
              <w:rPr>
                <w:i/>
                <w:iCs/>
                <w:szCs w:val="26"/>
                <w:lang w:val="nl-NL"/>
              </w:rPr>
              <w:t>Số điểm: 0, 25</w:t>
            </w:r>
          </w:p>
          <w:p w:rsidR="001E71AD" w:rsidRPr="00A3609E" w:rsidRDefault="001E71AD" w:rsidP="00A03229">
            <w:pPr>
              <w:ind w:firstLine="0"/>
              <w:contextualSpacing/>
              <w:jc w:val="center"/>
              <w:rPr>
                <w:i/>
                <w:iCs/>
                <w:szCs w:val="26"/>
                <w:lang w:val="nl-NL"/>
              </w:rPr>
            </w:pPr>
          </w:p>
        </w:tc>
        <w:tc>
          <w:tcPr>
            <w:tcW w:w="973" w:type="pct"/>
            <w:tcBorders>
              <w:top w:val="dotted" w:sz="4" w:space="0" w:color="auto"/>
            </w:tcBorders>
          </w:tcPr>
          <w:p w:rsidR="001E71AD" w:rsidRPr="00A3609E" w:rsidRDefault="001E71AD" w:rsidP="00A03229">
            <w:pPr>
              <w:ind w:firstLine="0"/>
              <w:contextualSpacing/>
              <w:jc w:val="center"/>
              <w:rPr>
                <w:i/>
                <w:iCs/>
                <w:szCs w:val="26"/>
                <w:lang w:val="nl-NL"/>
              </w:rPr>
            </w:pPr>
            <w:r w:rsidRPr="00A3609E">
              <w:rPr>
                <w:i/>
                <w:iCs/>
                <w:szCs w:val="26"/>
                <w:lang w:val="nl-NL"/>
              </w:rPr>
              <w:t>Số câu: 01</w:t>
            </w:r>
          </w:p>
          <w:p w:rsidR="001E71AD" w:rsidRPr="00A3609E" w:rsidRDefault="001E71AD" w:rsidP="00A03229">
            <w:pPr>
              <w:ind w:firstLine="0"/>
              <w:contextualSpacing/>
              <w:jc w:val="center"/>
              <w:rPr>
                <w:i/>
                <w:iCs/>
                <w:szCs w:val="26"/>
                <w:lang w:val="nl-NL"/>
              </w:rPr>
            </w:pPr>
            <w:r w:rsidRPr="00A3609E">
              <w:rPr>
                <w:i/>
                <w:iCs/>
                <w:szCs w:val="26"/>
                <w:lang w:val="nl-NL"/>
              </w:rPr>
              <w:t>Số điểm: 0, 25</w:t>
            </w:r>
          </w:p>
          <w:p w:rsidR="001E71AD" w:rsidRPr="00A3609E" w:rsidRDefault="001E71AD" w:rsidP="00A03229">
            <w:pPr>
              <w:ind w:firstLine="0"/>
              <w:contextualSpacing/>
              <w:jc w:val="center"/>
              <w:rPr>
                <w:i/>
                <w:iCs/>
                <w:szCs w:val="26"/>
                <w:lang w:val="nl-NL"/>
              </w:rPr>
            </w:pPr>
          </w:p>
        </w:tc>
        <w:tc>
          <w:tcPr>
            <w:tcW w:w="801" w:type="pct"/>
            <w:tcBorders>
              <w:top w:val="dotted" w:sz="4" w:space="0" w:color="auto"/>
            </w:tcBorders>
          </w:tcPr>
          <w:p w:rsidR="001E71AD" w:rsidRPr="00A3609E" w:rsidRDefault="001E71AD" w:rsidP="00A03229">
            <w:pPr>
              <w:ind w:firstLine="0"/>
              <w:contextualSpacing/>
              <w:jc w:val="center"/>
              <w:rPr>
                <w:i/>
                <w:iCs/>
                <w:szCs w:val="26"/>
                <w:lang w:val="nl-NL"/>
              </w:rPr>
            </w:pPr>
          </w:p>
        </w:tc>
      </w:tr>
      <w:tr w:rsidR="001E71AD" w:rsidRPr="00A3609E" w:rsidTr="00A03229">
        <w:tc>
          <w:tcPr>
            <w:tcW w:w="891" w:type="pct"/>
            <w:tcBorders>
              <w:bottom w:val="dotted" w:sz="4" w:space="0" w:color="auto"/>
            </w:tcBorders>
          </w:tcPr>
          <w:p w:rsidR="001E71AD" w:rsidRPr="00A3609E" w:rsidRDefault="001E71AD" w:rsidP="00A03229">
            <w:pPr>
              <w:ind w:firstLine="0"/>
              <w:contextualSpacing/>
              <w:rPr>
                <w:b/>
                <w:szCs w:val="26"/>
              </w:rPr>
            </w:pPr>
            <w:r w:rsidRPr="00A3609E">
              <w:rPr>
                <w:b/>
                <w:szCs w:val="26"/>
              </w:rPr>
              <w:t>Vấn đề chuyển dịch cơ cấu kinh tế theo ngành ở Đồng bằng sông Hồng</w:t>
            </w:r>
          </w:p>
        </w:tc>
        <w:tc>
          <w:tcPr>
            <w:tcW w:w="1130" w:type="pct"/>
            <w:tcBorders>
              <w:bottom w:val="dotted" w:sz="4" w:space="0" w:color="auto"/>
            </w:tcBorders>
          </w:tcPr>
          <w:p w:rsidR="001E71AD" w:rsidRPr="00A3609E" w:rsidRDefault="001E71AD" w:rsidP="00A03229">
            <w:pPr>
              <w:ind w:firstLine="0"/>
              <w:contextualSpacing/>
              <w:rPr>
                <w:szCs w:val="26"/>
              </w:rPr>
            </w:pPr>
            <w:r w:rsidRPr="00A3609E">
              <w:rPr>
                <w:szCs w:val="26"/>
              </w:rPr>
              <w:t xml:space="preserve">Biết được những nét chính về phạm vi, số tỉnh của vùng. </w:t>
            </w:r>
          </w:p>
          <w:p w:rsidR="001E71AD" w:rsidRPr="00A3609E" w:rsidRDefault="001E71AD" w:rsidP="00A03229">
            <w:pPr>
              <w:ind w:firstLine="0"/>
              <w:contextualSpacing/>
              <w:rPr>
                <w:szCs w:val="26"/>
              </w:rPr>
            </w:pPr>
          </w:p>
        </w:tc>
        <w:tc>
          <w:tcPr>
            <w:tcW w:w="1205" w:type="pct"/>
            <w:tcBorders>
              <w:bottom w:val="dotted" w:sz="4" w:space="0" w:color="auto"/>
            </w:tcBorders>
          </w:tcPr>
          <w:p w:rsidR="001E71AD" w:rsidRPr="00A3609E" w:rsidRDefault="001E71AD" w:rsidP="00A03229">
            <w:pPr>
              <w:ind w:firstLine="0"/>
              <w:contextualSpacing/>
              <w:rPr>
                <w:szCs w:val="26"/>
              </w:rPr>
            </w:pPr>
            <w:r w:rsidRPr="00A3609E">
              <w:rPr>
                <w:szCs w:val="26"/>
              </w:rPr>
              <w:t xml:space="preserve">Phân tích được các thế mạnh và hạn chế đối với sự phát triển các ngành kinh tế - xã hội của vùng. </w:t>
            </w:r>
          </w:p>
        </w:tc>
        <w:tc>
          <w:tcPr>
            <w:tcW w:w="973" w:type="pct"/>
            <w:tcBorders>
              <w:bottom w:val="dotted" w:sz="4" w:space="0" w:color="auto"/>
            </w:tcBorders>
          </w:tcPr>
          <w:p w:rsidR="001E71AD" w:rsidRPr="00A3609E" w:rsidRDefault="001E71AD" w:rsidP="00A03229">
            <w:pPr>
              <w:ind w:firstLine="0"/>
              <w:contextualSpacing/>
              <w:jc w:val="center"/>
              <w:rPr>
                <w:szCs w:val="26"/>
              </w:rPr>
            </w:pPr>
          </w:p>
        </w:tc>
        <w:tc>
          <w:tcPr>
            <w:tcW w:w="801" w:type="pct"/>
            <w:tcBorders>
              <w:bottom w:val="dotted" w:sz="4" w:space="0" w:color="auto"/>
            </w:tcBorders>
          </w:tcPr>
          <w:p w:rsidR="001E71AD" w:rsidRPr="00A3609E" w:rsidRDefault="001E71AD" w:rsidP="00A03229">
            <w:pPr>
              <w:ind w:firstLine="0"/>
              <w:contextualSpacing/>
              <w:rPr>
                <w:szCs w:val="26"/>
              </w:rPr>
            </w:pPr>
            <w:r w:rsidRPr="00A3609E">
              <w:rPr>
                <w:szCs w:val="26"/>
              </w:rPr>
              <w:t xml:space="preserve">Giải thích được nguyên nhân và giải pháp của sự chuyển dịch cơ cấu kinh tế theo ngành. </w:t>
            </w:r>
          </w:p>
        </w:tc>
      </w:tr>
      <w:tr w:rsidR="001E71AD" w:rsidRPr="00A3609E" w:rsidTr="00A03229">
        <w:tc>
          <w:tcPr>
            <w:tcW w:w="891" w:type="pct"/>
            <w:tcBorders>
              <w:top w:val="dotted" w:sz="4" w:space="0" w:color="auto"/>
            </w:tcBorders>
          </w:tcPr>
          <w:p w:rsidR="001E71AD" w:rsidRPr="00A3609E" w:rsidRDefault="001E71AD" w:rsidP="00A03229">
            <w:pPr>
              <w:ind w:firstLine="0"/>
              <w:contextualSpacing/>
              <w:jc w:val="center"/>
              <w:rPr>
                <w:i/>
                <w:iCs/>
                <w:szCs w:val="26"/>
                <w:lang w:val="nl-NL"/>
              </w:rPr>
            </w:pPr>
            <w:r w:rsidRPr="00A3609E">
              <w:rPr>
                <w:i/>
                <w:iCs/>
                <w:szCs w:val="26"/>
                <w:lang w:val="nl-NL"/>
              </w:rPr>
              <w:t>10% số điểm = 1, 0 điểm = 04 câu TN</w:t>
            </w:r>
          </w:p>
        </w:tc>
        <w:tc>
          <w:tcPr>
            <w:tcW w:w="1130" w:type="pct"/>
            <w:tcBorders>
              <w:top w:val="dotted" w:sz="4" w:space="0" w:color="auto"/>
            </w:tcBorders>
          </w:tcPr>
          <w:p w:rsidR="001E71AD" w:rsidRPr="00A3609E" w:rsidRDefault="001E71AD" w:rsidP="00A03229">
            <w:pPr>
              <w:ind w:firstLine="0"/>
              <w:contextualSpacing/>
              <w:jc w:val="center"/>
              <w:rPr>
                <w:i/>
                <w:iCs/>
                <w:szCs w:val="26"/>
                <w:lang w:val="nl-NL"/>
              </w:rPr>
            </w:pPr>
            <w:r w:rsidRPr="00A3609E">
              <w:rPr>
                <w:i/>
                <w:iCs/>
                <w:szCs w:val="26"/>
                <w:lang w:val="nl-NL"/>
              </w:rPr>
              <w:t>Số câu: 01</w:t>
            </w:r>
          </w:p>
          <w:p w:rsidR="001E71AD" w:rsidRPr="00A3609E" w:rsidRDefault="001E71AD" w:rsidP="00A03229">
            <w:pPr>
              <w:ind w:firstLine="0"/>
              <w:contextualSpacing/>
              <w:jc w:val="center"/>
              <w:rPr>
                <w:i/>
                <w:iCs/>
                <w:szCs w:val="26"/>
                <w:lang w:val="nl-NL"/>
              </w:rPr>
            </w:pPr>
            <w:r w:rsidRPr="00A3609E">
              <w:rPr>
                <w:i/>
                <w:iCs/>
                <w:szCs w:val="26"/>
                <w:lang w:val="nl-NL"/>
              </w:rPr>
              <w:t>Số điểm: 0, 25</w:t>
            </w:r>
          </w:p>
          <w:p w:rsidR="001E71AD" w:rsidRPr="00A3609E" w:rsidRDefault="001E71AD" w:rsidP="00A03229">
            <w:pPr>
              <w:ind w:firstLine="0"/>
              <w:contextualSpacing/>
              <w:jc w:val="center"/>
              <w:rPr>
                <w:i/>
                <w:iCs/>
                <w:szCs w:val="26"/>
                <w:lang w:val="nl-NL"/>
              </w:rPr>
            </w:pPr>
          </w:p>
        </w:tc>
        <w:tc>
          <w:tcPr>
            <w:tcW w:w="1205" w:type="pct"/>
            <w:tcBorders>
              <w:top w:val="dotted" w:sz="4" w:space="0" w:color="auto"/>
            </w:tcBorders>
          </w:tcPr>
          <w:p w:rsidR="001E71AD" w:rsidRPr="00A3609E" w:rsidRDefault="001E71AD" w:rsidP="00A03229">
            <w:pPr>
              <w:ind w:firstLine="0"/>
              <w:contextualSpacing/>
              <w:jc w:val="center"/>
              <w:rPr>
                <w:i/>
                <w:iCs/>
                <w:szCs w:val="26"/>
                <w:lang w:val="nl-NL"/>
              </w:rPr>
            </w:pPr>
            <w:r w:rsidRPr="00A3609E">
              <w:rPr>
                <w:i/>
                <w:iCs/>
                <w:szCs w:val="26"/>
                <w:lang w:val="nl-NL"/>
              </w:rPr>
              <w:t>Số câu: 01</w:t>
            </w:r>
          </w:p>
          <w:p w:rsidR="001E71AD" w:rsidRPr="00A3609E" w:rsidRDefault="001E71AD" w:rsidP="00A03229">
            <w:pPr>
              <w:ind w:firstLine="0"/>
              <w:contextualSpacing/>
              <w:jc w:val="center"/>
              <w:rPr>
                <w:i/>
                <w:iCs/>
                <w:szCs w:val="26"/>
                <w:lang w:val="nl-NL"/>
              </w:rPr>
            </w:pPr>
            <w:r w:rsidRPr="00A3609E">
              <w:rPr>
                <w:i/>
                <w:iCs/>
                <w:szCs w:val="26"/>
                <w:lang w:val="nl-NL"/>
              </w:rPr>
              <w:t>Số điểm: 0, 25</w:t>
            </w:r>
          </w:p>
          <w:p w:rsidR="001E71AD" w:rsidRPr="00A3609E" w:rsidRDefault="001E71AD" w:rsidP="00A03229">
            <w:pPr>
              <w:ind w:firstLine="0"/>
              <w:contextualSpacing/>
              <w:jc w:val="center"/>
              <w:rPr>
                <w:i/>
                <w:iCs/>
                <w:szCs w:val="26"/>
                <w:lang w:val="nl-NL"/>
              </w:rPr>
            </w:pPr>
          </w:p>
        </w:tc>
        <w:tc>
          <w:tcPr>
            <w:tcW w:w="973" w:type="pct"/>
            <w:tcBorders>
              <w:top w:val="dotted" w:sz="4" w:space="0" w:color="auto"/>
            </w:tcBorders>
          </w:tcPr>
          <w:p w:rsidR="001E71AD" w:rsidRPr="00A3609E" w:rsidRDefault="001E71AD" w:rsidP="00A03229">
            <w:pPr>
              <w:ind w:firstLine="0"/>
              <w:contextualSpacing/>
              <w:jc w:val="center"/>
              <w:rPr>
                <w:i/>
                <w:iCs/>
                <w:szCs w:val="26"/>
                <w:lang w:val="nl-NL"/>
              </w:rPr>
            </w:pPr>
          </w:p>
        </w:tc>
        <w:tc>
          <w:tcPr>
            <w:tcW w:w="801" w:type="pct"/>
            <w:tcBorders>
              <w:top w:val="dotted" w:sz="4" w:space="0" w:color="auto"/>
            </w:tcBorders>
          </w:tcPr>
          <w:p w:rsidR="001E71AD" w:rsidRPr="00A3609E" w:rsidRDefault="001E71AD" w:rsidP="00A03229">
            <w:pPr>
              <w:ind w:firstLine="0"/>
              <w:contextualSpacing/>
              <w:jc w:val="center"/>
              <w:rPr>
                <w:i/>
                <w:iCs/>
                <w:szCs w:val="26"/>
                <w:lang w:val="nl-NL"/>
              </w:rPr>
            </w:pPr>
            <w:r w:rsidRPr="00A3609E">
              <w:rPr>
                <w:i/>
                <w:iCs/>
                <w:szCs w:val="26"/>
                <w:lang w:val="nl-NL"/>
              </w:rPr>
              <w:t>Số câu: 02</w:t>
            </w:r>
          </w:p>
          <w:p w:rsidR="001E71AD" w:rsidRPr="00A3609E" w:rsidRDefault="001E71AD" w:rsidP="00A03229">
            <w:pPr>
              <w:ind w:firstLine="0"/>
              <w:contextualSpacing/>
              <w:jc w:val="center"/>
              <w:rPr>
                <w:i/>
                <w:iCs/>
                <w:szCs w:val="26"/>
                <w:lang w:val="nl-NL"/>
              </w:rPr>
            </w:pPr>
            <w:r w:rsidRPr="00A3609E">
              <w:rPr>
                <w:i/>
                <w:iCs/>
                <w:szCs w:val="26"/>
                <w:lang w:val="nl-NL"/>
              </w:rPr>
              <w:t>Số điểm: 0, 5</w:t>
            </w:r>
          </w:p>
          <w:p w:rsidR="001E71AD" w:rsidRPr="00A3609E" w:rsidRDefault="001E71AD" w:rsidP="00A03229">
            <w:pPr>
              <w:ind w:firstLine="0"/>
              <w:contextualSpacing/>
              <w:jc w:val="center"/>
              <w:rPr>
                <w:iCs/>
                <w:szCs w:val="26"/>
                <w:lang w:val="nl-NL"/>
              </w:rPr>
            </w:pPr>
          </w:p>
        </w:tc>
      </w:tr>
      <w:tr w:rsidR="001E71AD" w:rsidRPr="00A3609E" w:rsidTr="00A03229">
        <w:trPr>
          <w:trHeight w:val="1672"/>
        </w:trPr>
        <w:tc>
          <w:tcPr>
            <w:tcW w:w="891" w:type="pct"/>
            <w:tcBorders>
              <w:bottom w:val="dotted" w:sz="4" w:space="0" w:color="auto"/>
            </w:tcBorders>
          </w:tcPr>
          <w:p w:rsidR="001E71AD" w:rsidRPr="00A3609E" w:rsidRDefault="001E71AD" w:rsidP="00A03229">
            <w:pPr>
              <w:ind w:firstLine="0"/>
              <w:contextualSpacing/>
              <w:rPr>
                <w:b/>
                <w:szCs w:val="26"/>
              </w:rPr>
            </w:pPr>
            <w:r w:rsidRPr="00A3609E">
              <w:rPr>
                <w:b/>
                <w:szCs w:val="26"/>
              </w:rPr>
              <w:t>Vấn đề phát triển kinh tế - xã hội ở Bắc Trung Bộ</w:t>
            </w:r>
          </w:p>
        </w:tc>
        <w:tc>
          <w:tcPr>
            <w:tcW w:w="1130" w:type="pct"/>
            <w:tcBorders>
              <w:bottom w:val="dotted" w:sz="4" w:space="0" w:color="auto"/>
            </w:tcBorders>
          </w:tcPr>
          <w:p w:rsidR="001E71AD" w:rsidRPr="00A3609E" w:rsidRDefault="001E71AD" w:rsidP="00A03229">
            <w:pPr>
              <w:ind w:firstLine="0"/>
              <w:contextualSpacing/>
              <w:rPr>
                <w:szCs w:val="26"/>
              </w:rPr>
            </w:pPr>
            <w:r w:rsidRPr="00A3609E">
              <w:rPr>
                <w:szCs w:val="26"/>
              </w:rPr>
              <w:t xml:space="preserve">Xác định vị trí của vùng, nhận biết sự phân bố một số ngành kinh tế đặc trưng của vùng. </w:t>
            </w:r>
          </w:p>
        </w:tc>
        <w:tc>
          <w:tcPr>
            <w:tcW w:w="1205" w:type="pct"/>
            <w:tcBorders>
              <w:bottom w:val="dotted" w:sz="4" w:space="0" w:color="auto"/>
            </w:tcBorders>
          </w:tcPr>
          <w:p w:rsidR="001E71AD" w:rsidRPr="00A3609E" w:rsidRDefault="001E71AD" w:rsidP="00A03229">
            <w:pPr>
              <w:ind w:firstLine="0"/>
              <w:contextualSpacing/>
              <w:rPr>
                <w:szCs w:val="26"/>
              </w:rPr>
            </w:pPr>
            <w:r w:rsidRPr="00A3609E">
              <w:rPr>
                <w:szCs w:val="26"/>
              </w:rPr>
              <w:t xml:space="preserve">Phân tích được sự hình thành cơ cấu nông - lâm - ngư nghiệp, cơ cấu công nghiệp và xây dựng cơ sở hạ tầng của vùng. </w:t>
            </w:r>
          </w:p>
        </w:tc>
        <w:tc>
          <w:tcPr>
            <w:tcW w:w="973" w:type="pct"/>
            <w:tcBorders>
              <w:bottom w:val="dotted" w:sz="4" w:space="0" w:color="auto"/>
            </w:tcBorders>
          </w:tcPr>
          <w:p w:rsidR="001E71AD" w:rsidRPr="00A3609E" w:rsidRDefault="001E71AD" w:rsidP="00A03229">
            <w:pPr>
              <w:ind w:firstLine="0"/>
              <w:contextualSpacing/>
              <w:rPr>
                <w:szCs w:val="26"/>
              </w:rPr>
            </w:pPr>
          </w:p>
        </w:tc>
        <w:tc>
          <w:tcPr>
            <w:tcW w:w="801" w:type="pct"/>
            <w:tcBorders>
              <w:bottom w:val="dotted" w:sz="4" w:space="0" w:color="auto"/>
            </w:tcBorders>
          </w:tcPr>
          <w:p w:rsidR="001E71AD" w:rsidRPr="00A3609E" w:rsidRDefault="001E71AD" w:rsidP="00A03229">
            <w:pPr>
              <w:ind w:firstLine="0"/>
              <w:contextualSpacing/>
              <w:rPr>
                <w:szCs w:val="26"/>
              </w:rPr>
            </w:pPr>
            <w:r w:rsidRPr="00A3609E">
              <w:rPr>
                <w:szCs w:val="26"/>
              </w:rPr>
              <w:t xml:space="preserve">Phân tích số liệu thống kê, biểu đồ để thấy được tình hình phát triển kinh tế của vùng. </w:t>
            </w:r>
          </w:p>
        </w:tc>
      </w:tr>
      <w:tr w:rsidR="001E71AD" w:rsidRPr="00A3609E" w:rsidTr="00A03229">
        <w:tc>
          <w:tcPr>
            <w:tcW w:w="891" w:type="pct"/>
            <w:tcBorders>
              <w:top w:val="dotted" w:sz="4" w:space="0" w:color="auto"/>
            </w:tcBorders>
          </w:tcPr>
          <w:p w:rsidR="001E71AD" w:rsidRPr="00A3609E" w:rsidRDefault="001E71AD" w:rsidP="00A03229">
            <w:pPr>
              <w:ind w:firstLine="0"/>
              <w:contextualSpacing/>
              <w:jc w:val="center"/>
              <w:rPr>
                <w:i/>
                <w:iCs/>
                <w:szCs w:val="26"/>
                <w:lang w:val="nl-NL"/>
              </w:rPr>
            </w:pPr>
            <w:r w:rsidRPr="00A3609E">
              <w:rPr>
                <w:i/>
                <w:iCs/>
                <w:szCs w:val="26"/>
                <w:lang w:val="nl-NL"/>
              </w:rPr>
              <w:t>22, 5% số điểm = 2, 25 điểm = 03 câu TN + 01 câu TL</w:t>
            </w:r>
          </w:p>
        </w:tc>
        <w:tc>
          <w:tcPr>
            <w:tcW w:w="1130" w:type="pct"/>
            <w:tcBorders>
              <w:top w:val="dotted" w:sz="4" w:space="0" w:color="auto"/>
            </w:tcBorders>
          </w:tcPr>
          <w:p w:rsidR="001E71AD" w:rsidRPr="00A3609E" w:rsidRDefault="001E71AD" w:rsidP="00A03229">
            <w:pPr>
              <w:ind w:firstLine="0"/>
              <w:contextualSpacing/>
              <w:jc w:val="center"/>
              <w:rPr>
                <w:i/>
                <w:iCs/>
                <w:szCs w:val="26"/>
                <w:lang w:val="nl-NL"/>
              </w:rPr>
            </w:pPr>
            <w:r w:rsidRPr="00A3609E">
              <w:rPr>
                <w:i/>
                <w:iCs/>
                <w:szCs w:val="26"/>
                <w:lang w:val="nl-NL"/>
              </w:rPr>
              <w:t>Số câu: 01 TN + 01 TL</w:t>
            </w:r>
          </w:p>
          <w:p w:rsidR="001E71AD" w:rsidRPr="00A3609E" w:rsidRDefault="001E71AD" w:rsidP="00A03229">
            <w:pPr>
              <w:ind w:firstLine="0"/>
              <w:contextualSpacing/>
              <w:jc w:val="center"/>
              <w:rPr>
                <w:i/>
                <w:iCs/>
                <w:szCs w:val="26"/>
                <w:lang w:val="nl-NL"/>
              </w:rPr>
            </w:pPr>
            <w:r w:rsidRPr="00A3609E">
              <w:rPr>
                <w:i/>
                <w:iCs/>
                <w:szCs w:val="26"/>
                <w:lang w:val="nl-NL"/>
              </w:rPr>
              <w:t>Số điểm: 1, 75</w:t>
            </w:r>
          </w:p>
          <w:p w:rsidR="001E71AD" w:rsidRPr="00A3609E" w:rsidRDefault="001E71AD" w:rsidP="00A03229">
            <w:pPr>
              <w:ind w:firstLine="0"/>
              <w:contextualSpacing/>
              <w:jc w:val="center"/>
              <w:rPr>
                <w:i/>
                <w:iCs/>
                <w:szCs w:val="26"/>
                <w:lang w:val="nl-NL"/>
              </w:rPr>
            </w:pPr>
          </w:p>
        </w:tc>
        <w:tc>
          <w:tcPr>
            <w:tcW w:w="1205" w:type="pct"/>
            <w:tcBorders>
              <w:top w:val="dotted" w:sz="4" w:space="0" w:color="auto"/>
            </w:tcBorders>
          </w:tcPr>
          <w:p w:rsidR="001E71AD" w:rsidRPr="00A3609E" w:rsidRDefault="001E71AD" w:rsidP="00A03229">
            <w:pPr>
              <w:ind w:firstLine="0"/>
              <w:contextualSpacing/>
              <w:jc w:val="center"/>
              <w:rPr>
                <w:i/>
                <w:iCs/>
                <w:szCs w:val="26"/>
                <w:lang w:val="nl-NL"/>
              </w:rPr>
            </w:pPr>
            <w:r w:rsidRPr="00A3609E">
              <w:rPr>
                <w:i/>
                <w:iCs/>
                <w:szCs w:val="26"/>
                <w:lang w:val="nl-NL"/>
              </w:rPr>
              <w:t>Số câu: 01 TN</w:t>
            </w:r>
          </w:p>
          <w:p w:rsidR="001E71AD" w:rsidRPr="00A3609E" w:rsidRDefault="001E71AD" w:rsidP="00A03229">
            <w:pPr>
              <w:ind w:firstLine="0"/>
              <w:contextualSpacing/>
              <w:jc w:val="center"/>
              <w:rPr>
                <w:i/>
                <w:iCs/>
                <w:szCs w:val="26"/>
                <w:lang w:val="nl-NL"/>
              </w:rPr>
            </w:pPr>
            <w:r w:rsidRPr="00A3609E">
              <w:rPr>
                <w:i/>
                <w:iCs/>
                <w:szCs w:val="26"/>
                <w:lang w:val="nl-NL"/>
              </w:rPr>
              <w:t>Số điểm: 0, 25</w:t>
            </w:r>
          </w:p>
          <w:p w:rsidR="001E71AD" w:rsidRPr="00A3609E" w:rsidRDefault="001E71AD" w:rsidP="00A03229">
            <w:pPr>
              <w:ind w:firstLine="0"/>
              <w:contextualSpacing/>
              <w:jc w:val="center"/>
              <w:rPr>
                <w:i/>
                <w:iCs/>
                <w:szCs w:val="26"/>
                <w:lang w:val="nl-NL"/>
              </w:rPr>
            </w:pPr>
          </w:p>
        </w:tc>
        <w:tc>
          <w:tcPr>
            <w:tcW w:w="973" w:type="pct"/>
            <w:tcBorders>
              <w:top w:val="dotted" w:sz="4" w:space="0" w:color="auto"/>
            </w:tcBorders>
          </w:tcPr>
          <w:p w:rsidR="001E71AD" w:rsidRPr="00A3609E" w:rsidRDefault="001E71AD" w:rsidP="00A03229">
            <w:pPr>
              <w:ind w:firstLine="0"/>
              <w:contextualSpacing/>
              <w:jc w:val="center"/>
              <w:rPr>
                <w:i/>
                <w:iCs/>
                <w:szCs w:val="26"/>
                <w:lang w:val="nl-NL"/>
              </w:rPr>
            </w:pPr>
          </w:p>
        </w:tc>
        <w:tc>
          <w:tcPr>
            <w:tcW w:w="801" w:type="pct"/>
            <w:tcBorders>
              <w:top w:val="dotted" w:sz="4" w:space="0" w:color="auto"/>
            </w:tcBorders>
          </w:tcPr>
          <w:p w:rsidR="001E71AD" w:rsidRPr="00A3609E" w:rsidRDefault="001E71AD" w:rsidP="00A03229">
            <w:pPr>
              <w:ind w:firstLine="0"/>
              <w:contextualSpacing/>
              <w:jc w:val="center"/>
              <w:rPr>
                <w:i/>
                <w:iCs/>
                <w:szCs w:val="26"/>
                <w:lang w:val="nl-NL"/>
              </w:rPr>
            </w:pPr>
            <w:r w:rsidRPr="00A3609E">
              <w:rPr>
                <w:i/>
                <w:iCs/>
                <w:szCs w:val="26"/>
                <w:lang w:val="nl-NL"/>
              </w:rPr>
              <w:t>Số câu: 01 TN</w:t>
            </w:r>
          </w:p>
          <w:p w:rsidR="001E71AD" w:rsidRPr="00A3609E" w:rsidRDefault="001E71AD" w:rsidP="00A03229">
            <w:pPr>
              <w:ind w:firstLine="0"/>
              <w:contextualSpacing/>
              <w:jc w:val="center"/>
              <w:rPr>
                <w:i/>
                <w:iCs/>
                <w:szCs w:val="26"/>
                <w:lang w:val="nl-NL"/>
              </w:rPr>
            </w:pPr>
            <w:r w:rsidRPr="00A3609E">
              <w:rPr>
                <w:i/>
                <w:iCs/>
                <w:szCs w:val="26"/>
                <w:lang w:val="nl-NL"/>
              </w:rPr>
              <w:t>Số điểm: 0, 25</w:t>
            </w:r>
          </w:p>
        </w:tc>
      </w:tr>
      <w:tr w:rsidR="001E71AD" w:rsidRPr="00A3609E" w:rsidTr="00A03229">
        <w:tc>
          <w:tcPr>
            <w:tcW w:w="891" w:type="pct"/>
            <w:tcBorders>
              <w:top w:val="dotted" w:sz="4" w:space="0" w:color="auto"/>
              <w:bottom w:val="dotted" w:sz="4" w:space="0" w:color="auto"/>
            </w:tcBorders>
          </w:tcPr>
          <w:p w:rsidR="001E71AD" w:rsidRPr="00A3609E" w:rsidRDefault="001E71AD" w:rsidP="00A03229">
            <w:pPr>
              <w:ind w:firstLine="58"/>
              <w:contextualSpacing/>
              <w:rPr>
                <w:i/>
                <w:szCs w:val="26"/>
              </w:rPr>
            </w:pPr>
            <w:r w:rsidRPr="00A3609E">
              <w:rPr>
                <w:b/>
                <w:szCs w:val="26"/>
              </w:rPr>
              <w:t>Vấn đề phát triển kinh tế - xã hội ở Duyên hải Nam Trung Bộ</w:t>
            </w:r>
          </w:p>
        </w:tc>
        <w:tc>
          <w:tcPr>
            <w:tcW w:w="1130" w:type="pct"/>
            <w:tcBorders>
              <w:top w:val="dotted" w:sz="4" w:space="0" w:color="auto"/>
              <w:bottom w:val="dotted" w:sz="4" w:space="0" w:color="auto"/>
            </w:tcBorders>
          </w:tcPr>
          <w:p w:rsidR="001E71AD" w:rsidRPr="00A3609E" w:rsidRDefault="001E71AD" w:rsidP="00A03229">
            <w:pPr>
              <w:ind w:firstLine="58"/>
              <w:contextualSpacing/>
              <w:rPr>
                <w:szCs w:val="26"/>
              </w:rPr>
            </w:pPr>
            <w:r w:rsidRPr="00A3609E">
              <w:rPr>
                <w:szCs w:val="26"/>
              </w:rPr>
              <w:t xml:space="preserve">Biết vấn đề phát triển tổng hợp kinh tế biển và tầm quan trọng của vấn đề phát triển công nghiệp, cơ sở hạ tầng đối với sự phát triển kinh tế - xã hội của vùng. </w:t>
            </w:r>
          </w:p>
        </w:tc>
        <w:tc>
          <w:tcPr>
            <w:tcW w:w="1205" w:type="pct"/>
            <w:tcBorders>
              <w:top w:val="dotted" w:sz="4" w:space="0" w:color="auto"/>
              <w:bottom w:val="dotted" w:sz="4" w:space="0" w:color="auto"/>
            </w:tcBorders>
          </w:tcPr>
          <w:p w:rsidR="001E71AD" w:rsidRPr="00A3609E" w:rsidRDefault="001E71AD" w:rsidP="00A03229">
            <w:pPr>
              <w:ind w:firstLine="58"/>
              <w:contextualSpacing/>
              <w:rPr>
                <w:szCs w:val="26"/>
              </w:rPr>
            </w:pPr>
            <w:r w:rsidRPr="00A3609E">
              <w:rPr>
                <w:szCs w:val="26"/>
              </w:rPr>
              <w:t xml:space="preserve">Phân tích hiện trạng phát triển và sự phân bố các ngành kinh tế ở Duyên hải Nam Trung Bộ. </w:t>
            </w:r>
          </w:p>
          <w:p w:rsidR="001E71AD" w:rsidRPr="00A3609E" w:rsidRDefault="001E71AD" w:rsidP="00A03229">
            <w:pPr>
              <w:ind w:firstLine="58"/>
              <w:contextualSpacing/>
              <w:rPr>
                <w:szCs w:val="26"/>
              </w:rPr>
            </w:pPr>
          </w:p>
        </w:tc>
        <w:tc>
          <w:tcPr>
            <w:tcW w:w="973" w:type="pct"/>
            <w:tcBorders>
              <w:top w:val="dotted" w:sz="4" w:space="0" w:color="auto"/>
              <w:bottom w:val="dotted" w:sz="4" w:space="0" w:color="auto"/>
            </w:tcBorders>
          </w:tcPr>
          <w:p w:rsidR="001E71AD" w:rsidRPr="00A3609E" w:rsidRDefault="001E71AD" w:rsidP="00A03229">
            <w:pPr>
              <w:ind w:firstLine="58"/>
              <w:contextualSpacing/>
              <w:rPr>
                <w:szCs w:val="26"/>
              </w:rPr>
            </w:pPr>
          </w:p>
        </w:tc>
        <w:tc>
          <w:tcPr>
            <w:tcW w:w="801" w:type="pct"/>
            <w:tcBorders>
              <w:top w:val="dotted" w:sz="4" w:space="0" w:color="auto"/>
              <w:bottom w:val="dotted" w:sz="4" w:space="0" w:color="auto"/>
            </w:tcBorders>
          </w:tcPr>
          <w:p w:rsidR="001E71AD" w:rsidRPr="00A3609E" w:rsidRDefault="001E71AD" w:rsidP="00A03229">
            <w:pPr>
              <w:ind w:firstLine="58"/>
              <w:contextualSpacing/>
              <w:rPr>
                <w:szCs w:val="26"/>
              </w:rPr>
            </w:pPr>
            <w:r w:rsidRPr="00A3609E">
              <w:rPr>
                <w:szCs w:val="26"/>
              </w:rPr>
              <w:t xml:space="preserve">So sánh sự phát triển các ngành kinh tế ở Duyên hải Nam Trung Bộ với vùng khác. </w:t>
            </w:r>
          </w:p>
        </w:tc>
      </w:tr>
      <w:tr w:rsidR="001E71AD" w:rsidRPr="00A3609E" w:rsidTr="00A03229">
        <w:tc>
          <w:tcPr>
            <w:tcW w:w="891" w:type="pct"/>
            <w:tcBorders>
              <w:top w:val="dotted" w:sz="4" w:space="0" w:color="auto"/>
            </w:tcBorders>
          </w:tcPr>
          <w:p w:rsidR="001E71AD" w:rsidRPr="00A3609E" w:rsidRDefault="001E71AD" w:rsidP="00A03229">
            <w:pPr>
              <w:ind w:firstLine="0"/>
              <w:contextualSpacing/>
              <w:jc w:val="center"/>
              <w:rPr>
                <w:i/>
                <w:iCs/>
                <w:szCs w:val="26"/>
                <w:lang w:val="nl-NL"/>
              </w:rPr>
            </w:pPr>
            <w:r w:rsidRPr="00A3609E">
              <w:rPr>
                <w:i/>
                <w:iCs/>
                <w:szCs w:val="26"/>
                <w:lang w:val="nl-NL"/>
              </w:rPr>
              <w:t>22, 5% số điểm = 2, 25 điểm = 03 câu TN + 01 câu TL</w:t>
            </w:r>
          </w:p>
        </w:tc>
        <w:tc>
          <w:tcPr>
            <w:tcW w:w="1130" w:type="pct"/>
            <w:tcBorders>
              <w:top w:val="dotted" w:sz="4" w:space="0" w:color="auto"/>
            </w:tcBorders>
          </w:tcPr>
          <w:p w:rsidR="001E71AD" w:rsidRPr="00A3609E" w:rsidRDefault="001E71AD" w:rsidP="00A03229">
            <w:pPr>
              <w:ind w:firstLine="0"/>
              <w:contextualSpacing/>
              <w:jc w:val="center"/>
              <w:rPr>
                <w:i/>
                <w:iCs/>
                <w:szCs w:val="26"/>
                <w:lang w:val="nl-NL"/>
              </w:rPr>
            </w:pPr>
            <w:r w:rsidRPr="00A3609E">
              <w:rPr>
                <w:i/>
                <w:iCs/>
                <w:szCs w:val="26"/>
                <w:lang w:val="nl-NL"/>
              </w:rPr>
              <w:t xml:space="preserve">Số câu: 01 TN </w:t>
            </w:r>
          </w:p>
          <w:p w:rsidR="001E71AD" w:rsidRPr="00A3609E" w:rsidRDefault="001E71AD" w:rsidP="00A03229">
            <w:pPr>
              <w:ind w:firstLine="0"/>
              <w:contextualSpacing/>
              <w:jc w:val="center"/>
              <w:rPr>
                <w:i/>
                <w:iCs/>
                <w:szCs w:val="26"/>
                <w:lang w:val="nl-NL"/>
              </w:rPr>
            </w:pPr>
            <w:r w:rsidRPr="00A3609E">
              <w:rPr>
                <w:i/>
                <w:iCs/>
                <w:szCs w:val="26"/>
                <w:lang w:val="nl-NL"/>
              </w:rPr>
              <w:t>Số điểm: 0, 25</w:t>
            </w:r>
          </w:p>
          <w:p w:rsidR="001E71AD" w:rsidRPr="00A3609E" w:rsidRDefault="001E71AD" w:rsidP="00A03229">
            <w:pPr>
              <w:ind w:firstLine="0"/>
              <w:contextualSpacing/>
              <w:jc w:val="center"/>
              <w:rPr>
                <w:i/>
                <w:iCs/>
                <w:szCs w:val="26"/>
                <w:lang w:val="nl-NL"/>
              </w:rPr>
            </w:pPr>
          </w:p>
        </w:tc>
        <w:tc>
          <w:tcPr>
            <w:tcW w:w="1205" w:type="pct"/>
            <w:tcBorders>
              <w:top w:val="dotted" w:sz="4" w:space="0" w:color="auto"/>
            </w:tcBorders>
          </w:tcPr>
          <w:p w:rsidR="001E71AD" w:rsidRPr="00A3609E" w:rsidRDefault="001E71AD" w:rsidP="00A03229">
            <w:pPr>
              <w:ind w:firstLine="0"/>
              <w:contextualSpacing/>
              <w:jc w:val="center"/>
              <w:rPr>
                <w:i/>
                <w:iCs/>
                <w:szCs w:val="26"/>
                <w:lang w:val="nl-NL"/>
              </w:rPr>
            </w:pPr>
            <w:r w:rsidRPr="00A3609E">
              <w:rPr>
                <w:i/>
                <w:iCs/>
                <w:szCs w:val="26"/>
                <w:lang w:val="nl-NL"/>
              </w:rPr>
              <w:t xml:space="preserve">Số câu: 01 TN </w:t>
            </w:r>
          </w:p>
          <w:p w:rsidR="001E71AD" w:rsidRPr="00A3609E" w:rsidRDefault="001E71AD" w:rsidP="00A03229">
            <w:pPr>
              <w:ind w:firstLine="0"/>
              <w:contextualSpacing/>
              <w:jc w:val="center"/>
              <w:rPr>
                <w:i/>
                <w:iCs/>
                <w:szCs w:val="26"/>
                <w:lang w:val="nl-NL"/>
              </w:rPr>
            </w:pPr>
            <w:r w:rsidRPr="00A3609E">
              <w:rPr>
                <w:i/>
                <w:iCs/>
                <w:szCs w:val="26"/>
                <w:lang w:val="nl-NL"/>
              </w:rPr>
              <w:t xml:space="preserve"> + 01 TL</w:t>
            </w:r>
          </w:p>
          <w:p w:rsidR="001E71AD" w:rsidRPr="00A3609E" w:rsidRDefault="001E71AD" w:rsidP="00A03229">
            <w:pPr>
              <w:ind w:firstLine="0"/>
              <w:contextualSpacing/>
              <w:jc w:val="center"/>
              <w:rPr>
                <w:i/>
                <w:iCs/>
                <w:szCs w:val="26"/>
                <w:lang w:val="nl-NL"/>
              </w:rPr>
            </w:pPr>
            <w:r w:rsidRPr="00A3609E">
              <w:rPr>
                <w:i/>
                <w:iCs/>
                <w:szCs w:val="26"/>
                <w:lang w:val="nl-NL"/>
              </w:rPr>
              <w:t>Số điểm: 1, 75</w:t>
            </w:r>
          </w:p>
          <w:p w:rsidR="001E71AD" w:rsidRPr="00A3609E" w:rsidRDefault="001E71AD" w:rsidP="00A03229">
            <w:pPr>
              <w:ind w:firstLine="0"/>
              <w:contextualSpacing/>
              <w:jc w:val="center"/>
              <w:rPr>
                <w:i/>
                <w:iCs/>
                <w:szCs w:val="26"/>
                <w:lang w:val="nl-NL"/>
              </w:rPr>
            </w:pPr>
          </w:p>
        </w:tc>
        <w:tc>
          <w:tcPr>
            <w:tcW w:w="973" w:type="pct"/>
            <w:tcBorders>
              <w:top w:val="dotted" w:sz="4" w:space="0" w:color="auto"/>
            </w:tcBorders>
          </w:tcPr>
          <w:p w:rsidR="001E71AD" w:rsidRPr="00A3609E" w:rsidRDefault="001E71AD" w:rsidP="00A03229">
            <w:pPr>
              <w:ind w:firstLine="0"/>
              <w:contextualSpacing/>
              <w:jc w:val="center"/>
              <w:rPr>
                <w:i/>
                <w:iCs/>
                <w:szCs w:val="26"/>
                <w:lang w:val="nl-NL"/>
              </w:rPr>
            </w:pPr>
          </w:p>
        </w:tc>
        <w:tc>
          <w:tcPr>
            <w:tcW w:w="801" w:type="pct"/>
            <w:tcBorders>
              <w:top w:val="dotted" w:sz="4" w:space="0" w:color="auto"/>
            </w:tcBorders>
          </w:tcPr>
          <w:p w:rsidR="001E71AD" w:rsidRPr="00A3609E" w:rsidRDefault="001E71AD" w:rsidP="00A03229">
            <w:pPr>
              <w:ind w:firstLine="0"/>
              <w:contextualSpacing/>
              <w:jc w:val="center"/>
              <w:rPr>
                <w:i/>
                <w:iCs/>
                <w:szCs w:val="26"/>
                <w:lang w:val="nl-NL"/>
              </w:rPr>
            </w:pPr>
            <w:r w:rsidRPr="00A3609E">
              <w:rPr>
                <w:i/>
                <w:iCs/>
                <w:szCs w:val="26"/>
                <w:lang w:val="nl-NL"/>
              </w:rPr>
              <w:t>Số câu: 01 TN</w:t>
            </w:r>
          </w:p>
          <w:p w:rsidR="001E71AD" w:rsidRPr="00A3609E" w:rsidRDefault="001E71AD" w:rsidP="00A03229">
            <w:pPr>
              <w:ind w:firstLine="0"/>
              <w:contextualSpacing/>
              <w:jc w:val="center"/>
              <w:rPr>
                <w:i/>
                <w:iCs/>
                <w:szCs w:val="26"/>
                <w:lang w:val="nl-NL"/>
              </w:rPr>
            </w:pPr>
            <w:r w:rsidRPr="00A3609E">
              <w:rPr>
                <w:i/>
                <w:iCs/>
                <w:szCs w:val="26"/>
                <w:lang w:val="nl-NL"/>
              </w:rPr>
              <w:t>Số điểm: 0, 25</w:t>
            </w:r>
          </w:p>
        </w:tc>
      </w:tr>
      <w:tr w:rsidR="001E71AD" w:rsidRPr="00A3609E" w:rsidTr="00A03229">
        <w:tc>
          <w:tcPr>
            <w:tcW w:w="891" w:type="pct"/>
            <w:tcBorders>
              <w:top w:val="dotted" w:sz="4" w:space="0" w:color="auto"/>
              <w:bottom w:val="dotted" w:sz="4" w:space="0" w:color="auto"/>
            </w:tcBorders>
          </w:tcPr>
          <w:p w:rsidR="001E71AD" w:rsidRPr="00A3609E" w:rsidRDefault="001E71AD" w:rsidP="00A03229">
            <w:pPr>
              <w:ind w:firstLine="0"/>
              <w:contextualSpacing/>
              <w:rPr>
                <w:b/>
                <w:szCs w:val="26"/>
              </w:rPr>
            </w:pPr>
            <w:r w:rsidRPr="00A3609E">
              <w:rPr>
                <w:b/>
                <w:szCs w:val="26"/>
                <w:lang w:val="pt-BR"/>
              </w:rPr>
              <w:t xml:space="preserve">Vấn đề khai thác thế mạnh ở Tây Nguyên. </w:t>
            </w:r>
          </w:p>
        </w:tc>
        <w:tc>
          <w:tcPr>
            <w:tcW w:w="1130" w:type="pct"/>
            <w:tcBorders>
              <w:top w:val="dotted" w:sz="4" w:space="0" w:color="auto"/>
              <w:bottom w:val="dotted" w:sz="4" w:space="0" w:color="auto"/>
            </w:tcBorders>
          </w:tcPr>
          <w:p w:rsidR="001E71AD" w:rsidRPr="00A3609E" w:rsidRDefault="001E71AD" w:rsidP="00A03229">
            <w:pPr>
              <w:ind w:firstLine="0"/>
              <w:contextualSpacing/>
              <w:rPr>
                <w:szCs w:val="26"/>
              </w:rPr>
            </w:pPr>
            <w:r w:rsidRPr="00A3609E">
              <w:rPr>
                <w:szCs w:val="26"/>
              </w:rPr>
              <w:t xml:space="preserve">Biết vị trí địa lí, phạm vi lãnh thổ, tên các tỉnh thuộc Tây Nguyên. </w:t>
            </w:r>
          </w:p>
          <w:p w:rsidR="001E71AD" w:rsidRPr="00A3609E" w:rsidRDefault="001E71AD" w:rsidP="00A03229">
            <w:pPr>
              <w:ind w:firstLine="0"/>
              <w:contextualSpacing/>
              <w:rPr>
                <w:szCs w:val="26"/>
              </w:rPr>
            </w:pPr>
          </w:p>
        </w:tc>
        <w:tc>
          <w:tcPr>
            <w:tcW w:w="1205" w:type="pct"/>
            <w:tcBorders>
              <w:top w:val="dotted" w:sz="4" w:space="0" w:color="auto"/>
              <w:bottom w:val="dotted" w:sz="4" w:space="0" w:color="auto"/>
            </w:tcBorders>
          </w:tcPr>
          <w:p w:rsidR="001E71AD" w:rsidRPr="00A3609E" w:rsidRDefault="001E71AD" w:rsidP="00A03229">
            <w:pPr>
              <w:ind w:firstLine="0"/>
              <w:contextualSpacing/>
              <w:rPr>
                <w:szCs w:val="26"/>
              </w:rPr>
            </w:pPr>
            <w:r w:rsidRPr="00A3609E">
              <w:rPr>
                <w:szCs w:val="26"/>
              </w:rPr>
              <w:t xml:space="preserve">Phân tích được ý nghĩa của vị trí địa lí đối với sự phát triển kinh tế - xã hội của vùng. </w:t>
            </w:r>
          </w:p>
        </w:tc>
        <w:tc>
          <w:tcPr>
            <w:tcW w:w="973" w:type="pct"/>
            <w:tcBorders>
              <w:top w:val="dotted" w:sz="4" w:space="0" w:color="auto"/>
              <w:bottom w:val="dotted" w:sz="4" w:space="0" w:color="auto"/>
            </w:tcBorders>
          </w:tcPr>
          <w:p w:rsidR="001E71AD" w:rsidRPr="00A3609E" w:rsidRDefault="001E71AD" w:rsidP="00A03229">
            <w:pPr>
              <w:ind w:firstLine="0"/>
              <w:contextualSpacing/>
              <w:rPr>
                <w:szCs w:val="26"/>
              </w:rPr>
            </w:pPr>
            <w:r w:rsidRPr="00A3609E">
              <w:rPr>
                <w:szCs w:val="26"/>
              </w:rPr>
              <w:t xml:space="preserve">Phân tích việc sử dụng các thế mạnh để phát triển các ngành kinh tế của vùng. </w:t>
            </w:r>
          </w:p>
        </w:tc>
        <w:tc>
          <w:tcPr>
            <w:tcW w:w="801" w:type="pct"/>
            <w:tcBorders>
              <w:top w:val="dotted" w:sz="4" w:space="0" w:color="auto"/>
              <w:bottom w:val="dotted" w:sz="4" w:space="0" w:color="auto"/>
            </w:tcBorders>
          </w:tcPr>
          <w:p w:rsidR="001E71AD" w:rsidRPr="00A3609E" w:rsidRDefault="001E71AD" w:rsidP="00A03229">
            <w:pPr>
              <w:ind w:firstLine="0"/>
              <w:contextualSpacing/>
              <w:jc w:val="center"/>
              <w:rPr>
                <w:i/>
                <w:iCs/>
                <w:szCs w:val="26"/>
                <w:lang w:val="nl-NL"/>
              </w:rPr>
            </w:pPr>
          </w:p>
        </w:tc>
      </w:tr>
      <w:tr w:rsidR="001E71AD" w:rsidRPr="00A3609E" w:rsidTr="00A03229">
        <w:tc>
          <w:tcPr>
            <w:tcW w:w="891" w:type="pct"/>
            <w:tcBorders>
              <w:top w:val="dotted" w:sz="4" w:space="0" w:color="auto"/>
            </w:tcBorders>
          </w:tcPr>
          <w:p w:rsidR="001E71AD" w:rsidRPr="00A3609E" w:rsidRDefault="001E71AD" w:rsidP="00A03229">
            <w:pPr>
              <w:ind w:firstLine="0"/>
              <w:contextualSpacing/>
              <w:jc w:val="center"/>
              <w:rPr>
                <w:i/>
                <w:iCs/>
                <w:szCs w:val="26"/>
                <w:lang w:val="nl-NL"/>
              </w:rPr>
            </w:pPr>
            <w:r w:rsidRPr="00A3609E">
              <w:rPr>
                <w:i/>
                <w:iCs/>
                <w:szCs w:val="26"/>
                <w:lang w:val="nl-NL"/>
              </w:rPr>
              <w:t>10% số điểm = 1, 0 điểm = 04 câu TN</w:t>
            </w:r>
          </w:p>
        </w:tc>
        <w:tc>
          <w:tcPr>
            <w:tcW w:w="1130" w:type="pct"/>
            <w:tcBorders>
              <w:top w:val="dotted" w:sz="4" w:space="0" w:color="auto"/>
            </w:tcBorders>
          </w:tcPr>
          <w:p w:rsidR="001E71AD" w:rsidRPr="00A3609E" w:rsidRDefault="001E71AD" w:rsidP="00A03229">
            <w:pPr>
              <w:ind w:firstLine="0"/>
              <w:contextualSpacing/>
              <w:jc w:val="center"/>
              <w:rPr>
                <w:i/>
                <w:iCs/>
                <w:szCs w:val="26"/>
                <w:lang w:val="nl-NL"/>
              </w:rPr>
            </w:pPr>
            <w:r w:rsidRPr="00A3609E">
              <w:rPr>
                <w:i/>
                <w:iCs/>
                <w:szCs w:val="26"/>
                <w:lang w:val="nl-NL"/>
              </w:rPr>
              <w:t>Số câu: 02</w:t>
            </w:r>
          </w:p>
          <w:p w:rsidR="001E71AD" w:rsidRPr="00A3609E" w:rsidRDefault="001E71AD" w:rsidP="00A03229">
            <w:pPr>
              <w:ind w:firstLine="0"/>
              <w:contextualSpacing/>
              <w:jc w:val="center"/>
              <w:rPr>
                <w:i/>
                <w:iCs/>
                <w:szCs w:val="26"/>
                <w:lang w:val="nl-NL"/>
              </w:rPr>
            </w:pPr>
            <w:r w:rsidRPr="00A3609E">
              <w:rPr>
                <w:i/>
                <w:iCs/>
                <w:szCs w:val="26"/>
                <w:lang w:val="nl-NL"/>
              </w:rPr>
              <w:t>Số điểm: 0, 5</w:t>
            </w:r>
          </w:p>
          <w:p w:rsidR="001E71AD" w:rsidRPr="00A3609E" w:rsidRDefault="001E71AD" w:rsidP="00A03229">
            <w:pPr>
              <w:ind w:firstLine="0"/>
              <w:contextualSpacing/>
              <w:jc w:val="center"/>
              <w:rPr>
                <w:i/>
                <w:iCs/>
                <w:szCs w:val="26"/>
                <w:lang w:val="nl-NL"/>
              </w:rPr>
            </w:pPr>
          </w:p>
        </w:tc>
        <w:tc>
          <w:tcPr>
            <w:tcW w:w="1205" w:type="pct"/>
            <w:tcBorders>
              <w:top w:val="dotted" w:sz="4" w:space="0" w:color="auto"/>
            </w:tcBorders>
          </w:tcPr>
          <w:p w:rsidR="001E71AD" w:rsidRPr="00A3609E" w:rsidRDefault="001E71AD" w:rsidP="00A03229">
            <w:pPr>
              <w:ind w:firstLine="0"/>
              <w:contextualSpacing/>
              <w:jc w:val="center"/>
              <w:rPr>
                <w:i/>
                <w:iCs/>
                <w:szCs w:val="26"/>
                <w:lang w:val="nl-NL"/>
              </w:rPr>
            </w:pPr>
            <w:r w:rsidRPr="00A3609E">
              <w:rPr>
                <w:i/>
                <w:iCs/>
                <w:szCs w:val="26"/>
                <w:lang w:val="nl-NL"/>
              </w:rPr>
              <w:t>Số câu: 01</w:t>
            </w:r>
          </w:p>
          <w:p w:rsidR="001E71AD" w:rsidRPr="00A3609E" w:rsidRDefault="001E71AD" w:rsidP="00A03229">
            <w:pPr>
              <w:ind w:firstLine="0"/>
              <w:contextualSpacing/>
              <w:jc w:val="center"/>
              <w:rPr>
                <w:i/>
                <w:iCs/>
                <w:szCs w:val="26"/>
                <w:lang w:val="nl-NL"/>
              </w:rPr>
            </w:pPr>
            <w:r w:rsidRPr="00A3609E">
              <w:rPr>
                <w:i/>
                <w:iCs/>
                <w:szCs w:val="26"/>
                <w:lang w:val="nl-NL"/>
              </w:rPr>
              <w:t>Số điểm: 0, 25</w:t>
            </w:r>
          </w:p>
          <w:p w:rsidR="001E71AD" w:rsidRPr="00A3609E" w:rsidRDefault="001E71AD" w:rsidP="00A03229">
            <w:pPr>
              <w:ind w:firstLine="0"/>
              <w:contextualSpacing/>
              <w:jc w:val="center"/>
              <w:rPr>
                <w:i/>
                <w:iCs/>
                <w:szCs w:val="26"/>
                <w:lang w:val="nl-NL"/>
              </w:rPr>
            </w:pPr>
          </w:p>
        </w:tc>
        <w:tc>
          <w:tcPr>
            <w:tcW w:w="973" w:type="pct"/>
            <w:tcBorders>
              <w:top w:val="dotted" w:sz="4" w:space="0" w:color="auto"/>
            </w:tcBorders>
          </w:tcPr>
          <w:p w:rsidR="001E71AD" w:rsidRPr="00A3609E" w:rsidRDefault="001E71AD" w:rsidP="00A03229">
            <w:pPr>
              <w:ind w:firstLine="0"/>
              <w:contextualSpacing/>
              <w:jc w:val="center"/>
              <w:rPr>
                <w:i/>
                <w:iCs/>
                <w:szCs w:val="26"/>
                <w:lang w:val="nl-NL"/>
              </w:rPr>
            </w:pPr>
            <w:r w:rsidRPr="00A3609E">
              <w:rPr>
                <w:i/>
                <w:iCs/>
                <w:szCs w:val="26"/>
                <w:lang w:val="nl-NL"/>
              </w:rPr>
              <w:t>Số câu: 01</w:t>
            </w:r>
          </w:p>
          <w:p w:rsidR="001E71AD" w:rsidRPr="00A3609E" w:rsidRDefault="001E71AD" w:rsidP="00A03229">
            <w:pPr>
              <w:ind w:firstLine="0"/>
              <w:contextualSpacing/>
              <w:jc w:val="center"/>
              <w:rPr>
                <w:i/>
                <w:iCs/>
                <w:szCs w:val="26"/>
                <w:lang w:val="nl-NL"/>
              </w:rPr>
            </w:pPr>
            <w:r w:rsidRPr="00A3609E">
              <w:rPr>
                <w:i/>
                <w:iCs/>
                <w:szCs w:val="26"/>
                <w:lang w:val="nl-NL"/>
              </w:rPr>
              <w:t>Số điểm: 0, 25</w:t>
            </w:r>
          </w:p>
          <w:p w:rsidR="001E71AD" w:rsidRPr="00A3609E" w:rsidRDefault="001E71AD" w:rsidP="00A03229">
            <w:pPr>
              <w:ind w:firstLine="0"/>
              <w:contextualSpacing/>
              <w:jc w:val="center"/>
              <w:rPr>
                <w:i/>
                <w:iCs/>
                <w:szCs w:val="26"/>
                <w:lang w:val="nl-NL"/>
              </w:rPr>
            </w:pPr>
          </w:p>
        </w:tc>
        <w:tc>
          <w:tcPr>
            <w:tcW w:w="801" w:type="pct"/>
            <w:tcBorders>
              <w:top w:val="dotted" w:sz="4" w:space="0" w:color="auto"/>
            </w:tcBorders>
          </w:tcPr>
          <w:p w:rsidR="001E71AD" w:rsidRPr="00A3609E" w:rsidRDefault="001E71AD" w:rsidP="00A03229">
            <w:pPr>
              <w:ind w:firstLine="0"/>
              <w:contextualSpacing/>
              <w:jc w:val="center"/>
              <w:rPr>
                <w:iCs/>
                <w:szCs w:val="26"/>
                <w:lang w:val="nl-NL"/>
              </w:rPr>
            </w:pPr>
          </w:p>
        </w:tc>
      </w:tr>
      <w:tr w:rsidR="001E71AD" w:rsidRPr="00A3609E" w:rsidTr="00A03229">
        <w:tc>
          <w:tcPr>
            <w:tcW w:w="891" w:type="pct"/>
            <w:tcBorders>
              <w:top w:val="dotted" w:sz="4" w:space="0" w:color="auto"/>
              <w:bottom w:val="dotted" w:sz="4" w:space="0" w:color="auto"/>
            </w:tcBorders>
          </w:tcPr>
          <w:p w:rsidR="001E71AD" w:rsidRPr="00A3609E" w:rsidRDefault="001E71AD" w:rsidP="00A03229">
            <w:pPr>
              <w:ind w:firstLine="0"/>
              <w:contextualSpacing/>
              <w:rPr>
                <w:b/>
                <w:i/>
                <w:iCs/>
                <w:szCs w:val="26"/>
                <w:lang w:val="nl-NL"/>
              </w:rPr>
            </w:pPr>
            <w:r w:rsidRPr="00A3609E">
              <w:rPr>
                <w:b/>
                <w:szCs w:val="26"/>
                <w:lang w:val="de-DE"/>
              </w:rPr>
              <w:t xml:space="preserve">Vấn đề khai thác lãnh thổ theo chiều sâu ở Đông Nam Bộ. </w:t>
            </w:r>
          </w:p>
        </w:tc>
        <w:tc>
          <w:tcPr>
            <w:tcW w:w="1130" w:type="pct"/>
            <w:tcBorders>
              <w:top w:val="dotted" w:sz="4" w:space="0" w:color="auto"/>
              <w:bottom w:val="dotted" w:sz="4" w:space="0" w:color="auto"/>
            </w:tcBorders>
          </w:tcPr>
          <w:p w:rsidR="001E71AD" w:rsidRPr="00A3609E" w:rsidRDefault="001E71AD" w:rsidP="00A03229">
            <w:pPr>
              <w:ind w:firstLine="0"/>
              <w:contextualSpacing/>
              <w:rPr>
                <w:szCs w:val="26"/>
              </w:rPr>
            </w:pPr>
            <w:r w:rsidRPr="00A3609E">
              <w:rPr>
                <w:szCs w:val="26"/>
              </w:rPr>
              <w:t xml:space="preserve">Biết được những nét chính về phạm vi, số tỉnh của Đông Nam Bộ. </w:t>
            </w:r>
          </w:p>
          <w:p w:rsidR="001E71AD" w:rsidRPr="00A3609E" w:rsidRDefault="001E71AD" w:rsidP="00A03229">
            <w:pPr>
              <w:ind w:firstLine="0"/>
              <w:contextualSpacing/>
              <w:rPr>
                <w:szCs w:val="26"/>
              </w:rPr>
            </w:pPr>
          </w:p>
        </w:tc>
        <w:tc>
          <w:tcPr>
            <w:tcW w:w="1205" w:type="pct"/>
            <w:tcBorders>
              <w:top w:val="dotted" w:sz="4" w:space="0" w:color="auto"/>
              <w:bottom w:val="dotted" w:sz="4" w:space="0" w:color="auto"/>
            </w:tcBorders>
          </w:tcPr>
          <w:p w:rsidR="001E71AD" w:rsidRPr="00A3609E" w:rsidRDefault="001E71AD" w:rsidP="00A03229">
            <w:pPr>
              <w:ind w:firstLine="0"/>
              <w:contextualSpacing/>
              <w:rPr>
                <w:szCs w:val="26"/>
              </w:rPr>
            </w:pPr>
            <w:r w:rsidRPr="00A3609E">
              <w:rPr>
                <w:szCs w:val="26"/>
              </w:rPr>
              <w:t xml:space="preserve">Phân tích được việc khai thác lãnh thổ theo chiều sâu trong các ngành kinh tế ở Đông Nam Bộ. </w:t>
            </w:r>
          </w:p>
        </w:tc>
        <w:tc>
          <w:tcPr>
            <w:tcW w:w="973" w:type="pct"/>
            <w:tcBorders>
              <w:top w:val="dotted" w:sz="4" w:space="0" w:color="auto"/>
              <w:bottom w:val="dotted" w:sz="4" w:space="0" w:color="auto"/>
            </w:tcBorders>
          </w:tcPr>
          <w:p w:rsidR="001E71AD" w:rsidRPr="00A3609E" w:rsidRDefault="001E71AD" w:rsidP="00A03229">
            <w:pPr>
              <w:ind w:firstLine="0"/>
              <w:contextualSpacing/>
              <w:jc w:val="center"/>
              <w:rPr>
                <w:szCs w:val="26"/>
              </w:rPr>
            </w:pPr>
          </w:p>
        </w:tc>
        <w:tc>
          <w:tcPr>
            <w:tcW w:w="801" w:type="pct"/>
            <w:tcBorders>
              <w:top w:val="dotted" w:sz="4" w:space="0" w:color="auto"/>
              <w:bottom w:val="dotted" w:sz="4" w:space="0" w:color="auto"/>
            </w:tcBorders>
          </w:tcPr>
          <w:p w:rsidR="001E71AD" w:rsidRPr="00A3609E" w:rsidRDefault="001E71AD" w:rsidP="00A03229">
            <w:pPr>
              <w:ind w:firstLine="0"/>
              <w:contextualSpacing/>
              <w:rPr>
                <w:szCs w:val="26"/>
              </w:rPr>
            </w:pPr>
            <w:r w:rsidRPr="00A3609E">
              <w:rPr>
                <w:szCs w:val="26"/>
              </w:rPr>
              <w:t xml:space="preserve">Giải thích được nguyên nhân và các giải pháp khai thác lãnh thổ theo chiều sâu trong các ngành kinh tế. </w:t>
            </w:r>
          </w:p>
        </w:tc>
      </w:tr>
      <w:tr w:rsidR="001E71AD" w:rsidRPr="00A3609E" w:rsidTr="00A03229">
        <w:tc>
          <w:tcPr>
            <w:tcW w:w="891" w:type="pct"/>
            <w:tcBorders>
              <w:top w:val="dotted" w:sz="4" w:space="0" w:color="auto"/>
            </w:tcBorders>
          </w:tcPr>
          <w:p w:rsidR="001E71AD" w:rsidRPr="00A3609E" w:rsidRDefault="001E71AD" w:rsidP="00A03229">
            <w:pPr>
              <w:ind w:firstLine="0"/>
              <w:contextualSpacing/>
              <w:jc w:val="center"/>
              <w:rPr>
                <w:i/>
                <w:iCs/>
                <w:szCs w:val="26"/>
                <w:lang w:val="nl-NL"/>
              </w:rPr>
            </w:pPr>
            <w:r w:rsidRPr="00A3609E">
              <w:rPr>
                <w:i/>
                <w:iCs/>
                <w:szCs w:val="26"/>
                <w:lang w:val="nl-NL"/>
              </w:rPr>
              <w:t>10% số điểm = 1, 0 điểm = 04 câu TN</w:t>
            </w:r>
          </w:p>
        </w:tc>
        <w:tc>
          <w:tcPr>
            <w:tcW w:w="1130" w:type="pct"/>
            <w:tcBorders>
              <w:top w:val="dotted" w:sz="4" w:space="0" w:color="auto"/>
            </w:tcBorders>
          </w:tcPr>
          <w:p w:rsidR="001E71AD" w:rsidRPr="00A3609E" w:rsidRDefault="001E71AD" w:rsidP="00A03229">
            <w:pPr>
              <w:ind w:firstLine="0"/>
              <w:contextualSpacing/>
              <w:jc w:val="center"/>
              <w:rPr>
                <w:i/>
                <w:iCs/>
                <w:szCs w:val="26"/>
                <w:lang w:val="nl-NL"/>
              </w:rPr>
            </w:pPr>
            <w:r w:rsidRPr="00A3609E">
              <w:rPr>
                <w:i/>
                <w:iCs/>
                <w:szCs w:val="26"/>
                <w:lang w:val="nl-NL"/>
              </w:rPr>
              <w:t>Số câu: 01</w:t>
            </w:r>
          </w:p>
          <w:p w:rsidR="001E71AD" w:rsidRPr="00A3609E" w:rsidRDefault="001E71AD" w:rsidP="00A03229">
            <w:pPr>
              <w:ind w:firstLine="0"/>
              <w:contextualSpacing/>
              <w:jc w:val="center"/>
              <w:rPr>
                <w:i/>
                <w:iCs/>
                <w:szCs w:val="26"/>
                <w:lang w:val="nl-NL"/>
              </w:rPr>
            </w:pPr>
            <w:r w:rsidRPr="00A3609E">
              <w:rPr>
                <w:i/>
                <w:iCs/>
                <w:szCs w:val="26"/>
                <w:lang w:val="nl-NL"/>
              </w:rPr>
              <w:t>Số điểm: 0, 25</w:t>
            </w:r>
          </w:p>
          <w:p w:rsidR="001E71AD" w:rsidRPr="00A3609E" w:rsidRDefault="001E71AD" w:rsidP="00A03229">
            <w:pPr>
              <w:ind w:firstLine="0"/>
              <w:contextualSpacing/>
              <w:jc w:val="center"/>
              <w:rPr>
                <w:i/>
                <w:iCs/>
                <w:szCs w:val="26"/>
                <w:lang w:val="nl-NL"/>
              </w:rPr>
            </w:pPr>
          </w:p>
        </w:tc>
        <w:tc>
          <w:tcPr>
            <w:tcW w:w="1205" w:type="pct"/>
            <w:tcBorders>
              <w:top w:val="dotted" w:sz="4" w:space="0" w:color="auto"/>
            </w:tcBorders>
          </w:tcPr>
          <w:p w:rsidR="001E71AD" w:rsidRPr="00A3609E" w:rsidRDefault="001E71AD" w:rsidP="00A03229">
            <w:pPr>
              <w:ind w:firstLine="0"/>
              <w:contextualSpacing/>
              <w:jc w:val="center"/>
              <w:rPr>
                <w:i/>
                <w:iCs/>
                <w:szCs w:val="26"/>
                <w:lang w:val="nl-NL"/>
              </w:rPr>
            </w:pPr>
            <w:r w:rsidRPr="00A3609E">
              <w:rPr>
                <w:i/>
                <w:iCs/>
                <w:szCs w:val="26"/>
                <w:lang w:val="nl-NL"/>
              </w:rPr>
              <w:t>Số câu: 01</w:t>
            </w:r>
          </w:p>
          <w:p w:rsidR="001E71AD" w:rsidRPr="00A3609E" w:rsidRDefault="001E71AD" w:rsidP="00A03229">
            <w:pPr>
              <w:ind w:firstLine="0"/>
              <w:contextualSpacing/>
              <w:jc w:val="center"/>
              <w:rPr>
                <w:i/>
                <w:iCs/>
                <w:szCs w:val="26"/>
                <w:lang w:val="nl-NL"/>
              </w:rPr>
            </w:pPr>
            <w:r w:rsidRPr="00A3609E">
              <w:rPr>
                <w:i/>
                <w:iCs/>
                <w:szCs w:val="26"/>
                <w:lang w:val="nl-NL"/>
              </w:rPr>
              <w:t>Số điểm: 0, 25</w:t>
            </w:r>
          </w:p>
          <w:p w:rsidR="001E71AD" w:rsidRPr="00A3609E" w:rsidRDefault="001E71AD" w:rsidP="00A03229">
            <w:pPr>
              <w:ind w:firstLine="0"/>
              <w:contextualSpacing/>
              <w:jc w:val="center"/>
              <w:rPr>
                <w:i/>
                <w:iCs/>
                <w:szCs w:val="26"/>
                <w:lang w:val="nl-NL"/>
              </w:rPr>
            </w:pPr>
          </w:p>
        </w:tc>
        <w:tc>
          <w:tcPr>
            <w:tcW w:w="973" w:type="pct"/>
            <w:tcBorders>
              <w:top w:val="dotted" w:sz="4" w:space="0" w:color="auto"/>
            </w:tcBorders>
          </w:tcPr>
          <w:p w:rsidR="001E71AD" w:rsidRPr="00A3609E" w:rsidRDefault="001E71AD" w:rsidP="00A03229">
            <w:pPr>
              <w:ind w:firstLine="0"/>
              <w:contextualSpacing/>
              <w:jc w:val="center"/>
              <w:rPr>
                <w:i/>
                <w:iCs/>
                <w:szCs w:val="26"/>
                <w:lang w:val="nl-NL"/>
              </w:rPr>
            </w:pPr>
          </w:p>
        </w:tc>
        <w:tc>
          <w:tcPr>
            <w:tcW w:w="801" w:type="pct"/>
            <w:tcBorders>
              <w:top w:val="dotted" w:sz="4" w:space="0" w:color="auto"/>
            </w:tcBorders>
          </w:tcPr>
          <w:p w:rsidR="001E71AD" w:rsidRPr="00A3609E" w:rsidRDefault="001E71AD" w:rsidP="00A03229">
            <w:pPr>
              <w:ind w:firstLine="0"/>
              <w:contextualSpacing/>
              <w:jc w:val="center"/>
              <w:rPr>
                <w:i/>
                <w:iCs/>
                <w:szCs w:val="26"/>
                <w:lang w:val="nl-NL"/>
              </w:rPr>
            </w:pPr>
            <w:r w:rsidRPr="00A3609E">
              <w:rPr>
                <w:i/>
                <w:iCs/>
                <w:szCs w:val="26"/>
                <w:lang w:val="nl-NL"/>
              </w:rPr>
              <w:t>Số câu: 02</w:t>
            </w:r>
          </w:p>
          <w:p w:rsidR="001E71AD" w:rsidRPr="00A3609E" w:rsidRDefault="001E71AD" w:rsidP="00A03229">
            <w:pPr>
              <w:ind w:firstLine="0"/>
              <w:contextualSpacing/>
              <w:jc w:val="center"/>
              <w:rPr>
                <w:i/>
                <w:iCs/>
                <w:szCs w:val="26"/>
                <w:lang w:val="nl-NL"/>
              </w:rPr>
            </w:pPr>
            <w:r w:rsidRPr="00A3609E">
              <w:rPr>
                <w:i/>
                <w:iCs/>
                <w:szCs w:val="26"/>
                <w:lang w:val="nl-NL"/>
              </w:rPr>
              <w:t>Số điểm: 0, 5</w:t>
            </w:r>
          </w:p>
          <w:p w:rsidR="001E71AD" w:rsidRPr="00A3609E" w:rsidRDefault="001E71AD" w:rsidP="00A03229">
            <w:pPr>
              <w:ind w:firstLine="0"/>
              <w:contextualSpacing/>
              <w:jc w:val="center"/>
              <w:rPr>
                <w:iCs/>
                <w:szCs w:val="26"/>
                <w:lang w:val="nl-NL"/>
              </w:rPr>
            </w:pPr>
          </w:p>
        </w:tc>
      </w:tr>
      <w:tr w:rsidR="001E71AD" w:rsidRPr="00A3609E" w:rsidTr="00A03229">
        <w:tc>
          <w:tcPr>
            <w:tcW w:w="891" w:type="pct"/>
            <w:tcBorders>
              <w:top w:val="dotted" w:sz="4" w:space="0" w:color="auto"/>
              <w:bottom w:val="dotted" w:sz="4" w:space="0" w:color="auto"/>
            </w:tcBorders>
          </w:tcPr>
          <w:p w:rsidR="001E71AD" w:rsidRPr="00A3609E" w:rsidRDefault="001E71AD" w:rsidP="00A03229">
            <w:pPr>
              <w:ind w:firstLine="0"/>
              <w:contextualSpacing/>
              <w:rPr>
                <w:b/>
                <w:i/>
                <w:iCs/>
                <w:szCs w:val="26"/>
                <w:lang w:val="nl-NL"/>
              </w:rPr>
            </w:pPr>
            <w:r w:rsidRPr="00A3609E">
              <w:rPr>
                <w:b/>
                <w:szCs w:val="26"/>
                <w:lang w:val="de-DE"/>
              </w:rPr>
              <w:t xml:space="preserve">Vấn đề sử dụng hợp lí và cải tạo tự nhiên ở đồng bằng sông Cửu Long. </w:t>
            </w:r>
          </w:p>
        </w:tc>
        <w:tc>
          <w:tcPr>
            <w:tcW w:w="1130" w:type="pct"/>
            <w:tcBorders>
              <w:top w:val="dotted" w:sz="4" w:space="0" w:color="auto"/>
              <w:bottom w:val="dotted" w:sz="4" w:space="0" w:color="auto"/>
            </w:tcBorders>
          </w:tcPr>
          <w:p w:rsidR="001E71AD" w:rsidRPr="00A3609E" w:rsidRDefault="001E71AD" w:rsidP="00A03229">
            <w:pPr>
              <w:ind w:firstLine="0"/>
              <w:contextualSpacing/>
              <w:rPr>
                <w:szCs w:val="26"/>
              </w:rPr>
            </w:pPr>
            <w:r w:rsidRPr="00A3609E">
              <w:rPr>
                <w:szCs w:val="26"/>
              </w:rPr>
              <w:t xml:space="preserve">Biết được những nét chính về phạm vi, số tỉnh của Đồng bằng sông Cửu Long. </w:t>
            </w:r>
          </w:p>
          <w:p w:rsidR="001E71AD" w:rsidRPr="00A3609E" w:rsidRDefault="001E71AD" w:rsidP="00A03229">
            <w:pPr>
              <w:ind w:firstLine="0"/>
              <w:contextualSpacing/>
              <w:rPr>
                <w:szCs w:val="26"/>
              </w:rPr>
            </w:pPr>
          </w:p>
        </w:tc>
        <w:tc>
          <w:tcPr>
            <w:tcW w:w="1205" w:type="pct"/>
            <w:tcBorders>
              <w:top w:val="dotted" w:sz="4" w:space="0" w:color="auto"/>
              <w:bottom w:val="dotted" w:sz="4" w:space="0" w:color="auto"/>
            </w:tcBorders>
          </w:tcPr>
          <w:p w:rsidR="001E71AD" w:rsidRPr="00A3609E" w:rsidRDefault="001E71AD" w:rsidP="00A03229">
            <w:pPr>
              <w:ind w:firstLine="0"/>
              <w:contextualSpacing/>
              <w:rPr>
                <w:szCs w:val="26"/>
              </w:rPr>
            </w:pPr>
            <w:r w:rsidRPr="00A3609E">
              <w:rPr>
                <w:szCs w:val="26"/>
              </w:rPr>
              <w:t xml:space="preserve">Phân tích được những thế mạnh và hạn chế chủ yếu của Đồng bằng sông Cửu Long. </w:t>
            </w:r>
          </w:p>
        </w:tc>
        <w:tc>
          <w:tcPr>
            <w:tcW w:w="973" w:type="pct"/>
            <w:tcBorders>
              <w:top w:val="dotted" w:sz="4" w:space="0" w:color="auto"/>
              <w:bottom w:val="dotted" w:sz="4" w:space="0" w:color="auto"/>
            </w:tcBorders>
          </w:tcPr>
          <w:p w:rsidR="001E71AD" w:rsidRPr="00A3609E" w:rsidRDefault="001E71AD" w:rsidP="00A03229">
            <w:pPr>
              <w:ind w:firstLine="0"/>
              <w:contextualSpacing/>
              <w:jc w:val="center"/>
              <w:rPr>
                <w:szCs w:val="26"/>
              </w:rPr>
            </w:pPr>
          </w:p>
        </w:tc>
        <w:tc>
          <w:tcPr>
            <w:tcW w:w="801" w:type="pct"/>
            <w:tcBorders>
              <w:top w:val="dotted" w:sz="4" w:space="0" w:color="auto"/>
              <w:bottom w:val="dotted" w:sz="4" w:space="0" w:color="auto"/>
            </w:tcBorders>
          </w:tcPr>
          <w:p w:rsidR="001E71AD" w:rsidRPr="00A3609E" w:rsidRDefault="001E71AD" w:rsidP="00A03229">
            <w:pPr>
              <w:ind w:firstLine="0"/>
              <w:contextualSpacing/>
              <w:rPr>
                <w:szCs w:val="26"/>
              </w:rPr>
            </w:pPr>
            <w:r w:rsidRPr="00A3609E">
              <w:rPr>
                <w:szCs w:val="26"/>
              </w:rPr>
              <w:t xml:space="preserve">Đánh giá các giải pháp để sử dụng hợp lí và cải tạo tự nhiên. </w:t>
            </w:r>
          </w:p>
        </w:tc>
      </w:tr>
      <w:tr w:rsidR="001E71AD" w:rsidRPr="00A3609E" w:rsidTr="00A03229">
        <w:tc>
          <w:tcPr>
            <w:tcW w:w="891" w:type="pct"/>
            <w:tcBorders>
              <w:top w:val="dotted" w:sz="4" w:space="0" w:color="auto"/>
            </w:tcBorders>
          </w:tcPr>
          <w:p w:rsidR="001E71AD" w:rsidRPr="00A3609E" w:rsidRDefault="001E71AD" w:rsidP="00A03229">
            <w:pPr>
              <w:ind w:firstLine="0"/>
              <w:contextualSpacing/>
              <w:jc w:val="center"/>
              <w:rPr>
                <w:i/>
                <w:iCs/>
                <w:szCs w:val="26"/>
                <w:lang w:val="nl-NL"/>
              </w:rPr>
            </w:pPr>
            <w:r w:rsidRPr="00A3609E">
              <w:rPr>
                <w:i/>
                <w:iCs/>
                <w:szCs w:val="26"/>
                <w:lang w:val="nl-NL"/>
              </w:rPr>
              <w:t>7, 5% số điểm = 0, 75 điểm = 03 câu TN</w:t>
            </w:r>
          </w:p>
        </w:tc>
        <w:tc>
          <w:tcPr>
            <w:tcW w:w="1130" w:type="pct"/>
            <w:tcBorders>
              <w:top w:val="dotted" w:sz="4" w:space="0" w:color="auto"/>
            </w:tcBorders>
          </w:tcPr>
          <w:p w:rsidR="001E71AD" w:rsidRPr="00A3609E" w:rsidRDefault="001E71AD" w:rsidP="00A03229">
            <w:pPr>
              <w:ind w:firstLine="0"/>
              <w:contextualSpacing/>
              <w:jc w:val="center"/>
              <w:rPr>
                <w:i/>
                <w:iCs/>
                <w:szCs w:val="26"/>
                <w:lang w:val="nl-NL"/>
              </w:rPr>
            </w:pPr>
            <w:r w:rsidRPr="00A3609E">
              <w:rPr>
                <w:i/>
                <w:iCs/>
                <w:szCs w:val="26"/>
                <w:lang w:val="nl-NL"/>
              </w:rPr>
              <w:t>Số câu: 01</w:t>
            </w:r>
          </w:p>
          <w:p w:rsidR="001E71AD" w:rsidRPr="00A3609E" w:rsidRDefault="001E71AD" w:rsidP="00A03229">
            <w:pPr>
              <w:ind w:firstLine="0"/>
              <w:contextualSpacing/>
              <w:jc w:val="center"/>
              <w:rPr>
                <w:i/>
                <w:iCs/>
                <w:szCs w:val="26"/>
                <w:lang w:val="nl-NL"/>
              </w:rPr>
            </w:pPr>
            <w:r w:rsidRPr="00A3609E">
              <w:rPr>
                <w:i/>
                <w:iCs/>
                <w:szCs w:val="26"/>
                <w:lang w:val="nl-NL"/>
              </w:rPr>
              <w:t>Số điểm: 0, 25</w:t>
            </w:r>
          </w:p>
          <w:p w:rsidR="001E71AD" w:rsidRPr="00A3609E" w:rsidRDefault="001E71AD" w:rsidP="00A03229">
            <w:pPr>
              <w:ind w:firstLine="0"/>
              <w:contextualSpacing/>
              <w:jc w:val="center"/>
              <w:rPr>
                <w:i/>
                <w:iCs/>
                <w:szCs w:val="26"/>
                <w:lang w:val="nl-NL"/>
              </w:rPr>
            </w:pPr>
          </w:p>
        </w:tc>
        <w:tc>
          <w:tcPr>
            <w:tcW w:w="1205" w:type="pct"/>
            <w:tcBorders>
              <w:top w:val="dotted" w:sz="4" w:space="0" w:color="auto"/>
            </w:tcBorders>
          </w:tcPr>
          <w:p w:rsidR="001E71AD" w:rsidRPr="00A3609E" w:rsidRDefault="001E71AD" w:rsidP="00A03229">
            <w:pPr>
              <w:ind w:firstLine="0"/>
              <w:contextualSpacing/>
              <w:jc w:val="center"/>
              <w:rPr>
                <w:i/>
                <w:iCs/>
                <w:szCs w:val="26"/>
                <w:lang w:val="nl-NL"/>
              </w:rPr>
            </w:pPr>
            <w:r w:rsidRPr="00A3609E">
              <w:rPr>
                <w:i/>
                <w:iCs/>
                <w:szCs w:val="26"/>
                <w:lang w:val="nl-NL"/>
              </w:rPr>
              <w:t>Số câu: 01</w:t>
            </w:r>
          </w:p>
          <w:p w:rsidR="001E71AD" w:rsidRPr="00A3609E" w:rsidRDefault="001E71AD" w:rsidP="00A03229">
            <w:pPr>
              <w:ind w:firstLine="0"/>
              <w:contextualSpacing/>
              <w:jc w:val="center"/>
              <w:rPr>
                <w:i/>
                <w:iCs/>
                <w:szCs w:val="26"/>
                <w:lang w:val="nl-NL"/>
              </w:rPr>
            </w:pPr>
            <w:r w:rsidRPr="00A3609E">
              <w:rPr>
                <w:i/>
                <w:iCs/>
                <w:szCs w:val="26"/>
                <w:lang w:val="nl-NL"/>
              </w:rPr>
              <w:t>Số điểm: 0, 25</w:t>
            </w:r>
          </w:p>
          <w:p w:rsidR="001E71AD" w:rsidRPr="00A3609E" w:rsidRDefault="001E71AD" w:rsidP="00A03229">
            <w:pPr>
              <w:ind w:firstLine="0"/>
              <w:contextualSpacing/>
              <w:jc w:val="center"/>
              <w:rPr>
                <w:i/>
                <w:iCs/>
                <w:szCs w:val="26"/>
                <w:lang w:val="nl-NL"/>
              </w:rPr>
            </w:pPr>
          </w:p>
        </w:tc>
        <w:tc>
          <w:tcPr>
            <w:tcW w:w="973" w:type="pct"/>
            <w:tcBorders>
              <w:top w:val="dotted" w:sz="4" w:space="0" w:color="auto"/>
            </w:tcBorders>
          </w:tcPr>
          <w:p w:rsidR="001E71AD" w:rsidRPr="00A3609E" w:rsidRDefault="001E71AD" w:rsidP="00A03229">
            <w:pPr>
              <w:ind w:firstLine="0"/>
              <w:contextualSpacing/>
              <w:jc w:val="center"/>
              <w:rPr>
                <w:i/>
                <w:iCs/>
                <w:szCs w:val="26"/>
                <w:lang w:val="nl-NL"/>
              </w:rPr>
            </w:pPr>
          </w:p>
        </w:tc>
        <w:tc>
          <w:tcPr>
            <w:tcW w:w="801" w:type="pct"/>
            <w:tcBorders>
              <w:top w:val="dotted" w:sz="4" w:space="0" w:color="auto"/>
            </w:tcBorders>
          </w:tcPr>
          <w:p w:rsidR="001E71AD" w:rsidRPr="00A3609E" w:rsidRDefault="001E71AD" w:rsidP="00A03229">
            <w:pPr>
              <w:ind w:firstLine="0"/>
              <w:contextualSpacing/>
              <w:jc w:val="center"/>
              <w:rPr>
                <w:i/>
                <w:iCs/>
                <w:szCs w:val="26"/>
                <w:lang w:val="nl-NL"/>
              </w:rPr>
            </w:pPr>
            <w:r w:rsidRPr="00A3609E">
              <w:rPr>
                <w:i/>
                <w:iCs/>
                <w:szCs w:val="26"/>
                <w:lang w:val="nl-NL"/>
              </w:rPr>
              <w:t>Số câu: 01</w:t>
            </w:r>
          </w:p>
          <w:p w:rsidR="001E71AD" w:rsidRPr="00A3609E" w:rsidRDefault="001E71AD" w:rsidP="00A03229">
            <w:pPr>
              <w:ind w:firstLine="0"/>
              <w:contextualSpacing/>
              <w:jc w:val="center"/>
              <w:rPr>
                <w:i/>
                <w:iCs/>
                <w:szCs w:val="26"/>
                <w:lang w:val="nl-NL"/>
              </w:rPr>
            </w:pPr>
            <w:r w:rsidRPr="00A3609E">
              <w:rPr>
                <w:i/>
                <w:iCs/>
                <w:szCs w:val="26"/>
                <w:lang w:val="nl-NL"/>
              </w:rPr>
              <w:t>Số điểm: 0, 25</w:t>
            </w:r>
          </w:p>
        </w:tc>
      </w:tr>
      <w:tr w:rsidR="001E71AD" w:rsidRPr="00A3609E" w:rsidTr="00A03229">
        <w:tc>
          <w:tcPr>
            <w:tcW w:w="891" w:type="pct"/>
            <w:tcBorders>
              <w:top w:val="dotted" w:sz="4" w:space="0" w:color="auto"/>
              <w:bottom w:val="dotted" w:sz="4" w:space="0" w:color="auto"/>
            </w:tcBorders>
          </w:tcPr>
          <w:p w:rsidR="001E71AD" w:rsidRPr="00A3609E" w:rsidRDefault="001E71AD" w:rsidP="00A03229">
            <w:pPr>
              <w:ind w:firstLine="0"/>
              <w:contextualSpacing/>
              <w:rPr>
                <w:b/>
                <w:i/>
                <w:iCs/>
                <w:szCs w:val="26"/>
                <w:lang w:val="nl-NL"/>
              </w:rPr>
            </w:pPr>
            <w:r w:rsidRPr="00A3609E">
              <w:rPr>
                <w:b/>
                <w:szCs w:val="26"/>
                <w:lang w:val="de-DE"/>
              </w:rPr>
              <w:t xml:space="preserve">Vấn đề phát triển kinh tế, an ninh quốc phòng ở Biển Đông và các đảo, quần đảo. </w:t>
            </w:r>
          </w:p>
        </w:tc>
        <w:tc>
          <w:tcPr>
            <w:tcW w:w="1130" w:type="pct"/>
            <w:tcBorders>
              <w:top w:val="dotted" w:sz="4" w:space="0" w:color="auto"/>
              <w:bottom w:val="dotted" w:sz="4" w:space="0" w:color="auto"/>
            </w:tcBorders>
          </w:tcPr>
          <w:p w:rsidR="001E71AD" w:rsidRPr="00A3609E" w:rsidRDefault="001E71AD" w:rsidP="00A03229">
            <w:pPr>
              <w:ind w:firstLine="0"/>
              <w:contextualSpacing/>
              <w:rPr>
                <w:iCs/>
                <w:szCs w:val="26"/>
                <w:lang w:val="nl-NL"/>
              </w:rPr>
            </w:pPr>
            <w:r w:rsidRPr="00A3609E">
              <w:rPr>
                <w:iCs/>
                <w:szCs w:val="26"/>
                <w:lang w:val="nl-NL"/>
              </w:rPr>
              <w:t xml:space="preserve">Biết vùng biển và thềm lục địa nước ta rất giàu tài nguyên. </w:t>
            </w:r>
          </w:p>
        </w:tc>
        <w:tc>
          <w:tcPr>
            <w:tcW w:w="1205" w:type="pct"/>
            <w:tcBorders>
              <w:top w:val="dotted" w:sz="4" w:space="0" w:color="auto"/>
              <w:bottom w:val="dotted" w:sz="4" w:space="0" w:color="auto"/>
            </w:tcBorders>
          </w:tcPr>
          <w:p w:rsidR="001E71AD" w:rsidRPr="00A3609E" w:rsidRDefault="001E71AD" w:rsidP="00A03229">
            <w:pPr>
              <w:ind w:firstLine="0"/>
              <w:contextualSpacing/>
              <w:rPr>
                <w:iCs/>
                <w:szCs w:val="26"/>
                <w:lang w:val="nl-NL"/>
              </w:rPr>
            </w:pPr>
            <w:r w:rsidRPr="00A3609E">
              <w:rPr>
                <w:iCs/>
                <w:szCs w:val="26"/>
                <w:lang w:val="nl-NL"/>
              </w:rPr>
              <w:t xml:space="preserve">Trình bày được hiện trạng khai thác các loại tài nguyên của vùng biển và hải đảo. </w:t>
            </w:r>
          </w:p>
        </w:tc>
        <w:tc>
          <w:tcPr>
            <w:tcW w:w="973" w:type="pct"/>
            <w:tcBorders>
              <w:top w:val="dotted" w:sz="4" w:space="0" w:color="auto"/>
              <w:bottom w:val="dotted" w:sz="4" w:space="0" w:color="auto"/>
            </w:tcBorders>
          </w:tcPr>
          <w:p w:rsidR="001E71AD" w:rsidRPr="00A3609E" w:rsidRDefault="001E71AD" w:rsidP="00A03229">
            <w:pPr>
              <w:ind w:firstLine="0"/>
              <w:contextualSpacing/>
              <w:rPr>
                <w:iCs/>
                <w:szCs w:val="26"/>
                <w:lang w:val="nl-NL"/>
              </w:rPr>
            </w:pPr>
            <w:r w:rsidRPr="00A3609E">
              <w:rPr>
                <w:iCs/>
                <w:szCs w:val="26"/>
                <w:lang w:val="nl-NL"/>
              </w:rPr>
              <w:t xml:space="preserve">Giải thích được vì sao phải tiến hành khai thác tổng hợp các loại tài nguyên vùng biển và hải đảo. </w:t>
            </w:r>
          </w:p>
        </w:tc>
        <w:tc>
          <w:tcPr>
            <w:tcW w:w="801" w:type="pct"/>
            <w:tcBorders>
              <w:top w:val="dotted" w:sz="4" w:space="0" w:color="auto"/>
              <w:bottom w:val="dotted" w:sz="4" w:space="0" w:color="auto"/>
            </w:tcBorders>
          </w:tcPr>
          <w:p w:rsidR="001E71AD" w:rsidRPr="00A3609E" w:rsidRDefault="001E71AD" w:rsidP="00A03229">
            <w:pPr>
              <w:ind w:firstLine="0"/>
              <w:contextualSpacing/>
              <w:rPr>
                <w:iCs/>
                <w:szCs w:val="26"/>
                <w:lang w:val="nl-NL"/>
              </w:rPr>
            </w:pPr>
          </w:p>
        </w:tc>
      </w:tr>
      <w:tr w:rsidR="001E71AD" w:rsidRPr="00A3609E" w:rsidTr="00A03229">
        <w:tc>
          <w:tcPr>
            <w:tcW w:w="891" w:type="pct"/>
            <w:tcBorders>
              <w:top w:val="dotted" w:sz="4" w:space="0" w:color="auto"/>
            </w:tcBorders>
          </w:tcPr>
          <w:p w:rsidR="001E71AD" w:rsidRPr="00A3609E" w:rsidRDefault="001E71AD" w:rsidP="00A03229">
            <w:pPr>
              <w:ind w:firstLine="0"/>
              <w:contextualSpacing/>
              <w:jc w:val="center"/>
              <w:rPr>
                <w:i/>
                <w:iCs/>
                <w:szCs w:val="26"/>
                <w:lang w:val="nl-NL"/>
              </w:rPr>
            </w:pPr>
            <w:r w:rsidRPr="00A3609E">
              <w:rPr>
                <w:i/>
                <w:iCs/>
                <w:szCs w:val="26"/>
                <w:lang w:val="nl-NL"/>
              </w:rPr>
              <w:t>7, 5% số điểm = 0, 75 điểm = 03 câu TN</w:t>
            </w:r>
          </w:p>
        </w:tc>
        <w:tc>
          <w:tcPr>
            <w:tcW w:w="1130" w:type="pct"/>
            <w:tcBorders>
              <w:top w:val="dotted" w:sz="4" w:space="0" w:color="auto"/>
            </w:tcBorders>
          </w:tcPr>
          <w:p w:rsidR="001E71AD" w:rsidRPr="00A3609E" w:rsidRDefault="001E71AD" w:rsidP="00A03229">
            <w:pPr>
              <w:ind w:firstLine="0"/>
              <w:contextualSpacing/>
              <w:jc w:val="center"/>
              <w:rPr>
                <w:i/>
                <w:iCs/>
                <w:szCs w:val="26"/>
                <w:lang w:val="nl-NL"/>
              </w:rPr>
            </w:pPr>
            <w:r w:rsidRPr="00A3609E">
              <w:rPr>
                <w:i/>
                <w:iCs/>
                <w:szCs w:val="26"/>
                <w:lang w:val="nl-NL"/>
              </w:rPr>
              <w:t>Số câu: 01</w:t>
            </w:r>
          </w:p>
          <w:p w:rsidR="001E71AD" w:rsidRPr="00A3609E" w:rsidRDefault="001E71AD" w:rsidP="00A03229">
            <w:pPr>
              <w:ind w:firstLine="0"/>
              <w:contextualSpacing/>
              <w:jc w:val="center"/>
              <w:rPr>
                <w:i/>
                <w:iCs/>
                <w:szCs w:val="26"/>
                <w:lang w:val="nl-NL"/>
              </w:rPr>
            </w:pPr>
            <w:r w:rsidRPr="00A3609E">
              <w:rPr>
                <w:i/>
                <w:iCs/>
                <w:szCs w:val="26"/>
                <w:lang w:val="nl-NL"/>
              </w:rPr>
              <w:t>Số điểm: 0, 25</w:t>
            </w:r>
          </w:p>
          <w:p w:rsidR="001E71AD" w:rsidRPr="00A3609E" w:rsidRDefault="001E71AD" w:rsidP="00A03229">
            <w:pPr>
              <w:ind w:firstLine="0"/>
              <w:contextualSpacing/>
              <w:jc w:val="center"/>
              <w:rPr>
                <w:i/>
                <w:iCs/>
                <w:szCs w:val="26"/>
                <w:lang w:val="nl-NL"/>
              </w:rPr>
            </w:pPr>
          </w:p>
        </w:tc>
        <w:tc>
          <w:tcPr>
            <w:tcW w:w="1205" w:type="pct"/>
            <w:tcBorders>
              <w:top w:val="dotted" w:sz="4" w:space="0" w:color="auto"/>
            </w:tcBorders>
          </w:tcPr>
          <w:p w:rsidR="001E71AD" w:rsidRPr="00A3609E" w:rsidRDefault="001E71AD" w:rsidP="00A03229">
            <w:pPr>
              <w:ind w:firstLine="0"/>
              <w:contextualSpacing/>
              <w:jc w:val="center"/>
              <w:rPr>
                <w:i/>
                <w:iCs/>
                <w:szCs w:val="26"/>
                <w:lang w:val="nl-NL"/>
              </w:rPr>
            </w:pPr>
            <w:r w:rsidRPr="00A3609E">
              <w:rPr>
                <w:i/>
                <w:iCs/>
                <w:szCs w:val="26"/>
                <w:lang w:val="nl-NL"/>
              </w:rPr>
              <w:t>Số câu: 01</w:t>
            </w:r>
          </w:p>
          <w:p w:rsidR="001E71AD" w:rsidRPr="00A3609E" w:rsidRDefault="001E71AD" w:rsidP="00A03229">
            <w:pPr>
              <w:ind w:firstLine="0"/>
              <w:contextualSpacing/>
              <w:jc w:val="center"/>
              <w:rPr>
                <w:i/>
                <w:iCs/>
                <w:szCs w:val="26"/>
                <w:lang w:val="nl-NL"/>
              </w:rPr>
            </w:pPr>
            <w:r w:rsidRPr="00A3609E">
              <w:rPr>
                <w:i/>
                <w:iCs/>
                <w:szCs w:val="26"/>
                <w:lang w:val="nl-NL"/>
              </w:rPr>
              <w:t>Số điểm: 0, 25</w:t>
            </w:r>
          </w:p>
          <w:p w:rsidR="001E71AD" w:rsidRPr="00A3609E" w:rsidRDefault="001E71AD" w:rsidP="00A03229">
            <w:pPr>
              <w:ind w:firstLine="0"/>
              <w:contextualSpacing/>
              <w:jc w:val="center"/>
              <w:rPr>
                <w:i/>
                <w:iCs/>
                <w:szCs w:val="26"/>
                <w:lang w:val="nl-NL"/>
              </w:rPr>
            </w:pPr>
          </w:p>
        </w:tc>
        <w:tc>
          <w:tcPr>
            <w:tcW w:w="973" w:type="pct"/>
            <w:tcBorders>
              <w:top w:val="dotted" w:sz="4" w:space="0" w:color="auto"/>
            </w:tcBorders>
          </w:tcPr>
          <w:p w:rsidR="001E71AD" w:rsidRPr="00A3609E" w:rsidRDefault="001E71AD" w:rsidP="00A03229">
            <w:pPr>
              <w:ind w:firstLine="0"/>
              <w:contextualSpacing/>
              <w:jc w:val="center"/>
              <w:rPr>
                <w:i/>
                <w:iCs/>
                <w:szCs w:val="26"/>
                <w:lang w:val="nl-NL"/>
              </w:rPr>
            </w:pPr>
            <w:r w:rsidRPr="00A3609E">
              <w:rPr>
                <w:i/>
                <w:iCs/>
                <w:szCs w:val="26"/>
                <w:lang w:val="nl-NL"/>
              </w:rPr>
              <w:t>Số câu: 01</w:t>
            </w:r>
          </w:p>
          <w:p w:rsidR="001E71AD" w:rsidRPr="00A3609E" w:rsidRDefault="001E71AD" w:rsidP="00A03229">
            <w:pPr>
              <w:ind w:firstLine="0"/>
              <w:contextualSpacing/>
              <w:jc w:val="center"/>
              <w:rPr>
                <w:i/>
                <w:iCs/>
                <w:szCs w:val="26"/>
                <w:lang w:val="nl-NL"/>
              </w:rPr>
            </w:pPr>
            <w:r w:rsidRPr="00A3609E">
              <w:rPr>
                <w:i/>
                <w:iCs/>
                <w:szCs w:val="26"/>
                <w:lang w:val="nl-NL"/>
              </w:rPr>
              <w:t>Số điểm: 0, 25</w:t>
            </w:r>
          </w:p>
          <w:p w:rsidR="001E71AD" w:rsidRPr="00A3609E" w:rsidRDefault="001E71AD" w:rsidP="00A03229">
            <w:pPr>
              <w:ind w:firstLine="0"/>
              <w:contextualSpacing/>
              <w:jc w:val="center"/>
              <w:rPr>
                <w:i/>
                <w:iCs/>
                <w:szCs w:val="26"/>
                <w:lang w:val="nl-NL"/>
              </w:rPr>
            </w:pPr>
          </w:p>
        </w:tc>
        <w:tc>
          <w:tcPr>
            <w:tcW w:w="801" w:type="pct"/>
            <w:tcBorders>
              <w:top w:val="dotted" w:sz="4" w:space="0" w:color="auto"/>
            </w:tcBorders>
          </w:tcPr>
          <w:p w:rsidR="001E71AD" w:rsidRPr="00A3609E" w:rsidRDefault="001E71AD" w:rsidP="00A03229">
            <w:pPr>
              <w:ind w:firstLine="0"/>
              <w:contextualSpacing/>
              <w:jc w:val="center"/>
              <w:rPr>
                <w:i/>
                <w:iCs/>
                <w:szCs w:val="26"/>
                <w:lang w:val="nl-NL"/>
              </w:rPr>
            </w:pPr>
          </w:p>
        </w:tc>
      </w:tr>
      <w:tr w:rsidR="001E71AD" w:rsidRPr="00A3609E" w:rsidTr="00A03229">
        <w:tc>
          <w:tcPr>
            <w:tcW w:w="891" w:type="pct"/>
          </w:tcPr>
          <w:p w:rsidR="001E71AD" w:rsidRPr="00A3609E" w:rsidRDefault="001E71AD" w:rsidP="00A03229">
            <w:pPr>
              <w:ind w:firstLine="0"/>
              <w:contextualSpacing/>
              <w:jc w:val="center"/>
              <w:rPr>
                <w:b/>
                <w:szCs w:val="26"/>
                <w:lang w:val="nl-NL"/>
              </w:rPr>
            </w:pPr>
            <w:r w:rsidRPr="00A3609E">
              <w:rPr>
                <w:b/>
                <w:szCs w:val="26"/>
                <w:lang w:val="nl-NL"/>
              </w:rPr>
              <w:t>Tổng: 10 điểm</w:t>
            </w:r>
          </w:p>
        </w:tc>
        <w:tc>
          <w:tcPr>
            <w:tcW w:w="1130" w:type="pct"/>
          </w:tcPr>
          <w:p w:rsidR="001E71AD" w:rsidRPr="00A3609E" w:rsidRDefault="001E71AD" w:rsidP="00A03229">
            <w:pPr>
              <w:ind w:firstLine="0"/>
              <w:contextualSpacing/>
              <w:jc w:val="center"/>
              <w:rPr>
                <w:b/>
                <w:szCs w:val="26"/>
                <w:lang w:val="nl-NL"/>
              </w:rPr>
            </w:pPr>
            <w:r w:rsidRPr="00A3609E">
              <w:rPr>
                <w:b/>
                <w:szCs w:val="26"/>
                <w:lang w:val="nl-NL"/>
              </w:rPr>
              <w:t>4, 0 điểm</w:t>
            </w:r>
          </w:p>
          <w:p w:rsidR="001E71AD" w:rsidRPr="00A3609E" w:rsidRDefault="001E71AD" w:rsidP="00A03229">
            <w:pPr>
              <w:ind w:firstLine="0"/>
              <w:contextualSpacing/>
              <w:jc w:val="center"/>
              <w:rPr>
                <w:b/>
                <w:szCs w:val="26"/>
                <w:lang w:val="nl-NL"/>
              </w:rPr>
            </w:pPr>
            <w:r w:rsidRPr="00A3609E">
              <w:rPr>
                <w:b/>
                <w:szCs w:val="26"/>
                <w:lang w:val="nl-NL"/>
              </w:rPr>
              <w:t>(10 câu TN + 01 câu TL)</w:t>
            </w:r>
          </w:p>
        </w:tc>
        <w:tc>
          <w:tcPr>
            <w:tcW w:w="1205" w:type="pct"/>
          </w:tcPr>
          <w:p w:rsidR="001E71AD" w:rsidRPr="00A3609E" w:rsidRDefault="001E71AD" w:rsidP="00A03229">
            <w:pPr>
              <w:ind w:firstLine="0"/>
              <w:contextualSpacing/>
              <w:jc w:val="center"/>
              <w:rPr>
                <w:b/>
                <w:szCs w:val="26"/>
                <w:lang w:val="nl-NL"/>
              </w:rPr>
            </w:pPr>
            <w:r w:rsidRPr="00A3609E">
              <w:rPr>
                <w:b/>
                <w:szCs w:val="26"/>
                <w:lang w:val="nl-NL"/>
              </w:rPr>
              <w:t>3, 5 điểm</w:t>
            </w:r>
          </w:p>
          <w:p w:rsidR="001E71AD" w:rsidRPr="00A3609E" w:rsidRDefault="001E71AD" w:rsidP="00A03229">
            <w:pPr>
              <w:ind w:firstLine="0"/>
              <w:contextualSpacing/>
              <w:jc w:val="center"/>
              <w:rPr>
                <w:b/>
                <w:szCs w:val="26"/>
                <w:lang w:val="nl-NL"/>
              </w:rPr>
            </w:pPr>
            <w:r w:rsidRPr="00A3609E">
              <w:rPr>
                <w:b/>
                <w:szCs w:val="26"/>
                <w:lang w:val="nl-NL"/>
              </w:rPr>
              <w:t>(08 câu TN + 01 câu TL)</w:t>
            </w:r>
          </w:p>
        </w:tc>
        <w:tc>
          <w:tcPr>
            <w:tcW w:w="973" w:type="pct"/>
          </w:tcPr>
          <w:p w:rsidR="001E71AD" w:rsidRPr="00A3609E" w:rsidRDefault="001E71AD" w:rsidP="00A03229">
            <w:pPr>
              <w:ind w:firstLine="0"/>
              <w:contextualSpacing/>
              <w:jc w:val="center"/>
              <w:rPr>
                <w:b/>
                <w:szCs w:val="26"/>
              </w:rPr>
            </w:pPr>
            <w:r w:rsidRPr="00A3609E">
              <w:rPr>
                <w:b/>
                <w:szCs w:val="26"/>
              </w:rPr>
              <w:t>0, 75 điểm</w:t>
            </w:r>
          </w:p>
          <w:p w:rsidR="001E71AD" w:rsidRPr="00A3609E" w:rsidRDefault="001E71AD" w:rsidP="00A03229">
            <w:pPr>
              <w:ind w:firstLine="0"/>
              <w:contextualSpacing/>
              <w:jc w:val="center"/>
              <w:rPr>
                <w:b/>
                <w:szCs w:val="26"/>
              </w:rPr>
            </w:pPr>
            <w:r w:rsidRPr="00A3609E">
              <w:rPr>
                <w:b/>
                <w:szCs w:val="26"/>
              </w:rPr>
              <w:t>(03 câu TN)</w:t>
            </w:r>
          </w:p>
        </w:tc>
        <w:tc>
          <w:tcPr>
            <w:tcW w:w="801" w:type="pct"/>
          </w:tcPr>
          <w:p w:rsidR="001E71AD" w:rsidRPr="00A3609E" w:rsidRDefault="001E71AD" w:rsidP="00A03229">
            <w:pPr>
              <w:ind w:firstLine="0"/>
              <w:contextualSpacing/>
              <w:jc w:val="center"/>
              <w:rPr>
                <w:b/>
                <w:szCs w:val="26"/>
                <w:lang w:val="nl-NL"/>
              </w:rPr>
            </w:pPr>
            <w:r w:rsidRPr="00A3609E">
              <w:rPr>
                <w:b/>
                <w:szCs w:val="26"/>
                <w:lang w:val="nl-NL"/>
              </w:rPr>
              <w:t>1, 75 điểm</w:t>
            </w:r>
          </w:p>
          <w:p w:rsidR="001E71AD" w:rsidRPr="00A3609E" w:rsidRDefault="001E71AD" w:rsidP="00A03229">
            <w:pPr>
              <w:ind w:firstLine="0"/>
              <w:contextualSpacing/>
              <w:jc w:val="center"/>
              <w:rPr>
                <w:b/>
                <w:szCs w:val="26"/>
                <w:lang w:val="nl-NL"/>
              </w:rPr>
            </w:pPr>
            <w:r w:rsidRPr="00A3609E">
              <w:rPr>
                <w:b/>
                <w:szCs w:val="26"/>
                <w:lang w:val="nl-NL"/>
              </w:rPr>
              <w:t>(07 câu TN)</w:t>
            </w:r>
          </w:p>
        </w:tc>
      </w:tr>
    </w:tbl>
    <w:p w:rsidR="001E71AD" w:rsidRPr="00A3609E" w:rsidRDefault="001E71AD" w:rsidP="001E71AD">
      <w:pPr>
        <w:tabs>
          <w:tab w:val="left" w:pos="567"/>
          <w:tab w:val="left" w:pos="1134"/>
        </w:tabs>
        <w:ind w:firstLine="0"/>
        <w:contextualSpacing/>
        <w:jc w:val="center"/>
        <w:rPr>
          <w:b/>
          <w:szCs w:val="26"/>
        </w:rPr>
      </w:pPr>
    </w:p>
    <w:p w:rsidR="001E71AD" w:rsidRPr="00A3609E" w:rsidRDefault="001E71AD" w:rsidP="001E71AD">
      <w:pPr>
        <w:tabs>
          <w:tab w:val="left" w:pos="567"/>
          <w:tab w:val="left" w:pos="1134"/>
        </w:tabs>
        <w:ind w:firstLine="0"/>
        <w:contextualSpacing/>
        <w:jc w:val="center"/>
        <w:rPr>
          <w:b/>
          <w:szCs w:val="26"/>
        </w:rPr>
      </w:pPr>
      <w:r w:rsidRPr="00A3609E">
        <w:rPr>
          <w:b/>
          <w:szCs w:val="26"/>
        </w:rPr>
        <w:t>B. ĐỀ KIỂM TRA</w:t>
      </w:r>
    </w:p>
    <w:p w:rsidR="001E71AD" w:rsidRPr="00A3609E" w:rsidRDefault="001E71AD" w:rsidP="001E71AD">
      <w:pPr>
        <w:tabs>
          <w:tab w:val="left" w:pos="567"/>
          <w:tab w:val="left" w:pos="1134"/>
        </w:tabs>
        <w:ind w:firstLine="0"/>
        <w:contextualSpacing/>
        <w:rPr>
          <w:b/>
          <w:szCs w:val="26"/>
          <w:u w:val="single"/>
        </w:rPr>
      </w:pPr>
      <w:r w:rsidRPr="00A3609E">
        <w:rPr>
          <w:b/>
          <w:szCs w:val="26"/>
          <w:u w:val="single"/>
        </w:rPr>
        <w:t>ĐỀ SỐ 01</w:t>
      </w:r>
    </w:p>
    <w:p w:rsidR="001E71AD" w:rsidRPr="00A3609E" w:rsidRDefault="001E71AD" w:rsidP="001E71AD">
      <w:pPr>
        <w:pStyle w:val="chude"/>
        <w:spacing w:before="0" w:after="0" w:line="240" w:lineRule="auto"/>
        <w:ind w:right="0" w:firstLine="0"/>
        <w:contextualSpacing/>
        <w:jc w:val="both"/>
        <w:rPr>
          <w:rFonts w:ascii="Times New Roman" w:hAnsi="Times New Roman" w:cs="Times New Roman"/>
        </w:rPr>
      </w:pPr>
      <w:r w:rsidRPr="00A3609E">
        <w:rPr>
          <w:rFonts w:ascii="Times New Roman" w:hAnsi="Times New Roman" w:cs="Times New Roman"/>
        </w:rPr>
        <w:t>A. PHẦN TRẮC NGHIỆM (7, 0 ĐIỂM)</w:t>
      </w:r>
    </w:p>
    <w:p w:rsidR="001E71AD" w:rsidRPr="00A3609E" w:rsidRDefault="001E71AD" w:rsidP="001E71AD">
      <w:pPr>
        <w:ind w:firstLine="0"/>
        <w:contextualSpacing/>
        <w:rPr>
          <w:szCs w:val="26"/>
        </w:rPr>
      </w:pPr>
      <w:r w:rsidRPr="00A3609E">
        <w:rPr>
          <w:b/>
          <w:szCs w:val="26"/>
        </w:rPr>
        <w:t xml:space="preserve">Câu 1: </w:t>
      </w:r>
      <w:r w:rsidRPr="00A3609E">
        <w:rPr>
          <w:szCs w:val="26"/>
        </w:rPr>
        <w:t>Căn cứ vào Atlat Địa lí Việt Nam trang 26, cho biết khu kinh tế ven biển nào sau đây thuộc Trung du miền núi Bắc Bộ?</w:t>
      </w:r>
    </w:p>
    <w:p w:rsidR="001E71AD" w:rsidRPr="00A3609E" w:rsidRDefault="001E71AD" w:rsidP="001E71AD">
      <w:pPr>
        <w:tabs>
          <w:tab w:val="left" w:pos="3041"/>
          <w:tab w:val="left" w:pos="5806"/>
          <w:tab w:val="left" w:pos="8567"/>
        </w:tabs>
        <w:ind w:firstLine="283"/>
        <w:contextualSpacing/>
        <w:rPr>
          <w:szCs w:val="26"/>
        </w:rPr>
      </w:pPr>
      <w:r w:rsidRPr="00A3609E">
        <w:rPr>
          <w:b/>
          <w:szCs w:val="26"/>
        </w:rPr>
        <w:t xml:space="preserve">A. </w:t>
      </w:r>
      <w:r w:rsidRPr="00A3609E">
        <w:rPr>
          <w:szCs w:val="26"/>
        </w:rPr>
        <w:t xml:space="preserve">VũngÁng. </w:t>
      </w:r>
      <w:r w:rsidRPr="00A3609E">
        <w:rPr>
          <w:szCs w:val="26"/>
        </w:rPr>
        <w:tab/>
      </w:r>
      <w:r w:rsidRPr="00A3609E">
        <w:rPr>
          <w:szCs w:val="26"/>
        </w:rPr>
        <w:tab/>
      </w:r>
      <w:r w:rsidRPr="00A3609E">
        <w:rPr>
          <w:b/>
          <w:szCs w:val="26"/>
        </w:rPr>
        <w:t xml:space="preserve">B. </w:t>
      </w:r>
      <w:r w:rsidRPr="00A3609E">
        <w:rPr>
          <w:szCs w:val="26"/>
        </w:rPr>
        <w:t xml:space="preserve">Đình Vũ - CátHải. </w:t>
      </w:r>
      <w:r w:rsidRPr="00A3609E">
        <w:rPr>
          <w:szCs w:val="26"/>
        </w:rPr>
        <w:tab/>
      </w:r>
    </w:p>
    <w:p w:rsidR="001E71AD" w:rsidRPr="00A3609E" w:rsidRDefault="001E71AD" w:rsidP="001E71AD">
      <w:pPr>
        <w:tabs>
          <w:tab w:val="left" w:pos="3041"/>
          <w:tab w:val="left" w:pos="5806"/>
          <w:tab w:val="left" w:pos="8567"/>
        </w:tabs>
        <w:ind w:firstLine="283"/>
        <w:contextualSpacing/>
        <w:rPr>
          <w:szCs w:val="26"/>
        </w:rPr>
      </w:pPr>
      <w:r w:rsidRPr="00A3609E">
        <w:rPr>
          <w:b/>
          <w:szCs w:val="26"/>
          <w:u w:val="single"/>
        </w:rPr>
        <w:t>C.</w:t>
      </w:r>
      <w:r w:rsidRPr="00A3609E">
        <w:rPr>
          <w:szCs w:val="26"/>
        </w:rPr>
        <w:t xml:space="preserve">VânĐồn. </w:t>
      </w:r>
      <w:r w:rsidRPr="00A3609E">
        <w:rPr>
          <w:szCs w:val="26"/>
        </w:rPr>
        <w:tab/>
      </w:r>
      <w:r w:rsidRPr="00A3609E">
        <w:rPr>
          <w:szCs w:val="26"/>
        </w:rPr>
        <w:tab/>
      </w:r>
      <w:r w:rsidRPr="00A3609E">
        <w:rPr>
          <w:b/>
          <w:szCs w:val="26"/>
        </w:rPr>
        <w:t xml:space="preserve">D. </w:t>
      </w:r>
      <w:r w:rsidRPr="00A3609E">
        <w:rPr>
          <w:szCs w:val="26"/>
        </w:rPr>
        <w:t xml:space="preserve">NghiSơn. </w:t>
      </w:r>
    </w:p>
    <w:p w:rsidR="001E71AD" w:rsidRPr="00A3609E" w:rsidRDefault="001E71AD" w:rsidP="001E71AD">
      <w:pPr>
        <w:ind w:firstLine="0"/>
        <w:contextualSpacing/>
        <w:rPr>
          <w:bCs/>
          <w:szCs w:val="26"/>
          <w:lang w:val="de-DE"/>
        </w:rPr>
      </w:pPr>
      <w:r w:rsidRPr="00A3609E">
        <w:rPr>
          <w:b/>
          <w:bCs/>
          <w:szCs w:val="26"/>
          <w:lang w:val="de-DE"/>
        </w:rPr>
        <w:t xml:space="preserve">Câu 2: </w:t>
      </w:r>
      <w:r w:rsidRPr="00A3609E">
        <w:rPr>
          <w:bCs/>
          <w:szCs w:val="26"/>
          <w:lang w:val="de-DE"/>
        </w:rPr>
        <w:t>Tỉnh nào sau đây thuộc Đông Bắc?</w:t>
      </w:r>
    </w:p>
    <w:p w:rsidR="001E71AD" w:rsidRPr="00A3609E" w:rsidRDefault="001E71AD" w:rsidP="001E71AD">
      <w:pPr>
        <w:tabs>
          <w:tab w:val="left" w:pos="2851"/>
          <w:tab w:val="left" w:pos="5812"/>
          <w:tab w:val="left" w:pos="7991"/>
        </w:tabs>
        <w:ind w:firstLine="283"/>
        <w:contextualSpacing/>
        <w:rPr>
          <w:szCs w:val="26"/>
        </w:rPr>
      </w:pPr>
      <w:r w:rsidRPr="00A3609E">
        <w:rPr>
          <w:b/>
          <w:bCs/>
          <w:szCs w:val="26"/>
          <w:lang w:val="de-DE"/>
        </w:rPr>
        <w:t xml:space="preserve">A. </w:t>
      </w:r>
      <w:r w:rsidRPr="00A3609E">
        <w:rPr>
          <w:bCs/>
          <w:szCs w:val="26"/>
          <w:lang w:val="de-DE"/>
        </w:rPr>
        <w:t xml:space="preserve">Sơn La. </w:t>
      </w:r>
      <w:r w:rsidRPr="00A3609E">
        <w:rPr>
          <w:szCs w:val="26"/>
        </w:rPr>
        <w:tab/>
      </w:r>
      <w:r w:rsidRPr="00A3609E">
        <w:rPr>
          <w:szCs w:val="26"/>
        </w:rPr>
        <w:tab/>
      </w:r>
      <w:r w:rsidRPr="00A3609E">
        <w:rPr>
          <w:b/>
          <w:bCs/>
          <w:szCs w:val="26"/>
          <w:lang w:val="de-DE"/>
        </w:rPr>
        <w:t xml:space="preserve">B. </w:t>
      </w:r>
      <w:r w:rsidRPr="00A3609E">
        <w:rPr>
          <w:bCs/>
          <w:szCs w:val="26"/>
          <w:lang w:val="de-DE"/>
        </w:rPr>
        <w:t xml:space="preserve">Hoà Bình. </w:t>
      </w:r>
      <w:r w:rsidRPr="00A3609E">
        <w:rPr>
          <w:szCs w:val="26"/>
        </w:rPr>
        <w:tab/>
      </w:r>
    </w:p>
    <w:p w:rsidR="001E71AD" w:rsidRPr="00A3609E" w:rsidRDefault="001E71AD" w:rsidP="001E71AD">
      <w:pPr>
        <w:tabs>
          <w:tab w:val="left" w:pos="2851"/>
          <w:tab w:val="left" w:pos="5812"/>
          <w:tab w:val="left" w:pos="7991"/>
        </w:tabs>
        <w:ind w:firstLine="283"/>
        <w:contextualSpacing/>
        <w:rPr>
          <w:szCs w:val="26"/>
        </w:rPr>
      </w:pPr>
      <w:r w:rsidRPr="00A3609E">
        <w:rPr>
          <w:b/>
          <w:bCs/>
          <w:szCs w:val="26"/>
          <w:lang w:val="de-DE"/>
        </w:rPr>
        <w:t xml:space="preserve">C. </w:t>
      </w:r>
      <w:r w:rsidRPr="00A3609E">
        <w:rPr>
          <w:bCs/>
          <w:szCs w:val="26"/>
          <w:lang w:val="de-DE"/>
        </w:rPr>
        <w:t xml:space="preserve">Điện Biên. </w:t>
      </w:r>
      <w:r w:rsidRPr="00A3609E">
        <w:rPr>
          <w:szCs w:val="26"/>
        </w:rPr>
        <w:tab/>
      </w:r>
      <w:r w:rsidRPr="00A3609E">
        <w:rPr>
          <w:szCs w:val="26"/>
        </w:rPr>
        <w:tab/>
      </w:r>
      <w:r w:rsidRPr="00A3609E">
        <w:rPr>
          <w:b/>
          <w:bCs/>
          <w:szCs w:val="26"/>
          <w:u w:val="single"/>
          <w:lang w:val="de-DE"/>
        </w:rPr>
        <w:t>D.</w:t>
      </w:r>
      <w:r w:rsidRPr="00A3609E">
        <w:rPr>
          <w:bCs/>
          <w:szCs w:val="26"/>
          <w:lang w:val="de-DE"/>
        </w:rPr>
        <w:t xml:space="preserve">Lào Cai. </w:t>
      </w:r>
    </w:p>
    <w:p w:rsidR="001E71AD" w:rsidRPr="00A3609E" w:rsidRDefault="001E71AD" w:rsidP="001E71AD">
      <w:pPr>
        <w:ind w:firstLine="0"/>
        <w:contextualSpacing/>
        <w:rPr>
          <w:szCs w:val="26"/>
        </w:rPr>
      </w:pPr>
      <w:r w:rsidRPr="00A3609E">
        <w:rPr>
          <w:b/>
          <w:szCs w:val="26"/>
        </w:rPr>
        <w:t xml:space="preserve">Câu 3: </w:t>
      </w:r>
      <w:r w:rsidRPr="00A3609E">
        <w:rPr>
          <w:szCs w:val="26"/>
        </w:rPr>
        <w:t>Trung du và miền núi Bắc Bộ có nguồn thủy năng lớn là do</w:t>
      </w:r>
    </w:p>
    <w:p w:rsidR="001E71AD" w:rsidRPr="00A3609E" w:rsidRDefault="001E71AD" w:rsidP="001E71AD">
      <w:pPr>
        <w:tabs>
          <w:tab w:val="left" w:pos="5420"/>
        </w:tabs>
        <w:ind w:firstLine="283"/>
        <w:contextualSpacing/>
        <w:rPr>
          <w:szCs w:val="26"/>
        </w:rPr>
      </w:pPr>
      <w:r w:rsidRPr="00A3609E">
        <w:rPr>
          <w:b/>
          <w:szCs w:val="26"/>
        </w:rPr>
        <w:t xml:space="preserve">A. </w:t>
      </w:r>
      <w:r w:rsidRPr="00A3609E">
        <w:rPr>
          <w:szCs w:val="26"/>
        </w:rPr>
        <w:t xml:space="preserve">nhiều sông ngòi, mưa nhiều. </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rPr>
        <w:t xml:space="preserve">B. </w:t>
      </w:r>
      <w:r w:rsidRPr="00A3609E">
        <w:rPr>
          <w:szCs w:val="26"/>
        </w:rPr>
        <w:t xml:space="preserve">đồi núi cao, mặt bằng rộng, mưa nhiều. </w:t>
      </w:r>
    </w:p>
    <w:p w:rsidR="001E71AD" w:rsidRPr="00A3609E" w:rsidRDefault="001E71AD" w:rsidP="001E71AD">
      <w:pPr>
        <w:tabs>
          <w:tab w:val="left" w:pos="5420"/>
        </w:tabs>
        <w:ind w:firstLine="283"/>
        <w:contextualSpacing/>
        <w:rPr>
          <w:szCs w:val="26"/>
        </w:rPr>
      </w:pPr>
      <w:r w:rsidRPr="00A3609E">
        <w:rPr>
          <w:b/>
          <w:szCs w:val="26"/>
        </w:rPr>
        <w:t xml:space="preserve">C. </w:t>
      </w:r>
      <w:r w:rsidRPr="00A3609E">
        <w:rPr>
          <w:szCs w:val="26"/>
        </w:rPr>
        <w:t xml:space="preserve">địa hình dốc, lắm thác ghềnh. </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u w:val="single"/>
        </w:rPr>
        <w:t>D.</w:t>
      </w:r>
      <w:r w:rsidRPr="00A3609E">
        <w:rPr>
          <w:szCs w:val="26"/>
        </w:rPr>
        <w:t xml:space="preserve">địa hình dốc và có lưu lượng nước lớn. </w:t>
      </w:r>
    </w:p>
    <w:p w:rsidR="001E71AD" w:rsidRPr="00A3609E" w:rsidRDefault="001E71AD" w:rsidP="001E71AD">
      <w:pPr>
        <w:ind w:firstLine="0"/>
        <w:contextualSpacing/>
        <w:rPr>
          <w:szCs w:val="26"/>
          <w:lang w:val="fr-FR"/>
        </w:rPr>
      </w:pPr>
      <w:r w:rsidRPr="00A3609E">
        <w:rPr>
          <w:b/>
          <w:szCs w:val="26"/>
          <w:lang w:val="fr-FR"/>
        </w:rPr>
        <w:t xml:space="preserve">Câu 4: </w:t>
      </w:r>
      <w:r w:rsidRPr="00A3609E">
        <w:rPr>
          <w:szCs w:val="26"/>
          <w:lang w:val="fr-FR"/>
        </w:rPr>
        <w:t>Trâu được nuôi nhiều hơn bò ở Trung du và miền núi Bắc Bộ là do</w:t>
      </w:r>
    </w:p>
    <w:p w:rsidR="001E71AD" w:rsidRPr="00A3609E" w:rsidRDefault="001E71AD" w:rsidP="001E71AD">
      <w:pPr>
        <w:tabs>
          <w:tab w:val="left" w:pos="5420"/>
        </w:tabs>
        <w:ind w:firstLine="283"/>
        <w:contextualSpacing/>
        <w:rPr>
          <w:szCs w:val="26"/>
        </w:rPr>
      </w:pPr>
      <w:r w:rsidRPr="00A3609E">
        <w:rPr>
          <w:b/>
          <w:szCs w:val="26"/>
          <w:lang w:val="fr-FR"/>
        </w:rPr>
        <w:t xml:space="preserve">A. </w:t>
      </w:r>
      <w:r w:rsidRPr="00A3609E">
        <w:rPr>
          <w:szCs w:val="26"/>
          <w:lang w:val="fr-FR"/>
        </w:rPr>
        <w:t xml:space="preserve">trâu dễ thuần dưỡng và đảm bảo sức kéo tốt hơn. </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u w:val="single"/>
          <w:lang w:val="fr-FR"/>
        </w:rPr>
        <w:t>B.</w:t>
      </w:r>
      <w:r w:rsidRPr="00A3609E">
        <w:rPr>
          <w:szCs w:val="26"/>
          <w:lang w:val="fr-FR"/>
        </w:rPr>
        <w:t xml:space="preserve">trâu khoẻ hơn, ưa ẩm và chịu rét tốt. </w:t>
      </w:r>
    </w:p>
    <w:p w:rsidR="001E71AD" w:rsidRPr="00A3609E" w:rsidRDefault="001E71AD" w:rsidP="001E71AD">
      <w:pPr>
        <w:tabs>
          <w:tab w:val="left" w:pos="5420"/>
        </w:tabs>
        <w:ind w:firstLine="283"/>
        <w:contextualSpacing/>
        <w:rPr>
          <w:szCs w:val="26"/>
        </w:rPr>
      </w:pPr>
      <w:r w:rsidRPr="00A3609E">
        <w:rPr>
          <w:b/>
          <w:szCs w:val="26"/>
          <w:lang w:val="fr-FR"/>
        </w:rPr>
        <w:t xml:space="preserve">C. </w:t>
      </w:r>
      <w:r w:rsidRPr="00A3609E">
        <w:rPr>
          <w:szCs w:val="26"/>
          <w:lang w:val="fr-FR"/>
        </w:rPr>
        <w:t xml:space="preserve">thịt trâu tiêu thụ tốt hơn trên địa bàn của vùng. </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lang w:val="fr-FR"/>
        </w:rPr>
        <w:t xml:space="preserve">D. </w:t>
      </w:r>
      <w:r w:rsidRPr="00A3609E">
        <w:rPr>
          <w:szCs w:val="26"/>
          <w:lang w:val="fr-FR"/>
        </w:rPr>
        <w:t xml:space="preserve">nguồn thức ăn cho trâu dồi dào hơn. </w:t>
      </w:r>
    </w:p>
    <w:p w:rsidR="001E71AD" w:rsidRPr="00A3609E" w:rsidRDefault="001E71AD" w:rsidP="001E71AD">
      <w:pPr>
        <w:ind w:firstLine="0"/>
        <w:contextualSpacing/>
        <w:rPr>
          <w:szCs w:val="26"/>
        </w:rPr>
      </w:pPr>
      <w:r w:rsidRPr="00A3609E">
        <w:rPr>
          <w:b/>
          <w:szCs w:val="26"/>
        </w:rPr>
        <w:t xml:space="preserve">Câu 5: </w:t>
      </w:r>
      <w:r w:rsidRPr="00A3609E">
        <w:rPr>
          <w:szCs w:val="26"/>
        </w:rPr>
        <w:t>Căn cứ vào Atlat Địa lí Việt Nam trang 26, cho biết trung tâm công nghiệp nào sau đây thuộc đồng bằng sông Hồng?</w:t>
      </w:r>
    </w:p>
    <w:p w:rsidR="001E71AD" w:rsidRPr="00A3609E" w:rsidRDefault="001E71AD" w:rsidP="001E71AD">
      <w:pPr>
        <w:tabs>
          <w:tab w:val="left" w:pos="3041"/>
          <w:tab w:val="left" w:pos="5806"/>
          <w:tab w:val="left" w:pos="8567"/>
        </w:tabs>
        <w:ind w:firstLine="283"/>
        <w:contextualSpacing/>
        <w:rPr>
          <w:szCs w:val="26"/>
        </w:rPr>
      </w:pPr>
      <w:r w:rsidRPr="00A3609E">
        <w:rPr>
          <w:b/>
          <w:szCs w:val="26"/>
        </w:rPr>
        <w:t xml:space="preserve">A. </w:t>
      </w:r>
      <w:r w:rsidRPr="00A3609E">
        <w:rPr>
          <w:szCs w:val="26"/>
        </w:rPr>
        <w:t xml:space="preserve">Hạ Long. </w:t>
      </w:r>
      <w:r w:rsidRPr="00A3609E">
        <w:rPr>
          <w:szCs w:val="26"/>
        </w:rPr>
        <w:tab/>
      </w:r>
      <w:r w:rsidRPr="00A3609E">
        <w:rPr>
          <w:szCs w:val="26"/>
        </w:rPr>
        <w:tab/>
      </w:r>
      <w:r w:rsidRPr="00A3609E">
        <w:rPr>
          <w:b/>
          <w:szCs w:val="26"/>
        </w:rPr>
        <w:t xml:space="preserve">B. </w:t>
      </w:r>
      <w:r w:rsidRPr="00A3609E">
        <w:rPr>
          <w:szCs w:val="26"/>
        </w:rPr>
        <w:t xml:space="preserve">Việt Trì. </w:t>
      </w:r>
      <w:r w:rsidRPr="00A3609E">
        <w:rPr>
          <w:szCs w:val="26"/>
        </w:rPr>
        <w:tab/>
      </w:r>
    </w:p>
    <w:p w:rsidR="001E71AD" w:rsidRPr="00A3609E" w:rsidRDefault="001E71AD" w:rsidP="001E71AD">
      <w:pPr>
        <w:tabs>
          <w:tab w:val="left" w:pos="3041"/>
          <w:tab w:val="left" w:pos="5806"/>
          <w:tab w:val="left" w:pos="8567"/>
        </w:tabs>
        <w:ind w:firstLine="283"/>
        <w:contextualSpacing/>
        <w:rPr>
          <w:szCs w:val="26"/>
        </w:rPr>
      </w:pPr>
      <w:r w:rsidRPr="00A3609E">
        <w:rPr>
          <w:b/>
          <w:szCs w:val="26"/>
          <w:u w:val="single"/>
        </w:rPr>
        <w:t>C.</w:t>
      </w:r>
      <w:r w:rsidRPr="00A3609E">
        <w:rPr>
          <w:szCs w:val="26"/>
        </w:rPr>
        <w:t xml:space="preserve">Bắc Ninh. </w:t>
      </w:r>
      <w:r w:rsidRPr="00A3609E">
        <w:rPr>
          <w:szCs w:val="26"/>
        </w:rPr>
        <w:tab/>
      </w:r>
      <w:r w:rsidRPr="00A3609E">
        <w:rPr>
          <w:szCs w:val="26"/>
        </w:rPr>
        <w:tab/>
      </w:r>
      <w:r w:rsidRPr="00A3609E">
        <w:rPr>
          <w:b/>
          <w:szCs w:val="26"/>
        </w:rPr>
        <w:t xml:space="preserve">D. </w:t>
      </w:r>
      <w:r w:rsidRPr="00A3609E">
        <w:rPr>
          <w:szCs w:val="26"/>
        </w:rPr>
        <w:t xml:space="preserve">Cẩm Phả. </w:t>
      </w:r>
    </w:p>
    <w:p w:rsidR="001E71AD" w:rsidRPr="00A3609E" w:rsidRDefault="001E71AD" w:rsidP="001E71AD">
      <w:pPr>
        <w:ind w:firstLine="0"/>
        <w:contextualSpacing/>
        <w:rPr>
          <w:szCs w:val="26"/>
        </w:rPr>
      </w:pPr>
      <w:r w:rsidRPr="00A3609E">
        <w:rPr>
          <w:b/>
          <w:szCs w:val="26"/>
        </w:rPr>
        <w:t xml:space="preserve">Câu 6: </w:t>
      </w:r>
      <w:r w:rsidRPr="00A3609E">
        <w:rPr>
          <w:szCs w:val="26"/>
        </w:rPr>
        <w:t xml:space="preserve">Phát biểu nào sau đây </w:t>
      </w:r>
      <w:r w:rsidRPr="00A3609E">
        <w:rPr>
          <w:rStyle w:val="Bodytext2Bold"/>
          <w:bCs/>
          <w:color w:val="auto"/>
          <w:sz w:val="26"/>
          <w:szCs w:val="26"/>
        </w:rPr>
        <w:t>không</w:t>
      </w:r>
      <w:r w:rsidRPr="00A3609E">
        <w:rPr>
          <w:szCs w:val="26"/>
        </w:rPr>
        <w:t>đúng với Đồng bằng sông Hồng?</w:t>
      </w:r>
    </w:p>
    <w:p w:rsidR="001E71AD" w:rsidRPr="00A3609E" w:rsidRDefault="001E71AD" w:rsidP="001E71AD">
      <w:pPr>
        <w:tabs>
          <w:tab w:val="left" w:pos="5420"/>
        </w:tabs>
        <w:ind w:firstLine="283"/>
        <w:contextualSpacing/>
        <w:rPr>
          <w:szCs w:val="26"/>
        </w:rPr>
      </w:pPr>
      <w:r w:rsidRPr="00A3609E">
        <w:rPr>
          <w:b/>
          <w:szCs w:val="26"/>
        </w:rPr>
        <w:t xml:space="preserve">A. </w:t>
      </w:r>
      <w:r w:rsidRPr="00A3609E">
        <w:rPr>
          <w:szCs w:val="26"/>
        </w:rPr>
        <w:t xml:space="preserve">Có nhiều thiên tai như bão, lũ lụt, hạn hán. </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rPr>
        <w:t xml:space="preserve">B. </w:t>
      </w:r>
      <w:r w:rsidRPr="00A3609E">
        <w:rPr>
          <w:szCs w:val="26"/>
        </w:rPr>
        <w:t xml:space="preserve">Số dân đông, mật độ cao nhất cả nước. </w:t>
      </w:r>
    </w:p>
    <w:p w:rsidR="001E71AD" w:rsidRPr="00A3609E" w:rsidRDefault="001E71AD" w:rsidP="001E71AD">
      <w:pPr>
        <w:tabs>
          <w:tab w:val="left" w:pos="5420"/>
        </w:tabs>
        <w:ind w:firstLine="283"/>
        <w:contextualSpacing/>
        <w:rPr>
          <w:szCs w:val="26"/>
        </w:rPr>
      </w:pPr>
      <w:r w:rsidRPr="00A3609E">
        <w:rPr>
          <w:b/>
          <w:szCs w:val="26"/>
        </w:rPr>
        <w:t xml:space="preserve">C. </w:t>
      </w:r>
      <w:r w:rsidRPr="00A3609E">
        <w:rPr>
          <w:szCs w:val="26"/>
        </w:rPr>
        <w:t xml:space="preserve">Tài nguyên đất, nước trên mặt xuống cấp. </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u w:val="single"/>
        </w:rPr>
        <w:t>D.</w:t>
      </w:r>
      <w:r w:rsidRPr="00A3609E">
        <w:rPr>
          <w:szCs w:val="26"/>
        </w:rPr>
        <w:t xml:space="preserve">Có đầy đủ khoáng sản cho công nghiệp. </w:t>
      </w:r>
    </w:p>
    <w:p w:rsidR="001E71AD" w:rsidRPr="00A3609E" w:rsidRDefault="001E71AD" w:rsidP="001E71AD">
      <w:pPr>
        <w:ind w:firstLine="0"/>
        <w:contextualSpacing/>
        <w:rPr>
          <w:szCs w:val="26"/>
        </w:rPr>
      </w:pPr>
      <w:r w:rsidRPr="00A3609E">
        <w:rPr>
          <w:b/>
          <w:szCs w:val="26"/>
        </w:rPr>
        <w:t xml:space="preserve">Câu 7: </w:t>
      </w:r>
      <w:r w:rsidRPr="00A3609E">
        <w:rPr>
          <w:szCs w:val="26"/>
        </w:rPr>
        <w:t>Dệt may và da giày trở thành ngành công nghiệp trọng điểm của Đồng bằng sông Hồng chủ yếu dựa trên thế mạnh</w:t>
      </w:r>
    </w:p>
    <w:p w:rsidR="001E71AD" w:rsidRPr="00A3609E" w:rsidRDefault="001E71AD" w:rsidP="001E71AD">
      <w:pPr>
        <w:tabs>
          <w:tab w:val="left" w:pos="5812"/>
        </w:tabs>
        <w:ind w:firstLine="283"/>
        <w:contextualSpacing/>
        <w:rPr>
          <w:szCs w:val="26"/>
        </w:rPr>
      </w:pPr>
      <w:r w:rsidRPr="00A3609E">
        <w:rPr>
          <w:b/>
          <w:szCs w:val="26"/>
        </w:rPr>
        <w:t xml:space="preserve">A. </w:t>
      </w:r>
      <w:r w:rsidRPr="00A3609E">
        <w:rPr>
          <w:szCs w:val="26"/>
        </w:rPr>
        <w:t xml:space="preserve">tài nguyên thiên nhiên. </w:t>
      </w:r>
      <w:r w:rsidRPr="00A3609E">
        <w:rPr>
          <w:szCs w:val="26"/>
        </w:rPr>
        <w:tab/>
      </w:r>
      <w:r w:rsidRPr="00A3609E">
        <w:rPr>
          <w:b/>
          <w:szCs w:val="26"/>
          <w:u w:val="single"/>
        </w:rPr>
        <w:t>B.</w:t>
      </w:r>
      <w:r w:rsidRPr="00A3609E">
        <w:rPr>
          <w:szCs w:val="26"/>
        </w:rPr>
        <w:t xml:space="preserve">lao động và thị trường. </w:t>
      </w:r>
    </w:p>
    <w:p w:rsidR="001E71AD" w:rsidRPr="00A3609E" w:rsidRDefault="001E71AD" w:rsidP="001E71AD">
      <w:pPr>
        <w:tabs>
          <w:tab w:val="left" w:pos="5812"/>
        </w:tabs>
        <w:ind w:firstLine="283"/>
        <w:contextualSpacing/>
        <w:rPr>
          <w:szCs w:val="26"/>
        </w:rPr>
      </w:pPr>
      <w:r w:rsidRPr="00A3609E">
        <w:rPr>
          <w:b/>
          <w:szCs w:val="26"/>
        </w:rPr>
        <w:t xml:space="preserve">C. </w:t>
      </w:r>
      <w:r w:rsidRPr="00A3609E">
        <w:rPr>
          <w:szCs w:val="26"/>
        </w:rPr>
        <w:t xml:space="preserve">truyền thống sản xuất. </w:t>
      </w:r>
      <w:r w:rsidRPr="00A3609E">
        <w:rPr>
          <w:szCs w:val="26"/>
        </w:rPr>
        <w:tab/>
      </w:r>
      <w:r w:rsidRPr="00A3609E">
        <w:rPr>
          <w:b/>
          <w:szCs w:val="26"/>
        </w:rPr>
        <w:t xml:space="preserve">D. </w:t>
      </w:r>
      <w:r w:rsidRPr="00A3609E">
        <w:rPr>
          <w:szCs w:val="26"/>
        </w:rPr>
        <w:t xml:space="preserve">đầu tư từ nước ngoài. </w:t>
      </w:r>
    </w:p>
    <w:p w:rsidR="001E71AD" w:rsidRPr="00A3609E" w:rsidRDefault="001E71AD" w:rsidP="001E71AD">
      <w:pPr>
        <w:ind w:firstLine="0"/>
        <w:contextualSpacing/>
        <w:rPr>
          <w:szCs w:val="26"/>
        </w:rPr>
      </w:pPr>
      <w:r w:rsidRPr="00A3609E">
        <w:rPr>
          <w:b/>
          <w:szCs w:val="26"/>
        </w:rPr>
        <w:t xml:space="preserve">Câu 8: </w:t>
      </w:r>
      <w:r w:rsidRPr="00A3609E">
        <w:rPr>
          <w:szCs w:val="26"/>
        </w:rPr>
        <w:t xml:space="preserve">Cho bảng số liệu: </w:t>
      </w:r>
    </w:p>
    <w:p w:rsidR="001E71AD" w:rsidRPr="00A3609E" w:rsidRDefault="001E71AD" w:rsidP="001E71AD">
      <w:pPr>
        <w:ind w:firstLine="283"/>
        <w:contextualSpacing/>
        <w:jc w:val="center"/>
        <w:rPr>
          <w:szCs w:val="26"/>
        </w:rPr>
      </w:pPr>
      <w:r w:rsidRPr="00A3609E">
        <w:rPr>
          <w:szCs w:val="26"/>
        </w:rPr>
        <w:t xml:space="preserve">DIỆN TÍCH VÀ SẢN LƯỢNG LÚA Ở MỘT SỐ VÙNG CỦA NƯỚC TA </w:t>
      </w:r>
    </w:p>
    <w:p w:rsidR="001E71AD" w:rsidRPr="00A3609E" w:rsidRDefault="001E71AD" w:rsidP="001E71AD">
      <w:pPr>
        <w:ind w:firstLine="283"/>
        <w:contextualSpacing/>
        <w:jc w:val="center"/>
        <w:rPr>
          <w:szCs w:val="26"/>
        </w:rPr>
      </w:pPr>
      <w:r w:rsidRPr="00A3609E">
        <w:rPr>
          <w:szCs w:val="26"/>
        </w:rPr>
        <w:t>NĂM 2018</w:t>
      </w:r>
    </w:p>
    <w:tbl>
      <w:tblPr>
        <w:tblW w:w="91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4"/>
        <w:gridCol w:w="2796"/>
        <w:gridCol w:w="2796"/>
      </w:tblGrid>
      <w:tr w:rsidR="001E71AD" w:rsidRPr="00A3609E" w:rsidTr="00A03229">
        <w:trPr>
          <w:trHeight w:val="255"/>
          <w:jc w:val="center"/>
        </w:trPr>
        <w:tc>
          <w:tcPr>
            <w:tcW w:w="3534" w:type="dxa"/>
            <w:hideMark/>
          </w:tcPr>
          <w:p w:rsidR="001E71AD" w:rsidRPr="00A3609E" w:rsidRDefault="001E71AD" w:rsidP="00A03229">
            <w:pPr>
              <w:ind w:firstLine="30"/>
              <w:contextualSpacing/>
              <w:jc w:val="center"/>
              <w:rPr>
                <w:b/>
                <w:szCs w:val="26"/>
              </w:rPr>
            </w:pPr>
            <w:r w:rsidRPr="00A3609E">
              <w:rPr>
                <w:b/>
                <w:szCs w:val="26"/>
              </w:rPr>
              <w:t>Vùng</w:t>
            </w:r>
          </w:p>
        </w:tc>
        <w:tc>
          <w:tcPr>
            <w:tcW w:w="2796" w:type="dxa"/>
            <w:hideMark/>
          </w:tcPr>
          <w:p w:rsidR="001E71AD" w:rsidRPr="00A3609E" w:rsidRDefault="001E71AD" w:rsidP="00A03229">
            <w:pPr>
              <w:ind w:firstLine="30"/>
              <w:contextualSpacing/>
              <w:jc w:val="center"/>
              <w:rPr>
                <w:b/>
                <w:szCs w:val="26"/>
              </w:rPr>
            </w:pPr>
            <w:r w:rsidRPr="00A3609E">
              <w:rPr>
                <w:b/>
                <w:szCs w:val="26"/>
              </w:rPr>
              <w:t xml:space="preserve">Diện tích </w:t>
            </w:r>
            <w:r w:rsidRPr="00A3609E">
              <w:rPr>
                <w:i/>
                <w:szCs w:val="26"/>
              </w:rPr>
              <w:t>(nghìn ha)</w:t>
            </w:r>
          </w:p>
        </w:tc>
        <w:tc>
          <w:tcPr>
            <w:tcW w:w="2796" w:type="dxa"/>
            <w:hideMark/>
          </w:tcPr>
          <w:p w:rsidR="001E71AD" w:rsidRPr="00A3609E" w:rsidRDefault="001E71AD" w:rsidP="00A03229">
            <w:pPr>
              <w:ind w:firstLine="30"/>
              <w:contextualSpacing/>
              <w:jc w:val="center"/>
              <w:rPr>
                <w:b/>
                <w:szCs w:val="26"/>
              </w:rPr>
            </w:pPr>
            <w:r w:rsidRPr="00A3609E">
              <w:rPr>
                <w:b/>
                <w:szCs w:val="26"/>
              </w:rPr>
              <w:t>Sản lượng</w:t>
            </w:r>
            <w:r w:rsidRPr="00A3609E">
              <w:rPr>
                <w:i/>
                <w:szCs w:val="26"/>
              </w:rPr>
              <w:t xml:space="preserve"> (nghìn tấn)</w:t>
            </w:r>
          </w:p>
        </w:tc>
      </w:tr>
      <w:tr w:rsidR="001E71AD" w:rsidRPr="00A3609E" w:rsidTr="00A03229">
        <w:trPr>
          <w:trHeight w:val="255"/>
          <w:jc w:val="center"/>
        </w:trPr>
        <w:tc>
          <w:tcPr>
            <w:tcW w:w="3534" w:type="dxa"/>
            <w:hideMark/>
          </w:tcPr>
          <w:p w:rsidR="001E71AD" w:rsidRPr="00A3609E" w:rsidRDefault="001E71AD" w:rsidP="00A03229">
            <w:pPr>
              <w:ind w:firstLine="30"/>
              <w:contextualSpacing/>
              <w:rPr>
                <w:szCs w:val="26"/>
              </w:rPr>
            </w:pPr>
            <w:r w:rsidRPr="00A3609E">
              <w:rPr>
                <w:szCs w:val="26"/>
              </w:rPr>
              <w:t>Đồng bằng sông Hồng</w:t>
            </w:r>
          </w:p>
        </w:tc>
        <w:tc>
          <w:tcPr>
            <w:tcW w:w="2796" w:type="dxa"/>
            <w:hideMark/>
          </w:tcPr>
          <w:p w:rsidR="001E71AD" w:rsidRPr="00A3609E" w:rsidRDefault="001E71AD" w:rsidP="00A03229">
            <w:pPr>
              <w:ind w:firstLine="30"/>
              <w:contextualSpacing/>
              <w:jc w:val="center"/>
              <w:rPr>
                <w:szCs w:val="26"/>
              </w:rPr>
            </w:pPr>
            <w:r w:rsidRPr="00A3609E">
              <w:rPr>
                <w:szCs w:val="26"/>
              </w:rPr>
              <w:t>999, 7</w:t>
            </w:r>
          </w:p>
        </w:tc>
        <w:tc>
          <w:tcPr>
            <w:tcW w:w="2796" w:type="dxa"/>
            <w:hideMark/>
          </w:tcPr>
          <w:p w:rsidR="001E71AD" w:rsidRPr="00A3609E" w:rsidRDefault="001E71AD" w:rsidP="00A03229">
            <w:pPr>
              <w:ind w:firstLine="30"/>
              <w:contextualSpacing/>
              <w:jc w:val="center"/>
              <w:rPr>
                <w:szCs w:val="26"/>
              </w:rPr>
            </w:pPr>
            <w:r w:rsidRPr="00A3609E">
              <w:rPr>
                <w:szCs w:val="26"/>
              </w:rPr>
              <w:t>6 085, 5</w:t>
            </w:r>
          </w:p>
        </w:tc>
      </w:tr>
      <w:tr w:rsidR="001E71AD" w:rsidRPr="00A3609E" w:rsidTr="00A03229">
        <w:trPr>
          <w:trHeight w:val="255"/>
          <w:jc w:val="center"/>
        </w:trPr>
        <w:tc>
          <w:tcPr>
            <w:tcW w:w="3534" w:type="dxa"/>
            <w:hideMark/>
          </w:tcPr>
          <w:p w:rsidR="001E71AD" w:rsidRPr="00A3609E" w:rsidRDefault="001E71AD" w:rsidP="00A03229">
            <w:pPr>
              <w:ind w:firstLine="30"/>
              <w:contextualSpacing/>
              <w:rPr>
                <w:szCs w:val="26"/>
              </w:rPr>
            </w:pPr>
            <w:r w:rsidRPr="00A3609E">
              <w:rPr>
                <w:szCs w:val="26"/>
              </w:rPr>
              <w:t>Trung du và miền núi Bắc Bộ</w:t>
            </w:r>
          </w:p>
        </w:tc>
        <w:tc>
          <w:tcPr>
            <w:tcW w:w="2796" w:type="dxa"/>
            <w:hideMark/>
          </w:tcPr>
          <w:p w:rsidR="001E71AD" w:rsidRPr="00A3609E" w:rsidRDefault="001E71AD" w:rsidP="00A03229">
            <w:pPr>
              <w:ind w:firstLine="30"/>
              <w:contextualSpacing/>
              <w:jc w:val="center"/>
              <w:rPr>
                <w:szCs w:val="26"/>
              </w:rPr>
            </w:pPr>
            <w:r w:rsidRPr="00A3609E">
              <w:rPr>
                <w:szCs w:val="26"/>
              </w:rPr>
              <w:t>631, 2</w:t>
            </w:r>
          </w:p>
        </w:tc>
        <w:tc>
          <w:tcPr>
            <w:tcW w:w="2796" w:type="dxa"/>
            <w:hideMark/>
          </w:tcPr>
          <w:p w:rsidR="001E71AD" w:rsidRPr="00A3609E" w:rsidRDefault="001E71AD" w:rsidP="00A03229">
            <w:pPr>
              <w:ind w:firstLine="30"/>
              <w:contextualSpacing/>
              <w:jc w:val="center"/>
              <w:rPr>
                <w:szCs w:val="26"/>
              </w:rPr>
            </w:pPr>
            <w:r w:rsidRPr="00A3609E">
              <w:rPr>
                <w:szCs w:val="26"/>
              </w:rPr>
              <w:t>3 590, 6</w:t>
            </w:r>
          </w:p>
        </w:tc>
      </w:tr>
      <w:tr w:rsidR="001E71AD" w:rsidRPr="00A3609E" w:rsidTr="00A03229">
        <w:trPr>
          <w:trHeight w:val="255"/>
          <w:jc w:val="center"/>
        </w:trPr>
        <w:tc>
          <w:tcPr>
            <w:tcW w:w="3534" w:type="dxa"/>
            <w:hideMark/>
          </w:tcPr>
          <w:p w:rsidR="001E71AD" w:rsidRPr="00A3609E" w:rsidRDefault="001E71AD" w:rsidP="00A03229">
            <w:pPr>
              <w:ind w:firstLine="30"/>
              <w:contextualSpacing/>
              <w:rPr>
                <w:szCs w:val="26"/>
              </w:rPr>
            </w:pPr>
            <w:r w:rsidRPr="00A3609E">
              <w:rPr>
                <w:szCs w:val="26"/>
              </w:rPr>
              <w:t>Tây Nguyên</w:t>
            </w:r>
          </w:p>
        </w:tc>
        <w:tc>
          <w:tcPr>
            <w:tcW w:w="2796" w:type="dxa"/>
            <w:hideMark/>
          </w:tcPr>
          <w:p w:rsidR="001E71AD" w:rsidRPr="00A3609E" w:rsidRDefault="001E71AD" w:rsidP="00A03229">
            <w:pPr>
              <w:ind w:firstLine="30"/>
              <w:contextualSpacing/>
              <w:jc w:val="center"/>
              <w:rPr>
                <w:szCs w:val="26"/>
              </w:rPr>
            </w:pPr>
            <w:r w:rsidRPr="00A3609E">
              <w:rPr>
                <w:szCs w:val="26"/>
              </w:rPr>
              <w:t>245, 4</w:t>
            </w:r>
          </w:p>
        </w:tc>
        <w:tc>
          <w:tcPr>
            <w:tcW w:w="2796" w:type="dxa"/>
            <w:hideMark/>
          </w:tcPr>
          <w:p w:rsidR="001E71AD" w:rsidRPr="00A3609E" w:rsidRDefault="001E71AD" w:rsidP="00A03229">
            <w:pPr>
              <w:ind w:firstLine="30"/>
              <w:contextualSpacing/>
              <w:jc w:val="center"/>
              <w:rPr>
                <w:szCs w:val="26"/>
              </w:rPr>
            </w:pPr>
            <w:r w:rsidRPr="00A3609E">
              <w:rPr>
                <w:szCs w:val="26"/>
              </w:rPr>
              <w:t>1 375, 6</w:t>
            </w:r>
          </w:p>
        </w:tc>
      </w:tr>
      <w:tr w:rsidR="001E71AD" w:rsidRPr="00A3609E" w:rsidTr="00A03229">
        <w:trPr>
          <w:trHeight w:val="255"/>
          <w:jc w:val="center"/>
        </w:trPr>
        <w:tc>
          <w:tcPr>
            <w:tcW w:w="3534" w:type="dxa"/>
            <w:hideMark/>
          </w:tcPr>
          <w:p w:rsidR="001E71AD" w:rsidRPr="00A3609E" w:rsidRDefault="001E71AD" w:rsidP="00A03229">
            <w:pPr>
              <w:ind w:firstLine="30"/>
              <w:contextualSpacing/>
              <w:rPr>
                <w:szCs w:val="26"/>
              </w:rPr>
            </w:pPr>
            <w:r w:rsidRPr="00A3609E">
              <w:rPr>
                <w:szCs w:val="26"/>
              </w:rPr>
              <w:t>Đông Nam Bộ</w:t>
            </w:r>
          </w:p>
        </w:tc>
        <w:tc>
          <w:tcPr>
            <w:tcW w:w="2796" w:type="dxa"/>
            <w:hideMark/>
          </w:tcPr>
          <w:p w:rsidR="001E71AD" w:rsidRPr="00A3609E" w:rsidRDefault="001E71AD" w:rsidP="00A03229">
            <w:pPr>
              <w:ind w:firstLine="30"/>
              <w:contextualSpacing/>
              <w:jc w:val="center"/>
              <w:rPr>
                <w:szCs w:val="26"/>
              </w:rPr>
            </w:pPr>
            <w:r w:rsidRPr="00A3609E">
              <w:rPr>
                <w:szCs w:val="26"/>
              </w:rPr>
              <w:t>270, 5</w:t>
            </w:r>
          </w:p>
        </w:tc>
        <w:tc>
          <w:tcPr>
            <w:tcW w:w="2796" w:type="dxa"/>
            <w:hideMark/>
          </w:tcPr>
          <w:p w:rsidR="001E71AD" w:rsidRPr="00A3609E" w:rsidRDefault="001E71AD" w:rsidP="00A03229">
            <w:pPr>
              <w:ind w:firstLine="30"/>
              <w:contextualSpacing/>
              <w:jc w:val="center"/>
              <w:rPr>
                <w:szCs w:val="26"/>
              </w:rPr>
            </w:pPr>
            <w:r w:rsidRPr="00A3609E">
              <w:rPr>
                <w:szCs w:val="26"/>
              </w:rPr>
              <w:t>1 423, 0</w:t>
            </w:r>
          </w:p>
        </w:tc>
      </w:tr>
      <w:tr w:rsidR="001E71AD" w:rsidRPr="00A3609E" w:rsidTr="00A03229">
        <w:trPr>
          <w:trHeight w:val="269"/>
          <w:jc w:val="center"/>
        </w:trPr>
        <w:tc>
          <w:tcPr>
            <w:tcW w:w="3534" w:type="dxa"/>
            <w:hideMark/>
          </w:tcPr>
          <w:p w:rsidR="001E71AD" w:rsidRPr="00A3609E" w:rsidRDefault="001E71AD" w:rsidP="00A03229">
            <w:pPr>
              <w:ind w:firstLine="30"/>
              <w:contextualSpacing/>
              <w:rPr>
                <w:szCs w:val="26"/>
              </w:rPr>
            </w:pPr>
            <w:r w:rsidRPr="00A3609E">
              <w:rPr>
                <w:szCs w:val="26"/>
              </w:rPr>
              <w:t>Đồng bằng sông Cửu Long</w:t>
            </w:r>
          </w:p>
        </w:tc>
        <w:tc>
          <w:tcPr>
            <w:tcW w:w="2796" w:type="dxa"/>
            <w:hideMark/>
          </w:tcPr>
          <w:p w:rsidR="001E71AD" w:rsidRPr="00A3609E" w:rsidRDefault="001E71AD" w:rsidP="00A03229">
            <w:pPr>
              <w:ind w:firstLine="30"/>
              <w:contextualSpacing/>
              <w:jc w:val="center"/>
              <w:rPr>
                <w:szCs w:val="26"/>
              </w:rPr>
            </w:pPr>
            <w:r w:rsidRPr="00A3609E">
              <w:rPr>
                <w:szCs w:val="26"/>
              </w:rPr>
              <w:t>4 107, 4</w:t>
            </w:r>
          </w:p>
        </w:tc>
        <w:tc>
          <w:tcPr>
            <w:tcW w:w="2796" w:type="dxa"/>
            <w:hideMark/>
          </w:tcPr>
          <w:p w:rsidR="001E71AD" w:rsidRPr="00A3609E" w:rsidRDefault="001E71AD" w:rsidP="00A03229">
            <w:pPr>
              <w:ind w:firstLine="30"/>
              <w:contextualSpacing/>
              <w:jc w:val="center"/>
              <w:rPr>
                <w:szCs w:val="26"/>
              </w:rPr>
            </w:pPr>
            <w:r w:rsidRPr="00A3609E">
              <w:rPr>
                <w:szCs w:val="26"/>
              </w:rPr>
              <w:t>24 441, 9</w:t>
            </w:r>
          </w:p>
        </w:tc>
      </w:tr>
    </w:tbl>
    <w:p w:rsidR="001E71AD" w:rsidRPr="00A3609E" w:rsidRDefault="001E71AD" w:rsidP="001E71AD">
      <w:pPr>
        <w:ind w:firstLine="283"/>
        <w:contextualSpacing/>
        <w:jc w:val="right"/>
        <w:rPr>
          <w:i/>
          <w:iCs/>
          <w:szCs w:val="26"/>
        </w:rPr>
      </w:pPr>
      <w:r w:rsidRPr="00A3609E">
        <w:rPr>
          <w:i/>
          <w:iCs/>
          <w:szCs w:val="26"/>
        </w:rPr>
        <w:t xml:space="preserve">(Nguồn: Niên giám thống kê Việt Nam 2018, NXB Thống kê, 2019) </w:t>
      </w:r>
    </w:p>
    <w:p w:rsidR="001E71AD" w:rsidRPr="00A3609E" w:rsidRDefault="001E71AD" w:rsidP="001E71AD">
      <w:pPr>
        <w:ind w:firstLine="283"/>
        <w:contextualSpacing/>
        <w:rPr>
          <w:szCs w:val="26"/>
        </w:rPr>
      </w:pPr>
      <w:r w:rsidRPr="00A3609E">
        <w:rPr>
          <w:szCs w:val="26"/>
        </w:rPr>
        <w:t>Theo bảng số liệu, nhận xét nào sau đây đúng với diện tích và sản lượng lúa của các vùng ở nước ta năm 2018?</w:t>
      </w:r>
    </w:p>
    <w:p w:rsidR="001E71AD" w:rsidRPr="00A3609E" w:rsidRDefault="001E71AD" w:rsidP="001E71AD">
      <w:pPr>
        <w:ind w:firstLine="0"/>
        <w:contextualSpacing/>
        <w:rPr>
          <w:szCs w:val="26"/>
        </w:rPr>
      </w:pPr>
      <w:r w:rsidRPr="00A3609E">
        <w:rPr>
          <w:b/>
          <w:szCs w:val="26"/>
        </w:rPr>
        <w:t xml:space="preserve">A. </w:t>
      </w:r>
      <w:r w:rsidRPr="00A3609E">
        <w:rPr>
          <w:szCs w:val="26"/>
        </w:rPr>
        <w:t xml:space="preserve">Sản lượng lúa của Trung du và miền núi Bắc Bộ nhiều hơn Tây Nguyên 2, 71 lần. </w:t>
      </w:r>
    </w:p>
    <w:p w:rsidR="001E71AD" w:rsidRPr="00A3609E" w:rsidRDefault="001E71AD" w:rsidP="001E71AD">
      <w:pPr>
        <w:ind w:firstLine="0"/>
        <w:contextualSpacing/>
        <w:rPr>
          <w:szCs w:val="26"/>
        </w:rPr>
      </w:pPr>
      <w:r w:rsidRPr="00A3609E">
        <w:rPr>
          <w:b/>
          <w:szCs w:val="26"/>
        </w:rPr>
        <w:t xml:space="preserve">B. </w:t>
      </w:r>
      <w:r w:rsidRPr="00A3609E">
        <w:rPr>
          <w:szCs w:val="26"/>
        </w:rPr>
        <w:t xml:space="preserve">Diện tích lúa của Đồng bằng sông Cửu Long lớn hơn 4, 0 lần Đồng bằng sông Hồng. </w:t>
      </w:r>
    </w:p>
    <w:p w:rsidR="001E71AD" w:rsidRPr="00A3609E" w:rsidRDefault="001E71AD" w:rsidP="001E71AD">
      <w:pPr>
        <w:ind w:firstLine="0"/>
        <w:contextualSpacing/>
        <w:rPr>
          <w:szCs w:val="26"/>
        </w:rPr>
      </w:pPr>
      <w:r w:rsidRPr="00A3609E">
        <w:rPr>
          <w:b/>
          <w:szCs w:val="26"/>
        </w:rPr>
        <w:t xml:space="preserve">C. </w:t>
      </w:r>
      <w:r w:rsidRPr="00A3609E">
        <w:rPr>
          <w:szCs w:val="26"/>
        </w:rPr>
        <w:t xml:space="preserve">Diện tích lúa của Trung du và miền núi Bắc Bộ nhiều hơn Đông Nam Bộ 360000 ha. </w:t>
      </w:r>
    </w:p>
    <w:p w:rsidR="001E71AD" w:rsidRPr="00A3609E" w:rsidRDefault="001E71AD" w:rsidP="001E71AD">
      <w:pPr>
        <w:ind w:firstLine="0"/>
        <w:contextualSpacing/>
        <w:rPr>
          <w:szCs w:val="26"/>
        </w:rPr>
      </w:pPr>
      <w:r w:rsidRPr="00A3609E">
        <w:rPr>
          <w:b/>
          <w:szCs w:val="26"/>
          <w:u w:val="single"/>
        </w:rPr>
        <w:t>D.</w:t>
      </w:r>
      <w:r w:rsidRPr="00A3609E">
        <w:rPr>
          <w:szCs w:val="26"/>
        </w:rPr>
        <w:t xml:space="preserve">Sản lượng lúa của Đồng bằng sông Cửu Long lớn hơn 4, 0 lần Đồng bằng sông Hồng. </w:t>
      </w:r>
    </w:p>
    <w:p w:rsidR="001E71AD" w:rsidRPr="00A3609E" w:rsidRDefault="001E71AD" w:rsidP="001E71AD">
      <w:pPr>
        <w:ind w:firstLine="0"/>
        <w:contextualSpacing/>
        <w:rPr>
          <w:szCs w:val="26"/>
        </w:rPr>
      </w:pPr>
      <w:r w:rsidRPr="00A3609E">
        <w:rPr>
          <w:b/>
          <w:szCs w:val="26"/>
        </w:rPr>
        <w:t>Câu</w:t>
      </w:r>
      <w:r w:rsidRPr="00A3609E">
        <w:rPr>
          <w:b/>
          <w:szCs w:val="26"/>
          <w:lang w:val="fr-FR"/>
        </w:rPr>
        <w:t xml:space="preserve"> 9</w:t>
      </w:r>
      <w:r w:rsidRPr="00A3609E">
        <w:rPr>
          <w:b/>
          <w:szCs w:val="26"/>
        </w:rPr>
        <w:t xml:space="preserve">: </w:t>
      </w:r>
      <w:r w:rsidRPr="00A3609E">
        <w:rPr>
          <w:szCs w:val="26"/>
        </w:rPr>
        <w:t>Căn cứ vào Atlat Địa lí Việt Nam trang 27, cho biết cảng biển Vũng Áng thuộc tỉnh nào sau đây?</w:t>
      </w:r>
    </w:p>
    <w:p w:rsidR="001E71AD" w:rsidRPr="00A3609E" w:rsidRDefault="001E71AD" w:rsidP="001E71AD">
      <w:pPr>
        <w:tabs>
          <w:tab w:val="left" w:pos="3041"/>
          <w:tab w:val="left" w:pos="5806"/>
          <w:tab w:val="left" w:pos="8567"/>
        </w:tabs>
        <w:ind w:firstLine="283"/>
        <w:contextualSpacing/>
        <w:rPr>
          <w:szCs w:val="26"/>
        </w:rPr>
      </w:pPr>
      <w:r w:rsidRPr="00A3609E">
        <w:rPr>
          <w:b/>
          <w:szCs w:val="26"/>
        </w:rPr>
        <w:t xml:space="preserve">A. </w:t>
      </w:r>
      <w:r w:rsidRPr="00A3609E">
        <w:rPr>
          <w:szCs w:val="26"/>
        </w:rPr>
        <w:t xml:space="preserve">Nghệ An. </w:t>
      </w:r>
      <w:r w:rsidRPr="00A3609E">
        <w:rPr>
          <w:szCs w:val="26"/>
        </w:rPr>
        <w:tab/>
      </w:r>
      <w:r w:rsidRPr="00A3609E">
        <w:rPr>
          <w:szCs w:val="26"/>
        </w:rPr>
        <w:tab/>
      </w:r>
      <w:r w:rsidRPr="00A3609E">
        <w:rPr>
          <w:b/>
          <w:szCs w:val="26"/>
          <w:u w:val="single"/>
        </w:rPr>
        <w:t>B.</w:t>
      </w:r>
      <w:r w:rsidRPr="00A3609E">
        <w:rPr>
          <w:szCs w:val="26"/>
        </w:rPr>
        <w:t xml:space="preserve">Hà Tĩnh. </w:t>
      </w:r>
      <w:r w:rsidRPr="00A3609E">
        <w:rPr>
          <w:szCs w:val="26"/>
        </w:rPr>
        <w:tab/>
      </w:r>
    </w:p>
    <w:p w:rsidR="001E71AD" w:rsidRPr="00A3609E" w:rsidRDefault="001E71AD" w:rsidP="001E71AD">
      <w:pPr>
        <w:tabs>
          <w:tab w:val="left" w:pos="3041"/>
          <w:tab w:val="left" w:pos="5806"/>
          <w:tab w:val="left" w:pos="8567"/>
        </w:tabs>
        <w:ind w:firstLine="283"/>
        <w:contextualSpacing/>
        <w:rPr>
          <w:szCs w:val="26"/>
        </w:rPr>
      </w:pPr>
      <w:r w:rsidRPr="00A3609E">
        <w:rPr>
          <w:b/>
          <w:szCs w:val="26"/>
        </w:rPr>
        <w:t xml:space="preserve">C. </w:t>
      </w:r>
      <w:r w:rsidRPr="00A3609E">
        <w:rPr>
          <w:szCs w:val="26"/>
        </w:rPr>
        <w:t xml:space="preserve">Quảng Trị. </w:t>
      </w:r>
      <w:r w:rsidRPr="00A3609E">
        <w:rPr>
          <w:szCs w:val="26"/>
        </w:rPr>
        <w:tab/>
      </w:r>
      <w:r w:rsidRPr="00A3609E">
        <w:rPr>
          <w:szCs w:val="26"/>
        </w:rPr>
        <w:tab/>
      </w:r>
      <w:r w:rsidRPr="00A3609E">
        <w:rPr>
          <w:b/>
          <w:szCs w:val="26"/>
        </w:rPr>
        <w:t xml:space="preserve">D. </w:t>
      </w:r>
      <w:r w:rsidRPr="00A3609E">
        <w:rPr>
          <w:szCs w:val="26"/>
        </w:rPr>
        <w:t xml:space="preserve">Quảng Bình. </w:t>
      </w:r>
    </w:p>
    <w:p w:rsidR="001E71AD" w:rsidRPr="00A3609E" w:rsidRDefault="001E71AD" w:rsidP="001E71AD">
      <w:pPr>
        <w:ind w:firstLine="0"/>
        <w:contextualSpacing/>
        <w:rPr>
          <w:szCs w:val="26"/>
        </w:rPr>
      </w:pPr>
      <w:r w:rsidRPr="00A3609E">
        <w:rPr>
          <w:b/>
          <w:szCs w:val="26"/>
        </w:rPr>
        <w:t xml:space="preserve">Câu 10: </w:t>
      </w:r>
      <w:r w:rsidRPr="00A3609E">
        <w:rPr>
          <w:szCs w:val="26"/>
        </w:rPr>
        <w:t>Việc hình thành cơ cấu nông lâm ngư nghiệp vùng Bắc Trung Bộ có ý nghĩa lớn nhất là</w:t>
      </w:r>
    </w:p>
    <w:p w:rsidR="001E71AD" w:rsidRPr="00A3609E" w:rsidRDefault="001E71AD" w:rsidP="001E71AD">
      <w:pPr>
        <w:tabs>
          <w:tab w:val="left" w:pos="5420"/>
        </w:tabs>
        <w:ind w:firstLine="283"/>
        <w:contextualSpacing/>
        <w:rPr>
          <w:szCs w:val="26"/>
        </w:rPr>
      </w:pPr>
      <w:r w:rsidRPr="00A3609E">
        <w:rPr>
          <w:b/>
          <w:szCs w:val="26"/>
          <w:u w:val="single"/>
        </w:rPr>
        <w:t>A.</w:t>
      </w:r>
      <w:r w:rsidRPr="00A3609E">
        <w:rPr>
          <w:szCs w:val="26"/>
        </w:rPr>
        <w:t xml:space="preserve">tạo nên thế liên hoàn trong phát triển kinh tế. </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rPr>
        <w:t xml:space="preserve">B. </w:t>
      </w:r>
      <w:r w:rsidRPr="00A3609E">
        <w:rPr>
          <w:szCs w:val="26"/>
        </w:rPr>
        <w:t xml:space="preserve">giải quyết nhiều việc làm cho người lao động. </w:t>
      </w:r>
    </w:p>
    <w:p w:rsidR="001E71AD" w:rsidRPr="00A3609E" w:rsidRDefault="001E71AD" w:rsidP="001E71AD">
      <w:pPr>
        <w:tabs>
          <w:tab w:val="left" w:pos="5420"/>
        </w:tabs>
        <w:ind w:firstLine="283"/>
        <w:contextualSpacing/>
        <w:rPr>
          <w:szCs w:val="26"/>
        </w:rPr>
      </w:pPr>
      <w:r w:rsidRPr="00A3609E">
        <w:rPr>
          <w:b/>
          <w:szCs w:val="26"/>
        </w:rPr>
        <w:t xml:space="preserve">C. </w:t>
      </w:r>
      <w:r w:rsidRPr="00A3609E">
        <w:rPr>
          <w:szCs w:val="26"/>
        </w:rPr>
        <w:t xml:space="preserve">giúp hình thành các mô hình sản xuất mới. </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rPr>
        <w:t xml:space="preserve">D. </w:t>
      </w:r>
      <w:r w:rsidRPr="00A3609E">
        <w:rPr>
          <w:szCs w:val="26"/>
        </w:rPr>
        <w:t xml:space="preserve">tạo nên các sản phẩm thế mạnh của vùng. </w:t>
      </w:r>
    </w:p>
    <w:p w:rsidR="001E71AD" w:rsidRPr="00A3609E" w:rsidRDefault="001E71AD" w:rsidP="001E71AD">
      <w:pPr>
        <w:ind w:firstLine="0"/>
        <w:contextualSpacing/>
        <w:rPr>
          <w:szCs w:val="26"/>
        </w:rPr>
      </w:pPr>
      <w:r w:rsidRPr="00A3609E">
        <w:rPr>
          <w:b/>
          <w:szCs w:val="26"/>
        </w:rPr>
        <w:t xml:space="preserve">Câu 11: </w:t>
      </w:r>
      <w:r w:rsidRPr="00A3609E">
        <w:rPr>
          <w:szCs w:val="26"/>
        </w:rPr>
        <w:t xml:space="preserve">Cho bảng số liệu: </w:t>
      </w:r>
    </w:p>
    <w:p w:rsidR="001E71AD" w:rsidRPr="00A3609E" w:rsidRDefault="001E71AD" w:rsidP="001E71AD">
      <w:pPr>
        <w:ind w:firstLine="283"/>
        <w:contextualSpacing/>
        <w:jc w:val="center"/>
        <w:rPr>
          <w:szCs w:val="26"/>
        </w:rPr>
      </w:pPr>
      <w:r w:rsidRPr="00A3609E">
        <w:rPr>
          <w:szCs w:val="26"/>
        </w:rPr>
        <w:t>SỐ DỰ ÁN VÀ TỔNG VỐN ĐĂNG KÝ CỦA NƯỚC NGOÀI VÀO MỘT SỐ VÙNG KINH TẾ, NĂM 2017</w:t>
      </w:r>
    </w:p>
    <w:tbl>
      <w:tblPr>
        <w:tblW w:w="8342" w:type="dxa"/>
        <w:jc w:val="center"/>
        <w:tblCellMar>
          <w:left w:w="106" w:type="dxa"/>
          <w:right w:w="115" w:type="dxa"/>
        </w:tblCellMar>
        <w:tblLook w:val="04A0" w:firstRow="1" w:lastRow="0" w:firstColumn="1" w:lastColumn="0" w:noHBand="0" w:noVBand="1"/>
      </w:tblPr>
      <w:tblGrid>
        <w:gridCol w:w="4880"/>
        <w:gridCol w:w="1417"/>
        <w:gridCol w:w="2045"/>
      </w:tblGrid>
      <w:tr w:rsidR="001E71AD" w:rsidRPr="00A3609E" w:rsidTr="00A03229">
        <w:trPr>
          <w:trHeight w:val="243"/>
          <w:jc w:val="center"/>
        </w:trPr>
        <w:tc>
          <w:tcPr>
            <w:tcW w:w="4880" w:type="dxa"/>
            <w:tcBorders>
              <w:top w:val="single" w:sz="4" w:space="0" w:color="000000"/>
              <w:left w:val="single" w:sz="4" w:space="0" w:color="000000"/>
              <w:bottom w:val="single" w:sz="4" w:space="0" w:color="000000"/>
              <w:right w:val="single" w:sz="4" w:space="0" w:color="000000"/>
            </w:tcBorders>
            <w:vAlign w:val="center"/>
            <w:hideMark/>
          </w:tcPr>
          <w:p w:rsidR="001E71AD" w:rsidRPr="00A3609E" w:rsidRDefault="001E71AD" w:rsidP="00A03229">
            <w:pPr>
              <w:ind w:firstLine="0"/>
              <w:contextualSpacing/>
              <w:jc w:val="center"/>
              <w:rPr>
                <w:szCs w:val="26"/>
              </w:rPr>
            </w:pPr>
            <w:r w:rsidRPr="00A3609E">
              <w:rPr>
                <w:b/>
                <w:szCs w:val="26"/>
              </w:rPr>
              <w:t>Vùng</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1E71AD" w:rsidRPr="00A3609E" w:rsidRDefault="001E71AD" w:rsidP="00A03229">
            <w:pPr>
              <w:ind w:firstLine="0"/>
              <w:contextualSpacing/>
              <w:jc w:val="center"/>
              <w:rPr>
                <w:b/>
                <w:szCs w:val="26"/>
              </w:rPr>
            </w:pPr>
            <w:r w:rsidRPr="00A3609E">
              <w:rPr>
                <w:b/>
                <w:szCs w:val="26"/>
              </w:rPr>
              <w:t>Số dự án</w:t>
            </w:r>
          </w:p>
          <w:p w:rsidR="001E71AD" w:rsidRPr="00A3609E" w:rsidRDefault="001E71AD" w:rsidP="00A03229">
            <w:pPr>
              <w:ind w:firstLine="0"/>
              <w:contextualSpacing/>
              <w:jc w:val="center"/>
              <w:rPr>
                <w:i/>
                <w:szCs w:val="26"/>
              </w:rPr>
            </w:pPr>
            <w:r w:rsidRPr="00A3609E">
              <w:rPr>
                <w:i/>
                <w:szCs w:val="26"/>
              </w:rPr>
              <w:t>(Dự án)</w:t>
            </w:r>
          </w:p>
        </w:tc>
        <w:tc>
          <w:tcPr>
            <w:tcW w:w="2045" w:type="dxa"/>
            <w:tcBorders>
              <w:top w:val="single" w:sz="4" w:space="0" w:color="000000"/>
              <w:left w:val="single" w:sz="4" w:space="0" w:color="000000"/>
              <w:bottom w:val="single" w:sz="4" w:space="0" w:color="000000"/>
              <w:right w:val="single" w:sz="4" w:space="0" w:color="000000"/>
            </w:tcBorders>
            <w:vAlign w:val="center"/>
            <w:hideMark/>
          </w:tcPr>
          <w:p w:rsidR="001E71AD" w:rsidRPr="00A3609E" w:rsidRDefault="001E71AD" w:rsidP="00A03229">
            <w:pPr>
              <w:ind w:firstLine="0"/>
              <w:contextualSpacing/>
              <w:jc w:val="center"/>
              <w:rPr>
                <w:b/>
                <w:szCs w:val="26"/>
              </w:rPr>
            </w:pPr>
            <w:r w:rsidRPr="00A3609E">
              <w:rPr>
                <w:b/>
                <w:szCs w:val="26"/>
              </w:rPr>
              <w:t>Tổng số vốn đăng ký</w:t>
            </w:r>
          </w:p>
          <w:p w:rsidR="001E71AD" w:rsidRPr="00A3609E" w:rsidRDefault="001E71AD" w:rsidP="00A03229">
            <w:pPr>
              <w:ind w:firstLine="0"/>
              <w:contextualSpacing/>
              <w:jc w:val="center"/>
              <w:rPr>
                <w:i/>
                <w:szCs w:val="26"/>
              </w:rPr>
            </w:pPr>
            <w:r w:rsidRPr="00A3609E">
              <w:rPr>
                <w:i/>
                <w:szCs w:val="26"/>
              </w:rPr>
              <w:t>(Triệu USD)</w:t>
            </w:r>
          </w:p>
        </w:tc>
      </w:tr>
      <w:tr w:rsidR="001E71AD" w:rsidRPr="00A3609E" w:rsidTr="00A03229">
        <w:trPr>
          <w:trHeight w:val="241"/>
          <w:jc w:val="center"/>
        </w:trPr>
        <w:tc>
          <w:tcPr>
            <w:tcW w:w="4880"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firstLine="0"/>
              <w:contextualSpacing/>
              <w:rPr>
                <w:szCs w:val="26"/>
              </w:rPr>
            </w:pPr>
            <w:r w:rsidRPr="00A3609E">
              <w:rPr>
                <w:szCs w:val="26"/>
              </w:rPr>
              <w:t>Đồng bằng sông Hồng</w:t>
            </w:r>
          </w:p>
        </w:tc>
        <w:tc>
          <w:tcPr>
            <w:tcW w:w="1417"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right="-2" w:firstLine="0"/>
              <w:contextualSpacing/>
              <w:jc w:val="center"/>
              <w:rPr>
                <w:szCs w:val="26"/>
              </w:rPr>
            </w:pPr>
            <w:r w:rsidRPr="00A3609E">
              <w:rPr>
                <w:szCs w:val="26"/>
              </w:rPr>
              <w:t>7 896, 0</w:t>
            </w:r>
          </w:p>
        </w:tc>
        <w:tc>
          <w:tcPr>
            <w:tcW w:w="2045"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right="-2" w:firstLine="0"/>
              <w:contextualSpacing/>
              <w:jc w:val="center"/>
              <w:rPr>
                <w:szCs w:val="26"/>
              </w:rPr>
            </w:pPr>
            <w:r w:rsidRPr="00A3609E">
              <w:rPr>
                <w:szCs w:val="26"/>
              </w:rPr>
              <w:t>88 445, 2</w:t>
            </w:r>
          </w:p>
        </w:tc>
      </w:tr>
      <w:tr w:rsidR="001E71AD" w:rsidRPr="00A3609E" w:rsidTr="00A03229">
        <w:trPr>
          <w:trHeight w:val="241"/>
          <w:jc w:val="center"/>
        </w:trPr>
        <w:tc>
          <w:tcPr>
            <w:tcW w:w="4880"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firstLine="0"/>
              <w:contextualSpacing/>
              <w:rPr>
                <w:szCs w:val="26"/>
              </w:rPr>
            </w:pPr>
            <w:r w:rsidRPr="00A3609E">
              <w:rPr>
                <w:szCs w:val="26"/>
              </w:rPr>
              <w:t>Trung du và miền núi Bắc Bộ</w:t>
            </w:r>
          </w:p>
        </w:tc>
        <w:tc>
          <w:tcPr>
            <w:tcW w:w="1417"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right="-2" w:firstLine="0"/>
              <w:contextualSpacing/>
              <w:jc w:val="center"/>
              <w:rPr>
                <w:szCs w:val="26"/>
              </w:rPr>
            </w:pPr>
            <w:r w:rsidRPr="00A3609E">
              <w:rPr>
                <w:szCs w:val="26"/>
              </w:rPr>
              <w:t>826, 0</w:t>
            </w:r>
          </w:p>
        </w:tc>
        <w:tc>
          <w:tcPr>
            <w:tcW w:w="2045"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right="-2" w:firstLine="0"/>
              <w:contextualSpacing/>
              <w:jc w:val="center"/>
              <w:rPr>
                <w:szCs w:val="26"/>
              </w:rPr>
            </w:pPr>
            <w:r w:rsidRPr="00A3609E">
              <w:rPr>
                <w:szCs w:val="26"/>
              </w:rPr>
              <w:t>15 124, 6</w:t>
            </w:r>
          </w:p>
        </w:tc>
      </w:tr>
      <w:tr w:rsidR="001E71AD" w:rsidRPr="00A3609E" w:rsidTr="00A03229">
        <w:trPr>
          <w:trHeight w:val="243"/>
          <w:jc w:val="center"/>
        </w:trPr>
        <w:tc>
          <w:tcPr>
            <w:tcW w:w="4880"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firstLine="0"/>
              <w:contextualSpacing/>
              <w:rPr>
                <w:szCs w:val="26"/>
              </w:rPr>
            </w:pPr>
            <w:r w:rsidRPr="00A3609E">
              <w:rPr>
                <w:szCs w:val="26"/>
              </w:rPr>
              <w:t>Bắc Trung Bộ và Duyên hải Nam Trung Bộ</w:t>
            </w:r>
          </w:p>
        </w:tc>
        <w:tc>
          <w:tcPr>
            <w:tcW w:w="1417"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right="-2" w:firstLine="0"/>
              <w:contextualSpacing/>
              <w:jc w:val="center"/>
              <w:rPr>
                <w:szCs w:val="26"/>
              </w:rPr>
            </w:pPr>
            <w:r w:rsidRPr="00A3609E">
              <w:rPr>
                <w:szCs w:val="26"/>
              </w:rPr>
              <w:t>1 511, 0</w:t>
            </w:r>
          </w:p>
        </w:tc>
        <w:tc>
          <w:tcPr>
            <w:tcW w:w="2045"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right="-2" w:firstLine="0"/>
              <w:contextualSpacing/>
              <w:jc w:val="center"/>
              <w:rPr>
                <w:szCs w:val="26"/>
              </w:rPr>
            </w:pPr>
            <w:r w:rsidRPr="00A3609E">
              <w:rPr>
                <w:szCs w:val="26"/>
              </w:rPr>
              <w:t>56 860, 2</w:t>
            </w:r>
          </w:p>
        </w:tc>
      </w:tr>
      <w:tr w:rsidR="001E71AD" w:rsidRPr="00A3609E" w:rsidTr="00A03229">
        <w:trPr>
          <w:trHeight w:val="241"/>
          <w:jc w:val="center"/>
        </w:trPr>
        <w:tc>
          <w:tcPr>
            <w:tcW w:w="4880"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firstLine="0"/>
              <w:contextualSpacing/>
              <w:rPr>
                <w:szCs w:val="26"/>
              </w:rPr>
            </w:pPr>
            <w:r w:rsidRPr="00A3609E">
              <w:rPr>
                <w:szCs w:val="26"/>
              </w:rPr>
              <w:t>Đông Nam Bộ</w:t>
            </w:r>
          </w:p>
        </w:tc>
        <w:tc>
          <w:tcPr>
            <w:tcW w:w="1417"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right="-2" w:firstLine="0"/>
              <w:contextualSpacing/>
              <w:jc w:val="center"/>
              <w:rPr>
                <w:szCs w:val="26"/>
              </w:rPr>
            </w:pPr>
            <w:r w:rsidRPr="00A3609E">
              <w:rPr>
                <w:szCs w:val="26"/>
              </w:rPr>
              <w:t>12 946, 0</w:t>
            </w:r>
          </w:p>
        </w:tc>
        <w:tc>
          <w:tcPr>
            <w:tcW w:w="2045"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right="-2" w:firstLine="0"/>
              <w:contextualSpacing/>
              <w:jc w:val="center"/>
              <w:rPr>
                <w:szCs w:val="26"/>
              </w:rPr>
            </w:pPr>
            <w:r w:rsidRPr="00A3609E">
              <w:rPr>
                <w:szCs w:val="26"/>
              </w:rPr>
              <w:t>135 418, 9</w:t>
            </w:r>
          </w:p>
        </w:tc>
      </w:tr>
      <w:tr w:rsidR="001E71AD" w:rsidRPr="00A3609E" w:rsidTr="00A03229">
        <w:trPr>
          <w:trHeight w:val="243"/>
          <w:jc w:val="center"/>
        </w:trPr>
        <w:tc>
          <w:tcPr>
            <w:tcW w:w="4880"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firstLine="0"/>
              <w:contextualSpacing/>
              <w:rPr>
                <w:szCs w:val="26"/>
              </w:rPr>
            </w:pPr>
            <w:r w:rsidRPr="00A3609E">
              <w:rPr>
                <w:szCs w:val="26"/>
              </w:rPr>
              <w:t>Đồng bằng sông Cửu Long</w:t>
            </w:r>
          </w:p>
        </w:tc>
        <w:tc>
          <w:tcPr>
            <w:tcW w:w="1417"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right="-2" w:firstLine="0"/>
              <w:contextualSpacing/>
              <w:jc w:val="center"/>
              <w:rPr>
                <w:szCs w:val="26"/>
              </w:rPr>
            </w:pPr>
            <w:r w:rsidRPr="00A3609E">
              <w:rPr>
                <w:szCs w:val="26"/>
              </w:rPr>
              <w:t>1 426, 0</w:t>
            </w:r>
          </w:p>
        </w:tc>
        <w:tc>
          <w:tcPr>
            <w:tcW w:w="2045"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right="-2" w:firstLine="0"/>
              <w:contextualSpacing/>
              <w:jc w:val="center"/>
              <w:rPr>
                <w:szCs w:val="26"/>
              </w:rPr>
            </w:pPr>
            <w:r w:rsidRPr="00A3609E">
              <w:rPr>
                <w:szCs w:val="26"/>
              </w:rPr>
              <w:t>20 085, 0</w:t>
            </w:r>
          </w:p>
        </w:tc>
      </w:tr>
    </w:tbl>
    <w:p w:rsidR="001E71AD" w:rsidRPr="00A3609E" w:rsidRDefault="001E71AD" w:rsidP="001E71AD">
      <w:pPr>
        <w:ind w:firstLine="283"/>
        <w:contextualSpacing/>
        <w:jc w:val="right"/>
        <w:rPr>
          <w:szCs w:val="26"/>
        </w:rPr>
      </w:pPr>
      <w:r w:rsidRPr="00A3609E">
        <w:rPr>
          <w:i/>
          <w:szCs w:val="26"/>
        </w:rPr>
        <w:t xml:space="preserve">(Nguồn: Niên giám thống kê Việt Nam 2018, NXB Thống kê, 2019) </w:t>
      </w:r>
    </w:p>
    <w:p w:rsidR="001E71AD" w:rsidRPr="00A3609E" w:rsidRDefault="001E71AD" w:rsidP="001E71AD">
      <w:pPr>
        <w:ind w:firstLine="283"/>
        <w:contextualSpacing/>
        <w:rPr>
          <w:szCs w:val="26"/>
        </w:rPr>
      </w:pPr>
      <w:r w:rsidRPr="00A3609E">
        <w:rPr>
          <w:szCs w:val="26"/>
        </w:rPr>
        <w:t>Theo bảng số liệu, nhận xét nào sau đây đúng khi so sánh số vốn đăng ký bình quân trên một dự án đầu tư vào các vùng của nước ta, năm 2017?</w:t>
      </w:r>
    </w:p>
    <w:p w:rsidR="001E71AD" w:rsidRPr="00A3609E" w:rsidRDefault="001E71AD" w:rsidP="001E71AD">
      <w:pPr>
        <w:tabs>
          <w:tab w:val="left" w:pos="5136"/>
        </w:tabs>
        <w:ind w:firstLine="283"/>
        <w:contextualSpacing/>
        <w:rPr>
          <w:szCs w:val="26"/>
        </w:rPr>
      </w:pPr>
      <w:r w:rsidRPr="00A3609E">
        <w:rPr>
          <w:b/>
          <w:szCs w:val="26"/>
        </w:rPr>
        <w:t xml:space="preserve">A. </w:t>
      </w:r>
      <w:r w:rsidRPr="00A3609E">
        <w:rPr>
          <w:szCs w:val="26"/>
        </w:rPr>
        <w:t xml:space="preserve">Đông Nam Bộ cao nhất. </w:t>
      </w:r>
      <w:r w:rsidRPr="00A3609E">
        <w:rPr>
          <w:szCs w:val="26"/>
        </w:rPr>
        <w:tab/>
      </w:r>
    </w:p>
    <w:p w:rsidR="001E71AD" w:rsidRPr="00A3609E" w:rsidRDefault="001E71AD" w:rsidP="001E71AD">
      <w:pPr>
        <w:tabs>
          <w:tab w:val="left" w:pos="5136"/>
        </w:tabs>
        <w:ind w:firstLine="283"/>
        <w:contextualSpacing/>
        <w:rPr>
          <w:szCs w:val="26"/>
        </w:rPr>
      </w:pPr>
      <w:r w:rsidRPr="00A3609E">
        <w:rPr>
          <w:b/>
          <w:szCs w:val="26"/>
        </w:rPr>
        <w:t xml:space="preserve">B. </w:t>
      </w:r>
      <w:r w:rsidRPr="00A3609E">
        <w:rPr>
          <w:szCs w:val="26"/>
        </w:rPr>
        <w:t xml:space="preserve">Trung du và miền núi Bắc Bộ thấp nhất. </w:t>
      </w:r>
    </w:p>
    <w:p w:rsidR="001E71AD" w:rsidRPr="00A3609E" w:rsidRDefault="001E71AD" w:rsidP="001E71AD">
      <w:pPr>
        <w:tabs>
          <w:tab w:val="left" w:pos="5136"/>
        </w:tabs>
        <w:ind w:firstLine="283"/>
        <w:contextualSpacing/>
        <w:rPr>
          <w:szCs w:val="26"/>
        </w:rPr>
      </w:pPr>
      <w:r w:rsidRPr="00A3609E">
        <w:rPr>
          <w:b/>
          <w:szCs w:val="26"/>
        </w:rPr>
        <w:t xml:space="preserve">C. </w:t>
      </w:r>
      <w:r w:rsidRPr="00A3609E">
        <w:rPr>
          <w:szCs w:val="26"/>
        </w:rPr>
        <w:t xml:space="preserve">Đồng bằng sông Hồng cao nhất. </w:t>
      </w:r>
      <w:r w:rsidRPr="00A3609E">
        <w:rPr>
          <w:szCs w:val="26"/>
        </w:rPr>
        <w:tab/>
      </w:r>
    </w:p>
    <w:p w:rsidR="001E71AD" w:rsidRPr="00A3609E" w:rsidRDefault="001E71AD" w:rsidP="001E71AD">
      <w:pPr>
        <w:tabs>
          <w:tab w:val="left" w:pos="5136"/>
        </w:tabs>
        <w:ind w:firstLine="283"/>
        <w:contextualSpacing/>
        <w:rPr>
          <w:szCs w:val="26"/>
        </w:rPr>
      </w:pPr>
      <w:r w:rsidRPr="00A3609E">
        <w:rPr>
          <w:b/>
          <w:szCs w:val="26"/>
          <w:u w:val="single"/>
        </w:rPr>
        <w:t>D.</w:t>
      </w:r>
      <w:r w:rsidRPr="00A3609E">
        <w:rPr>
          <w:szCs w:val="26"/>
        </w:rPr>
        <w:t xml:space="preserve">Bắc trung bộ và Duyên hải Nam Trung Bộ cao nhất. </w:t>
      </w:r>
    </w:p>
    <w:p w:rsidR="001E71AD" w:rsidRPr="00A3609E" w:rsidRDefault="001E71AD" w:rsidP="001E71AD">
      <w:pPr>
        <w:ind w:firstLine="0"/>
        <w:contextualSpacing/>
        <w:rPr>
          <w:szCs w:val="26"/>
          <w:lang w:eastAsia="vi-VN"/>
        </w:rPr>
      </w:pPr>
      <w:r w:rsidRPr="00A3609E">
        <w:rPr>
          <w:b/>
          <w:szCs w:val="26"/>
          <w:lang w:eastAsia="vi-VN"/>
        </w:rPr>
        <w:t xml:space="preserve">Câu 12: </w:t>
      </w:r>
      <w:r w:rsidRPr="00A3609E">
        <w:rPr>
          <w:szCs w:val="26"/>
          <w:lang w:eastAsia="vi-VN"/>
        </w:rPr>
        <w:t>Thuận lợi chủ yếu của việc nuôi trồng thủy sản ở Duyên hải Nam Trung Bộ là</w:t>
      </w:r>
    </w:p>
    <w:p w:rsidR="001E71AD" w:rsidRPr="00A3609E" w:rsidRDefault="001E71AD" w:rsidP="001E71AD">
      <w:pPr>
        <w:tabs>
          <w:tab w:val="left" w:pos="5420"/>
        </w:tabs>
        <w:ind w:firstLine="283"/>
        <w:contextualSpacing/>
        <w:rPr>
          <w:szCs w:val="26"/>
        </w:rPr>
      </w:pPr>
      <w:r w:rsidRPr="00A3609E">
        <w:rPr>
          <w:b/>
          <w:szCs w:val="26"/>
          <w:u w:val="single"/>
          <w:lang w:eastAsia="vi-VN"/>
        </w:rPr>
        <w:t>A.</w:t>
      </w:r>
      <w:r w:rsidRPr="00A3609E">
        <w:rPr>
          <w:szCs w:val="26"/>
          <w:lang w:eastAsia="vi-VN"/>
        </w:rPr>
        <w:t xml:space="preserve">bờ biển có nhiều vũng vịnh, đầm phá. </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lang w:eastAsia="vi-VN"/>
        </w:rPr>
        <w:t xml:space="preserve">B. </w:t>
      </w:r>
      <w:r w:rsidRPr="00A3609E">
        <w:rPr>
          <w:szCs w:val="26"/>
          <w:lang w:eastAsia="vi-VN"/>
        </w:rPr>
        <w:t xml:space="preserve">có nhiều loài cá quý, loài tôm mực. </w:t>
      </w:r>
    </w:p>
    <w:p w:rsidR="001E71AD" w:rsidRPr="00A3609E" w:rsidRDefault="001E71AD" w:rsidP="001E71AD">
      <w:pPr>
        <w:tabs>
          <w:tab w:val="left" w:pos="5420"/>
        </w:tabs>
        <w:ind w:firstLine="283"/>
        <w:contextualSpacing/>
        <w:rPr>
          <w:szCs w:val="26"/>
        </w:rPr>
      </w:pPr>
      <w:r w:rsidRPr="00A3609E">
        <w:rPr>
          <w:b/>
          <w:szCs w:val="26"/>
          <w:lang w:eastAsia="vi-VN"/>
        </w:rPr>
        <w:t xml:space="preserve">C. </w:t>
      </w:r>
      <w:r w:rsidRPr="00A3609E">
        <w:rPr>
          <w:szCs w:val="26"/>
          <w:lang w:eastAsia="vi-VN"/>
        </w:rPr>
        <w:t xml:space="preserve">liền kề với các ngư trường lớn. </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lang w:eastAsia="vi-VN"/>
        </w:rPr>
        <w:t xml:space="preserve">D. </w:t>
      </w:r>
      <w:r w:rsidRPr="00A3609E">
        <w:rPr>
          <w:szCs w:val="26"/>
          <w:lang w:eastAsia="vi-VN"/>
        </w:rPr>
        <w:t xml:space="preserve">hoạt động chế biến hải sản đa dạng. </w:t>
      </w:r>
    </w:p>
    <w:p w:rsidR="001E71AD" w:rsidRPr="00A3609E" w:rsidRDefault="001E71AD" w:rsidP="001E71AD">
      <w:pPr>
        <w:ind w:firstLine="0"/>
        <w:contextualSpacing/>
        <w:rPr>
          <w:szCs w:val="26"/>
          <w:lang w:val="de-DE"/>
        </w:rPr>
      </w:pPr>
      <w:r w:rsidRPr="00A3609E">
        <w:rPr>
          <w:b/>
          <w:szCs w:val="26"/>
          <w:lang w:val="de-DE"/>
        </w:rPr>
        <w:t xml:space="preserve">Câu 13: </w:t>
      </w:r>
      <w:r w:rsidRPr="00A3609E">
        <w:rPr>
          <w:szCs w:val="26"/>
          <w:lang w:val="de-DE"/>
        </w:rPr>
        <w:t>Vấn đề đặt ra hàng đầu trong sử dụng đất nông nghiệp ở Duyên hải Nam Trung Bộ là</w:t>
      </w:r>
    </w:p>
    <w:p w:rsidR="001E71AD" w:rsidRPr="00A3609E" w:rsidRDefault="001E71AD" w:rsidP="001E71AD">
      <w:pPr>
        <w:tabs>
          <w:tab w:val="left" w:pos="5420"/>
        </w:tabs>
        <w:ind w:firstLine="283"/>
        <w:contextualSpacing/>
        <w:rPr>
          <w:szCs w:val="26"/>
        </w:rPr>
      </w:pPr>
      <w:r w:rsidRPr="00A3609E">
        <w:rPr>
          <w:b/>
          <w:szCs w:val="26"/>
        </w:rPr>
        <w:t xml:space="preserve">A. </w:t>
      </w:r>
      <w:r w:rsidRPr="00A3609E">
        <w:rPr>
          <w:szCs w:val="26"/>
        </w:rPr>
        <w:t xml:space="preserve">chống nạn cát bay lấn chiếm đồng ruộng. </w:t>
      </w:r>
      <w:r w:rsidRPr="00A3609E">
        <w:rPr>
          <w:szCs w:val="26"/>
        </w:rPr>
        <w:tab/>
      </w:r>
      <w:r w:rsidRPr="00A3609E">
        <w:rPr>
          <w:b/>
          <w:szCs w:val="26"/>
          <w:lang w:val="da-DK"/>
        </w:rPr>
        <w:t xml:space="preserve">B. </w:t>
      </w:r>
      <w:r w:rsidRPr="00A3609E">
        <w:rPr>
          <w:szCs w:val="26"/>
          <w:lang w:val="da-DK"/>
        </w:rPr>
        <w:t xml:space="preserve">chống ngập úng trong mùa mưa. </w:t>
      </w:r>
    </w:p>
    <w:p w:rsidR="001E71AD" w:rsidRPr="00A3609E" w:rsidRDefault="001E71AD" w:rsidP="001E71AD">
      <w:pPr>
        <w:tabs>
          <w:tab w:val="left" w:pos="5420"/>
        </w:tabs>
        <w:ind w:firstLine="283"/>
        <w:contextualSpacing/>
        <w:rPr>
          <w:szCs w:val="26"/>
        </w:rPr>
      </w:pPr>
      <w:r w:rsidRPr="00A3609E">
        <w:rPr>
          <w:b/>
          <w:szCs w:val="26"/>
          <w:u w:val="single"/>
        </w:rPr>
        <w:t>C.</w:t>
      </w:r>
      <w:r w:rsidRPr="00A3609E">
        <w:rPr>
          <w:szCs w:val="26"/>
        </w:rPr>
        <w:t xml:space="preserve">giải quyết tốt vấn đề thủy lợi. </w:t>
      </w:r>
      <w:r w:rsidRPr="00A3609E">
        <w:rPr>
          <w:szCs w:val="26"/>
        </w:rPr>
        <w:tab/>
      </w:r>
      <w:r w:rsidRPr="00A3609E">
        <w:rPr>
          <w:b/>
          <w:szCs w:val="26"/>
          <w:lang w:val="de-DE"/>
        </w:rPr>
        <w:t xml:space="preserve">D. </w:t>
      </w:r>
      <w:r w:rsidRPr="00A3609E">
        <w:rPr>
          <w:szCs w:val="26"/>
          <w:lang w:val="de-DE"/>
        </w:rPr>
        <w:t xml:space="preserve">cải tạo đất phèn, đất mặn. </w:t>
      </w:r>
    </w:p>
    <w:p w:rsidR="001E71AD" w:rsidRPr="00A3609E" w:rsidRDefault="001E71AD" w:rsidP="001E71AD">
      <w:pPr>
        <w:ind w:firstLine="0"/>
        <w:contextualSpacing/>
        <w:rPr>
          <w:szCs w:val="26"/>
        </w:rPr>
      </w:pPr>
      <w:r w:rsidRPr="00A3609E">
        <w:rPr>
          <w:b/>
          <w:szCs w:val="26"/>
        </w:rPr>
        <w:t xml:space="preserve">Câu 14: </w:t>
      </w:r>
      <w:r w:rsidRPr="00A3609E">
        <w:rPr>
          <w:szCs w:val="26"/>
        </w:rPr>
        <w:t xml:space="preserve">Cho bảng số liệu: </w:t>
      </w:r>
    </w:p>
    <w:p w:rsidR="001E71AD" w:rsidRPr="00A3609E" w:rsidRDefault="001E71AD" w:rsidP="001E71AD">
      <w:pPr>
        <w:ind w:firstLine="283"/>
        <w:contextualSpacing/>
        <w:jc w:val="center"/>
        <w:rPr>
          <w:szCs w:val="26"/>
        </w:rPr>
      </w:pPr>
      <w:r w:rsidRPr="00A3609E">
        <w:rPr>
          <w:szCs w:val="26"/>
        </w:rPr>
        <w:t>SỐ DỰ ÁN VÀ TỔNG VỐN ĐĂNG KÝ CỦA NƯỚC NGOÀI VÀO MỘT SỐ VÙNG KINH TẾ, NĂM 2017</w:t>
      </w:r>
    </w:p>
    <w:tbl>
      <w:tblPr>
        <w:tblW w:w="8342" w:type="dxa"/>
        <w:jc w:val="center"/>
        <w:tblCellMar>
          <w:left w:w="106" w:type="dxa"/>
          <w:right w:w="115" w:type="dxa"/>
        </w:tblCellMar>
        <w:tblLook w:val="04A0" w:firstRow="1" w:lastRow="0" w:firstColumn="1" w:lastColumn="0" w:noHBand="0" w:noVBand="1"/>
      </w:tblPr>
      <w:tblGrid>
        <w:gridCol w:w="4614"/>
        <w:gridCol w:w="1256"/>
        <w:gridCol w:w="2472"/>
      </w:tblGrid>
      <w:tr w:rsidR="001E71AD" w:rsidRPr="00A3609E" w:rsidTr="00A03229">
        <w:trPr>
          <w:trHeight w:val="243"/>
          <w:jc w:val="center"/>
        </w:trPr>
        <w:tc>
          <w:tcPr>
            <w:tcW w:w="4614" w:type="dxa"/>
            <w:tcBorders>
              <w:top w:val="single" w:sz="4" w:space="0" w:color="000000"/>
              <w:left w:val="single" w:sz="4" w:space="0" w:color="000000"/>
              <w:bottom w:val="single" w:sz="4" w:space="0" w:color="000000"/>
              <w:right w:val="single" w:sz="4" w:space="0" w:color="000000"/>
            </w:tcBorders>
            <w:vAlign w:val="center"/>
            <w:hideMark/>
          </w:tcPr>
          <w:p w:rsidR="001E71AD" w:rsidRPr="00A3609E" w:rsidRDefault="001E71AD" w:rsidP="00A03229">
            <w:pPr>
              <w:ind w:firstLine="0"/>
              <w:contextualSpacing/>
              <w:jc w:val="center"/>
              <w:rPr>
                <w:szCs w:val="26"/>
              </w:rPr>
            </w:pPr>
            <w:r w:rsidRPr="00A3609E">
              <w:rPr>
                <w:b/>
                <w:szCs w:val="26"/>
              </w:rPr>
              <w:t>Vùng</w:t>
            </w:r>
          </w:p>
        </w:tc>
        <w:tc>
          <w:tcPr>
            <w:tcW w:w="1256" w:type="dxa"/>
            <w:tcBorders>
              <w:top w:val="single" w:sz="4" w:space="0" w:color="000000"/>
              <w:left w:val="single" w:sz="4" w:space="0" w:color="000000"/>
              <w:bottom w:val="single" w:sz="4" w:space="0" w:color="000000"/>
              <w:right w:val="single" w:sz="4" w:space="0" w:color="000000"/>
            </w:tcBorders>
            <w:vAlign w:val="center"/>
            <w:hideMark/>
          </w:tcPr>
          <w:p w:rsidR="001E71AD" w:rsidRPr="00A3609E" w:rsidRDefault="001E71AD" w:rsidP="00A03229">
            <w:pPr>
              <w:ind w:firstLine="0"/>
              <w:contextualSpacing/>
              <w:jc w:val="center"/>
              <w:rPr>
                <w:b/>
                <w:szCs w:val="26"/>
              </w:rPr>
            </w:pPr>
            <w:r w:rsidRPr="00A3609E">
              <w:rPr>
                <w:b/>
                <w:szCs w:val="26"/>
              </w:rPr>
              <w:t>Số dự án</w:t>
            </w:r>
          </w:p>
          <w:p w:rsidR="001E71AD" w:rsidRPr="00A3609E" w:rsidRDefault="001E71AD" w:rsidP="00A03229">
            <w:pPr>
              <w:ind w:firstLine="0"/>
              <w:contextualSpacing/>
              <w:jc w:val="center"/>
              <w:rPr>
                <w:i/>
                <w:szCs w:val="26"/>
              </w:rPr>
            </w:pPr>
            <w:r w:rsidRPr="00A3609E">
              <w:rPr>
                <w:i/>
                <w:szCs w:val="26"/>
              </w:rPr>
              <w:t>(Dự án)</w:t>
            </w:r>
          </w:p>
        </w:tc>
        <w:tc>
          <w:tcPr>
            <w:tcW w:w="2472" w:type="dxa"/>
            <w:tcBorders>
              <w:top w:val="single" w:sz="4" w:space="0" w:color="000000"/>
              <w:left w:val="single" w:sz="4" w:space="0" w:color="000000"/>
              <w:bottom w:val="single" w:sz="4" w:space="0" w:color="000000"/>
              <w:right w:val="single" w:sz="4" w:space="0" w:color="000000"/>
            </w:tcBorders>
            <w:vAlign w:val="center"/>
            <w:hideMark/>
          </w:tcPr>
          <w:p w:rsidR="001E71AD" w:rsidRPr="00A3609E" w:rsidRDefault="001E71AD" w:rsidP="00A03229">
            <w:pPr>
              <w:ind w:firstLine="0"/>
              <w:contextualSpacing/>
              <w:jc w:val="center"/>
              <w:rPr>
                <w:b/>
                <w:szCs w:val="26"/>
              </w:rPr>
            </w:pPr>
            <w:r w:rsidRPr="00A3609E">
              <w:rPr>
                <w:b/>
                <w:szCs w:val="26"/>
              </w:rPr>
              <w:t>Tổng số vốn đăng ký</w:t>
            </w:r>
          </w:p>
          <w:p w:rsidR="001E71AD" w:rsidRPr="00A3609E" w:rsidRDefault="001E71AD" w:rsidP="00A03229">
            <w:pPr>
              <w:ind w:firstLine="0"/>
              <w:contextualSpacing/>
              <w:jc w:val="center"/>
              <w:rPr>
                <w:i/>
                <w:szCs w:val="26"/>
              </w:rPr>
            </w:pPr>
            <w:r w:rsidRPr="00A3609E">
              <w:rPr>
                <w:i/>
                <w:szCs w:val="26"/>
              </w:rPr>
              <w:t>(Triệu USD)</w:t>
            </w:r>
          </w:p>
        </w:tc>
      </w:tr>
      <w:tr w:rsidR="001E71AD" w:rsidRPr="00A3609E" w:rsidTr="00A03229">
        <w:trPr>
          <w:trHeight w:val="241"/>
          <w:jc w:val="center"/>
        </w:trPr>
        <w:tc>
          <w:tcPr>
            <w:tcW w:w="4614"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firstLine="0"/>
              <w:contextualSpacing/>
              <w:rPr>
                <w:szCs w:val="26"/>
              </w:rPr>
            </w:pPr>
            <w:r w:rsidRPr="00A3609E">
              <w:rPr>
                <w:szCs w:val="26"/>
              </w:rPr>
              <w:t>Đồng bằng sông Hồng</w:t>
            </w:r>
          </w:p>
        </w:tc>
        <w:tc>
          <w:tcPr>
            <w:tcW w:w="1256"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right="-2" w:firstLine="0"/>
              <w:contextualSpacing/>
              <w:jc w:val="center"/>
              <w:rPr>
                <w:szCs w:val="26"/>
              </w:rPr>
            </w:pPr>
            <w:r w:rsidRPr="00A3609E">
              <w:rPr>
                <w:szCs w:val="26"/>
              </w:rPr>
              <w:t>7 896, 0</w:t>
            </w:r>
          </w:p>
        </w:tc>
        <w:tc>
          <w:tcPr>
            <w:tcW w:w="2472"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right="-2" w:firstLine="0"/>
              <w:contextualSpacing/>
              <w:jc w:val="center"/>
              <w:rPr>
                <w:szCs w:val="26"/>
              </w:rPr>
            </w:pPr>
            <w:r w:rsidRPr="00A3609E">
              <w:rPr>
                <w:szCs w:val="26"/>
              </w:rPr>
              <w:t>88 445, 2</w:t>
            </w:r>
          </w:p>
        </w:tc>
      </w:tr>
      <w:tr w:rsidR="001E71AD" w:rsidRPr="00A3609E" w:rsidTr="00A03229">
        <w:trPr>
          <w:trHeight w:val="241"/>
          <w:jc w:val="center"/>
        </w:trPr>
        <w:tc>
          <w:tcPr>
            <w:tcW w:w="4614"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firstLine="0"/>
              <w:contextualSpacing/>
              <w:rPr>
                <w:szCs w:val="26"/>
              </w:rPr>
            </w:pPr>
            <w:r w:rsidRPr="00A3609E">
              <w:rPr>
                <w:szCs w:val="26"/>
              </w:rPr>
              <w:t>Trung du và miền núi Bắc Bộ</w:t>
            </w:r>
          </w:p>
        </w:tc>
        <w:tc>
          <w:tcPr>
            <w:tcW w:w="1256"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right="-2" w:firstLine="0"/>
              <w:contextualSpacing/>
              <w:jc w:val="center"/>
              <w:rPr>
                <w:szCs w:val="26"/>
              </w:rPr>
            </w:pPr>
            <w:r w:rsidRPr="00A3609E">
              <w:rPr>
                <w:szCs w:val="26"/>
              </w:rPr>
              <w:t>826, 0</w:t>
            </w:r>
          </w:p>
        </w:tc>
        <w:tc>
          <w:tcPr>
            <w:tcW w:w="2472"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right="-2" w:firstLine="0"/>
              <w:contextualSpacing/>
              <w:jc w:val="center"/>
              <w:rPr>
                <w:szCs w:val="26"/>
              </w:rPr>
            </w:pPr>
            <w:r w:rsidRPr="00A3609E">
              <w:rPr>
                <w:szCs w:val="26"/>
              </w:rPr>
              <w:t>15 124, 6</w:t>
            </w:r>
          </w:p>
        </w:tc>
      </w:tr>
      <w:tr w:rsidR="001E71AD" w:rsidRPr="00A3609E" w:rsidTr="00A03229">
        <w:trPr>
          <w:trHeight w:val="243"/>
          <w:jc w:val="center"/>
        </w:trPr>
        <w:tc>
          <w:tcPr>
            <w:tcW w:w="4614"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firstLine="0"/>
              <w:contextualSpacing/>
              <w:rPr>
                <w:szCs w:val="26"/>
              </w:rPr>
            </w:pPr>
            <w:r w:rsidRPr="00A3609E">
              <w:rPr>
                <w:szCs w:val="26"/>
              </w:rPr>
              <w:t>Bắc Trung Bộ và Duyên hải Nam Trung Bộ</w:t>
            </w:r>
          </w:p>
        </w:tc>
        <w:tc>
          <w:tcPr>
            <w:tcW w:w="1256"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right="-2" w:firstLine="0"/>
              <w:contextualSpacing/>
              <w:jc w:val="center"/>
              <w:rPr>
                <w:szCs w:val="26"/>
              </w:rPr>
            </w:pPr>
            <w:r w:rsidRPr="00A3609E">
              <w:rPr>
                <w:szCs w:val="26"/>
              </w:rPr>
              <w:t>1 511, 0</w:t>
            </w:r>
          </w:p>
        </w:tc>
        <w:tc>
          <w:tcPr>
            <w:tcW w:w="2472"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right="-2" w:firstLine="0"/>
              <w:contextualSpacing/>
              <w:jc w:val="center"/>
              <w:rPr>
                <w:szCs w:val="26"/>
              </w:rPr>
            </w:pPr>
            <w:r w:rsidRPr="00A3609E">
              <w:rPr>
                <w:szCs w:val="26"/>
              </w:rPr>
              <w:t>56 860, 2</w:t>
            </w:r>
          </w:p>
        </w:tc>
      </w:tr>
      <w:tr w:rsidR="001E71AD" w:rsidRPr="00A3609E" w:rsidTr="00A03229">
        <w:trPr>
          <w:trHeight w:val="241"/>
          <w:jc w:val="center"/>
        </w:trPr>
        <w:tc>
          <w:tcPr>
            <w:tcW w:w="4614"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firstLine="0"/>
              <w:contextualSpacing/>
              <w:rPr>
                <w:szCs w:val="26"/>
              </w:rPr>
            </w:pPr>
            <w:r w:rsidRPr="00A3609E">
              <w:rPr>
                <w:szCs w:val="26"/>
              </w:rPr>
              <w:t>Đông Nam Bộ</w:t>
            </w:r>
          </w:p>
        </w:tc>
        <w:tc>
          <w:tcPr>
            <w:tcW w:w="1256"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right="-2" w:firstLine="0"/>
              <w:contextualSpacing/>
              <w:jc w:val="center"/>
              <w:rPr>
                <w:szCs w:val="26"/>
              </w:rPr>
            </w:pPr>
            <w:r w:rsidRPr="00A3609E">
              <w:rPr>
                <w:szCs w:val="26"/>
              </w:rPr>
              <w:t>12 946, 0</w:t>
            </w:r>
          </w:p>
        </w:tc>
        <w:tc>
          <w:tcPr>
            <w:tcW w:w="2472"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right="-2" w:firstLine="0"/>
              <w:contextualSpacing/>
              <w:jc w:val="center"/>
              <w:rPr>
                <w:szCs w:val="26"/>
              </w:rPr>
            </w:pPr>
            <w:r w:rsidRPr="00A3609E">
              <w:rPr>
                <w:szCs w:val="26"/>
              </w:rPr>
              <w:t>135 418, 9</w:t>
            </w:r>
          </w:p>
        </w:tc>
      </w:tr>
      <w:tr w:rsidR="001E71AD" w:rsidRPr="00A3609E" w:rsidTr="00A03229">
        <w:trPr>
          <w:trHeight w:val="243"/>
          <w:jc w:val="center"/>
        </w:trPr>
        <w:tc>
          <w:tcPr>
            <w:tcW w:w="4614"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firstLine="0"/>
              <w:contextualSpacing/>
              <w:rPr>
                <w:szCs w:val="26"/>
              </w:rPr>
            </w:pPr>
            <w:r w:rsidRPr="00A3609E">
              <w:rPr>
                <w:szCs w:val="26"/>
              </w:rPr>
              <w:t>Đồng bằng sông Cửu Long</w:t>
            </w:r>
          </w:p>
        </w:tc>
        <w:tc>
          <w:tcPr>
            <w:tcW w:w="1256"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right="-2" w:firstLine="0"/>
              <w:contextualSpacing/>
              <w:jc w:val="center"/>
              <w:rPr>
                <w:szCs w:val="26"/>
              </w:rPr>
            </w:pPr>
            <w:r w:rsidRPr="00A3609E">
              <w:rPr>
                <w:szCs w:val="26"/>
              </w:rPr>
              <w:t>1 426, 0</w:t>
            </w:r>
          </w:p>
        </w:tc>
        <w:tc>
          <w:tcPr>
            <w:tcW w:w="2472"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right="-2" w:firstLine="0"/>
              <w:contextualSpacing/>
              <w:jc w:val="center"/>
              <w:rPr>
                <w:szCs w:val="26"/>
              </w:rPr>
            </w:pPr>
            <w:r w:rsidRPr="00A3609E">
              <w:rPr>
                <w:szCs w:val="26"/>
              </w:rPr>
              <w:t>20 085, 0</w:t>
            </w:r>
          </w:p>
        </w:tc>
      </w:tr>
    </w:tbl>
    <w:p w:rsidR="001E71AD" w:rsidRPr="00A3609E" w:rsidRDefault="001E71AD" w:rsidP="001E71AD">
      <w:pPr>
        <w:ind w:firstLine="283"/>
        <w:contextualSpacing/>
        <w:jc w:val="right"/>
        <w:rPr>
          <w:szCs w:val="26"/>
        </w:rPr>
      </w:pPr>
      <w:r w:rsidRPr="00A3609E">
        <w:rPr>
          <w:i/>
          <w:szCs w:val="26"/>
        </w:rPr>
        <w:t xml:space="preserve">(Nguồn: Niên giám thống kê Việt Nam 2018, NXB Thống kê, 2019) </w:t>
      </w:r>
    </w:p>
    <w:p w:rsidR="001E71AD" w:rsidRPr="00A3609E" w:rsidRDefault="001E71AD" w:rsidP="001E71AD">
      <w:pPr>
        <w:ind w:firstLine="283"/>
        <w:contextualSpacing/>
        <w:rPr>
          <w:szCs w:val="26"/>
        </w:rPr>
      </w:pPr>
      <w:r w:rsidRPr="00A3609E">
        <w:rPr>
          <w:szCs w:val="26"/>
        </w:rPr>
        <w:t>Theo bảng số liệu, để thể hiện số dự án và tổng vốn đăng ký của nước ngoài vào một số vùng kinh tế nước ta năm 2017, dạng biểu đồ nào sau đây thích hợp nhất?</w:t>
      </w:r>
    </w:p>
    <w:p w:rsidR="001E71AD" w:rsidRPr="00A3609E" w:rsidRDefault="001E71AD" w:rsidP="001E71AD">
      <w:pPr>
        <w:tabs>
          <w:tab w:val="left" w:pos="2708"/>
          <w:tab w:val="left" w:pos="5529"/>
          <w:tab w:val="left" w:pos="7569"/>
        </w:tabs>
        <w:ind w:firstLine="283"/>
        <w:contextualSpacing/>
        <w:rPr>
          <w:szCs w:val="26"/>
        </w:rPr>
      </w:pPr>
      <w:r w:rsidRPr="00A3609E">
        <w:rPr>
          <w:b/>
          <w:szCs w:val="26"/>
          <w:u w:val="single"/>
        </w:rPr>
        <w:t>A.</w:t>
      </w:r>
      <w:r w:rsidRPr="00A3609E">
        <w:rPr>
          <w:szCs w:val="26"/>
        </w:rPr>
        <w:t xml:space="preserve">Cột. </w:t>
      </w:r>
      <w:r w:rsidRPr="00A3609E">
        <w:rPr>
          <w:szCs w:val="26"/>
        </w:rPr>
        <w:tab/>
      </w:r>
      <w:r w:rsidRPr="00A3609E">
        <w:rPr>
          <w:szCs w:val="26"/>
        </w:rPr>
        <w:tab/>
      </w:r>
      <w:r w:rsidRPr="00A3609E">
        <w:rPr>
          <w:b/>
          <w:szCs w:val="26"/>
        </w:rPr>
        <w:t xml:space="preserve">B. </w:t>
      </w:r>
      <w:r w:rsidRPr="00A3609E">
        <w:rPr>
          <w:szCs w:val="26"/>
        </w:rPr>
        <w:t xml:space="preserve">Kết hợp. </w:t>
      </w:r>
      <w:r w:rsidRPr="00A3609E">
        <w:rPr>
          <w:szCs w:val="26"/>
        </w:rPr>
        <w:tab/>
      </w:r>
    </w:p>
    <w:p w:rsidR="001E71AD" w:rsidRPr="00A3609E" w:rsidRDefault="001E71AD" w:rsidP="001E71AD">
      <w:pPr>
        <w:tabs>
          <w:tab w:val="left" w:pos="2708"/>
          <w:tab w:val="left" w:pos="5529"/>
          <w:tab w:val="left" w:pos="7569"/>
        </w:tabs>
        <w:ind w:firstLine="283"/>
        <w:contextualSpacing/>
        <w:rPr>
          <w:szCs w:val="26"/>
        </w:rPr>
      </w:pPr>
      <w:r w:rsidRPr="00A3609E">
        <w:rPr>
          <w:b/>
          <w:szCs w:val="26"/>
        </w:rPr>
        <w:t xml:space="preserve">C. </w:t>
      </w:r>
      <w:r w:rsidRPr="00A3609E">
        <w:rPr>
          <w:szCs w:val="26"/>
        </w:rPr>
        <w:t xml:space="preserve">Miền. </w:t>
      </w:r>
      <w:r w:rsidRPr="00A3609E">
        <w:rPr>
          <w:szCs w:val="26"/>
        </w:rPr>
        <w:tab/>
      </w:r>
      <w:r w:rsidRPr="00A3609E">
        <w:rPr>
          <w:szCs w:val="26"/>
        </w:rPr>
        <w:tab/>
      </w:r>
      <w:r w:rsidRPr="00A3609E">
        <w:rPr>
          <w:b/>
          <w:szCs w:val="26"/>
        </w:rPr>
        <w:t xml:space="preserve">D. </w:t>
      </w:r>
      <w:r w:rsidRPr="00A3609E">
        <w:rPr>
          <w:szCs w:val="26"/>
        </w:rPr>
        <w:t xml:space="preserve">Đường. </w:t>
      </w:r>
    </w:p>
    <w:p w:rsidR="001E71AD" w:rsidRPr="00A3609E" w:rsidRDefault="001E71AD" w:rsidP="001E71AD">
      <w:pPr>
        <w:ind w:firstLine="0"/>
        <w:contextualSpacing/>
        <w:rPr>
          <w:szCs w:val="26"/>
          <w:lang w:val="fr-FR"/>
        </w:rPr>
      </w:pPr>
      <w:r w:rsidRPr="00A3609E">
        <w:rPr>
          <w:b/>
          <w:szCs w:val="26"/>
        </w:rPr>
        <w:t>Câu 15</w:t>
      </w:r>
      <w:r w:rsidRPr="00A3609E">
        <w:rPr>
          <w:b/>
          <w:szCs w:val="26"/>
          <w:lang w:val="fr-FR"/>
        </w:rPr>
        <w:t xml:space="preserve">: </w:t>
      </w:r>
      <w:r w:rsidRPr="00A3609E">
        <w:rPr>
          <w:szCs w:val="26"/>
          <w:lang w:val="fr-FR"/>
        </w:rPr>
        <w:t xml:space="preserve">Căn cứ vàoAtlat </w:t>
      </w:r>
      <w:r w:rsidRPr="00A3609E">
        <w:rPr>
          <w:szCs w:val="26"/>
        </w:rPr>
        <w:t>địa lí Việt Nam trang 28</w:t>
      </w:r>
      <w:r w:rsidRPr="00A3609E">
        <w:rPr>
          <w:szCs w:val="26"/>
          <w:lang w:val="fr-FR"/>
        </w:rPr>
        <w:t xml:space="preserve">, cho biết quốc lộ số 1 </w:t>
      </w:r>
      <w:r w:rsidRPr="00A3609E">
        <w:rPr>
          <w:b/>
          <w:szCs w:val="26"/>
          <w:lang w:val="fr-FR"/>
        </w:rPr>
        <w:t xml:space="preserve">không </w:t>
      </w:r>
      <w:r w:rsidRPr="00A3609E">
        <w:rPr>
          <w:szCs w:val="26"/>
          <w:lang w:val="fr-FR"/>
        </w:rPr>
        <w:t>đi qua tỉnh nào sau đây?</w:t>
      </w:r>
    </w:p>
    <w:p w:rsidR="001E71AD" w:rsidRPr="00A3609E" w:rsidRDefault="001E71AD" w:rsidP="001E71AD">
      <w:pPr>
        <w:tabs>
          <w:tab w:val="left" w:pos="3041"/>
          <w:tab w:val="left" w:pos="5529"/>
          <w:tab w:val="left" w:pos="8567"/>
        </w:tabs>
        <w:ind w:firstLine="283"/>
        <w:contextualSpacing/>
        <w:rPr>
          <w:szCs w:val="26"/>
        </w:rPr>
      </w:pPr>
      <w:r w:rsidRPr="00A3609E">
        <w:rPr>
          <w:b/>
          <w:szCs w:val="26"/>
          <w:u w:val="single"/>
        </w:rPr>
        <w:t>A.</w:t>
      </w:r>
      <w:r w:rsidRPr="00A3609E">
        <w:rPr>
          <w:szCs w:val="26"/>
        </w:rPr>
        <w:t xml:space="preserve">Lâm Đồng. </w:t>
      </w:r>
      <w:r w:rsidRPr="00A3609E">
        <w:rPr>
          <w:szCs w:val="26"/>
        </w:rPr>
        <w:tab/>
      </w:r>
      <w:r w:rsidRPr="00A3609E">
        <w:rPr>
          <w:szCs w:val="26"/>
        </w:rPr>
        <w:tab/>
      </w:r>
      <w:r w:rsidRPr="00A3609E">
        <w:rPr>
          <w:b/>
          <w:szCs w:val="26"/>
        </w:rPr>
        <w:t xml:space="preserve">B. </w:t>
      </w:r>
      <w:r w:rsidRPr="00A3609E">
        <w:rPr>
          <w:szCs w:val="26"/>
        </w:rPr>
        <w:t xml:space="preserve">Khánh Hoà. </w:t>
      </w:r>
      <w:r w:rsidRPr="00A3609E">
        <w:rPr>
          <w:szCs w:val="26"/>
        </w:rPr>
        <w:tab/>
      </w:r>
    </w:p>
    <w:p w:rsidR="001E71AD" w:rsidRPr="00A3609E" w:rsidRDefault="001E71AD" w:rsidP="001E71AD">
      <w:pPr>
        <w:tabs>
          <w:tab w:val="left" w:pos="3041"/>
          <w:tab w:val="left" w:pos="5529"/>
          <w:tab w:val="left" w:pos="8567"/>
        </w:tabs>
        <w:ind w:firstLine="283"/>
        <w:contextualSpacing/>
        <w:rPr>
          <w:szCs w:val="26"/>
        </w:rPr>
      </w:pPr>
      <w:r w:rsidRPr="00A3609E">
        <w:rPr>
          <w:b/>
          <w:szCs w:val="26"/>
        </w:rPr>
        <w:t xml:space="preserve">C. </w:t>
      </w:r>
      <w:r w:rsidRPr="00A3609E">
        <w:rPr>
          <w:szCs w:val="26"/>
        </w:rPr>
        <w:t xml:space="preserve">Bình Thuận. </w:t>
      </w:r>
      <w:r w:rsidRPr="00A3609E">
        <w:rPr>
          <w:szCs w:val="26"/>
        </w:rPr>
        <w:tab/>
      </w:r>
      <w:r w:rsidRPr="00A3609E">
        <w:rPr>
          <w:szCs w:val="26"/>
        </w:rPr>
        <w:tab/>
      </w:r>
      <w:r w:rsidRPr="00A3609E">
        <w:rPr>
          <w:b/>
          <w:szCs w:val="26"/>
        </w:rPr>
        <w:t xml:space="preserve">D. </w:t>
      </w:r>
      <w:r w:rsidRPr="00A3609E">
        <w:rPr>
          <w:szCs w:val="26"/>
        </w:rPr>
        <w:t xml:space="preserve">Quảng Nam. </w:t>
      </w:r>
    </w:p>
    <w:p w:rsidR="001E71AD" w:rsidRPr="00A3609E" w:rsidRDefault="001E71AD" w:rsidP="001E71AD">
      <w:pPr>
        <w:ind w:firstLine="0"/>
        <w:contextualSpacing/>
        <w:rPr>
          <w:szCs w:val="26"/>
        </w:rPr>
      </w:pPr>
      <w:r w:rsidRPr="00A3609E">
        <w:rPr>
          <w:b/>
          <w:szCs w:val="26"/>
        </w:rPr>
        <w:t xml:space="preserve">Câu16: </w:t>
      </w:r>
      <w:r w:rsidRPr="00A3609E">
        <w:rPr>
          <w:szCs w:val="26"/>
        </w:rPr>
        <w:t>Căn cứ vào Atlat địa lí Việt Nam trang 28, cho biết cây chè được trồng nhiều ở tỉnh nào sau đây?</w:t>
      </w:r>
    </w:p>
    <w:p w:rsidR="001E71AD" w:rsidRPr="00A3609E" w:rsidRDefault="001E71AD" w:rsidP="001E71AD">
      <w:pPr>
        <w:ind w:firstLine="283"/>
        <w:contextualSpacing/>
        <w:rPr>
          <w:szCs w:val="26"/>
        </w:rPr>
      </w:pPr>
      <w:r w:rsidRPr="00A3609E">
        <w:rPr>
          <w:b/>
          <w:szCs w:val="26"/>
        </w:rPr>
        <w:t xml:space="preserve">A. </w:t>
      </w:r>
      <w:r w:rsidRPr="00A3609E">
        <w:rPr>
          <w:szCs w:val="26"/>
        </w:rPr>
        <w:t xml:space="preserve">Kon Tum. </w:t>
      </w:r>
      <w:r w:rsidRPr="00A3609E">
        <w:rPr>
          <w:szCs w:val="26"/>
        </w:rPr>
        <w:tab/>
      </w:r>
      <w:r w:rsidRPr="00A3609E">
        <w:rPr>
          <w:szCs w:val="26"/>
        </w:rPr>
        <w:tab/>
      </w:r>
      <w:r w:rsidRPr="00A3609E">
        <w:rPr>
          <w:szCs w:val="26"/>
        </w:rPr>
        <w:tab/>
      </w:r>
      <w:r w:rsidRPr="00A3609E">
        <w:rPr>
          <w:szCs w:val="26"/>
        </w:rPr>
        <w:tab/>
      </w:r>
      <w:r w:rsidRPr="00A3609E">
        <w:rPr>
          <w:szCs w:val="26"/>
        </w:rPr>
        <w:tab/>
      </w:r>
      <w:r w:rsidRPr="00A3609E">
        <w:rPr>
          <w:b/>
          <w:szCs w:val="26"/>
        </w:rPr>
        <w:t xml:space="preserve">B. </w:t>
      </w:r>
      <w:r w:rsidRPr="00A3609E">
        <w:rPr>
          <w:szCs w:val="26"/>
        </w:rPr>
        <w:t xml:space="preserve">Đắk Lắk. </w:t>
      </w:r>
      <w:r w:rsidRPr="00A3609E">
        <w:rPr>
          <w:szCs w:val="26"/>
        </w:rPr>
        <w:tab/>
      </w:r>
      <w:r w:rsidRPr="00A3609E">
        <w:rPr>
          <w:szCs w:val="26"/>
        </w:rPr>
        <w:tab/>
      </w:r>
      <w:r w:rsidRPr="00A3609E">
        <w:rPr>
          <w:szCs w:val="26"/>
        </w:rPr>
        <w:tab/>
      </w:r>
    </w:p>
    <w:p w:rsidR="001E71AD" w:rsidRPr="00A3609E" w:rsidRDefault="001E71AD" w:rsidP="001E71AD">
      <w:pPr>
        <w:ind w:firstLine="283"/>
        <w:contextualSpacing/>
        <w:rPr>
          <w:szCs w:val="26"/>
        </w:rPr>
      </w:pPr>
      <w:r w:rsidRPr="00A3609E">
        <w:rPr>
          <w:b/>
          <w:szCs w:val="26"/>
        </w:rPr>
        <w:t xml:space="preserve">C. </w:t>
      </w:r>
      <w:r w:rsidRPr="00A3609E">
        <w:rPr>
          <w:szCs w:val="26"/>
        </w:rPr>
        <w:t xml:space="preserve">Đắk Nông. </w:t>
      </w:r>
      <w:r w:rsidRPr="00A3609E">
        <w:rPr>
          <w:szCs w:val="26"/>
        </w:rPr>
        <w:tab/>
      </w:r>
      <w:r w:rsidRPr="00A3609E">
        <w:rPr>
          <w:szCs w:val="26"/>
        </w:rPr>
        <w:tab/>
      </w:r>
      <w:r w:rsidRPr="00A3609E">
        <w:rPr>
          <w:szCs w:val="26"/>
        </w:rPr>
        <w:tab/>
      </w:r>
      <w:r w:rsidRPr="00A3609E">
        <w:rPr>
          <w:szCs w:val="26"/>
        </w:rPr>
        <w:tab/>
      </w:r>
      <w:r w:rsidRPr="00A3609E">
        <w:rPr>
          <w:szCs w:val="26"/>
        </w:rPr>
        <w:tab/>
      </w:r>
      <w:r w:rsidRPr="00A3609E">
        <w:rPr>
          <w:b/>
          <w:szCs w:val="26"/>
          <w:u w:val="single"/>
        </w:rPr>
        <w:t>D.</w:t>
      </w:r>
      <w:r w:rsidRPr="00A3609E">
        <w:rPr>
          <w:szCs w:val="26"/>
        </w:rPr>
        <w:t xml:space="preserve">Lâm Đồng. </w:t>
      </w:r>
    </w:p>
    <w:p w:rsidR="001E71AD" w:rsidRPr="00A3609E" w:rsidRDefault="001E71AD" w:rsidP="001E71AD">
      <w:pPr>
        <w:ind w:firstLine="0"/>
        <w:contextualSpacing/>
        <w:rPr>
          <w:szCs w:val="26"/>
          <w:lang w:val="nl-NL"/>
        </w:rPr>
      </w:pPr>
      <w:r w:rsidRPr="00A3609E">
        <w:rPr>
          <w:b/>
          <w:szCs w:val="26"/>
          <w:lang w:val="nl-NL"/>
        </w:rPr>
        <w:t xml:space="preserve">Câu 17: </w:t>
      </w:r>
      <w:r w:rsidRPr="00A3609E">
        <w:rPr>
          <w:szCs w:val="26"/>
          <w:lang w:val="nl-NL"/>
        </w:rPr>
        <w:t>Đặc điểm tự nhiên gây ra nhiều khó khăn nhất cho sản xuất nông nghiệp ở Tây Nguyên là</w:t>
      </w:r>
    </w:p>
    <w:p w:rsidR="001E71AD" w:rsidRPr="00A3609E" w:rsidRDefault="001E71AD" w:rsidP="001E71AD">
      <w:pPr>
        <w:tabs>
          <w:tab w:val="left" w:pos="5420"/>
        </w:tabs>
        <w:ind w:firstLine="283"/>
        <w:contextualSpacing/>
        <w:rPr>
          <w:szCs w:val="26"/>
        </w:rPr>
      </w:pPr>
      <w:r w:rsidRPr="00A3609E">
        <w:rPr>
          <w:b/>
          <w:szCs w:val="26"/>
          <w:lang w:val="nl-NL"/>
        </w:rPr>
        <w:t xml:space="preserve">A. </w:t>
      </w:r>
      <w:r w:rsidRPr="00A3609E">
        <w:rPr>
          <w:szCs w:val="26"/>
          <w:lang w:val="nl-NL"/>
        </w:rPr>
        <w:t xml:space="preserve">lượng mưa ít quanh năm. </w:t>
      </w:r>
      <w:r w:rsidRPr="00A3609E">
        <w:rPr>
          <w:szCs w:val="26"/>
        </w:rPr>
        <w:tab/>
      </w:r>
      <w:r w:rsidRPr="00A3609E">
        <w:rPr>
          <w:b/>
          <w:szCs w:val="26"/>
          <w:u w:val="single"/>
          <w:lang w:val="nl-NL"/>
        </w:rPr>
        <w:t>B.</w:t>
      </w:r>
      <w:r w:rsidRPr="00A3609E">
        <w:rPr>
          <w:szCs w:val="26"/>
          <w:lang w:val="nl-NL"/>
        </w:rPr>
        <w:t xml:space="preserve">mùa khô sâu sắc và kéo dài. </w:t>
      </w:r>
    </w:p>
    <w:p w:rsidR="001E71AD" w:rsidRPr="00A3609E" w:rsidRDefault="001E71AD" w:rsidP="001E71AD">
      <w:pPr>
        <w:tabs>
          <w:tab w:val="left" w:pos="5420"/>
        </w:tabs>
        <w:ind w:firstLine="283"/>
        <w:contextualSpacing/>
        <w:rPr>
          <w:szCs w:val="26"/>
        </w:rPr>
      </w:pPr>
      <w:r w:rsidRPr="00A3609E">
        <w:rPr>
          <w:b/>
          <w:szCs w:val="26"/>
          <w:lang w:val="nl-NL"/>
        </w:rPr>
        <w:t xml:space="preserve">C. </w:t>
      </w:r>
      <w:r w:rsidRPr="00A3609E">
        <w:rPr>
          <w:szCs w:val="26"/>
          <w:lang w:val="nl-NL"/>
        </w:rPr>
        <w:t xml:space="preserve">sương muối, sương giá. </w:t>
      </w:r>
      <w:r w:rsidRPr="00A3609E">
        <w:rPr>
          <w:szCs w:val="26"/>
        </w:rPr>
        <w:tab/>
      </w:r>
      <w:r w:rsidRPr="00A3609E">
        <w:rPr>
          <w:b/>
          <w:szCs w:val="26"/>
          <w:lang w:val="nl-NL"/>
        </w:rPr>
        <w:t xml:space="preserve">D. </w:t>
      </w:r>
      <w:r w:rsidRPr="00A3609E">
        <w:rPr>
          <w:szCs w:val="26"/>
          <w:lang w:val="nl-NL"/>
        </w:rPr>
        <w:t xml:space="preserve">địa hình phân bậc mạnh. </w:t>
      </w:r>
    </w:p>
    <w:p w:rsidR="001E71AD" w:rsidRPr="00A3609E" w:rsidRDefault="001E71AD" w:rsidP="001E71AD">
      <w:pPr>
        <w:ind w:firstLine="0"/>
        <w:contextualSpacing/>
        <w:rPr>
          <w:szCs w:val="26"/>
        </w:rPr>
      </w:pPr>
      <w:r w:rsidRPr="00A3609E">
        <w:rPr>
          <w:b/>
          <w:szCs w:val="26"/>
        </w:rPr>
        <w:t xml:space="preserve">Câu </w:t>
      </w:r>
      <w:r w:rsidRPr="00A3609E">
        <w:rPr>
          <w:b/>
          <w:bCs/>
          <w:szCs w:val="26"/>
          <w:lang w:val="nl-NL"/>
        </w:rPr>
        <w:t>18</w:t>
      </w:r>
      <w:r w:rsidRPr="00A3609E">
        <w:rPr>
          <w:b/>
          <w:szCs w:val="26"/>
        </w:rPr>
        <w:t xml:space="preserve">: </w:t>
      </w:r>
      <w:r w:rsidRPr="00A3609E">
        <w:rPr>
          <w:szCs w:val="26"/>
        </w:rPr>
        <w:t>Căn cứ vào Atlat Địa lí Việt Nam trang 29, cho biết khu kinh tế cửa khẩu nào sau đây thuộc Đông Nam Bộ?</w:t>
      </w:r>
    </w:p>
    <w:p w:rsidR="001E71AD" w:rsidRPr="00A3609E" w:rsidRDefault="001E71AD" w:rsidP="001E71AD">
      <w:pPr>
        <w:ind w:firstLine="283"/>
        <w:contextualSpacing/>
        <w:rPr>
          <w:szCs w:val="26"/>
        </w:rPr>
      </w:pPr>
      <w:r w:rsidRPr="00A3609E">
        <w:rPr>
          <w:b/>
          <w:szCs w:val="26"/>
        </w:rPr>
        <w:t xml:space="preserve">A. </w:t>
      </w:r>
      <w:r w:rsidRPr="00A3609E">
        <w:rPr>
          <w:szCs w:val="26"/>
        </w:rPr>
        <w:t xml:space="preserve">Hà Tiên. </w:t>
      </w:r>
      <w:r w:rsidRPr="00A3609E">
        <w:rPr>
          <w:szCs w:val="26"/>
        </w:rPr>
        <w:tab/>
      </w:r>
      <w:r w:rsidRPr="00A3609E">
        <w:rPr>
          <w:szCs w:val="26"/>
        </w:rPr>
        <w:tab/>
      </w:r>
      <w:r w:rsidRPr="00A3609E">
        <w:rPr>
          <w:szCs w:val="26"/>
        </w:rPr>
        <w:tab/>
      </w:r>
      <w:r w:rsidRPr="00A3609E">
        <w:rPr>
          <w:szCs w:val="26"/>
        </w:rPr>
        <w:tab/>
      </w:r>
      <w:r w:rsidRPr="00A3609E">
        <w:rPr>
          <w:szCs w:val="26"/>
        </w:rPr>
        <w:tab/>
      </w:r>
      <w:r w:rsidRPr="00A3609E">
        <w:rPr>
          <w:b/>
          <w:szCs w:val="26"/>
        </w:rPr>
        <w:t xml:space="preserve">B. </w:t>
      </w:r>
      <w:r w:rsidRPr="00A3609E">
        <w:rPr>
          <w:szCs w:val="26"/>
        </w:rPr>
        <w:t xml:space="preserve">An Giang. </w:t>
      </w:r>
      <w:r w:rsidRPr="00A3609E">
        <w:rPr>
          <w:szCs w:val="26"/>
        </w:rPr>
        <w:tab/>
      </w:r>
      <w:r w:rsidRPr="00A3609E">
        <w:rPr>
          <w:szCs w:val="26"/>
        </w:rPr>
        <w:tab/>
      </w:r>
    </w:p>
    <w:p w:rsidR="001E71AD" w:rsidRPr="00A3609E" w:rsidRDefault="001E71AD" w:rsidP="001E71AD">
      <w:pPr>
        <w:ind w:firstLine="283"/>
        <w:contextualSpacing/>
        <w:rPr>
          <w:szCs w:val="26"/>
        </w:rPr>
      </w:pPr>
      <w:r w:rsidRPr="00A3609E">
        <w:rPr>
          <w:b/>
          <w:szCs w:val="26"/>
        </w:rPr>
        <w:t xml:space="preserve">C. </w:t>
      </w:r>
      <w:r w:rsidRPr="00A3609E">
        <w:rPr>
          <w:szCs w:val="26"/>
        </w:rPr>
        <w:t xml:space="preserve">Đồng Tháp. </w:t>
      </w:r>
      <w:r w:rsidRPr="00A3609E">
        <w:rPr>
          <w:szCs w:val="26"/>
        </w:rPr>
        <w:tab/>
      </w:r>
      <w:r w:rsidRPr="00A3609E">
        <w:rPr>
          <w:szCs w:val="26"/>
        </w:rPr>
        <w:tab/>
      </w:r>
      <w:r w:rsidRPr="00A3609E">
        <w:rPr>
          <w:szCs w:val="26"/>
        </w:rPr>
        <w:tab/>
      </w:r>
      <w:r w:rsidRPr="00A3609E">
        <w:rPr>
          <w:szCs w:val="26"/>
        </w:rPr>
        <w:tab/>
      </w:r>
      <w:r w:rsidRPr="00A3609E">
        <w:rPr>
          <w:szCs w:val="26"/>
        </w:rPr>
        <w:tab/>
      </w:r>
      <w:r w:rsidRPr="00A3609E">
        <w:rPr>
          <w:b/>
          <w:szCs w:val="26"/>
          <w:u w:val="single"/>
        </w:rPr>
        <w:t>D.</w:t>
      </w:r>
      <w:r w:rsidRPr="00A3609E">
        <w:rPr>
          <w:szCs w:val="26"/>
        </w:rPr>
        <w:t xml:space="preserve">Xa Mát. </w:t>
      </w:r>
    </w:p>
    <w:p w:rsidR="001E71AD" w:rsidRPr="00A3609E" w:rsidRDefault="001E71AD" w:rsidP="001E71AD">
      <w:pPr>
        <w:ind w:firstLine="0"/>
        <w:contextualSpacing/>
        <w:rPr>
          <w:szCs w:val="26"/>
          <w:lang w:val="nl-NL"/>
        </w:rPr>
      </w:pPr>
      <w:r w:rsidRPr="00A3609E">
        <w:rPr>
          <w:b/>
          <w:szCs w:val="26"/>
          <w:lang w:val="nl-NL"/>
        </w:rPr>
        <w:t xml:space="preserve">Câu 19: </w:t>
      </w:r>
      <w:r w:rsidRPr="00A3609E">
        <w:rPr>
          <w:szCs w:val="26"/>
          <w:lang w:val="nl-NL"/>
        </w:rPr>
        <w:t>Trong việc phát triển cây công nghiệp lâu năm ở Đông Nam Bộ, ngoài thuỷ lợi thì biện pháp quan trọng tiếp theo là</w:t>
      </w:r>
    </w:p>
    <w:p w:rsidR="001E71AD" w:rsidRPr="00A3609E" w:rsidRDefault="001E71AD" w:rsidP="001E71AD">
      <w:pPr>
        <w:tabs>
          <w:tab w:val="left" w:pos="5420"/>
        </w:tabs>
        <w:ind w:firstLine="283"/>
        <w:contextualSpacing/>
        <w:rPr>
          <w:szCs w:val="26"/>
        </w:rPr>
      </w:pPr>
      <w:r w:rsidRPr="00A3609E">
        <w:rPr>
          <w:b/>
          <w:szCs w:val="26"/>
          <w:lang w:val="nl-NL"/>
        </w:rPr>
        <w:t xml:space="preserve">A. </w:t>
      </w:r>
      <w:r w:rsidRPr="00A3609E">
        <w:rPr>
          <w:szCs w:val="26"/>
          <w:lang w:val="nl-NL"/>
        </w:rPr>
        <w:t xml:space="preserve">áp dụng cơ giới hoá trong sản xuất. </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lang w:val="nl-NL"/>
        </w:rPr>
        <w:t xml:space="preserve">B. </w:t>
      </w:r>
      <w:r w:rsidRPr="00A3609E">
        <w:rPr>
          <w:szCs w:val="26"/>
          <w:lang w:val="nl-NL"/>
        </w:rPr>
        <w:t xml:space="preserve">nâng cao trình độ của người lao động. </w:t>
      </w:r>
    </w:p>
    <w:p w:rsidR="001E71AD" w:rsidRPr="00A3609E" w:rsidRDefault="001E71AD" w:rsidP="001E71AD">
      <w:pPr>
        <w:tabs>
          <w:tab w:val="left" w:pos="5420"/>
        </w:tabs>
        <w:ind w:firstLine="283"/>
        <w:contextualSpacing/>
        <w:rPr>
          <w:szCs w:val="26"/>
        </w:rPr>
      </w:pPr>
      <w:r w:rsidRPr="00A3609E">
        <w:rPr>
          <w:b/>
          <w:szCs w:val="26"/>
          <w:lang w:val="nl-NL"/>
        </w:rPr>
        <w:t xml:space="preserve">C. </w:t>
      </w:r>
      <w:r w:rsidRPr="00A3609E">
        <w:rPr>
          <w:szCs w:val="26"/>
          <w:lang w:val="nl-NL"/>
        </w:rPr>
        <w:t xml:space="preserve">tăng cường sử dụng phân bón, thuốc thực vật. </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u w:val="single"/>
          <w:lang w:val="nl-NL"/>
        </w:rPr>
        <w:t>D.</w:t>
      </w:r>
      <w:r w:rsidRPr="00A3609E">
        <w:rPr>
          <w:szCs w:val="26"/>
          <w:lang w:val="nl-NL"/>
        </w:rPr>
        <w:t xml:space="preserve">thay đổi cơ cấu cây trồng và giống cây trồng. </w:t>
      </w:r>
    </w:p>
    <w:p w:rsidR="001E71AD" w:rsidRPr="00A3609E" w:rsidRDefault="001E71AD" w:rsidP="001E71AD">
      <w:pPr>
        <w:ind w:firstLine="0"/>
        <w:contextualSpacing/>
        <w:rPr>
          <w:szCs w:val="26"/>
          <w:shd w:val="clear" w:color="auto" w:fill="FFFFFF"/>
        </w:rPr>
      </w:pPr>
      <w:r w:rsidRPr="00A3609E">
        <w:rPr>
          <w:b/>
          <w:szCs w:val="26"/>
          <w:shd w:val="clear" w:color="auto" w:fill="FFFFFF"/>
        </w:rPr>
        <w:t xml:space="preserve">Câu 20: </w:t>
      </w:r>
      <w:r w:rsidRPr="00A3609E">
        <w:rPr>
          <w:szCs w:val="26"/>
          <w:shd w:val="clear" w:color="auto" w:fill="FFFFFF"/>
        </w:rPr>
        <w:t>Phương hướng khai thác lãnh thổ theo chiều sâu trong ngành dịch vụ của Đông Nam Bộ là</w:t>
      </w:r>
    </w:p>
    <w:p w:rsidR="001E71AD" w:rsidRPr="00A3609E" w:rsidRDefault="001E71AD" w:rsidP="001E71AD">
      <w:pPr>
        <w:ind w:firstLine="283"/>
        <w:contextualSpacing/>
        <w:rPr>
          <w:szCs w:val="26"/>
        </w:rPr>
      </w:pPr>
      <w:r w:rsidRPr="00A3609E">
        <w:rPr>
          <w:b/>
          <w:szCs w:val="26"/>
          <w:shd w:val="clear" w:color="auto" w:fill="FFFFFF"/>
        </w:rPr>
        <w:t xml:space="preserve">A. </w:t>
      </w:r>
      <w:r w:rsidRPr="00A3609E">
        <w:rPr>
          <w:szCs w:val="26"/>
          <w:shd w:val="clear" w:color="auto" w:fill="FFFFFF"/>
        </w:rPr>
        <w:t xml:space="preserve">nâng cao mức sống cho người lao động, </w:t>
      </w:r>
    </w:p>
    <w:p w:rsidR="001E71AD" w:rsidRPr="00A3609E" w:rsidRDefault="001E71AD" w:rsidP="001E71AD">
      <w:pPr>
        <w:ind w:firstLine="283"/>
        <w:contextualSpacing/>
        <w:rPr>
          <w:szCs w:val="26"/>
        </w:rPr>
      </w:pPr>
      <w:r w:rsidRPr="00A3609E">
        <w:rPr>
          <w:b/>
          <w:szCs w:val="26"/>
          <w:shd w:val="clear" w:color="auto" w:fill="FFFFFF"/>
        </w:rPr>
        <w:t xml:space="preserve">B. </w:t>
      </w:r>
      <w:r w:rsidRPr="00A3609E">
        <w:rPr>
          <w:szCs w:val="26"/>
          <w:shd w:val="clear" w:color="auto" w:fill="FFFFFF"/>
        </w:rPr>
        <w:t xml:space="preserve">phát triển dịch vụ giáo dục, vân hoá, y tế. </w:t>
      </w:r>
    </w:p>
    <w:p w:rsidR="001E71AD" w:rsidRPr="00A3609E" w:rsidRDefault="001E71AD" w:rsidP="001E71AD">
      <w:pPr>
        <w:ind w:firstLine="283"/>
        <w:contextualSpacing/>
        <w:rPr>
          <w:szCs w:val="26"/>
        </w:rPr>
      </w:pPr>
      <w:r w:rsidRPr="00A3609E">
        <w:rPr>
          <w:b/>
          <w:szCs w:val="26"/>
          <w:u w:val="single"/>
          <w:shd w:val="clear" w:color="auto" w:fill="FFFFFF"/>
        </w:rPr>
        <w:t>C.</w:t>
      </w:r>
      <w:r w:rsidRPr="00A3609E">
        <w:rPr>
          <w:szCs w:val="26"/>
          <w:shd w:val="clear" w:color="auto" w:fill="FFFFFF"/>
        </w:rPr>
        <w:t xml:space="preserve">hoàn thiện cơ sở hạ tầng, đa dạng hoá các loại hình dịch vụ. </w:t>
      </w:r>
    </w:p>
    <w:p w:rsidR="001E71AD" w:rsidRPr="00A3609E" w:rsidRDefault="001E71AD" w:rsidP="001E71AD">
      <w:pPr>
        <w:ind w:firstLine="283"/>
        <w:contextualSpacing/>
        <w:rPr>
          <w:szCs w:val="26"/>
        </w:rPr>
      </w:pPr>
      <w:r w:rsidRPr="00A3609E">
        <w:rPr>
          <w:b/>
          <w:szCs w:val="26"/>
          <w:shd w:val="clear" w:color="auto" w:fill="FFFFFF"/>
        </w:rPr>
        <w:t xml:space="preserve">D. </w:t>
      </w:r>
      <w:r w:rsidRPr="00A3609E">
        <w:rPr>
          <w:szCs w:val="26"/>
          <w:shd w:val="clear" w:color="auto" w:fill="FFFFFF"/>
        </w:rPr>
        <w:t xml:space="preserve">phấn đấu đưa tỉ trọng ngành dịch vụ chiếm trên 50% GDP. </w:t>
      </w:r>
    </w:p>
    <w:p w:rsidR="001E71AD" w:rsidRPr="00A3609E" w:rsidRDefault="001E71AD" w:rsidP="001E71AD">
      <w:pPr>
        <w:ind w:firstLine="0"/>
        <w:contextualSpacing/>
        <w:rPr>
          <w:szCs w:val="26"/>
        </w:rPr>
      </w:pPr>
      <w:r w:rsidRPr="00A3609E">
        <w:rPr>
          <w:b/>
          <w:szCs w:val="26"/>
        </w:rPr>
        <w:t xml:space="preserve">Câu 21: </w:t>
      </w:r>
      <w:r w:rsidRPr="00A3609E">
        <w:rPr>
          <w:szCs w:val="26"/>
        </w:rPr>
        <w:t>Nhân tố nào sau đây là quan trọng nhất giúp Đông Nam Bộ sử dụng có hiệu quả nguồn tài nguyên trong phát triển kinh tế?</w:t>
      </w:r>
    </w:p>
    <w:p w:rsidR="001E71AD" w:rsidRPr="00A3609E" w:rsidRDefault="001E71AD" w:rsidP="001E71AD">
      <w:pPr>
        <w:tabs>
          <w:tab w:val="left" w:pos="5420"/>
        </w:tabs>
        <w:ind w:firstLine="283"/>
        <w:contextualSpacing/>
        <w:rPr>
          <w:szCs w:val="26"/>
        </w:rPr>
      </w:pPr>
      <w:r w:rsidRPr="00A3609E">
        <w:rPr>
          <w:b/>
          <w:szCs w:val="26"/>
        </w:rPr>
        <w:t xml:space="preserve">A. </w:t>
      </w:r>
      <w:r w:rsidRPr="00A3609E">
        <w:rPr>
          <w:szCs w:val="26"/>
        </w:rPr>
        <w:t xml:space="preserve">Cơ sở vật chất kĩ thuật đồng bộ. </w:t>
      </w:r>
      <w:r w:rsidRPr="00A3609E">
        <w:rPr>
          <w:szCs w:val="26"/>
        </w:rPr>
        <w:tab/>
      </w:r>
      <w:r w:rsidRPr="00A3609E">
        <w:rPr>
          <w:b/>
          <w:szCs w:val="26"/>
          <w:u w:val="single"/>
        </w:rPr>
        <w:t>B.</w:t>
      </w:r>
      <w:r w:rsidRPr="00A3609E">
        <w:rPr>
          <w:szCs w:val="26"/>
        </w:rPr>
        <w:t xml:space="preserve">Chính sách phát triển phù hợp. </w:t>
      </w:r>
    </w:p>
    <w:p w:rsidR="001E71AD" w:rsidRPr="00A3609E" w:rsidRDefault="001E71AD" w:rsidP="001E71AD">
      <w:pPr>
        <w:tabs>
          <w:tab w:val="left" w:pos="5420"/>
        </w:tabs>
        <w:ind w:firstLine="283"/>
        <w:contextualSpacing/>
        <w:rPr>
          <w:szCs w:val="26"/>
        </w:rPr>
      </w:pPr>
      <w:r w:rsidRPr="00A3609E">
        <w:rPr>
          <w:b/>
          <w:szCs w:val="26"/>
        </w:rPr>
        <w:t xml:space="preserve">C. </w:t>
      </w:r>
      <w:r w:rsidRPr="00A3609E">
        <w:rPr>
          <w:szCs w:val="26"/>
        </w:rPr>
        <w:t xml:space="preserve">Kinh tế hàng hóa sớm phát triển. </w:t>
      </w:r>
      <w:r w:rsidRPr="00A3609E">
        <w:rPr>
          <w:szCs w:val="26"/>
        </w:rPr>
        <w:tab/>
      </w:r>
      <w:r w:rsidRPr="00A3609E">
        <w:rPr>
          <w:b/>
          <w:szCs w:val="26"/>
        </w:rPr>
        <w:t xml:space="preserve">D. </w:t>
      </w:r>
      <w:r w:rsidRPr="00A3609E">
        <w:rPr>
          <w:szCs w:val="26"/>
        </w:rPr>
        <w:t xml:space="preserve">Nguồn lao động lành nghề đông. </w:t>
      </w:r>
    </w:p>
    <w:p w:rsidR="001E71AD" w:rsidRPr="00A3609E" w:rsidRDefault="001E71AD" w:rsidP="001E71AD">
      <w:pPr>
        <w:ind w:firstLine="0"/>
        <w:contextualSpacing/>
        <w:rPr>
          <w:szCs w:val="26"/>
        </w:rPr>
      </w:pPr>
      <w:r w:rsidRPr="00A3609E">
        <w:rPr>
          <w:b/>
          <w:szCs w:val="26"/>
        </w:rPr>
        <w:t xml:space="preserve">Câu </w:t>
      </w:r>
      <w:r w:rsidRPr="00A3609E">
        <w:rPr>
          <w:b/>
          <w:bCs/>
          <w:szCs w:val="26"/>
          <w:lang w:val="nl-NL"/>
        </w:rPr>
        <w:t>22</w:t>
      </w:r>
      <w:r w:rsidRPr="00A3609E">
        <w:rPr>
          <w:b/>
          <w:szCs w:val="26"/>
        </w:rPr>
        <w:t xml:space="preserve">: </w:t>
      </w:r>
      <w:r w:rsidRPr="00A3609E">
        <w:rPr>
          <w:szCs w:val="26"/>
        </w:rPr>
        <w:t>Căn cứ vào Atlat Địa lí Việt Nam trang 29, hãy cho biết khu kinh tế ven biển Năm Căn thuộc tỉnh nào sau đây?</w:t>
      </w:r>
    </w:p>
    <w:p w:rsidR="001E71AD" w:rsidRPr="00A3609E" w:rsidRDefault="001E71AD" w:rsidP="001E71AD">
      <w:pPr>
        <w:ind w:firstLine="283"/>
        <w:contextualSpacing/>
        <w:rPr>
          <w:szCs w:val="26"/>
        </w:rPr>
      </w:pPr>
      <w:r w:rsidRPr="00A3609E">
        <w:rPr>
          <w:b/>
          <w:szCs w:val="26"/>
          <w:u w:val="single"/>
          <w:lang w:val="it-IT"/>
        </w:rPr>
        <w:t>A.</w:t>
      </w:r>
      <w:r w:rsidRPr="00A3609E">
        <w:rPr>
          <w:szCs w:val="26"/>
          <w:lang w:val="it-IT"/>
        </w:rPr>
        <w:t xml:space="preserve">Cà Mau. </w:t>
      </w:r>
      <w:r w:rsidRPr="00A3609E">
        <w:rPr>
          <w:szCs w:val="26"/>
        </w:rPr>
        <w:tab/>
      </w:r>
      <w:r w:rsidRPr="00A3609E">
        <w:rPr>
          <w:szCs w:val="26"/>
        </w:rPr>
        <w:tab/>
      </w:r>
      <w:r w:rsidRPr="00A3609E">
        <w:rPr>
          <w:szCs w:val="26"/>
        </w:rPr>
        <w:tab/>
      </w:r>
      <w:r w:rsidRPr="00A3609E">
        <w:rPr>
          <w:szCs w:val="26"/>
        </w:rPr>
        <w:tab/>
      </w:r>
      <w:r w:rsidRPr="00A3609E">
        <w:rPr>
          <w:szCs w:val="26"/>
        </w:rPr>
        <w:tab/>
      </w:r>
      <w:r w:rsidRPr="00A3609E">
        <w:rPr>
          <w:b/>
          <w:szCs w:val="26"/>
        </w:rPr>
        <w:t xml:space="preserve">B. </w:t>
      </w:r>
      <w:r w:rsidRPr="00A3609E">
        <w:rPr>
          <w:szCs w:val="26"/>
        </w:rPr>
        <w:t xml:space="preserve">Đồng Tháp. </w:t>
      </w:r>
      <w:r w:rsidRPr="00A3609E">
        <w:rPr>
          <w:szCs w:val="26"/>
        </w:rPr>
        <w:tab/>
      </w:r>
      <w:r w:rsidRPr="00A3609E">
        <w:rPr>
          <w:szCs w:val="26"/>
        </w:rPr>
        <w:tab/>
      </w:r>
    </w:p>
    <w:p w:rsidR="001E71AD" w:rsidRPr="00A3609E" w:rsidRDefault="001E71AD" w:rsidP="001E71AD">
      <w:pPr>
        <w:ind w:firstLine="283"/>
        <w:contextualSpacing/>
        <w:rPr>
          <w:szCs w:val="26"/>
        </w:rPr>
      </w:pPr>
      <w:r w:rsidRPr="00A3609E">
        <w:rPr>
          <w:b/>
          <w:szCs w:val="26"/>
        </w:rPr>
        <w:t xml:space="preserve">C. </w:t>
      </w:r>
      <w:r w:rsidRPr="00A3609E">
        <w:rPr>
          <w:szCs w:val="26"/>
        </w:rPr>
        <w:t xml:space="preserve">An Giang. </w:t>
      </w:r>
      <w:r w:rsidRPr="00A3609E">
        <w:rPr>
          <w:szCs w:val="26"/>
        </w:rPr>
        <w:tab/>
      </w:r>
      <w:r w:rsidRPr="00A3609E">
        <w:rPr>
          <w:szCs w:val="26"/>
        </w:rPr>
        <w:tab/>
      </w:r>
      <w:r w:rsidRPr="00A3609E">
        <w:rPr>
          <w:szCs w:val="26"/>
        </w:rPr>
        <w:tab/>
      </w:r>
      <w:r w:rsidRPr="00A3609E">
        <w:rPr>
          <w:szCs w:val="26"/>
        </w:rPr>
        <w:tab/>
      </w:r>
      <w:r w:rsidRPr="00A3609E">
        <w:rPr>
          <w:szCs w:val="26"/>
        </w:rPr>
        <w:tab/>
      </w:r>
      <w:r w:rsidRPr="00A3609E">
        <w:rPr>
          <w:b/>
          <w:szCs w:val="26"/>
          <w:lang w:val="it-IT"/>
        </w:rPr>
        <w:t xml:space="preserve">D. </w:t>
      </w:r>
      <w:r w:rsidRPr="00A3609E">
        <w:rPr>
          <w:szCs w:val="26"/>
          <w:lang w:val="it-IT"/>
        </w:rPr>
        <w:t xml:space="preserve">Kiên Giang. </w:t>
      </w:r>
    </w:p>
    <w:p w:rsidR="001E71AD" w:rsidRPr="00A3609E" w:rsidRDefault="001E71AD" w:rsidP="001E71AD">
      <w:pPr>
        <w:ind w:firstLine="0"/>
        <w:contextualSpacing/>
        <w:rPr>
          <w:szCs w:val="26"/>
        </w:rPr>
      </w:pPr>
      <w:r w:rsidRPr="00A3609E">
        <w:rPr>
          <w:b/>
          <w:szCs w:val="26"/>
        </w:rPr>
        <w:t xml:space="preserve">Câu 23: </w:t>
      </w:r>
      <w:r w:rsidRPr="00A3609E">
        <w:rPr>
          <w:szCs w:val="26"/>
        </w:rPr>
        <w:t xml:space="preserve">Điều kiện tự nhiên nào sau đây </w:t>
      </w:r>
      <w:r w:rsidRPr="00A3609E">
        <w:rPr>
          <w:b/>
          <w:szCs w:val="26"/>
        </w:rPr>
        <w:t>không</w:t>
      </w:r>
      <w:r w:rsidRPr="00A3609E">
        <w:rPr>
          <w:szCs w:val="26"/>
        </w:rPr>
        <w:t xml:space="preserve"> phải là thuận lợi để Đồng bằng sông Cửu Long trở thành vùng trọng điểm lúa số một ở nước ta?</w:t>
      </w:r>
    </w:p>
    <w:p w:rsidR="001E71AD" w:rsidRPr="00A3609E" w:rsidRDefault="001E71AD" w:rsidP="001E71AD">
      <w:pPr>
        <w:tabs>
          <w:tab w:val="left" w:pos="5420"/>
        </w:tabs>
        <w:ind w:firstLine="283"/>
        <w:contextualSpacing/>
        <w:rPr>
          <w:szCs w:val="26"/>
        </w:rPr>
      </w:pPr>
      <w:r w:rsidRPr="00A3609E">
        <w:rPr>
          <w:b/>
          <w:szCs w:val="26"/>
        </w:rPr>
        <w:t xml:space="preserve">A. </w:t>
      </w:r>
      <w:r w:rsidRPr="00A3609E">
        <w:rPr>
          <w:szCs w:val="26"/>
        </w:rPr>
        <w:t xml:space="preserve">Sông ngòi dày đặc. </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u w:val="single"/>
        </w:rPr>
        <w:t>B.</w:t>
      </w:r>
      <w:r w:rsidRPr="00A3609E">
        <w:rPr>
          <w:szCs w:val="26"/>
        </w:rPr>
        <w:t xml:space="preserve">Diện tích đất phèn và đất mặn lớn. </w:t>
      </w:r>
    </w:p>
    <w:p w:rsidR="001E71AD" w:rsidRPr="00A3609E" w:rsidRDefault="001E71AD" w:rsidP="001E71AD">
      <w:pPr>
        <w:tabs>
          <w:tab w:val="left" w:pos="5420"/>
        </w:tabs>
        <w:ind w:firstLine="283"/>
        <w:contextualSpacing/>
        <w:rPr>
          <w:szCs w:val="26"/>
        </w:rPr>
      </w:pPr>
      <w:r w:rsidRPr="00A3609E">
        <w:rPr>
          <w:b/>
          <w:szCs w:val="26"/>
        </w:rPr>
        <w:t xml:space="preserve">C. </w:t>
      </w:r>
      <w:r w:rsidRPr="00A3609E">
        <w:rPr>
          <w:szCs w:val="26"/>
        </w:rPr>
        <w:t xml:space="preserve">Tiềm năng lớn về đất phù sa ngọt. </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rPr>
        <w:t xml:space="preserve">D. </w:t>
      </w:r>
      <w:r w:rsidRPr="00A3609E">
        <w:rPr>
          <w:szCs w:val="26"/>
        </w:rPr>
        <w:t xml:space="preserve">Khí hậu nhiệt đới nóng quanh năm. </w:t>
      </w:r>
    </w:p>
    <w:p w:rsidR="001E71AD" w:rsidRPr="00A3609E" w:rsidRDefault="001E71AD" w:rsidP="001E71AD">
      <w:pPr>
        <w:ind w:firstLine="0"/>
        <w:contextualSpacing/>
        <w:rPr>
          <w:szCs w:val="26"/>
        </w:rPr>
      </w:pPr>
      <w:r w:rsidRPr="00A3609E">
        <w:rPr>
          <w:b/>
          <w:szCs w:val="26"/>
        </w:rPr>
        <w:t xml:space="preserve">Câu 24: </w:t>
      </w:r>
      <w:r w:rsidRPr="00A3609E">
        <w:rPr>
          <w:szCs w:val="26"/>
        </w:rPr>
        <w:t>Để trở thành vùng trọng điểm lương thực - thực phẩm hàng hóa quan trọng nhất cả nước, Đồng bằng sông Cửu Long cần phải thực hiện giải pháp chủ yếu nào sau đây?</w:t>
      </w:r>
    </w:p>
    <w:p w:rsidR="001E71AD" w:rsidRPr="00A3609E" w:rsidRDefault="001E71AD" w:rsidP="001E71AD">
      <w:pPr>
        <w:ind w:firstLine="283"/>
        <w:contextualSpacing/>
        <w:rPr>
          <w:szCs w:val="26"/>
        </w:rPr>
      </w:pPr>
      <w:r w:rsidRPr="00A3609E">
        <w:rPr>
          <w:b/>
          <w:szCs w:val="26"/>
        </w:rPr>
        <w:t xml:space="preserve">A. </w:t>
      </w:r>
      <w:r w:rsidRPr="00A3609E">
        <w:rPr>
          <w:szCs w:val="26"/>
        </w:rPr>
        <w:t xml:space="preserve">Gắn liền giữa sử dụng hợp lý với việc cải tạo tự nhiên. </w:t>
      </w:r>
    </w:p>
    <w:p w:rsidR="001E71AD" w:rsidRPr="00A3609E" w:rsidRDefault="001E71AD" w:rsidP="001E71AD">
      <w:pPr>
        <w:ind w:firstLine="283"/>
        <w:contextualSpacing/>
        <w:rPr>
          <w:szCs w:val="26"/>
        </w:rPr>
      </w:pPr>
      <w:r w:rsidRPr="00A3609E">
        <w:rPr>
          <w:b/>
          <w:szCs w:val="26"/>
        </w:rPr>
        <w:t xml:space="preserve">B. </w:t>
      </w:r>
      <w:r w:rsidRPr="00A3609E">
        <w:rPr>
          <w:szCs w:val="26"/>
        </w:rPr>
        <w:t xml:space="preserve">Khai thác tốt tiềm năng về đất đai, khí hậu và nguồn nước. </w:t>
      </w:r>
    </w:p>
    <w:p w:rsidR="001E71AD" w:rsidRPr="00A3609E" w:rsidRDefault="001E71AD" w:rsidP="001E71AD">
      <w:pPr>
        <w:ind w:firstLine="283"/>
        <w:contextualSpacing/>
        <w:rPr>
          <w:szCs w:val="26"/>
        </w:rPr>
      </w:pPr>
      <w:r w:rsidRPr="00A3609E">
        <w:rPr>
          <w:b/>
          <w:szCs w:val="26"/>
          <w:u w:val="single"/>
        </w:rPr>
        <w:t>C.</w:t>
      </w:r>
      <w:r w:rsidRPr="00A3609E">
        <w:rPr>
          <w:szCs w:val="26"/>
        </w:rPr>
        <w:t xml:space="preserve">Kết hợp đồng bộ các giải pháp sử dụng và cải tạo tự nhiên. </w:t>
      </w:r>
    </w:p>
    <w:p w:rsidR="001E71AD" w:rsidRPr="00A3609E" w:rsidRDefault="001E71AD" w:rsidP="001E71AD">
      <w:pPr>
        <w:ind w:firstLine="283"/>
        <w:contextualSpacing/>
        <w:rPr>
          <w:szCs w:val="26"/>
        </w:rPr>
      </w:pPr>
      <w:r w:rsidRPr="00A3609E">
        <w:rPr>
          <w:b/>
          <w:szCs w:val="26"/>
        </w:rPr>
        <w:t xml:space="preserve">D. </w:t>
      </w:r>
      <w:r w:rsidRPr="00A3609E">
        <w:rPr>
          <w:szCs w:val="26"/>
        </w:rPr>
        <w:t xml:space="preserve">Đầu tư cho công tác thủy lợi, giữ nước ngọt trong mùa khô. </w:t>
      </w:r>
    </w:p>
    <w:p w:rsidR="001E71AD" w:rsidRPr="00A3609E" w:rsidRDefault="001E71AD" w:rsidP="001E71AD">
      <w:pPr>
        <w:ind w:firstLine="0"/>
        <w:contextualSpacing/>
        <w:rPr>
          <w:szCs w:val="26"/>
        </w:rPr>
      </w:pPr>
      <w:r w:rsidRPr="00A3609E">
        <w:rPr>
          <w:b/>
          <w:szCs w:val="26"/>
        </w:rPr>
        <w:t xml:space="preserve">Câu 25: </w:t>
      </w:r>
      <w:r w:rsidRPr="00A3609E">
        <w:rPr>
          <w:szCs w:val="26"/>
        </w:rPr>
        <w:t xml:space="preserve">Cho biểu đồ về sản lượng thủy sản nuôi trồng của nước ta, năm 2008 và 2018: </w:t>
      </w:r>
    </w:p>
    <w:p w:rsidR="001E71AD" w:rsidRPr="00A3609E" w:rsidRDefault="001E71AD" w:rsidP="001E71AD">
      <w:pPr>
        <w:ind w:firstLine="283"/>
        <w:contextualSpacing/>
        <w:jc w:val="center"/>
        <w:rPr>
          <w:szCs w:val="26"/>
        </w:rPr>
      </w:pPr>
      <w:r w:rsidRPr="00A3609E">
        <w:rPr>
          <w:noProof/>
          <w:szCs w:val="26"/>
          <w:lang w:val="en-US"/>
        </w:rPr>
        <w:drawing>
          <wp:inline distT="0" distB="0" distL="0" distR="0">
            <wp:extent cx="3162300" cy="1914525"/>
            <wp:effectExtent l="0" t="0" r="0" b="9525"/>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162300" cy="1914525"/>
                    </a:xfrm>
                    <a:prstGeom prst="rect">
                      <a:avLst/>
                    </a:prstGeom>
                    <a:noFill/>
                    <a:ln>
                      <a:noFill/>
                    </a:ln>
                  </pic:spPr>
                </pic:pic>
              </a:graphicData>
            </a:graphic>
          </wp:inline>
        </w:drawing>
      </w:r>
    </w:p>
    <w:p w:rsidR="001E71AD" w:rsidRPr="00A3609E" w:rsidRDefault="001E71AD" w:rsidP="001E71AD">
      <w:pPr>
        <w:ind w:firstLine="283"/>
        <w:contextualSpacing/>
        <w:jc w:val="center"/>
        <w:rPr>
          <w:i/>
          <w:iCs/>
          <w:szCs w:val="26"/>
        </w:rPr>
      </w:pPr>
      <w:r w:rsidRPr="00A3609E">
        <w:rPr>
          <w:i/>
          <w:iCs/>
          <w:szCs w:val="26"/>
        </w:rPr>
        <w:t>(Số liệu theo Niên giám thống kê Việt Nam 2018, NXB Thống kê, 2019)</w:t>
      </w:r>
    </w:p>
    <w:p w:rsidR="001E71AD" w:rsidRPr="00A3609E" w:rsidRDefault="001E71AD" w:rsidP="001E71AD">
      <w:pPr>
        <w:ind w:firstLine="283"/>
        <w:contextualSpacing/>
        <w:rPr>
          <w:szCs w:val="26"/>
        </w:rPr>
      </w:pPr>
      <w:r w:rsidRPr="00A3609E">
        <w:rPr>
          <w:szCs w:val="26"/>
        </w:rPr>
        <w:t>Biểu đồ thể hiện nội dung nào sau đây?</w:t>
      </w:r>
    </w:p>
    <w:p w:rsidR="001E71AD" w:rsidRPr="00A3609E" w:rsidRDefault="001E71AD" w:rsidP="001E71AD">
      <w:pPr>
        <w:ind w:firstLine="283"/>
        <w:contextualSpacing/>
        <w:rPr>
          <w:szCs w:val="26"/>
        </w:rPr>
      </w:pPr>
      <w:r w:rsidRPr="00A3609E">
        <w:rPr>
          <w:b/>
          <w:szCs w:val="26"/>
          <w:u w:val="single"/>
        </w:rPr>
        <w:t>A.</w:t>
      </w:r>
      <w:r w:rsidRPr="00A3609E">
        <w:rPr>
          <w:szCs w:val="26"/>
        </w:rPr>
        <w:t xml:space="preserve">Cơ cấu sản lượng thủy sản nuôi trồng. </w:t>
      </w:r>
      <w:r w:rsidRPr="00A3609E">
        <w:rPr>
          <w:szCs w:val="26"/>
        </w:rPr>
        <w:tab/>
      </w:r>
      <w:r w:rsidRPr="00A3609E">
        <w:rPr>
          <w:szCs w:val="26"/>
        </w:rPr>
        <w:tab/>
      </w:r>
    </w:p>
    <w:p w:rsidR="001E71AD" w:rsidRPr="00A3609E" w:rsidRDefault="001E71AD" w:rsidP="001E71AD">
      <w:pPr>
        <w:ind w:firstLine="283"/>
        <w:contextualSpacing/>
        <w:rPr>
          <w:szCs w:val="26"/>
        </w:rPr>
      </w:pPr>
      <w:r w:rsidRPr="00A3609E">
        <w:rPr>
          <w:b/>
          <w:szCs w:val="26"/>
        </w:rPr>
        <w:t xml:space="preserve">B. </w:t>
      </w:r>
      <w:r w:rsidRPr="00A3609E">
        <w:rPr>
          <w:szCs w:val="26"/>
        </w:rPr>
        <w:t xml:space="preserve">Chuyển dịch cơ cấu sản lượng thủy sản nuôi trồng. </w:t>
      </w:r>
    </w:p>
    <w:p w:rsidR="001E71AD" w:rsidRPr="00A3609E" w:rsidRDefault="001E71AD" w:rsidP="001E71AD">
      <w:pPr>
        <w:ind w:firstLine="283"/>
        <w:contextualSpacing/>
        <w:rPr>
          <w:szCs w:val="26"/>
        </w:rPr>
      </w:pPr>
      <w:r w:rsidRPr="00A3609E">
        <w:rPr>
          <w:b/>
          <w:szCs w:val="26"/>
        </w:rPr>
        <w:t xml:space="preserve">C. </w:t>
      </w:r>
      <w:r w:rsidRPr="00A3609E">
        <w:rPr>
          <w:szCs w:val="26"/>
        </w:rPr>
        <w:t xml:space="preserve">Quy mô sản lượng thủy sản nuôi trồng. </w:t>
      </w:r>
      <w:r w:rsidRPr="00A3609E">
        <w:rPr>
          <w:szCs w:val="26"/>
        </w:rPr>
        <w:tab/>
      </w:r>
    </w:p>
    <w:p w:rsidR="001E71AD" w:rsidRPr="00A3609E" w:rsidRDefault="001E71AD" w:rsidP="001E71AD">
      <w:pPr>
        <w:ind w:firstLine="283"/>
        <w:contextualSpacing/>
        <w:rPr>
          <w:szCs w:val="26"/>
        </w:rPr>
      </w:pPr>
      <w:r w:rsidRPr="00A3609E">
        <w:rPr>
          <w:b/>
          <w:szCs w:val="26"/>
        </w:rPr>
        <w:t xml:space="preserve">D. </w:t>
      </w:r>
      <w:r w:rsidRPr="00A3609E">
        <w:rPr>
          <w:szCs w:val="26"/>
        </w:rPr>
        <w:t xml:space="preserve">Tốc độ tăng trưởng sản lượng thủy sản nuôi trồng. </w:t>
      </w:r>
    </w:p>
    <w:p w:rsidR="001E71AD" w:rsidRPr="00A3609E" w:rsidRDefault="001E71AD" w:rsidP="001E71AD">
      <w:pPr>
        <w:ind w:firstLine="0"/>
        <w:contextualSpacing/>
        <w:rPr>
          <w:szCs w:val="26"/>
        </w:rPr>
      </w:pPr>
      <w:r w:rsidRPr="00A3609E">
        <w:rPr>
          <w:b/>
          <w:szCs w:val="26"/>
        </w:rPr>
        <w:t xml:space="preserve">Câu 26: </w:t>
      </w:r>
      <w:r w:rsidRPr="00A3609E">
        <w:rPr>
          <w:szCs w:val="26"/>
        </w:rPr>
        <w:t xml:space="preserve">Cho biểu đồ sau: </w:t>
      </w:r>
    </w:p>
    <w:p w:rsidR="001E71AD" w:rsidRPr="00A3609E" w:rsidRDefault="001E71AD" w:rsidP="001E71AD">
      <w:pPr>
        <w:ind w:firstLine="283"/>
        <w:contextualSpacing/>
        <w:jc w:val="center"/>
        <w:rPr>
          <w:noProof/>
          <w:szCs w:val="26"/>
        </w:rPr>
      </w:pPr>
      <w:r w:rsidRPr="00A3609E">
        <w:rPr>
          <w:noProof/>
          <w:szCs w:val="26"/>
          <w:lang w:val="en-US"/>
        </w:rPr>
        <w:drawing>
          <wp:inline distT="0" distB="0" distL="0" distR="0">
            <wp:extent cx="4552950" cy="2438400"/>
            <wp:effectExtent l="0" t="0" r="0" b="0"/>
            <wp:docPr id="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552950" cy="2438400"/>
                    </a:xfrm>
                    <a:prstGeom prst="rect">
                      <a:avLst/>
                    </a:prstGeom>
                    <a:noFill/>
                    <a:ln>
                      <a:noFill/>
                    </a:ln>
                  </pic:spPr>
                </pic:pic>
              </a:graphicData>
            </a:graphic>
          </wp:inline>
        </w:drawing>
      </w:r>
    </w:p>
    <w:p w:rsidR="001E71AD" w:rsidRPr="00A3609E" w:rsidRDefault="001E71AD" w:rsidP="001E71AD">
      <w:pPr>
        <w:ind w:firstLine="283"/>
        <w:contextualSpacing/>
        <w:jc w:val="center"/>
        <w:rPr>
          <w:szCs w:val="26"/>
        </w:rPr>
      </w:pPr>
      <w:r w:rsidRPr="00A3609E">
        <w:rPr>
          <w:noProof/>
          <w:szCs w:val="26"/>
        </w:rPr>
        <w:t>SẢN LƯỢNG MUỐI BIỂN VÀ NƯỚC MẮM CỦA NƯỚC TA, GIAI ĐOẠN 2014 - 2018</w:t>
      </w:r>
    </w:p>
    <w:p w:rsidR="001E71AD" w:rsidRPr="00A3609E" w:rsidRDefault="001E71AD" w:rsidP="001E71AD">
      <w:pPr>
        <w:ind w:firstLine="283"/>
        <w:contextualSpacing/>
        <w:jc w:val="center"/>
        <w:rPr>
          <w:i/>
          <w:szCs w:val="26"/>
        </w:rPr>
      </w:pPr>
      <w:r w:rsidRPr="00A3609E">
        <w:rPr>
          <w:i/>
          <w:szCs w:val="26"/>
        </w:rPr>
        <w:t>(Số liệu theo Niêm giám thống kê Việt Nam 2018, NXB Thống kê, 2019)</w:t>
      </w:r>
    </w:p>
    <w:p w:rsidR="001E71AD" w:rsidRPr="00A3609E" w:rsidRDefault="001E71AD" w:rsidP="001E71AD">
      <w:pPr>
        <w:ind w:firstLine="283"/>
        <w:contextualSpacing/>
        <w:rPr>
          <w:szCs w:val="26"/>
        </w:rPr>
      </w:pPr>
      <w:r w:rsidRPr="00A3609E">
        <w:rPr>
          <w:szCs w:val="26"/>
        </w:rPr>
        <w:t>Theo biểu đồ, nhận xét nào sau đây đúng với sản lượng muối biển và nước mắm của nước ta, giai đoạn 2014 - 2018?</w:t>
      </w:r>
    </w:p>
    <w:p w:rsidR="001E71AD" w:rsidRPr="00A3609E" w:rsidRDefault="001E71AD" w:rsidP="001E71AD">
      <w:pPr>
        <w:ind w:firstLine="283"/>
        <w:contextualSpacing/>
        <w:rPr>
          <w:szCs w:val="26"/>
        </w:rPr>
      </w:pPr>
      <w:r w:rsidRPr="00A3609E">
        <w:rPr>
          <w:b/>
          <w:szCs w:val="26"/>
        </w:rPr>
        <w:t xml:space="preserve">A. </w:t>
      </w:r>
      <w:r w:rsidRPr="00A3609E">
        <w:rPr>
          <w:szCs w:val="26"/>
        </w:rPr>
        <w:t xml:space="preserve">Nước mắm tăng không liên tục qua các năm. </w:t>
      </w:r>
    </w:p>
    <w:p w:rsidR="001E71AD" w:rsidRPr="00A3609E" w:rsidRDefault="001E71AD" w:rsidP="001E71AD">
      <w:pPr>
        <w:ind w:firstLine="283"/>
        <w:contextualSpacing/>
        <w:rPr>
          <w:szCs w:val="26"/>
        </w:rPr>
      </w:pPr>
      <w:r w:rsidRPr="00A3609E">
        <w:rPr>
          <w:b/>
          <w:szCs w:val="26"/>
        </w:rPr>
        <w:t xml:space="preserve">B. </w:t>
      </w:r>
      <w:r w:rsidRPr="00A3609E">
        <w:rPr>
          <w:szCs w:val="26"/>
        </w:rPr>
        <w:t xml:space="preserve">Muối biển tăng nhanh hơn nước mắm. </w:t>
      </w:r>
    </w:p>
    <w:p w:rsidR="001E71AD" w:rsidRPr="00A3609E" w:rsidRDefault="001E71AD" w:rsidP="001E71AD">
      <w:pPr>
        <w:ind w:firstLine="283"/>
        <w:contextualSpacing/>
        <w:rPr>
          <w:szCs w:val="26"/>
        </w:rPr>
      </w:pPr>
      <w:r w:rsidRPr="00A3609E">
        <w:rPr>
          <w:b/>
          <w:szCs w:val="26"/>
          <w:u w:val="single"/>
        </w:rPr>
        <w:t>C.</w:t>
      </w:r>
      <w:r w:rsidRPr="00A3609E">
        <w:rPr>
          <w:szCs w:val="26"/>
        </w:rPr>
        <w:t xml:space="preserve">Muối biển và nước mắm đều tăng. </w:t>
      </w:r>
    </w:p>
    <w:p w:rsidR="001E71AD" w:rsidRPr="00A3609E" w:rsidRDefault="001E71AD" w:rsidP="001E71AD">
      <w:pPr>
        <w:ind w:firstLine="283"/>
        <w:contextualSpacing/>
        <w:rPr>
          <w:szCs w:val="26"/>
        </w:rPr>
      </w:pPr>
      <w:r w:rsidRPr="00A3609E">
        <w:rPr>
          <w:b/>
          <w:szCs w:val="26"/>
        </w:rPr>
        <w:t xml:space="preserve">D. </w:t>
      </w:r>
      <w:r w:rsidRPr="00A3609E">
        <w:rPr>
          <w:szCs w:val="26"/>
        </w:rPr>
        <w:t xml:space="preserve">Muối biển tăng liên tục qua các năm. </w:t>
      </w:r>
    </w:p>
    <w:p w:rsidR="001E71AD" w:rsidRPr="00A3609E" w:rsidRDefault="001E71AD" w:rsidP="001E71AD">
      <w:pPr>
        <w:ind w:firstLine="0"/>
        <w:contextualSpacing/>
        <w:rPr>
          <w:szCs w:val="26"/>
        </w:rPr>
      </w:pPr>
      <w:r w:rsidRPr="00A3609E">
        <w:rPr>
          <w:b/>
          <w:szCs w:val="26"/>
        </w:rPr>
        <w:t xml:space="preserve">Câu 27: </w:t>
      </w:r>
      <w:r w:rsidRPr="00A3609E">
        <w:rPr>
          <w:szCs w:val="26"/>
        </w:rPr>
        <w:t xml:space="preserve">Khai thác tổng hợp kinh tế biển ở nước ta </w:t>
      </w:r>
      <w:r w:rsidRPr="00A3609E">
        <w:rPr>
          <w:b/>
          <w:szCs w:val="26"/>
        </w:rPr>
        <w:t>không</w:t>
      </w:r>
      <w:r w:rsidRPr="00A3609E">
        <w:rPr>
          <w:szCs w:val="26"/>
        </w:rPr>
        <w:t>phải là do</w:t>
      </w:r>
    </w:p>
    <w:p w:rsidR="001E71AD" w:rsidRPr="00A3609E" w:rsidRDefault="001E71AD" w:rsidP="001E71AD">
      <w:pPr>
        <w:tabs>
          <w:tab w:val="left" w:pos="5420"/>
        </w:tabs>
        <w:ind w:firstLine="283"/>
        <w:contextualSpacing/>
        <w:rPr>
          <w:szCs w:val="26"/>
        </w:rPr>
      </w:pPr>
      <w:r w:rsidRPr="00A3609E">
        <w:rPr>
          <w:b/>
          <w:szCs w:val="26"/>
        </w:rPr>
        <w:t xml:space="preserve">A. </w:t>
      </w:r>
      <w:r w:rsidRPr="00A3609E">
        <w:rPr>
          <w:szCs w:val="26"/>
        </w:rPr>
        <w:t xml:space="preserve">hoạt động kinh tế biển đa dạng. </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u w:val="single"/>
        </w:rPr>
        <w:t>B.</w:t>
      </w:r>
      <w:r w:rsidRPr="00A3609E">
        <w:rPr>
          <w:szCs w:val="26"/>
        </w:rPr>
        <w:t xml:space="preserve">vùng biển nước ta rất rộng lớn. </w:t>
      </w:r>
    </w:p>
    <w:p w:rsidR="001E71AD" w:rsidRPr="00A3609E" w:rsidRDefault="001E71AD" w:rsidP="001E71AD">
      <w:pPr>
        <w:tabs>
          <w:tab w:val="left" w:pos="5420"/>
        </w:tabs>
        <w:ind w:firstLine="283"/>
        <w:contextualSpacing/>
        <w:rPr>
          <w:szCs w:val="26"/>
        </w:rPr>
      </w:pPr>
      <w:r w:rsidRPr="00A3609E">
        <w:rPr>
          <w:b/>
          <w:szCs w:val="26"/>
        </w:rPr>
        <w:t xml:space="preserve">C. </w:t>
      </w:r>
      <w:r w:rsidRPr="00A3609E">
        <w:rPr>
          <w:szCs w:val="26"/>
        </w:rPr>
        <w:t xml:space="preserve">môi trường đảo nhạy cảm với các tác động. </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rPr>
        <w:t xml:space="preserve">D. </w:t>
      </w:r>
      <w:r w:rsidRPr="00A3609E">
        <w:rPr>
          <w:szCs w:val="26"/>
        </w:rPr>
        <w:t xml:space="preserve">môi trường biển là không thể chia cắt được. </w:t>
      </w:r>
    </w:p>
    <w:p w:rsidR="001E71AD" w:rsidRPr="00A3609E" w:rsidRDefault="001E71AD" w:rsidP="001E71AD">
      <w:pPr>
        <w:ind w:firstLine="0"/>
        <w:contextualSpacing/>
        <w:rPr>
          <w:szCs w:val="26"/>
        </w:rPr>
      </w:pPr>
      <w:r w:rsidRPr="00A3609E">
        <w:rPr>
          <w:b/>
          <w:szCs w:val="26"/>
        </w:rPr>
        <w:t xml:space="preserve">Câu 28: </w:t>
      </w:r>
      <w:r w:rsidRPr="00A3609E">
        <w:rPr>
          <w:szCs w:val="26"/>
        </w:rPr>
        <w:t>Việc đánh bắt xa bờ hiện nay đang được khuyến khích chủ yếu vì</w:t>
      </w:r>
    </w:p>
    <w:p w:rsidR="001E71AD" w:rsidRPr="00A3609E" w:rsidRDefault="001E71AD" w:rsidP="001E71AD">
      <w:pPr>
        <w:tabs>
          <w:tab w:val="left" w:pos="5420"/>
        </w:tabs>
        <w:ind w:firstLine="283"/>
        <w:contextualSpacing/>
        <w:rPr>
          <w:szCs w:val="26"/>
        </w:rPr>
      </w:pPr>
      <w:r w:rsidRPr="00A3609E">
        <w:rPr>
          <w:b/>
          <w:szCs w:val="26"/>
        </w:rPr>
        <w:t xml:space="preserve">A. </w:t>
      </w:r>
      <w:r w:rsidRPr="00A3609E">
        <w:rPr>
          <w:szCs w:val="26"/>
        </w:rPr>
        <w:t xml:space="preserve">phương tiện đánh bắt đầy đủ và hiện đại. </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rPr>
        <w:t xml:space="preserve">B. </w:t>
      </w:r>
      <w:r w:rsidRPr="00A3609E">
        <w:rPr>
          <w:szCs w:val="26"/>
        </w:rPr>
        <w:t xml:space="preserve">hạn chế vấn đề ô nhiễm môi trường biển. </w:t>
      </w:r>
    </w:p>
    <w:p w:rsidR="001E71AD" w:rsidRPr="00A3609E" w:rsidRDefault="001E71AD" w:rsidP="001E71AD">
      <w:pPr>
        <w:tabs>
          <w:tab w:val="left" w:pos="5420"/>
        </w:tabs>
        <w:ind w:firstLine="283"/>
        <w:contextualSpacing/>
        <w:rPr>
          <w:szCs w:val="26"/>
        </w:rPr>
      </w:pPr>
      <w:r w:rsidRPr="00A3609E">
        <w:rPr>
          <w:b/>
          <w:szCs w:val="26"/>
        </w:rPr>
        <w:t xml:space="preserve">C. </w:t>
      </w:r>
      <w:r w:rsidRPr="00A3609E">
        <w:rPr>
          <w:szCs w:val="26"/>
        </w:rPr>
        <w:t xml:space="preserve">nguồn lợi hải sản ven bờ bị cạn kiệt. </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u w:val="single"/>
        </w:rPr>
        <w:t>D.</w:t>
      </w:r>
      <w:r w:rsidRPr="00A3609E">
        <w:rPr>
          <w:szCs w:val="26"/>
        </w:rPr>
        <w:t xml:space="preserve">góp phần khẳng định chủ quyền vùng biển đảo. </w:t>
      </w:r>
    </w:p>
    <w:p w:rsidR="001E71AD" w:rsidRPr="00A3609E" w:rsidRDefault="001E71AD" w:rsidP="001E71AD">
      <w:pPr>
        <w:tabs>
          <w:tab w:val="left" w:pos="1260"/>
        </w:tabs>
        <w:ind w:firstLine="0"/>
        <w:contextualSpacing/>
        <w:rPr>
          <w:b/>
          <w:szCs w:val="26"/>
        </w:rPr>
      </w:pPr>
      <w:r w:rsidRPr="00A3609E">
        <w:rPr>
          <w:b/>
          <w:szCs w:val="26"/>
        </w:rPr>
        <w:t>B. PHẦN TỰ LUẬN (3, 0 điểm)</w:t>
      </w:r>
    </w:p>
    <w:p w:rsidR="001E71AD" w:rsidRPr="00A3609E" w:rsidRDefault="001E71AD" w:rsidP="001E71AD">
      <w:pPr>
        <w:tabs>
          <w:tab w:val="left" w:pos="2196"/>
        </w:tabs>
        <w:ind w:firstLine="0"/>
        <w:contextualSpacing/>
        <w:rPr>
          <w:szCs w:val="26"/>
        </w:rPr>
      </w:pPr>
      <w:r w:rsidRPr="00A3609E">
        <w:rPr>
          <w:b/>
          <w:szCs w:val="26"/>
        </w:rPr>
        <w:t xml:space="preserve">Câu 1 (1, 5 điểm). </w:t>
      </w:r>
      <w:r w:rsidRPr="00A3609E">
        <w:rPr>
          <w:szCs w:val="26"/>
        </w:rPr>
        <w:t xml:space="preserve">Trình bày đặc điểm vị trí địa lí và phạm vi lãnh thổ vùng Duyên hải Nam Trung Bộ. </w:t>
      </w:r>
    </w:p>
    <w:p w:rsidR="001E71AD" w:rsidRPr="00A3609E" w:rsidRDefault="001E71AD" w:rsidP="001E71AD">
      <w:pPr>
        <w:tabs>
          <w:tab w:val="left" w:pos="2196"/>
        </w:tabs>
        <w:ind w:firstLine="0"/>
        <w:contextualSpacing/>
        <w:rPr>
          <w:szCs w:val="26"/>
        </w:rPr>
      </w:pPr>
      <w:r w:rsidRPr="00A3609E">
        <w:rPr>
          <w:b/>
          <w:szCs w:val="26"/>
        </w:rPr>
        <w:t xml:space="preserve">Câu 2 (1, 5 điểm). </w:t>
      </w:r>
      <w:r w:rsidRPr="00A3609E">
        <w:rPr>
          <w:szCs w:val="26"/>
        </w:rPr>
        <w:t xml:space="preserve">Phân tích thế mạnh và hiện trạng phát triển lâm nghiệp ở Bắc Trung Bộ. </w:t>
      </w:r>
    </w:p>
    <w:p w:rsidR="001E71AD" w:rsidRPr="00A3609E" w:rsidRDefault="001E71AD" w:rsidP="001E71AD">
      <w:pPr>
        <w:contextualSpacing/>
        <w:rPr>
          <w:b/>
          <w:szCs w:val="26"/>
        </w:rPr>
      </w:pPr>
    </w:p>
    <w:p w:rsidR="001E71AD" w:rsidRPr="00A3609E" w:rsidRDefault="001E71AD" w:rsidP="001E71AD">
      <w:pPr>
        <w:ind w:firstLine="0"/>
        <w:contextualSpacing/>
        <w:rPr>
          <w:b/>
          <w:szCs w:val="26"/>
          <w:u w:val="single"/>
        </w:rPr>
      </w:pPr>
      <w:r w:rsidRPr="00A3609E">
        <w:rPr>
          <w:b/>
          <w:szCs w:val="26"/>
          <w:u w:val="single"/>
        </w:rPr>
        <w:t>ĐỀ SỐ 02</w:t>
      </w:r>
    </w:p>
    <w:p w:rsidR="001E71AD" w:rsidRPr="00A3609E" w:rsidRDefault="001E71AD" w:rsidP="001E71AD">
      <w:pPr>
        <w:ind w:firstLine="0"/>
        <w:contextualSpacing/>
        <w:rPr>
          <w:rFonts w:eastAsia="Calibri"/>
          <w:b/>
          <w:szCs w:val="26"/>
        </w:rPr>
      </w:pPr>
      <w:r w:rsidRPr="00A3609E">
        <w:rPr>
          <w:b/>
          <w:szCs w:val="26"/>
        </w:rPr>
        <w:t xml:space="preserve">A. </w:t>
      </w:r>
      <w:r w:rsidRPr="00A3609E">
        <w:rPr>
          <w:rFonts w:eastAsia="Calibri"/>
          <w:b/>
          <w:szCs w:val="26"/>
        </w:rPr>
        <w:t>PHẦN TRẮC NGHIỆM (7, 0 điểm)</w:t>
      </w:r>
    </w:p>
    <w:p w:rsidR="001E71AD" w:rsidRPr="00A3609E" w:rsidRDefault="001E71AD" w:rsidP="001E71AD">
      <w:pPr>
        <w:ind w:firstLine="0"/>
        <w:contextualSpacing/>
        <w:rPr>
          <w:spacing w:val="-2"/>
          <w:szCs w:val="26"/>
        </w:rPr>
      </w:pPr>
      <w:r w:rsidRPr="00A3609E">
        <w:rPr>
          <w:b/>
          <w:szCs w:val="26"/>
        </w:rPr>
        <w:t>Câu 1</w:t>
      </w:r>
      <w:r w:rsidRPr="00A3609E">
        <w:rPr>
          <w:b/>
          <w:spacing w:val="-2"/>
          <w:szCs w:val="26"/>
        </w:rPr>
        <w:t xml:space="preserve">: </w:t>
      </w:r>
      <w:r w:rsidRPr="00A3609E">
        <w:rPr>
          <w:spacing w:val="-2"/>
          <w:szCs w:val="26"/>
        </w:rPr>
        <w:t>Căn cứ vào Atlat Địa lí Việt Nam trang 26, cho biết trung tâm công nghiệp nào sau đây ở Trung du và miền núi Bắc Bộ có giá trị sản xuất từ 9 đến 40 nghìn tỉ đồng?</w:t>
      </w:r>
    </w:p>
    <w:p w:rsidR="001E71AD" w:rsidRPr="00A3609E" w:rsidRDefault="001E71AD" w:rsidP="001E71AD">
      <w:pPr>
        <w:tabs>
          <w:tab w:val="left" w:pos="3041"/>
          <w:tab w:val="left" w:pos="5806"/>
          <w:tab w:val="left" w:pos="8567"/>
        </w:tabs>
        <w:ind w:firstLine="283"/>
        <w:contextualSpacing/>
        <w:rPr>
          <w:szCs w:val="26"/>
        </w:rPr>
      </w:pPr>
      <w:r w:rsidRPr="00A3609E">
        <w:rPr>
          <w:b/>
          <w:szCs w:val="26"/>
        </w:rPr>
        <w:t xml:space="preserve">A. </w:t>
      </w:r>
      <w:r w:rsidRPr="00A3609E">
        <w:rPr>
          <w:szCs w:val="26"/>
        </w:rPr>
        <w:t xml:space="preserve">Việt Trì. </w:t>
      </w:r>
      <w:r w:rsidRPr="00A3609E">
        <w:rPr>
          <w:szCs w:val="26"/>
        </w:rPr>
        <w:tab/>
      </w:r>
      <w:r w:rsidRPr="00A3609E">
        <w:rPr>
          <w:szCs w:val="26"/>
        </w:rPr>
        <w:tab/>
      </w:r>
      <w:r w:rsidRPr="00A3609E">
        <w:rPr>
          <w:b/>
          <w:szCs w:val="26"/>
        </w:rPr>
        <w:t xml:space="preserve">B. </w:t>
      </w:r>
      <w:r w:rsidRPr="00A3609E">
        <w:rPr>
          <w:szCs w:val="26"/>
        </w:rPr>
        <w:t xml:space="preserve">Cẩm Phả. </w:t>
      </w:r>
      <w:r w:rsidRPr="00A3609E">
        <w:rPr>
          <w:szCs w:val="26"/>
        </w:rPr>
        <w:tab/>
      </w:r>
    </w:p>
    <w:p w:rsidR="001E71AD" w:rsidRPr="00A3609E" w:rsidRDefault="001E71AD" w:rsidP="001E71AD">
      <w:pPr>
        <w:tabs>
          <w:tab w:val="left" w:pos="3041"/>
          <w:tab w:val="left" w:pos="5806"/>
          <w:tab w:val="left" w:pos="8567"/>
        </w:tabs>
        <w:ind w:firstLine="283"/>
        <w:contextualSpacing/>
        <w:rPr>
          <w:szCs w:val="26"/>
        </w:rPr>
      </w:pPr>
      <w:r w:rsidRPr="00A3609E">
        <w:rPr>
          <w:b/>
          <w:szCs w:val="26"/>
        </w:rPr>
        <w:t xml:space="preserve">C. </w:t>
      </w:r>
      <w:r w:rsidRPr="00A3609E">
        <w:rPr>
          <w:szCs w:val="26"/>
        </w:rPr>
        <w:t xml:space="preserve">Thái Nguyên. </w:t>
      </w:r>
      <w:r w:rsidRPr="00A3609E">
        <w:rPr>
          <w:szCs w:val="26"/>
        </w:rPr>
        <w:tab/>
      </w:r>
      <w:r w:rsidRPr="00A3609E">
        <w:rPr>
          <w:szCs w:val="26"/>
        </w:rPr>
        <w:tab/>
      </w:r>
      <w:r w:rsidRPr="00A3609E">
        <w:rPr>
          <w:b/>
          <w:szCs w:val="26"/>
          <w:u w:val="single"/>
        </w:rPr>
        <w:t>D.</w:t>
      </w:r>
      <w:r w:rsidRPr="00A3609E">
        <w:rPr>
          <w:szCs w:val="26"/>
        </w:rPr>
        <w:t xml:space="preserve">Hạ Long. </w:t>
      </w:r>
    </w:p>
    <w:p w:rsidR="001E71AD" w:rsidRPr="00A3609E" w:rsidRDefault="001E71AD" w:rsidP="001E71AD">
      <w:pPr>
        <w:ind w:firstLine="0"/>
        <w:contextualSpacing/>
        <w:rPr>
          <w:bCs/>
          <w:szCs w:val="26"/>
          <w:lang w:val="de-DE"/>
        </w:rPr>
      </w:pPr>
      <w:r w:rsidRPr="00A3609E">
        <w:rPr>
          <w:b/>
          <w:bCs/>
          <w:szCs w:val="26"/>
          <w:lang w:val="de-DE"/>
        </w:rPr>
        <w:t xml:space="preserve">Câu 2: </w:t>
      </w:r>
      <w:r w:rsidRPr="00A3609E">
        <w:rPr>
          <w:bCs/>
          <w:szCs w:val="26"/>
          <w:lang w:val="de-DE"/>
        </w:rPr>
        <w:t>Tỉnh nào sau đây thuộc Tây Bắc?</w:t>
      </w:r>
    </w:p>
    <w:p w:rsidR="001E71AD" w:rsidRPr="00A3609E" w:rsidRDefault="001E71AD" w:rsidP="001E71AD">
      <w:pPr>
        <w:tabs>
          <w:tab w:val="left" w:pos="2851"/>
          <w:tab w:val="left" w:pos="5812"/>
          <w:tab w:val="left" w:pos="7991"/>
        </w:tabs>
        <w:ind w:firstLine="283"/>
        <w:contextualSpacing/>
        <w:rPr>
          <w:szCs w:val="26"/>
        </w:rPr>
      </w:pPr>
      <w:r w:rsidRPr="00A3609E">
        <w:rPr>
          <w:b/>
          <w:bCs/>
          <w:szCs w:val="26"/>
          <w:u w:val="single"/>
          <w:lang w:val="de-DE"/>
        </w:rPr>
        <w:t>A.</w:t>
      </w:r>
      <w:r w:rsidRPr="00A3609E">
        <w:rPr>
          <w:bCs/>
          <w:szCs w:val="26"/>
          <w:lang w:val="de-DE"/>
        </w:rPr>
        <w:t xml:space="preserve">Sơn La. </w:t>
      </w:r>
      <w:r w:rsidRPr="00A3609E">
        <w:rPr>
          <w:szCs w:val="26"/>
        </w:rPr>
        <w:tab/>
      </w:r>
      <w:r w:rsidRPr="00A3609E">
        <w:rPr>
          <w:szCs w:val="26"/>
        </w:rPr>
        <w:tab/>
      </w:r>
      <w:r w:rsidRPr="00A3609E">
        <w:rPr>
          <w:b/>
          <w:bCs/>
          <w:szCs w:val="26"/>
          <w:lang w:val="de-DE"/>
        </w:rPr>
        <w:t xml:space="preserve">B. </w:t>
      </w:r>
      <w:r w:rsidRPr="00A3609E">
        <w:rPr>
          <w:bCs/>
          <w:szCs w:val="26"/>
          <w:lang w:val="de-DE"/>
        </w:rPr>
        <w:t xml:space="preserve">Thái Nguyên. </w:t>
      </w:r>
      <w:r w:rsidRPr="00A3609E">
        <w:rPr>
          <w:szCs w:val="26"/>
        </w:rPr>
        <w:tab/>
      </w:r>
    </w:p>
    <w:p w:rsidR="001E71AD" w:rsidRPr="00A3609E" w:rsidRDefault="001E71AD" w:rsidP="001E71AD">
      <w:pPr>
        <w:tabs>
          <w:tab w:val="left" w:pos="2851"/>
          <w:tab w:val="left" w:pos="5812"/>
          <w:tab w:val="left" w:pos="7991"/>
        </w:tabs>
        <w:ind w:firstLine="283"/>
        <w:contextualSpacing/>
        <w:rPr>
          <w:szCs w:val="26"/>
        </w:rPr>
      </w:pPr>
      <w:r w:rsidRPr="00A3609E">
        <w:rPr>
          <w:b/>
          <w:bCs/>
          <w:szCs w:val="26"/>
          <w:lang w:val="de-DE"/>
        </w:rPr>
        <w:t xml:space="preserve">C. </w:t>
      </w:r>
      <w:r w:rsidRPr="00A3609E">
        <w:rPr>
          <w:bCs/>
          <w:szCs w:val="26"/>
          <w:lang w:val="de-DE"/>
        </w:rPr>
        <w:t xml:space="preserve">Phú Thọ. </w:t>
      </w:r>
      <w:r w:rsidRPr="00A3609E">
        <w:rPr>
          <w:szCs w:val="26"/>
        </w:rPr>
        <w:tab/>
      </w:r>
      <w:r w:rsidRPr="00A3609E">
        <w:rPr>
          <w:szCs w:val="26"/>
        </w:rPr>
        <w:tab/>
      </w:r>
      <w:r w:rsidRPr="00A3609E">
        <w:rPr>
          <w:b/>
          <w:bCs/>
          <w:szCs w:val="26"/>
          <w:lang w:val="de-DE"/>
        </w:rPr>
        <w:t xml:space="preserve">D. </w:t>
      </w:r>
      <w:r w:rsidRPr="00A3609E">
        <w:rPr>
          <w:bCs/>
          <w:szCs w:val="26"/>
          <w:lang w:val="de-DE"/>
        </w:rPr>
        <w:t xml:space="preserve">Lào Cai. </w:t>
      </w:r>
    </w:p>
    <w:p w:rsidR="001E71AD" w:rsidRPr="00A3609E" w:rsidRDefault="001E71AD" w:rsidP="001E71AD">
      <w:pPr>
        <w:ind w:firstLine="0"/>
        <w:contextualSpacing/>
        <w:rPr>
          <w:bCs/>
          <w:szCs w:val="26"/>
        </w:rPr>
      </w:pPr>
      <w:r w:rsidRPr="00A3609E">
        <w:rPr>
          <w:b/>
          <w:bCs/>
          <w:szCs w:val="26"/>
        </w:rPr>
        <w:t xml:space="preserve">Câu 3: </w:t>
      </w:r>
      <w:r w:rsidRPr="00A3609E">
        <w:rPr>
          <w:bCs/>
          <w:szCs w:val="26"/>
        </w:rPr>
        <w:t>Khó khăn chủ yếu làm hạn chế việc phát triển chăn nuôi gia súc lớn ở Trung du và miền núi Bắc Bộ là</w:t>
      </w:r>
    </w:p>
    <w:p w:rsidR="001E71AD" w:rsidRPr="00A3609E" w:rsidRDefault="001E71AD" w:rsidP="001E71AD">
      <w:pPr>
        <w:ind w:firstLine="283"/>
        <w:contextualSpacing/>
        <w:rPr>
          <w:szCs w:val="26"/>
        </w:rPr>
      </w:pPr>
      <w:r w:rsidRPr="00A3609E">
        <w:rPr>
          <w:b/>
          <w:bCs/>
          <w:szCs w:val="26"/>
        </w:rPr>
        <w:t xml:space="preserve">A. </w:t>
      </w:r>
      <w:r w:rsidRPr="00A3609E">
        <w:rPr>
          <w:bCs/>
          <w:szCs w:val="26"/>
        </w:rPr>
        <w:t xml:space="preserve">cơ sở thức ăn cho phát triển chăn nuôi còn rất hạn chế. </w:t>
      </w:r>
    </w:p>
    <w:p w:rsidR="001E71AD" w:rsidRPr="00A3609E" w:rsidRDefault="001E71AD" w:rsidP="001E71AD">
      <w:pPr>
        <w:ind w:firstLine="283"/>
        <w:contextualSpacing/>
        <w:rPr>
          <w:szCs w:val="26"/>
        </w:rPr>
      </w:pPr>
      <w:r w:rsidRPr="00A3609E">
        <w:rPr>
          <w:b/>
          <w:bCs/>
          <w:szCs w:val="26"/>
        </w:rPr>
        <w:t xml:space="preserve">B. </w:t>
      </w:r>
      <w:r w:rsidRPr="00A3609E">
        <w:rPr>
          <w:bCs/>
          <w:szCs w:val="26"/>
        </w:rPr>
        <w:t xml:space="preserve">dịch bệnh hại gia súc vẫn đe dọa tràn lan trên diện rộng. </w:t>
      </w:r>
    </w:p>
    <w:p w:rsidR="001E71AD" w:rsidRPr="00A3609E" w:rsidRDefault="001E71AD" w:rsidP="001E71AD">
      <w:pPr>
        <w:ind w:firstLine="283"/>
        <w:contextualSpacing/>
        <w:rPr>
          <w:szCs w:val="26"/>
        </w:rPr>
      </w:pPr>
      <w:r w:rsidRPr="00A3609E">
        <w:rPr>
          <w:b/>
          <w:bCs/>
          <w:szCs w:val="26"/>
        </w:rPr>
        <w:t xml:space="preserve">C. </w:t>
      </w:r>
      <w:r w:rsidRPr="00A3609E">
        <w:rPr>
          <w:bCs/>
          <w:szCs w:val="26"/>
        </w:rPr>
        <w:t xml:space="preserve">trình độ chăn nuôi thấp, công nghiệp chế biến hạn chế. </w:t>
      </w:r>
    </w:p>
    <w:p w:rsidR="001E71AD" w:rsidRPr="00A3609E" w:rsidRDefault="001E71AD" w:rsidP="001E71AD">
      <w:pPr>
        <w:ind w:firstLine="283"/>
        <w:contextualSpacing/>
        <w:rPr>
          <w:szCs w:val="26"/>
        </w:rPr>
      </w:pPr>
      <w:r w:rsidRPr="00A3609E">
        <w:rPr>
          <w:b/>
          <w:bCs/>
          <w:szCs w:val="26"/>
          <w:u w:val="single"/>
        </w:rPr>
        <w:t>D.</w:t>
      </w:r>
      <w:r w:rsidRPr="00A3609E">
        <w:rPr>
          <w:bCs/>
          <w:szCs w:val="26"/>
        </w:rPr>
        <w:t>công tác vận chuyển sản phẩm chăn nuôi đến thị trường</w:t>
      </w:r>
      <w:r w:rsidRPr="00A3609E">
        <w:rPr>
          <w:szCs w:val="26"/>
        </w:rPr>
        <w:t xml:space="preserve">. </w:t>
      </w:r>
    </w:p>
    <w:p w:rsidR="001E71AD" w:rsidRPr="00A3609E" w:rsidRDefault="001E71AD" w:rsidP="001E71AD">
      <w:pPr>
        <w:ind w:firstLine="0"/>
        <w:contextualSpacing/>
        <w:rPr>
          <w:szCs w:val="26"/>
        </w:rPr>
      </w:pPr>
      <w:r w:rsidRPr="00A3609E">
        <w:rPr>
          <w:b/>
          <w:szCs w:val="26"/>
        </w:rPr>
        <w:t xml:space="preserve">Câu 4: </w:t>
      </w:r>
      <w:r w:rsidRPr="00A3609E">
        <w:rPr>
          <w:szCs w:val="26"/>
        </w:rPr>
        <w:t>Yếu tố nào sau đây là chủ yếu làm cho chăn nuôi bò sữa ở Trung du và miền núi Bắc Bộ gần đây được phát triển?</w:t>
      </w:r>
    </w:p>
    <w:p w:rsidR="001E71AD" w:rsidRPr="00A3609E" w:rsidRDefault="001E71AD" w:rsidP="001E71AD">
      <w:pPr>
        <w:ind w:firstLine="283"/>
        <w:contextualSpacing/>
        <w:rPr>
          <w:szCs w:val="26"/>
        </w:rPr>
      </w:pPr>
      <w:r w:rsidRPr="00A3609E">
        <w:rPr>
          <w:b/>
          <w:szCs w:val="26"/>
        </w:rPr>
        <w:t xml:space="preserve">A. </w:t>
      </w:r>
      <w:r w:rsidRPr="00A3609E">
        <w:rPr>
          <w:szCs w:val="26"/>
        </w:rPr>
        <w:t xml:space="preserve">Cơ sở hạ tầng phát triển, nguồn thức ăn được đảm bảo. </w:t>
      </w:r>
    </w:p>
    <w:p w:rsidR="001E71AD" w:rsidRPr="00A3609E" w:rsidRDefault="001E71AD" w:rsidP="001E71AD">
      <w:pPr>
        <w:ind w:firstLine="283"/>
        <w:contextualSpacing/>
        <w:rPr>
          <w:szCs w:val="26"/>
        </w:rPr>
      </w:pPr>
      <w:r w:rsidRPr="00A3609E">
        <w:rPr>
          <w:b/>
          <w:szCs w:val="26"/>
          <w:u w:val="single"/>
        </w:rPr>
        <w:t>B.</w:t>
      </w:r>
      <w:r w:rsidRPr="00A3609E">
        <w:rPr>
          <w:szCs w:val="26"/>
        </w:rPr>
        <w:t xml:space="preserve">Nguồn thức ăn được đảm bảo, nhu cầu thị trường tăng. </w:t>
      </w:r>
    </w:p>
    <w:p w:rsidR="001E71AD" w:rsidRPr="00A3609E" w:rsidRDefault="001E71AD" w:rsidP="001E71AD">
      <w:pPr>
        <w:ind w:firstLine="283"/>
        <w:contextualSpacing/>
        <w:rPr>
          <w:szCs w:val="26"/>
        </w:rPr>
      </w:pPr>
      <w:r w:rsidRPr="00A3609E">
        <w:rPr>
          <w:b/>
          <w:szCs w:val="26"/>
        </w:rPr>
        <w:t xml:space="preserve">C. </w:t>
      </w:r>
      <w:r w:rsidRPr="00A3609E">
        <w:rPr>
          <w:szCs w:val="26"/>
        </w:rPr>
        <w:t xml:space="preserve">Nhu cầu thị trường tăng, nhiều giống mới năng suất cao. </w:t>
      </w:r>
    </w:p>
    <w:p w:rsidR="001E71AD" w:rsidRPr="00A3609E" w:rsidRDefault="001E71AD" w:rsidP="001E71AD">
      <w:pPr>
        <w:ind w:firstLine="283"/>
        <w:contextualSpacing/>
        <w:rPr>
          <w:szCs w:val="26"/>
        </w:rPr>
      </w:pPr>
      <w:r w:rsidRPr="00A3609E">
        <w:rPr>
          <w:b/>
          <w:szCs w:val="26"/>
        </w:rPr>
        <w:t xml:space="preserve">D. </w:t>
      </w:r>
      <w:r w:rsidRPr="00A3609E">
        <w:rPr>
          <w:szCs w:val="26"/>
        </w:rPr>
        <w:t xml:space="preserve">Nhiều giống mới năng suất cao, cơ sở hạ tầng phát triển. </w:t>
      </w:r>
    </w:p>
    <w:p w:rsidR="001E71AD" w:rsidRPr="00A3609E" w:rsidRDefault="001E71AD" w:rsidP="001E71AD">
      <w:pPr>
        <w:ind w:firstLine="0"/>
        <w:contextualSpacing/>
        <w:rPr>
          <w:szCs w:val="26"/>
        </w:rPr>
      </w:pPr>
      <w:r w:rsidRPr="00A3609E">
        <w:rPr>
          <w:b/>
          <w:szCs w:val="26"/>
        </w:rPr>
        <w:t xml:space="preserve">Câu 5: </w:t>
      </w:r>
      <w:r w:rsidRPr="00A3609E">
        <w:rPr>
          <w:szCs w:val="26"/>
        </w:rPr>
        <w:t>Dựa vào Atlat địa lí trang 26, cho biết nhà máy nhiệt điện Phả Lại thuộc tỉnh nào sau đây?</w:t>
      </w:r>
    </w:p>
    <w:p w:rsidR="001E71AD" w:rsidRPr="00A3609E" w:rsidRDefault="001E71AD" w:rsidP="001E71AD">
      <w:pPr>
        <w:ind w:firstLine="283"/>
        <w:contextualSpacing/>
        <w:rPr>
          <w:szCs w:val="26"/>
        </w:rPr>
      </w:pPr>
      <w:r w:rsidRPr="00A3609E">
        <w:rPr>
          <w:b/>
          <w:szCs w:val="26"/>
        </w:rPr>
        <w:t xml:space="preserve">A. </w:t>
      </w:r>
      <w:r w:rsidRPr="00A3609E">
        <w:rPr>
          <w:szCs w:val="26"/>
        </w:rPr>
        <w:t xml:space="preserve">Quảng Ninh. </w:t>
      </w:r>
      <w:r w:rsidRPr="00A3609E">
        <w:rPr>
          <w:szCs w:val="26"/>
        </w:rPr>
        <w:tab/>
      </w:r>
      <w:r w:rsidRPr="00A3609E">
        <w:rPr>
          <w:szCs w:val="26"/>
        </w:rPr>
        <w:tab/>
      </w:r>
      <w:r w:rsidRPr="00A3609E">
        <w:rPr>
          <w:szCs w:val="26"/>
        </w:rPr>
        <w:tab/>
      </w:r>
      <w:r w:rsidRPr="00A3609E">
        <w:rPr>
          <w:szCs w:val="26"/>
        </w:rPr>
        <w:tab/>
      </w:r>
      <w:r w:rsidRPr="00A3609E">
        <w:rPr>
          <w:szCs w:val="26"/>
        </w:rPr>
        <w:tab/>
      </w:r>
      <w:r w:rsidRPr="00A3609E">
        <w:rPr>
          <w:szCs w:val="26"/>
        </w:rPr>
        <w:tab/>
      </w:r>
      <w:r w:rsidRPr="00A3609E">
        <w:rPr>
          <w:b/>
          <w:szCs w:val="26"/>
          <w:u w:val="single"/>
        </w:rPr>
        <w:t>B.</w:t>
      </w:r>
      <w:r w:rsidRPr="00A3609E">
        <w:rPr>
          <w:szCs w:val="26"/>
        </w:rPr>
        <w:t xml:space="preserve">Hải Dương. </w:t>
      </w:r>
      <w:r w:rsidRPr="00A3609E">
        <w:rPr>
          <w:szCs w:val="26"/>
        </w:rPr>
        <w:tab/>
      </w:r>
      <w:r w:rsidRPr="00A3609E">
        <w:rPr>
          <w:szCs w:val="26"/>
        </w:rPr>
        <w:tab/>
      </w:r>
    </w:p>
    <w:p w:rsidR="001E71AD" w:rsidRPr="00A3609E" w:rsidRDefault="001E71AD" w:rsidP="001E71AD">
      <w:pPr>
        <w:ind w:firstLine="283"/>
        <w:contextualSpacing/>
        <w:rPr>
          <w:szCs w:val="26"/>
        </w:rPr>
      </w:pPr>
      <w:r w:rsidRPr="00A3609E">
        <w:rPr>
          <w:b/>
          <w:szCs w:val="26"/>
        </w:rPr>
        <w:t xml:space="preserve">C. </w:t>
      </w:r>
      <w:r w:rsidRPr="00A3609E">
        <w:rPr>
          <w:szCs w:val="26"/>
        </w:rPr>
        <w:t xml:space="preserve">Hưng Yên. </w:t>
      </w:r>
      <w:r w:rsidRPr="00A3609E">
        <w:rPr>
          <w:szCs w:val="26"/>
        </w:rPr>
        <w:tab/>
      </w:r>
      <w:r w:rsidRPr="00A3609E">
        <w:rPr>
          <w:szCs w:val="26"/>
        </w:rPr>
        <w:tab/>
      </w:r>
      <w:r w:rsidRPr="00A3609E">
        <w:rPr>
          <w:szCs w:val="26"/>
        </w:rPr>
        <w:tab/>
      </w:r>
      <w:r w:rsidRPr="00A3609E">
        <w:rPr>
          <w:szCs w:val="26"/>
        </w:rPr>
        <w:tab/>
      </w:r>
      <w:r w:rsidRPr="00A3609E">
        <w:rPr>
          <w:szCs w:val="26"/>
        </w:rPr>
        <w:tab/>
      </w:r>
      <w:r w:rsidRPr="00A3609E">
        <w:rPr>
          <w:szCs w:val="26"/>
        </w:rPr>
        <w:tab/>
      </w:r>
      <w:r w:rsidRPr="00A3609E">
        <w:rPr>
          <w:b/>
          <w:szCs w:val="26"/>
        </w:rPr>
        <w:t xml:space="preserve">D. </w:t>
      </w:r>
      <w:r w:rsidRPr="00A3609E">
        <w:rPr>
          <w:szCs w:val="26"/>
        </w:rPr>
        <w:t xml:space="preserve">Bắc Ninh. </w:t>
      </w:r>
    </w:p>
    <w:p w:rsidR="001E71AD" w:rsidRPr="00A3609E" w:rsidRDefault="001E71AD" w:rsidP="001E71AD">
      <w:pPr>
        <w:ind w:firstLine="0"/>
        <w:contextualSpacing/>
        <w:rPr>
          <w:szCs w:val="26"/>
        </w:rPr>
      </w:pPr>
      <w:r w:rsidRPr="00A3609E">
        <w:rPr>
          <w:b/>
          <w:szCs w:val="26"/>
        </w:rPr>
        <w:t xml:space="preserve">Câu 6: </w:t>
      </w:r>
      <w:r w:rsidRPr="00A3609E">
        <w:rPr>
          <w:szCs w:val="26"/>
        </w:rPr>
        <w:t xml:space="preserve">Phát biểu nào sau đây </w:t>
      </w:r>
      <w:r w:rsidRPr="00A3609E">
        <w:rPr>
          <w:b/>
          <w:szCs w:val="26"/>
        </w:rPr>
        <w:t xml:space="preserve">không </w:t>
      </w:r>
      <w:r w:rsidRPr="00A3609E">
        <w:rPr>
          <w:szCs w:val="26"/>
        </w:rPr>
        <w:t>đúng về hạn chế tự nhiên chủ yếu của Đồng bằng sông Hồng?</w:t>
      </w:r>
    </w:p>
    <w:p w:rsidR="001E71AD" w:rsidRPr="00A3609E" w:rsidRDefault="001E71AD" w:rsidP="001E71AD">
      <w:pPr>
        <w:tabs>
          <w:tab w:val="left" w:pos="5420"/>
        </w:tabs>
        <w:ind w:firstLine="283"/>
        <w:contextualSpacing/>
        <w:rPr>
          <w:szCs w:val="26"/>
        </w:rPr>
      </w:pPr>
      <w:r w:rsidRPr="00A3609E">
        <w:rPr>
          <w:b/>
          <w:szCs w:val="26"/>
        </w:rPr>
        <w:t xml:space="preserve">A. </w:t>
      </w:r>
      <w:r w:rsidRPr="00A3609E">
        <w:rPr>
          <w:szCs w:val="26"/>
        </w:rPr>
        <w:t xml:space="preserve">Thiếu nguyên liệu cho phát triển công nghiệp. </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rPr>
        <w:t xml:space="preserve">B. </w:t>
      </w:r>
      <w:r w:rsidRPr="00A3609E">
        <w:rPr>
          <w:szCs w:val="26"/>
        </w:rPr>
        <w:t xml:space="preserve">Một số tài nguyên thiên nhiên đang xuống cấp. </w:t>
      </w:r>
    </w:p>
    <w:p w:rsidR="001E71AD" w:rsidRPr="00A3609E" w:rsidRDefault="001E71AD" w:rsidP="001E71AD">
      <w:pPr>
        <w:tabs>
          <w:tab w:val="left" w:pos="5420"/>
        </w:tabs>
        <w:ind w:firstLine="283"/>
        <w:contextualSpacing/>
        <w:rPr>
          <w:szCs w:val="26"/>
        </w:rPr>
      </w:pPr>
      <w:r w:rsidRPr="00A3609E">
        <w:rPr>
          <w:b/>
          <w:szCs w:val="26"/>
        </w:rPr>
        <w:t xml:space="preserve">C. </w:t>
      </w:r>
      <w:r w:rsidRPr="00A3609E">
        <w:rPr>
          <w:szCs w:val="26"/>
        </w:rPr>
        <w:t>Có nhiều thiên tai như bão, lũ lụt, hạn hán…</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u w:val="single"/>
        </w:rPr>
        <w:t>D.</w:t>
      </w:r>
      <w:r w:rsidRPr="00A3609E">
        <w:rPr>
          <w:szCs w:val="26"/>
        </w:rPr>
        <w:t xml:space="preserve">Hiện tượng xâm nhập mặn diễn ra nghiêm trọng. </w:t>
      </w:r>
    </w:p>
    <w:p w:rsidR="001E71AD" w:rsidRPr="00A3609E" w:rsidRDefault="001E71AD" w:rsidP="001E71AD">
      <w:pPr>
        <w:ind w:firstLine="0"/>
        <w:contextualSpacing/>
        <w:rPr>
          <w:szCs w:val="26"/>
        </w:rPr>
      </w:pPr>
      <w:r w:rsidRPr="00A3609E">
        <w:rPr>
          <w:b/>
          <w:szCs w:val="26"/>
        </w:rPr>
        <w:t xml:space="preserve">Câu 7: </w:t>
      </w:r>
      <w:r w:rsidRPr="00A3609E">
        <w:rPr>
          <w:szCs w:val="26"/>
        </w:rPr>
        <w:t>Chăn nuôi lợn phát triển mạnh ở Đồng bằng sông Hồng là do nguyên nhân chủ yếu nào sau đây?</w:t>
      </w:r>
    </w:p>
    <w:p w:rsidR="001E71AD" w:rsidRPr="00A3609E" w:rsidRDefault="001E71AD" w:rsidP="001E71AD">
      <w:pPr>
        <w:tabs>
          <w:tab w:val="left" w:pos="5420"/>
        </w:tabs>
        <w:ind w:firstLine="283"/>
        <w:contextualSpacing/>
        <w:rPr>
          <w:szCs w:val="26"/>
        </w:rPr>
      </w:pPr>
      <w:r w:rsidRPr="00A3609E">
        <w:rPr>
          <w:b/>
          <w:szCs w:val="26"/>
        </w:rPr>
        <w:t xml:space="preserve">A. </w:t>
      </w:r>
      <w:r w:rsidRPr="00A3609E">
        <w:rPr>
          <w:szCs w:val="26"/>
        </w:rPr>
        <w:t xml:space="preserve">Có điều kiện khí hậu ổn định. </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u w:val="single"/>
        </w:rPr>
        <w:t>B.</w:t>
      </w:r>
      <w:r w:rsidRPr="00A3609E">
        <w:rPr>
          <w:szCs w:val="26"/>
        </w:rPr>
        <w:t xml:space="preserve">Cơ sở thức ăn tốt và thị trường rộng. </w:t>
      </w:r>
    </w:p>
    <w:p w:rsidR="001E71AD" w:rsidRPr="00A3609E" w:rsidRDefault="001E71AD" w:rsidP="001E71AD">
      <w:pPr>
        <w:tabs>
          <w:tab w:val="left" w:pos="5420"/>
        </w:tabs>
        <w:ind w:firstLine="283"/>
        <w:contextualSpacing/>
        <w:rPr>
          <w:szCs w:val="26"/>
        </w:rPr>
      </w:pPr>
      <w:r w:rsidRPr="00A3609E">
        <w:rPr>
          <w:b/>
          <w:szCs w:val="26"/>
        </w:rPr>
        <w:t xml:space="preserve">C. </w:t>
      </w:r>
      <w:r w:rsidRPr="00A3609E">
        <w:rPr>
          <w:szCs w:val="26"/>
        </w:rPr>
        <w:t xml:space="preserve">Ven biển có nghề cá phát triển. </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rPr>
        <w:t xml:space="preserve">D. </w:t>
      </w:r>
      <w:r w:rsidRPr="00A3609E">
        <w:rPr>
          <w:szCs w:val="26"/>
        </w:rPr>
        <w:t xml:space="preserve">Mật độ dân số cao, lao động dồi dào. </w:t>
      </w:r>
    </w:p>
    <w:p w:rsidR="001E71AD" w:rsidRPr="00A3609E" w:rsidRDefault="001E71AD" w:rsidP="001E71AD">
      <w:pPr>
        <w:tabs>
          <w:tab w:val="left" w:pos="284"/>
        </w:tabs>
        <w:ind w:firstLine="0"/>
        <w:contextualSpacing/>
        <w:rPr>
          <w:szCs w:val="26"/>
        </w:rPr>
      </w:pPr>
      <w:r w:rsidRPr="00A3609E">
        <w:rPr>
          <w:b/>
          <w:szCs w:val="26"/>
        </w:rPr>
        <w:t xml:space="preserve">Câu 8: </w:t>
      </w:r>
      <w:r w:rsidRPr="00A3609E">
        <w:rPr>
          <w:szCs w:val="26"/>
        </w:rPr>
        <w:t xml:space="preserve">Cho bảng số liệu: </w:t>
      </w:r>
    </w:p>
    <w:p w:rsidR="001E71AD" w:rsidRPr="00A3609E" w:rsidRDefault="001E71AD" w:rsidP="001E71AD">
      <w:pPr>
        <w:tabs>
          <w:tab w:val="left" w:pos="284"/>
        </w:tabs>
        <w:ind w:firstLine="283"/>
        <w:contextualSpacing/>
        <w:jc w:val="center"/>
        <w:rPr>
          <w:szCs w:val="26"/>
        </w:rPr>
      </w:pPr>
      <w:r w:rsidRPr="00A3609E">
        <w:rPr>
          <w:szCs w:val="26"/>
        </w:rPr>
        <w:t>MẬT ĐỘ DÂN SỐ CỦA VÙNG ĐỒNG BẰNG SÔNG HỒNG, TRUNG DU MIỀN NÚI BẮC BỘ VÀ CẢ NƯỚC NĂM 2017</w:t>
      </w:r>
    </w:p>
    <w:p w:rsidR="001E71AD" w:rsidRPr="00A3609E" w:rsidRDefault="001E71AD" w:rsidP="001E71AD">
      <w:pPr>
        <w:tabs>
          <w:tab w:val="left" w:pos="284"/>
        </w:tabs>
        <w:ind w:firstLine="283"/>
        <w:contextualSpacing/>
        <w:jc w:val="right"/>
        <w:rPr>
          <w:i/>
          <w:szCs w:val="26"/>
        </w:rPr>
      </w:pPr>
      <w:r w:rsidRPr="00A3609E">
        <w:rPr>
          <w:i/>
          <w:szCs w:val="26"/>
        </w:rPr>
        <w:t>(Đơn vị: người/km</w:t>
      </w:r>
      <w:r w:rsidRPr="00A3609E">
        <w:rPr>
          <w:i/>
          <w:szCs w:val="26"/>
          <w:vertAlign w:val="superscript"/>
        </w:rPr>
        <w:t>2</w:t>
      </w:r>
      <w:r w:rsidRPr="00A3609E">
        <w:rPr>
          <w:i/>
          <w:szCs w:val="26"/>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55"/>
        <w:gridCol w:w="3456"/>
      </w:tblGrid>
      <w:tr w:rsidR="001E71AD" w:rsidRPr="00A3609E" w:rsidTr="00A03229">
        <w:trPr>
          <w:trHeight w:val="367"/>
          <w:jc w:val="center"/>
        </w:trPr>
        <w:tc>
          <w:tcPr>
            <w:tcW w:w="3455" w:type="dxa"/>
            <w:hideMark/>
          </w:tcPr>
          <w:p w:rsidR="001E71AD" w:rsidRPr="00A3609E" w:rsidRDefault="001E71AD" w:rsidP="00A03229">
            <w:pPr>
              <w:tabs>
                <w:tab w:val="left" w:pos="284"/>
              </w:tabs>
              <w:ind w:firstLine="2"/>
              <w:contextualSpacing/>
              <w:jc w:val="center"/>
              <w:rPr>
                <w:b/>
                <w:iCs/>
                <w:szCs w:val="26"/>
              </w:rPr>
            </w:pPr>
            <w:r w:rsidRPr="00A3609E">
              <w:rPr>
                <w:b/>
                <w:iCs/>
                <w:szCs w:val="26"/>
              </w:rPr>
              <w:t>Vùng</w:t>
            </w:r>
          </w:p>
        </w:tc>
        <w:tc>
          <w:tcPr>
            <w:tcW w:w="3456" w:type="dxa"/>
            <w:hideMark/>
          </w:tcPr>
          <w:p w:rsidR="001E71AD" w:rsidRPr="00A3609E" w:rsidRDefault="001E71AD" w:rsidP="00A03229">
            <w:pPr>
              <w:tabs>
                <w:tab w:val="left" w:pos="284"/>
              </w:tabs>
              <w:ind w:firstLine="2"/>
              <w:contextualSpacing/>
              <w:jc w:val="center"/>
              <w:rPr>
                <w:b/>
                <w:iCs/>
                <w:szCs w:val="26"/>
              </w:rPr>
            </w:pPr>
            <w:r w:rsidRPr="00A3609E">
              <w:rPr>
                <w:b/>
                <w:iCs/>
                <w:szCs w:val="26"/>
              </w:rPr>
              <w:t>Mật độ dân số</w:t>
            </w:r>
          </w:p>
        </w:tc>
      </w:tr>
      <w:tr w:rsidR="001E71AD" w:rsidRPr="00A3609E" w:rsidTr="00A03229">
        <w:trPr>
          <w:trHeight w:val="378"/>
          <w:jc w:val="center"/>
        </w:trPr>
        <w:tc>
          <w:tcPr>
            <w:tcW w:w="3455" w:type="dxa"/>
            <w:hideMark/>
          </w:tcPr>
          <w:p w:rsidR="001E71AD" w:rsidRPr="00A3609E" w:rsidRDefault="001E71AD" w:rsidP="00A03229">
            <w:pPr>
              <w:tabs>
                <w:tab w:val="left" w:pos="284"/>
              </w:tabs>
              <w:ind w:firstLine="2"/>
              <w:contextualSpacing/>
              <w:rPr>
                <w:iCs/>
                <w:szCs w:val="26"/>
              </w:rPr>
            </w:pPr>
            <w:r w:rsidRPr="00A3609E">
              <w:rPr>
                <w:iCs/>
                <w:szCs w:val="26"/>
              </w:rPr>
              <w:t>Đồng Bằng Sông Hồng</w:t>
            </w:r>
          </w:p>
        </w:tc>
        <w:tc>
          <w:tcPr>
            <w:tcW w:w="3456" w:type="dxa"/>
            <w:hideMark/>
          </w:tcPr>
          <w:p w:rsidR="001E71AD" w:rsidRPr="00A3609E" w:rsidRDefault="001E71AD" w:rsidP="00A03229">
            <w:pPr>
              <w:tabs>
                <w:tab w:val="left" w:pos="284"/>
              </w:tabs>
              <w:ind w:firstLine="2"/>
              <w:contextualSpacing/>
              <w:jc w:val="center"/>
              <w:rPr>
                <w:iCs/>
                <w:szCs w:val="26"/>
              </w:rPr>
            </w:pPr>
            <w:r w:rsidRPr="00A3609E">
              <w:rPr>
                <w:iCs/>
                <w:szCs w:val="26"/>
              </w:rPr>
              <w:t>1004</w:t>
            </w:r>
          </w:p>
        </w:tc>
      </w:tr>
      <w:tr w:rsidR="001E71AD" w:rsidRPr="00A3609E" w:rsidTr="00A03229">
        <w:trPr>
          <w:trHeight w:val="367"/>
          <w:jc w:val="center"/>
        </w:trPr>
        <w:tc>
          <w:tcPr>
            <w:tcW w:w="3455" w:type="dxa"/>
            <w:hideMark/>
          </w:tcPr>
          <w:p w:rsidR="001E71AD" w:rsidRPr="00A3609E" w:rsidRDefault="001E71AD" w:rsidP="00A03229">
            <w:pPr>
              <w:tabs>
                <w:tab w:val="left" w:pos="284"/>
              </w:tabs>
              <w:ind w:firstLine="2"/>
              <w:contextualSpacing/>
              <w:rPr>
                <w:iCs/>
                <w:szCs w:val="26"/>
              </w:rPr>
            </w:pPr>
            <w:r w:rsidRPr="00A3609E">
              <w:rPr>
                <w:iCs/>
                <w:szCs w:val="26"/>
              </w:rPr>
              <w:t>Trung du miền núi Bắc Bộ</w:t>
            </w:r>
          </w:p>
        </w:tc>
        <w:tc>
          <w:tcPr>
            <w:tcW w:w="3456" w:type="dxa"/>
            <w:hideMark/>
          </w:tcPr>
          <w:p w:rsidR="001E71AD" w:rsidRPr="00A3609E" w:rsidRDefault="001E71AD" w:rsidP="00A03229">
            <w:pPr>
              <w:tabs>
                <w:tab w:val="left" w:pos="284"/>
              </w:tabs>
              <w:ind w:firstLine="2"/>
              <w:contextualSpacing/>
              <w:jc w:val="center"/>
              <w:rPr>
                <w:iCs/>
                <w:szCs w:val="26"/>
              </w:rPr>
            </w:pPr>
            <w:r w:rsidRPr="00A3609E">
              <w:rPr>
                <w:iCs/>
                <w:szCs w:val="26"/>
              </w:rPr>
              <w:t>128</w:t>
            </w:r>
          </w:p>
        </w:tc>
      </w:tr>
      <w:tr w:rsidR="001E71AD" w:rsidRPr="00A3609E" w:rsidTr="00A03229">
        <w:trPr>
          <w:trHeight w:val="378"/>
          <w:jc w:val="center"/>
        </w:trPr>
        <w:tc>
          <w:tcPr>
            <w:tcW w:w="3455" w:type="dxa"/>
            <w:hideMark/>
          </w:tcPr>
          <w:p w:rsidR="001E71AD" w:rsidRPr="00A3609E" w:rsidRDefault="001E71AD" w:rsidP="00A03229">
            <w:pPr>
              <w:tabs>
                <w:tab w:val="left" w:pos="284"/>
              </w:tabs>
              <w:ind w:firstLine="2"/>
              <w:contextualSpacing/>
              <w:rPr>
                <w:iCs/>
                <w:szCs w:val="26"/>
              </w:rPr>
            </w:pPr>
            <w:r w:rsidRPr="00A3609E">
              <w:rPr>
                <w:iCs/>
                <w:szCs w:val="26"/>
              </w:rPr>
              <w:t>Tây Nguyên</w:t>
            </w:r>
          </w:p>
        </w:tc>
        <w:tc>
          <w:tcPr>
            <w:tcW w:w="3456" w:type="dxa"/>
            <w:hideMark/>
          </w:tcPr>
          <w:p w:rsidR="001E71AD" w:rsidRPr="00A3609E" w:rsidRDefault="001E71AD" w:rsidP="00A03229">
            <w:pPr>
              <w:tabs>
                <w:tab w:val="left" w:pos="284"/>
              </w:tabs>
              <w:ind w:firstLine="2"/>
              <w:contextualSpacing/>
              <w:jc w:val="center"/>
              <w:rPr>
                <w:iCs/>
                <w:szCs w:val="26"/>
              </w:rPr>
            </w:pPr>
            <w:r w:rsidRPr="00A3609E">
              <w:rPr>
                <w:iCs/>
                <w:szCs w:val="26"/>
              </w:rPr>
              <w:t>106</w:t>
            </w:r>
          </w:p>
        </w:tc>
      </w:tr>
      <w:tr w:rsidR="001E71AD" w:rsidRPr="00A3609E" w:rsidTr="00A03229">
        <w:trPr>
          <w:trHeight w:val="367"/>
          <w:jc w:val="center"/>
        </w:trPr>
        <w:tc>
          <w:tcPr>
            <w:tcW w:w="3455" w:type="dxa"/>
            <w:hideMark/>
          </w:tcPr>
          <w:p w:rsidR="001E71AD" w:rsidRPr="00A3609E" w:rsidRDefault="001E71AD" w:rsidP="00A03229">
            <w:pPr>
              <w:tabs>
                <w:tab w:val="left" w:pos="284"/>
              </w:tabs>
              <w:ind w:firstLine="2"/>
              <w:contextualSpacing/>
              <w:rPr>
                <w:b/>
                <w:iCs/>
                <w:szCs w:val="26"/>
              </w:rPr>
            </w:pPr>
            <w:r w:rsidRPr="00A3609E">
              <w:rPr>
                <w:b/>
                <w:iCs/>
                <w:szCs w:val="26"/>
              </w:rPr>
              <w:t>Cả nước</w:t>
            </w:r>
          </w:p>
        </w:tc>
        <w:tc>
          <w:tcPr>
            <w:tcW w:w="3456" w:type="dxa"/>
            <w:hideMark/>
          </w:tcPr>
          <w:p w:rsidR="001E71AD" w:rsidRPr="00A3609E" w:rsidRDefault="001E71AD" w:rsidP="00A03229">
            <w:pPr>
              <w:tabs>
                <w:tab w:val="left" w:pos="284"/>
              </w:tabs>
              <w:ind w:firstLine="2"/>
              <w:contextualSpacing/>
              <w:jc w:val="center"/>
              <w:rPr>
                <w:b/>
                <w:iCs/>
                <w:szCs w:val="26"/>
              </w:rPr>
            </w:pPr>
            <w:r w:rsidRPr="00A3609E">
              <w:rPr>
                <w:b/>
                <w:iCs/>
                <w:szCs w:val="26"/>
              </w:rPr>
              <w:t>283</w:t>
            </w:r>
          </w:p>
        </w:tc>
      </w:tr>
    </w:tbl>
    <w:p w:rsidR="001E71AD" w:rsidRPr="00A3609E" w:rsidRDefault="001E71AD" w:rsidP="001E71AD">
      <w:pPr>
        <w:pStyle w:val="ListParagraph"/>
        <w:tabs>
          <w:tab w:val="left" w:pos="284"/>
        </w:tabs>
        <w:spacing w:after="0" w:line="240" w:lineRule="auto"/>
        <w:ind w:left="0" w:firstLine="283"/>
        <w:jc w:val="right"/>
        <w:rPr>
          <w:i/>
          <w:iCs/>
          <w:sz w:val="26"/>
          <w:szCs w:val="26"/>
        </w:rPr>
      </w:pPr>
      <w:r w:rsidRPr="00A3609E">
        <w:rPr>
          <w:i/>
          <w:iCs/>
          <w:sz w:val="26"/>
          <w:szCs w:val="26"/>
        </w:rPr>
        <w:t>(Nguồn: Niên giám thống kê Việt Nam 2018, NXB Thống kê, 2019)</w:t>
      </w:r>
    </w:p>
    <w:p w:rsidR="001E71AD" w:rsidRPr="00A3609E" w:rsidRDefault="001E71AD" w:rsidP="001E71AD">
      <w:pPr>
        <w:ind w:firstLine="283"/>
        <w:contextualSpacing/>
        <w:rPr>
          <w:iCs/>
          <w:szCs w:val="26"/>
        </w:rPr>
      </w:pPr>
      <w:r w:rsidRPr="00A3609E">
        <w:rPr>
          <w:iCs/>
          <w:szCs w:val="26"/>
        </w:rPr>
        <w:t>Theo bảng số liệu, nhận xét nào sau đây đúng về mật độ dân số các vùng nước ta năm 2017 ?</w:t>
      </w:r>
    </w:p>
    <w:p w:rsidR="001E71AD" w:rsidRPr="00A3609E" w:rsidRDefault="001E71AD" w:rsidP="001E71AD">
      <w:pPr>
        <w:ind w:firstLine="283"/>
        <w:contextualSpacing/>
        <w:rPr>
          <w:szCs w:val="26"/>
        </w:rPr>
      </w:pPr>
      <w:r w:rsidRPr="00A3609E">
        <w:rPr>
          <w:b/>
          <w:iCs/>
          <w:szCs w:val="26"/>
        </w:rPr>
        <w:t xml:space="preserve">A. </w:t>
      </w:r>
      <w:r w:rsidRPr="00A3609E">
        <w:rPr>
          <w:iCs/>
          <w:szCs w:val="26"/>
        </w:rPr>
        <w:t xml:space="preserve">Đồng Bằng Sông Hồng có mật độ dân số cao gấp 6, 9 lần cả nước. </w:t>
      </w:r>
    </w:p>
    <w:p w:rsidR="001E71AD" w:rsidRPr="00A3609E" w:rsidRDefault="001E71AD" w:rsidP="001E71AD">
      <w:pPr>
        <w:ind w:firstLine="283"/>
        <w:contextualSpacing/>
        <w:rPr>
          <w:szCs w:val="26"/>
        </w:rPr>
      </w:pPr>
      <w:r w:rsidRPr="00A3609E">
        <w:rPr>
          <w:b/>
          <w:iCs/>
          <w:szCs w:val="26"/>
        </w:rPr>
        <w:t xml:space="preserve">B. </w:t>
      </w:r>
      <w:r w:rsidRPr="00A3609E">
        <w:rPr>
          <w:iCs/>
          <w:szCs w:val="26"/>
        </w:rPr>
        <w:t xml:space="preserve">Dân số nước ta phân bố đều giữa các vùng miền núi và đồng bằng. </w:t>
      </w:r>
    </w:p>
    <w:p w:rsidR="001E71AD" w:rsidRPr="00A3609E" w:rsidRDefault="001E71AD" w:rsidP="001E71AD">
      <w:pPr>
        <w:ind w:firstLine="283"/>
        <w:contextualSpacing/>
        <w:rPr>
          <w:szCs w:val="26"/>
        </w:rPr>
      </w:pPr>
      <w:r w:rsidRPr="00A3609E">
        <w:rPr>
          <w:b/>
          <w:iCs/>
          <w:szCs w:val="26"/>
          <w:u w:val="single"/>
        </w:rPr>
        <w:t>C.</w:t>
      </w:r>
      <w:r w:rsidRPr="00A3609E">
        <w:rPr>
          <w:iCs/>
          <w:szCs w:val="26"/>
        </w:rPr>
        <w:t xml:space="preserve">Các vùng miền núi trung du có mật độ dân số thấp hơn đồng bằng. </w:t>
      </w:r>
    </w:p>
    <w:p w:rsidR="001E71AD" w:rsidRPr="00A3609E" w:rsidRDefault="001E71AD" w:rsidP="001E71AD">
      <w:pPr>
        <w:ind w:firstLine="283"/>
        <w:contextualSpacing/>
        <w:rPr>
          <w:szCs w:val="26"/>
        </w:rPr>
      </w:pPr>
      <w:r w:rsidRPr="00A3609E">
        <w:rPr>
          <w:b/>
          <w:iCs/>
          <w:szCs w:val="26"/>
        </w:rPr>
        <w:t xml:space="preserve">D. </w:t>
      </w:r>
      <w:r w:rsidRPr="00A3609E">
        <w:rPr>
          <w:iCs/>
          <w:szCs w:val="26"/>
        </w:rPr>
        <w:t xml:space="preserve">Mật độ dân số nước ta cao là do diện tích nước ta lớn và dân số đông. </w:t>
      </w:r>
    </w:p>
    <w:p w:rsidR="001E71AD" w:rsidRPr="00A3609E" w:rsidRDefault="001E71AD" w:rsidP="001E71AD">
      <w:pPr>
        <w:ind w:firstLine="0"/>
        <w:contextualSpacing/>
        <w:rPr>
          <w:spacing w:val="2"/>
          <w:szCs w:val="26"/>
        </w:rPr>
      </w:pPr>
      <w:r w:rsidRPr="00A3609E">
        <w:rPr>
          <w:b/>
          <w:szCs w:val="26"/>
        </w:rPr>
        <w:t>Câu</w:t>
      </w:r>
      <w:r w:rsidRPr="00A3609E">
        <w:rPr>
          <w:b/>
          <w:szCs w:val="26"/>
          <w:lang w:val="fr-FR"/>
        </w:rPr>
        <w:t xml:space="preserve"> 9</w:t>
      </w:r>
      <w:r w:rsidRPr="00A3609E">
        <w:rPr>
          <w:b/>
          <w:spacing w:val="2"/>
          <w:szCs w:val="26"/>
        </w:rPr>
        <w:t xml:space="preserve">: </w:t>
      </w:r>
      <w:r w:rsidRPr="00A3609E">
        <w:rPr>
          <w:spacing w:val="2"/>
          <w:szCs w:val="26"/>
        </w:rPr>
        <w:t>Căn cứ vào Atlat Địa lí Việt Nam và trang 27, cho biết khu kinh tế cửa khẩu Cha Lo thuộc tỉnh nào sau đây?</w:t>
      </w:r>
    </w:p>
    <w:p w:rsidR="001E71AD" w:rsidRPr="00A3609E" w:rsidRDefault="001E71AD" w:rsidP="001E71AD">
      <w:pPr>
        <w:tabs>
          <w:tab w:val="left" w:pos="3041"/>
          <w:tab w:val="left" w:pos="5806"/>
          <w:tab w:val="left" w:pos="8567"/>
        </w:tabs>
        <w:ind w:firstLine="283"/>
        <w:contextualSpacing/>
        <w:rPr>
          <w:szCs w:val="26"/>
        </w:rPr>
      </w:pPr>
      <w:r w:rsidRPr="00A3609E">
        <w:rPr>
          <w:b/>
          <w:szCs w:val="26"/>
        </w:rPr>
        <w:t xml:space="preserve">A. </w:t>
      </w:r>
      <w:r w:rsidRPr="00A3609E">
        <w:rPr>
          <w:szCs w:val="26"/>
        </w:rPr>
        <w:t xml:space="preserve">Nghệ An. </w:t>
      </w:r>
      <w:r w:rsidRPr="00A3609E">
        <w:rPr>
          <w:szCs w:val="26"/>
        </w:rPr>
        <w:tab/>
      </w:r>
      <w:r w:rsidRPr="00A3609E">
        <w:rPr>
          <w:szCs w:val="26"/>
        </w:rPr>
        <w:tab/>
      </w:r>
      <w:r w:rsidRPr="00A3609E">
        <w:rPr>
          <w:b/>
          <w:szCs w:val="26"/>
        </w:rPr>
        <w:t xml:space="preserve">B. </w:t>
      </w:r>
      <w:r w:rsidRPr="00A3609E">
        <w:rPr>
          <w:szCs w:val="26"/>
        </w:rPr>
        <w:t xml:space="preserve">Hà Tĩnh. </w:t>
      </w:r>
      <w:r w:rsidRPr="00A3609E">
        <w:rPr>
          <w:szCs w:val="26"/>
        </w:rPr>
        <w:tab/>
      </w:r>
    </w:p>
    <w:p w:rsidR="001E71AD" w:rsidRPr="00A3609E" w:rsidRDefault="001E71AD" w:rsidP="001E71AD">
      <w:pPr>
        <w:tabs>
          <w:tab w:val="left" w:pos="3041"/>
          <w:tab w:val="left" w:pos="5806"/>
          <w:tab w:val="left" w:pos="8567"/>
        </w:tabs>
        <w:ind w:firstLine="283"/>
        <w:contextualSpacing/>
        <w:rPr>
          <w:szCs w:val="26"/>
        </w:rPr>
      </w:pPr>
      <w:r w:rsidRPr="00A3609E">
        <w:rPr>
          <w:b/>
          <w:szCs w:val="26"/>
          <w:u w:val="single"/>
        </w:rPr>
        <w:t>C.</w:t>
      </w:r>
      <w:r w:rsidRPr="00A3609E">
        <w:rPr>
          <w:szCs w:val="26"/>
        </w:rPr>
        <w:t xml:space="preserve">Quảng Bình. </w:t>
      </w:r>
      <w:r w:rsidRPr="00A3609E">
        <w:rPr>
          <w:szCs w:val="26"/>
        </w:rPr>
        <w:tab/>
      </w:r>
      <w:r w:rsidRPr="00A3609E">
        <w:rPr>
          <w:szCs w:val="26"/>
        </w:rPr>
        <w:tab/>
      </w:r>
      <w:r w:rsidRPr="00A3609E">
        <w:rPr>
          <w:b/>
          <w:szCs w:val="26"/>
        </w:rPr>
        <w:t xml:space="preserve">D. </w:t>
      </w:r>
      <w:r w:rsidRPr="00A3609E">
        <w:rPr>
          <w:szCs w:val="26"/>
        </w:rPr>
        <w:t xml:space="preserve">Quảng Trị. </w:t>
      </w:r>
    </w:p>
    <w:p w:rsidR="001E71AD" w:rsidRPr="00A3609E" w:rsidRDefault="001E71AD" w:rsidP="001E71AD">
      <w:pPr>
        <w:ind w:firstLine="0"/>
        <w:contextualSpacing/>
        <w:rPr>
          <w:szCs w:val="26"/>
          <w:lang w:val="pl-PL"/>
        </w:rPr>
      </w:pPr>
      <w:r w:rsidRPr="00A3609E">
        <w:rPr>
          <w:b/>
          <w:szCs w:val="26"/>
          <w:lang w:val="pl-PL"/>
        </w:rPr>
        <w:t xml:space="preserve">Câu 10: </w:t>
      </w:r>
      <w:r w:rsidRPr="00A3609E">
        <w:rPr>
          <w:szCs w:val="26"/>
          <w:lang w:val="pl-PL"/>
        </w:rPr>
        <w:t>Ý nghĩa quan trọng nhất của đường Hồ Chí Minh đối với vùng Bắc Trung Bộ là</w:t>
      </w:r>
    </w:p>
    <w:p w:rsidR="001E71AD" w:rsidRPr="00A3609E" w:rsidRDefault="001E71AD" w:rsidP="001E71AD">
      <w:pPr>
        <w:ind w:firstLine="283"/>
        <w:contextualSpacing/>
        <w:rPr>
          <w:szCs w:val="26"/>
        </w:rPr>
      </w:pPr>
      <w:r w:rsidRPr="00A3609E">
        <w:rPr>
          <w:b/>
          <w:szCs w:val="26"/>
          <w:lang w:val="pl-PL"/>
        </w:rPr>
        <w:t xml:space="preserve">A. </w:t>
      </w:r>
      <w:r w:rsidRPr="00A3609E">
        <w:rPr>
          <w:szCs w:val="26"/>
          <w:lang w:val="pl-PL"/>
        </w:rPr>
        <w:t xml:space="preserve">tạo thế mở hơn nữa để tiếp tục thu hút đầu tư. </w:t>
      </w:r>
    </w:p>
    <w:p w:rsidR="001E71AD" w:rsidRPr="00A3609E" w:rsidRDefault="001E71AD" w:rsidP="001E71AD">
      <w:pPr>
        <w:ind w:firstLine="283"/>
        <w:contextualSpacing/>
        <w:rPr>
          <w:szCs w:val="26"/>
        </w:rPr>
      </w:pPr>
      <w:r w:rsidRPr="00A3609E">
        <w:rPr>
          <w:b/>
          <w:szCs w:val="26"/>
          <w:lang w:val="pl-PL"/>
        </w:rPr>
        <w:t xml:space="preserve">B. </w:t>
      </w:r>
      <w:r w:rsidRPr="00A3609E">
        <w:rPr>
          <w:szCs w:val="26"/>
          <w:lang w:val="pl-PL"/>
        </w:rPr>
        <w:t xml:space="preserve">thúc đẩy quá trình chuyển dịch cơ cấu kinh tế. </w:t>
      </w:r>
    </w:p>
    <w:p w:rsidR="001E71AD" w:rsidRPr="00A3609E" w:rsidRDefault="001E71AD" w:rsidP="001E71AD">
      <w:pPr>
        <w:ind w:firstLine="283"/>
        <w:contextualSpacing/>
        <w:rPr>
          <w:szCs w:val="26"/>
        </w:rPr>
      </w:pPr>
      <w:r w:rsidRPr="00A3609E">
        <w:rPr>
          <w:b/>
          <w:szCs w:val="26"/>
          <w:u w:val="single"/>
          <w:lang w:val="pl-PL"/>
        </w:rPr>
        <w:t>C.</w:t>
      </w:r>
      <w:r w:rsidRPr="00A3609E">
        <w:rPr>
          <w:szCs w:val="26"/>
          <w:lang w:val="pl-PL"/>
        </w:rPr>
        <w:t xml:space="preserve">thúc đẩy phát triển kinh tế - xã hội của vùng phía tây. </w:t>
      </w:r>
    </w:p>
    <w:p w:rsidR="001E71AD" w:rsidRPr="00A3609E" w:rsidRDefault="001E71AD" w:rsidP="001E71AD">
      <w:pPr>
        <w:ind w:firstLine="283"/>
        <w:contextualSpacing/>
        <w:rPr>
          <w:szCs w:val="26"/>
        </w:rPr>
      </w:pPr>
      <w:r w:rsidRPr="00A3609E">
        <w:rPr>
          <w:b/>
          <w:szCs w:val="26"/>
          <w:lang w:val="pl-PL"/>
        </w:rPr>
        <w:t xml:space="preserve">D. </w:t>
      </w:r>
      <w:r w:rsidRPr="00A3609E">
        <w:rPr>
          <w:szCs w:val="26"/>
          <w:lang w:val="pl-PL"/>
        </w:rPr>
        <w:t xml:space="preserve">tạo thế liên hoàn trong cơ cấu kinh tế theo không gian. </w:t>
      </w:r>
    </w:p>
    <w:p w:rsidR="001E71AD" w:rsidRPr="00A3609E" w:rsidRDefault="001E71AD" w:rsidP="001E71AD">
      <w:pPr>
        <w:ind w:firstLine="0"/>
        <w:contextualSpacing/>
        <w:rPr>
          <w:szCs w:val="26"/>
        </w:rPr>
      </w:pPr>
      <w:r w:rsidRPr="00A3609E">
        <w:rPr>
          <w:b/>
          <w:szCs w:val="26"/>
        </w:rPr>
        <w:t xml:space="preserve">Câu 11: </w:t>
      </w:r>
      <w:r w:rsidRPr="00A3609E">
        <w:rPr>
          <w:szCs w:val="26"/>
        </w:rPr>
        <w:t xml:space="preserve">Cho bảng số liệu: </w:t>
      </w:r>
    </w:p>
    <w:p w:rsidR="001E71AD" w:rsidRPr="00A3609E" w:rsidRDefault="001E71AD" w:rsidP="001E71AD">
      <w:pPr>
        <w:ind w:firstLine="283"/>
        <w:contextualSpacing/>
        <w:jc w:val="center"/>
        <w:rPr>
          <w:szCs w:val="26"/>
        </w:rPr>
      </w:pPr>
      <w:r w:rsidRPr="00A3609E">
        <w:rPr>
          <w:szCs w:val="26"/>
        </w:rPr>
        <w:t>SỐ DỰ ÁN VÀ TỔNG VỐN ĐĂNG KÝ CỦA NƯỚC NGOÀI VÀO MỘT SỐ VÙNG KINH TẾ, NĂM 2017</w:t>
      </w:r>
    </w:p>
    <w:tbl>
      <w:tblPr>
        <w:tblW w:w="8342" w:type="dxa"/>
        <w:jc w:val="center"/>
        <w:tblCellMar>
          <w:left w:w="106" w:type="dxa"/>
          <w:right w:w="115" w:type="dxa"/>
        </w:tblCellMar>
        <w:tblLook w:val="04A0" w:firstRow="1" w:lastRow="0" w:firstColumn="1" w:lastColumn="0" w:noHBand="0" w:noVBand="1"/>
      </w:tblPr>
      <w:tblGrid>
        <w:gridCol w:w="4880"/>
        <w:gridCol w:w="1417"/>
        <w:gridCol w:w="2045"/>
      </w:tblGrid>
      <w:tr w:rsidR="001E71AD" w:rsidRPr="00A3609E" w:rsidTr="00A03229">
        <w:trPr>
          <w:trHeight w:val="243"/>
          <w:jc w:val="center"/>
        </w:trPr>
        <w:tc>
          <w:tcPr>
            <w:tcW w:w="4880" w:type="dxa"/>
            <w:tcBorders>
              <w:top w:val="single" w:sz="4" w:space="0" w:color="000000"/>
              <w:left w:val="single" w:sz="4" w:space="0" w:color="000000"/>
              <w:bottom w:val="single" w:sz="4" w:space="0" w:color="000000"/>
              <w:right w:val="single" w:sz="4" w:space="0" w:color="000000"/>
            </w:tcBorders>
            <w:vAlign w:val="center"/>
            <w:hideMark/>
          </w:tcPr>
          <w:p w:rsidR="001E71AD" w:rsidRPr="00A3609E" w:rsidRDefault="001E71AD" w:rsidP="00A03229">
            <w:pPr>
              <w:ind w:firstLine="0"/>
              <w:contextualSpacing/>
              <w:jc w:val="center"/>
              <w:rPr>
                <w:szCs w:val="26"/>
              </w:rPr>
            </w:pPr>
            <w:r w:rsidRPr="00A3609E">
              <w:rPr>
                <w:b/>
                <w:szCs w:val="26"/>
              </w:rPr>
              <w:t>Vùng</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1E71AD" w:rsidRPr="00A3609E" w:rsidRDefault="001E71AD" w:rsidP="00A03229">
            <w:pPr>
              <w:ind w:firstLine="0"/>
              <w:contextualSpacing/>
              <w:jc w:val="center"/>
              <w:rPr>
                <w:b/>
                <w:szCs w:val="26"/>
              </w:rPr>
            </w:pPr>
            <w:r w:rsidRPr="00A3609E">
              <w:rPr>
                <w:b/>
                <w:szCs w:val="26"/>
              </w:rPr>
              <w:t>Số dự án</w:t>
            </w:r>
          </w:p>
          <w:p w:rsidR="001E71AD" w:rsidRPr="00A3609E" w:rsidRDefault="001E71AD" w:rsidP="00A03229">
            <w:pPr>
              <w:ind w:firstLine="0"/>
              <w:contextualSpacing/>
              <w:jc w:val="center"/>
              <w:rPr>
                <w:i/>
                <w:szCs w:val="26"/>
              </w:rPr>
            </w:pPr>
            <w:r w:rsidRPr="00A3609E">
              <w:rPr>
                <w:i/>
                <w:szCs w:val="26"/>
              </w:rPr>
              <w:t>(Dự án)</w:t>
            </w:r>
          </w:p>
        </w:tc>
        <w:tc>
          <w:tcPr>
            <w:tcW w:w="2045" w:type="dxa"/>
            <w:tcBorders>
              <w:top w:val="single" w:sz="4" w:space="0" w:color="000000"/>
              <w:left w:val="single" w:sz="4" w:space="0" w:color="000000"/>
              <w:bottom w:val="single" w:sz="4" w:space="0" w:color="000000"/>
              <w:right w:val="single" w:sz="4" w:space="0" w:color="000000"/>
            </w:tcBorders>
            <w:vAlign w:val="center"/>
            <w:hideMark/>
          </w:tcPr>
          <w:p w:rsidR="001E71AD" w:rsidRPr="00A3609E" w:rsidRDefault="001E71AD" w:rsidP="00A03229">
            <w:pPr>
              <w:ind w:firstLine="0"/>
              <w:contextualSpacing/>
              <w:jc w:val="center"/>
              <w:rPr>
                <w:b/>
                <w:szCs w:val="26"/>
              </w:rPr>
            </w:pPr>
            <w:r w:rsidRPr="00A3609E">
              <w:rPr>
                <w:b/>
                <w:szCs w:val="26"/>
              </w:rPr>
              <w:t>Tổng số vốn đăng ký</w:t>
            </w:r>
          </w:p>
          <w:p w:rsidR="001E71AD" w:rsidRPr="00A3609E" w:rsidRDefault="001E71AD" w:rsidP="00A03229">
            <w:pPr>
              <w:ind w:firstLine="0"/>
              <w:contextualSpacing/>
              <w:jc w:val="center"/>
              <w:rPr>
                <w:i/>
                <w:szCs w:val="26"/>
              </w:rPr>
            </w:pPr>
            <w:r w:rsidRPr="00A3609E">
              <w:rPr>
                <w:i/>
                <w:szCs w:val="26"/>
              </w:rPr>
              <w:t>(Triệu USD)</w:t>
            </w:r>
          </w:p>
        </w:tc>
      </w:tr>
      <w:tr w:rsidR="001E71AD" w:rsidRPr="00A3609E" w:rsidTr="00A03229">
        <w:trPr>
          <w:trHeight w:val="241"/>
          <w:jc w:val="center"/>
        </w:trPr>
        <w:tc>
          <w:tcPr>
            <w:tcW w:w="4880"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firstLine="0"/>
              <w:contextualSpacing/>
              <w:rPr>
                <w:szCs w:val="26"/>
              </w:rPr>
            </w:pPr>
            <w:r w:rsidRPr="00A3609E">
              <w:rPr>
                <w:szCs w:val="26"/>
              </w:rPr>
              <w:t>Đồng bằng sông Hồng</w:t>
            </w:r>
          </w:p>
        </w:tc>
        <w:tc>
          <w:tcPr>
            <w:tcW w:w="1417"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right="-2" w:firstLine="0"/>
              <w:contextualSpacing/>
              <w:jc w:val="center"/>
              <w:rPr>
                <w:szCs w:val="26"/>
              </w:rPr>
            </w:pPr>
            <w:r w:rsidRPr="00A3609E">
              <w:rPr>
                <w:szCs w:val="26"/>
              </w:rPr>
              <w:t>7 896, 0</w:t>
            </w:r>
          </w:p>
        </w:tc>
        <w:tc>
          <w:tcPr>
            <w:tcW w:w="2045"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right="-2" w:firstLine="0"/>
              <w:contextualSpacing/>
              <w:jc w:val="center"/>
              <w:rPr>
                <w:szCs w:val="26"/>
              </w:rPr>
            </w:pPr>
            <w:r w:rsidRPr="00A3609E">
              <w:rPr>
                <w:szCs w:val="26"/>
              </w:rPr>
              <w:t>88 445, 2</w:t>
            </w:r>
          </w:p>
        </w:tc>
      </w:tr>
      <w:tr w:rsidR="001E71AD" w:rsidRPr="00A3609E" w:rsidTr="00A03229">
        <w:trPr>
          <w:trHeight w:val="241"/>
          <w:jc w:val="center"/>
        </w:trPr>
        <w:tc>
          <w:tcPr>
            <w:tcW w:w="4880"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firstLine="0"/>
              <w:contextualSpacing/>
              <w:rPr>
                <w:szCs w:val="26"/>
              </w:rPr>
            </w:pPr>
            <w:r w:rsidRPr="00A3609E">
              <w:rPr>
                <w:szCs w:val="26"/>
              </w:rPr>
              <w:t>Trung du và miền núi Bắc Bộ</w:t>
            </w:r>
          </w:p>
        </w:tc>
        <w:tc>
          <w:tcPr>
            <w:tcW w:w="1417"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right="-2" w:firstLine="0"/>
              <w:contextualSpacing/>
              <w:jc w:val="center"/>
              <w:rPr>
                <w:szCs w:val="26"/>
              </w:rPr>
            </w:pPr>
            <w:r w:rsidRPr="00A3609E">
              <w:rPr>
                <w:szCs w:val="26"/>
              </w:rPr>
              <w:t>826, 0</w:t>
            </w:r>
          </w:p>
        </w:tc>
        <w:tc>
          <w:tcPr>
            <w:tcW w:w="2045"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right="-2" w:firstLine="0"/>
              <w:contextualSpacing/>
              <w:jc w:val="center"/>
              <w:rPr>
                <w:szCs w:val="26"/>
              </w:rPr>
            </w:pPr>
            <w:r w:rsidRPr="00A3609E">
              <w:rPr>
                <w:szCs w:val="26"/>
              </w:rPr>
              <w:t>15 124, 6</w:t>
            </w:r>
          </w:p>
        </w:tc>
      </w:tr>
      <w:tr w:rsidR="001E71AD" w:rsidRPr="00A3609E" w:rsidTr="00A03229">
        <w:trPr>
          <w:trHeight w:val="243"/>
          <w:jc w:val="center"/>
        </w:trPr>
        <w:tc>
          <w:tcPr>
            <w:tcW w:w="4880"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firstLine="0"/>
              <w:contextualSpacing/>
              <w:rPr>
                <w:szCs w:val="26"/>
              </w:rPr>
            </w:pPr>
            <w:r w:rsidRPr="00A3609E">
              <w:rPr>
                <w:szCs w:val="26"/>
              </w:rPr>
              <w:t>Bắc Trung Bộ và Duyên hải Nam Trung Bộ</w:t>
            </w:r>
          </w:p>
        </w:tc>
        <w:tc>
          <w:tcPr>
            <w:tcW w:w="1417"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right="-2" w:firstLine="0"/>
              <w:contextualSpacing/>
              <w:jc w:val="center"/>
              <w:rPr>
                <w:szCs w:val="26"/>
              </w:rPr>
            </w:pPr>
            <w:r w:rsidRPr="00A3609E">
              <w:rPr>
                <w:szCs w:val="26"/>
              </w:rPr>
              <w:t>1 511, 0</w:t>
            </w:r>
          </w:p>
        </w:tc>
        <w:tc>
          <w:tcPr>
            <w:tcW w:w="2045"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right="-2" w:firstLine="0"/>
              <w:contextualSpacing/>
              <w:jc w:val="center"/>
              <w:rPr>
                <w:szCs w:val="26"/>
              </w:rPr>
            </w:pPr>
            <w:r w:rsidRPr="00A3609E">
              <w:rPr>
                <w:szCs w:val="26"/>
              </w:rPr>
              <w:t>56 860, 2</w:t>
            </w:r>
          </w:p>
        </w:tc>
      </w:tr>
      <w:tr w:rsidR="001E71AD" w:rsidRPr="00A3609E" w:rsidTr="00A03229">
        <w:trPr>
          <w:trHeight w:val="241"/>
          <w:jc w:val="center"/>
        </w:trPr>
        <w:tc>
          <w:tcPr>
            <w:tcW w:w="4880"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firstLine="0"/>
              <w:contextualSpacing/>
              <w:rPr>
                <w:szCs w:val="26"/>
              </w:rPr>
            </w:pPr>
            <w:r w:rsidRPr="00A3609E">
              <w:rPr>
                <w:szCs w:val="26"/>
              </w:rPr>
              <w:t>Đông Nam Bộ</w:t>
            </w:r>
          </w:p>
        </w:tc>
        <w:tc>
          <w:tcPr>
            <w:tcW w:w="1417"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right="-2" w:firstLine="0"/>
              <w:contextualSpacing/>
              <w:jc w:val="center"/>
              <w:rPr>
                <w:szCs w:val="26"/>
              </w:rPr>
            </w:pPr>
            <w:r w:rsidRPr="00A3609E">
              <w:rPr>
                <w:szCs w:val="26"/>
              </w:rPr>
              <w:t>12 946, 0</w:t>
            </w:r>
          </w:p>
        </w:tc>
        <w:tc>
          <w:tcPr>
            <w:tcW w:w="2045"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right="-2" w:firstLine="0"/>
              <w:contextualSpacing/>
              <w:jc w:val="center"/>
              <w:rPr>
                <w:szCs w:val="26"/>
              </w:rPr>
            </w:pPr>
            <w:r w:rsidRPr="00A3609E">
              <w:rPr>
                <w:szCs w:val="26"/>
              </w:rPr>
              <w:t>135 418, 9</w:t>
            </w:r>
          </w:p>
        </w:tc>
      </w:tr>
      <w:tr w:rsidR="001E71AD" w:rsidRPr="00A3609E" w:rsidTr="00A03229">
        <w:trPr>
          <w:trHeight w:val="243"/>
          <w:jc w:val="center"/>
        </w:trPr>
        <w:tc>
          <w:tcPr>
            <w:tcW w:w="4880"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firstLine="0"/>
              <w:contextualSpacing/>
              <w:rPr>
                <w:szCs w:val="26"/>
              </w:rPr>
            </w:pPr>
            <w:r w:rsidRPr="00A3609E">
              <w:rPr>
                <w:szCs w:val="26"/>
              </w:rPr>
              <w:t>Đồng bằng sông Cửu Long</w:t>
            </w:r>
          </w:p>
        </w:tc>
        <w:tc>
          <w:tcPr>
            <w:tcW w:w="1417"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right="-2" w:firstLine="0"/>
              <w:contextualSpacing/>
              <w:jc w:val="center"/>
              <w:rPr>
                <w:szCs w:val="26"/>
              </w:rPr>
            </w:pPr>
            <w:r w:rsidRPr="00A3609E">
              <w:rPr>
                <w:szCs w:val="26"/>
              </w:rPr>
              <w:t>1 426, 0</w:t>
            </w:r>
          </w:p>
        </w:tc>
        <w:tc>
          <w:tcPr>
            <w:tcW w:w="2045" w:type="dxa"/>
            <w:tcBorders>
              <w:top w:val="single" w:sz="4" w:space="0" w:color="000000"/>
              <w:left w:val="single" w:sz="4" w:space="0" w:color="000000"/>
              <w:bottom w:val="single" w:sz="4" w:space="0" w:color="000000"/>
              <w:right w:val="single" w:sz="4" w:space="0" w:color="000000"/>
            </w:tcBorders>
            <w:hideMark/>
          </w:tcPr>
          <w:p w:rsidR="001E71AD" w:rsidRPr="00A3609E" w:rsidRDefault="001E71AD" w:rsidP="00A03229">
            <w:pPr>
              <w:ind w:right="-2" w:firstLine="0"/>
              <w:contextualSpacing/>
              <w:jc w:val="center"/>
              <w:rPr>
                <w:szCs w:val="26"/>
              </w:rPr>
            </w:pPr>
            <w:r w:rsidRPr="00A3609E">
              <w:rPr>
                <w:szCs w:val="26"/>
              </w:rPr>
              <w:t>20 085, 0</w:t>
            </w:r>
          </w:p>
        </w:tc>
      </w:tr>
    </w:tbl>
    <w:p w:rsidR="001E71AD" w:rsidRPr="00A3609E" w:rsidRDefault="001E71AD" w:rsidP="001E71AD">
      <w:pPr>
        <w:ind w:firstLine="283"/>
        <w:contextualSpacing/>
        <w:jc w:val="right"/>
        <w:rPr>
          <w:szCs w:val="26"/>
        </w:rPr>
      </w:pPr>
      <w:r w:rsidRPr="00A3609E">
        <w:rPr>
          <w:i/>
          <w:szCs w:val="26"/>
        </w:rPr>
        <w:t xml:space="preserve">(Nguồn: Niên giám thống kê Việt Nam 2018, NXB Thống kê, 2019) </w:t>
      </w:r>
    </w:p>
    <w:p w:rsidR="001E71AD" w:rsidRPr="00A3609E" w:rsidRDefault="001E71AD" w:rsidP="001E71AD">
      <w:pPr>
        <w:ind w:firstLine="283"/>
        <w:contextualSpacing/>
        <w:rPr>
          <w:szCs w:val="26"/>
        </w:rPr>
      </w:pPr>
      <w:r w:rsidRPr="00A3609E">
        <w:rPr>
          <w:szCs w:val="26"/>
        </w:rPr>
        <w:t>Theo bảng số liệu, nhận xét nào sau đây đúng khi so sánh số vốn đăng ký bình quân trên một dự án đầu tư vào các vùng của nước ta, năm 2017?</w:t>
      </w:r>
    </w:p>
    <w:p w:rsidR="001E71AD" w:rsidRPr="00A3609E" w:rsidRDefault="001E71AD" w:rsidP="001E71AD">
      <w:pPr>
        <w:tabs>
          <w:tab w:val="left" w:pos="5136"/>
        </w:tabs>
        <w:ind w:firstLine="283"/>
        <w:contextualSpacing/>
        <w:rPr>
          <w:szCs w:val="26"/>
        </w:rPr>
      </w:pPr>
      <w:r w:rsidRPr="00A3609E">
        <w:rPr>
          <w:b/>
          <w:szCs w:val="26"/>
        </w:rPr>
        <w:t xml:space="preserve">A. </w:t>
      </w:r>
      <w:r w:rsidRPr="00A3609E">
        <w:rPr>
          <w:szCs w:val="26"/>
        </w:rPr>
        <w:t xml:space="preserve">Đông Nam Bộ cao nhất. </w:t>
      </w:r>
      <w:r w:rsidRPr="00A3609E">
        <w:rPr>
          <w:szCs w:val="26"/>
        </w:rPr>
        <w:tab/>
      </w:r>
    </w:p>
    <w:p w:rsidR="001E71AD" w:rsidRPr="00A3609E" w:rsidRDefault="001E71AD" w:rsidP="001E71AD">
      <w:pPr>
        <w:tabs>
          <w:tab w:val="left" w:pos="5136"/>
        </w:tabs>
        <w:ind w:firstLine="283"/>
        <w:contextualSpacing/>
        <w:rPr>
          <w:szCs w:val="26"/>
        </w:rPr>
      </w:pPr>
      <w:r w:rsidRPr="00A3609E">
        <w:rPr>
          <w:b/>
          <w:szCs w:val="26"/>
        </w:rPr>
        <w:t xml:space="preserve">B. </w:t>
      </w:r>
      <w:r w:rsidRPr="00A3609E">
        <w:rPr>
          <w:szCs w:val="26"/>
        </w:rPr>
        <w:t xml:space="preserve">Trung du và miền núi Bắc Bộ thấp nhất. </w:t>
      </w:r>
    </w:p>
    <w:p w:rsidR="001E71AD" w:rsidRPr="00A3609E" w:rsidRDefault="001E71AD" w:rsidP="001E71AD">
      <w:pPr>
        <w:tabs>
          <w:tab w:val="left" w:pos="5136"/>
        </w:tabs>
        <w:ind w:firstLine="283"/>
        <w:contextualSpacing/>
        <w:rPr>
          <w:szCs w:val="26"/>
        </w:rPr>
      </w:pPr>
      <w:r w:rsidRPr="00A3609E">
        <w:rPr>
          <w:b/>
          <w:szCs w:val="26"/>
        </w:rPr>
        <w:t xml:space="preserve">C. </w:t>
      </w:r>
      <w:r w:rsidRPr="00A3609E">
        <w:rPr>
          <w:szCs w:val="26"/>
        </w:rPr>
        <w:t xml:space="preserve">Đồng bằng sông Hồng cao nhất. </w:t>
      </w:r>
      <w:r w:rsidRPr="00A3609E">
        <w:rPr>
          <w:szCs w:val="26"/>
        </w:rPr>
        <w:tab/>
      </w:r>
    </w:p>
    <w:p w:rsidR="001E71AD" w:rsidRPr="00A3609E" w:rsidRDefault="001E71AD" w:rsidP="001E71AD">
      <w:pPr>
        <w:tabs>
          <w:tab w:val="left" w:pos="5136"/>
        </w:tabs>
        <w:ind w:firstLine="283"/>
        <w:contextualSpacing/>
        <w:rPr>
          <w:szCs w:val="26"/>
        </w:rPr>
      </w:pPr>
      <w:r w:rsidRPr="00A3609E">
        <w:rPr>
          <w:b/>
          <w:szCs w:val="26"/>
          <w:u w:val="single"/>
        </w:rPr>
        <w:t>D.</w:t>
      </w:r>
      <w:r w:rsidRPr="00A3609E">
        <w:rPr>
          <w:szCs w:val="26"/>
        </w:rPr>
        <w:t xml:space="preserve">Bắc trung bộ và Duyên hải Nam Trung Bộ cao nhất. </w:t>
      </w:r>
    </w:p>
    <w:p w:rsidR="001E71AD" w:rsidRPr="00A3609E" w:rsidRDefault="001E71AD" w:rsidP="001E71AD">
      <w:pPr>
        <w:ind w:firstLine="0"/>
        <w:contextualSpacing/>
        <w:rPr>
          <w:szCs w:val="26"/>
          <w:lang w:eastAsia="vi-VN"/>
        </w:rPr>
      </w:pPr>
      <w:r w:rsidRPr="00A3609E">
        <w:rPr>
          <w:b/>
          <w:bCs/>
          <w:szCs w:val="26"/>
          <w:lang w:eastAsia="vi-VN"/>
        </w:rPr>
        <w:t xml:space="preserve">Câu 12: </w:t>
      </w:r>
      <w:r w:rsidRPr="00A3609E">
        <w:rPr>
          <w:szCs w:val="26"/>
          <w:lang w:eastAsia="vi-VN"/>
        </w:rPr>
        <w:t>Điều kiện thuận lợi chủ yếu để Duyên hải Nam Trung Bộ phát triển khai thác hải sản là</w:t>
      </w:r>
    </w:p>
    <w:p w:rsidR="001E71AD" w:rsidRPr="00A3609E" w:rsidRDefault="001E71AD" w:rsidP="001E71AD">
      <w:pPr>
        <w:tabs>
          <w:tab w:val="left" w:pos="5420"/>
        </w:tabs>
        <w:ind w:firstLine="283"/>
        <w:contextualSpacing/>
        <w:rPr>
          <w:szCs w:val="26"/>
        </w:rPr>
      </w:pPr>
      <w:r w:rsidRPr="00A3609E">
        <w:rPr>
          <w:b/>
          <w:szCs w:val="26"/>
          <w:u w:val="single"/>
          <w:lang w:eastAsia="vi-VN"/>
        </w:rPr>
        <w:t>A.</w:t>
      </w:r>
      <w:r w:rsidRPr="00A3609E">
        <w:rPr>
          <w:szCs w:val="26"/>
          <w:lang w:eastAsia="vi-VN"/>
        </w:rPr>
        <w:t xml:space="preserve">có các ngư trường rộng lớn. </w:t>
      </w:r>
      <w:r w:rsidRPr="00A3609E">
        <w:rPr>
          <w:szCs w:val="26"/>
        </w:rPr>
        <w:tab/>
      </w:r>
      <w:r w:rsidRPr="00A3609E">
        <w:rPr>
          <w:b/>
          <w:szCs w:val="26"/>
          <w:lang w:eastAsia="vi-VN"/>
        </w:rPr>
        <w:t xml:space="preserve">B. </w:t>
      </w:r>
      <w:r w:rsidRPr="00A3609E">
        <w:rPr>
          <w:szCs w:val="26"/>
          <w:lang w:eastAsia="vi-VN"/>
        </w:rPr>
        <w:t xml:space="preserve">tất cả các tỉnh đều giáp biển. </w:t>
      </w:r>
    </w:p>
    <w:p w:rsidR="001E71AD" w:rsidRPr="00A3609E" w:rsidRDefault="001E71AD" w:rsidP="001E71AD">
      <w:pPr>
        <w:tabs>
          <w:tab w:val="left" w:pos="5420"/>
        </w:tabs>
        <w:ind w:firstLine="283"/>
        <w:contextualSpacing/>
        <w:rPr>
          <w:szCs w:val="26"/>
        </w:rPr>
      </w:pPr>
      <w:r w:rsidRPr="00A3609E">
        <w:rPr>
          <w:b/>
          <w:szCs w:val="26"/>
          <w:lang w:eastAsia="vi-VN"/>
        </w:rPr>
        <w:t xml:space="preserve">C. </w:t>
      </w:r>
      <w:r w:rsidRPr="00A3609E">
        <w:rPr>
          <w:szCs w:val="26"/>
          <w:lang w:eastAsia="vi-VN"/>
        </w:rPr>
        <w:t xml:space="preserve">có nhiều vũng, vịnh, đầm phá. </w:t>
      </w:r>
      <w:r w:rsidRPr="00A3609E">
        <w:rPr>
          <w:szCs w:val="26"/>
        </w:rPr>
        <w:tab/>
      </w:r>
      <w:r w:rsidRPr="00A3609E">
        <w:rPr>
          <w:b/>
          <w:szCs w:val="26"/>
          <w:lang w:eastAsia="vi-VN"/>
        </w:rPr>
        <w:t xml:space="preserve">D. </w:t>
      </w:r>
      <w:r w:rsidRPr="00A3609E">
        <w:rPr>
          <w:szCs w:val="26"/>
          <w:lang w:eastAsia="vi-VN"/>
        </w:rPr>
        <w:t xml:space="preserve">có các điều kiện hải văn thuận lợi. </w:t>
      </w:r>
    </w:p>
    <w:p w:rsidR="001E71AD" w:rsidRPr="00A3609E" w:rsidRDefault="001E71AD" w:rsidP="001E71AD">
      <w:pPr>
        <w:ind w:firstLine="0"/>
        <w:contextualSpacing/>
        <w:rPr>
          <w:szCs w:val="26"/>
        </w:rPr>
      </w:pPr>
      <w:r w:rsidRPr="00A3609E">
        <w:rPr>
          <w:b/>
          <w:szCs w:val="26"/>
        </w:rPr>
        <w:t xml:space="preserve">Câu 13: </w:t>
      </w:r>
      <w:r w:rsidRPr="00A3609E">
        <w:rPr>
          <w:szCs w:val="26"/>
        </w:rPr>
        <w:t>Yếu tố quan trọng thúc đẩy sự hình thành khu công nghiệp tập trung, khu chế xuất ở Duyên Hải Nam Trung Bộ là</w:t>
      </w:r>
    </w:p>
    <w:p w:rsidR="001E71AD" w:rsidRPr="00A3609E" w:rsidRDefault="001E71AD" w:rsidP="001E71AD">
      <w:pPr>
        <w:tabs>
          <w:tab w:val="left" w:pos="5420"/>
        </w:tabs>
        <w:ind w:firstLine="283"/>
        <w:contextualSpacing/>
        <w:rPr>
          <w:szCs w:val="26"/>
        </w:rPr>
      </w:pPr>
      <w:r w:rsidRPr="00A3609E">
        <w:rPr>
          <w:b/>
          <w:szCs w:val="26"/>
        </w:rPr>
        <w:t xml:space="preserve">A. </w:t>
      </w:r>
      <w:r w:rsidRPr="00A3609E">
        <w:rPr>
          <w:szCs w:val="26"/>
        </w:rPr>
        <w:t xml:space="preserve">nguồn lao động dồi dào. </w:t>
      </w:r>
      <w:r w:rsidRPr="00A3609E">
        <w:rPr>
          <w:szCs w:val="26"/>
        </w:rPr>
        <w:tab/>
      </w:r>
      <w:r w:rsidRPr="00A3609E">
        <w:rPr>
          <w:b/>
          <w:szCs w:val="26"/>
        </w:rPr>
        <w:t xml:space="preserve">B. </w:t>
      </w:r>
      <w:r w:rsidRPr="00A3609E">
        <w:rPr>
          <w:szCs w:val="26"/>
        </w:rPr>
        <w:t xml:space="preserve">giàu tài nguyên khoáng sản. </w:t>
      </w:r>
    </w:p>
    <w:p w:rsidR="001E71AD" w:rsidRPr="00A3609E" w:rsidRDefault="001E71AD" w:rsidP="001E71AD">
      <w:pPr>
        <w:tabs>
          <w:tab w:val="left" w:pos="5420"/>
        </w:tabs>
        <w:ind w:firstLine="283"/>
        <w:contextualSpacing/>
        <w:rPr>
          <w:szCs w:val="26"/>
        </w:rPr>
      </w:pPr>
      <w:r w:rsidRPr="00A3609E">
        <w:rPr>
          <w:b/>
          <w:szCs w:val="26"/>
          <w:u w:val="single"/>
        </w:rPr>
        <w:t>C.</w:t>
      </w:r>
      <w:r w:rsidRPr="00A3609E">
        <w:rPr>
          <w:szCs w:val="26"/>
        </w:rPr>
        <w:t xml:space="preserve">thu hút vốn đầu tư nước ngoài. </w:t>
      </w:r>
      <w:r w:rsidRPr="00A3609E">
        <w:rPr>
          <w:szCs w:val="26"/>
        </w:rPr>
        <w:tab/>
      </w:r>
      <w:r w:rsidRPr="00A3609E">
        <w:rPr>
          <w:b/>
          <w:szCs w:val="26"/>
        </w:rPr>
        <w:t xml:space="preserve">D. </w:t>
      </w:r>
      <w:r w:rsidRPr="00A3609E">
        <w:rPr>
          <w:szCs w:val="26"/>
        </w:rPr>
        <w:t xml:space="preserve">diện tích rộng lớn. </w:t>
      </w:r>
    </w:p>
    <w:p w:rsidR="001E71AD" w:rsidRPr="00A3609E" w:rsidRDefault="001E71AD" w:rsidP="001E71AD">
      <w:pPr>
        <w:ind w:firstLine="0"/>
        <w:contextualSpacing/>
        <w:rPr>
          <w:szCs w:val="26"/>
        </w:rPr>
      </w:pPr>
      <w:r w:rsidRPr="00A3609E">
        <w:rPr>
          <w:b/>
          <w:szCs w:val="26"/>
        </w:rPr>
        <w:t xml:space="preserve">Câu 14: </w:t>
      </w:r>
      <w:r w:rsidRPr="00A3609E">
        <w:rPr>
          <w:szCs w:val="26"/>
        </w:rPr>
        <w:t xml:space="preserve">Cho bảng số liệu: </w:t>
      </w:r>
    </w:p>
    <w:p w:rsidR="001E71AD" w:rsidRPr="00A3609E" w:rsidRDefault="001E71AD" w:rsidP="001E71AD">
      <w:pPr>
        <w:ind w:firstLine="283"/>
        <w:contextualSpacing/>
        <w:jc w:val="center"/>
        <w:rPr>
          <w:szCs w:val="26"/>
        </w:rPr>
      </w:pPr>
      <w:r w:rsidRPr="00A3609E">
        <w:rPr>
          <w:szCs w:val="26"/>
        </w:rPr>
        <w:t xml:space="preserve">DIỆN TÍCH VÀ SẢN LƯỢNG LÚA Ở MỘT SỐ VÙNG CỦA NƯỚC TA </w:t>
      </w:r>
    </w:p>
    <w:p w:rsidR="001E71AD" w:rsidRPr="00A3609E" w:rsidRDefault="001E71AD" w:rsidP="001E71AD">
      <w:pPr>
        <w:ind w:firstLine="283"/>
        <w:contextualSpacing/>
        <w:jc w:val="center"/>
        <w:rPr>
          <w:szCs w:val="26"/>
        </w:rPr>
      </w:pPr>
      <w:r w:rsidRPr="00A3609E">
        <w:rPr>
          <w:szCs w:val="26"/>
        </w:rPr>
        <w:t>NĂM 2018</w:t>
      </w:r>
    </w:p>
    <w:tbl>
      <w:tblPr>
        <w:tblW w:w="95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07"/>
        <w:gridCol w:w="2948"/>
        <w:gridCol w:w="2948"/>
      </w:tblGrid>
      <w:tr w:rsidR="001E71AD" w:rsidRPr="00A3609E" w:rsidTr="00A03229">
        <w:trPr>
          <w:jc w:val="center"/>
        </w:trPr>
        <w:tc>
          <w:tcPr>
            <w:tcW w:w="3607" w:type="dxa"/>
            <w:hideMark/>
          </w:tcPr>
          <w:p w:rsidR="001E71AD" w:rsidRPr="00A3609E" w:rsidRDefault="001E71AD" w:rsidP="00A03229">
            <w:pPr>
              <w:contextualSpacing/>
              <w:jc w:val="center"/>
              <w:rPr>
                <w:b/>
                <w:szCs w:val="26"/>
              </w:rPr>
            </w:pPr>
            <w:r w:rsidRPr="00A3609E">
              <w:rPr>
                <w:b/>
                <w:szCs w:val="26"/>
              </w:rPr>
              <w:t>Vùng</w:t>
            </w:r>
          </w:p>
        </w:tc>
        <w:tc>
          <w:tcPr>
            <w:tcW w:w="2948" w:type="dxa"/>
            <w:hideMark/>
          </w:tcPr>
          <w:p w:rsidR="001E71AD" w:rsidRPr="00A3609E" w:rsidRDefault="001E71AD" w:rsidP="00A03229">
            <w:pPr>
              <w:contextualSpacing/>
              <w:jc w:val="center"/>
              <w:rPr>
                <w:b/>
                <w:szCs w:val="26"/>
              </w:rPr>
            </w:pPr>
            <w:r w:rsidRPr="00A3609E">
              <w:rPr>
                <w:b/>
                <w:szCs w:val="26"/>
              </w:rPr>
              <w:t xml:space="preserve">Diện tích </w:t>
            </w:r>
            <w:r w:rsidRPr="00A3609E">
              <w:rPr>
                <w:i/>
                <w:szCs w:val="26"/>
              </w:rPr>
              <w:t>(nghìn ha)</w:t>
            </w:r>
          </w:p>
        </w:tc>
        <w:tc>
          <w:tcPr>
            <w:tcW w:w="2948" w:type="dxa"/>
            <w:hideMark/>
          </w:tcPr>
          <w:p w:rsidR="001E71AD" w:rsidRPr="00A3609E" w:rsidRDefault="001E71AD" w:rsidP="00A03229">
            <w:pPr>
              <w:contextualSpacing/>
              <w:jc w:val="center"/>
              <w:rPr>
                <w:b/>
                <w:szCs w:val="26"/>
              </w:rPr>
            </w:pPr>
            <w:r w:rsidRPr="00A3609E">
              <w:rPr>
                <w:b/>
                <w:szCs w:val="26"/>
              </w:rPr>
              <w:t>Sản lượng</w:t>
            </w:r>
            <w:r w:rsidRPr="00A3609E">
              <w:rPr>
                <w:i/>
                <w:szCs w:val="26"/>
              </w:rPr>
              <w:t xml:space="preserve"> (nghìn tấn)</w:t>
            </w:r>
          </w:p>
        </w:tc>
      </w:tr>
      <w:tr w:rsidR="001E71AD" w:rsidRPr="00A3609E" w:rsidTr="00A03229">
        <w:trPr>
          <w:jc w:val="center"/>
        </w:trPr>
        <w:tc>
          <w:tcPr>
            <w:tcW w:w="3607" w:type="dxa"/>
            <w:hideMark/>
          </w:tcPr>
          <w:p w:rsidR="001E71AD" w:rsidRPr="00A3609E" w:rsidRDefault="001E71AD" w:rsidP="00A03229">
            <w:pPr>
              <w:contextualSpacing/>
              <w:rPr>
                <w:szCs w:val="26"/>
              </w:rPr>
            </w:pPr>
            <w:r w:rsidRPr="00A3609E">
              <w:rPr>
                <w:szCs w:val="26"/>
              </w:rPr>
              <w:t>Đồng bằng sông Hồng</w:t>
            </w:r>
          </w:p>
        </w:tc>
        <w:tc>
          <w:tcPr>
            <w:tcW w:w="2948" w:type="dxa"/>
            <w:hideMark/>
          </w:tcPr>
          <w:p w:rsidR="001E71AD" w:rsidRPr="00A3609E" w:rsidRDefault="001E71AD" w:rsidP="00A03229">
            <w:pPr>
              <w:contextualSpacing/>
              <w:jc w:val="center"/>
              <w:rPr>
                <w:szCs w:val="26"/>
              </w:rPr>
            </w:pPr>
            <w:r w:rsidRPr="00A3609E">
              <w:rPr>
                <w:szCs w:val="26"/>
              </w:rPr>
              <w:t>999, 7</w:t>
            </w:r>
          </w:p>
        </w:tc>
        <w:tc>
          <w:tcPr>
            <w:tcW w:w="2948" w:type="dxa"/>
            <w:hideMark/>
          </w:tcPr>
          <w:p w:rsidR="001E71AD" w:rsidRPr="00A3609E" w:rsidRDefault="001E71AD" w:rsidP="00A03229">
            <w:pPr>
              <w:contextualSpacing/>
              <w:jc w:val="center"/>
              <w:rPr>
                <w:szCs w:val="26"/>
              </w:rPr>
            </w:pPr>
            <w:r w:rsidRPr="00A3609E">
              <w:rPr>
                <w:szCs w:val="26"/>
              </w:rPr>
              <w:t>6 085, 5</w:t>
            </w:r>
          </w:p>
        </w:tc>
      </w:tr>
      <w:tr w:rsidR="001E71AD" w:rsidRPr="00A3609E" w:rsidTr="00A03229">
        <w:trPr>
          <w:jc w:val="center"/>
        </w:trPr>
        <w:tc>
          <w:tcPr>
            <w:tcW w:w="3607" w:type="dxa"/>
            <w:hideMark/>
          </w:tcPr>
          <w:p w:rsidR="001E71AD" w:rsidRPr="00A3609E" w:rsidRDefault="001E71AD" w:rsidP="00A03229">
            <w:pPr>
              <w:contextualSpacing/>
              <w:rPr>
                <w:szCs w:val="26"/>
              </w:rPr>
            </w:pPr>
            <w:r w:rsidRPr="00A3609E">
              <w:rPr>
                <w:szCs w:val="26"/>
              </w:rPr>
              <w:t>Trung du và miền núi Bắc Bộ</w:t>
            </w:r>
          </w:p>
        </w:tc>
        <w:tc>
          <w:tcPr>
            <w:tcW w:w="2948" w:type="dxa"/>
            <w:hideMark/>
          </w:tcPr>
          <w:p w:rsidR="001E71AD" w:rsidRPr="00A3609E" w:rsidRDefault="001E71AD" w:rsidP="00A03229">
            <w:pPr>
              <w:contextualSpacing/>
              <w:jc w:val="center"/>
              <w:rPr>
                <w:szCs w:val="26"/>
              </w:rPr>
            </w:pPr>
            <w:r w:rsidRPr="00A3609E">
              <w:rPr>
                <w:szCs w:val="26"/>
              </w:rPr>
              <w:t>631, 2</w:t>
            </w:r>
          </w:p>
        </w:tc>
        <w:tc>
          <w:tcPr>
            <w:tcW w:w="2948" w:type="dxa"/>
            <w:hideMark/>
          </w:tcPr>
          <w:p w:rsidR="001E71AD" w:rsidRPr="00A3609E" w:rsidRDefault="001E71AD" w:rsidP="00A03229">
            <w:pPr>
              <w:contextualSpacing/>
              <w:jc w:val="center"/>
              <w:rPr>
                <w:szCs w:val="26"/>
              </w:rPr>
            </w:pPr>
            <w:r w:rsidRPr="00A3609E">
              <w:rPr>
                <w:szCs w:val="26"/>
              </w:rPr>
              <w:t>3 590, 6</w:t>
            </w:r>
          </w:p>
        </w:tc>
      </w:tr>
      <w:tr w:rsidR="001E71AD" w:rsidRPr="00A3609E" w:rsidTr="00A03229">
        <w:trPr>
          <w:jc w:val="center"/>
        </w:trPr>
        <w:tc>
          <w:tcPr>
            <w:tcW w:w="3607" w:type="dxa"/>
            <w:hideMark/>
          </w:tcPr>
          <w:p w:rsidR="001E71AD" w:rsidRPr="00A3609E" w:rsidRDefault="001E71AD" w:rsidP="00A03229">
            <w:pPr>
              <w:contextualSpacing/>
              <w:rPr>
                <w:szCs w:val="26"/>
              </w:rPr>
            </w:pPr>
            <w:r w:rsidRPr="00A3609E">
              <w:rPr>
                <w:szCs w:val="26"/>
              </w:rPr>
              <w:t>Tây Nguyên</w:t>
            </w:r>
          </w:p>
        </w:tc>
        <w:tc>
          <w:tcPr>
            <w:tcW w:w="2948" w:type="dxa"/>
            <w:hideMark/>
          </w:tcPr>
          <w:p w:rsidR="001E71AD" w:rsidRPr="00A3609E" w:rsidRDefault="001E71AD" w:rsidP="00A03229">
            <w:pPr>
              <w:contextualSpacing/>
              <w:jc w:val="center"/>
              <w:rPr>
                <w:szCs w:val="26"/>
              </w:rPr>
            </w:pPr>
            <w:r w:rsidRPr="00A3609E">
              <w:rPr>
                <w:szCs w:val="26"/>
              </w:rPr>
              <w:t>245, 4</w:t>
            </w:r>
          </w:p>
        </w:tc>
        <w:tc>
          <w:tcPr>
            <w:tcW w:w="2948" w:type="dxa"/>
            <w:hideMark/>
          </w:tcPr>
          <w:p w:rsidR="001E71AD" w:rsidRPr="00A3609E" w:rsidRDefault="001E71AD" w:rsidP="00A03229">
            <w:pPr>
              <w:contextualSpacing/>
              <w:jc w:val="center"/>
              <w:rPr>
                <w:szCs w:val="26"/>
              </w:rPr>
            </w:pPr>
            <w:r w:rsidRPr="00A3609E">
              <w:rPr>
                <w:szCs w:val="26"/>
              </w:rPr>
              <w:t>1 375, 6</w:t>
            </w:r>
          </w:p>
        </w:tc>
      </w:tr>
      <w:tr w:rsidR="001E71AD" w:rsidRPr="00A3609E" w:rsidTr="00A03229">
        <w:trPr>
          <w:jc w:val="center"/>
        </w:trPr>
        <w:tc>
          <w:tcPr>
            <w:tcW w:w="3607" w:type="dxa"/>
            <w:hideMark/>
          </w:tcPr>
          <w:p w:rsidR="001E71AD" w:rsidRPr="00A3609E" w:rsidRDefault="001E71AD" w:rsidP="00A03229">
            <w:pPr>
              <w:contextualSpacing/>
              <w:rPr>
                <w:szCs w:val="26"/>
              </w:rPr>
            </w:pPr>
            <w:r w:rsidRPr="00A3609E">
              <w:rPr>
                <w:szCs w:val="26"/>
              </w:rPr>
              <w:t>Đông Nam Bộ</w:t>
            </w:r>
          </w:p>
        </w:tc>
        <w:tc>
          <w:tcPr>
            <w:tcW w:w="2948" w:type="dxa"/>
            <w:hideMark/>
          </w:tcPr>
          <w:p w:rsidR="001E71AD" w:rsidRPr="00A3609E" w:rsidRDefault="001E71AD" w:rsidP="00A03229">
            <w:pPr>
              <w:contextualSpacing/>
              <w:jc w:val="center"/>
              <w:rPr>
                <w:szCs w:val="26"/>
              </w:rPr>
            </w:pPr>
            <w:r w:rsidRPr="00A3609E">
              <w:rPr>
                <w:szCs w:val="26"/>
              </w:rPr>
              <w:t>270, 5</w:t>
            </w:r>
          </w:p>
        </w:tc>
        <w:tc>
          <w:tcPr>
            <w:tcW w:w="2948" w:type="dxa"/>
            <w:hideMark/>
          </w:tcPr>
          <w:p w:rsidR="001E71AD" w:rsidRPr="00A3609E" w:rsidRDefault="001E71AD" w:rsidP="00A03229">
            <w:pPr>
              <w:contextualSpacing/>
              <w:jc w:val="center"/>
              <w:rPr>
                <w:szCs w:val="26"/>
              </w:rPr>
            </w:pPr>
            <w:r w:rsidRPr="00A3609E">
              <w:rPr>
                <w:szCs w:val="26"/>
              </w:rPr>
              <w:t>1 423, 0</w:t>
            </w:r>
          </w:p>
        </w:tc>
      </w:tr>
      <w:tr w:rsidR="001E71AD" w:rsidRPr="00A3609E" w:rsidTr="00A03229">
        <w:trPr>
          <w:jc w:val="center"/>
        </w:trPr>
        <w:tc>
          <w:tcPr>
            <w:tcW w:w="3607" w:type="dxa"/>
            <w:hideMark/>
          </w:tcPr>
          <w:p w:rsidR="001E71AD" w:rsidRPr="00A3609E" w:rsidRDefault="001E71AD" w:rsidP="00A03229">
            <w:pPr>
              <w:contextualSpacing/>
              <w:rPr>
                <w:szCs w:val="26"/>
              </w:rPr>
            </w:pPr>
            <w:r w:rsidRPr="00A3609E">
              <w:rPr>
                <w:szCs w:val="26"/>
              </w:rPr>
              <w:t>Đồng bằng sông Cửu Long</w:t>
            </w:r>
          </w:p>
        </w:tc>
        <w:tc>
          <w:tcPr>
            <w:tcW w:w="2948" w:type="dxa"/>
            <w:hideMark/>
          </w:tcPr>
          <w:p w:rsidR="001E71AD" w:rsidRPr="00A3609E" w:rsidRDefault="001E71AD" w:rsidP="00A03229">
            <w:pPr>
              <w:contextualSpacing/>
              <w:jc w:val="center"/>
              <w:rPr>
                <w:szCs w:val="26"/>
              </w:rPr>
            </w:pPr>
            <w:r w:rsidRPr="00A3609E">
              <w:rPr>
                <w:szCs w:val="26"/>
              </w:rPr>
              <w:t>4 107, 4</w:t>
            </w:r>
          </w:p>
        </w:tc>
        <w:tc>
          <w:tcPr>
            <w:tcW w:w="2948" w:type="dxa"/>
            <w:hideMark/>
          </w:tcPr>
          <w:p w:rsidR="001E71AD" w:rsidRPr="00A3609E" w:rsidRDefault="001E71AD" w:rsidP="00A03229">
            <w:pPr>
              <w:contextualSpacing/>
              <w:jc w:val="center"/>
              <w:rPr>
                <w:szCs w:val="26"/>
              </w:rPr>
            </w:pPr>
            <w:r w:rsidRPr="00A3609E">
              <w:rPr>
                <w:szCs w:val="26"/>
              </w:rPr>
              <w:t>24 441, 9</w:t>
            </w:r>
          </w:p>
        </w:tc>
      </w:tr>
    </w:tbl>
    <w:p w:rsidR="001E71AD" w:rsidRPr="00A3609E" w:rsidRDefault="001E71AD" w:rsidP="001E71AD">
      <w:pPr>
        <w:ind w:firstLine="283"/>
        <w:contextualSpacing/>
        <w:jc w:val="right"/>
        <w:rPr>
          <w:i/>
          <w:iCs/>
          <w:szCs w:val="26"/>
        </w:rPr>
      </w:pPr>
      <w:r w:rsidRPr="00A3609E">
        <w:rPr>
          <w:i/>
          <w:iCs/>
          <w:szCs w:val="26"/>
        </w:rPr>
        <w:t xml:space="preserve">(Nguồn: Niên giám thống kê Việt Nam 2018, NXB Thống kê, 2019) </w:t>
      </w:r>
    </w:p>
    <w:p w:rsidR="001E71AD" w:rsidRPr="00A3609E" w:rsidRDefault="001E71AD" w:rsidP="001E71AD">
      <w:pPr>
        <w:ind w:firstLine="283"/>
        <w:contextualSpacing/>
        <w:rPr>
          <w:szCs w:val="26"/>
        </w:rPr>
      </w:pPr>
      <w:r w:rsidRPr="00A3609E">
        <w:rPr>
          <w:szCs w:val="26"/>
        </w:rPr>
        <w:t>Theo bảng số liệu, để thể hiện diện tích và sản lượng lúa ở một số vùng nước ta năm 2018, dạng biểu đồ nào sau đây thích hợp nhất?</w:t>
      </w:r>
    </w:p>
    <w:p w:rsidR="001E71AD" w:rsidRPr="00A3609E" w:rsidRDefault="001E71AD" w:rsidP="001E71AD">
      <w:pPr>
        <w:tabs>
          <w:tab w:val="left" w:pos="2708"/>
          <w:tab w:val="left" w:pos="5387"/>
          <w:tab w:val="left" w:pos="7569"/>
        </w:tabs>
        <w:ind w:firstLine="283"/>
        <w:contextualSpacing/>
        <w:rPr>
          <w:szCs w:val="26"/>
        </w:rPr>
      </w:pPr>
      <w:r w:rsidRPr="00A3609E">
        <w:rPr>
          <w:b/>
          <w:szCs w:val="26"/>
        </w:rPr>
        <w:t xml:space="preserve">A. </w:t>
      </w:r>
      <w:r w:rsidRPr="00A3609E">
        <w:rPr>
          <w:szCs w:val="26"/>
        </w:rPr>
        <w:t xml:space="preserve">Miền. </w:t>
      </w:r>
      <w:r w:rsidRPr="00A3609E">
        <w:rPr>
          <w:szCs w:val="26"/>
        </w:rPr>
        <w:tab/>
      </w:r>
      <w:r w:rsidRPr="00A3609E">
        <w:rPr>
          <w:szCs w:val="26"/>
        </w:rPr>
        <w:tab/>
      </w:r>
      <w:r w:rsidRPr="00A3609E">
        <w:rPr>
          <w:b/>
          <w:szCs w:val="26"/>
        </w:rPr>
        <w:t xml:space="preserve">B. </w:t>
      </w:r>
      <w:r w:rsidRPr="00A3609E">
        <w:rPr>
          <w:szCs w:val="26"/>
        </w:rPr>
        <w:t xml:space="preserve">Kết hợp. </w:t>
      </w:r>
      <w:r w:rsidRPr="00A3609E">
        <w:rPr>
          <w:szCs w:val="26"/>
        </w:rPr>
        <w:tab/>
      </w:r>
    </w:p>
    <w:p w:rsidR="001E71AD" w:rsidRPr="00A3609E" w:rsidRDefault="001E71AD" w:rsidP="001E71AD">
      <w:pPr>
        <w:tabs>
          <w:tab w:val="left" w:pos="2708"/>
          <w:tab w:val="left" w:pos="5387"/>
          <w:tab w:val="left" w:pos="7569"/>
        </w:tabs>
        <w:ind w:firstLine="283"/>
        <w:contextualSpacing/>
        <w:rPr>
          <w:szCs w:val="26"/>
        </w:rPr>
      </w:pPr>
      <w:r w:rsidRPr="00A3609E">
        <w:rPr>
          <w:b/>
          <w:szCs w:val="26"/>
        </w:rPr>
        <w:t xml:space="preserve">C. </w:t>
      </w:r>
      <w:r w:rsidRPr="00A3609E">
        <w:rPr>
          <w:szCs w:val="26"/>
        </w:rPr>
        <w:t xml:space="preserve">Tròn. </w:t>
      </w:r>
      <w:r w:rsidRPr="00A3609E">
        <w:rPr>
          <w:szCs w:val="26"/>
        </w:rPr>
        <w:tab/>
      </w:r>
      <w:r w:rsidRPr="00A3609E">
        <w:rPr>
          <w:szCs w:val="26"/>
        </w:rPr>
        <w:tab/>
      </w:r>
      <w:r w:rsidRPr="00A3609E">
        <w:rPr>
          <w:b/>
          <w:szCs w:val="26"/>
          <w:u w:val="single"/>
        </w:rPr>
        <w:t>D.</w:t>
      </w:r>
      <w:r w:rsidRPr="00A3609E">
        <w:rPr>
          <w:szCs w:val="26"/>
        </w:rPr>
        <w:t xml:space="preserve">Cột. </w:t>
      </w:r>
    </w:p>
    <w:p w:rsidR="001E71AD" w:rsidRPr="00A3609E" w:rsidRDefault="001E71AD" w:rsidP="001E71AD">
      <w:pPr>
        <w:ind w:firstLine="0"/>
        <w:contextualSpacing/>
        <w:rPr>
          <w:szCs w:val="26"/>
        </w:rPr>
      </w:pPr>
      <w:r w:rsidRPr="00A3609E">
        <w:rPr>
          <w:b/>
          <w:szCs w:val="26"/>
        </w:rPr>
        <w:t xml:space="preserve">Câu 15: </w:t>
      </w:r>
      <w:r w:rsidRPr="00A3609E">
        <w:rPr>
          <w:szCs w:val="26"/>
        </w:rPr>
        <w:t>Căn cứ vào Atlat Địa lí Việt Nam trang 28, cho biết khu kinh tế cửa khẩu Lệ Thanh thuộc tỉnh nàosau đây?</w:t>
      </w:r>
    </w:p>
    <w:p w:rsidR="001E71AD" w:rsidRPr="00A3609E" w:rsidRDefault="001E71AD" w:rsidP="001E71AD">
      <w:pPr>
        <w:tabs>
          <w:tab w:val="left" w:pos="3041"/>
          <w:tab w:val="left" w:pos="5387"/>
          <w:tab w:val="left" w:pos="8567"/>
        </w:tabs>
        <w:ind w:firstLine="283"/>
        <w:contextualSpacing/>
        <w:rPr>
          <w:szCs w:val="26"/>
        </w:rPr>
      </w:pPr>
      <w:r w:rsidRPr="00A3609E">
        <w:rPr>
          <w:b/>
          <w:szCs w:val="26"/>
        </w:rPr>
        <w:t xml:space="preserve">A. </w:t>
      </w:r>
      <w:r w:rsidRPr="00A3609E">
        <w:rPr>
          <w:szCs w:val="26"/>
        </w:rPr>
        <w:t xml:space="preserve">Kon Tum. </w:t>
      </w:r>
      <w:r w:rsidRPr="00A3609E">
        <w:rPr>
          <w:szCs w:val="26"/>
        </w:rPr>
        <w:tab/>
      </w:r>
      <w:r w:rsidRPr="00A3609E">
        <w:rPr>
          <w:szCs w:val="26"/>
        </w:rPr>
        <w:tab/>
      </w:r>
      <w:r w:rsidRPr="00A3609E">
        <w:rPr>
          <w:b/>
          <w:szCs w:val="26"/>
          <w:u w:val="single"/>
        </w:rPr>
        <w:t>B.</w:t>
      </w:r>
      <w:r w:rsidRPr="00A3609E">
        <w:rPr>
          <w:szCs w:val="26"/>
        </w:rPr>
        <w:t xml:space="preserve">Gia Lai. </w:t>
      </w:r>
      <w:r w:rsidRPr="00A3609E">
        <w:rPr>
          <w:szCs w:val="26"/>
        </w:rPr>
        <w:tab/>
      </w:r>
    </w:p>
    <w:p w:rsidR="001E71AD" w:rsidRPr="00A3609E" w:rsidRDefault="001E71AD" w:rsidP="001E71AD">
      <w:pPr>
        <w:tabs>
          <w:tab w:val="left" w:pos="3041"/>
          <w:tab w:val="left" w:pos="5387"/>
          <w:tab w:val="left" w:pos="8567"/>
        </w:tabs>
        <w:ind w:firstLine="283"/>
        <w:contextualSpacing/>
        <w:rPr>
          <w:szCs w:val="26"/>
        </w:rPr>
      </w:pPr>
      <w:r w:rsidRPr="00A3609E">
        <w:rPr>
          <w:b/>
          <w:szCs w:val="26"/>
        </w:rPr>
        <w:t xml:space="preserve">C. </w:t>
      </w:r>
      <w:r w:rsidRPr="00A3609E">
        <w:rPr>
          <w:szCs w:val="26"/>
        </w:rPr>
        <w:t xml:space="preserve">Đắk Lắk. </w:t>
      </w:r>
      <w:r w:rsidRPr="00A3609E">
        <w:rPr>
          <w:szCs w:val="26"/>
        </w:rPr>
        <w:tab/>
      </w:r>
      <w:r w:rsidRPr="00A3609E">
        <w:rPr>
          <w:szCs w:val="26"/>
        </w:rPr>
        <w:tab/>
      </w:r>
      <w:r w:rsidRPr="00A3609E">
        <w:rPr>
          <w:b/>
          <w:szCs w:val="26"/>
        </w:rPr>
        <w:t xml:space="preserve">D. </w:t>
      </w:r>
      <w:r w:rsidRPr="00A3609E">
        <w:rPr>
          <w:szCs w:val="26"/>
        </w:rPr>
        <w:t xml:space="preserve">Đắk Nông. </w:t>
      </w:r>
    </w:p>
    <w:p w:rsidR="001E71AD" w:rsidRPr="00A3609E" w:rsidRDefault="001E71AD" w:rsidP="001E71AD">
      <w:pPr>
        <w:ind w:firstLine="0"/>
        <w:contextualSpacing/>
        <w:rPr>
          <w:szCs w:val="26"/>
        </w:rPr>
      </w:pPr>
      <w:r w:rsidRPr="00A3609E">
        <w:rPr>
          <w:b/>
          <w:szCs w:val="26"/>
        </w:rPr>
        <w:t xml:space="preserve">Câu 16: </w:t>
      </w:r>
      <w:r w:rsidRPr="00A3609E">
        <w:rPr>
          <w:szCs w:val="26"/>
        </w:rPr>
        <w:t>Căn cứ vào Atlat Địa lí Việt Nam trang 28, cho biết cây cao su được trồng nhiều nhất ở tỉnh nào sau đây của Tây Nguyên?</w:t>
      </w:r>
    </w:p>
    <w:p w:rsidR="001E71AD" w:rsidRPr="00A3609E" w:rsidRDefault="001E71AD" w:rsidP="001E71AD">
      <w:pPr>
        <w:tabs>
          <w:tab w:val="left" w:pos="3041"/>
          <w:tab w:val="left" w:pos="5387"/>
          <w:tab w:val="left" w:pos="8567"/>
        </w:tabs>
        <w:ind w:firstLine="283"/>
        <w:contextualSpacing/>
        <w:rPr>
          <w:szCs w:val="26"/>
        </w:rPr>
      </w:pPr>
      <w:r w:rsidRPr="00A3609E">
        <w:rPr>
          <w:b/>
          <w:szCs w:val="26"/>
        </w:rPr>
        <w:t xml:space="preserve">A. </w:t>
      </w:r>
      <w:r w:rsidRPr="00A3609E">
        <w:rPr>
          <w:szCs w:val="26"/>
        </w:rPr>
        <w:t xml:space="preserve">Đắc Lắk. </w:t>
      </w:r>
      <w:r w:rsidRPr="00A3609E">
        <w:rPr>
          <w:szCs w:val="26"/>
        </w:rPr>
        <w:tab/>
      </w:r>
      <w:r w:rsidRPr="00A3609E">
        <w:rPr>
          <w:szCs w:val="26"/>
        </w:rPr>
        <w:tab/>
      </w:r>
      <w:r w:rsidRPr="00A3609E">
        <w:rPr>
          <w:b/>
          <w:szCs w:val="26"/>
          <w:u w:val="single"/>
        </w:rPr>
        <w:t>B.</w:t>
      </w:r>
      <w:r w:rsidRPr="00A3609E">
        <w:rPr>
          <w:szCs w:val="26"/>
        </w:rPr>
        <w:t xml:space="preserve">Gia Lai. </w:t>
      </w:r>
      <w:r w:rsidRPr="00A3609E">
        <w:rPr>
          <w:szCs w:val="26"/>
        </w:rPr>
        <w:tab/>
      </w:r>
    </w:p>
    <w:p w:rsidR="001E71AD" w:rsidRPr="00A3609E" w:rsidRDefault="001E71AD" w:rsidP="001E71AD">
      <w:pPr>
        <w:tabs>
          <w:tab w:val="left" w:pos="3041"/>
          <w:tab w:val="left" w:pos="5387"/>
          <w:tab w:val="left" w:pos="8567"/>
        </w:tabs>
        <w:ind w:firstLine="283"/>
        <w:contextualSpacing/>
        <w:rPr>
          <w:szCs w:val="26"/>
        </w:rPr>
      </w:pPr>
      <w:r w:rsidRPr="00A3609E">
        <w:rPr>
          <w:b/>
          <w:szCs w:val="26"/>
        </w:rPr>
        <w:t xml:space="preserve">C. </w:t>
      </w:r>
      <w:r w:rsidRPr="00A3609E">
        <w:rPr>
          <w:szCs w:val="26"/>
        </w:rPr>
        <w:t xml:space="preserve">Kon Tum. </w:t>
      </w:r>
      <w:r w:rsidRPr="00A3609E">
        <w:rPr>
          <w:szCs w:val="26"/>
        </w:rPr>
        <w:tab/>
      </w:r>
      <w:r w:rsidRPr="00A3609E">
        <w:rPr>
          <w:szCs w:val="26"/>
        </w:rPr>
        <w:tab/>
      </w:r>
      <w:r w:rsidRPr="00A3609E">
        <w:rPr>
          <w:b/>
          <w:szCs w:val="26"/>
        </w:rPr>
        <w:t xml:space="preserve">D. </w:t>
      </w:r>
      <w:r w:rsidRPr="00A3609E">
        <w:rPr>
          <w:szCs w:val="26"/>
        </w:rPr>
        <w:t xml:space="preserve">Lâm Đồng. </w:t>
      </w:r>
    </w:p>
    <w:p w:rsidR="001E71AD" w:rsidRPr="00A3609E" w:rsidRDefault="001E71AD" w:rsidP="001E71AD">
      <w:pPr>
        <w:ind w:firstLine="0"/>
        <w:contextualSpacing/>
        <w:rPr>
          <w:szCs w:val="26"/>
          <w:lang w:val="nl-NL"/>
        </w:rPr>
      </w:pPr>
      <w:r w:rsidRPr="00A3609E">
        <w:rPr>
          <w:b/>
          <w:szCs w:val="26"/>
          <w:lang w:val="nl-NL"/>
        </w:rPr>
        <w:t xml:space="preserve">Câu 17: </w:t>
      </w:r>
      <w:r w:rsidRPr="00A3609E">
        <w:rPr>
          <w:szCs w:val="26"/>
          <w:lang w:val="nl-NL"/>
        </w:rPr>
        <w:t>Cây chè được trồng nhiều ở Tây Nguyên chủ yếu là do</w:t>
      </w:r>
    </w:p>
    <w:p w:rsidR="001E71AD" w:rsidRPr="00A3609E" w:rsidRDefault="001E71AD" w:rsidP="001E71AD">
      <w:pPr>
        <w:tabs>
          <w:tab w:val="left" w:pos="5420"/>
        </w:tabs>
        <w:ind w:firstLine="283"/>
        <w:contextualSpacing/>
        <w:rPr>
          <w:szCs w:val="26"/>
        </w:rPr>
      </w:pPr>
      <w:r w:rsidRPr="00A3609E">
        <w:rPr>
          <w:b/>
          <w:szCs w:val="26"/>
          <w:u w:val="single"/>
          <w:lang w:val="nl-NL"/>
        </w:rPr>
        <w:t>A.</w:t>
      </w:r>
      <w:r w:rsidRPr="00A3609E">
        <w:rPr>
          <w:szCs w:val="26"/>
          <w:lang w:val="nl-NL"/>
        </w:rPr>
        <w:t xml:space="preserve">khí hậu mát mẻ ở các cao nguyên. </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rPr>
        <w:t xml:space="preserve">B. </w:t>
      </w:r>
      <w:r w:rsidRPr="00A3609E">
        <w:rPr>
          <w:szCs w:val="26"/>
        </w:rPr>
        <w:t xml:space="preserve">tổng lượng mưa trong năm lớn. </w:t>
      </w:r>
    </w:p>
    <w:p w:rsidR="001E71AD" w:rsidRPr="00A3609E" w:rsidRDefault="001E71AD" w:rsidP="001E71AD">
      <w:pPr>
        <w:tabs>
          <w:tab w:val="left" w:pos="5420"/>
        </w:tabs>
        <w:ind w:firstLine="283"/>
        <w:contextualSpacing/>
        <w:rPr>
          <w:szCs w:val="26"/>
        </w:rPr>
      </w:pPr>
      <w:r w:rsidRPr="00A3609E">
        <w:rPr>
          <w:b/>
          <w:szCs w:val="26"/>
        </w:rPr>
        <w:t xml:space="preserve">C. </w:t>
      </w:r>
      <w:r w:rsidRPr="00A3609E">
        <w:rPr>
          <w:szCs w:val="26"/>
        </w:rPr>
        <w:t xml:space="preserve">một mùa mưa và khô rõ rệt. </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rPr>
        <w:t xml:space="preserve">D. </w:t>
      </w:r>
      <w:r w:rsidRPr="00A3609E">
        <w:rPr>
          <w:szCs w:val="26"/>
        </w:rPr>
        <w:t xml:space="preserve">khí hậu khá nóng ở các cao nguyên thấp. </w:t>
      </w:r>
    </w:p>
    <w:p w:rsidR="001E71AD" w:rsidRPr="00A3609E" w:rsidRDefault="001E71AD" w:rsidP="001E71AD">
      <w:pPr>
        <w:ind w:firstLine="0"/>
        <w:contextualSpacing/>
        <w:rPr>
          <w:szCs w:val="26"/>
        </w:rPr>
      </w:pPr>
      <w:r w:rsidRPr="00A3609E">
        <w:rPr>
          <w:b/>
          <w:szCs w:val="26"/>
        </w:rPr>
        <w:t>Câu</w:t>
      </w:r>
      <w:r w:rsidRPr="00A3609E">
        <w:rPr>
          <w:b/>
          <w:bCs/>
          <w:szCs w:val="26"/>
          <w:lang w:val="nl-NL"/>
        </w:rPr>
        <w:t xml:space="preserve"> 18</w:t>
      </w:r>
      <w:r w:rsidRPr="00A3609E">
        <w:rPr>
          <w:b/>
          <w:szCs w:val="26"/>
        </w:rPr>
        <w:t xml:space="preserve">: </w:t>
      </w:r>
      <w:r w:rsidRPr="00A3609E">
        <w:rPr>
          <w:szCs w:val="26"/>
        </w:rPr>
        <w:t>Căn cứ vào Atlat Địa lí Việt Nam trang 29, cho biết khu kinh tế cửa khẩu nào sau đây thuộc Đông Nam Bộ?</w:t>
      </w:r>
    </w:p>
    <w:p w:rsidR="001E71AD" w:rsidRPr="00A3609E" w:rsidRDefault="001E71AD" w:rsidP="001E71AD">
      <w:pPr>
        <w:tabs>
          <w:tab w:val="left" w:pos="3041"/>
          <w:tab w:val="left" w:pos="5387"/>
          <w:tab w:val="left" w:pos="8567"/>
        </w:tabs>
        <w:ind w:firstLine="283"/>
        <w:contextualSpacing/>
        <w:rPr>
          <w:szCs w:val="26"/>
        </w:rPr>
      </w:pPr>
      <w:r w:rsidRPr="00A3609E">
        <w:rPr>
          <w:b/>
          <w:szCs w:val="26"/>
        </w:rPr>
        <w:t xml:space="preserve">A. </w:t>
      </w:r>
      <w:r w:rsidRPr="00A3609E">
        <w:rPr>
          <w:szCs w:val="26"/>
        </w:rPr>
        <w:t xml:space="preserve">An Giang. </w:t>
      </w:r>
      <w:r w:rsidRPr="00A3609E">
        <w:rPr>
          <w:szCs w:val="26"/>
        </w:rPr>
        <w:tab/>
      </w:r>
      <w:r w:rsidRPr="00A3609E">
        <w:rPr>
          <w:szCs w:val="26"/>
        </w:rPr>
        <w:tab/>
      </w:r>
      <w:r w:rsidRPr="00A3609E">
        <w:rPr>
          <w:b/>
          <w:szCs w:val="26"/>
        </w:rPr>
        <w:t xml:space="preserve">B. </w:t>
      </w:r>
      <w:r w:rsidRPr="00A3609E">
        <w:rPr>
          <w:szCs w:val="26"/>
        </w:rPr>
        <w:t xml:space="preserve">Hà Tiên. </w:t>
      </w:r>
      <w:r w:rsidRPr="00A3609E">
        <w:rPr>
          <w:szCs w:val="26"/>
        </w:rPr>
        <w:tab/>
      </w:r>
    </w:p>
    <w:p w:rsidR="001E71AD" w:rsidRPr="00A3609E" w:rsidRDefault="001E71AD" w:rsidP="001E71AD">
      <w:pPr>
        <w:tabs>
          <w:tab w:val="left" w:pos="3041"/>
          <w:tab w:val="left" w:pos="5387"/>
          <w:tab w:val="left" w:pos="8567"/>
        </w:tabs>
        <w:ind w:firstLine="283"/>
        <w:contextualSpacing/>
        <w:rPr>
          <w:szCs w:val="26"/>
        </w:rPr>
      </w:pPr>
      <w:r w:rsidRPr="00A3609E">
        <w:rPr>
          <w:b/>
          <w:szCs w:val="26"/>
        </w:rPr>
        <w:t xml:space="preserve">C. </w:t>
      </w:r>
      <w:r w:rsidRPr="00A3609E">
        <w:rPr>
          <w:szCs w:val="26"/>
        </w:rPr>
        <w:t xml:space="preserve">Đồng Tháp. </w:t>
      </w:r>
      <w:r w:rsidRPr="00A3609E">
        <w:rPr>
          <w:szCs w:val="26"/>
        </w:rPr>
        <w:tab/>
      </w:r>
      <w:r w:rsidRPr="00A3609E">
        <w:rPr>
          <w:szCs w:val="26"/>
        </w:rPr>
        <w:tab/>
      </w:r>
      <w:r w:rsidRPr="00A3609E">
        <w:rPr>
          <w:b/>
          <w:szCs w:val="26"/>
          <w:u w:val="single"/>
        </w:rPr>
        <w:t>D.</w:t>
      </w:r>
      <w:r w:rsidRPr="00A3609E">
        <w:rPr>
          <w:szCs w:val="26"/>
        </w:rPr>
        <w:t xml:space="preserve">Mộc Bài. </w:t>
      </w:r>
    </w:p>
    <w:p w:rsidR="001E71AD" w:rsidRPr="00A3609E" w:rsidRDefault="001E71AD" w:rsidP="001E71AD">
      <w:pPr>
        <w:ind w:firstLine="0"/>
        <w:contextualSpacing/>
        <w:rPr>
          <w:szCs w:val="26"/>
        </w:rPr>
      </w:pPr>
      <w:r w:rsidRPr="00A3609E">
        <w:rPr>
          <w:b/>
          <w:szCs w:val="26"/>
        </w:rPr>
        <w:t xml:space="preserve">Câu 19: </w:t>
      </w:r>
      <w:r w:rsidRPr="00A3609E">
        <w:rPr>
          <w:szCs w:val="26"/>
        </w:rPr>
        <w:t>Việc khai thác lãnh thổ theo chiều sâu trong công nghiệp ở Đông Nam Bộ đặt ra vấn đề cấp bách là</w:t>
      </w:r>
    </w:p>
    <w:p w:rsidR="001E71AD" w:rsidRPr="00A3609E" w:rsidRDefault="001E71AD" w:rsidP="001E71AD">
      <w:pPr>
        <w:tabs>
          <w:tab w:val="left" w:pos="5420"/>
        </w:tabs>
        <w:ind w:firstLine="283"/>
        <w:contextualSpacing/>
        <w:rPr>
          <w:szCs w:val="26"/>
        </w:rPr>
      </w:pPr>
      <w:r w:rsidRPr="00A3609E">
        <w:rPr>
          <w:b/>
          <w:szCs w:val="26"/>
        </w:rPr>
        <w:t xml:space="preserve">A. </w:t>
      </w:r>
      <w:r w:rsidRPr="00A3609E">
        <w:rPr>
          <w:szCs w:val="26"/>
        </w:rPr>
        <w:t xml:space="preserve">xây dựng cơ sở hạ tầng. </w:t>
      </w:r>
      <w:r w:rsidRPr="00A3609E">
        <w:rPr>
          <w:szCs w:val="26"/>
        </w:rPr>
        <w:tab/>
      </w:r>
      <w:r w:rsidRPr="00A3609E">
        <w:rPr>
          <w:b/>
          <w:szCs w:val="26"/>
          <w:u w:val="single"/>
        </w:rPr>
        <w:t>B.</w:t>
      </w:r>
      <w:r w:rsidRPr="00A3609E">
        <w:rPr>
          <w:szCs w:val="26"/>
        </w:rPr>
        <w:t xml:space="preserve">tăng cường cơ sở năng lượng. </w:t>
      </w:r>
    </w:p>
    <w:p w:rsidR="001E71AD" w:rsidRPr="00A3609E" w:rsidRDefault="001E71AD" w:rsidP="001E71AD">
      <w:pPr>
        <w:tabs>
          <w:tab w:val="left" w:pos="5420"/>
        </w:tabs>
        <w:ind w:firstLine="283"/>
        <w:contextualSpacing/>
        <w:rPr>
          <w:szCs w:val="26"/>
        </w:rPr>
      </w:pPr>
      <w:r w:rsidRPr="00A3609E">
        <w:rPr>
          <w:b/>
          <w:szCs w:val="26"/>
        </w:rPr>
        <w:t xml:space="preserve">C. </w:t>
      </w:r>
      <w:r w:rsidRPr="00A3609E">
        <w:rPr>
          <w:szCs w:val="26"/>
        </w:rPr>
        <w:t xml:space="preserve">thu hút lao động có kĩ thuật. </w:t>
      </w:r>
      <w:r w:rsidRPr="00A3609E">
        <w:rPr>
          <w:szCs w:val="26"/>
        </w:rPr>
        <w:tab/>
      </w:r>
      <w:r w:rsidRPr="00A3609E">
        <w:rPr>
          <w:b/>
          <w:szCs w:val="26"/>
        </w:rPr>
        <w:t xml:space="preserve">D. </w:t>
      </w:r>
      <w:r w:rsidRPr="00A3609E">
        <w:rPr>
          <w:szCs w:val="26"/>
        </w:rPr>
        <w:t xml:space="preserve">đào tạo nhân công lành nghề. </w:t>
      </w:r>
    </w:p>
    <w:p w:rsidR="001E71AD" w:rsidRPr="00A3609E" w:rsidRDefault="001E71AD" w:rsidP="001E71AD">
      <w:pPr>
        <w:ind w:firstLine="0"/>
        <w:contextualSpacing/>
        <w:rPr>
          <w:szCs w:val="26"/>
          <w:lang w:val="de-DE"/>
        </w:rPr>
      </w:pPr>
      <w:r w:rsidRPr="00A3609E">
        <w:rPr>
          <w:b/>
          <w:szCs w:val="26"/>
          <w:lang w:val="de-DE"/>
        </w:rPr>
        <w:t xml:space="preserve">Câu 20: </w:t>
      </w:r>
      <w:r w:rsidRPr="00A3609E">
        <w:rPr>
          <w:szCs w:val="26"/>
          <w:lang w:val="de-DE"/>
        </w:rPr>
        <w:t>Biểu hiện của việc khai thác lãnh thổ theo chiều sâu trong nông nghiệp ở Đông Nam Bộ có hiệu quả cao là</w:t>
      </w:r>
    </w:p>
    <w:p w:rsidR="001E71AD" w:rsidRPr="00A3609E" w:rsidRDefault="001E71AD" w:rsidP="001E71AD">
      <w:pPr>
        <w:ind w:firstLine="283"/>
        <w:contextualSpacing/>
        <w:rPr>
          <w:szCs w:val="26"/>
        </w:rPr>
      </w:pPr>
      <w:r w:rsidRPr="00A3609E">
        <w:rPr>
          <w:b/>
          <w:szCs w:val="26"/>
          <w:lang w:val="de-DE"/>
        </w:rPr>
        <w:t xml:space="preserve">A. </w:t>
      </w:r>
      <w:r w:rsidRPr="00A3609E">
        <w:rPr>
          <w:szCs w:val="26"/>
          <w:lang w:val="de-DE"/>
        </w:rPr>
        <w:t xml:space="preserve">xây dựng được thêm nhiều công trình thủy lợi lớn. </w:t>
      </w:r>
    </w:p>
    <w:p w:rsidR="001E71AD" w:rsidRPr="00A3609E" w:rsidRDefault="001E71AD" w:rsidP="001E71AD">
      <w:pPr>
        <w:ind w:firstLine="283"/>
        <w:contextualSpacing/>
        <w:rPr>
          <w:szCs w:val="26"/>
        </w:rPr>
      </w:pPr>
      <w:r w:rsidRPr="00A3609E">
        <w:rPr>
          <w:b/>
          <w:szCs w:val="26"/>
          <w:lang w:val="de-DE"/>
        </w:rPr>
        <w:t xml:space="preserve">B. </w:t>
      </w:r>
      <w:r w:rsidRPr="00A3609E">
        <w:rPr>
          <w:szCs w:val="26"/>
          <w:lang w:val="de-DE"/>
        </w:rPr>
        <w:t xml:space="preserve">thay đổi cơ cấu cây công nghiệp theo hướng hợp lí. </w:t>
      </w:r>
    </w:p>
    <w:p w:rsidR="001E71AD" w:rsidRPr="00A3609E" w:rsidRDefault="001E71AD" w:rsidP="001E71AD">
      <w:pPr>
        <w:ind w:firstLine="283"/>
        <w:contextualSpacing/>
        <w:rPr>
          <w:szCs w:val="26"/>
        </w:rPr>
      </w:pPr>
      <w:r w:rsidRPr="00A3609E">
        <w:rPr>
          <w:b/>
          <w:szCs w:val="26"/>
          <w:u w:val="single"/>
          <w:lang w:val="de-DE"/>
        </w:rPr>
        <w:t>C.</w:t>
      </w:r>
      <w:r w:rsidRPr="00A3609E">
        <w:rPr>
          <w:szCs w:val="26"/>
          <w:lang w:val="de-DE"/>
        </w:rPr>
        <w:t xml:space="preserve">trở thành vùng chuyên canh cây công nghiệp lớn nhất cả nước. </w:t>
      </w:r>
    </w:p>
    <w:p w:rsidR="001E71AD" w:rsidRPr="00A3609E" w:rsidRDefault="001E71AD" w:rsidP="001E71AD">
      <w:pPr>
        <w:ind w:firstLine="283"/>
        <w:contextualSpacing/>
        <w:rPr>
          <w:szCs w:val="26"/>
        </w:rPr>
      </w:pPr>
      <w:r w:rsidRPr="00A3609E">
        <w:rPr>
          <w:b/>
          <w:szCs w:val="26"/>
          <w:lang w:val="de-DE"/>
        </w:rPr>
        <w:t xml:space="preserve">D. </w:t>
      </w:r>
      <w:r w:rsidRPr="00A3609E">
        <w:rPr>
          <w:szCs w:val="26"/>
          <w:lang w:val="de-DE"/>
        </w:rPr>
        <w:t xml:space="preserve">đẩy mạnh công nghiệp chế biến gắn với các vùng chuyên canh. </w:t>
      </w:r>
    </w:p>
    <w:p w:rsidR="001E71AD" w:rsidRPr="00A3609E" w:rsidRDefault="001E71AD" w:rsidP="001E71AD">
      <w:pPr>
        <w:ind w:firstLine="0"/>
        <w:contextualSpacing/>
        <w:rPr>
          <w:szCs w:val="26"/>
        </w:rPr>
      </w:pPr>
      <w:r w:rsidRPr="00A3609E">
        <w:rPr>
          <w:b/>
          <w:szCs w:val="26"/>
        </w:rPr>
        <w:t xml:space="preserve">Câu 21: </w:t>
      </w:r>
      <w:r w:rsidRPr="00A3609E">
        <w:rPr>
          <w:szCs w:val="26"/>
        </w:rPr>
        <w:t>Đông Nam Bộ trở thành vùng dẫn đầu cả nước về hoạt động công nghiệp chủ yếu nhờ</w:t>
      </w:r>
    </w:p>
    <w:p w:rsidR="001E71AD" w:rsidRPr="00A3609E" w:rsidRDefault="001E71AD" w:rsidP="001E71AD">
      <w:pPr>
        <w:tabs>
          <w:tab w:val="left" w:pos="5420"/>
        </w:tabs>
        <w:ind w:firstLine="283"/>
        <w:contextualSpacing/>
        <w:rPr>
          <w:szCs w:val="26"/>
        </w:rPr>
      </w:pPr>
      <w:r w:rsidRPr="00A3609E">
        <w:rPr>
          <w:b/>
          <w:szCs w:val="26"/>
        </w:rPr>
        <w:t xml:space="preserve">A. </w:t>
      </w:r>
      <w:r w:rsidRPr="00A3609E">
        <w:rPr>
          <w:szCs w:val="26"/>
        </w:rPr>
        <w:t xml:space="preserve">nguồn tài nguyên thiên nhiên giàu có. </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rPr>
        <w:t xml:space="preserve">B. </w:t>
      </w:r>
      <w:r w:rsidRPr="00A3609E">
        <w:rPr>
          <w:szCs w:val="26"/>
        </w:rPr>
        <w:t xml:space="preserve">mức độ tập trung công nghiệp cao nhất. </w:t>
      </w:r>
    </w:p>
    <w:p w:rsidR="001E71AD" w:rsidRPr="00A3609E" w:rsidRDefault="001E71AD" w:rsidP="001E71AD">
      <w:pPr>
        <w:tabs>
          <w:tab w:val="left" w:pos="5420"/>
        </w:tabs>
        <w:ind w:firstLine="283"/>
        <w:contextualSpacing/>
        <w:rPr>
          <w:szCs w:val="26"/>
        </w:rPr>
      </w:pPr>
      <w:r w:rsidRPr="00A3609E">
        <w:rPr>
          <w:b/>
          <w:szCs w:val="26"/>
          <w:u w:val="single"/>
        </w:rPr>
        <w:t>C.</w:t>
      </w:r>
      <w:r w:rsidRPr="00A3609E">
        <w:rPr>
          <w:szCs w:val="26"/>
        </w:rPr>
        <w:t xml:space="preserve">khai thác hiệu quả các thế mạnh vốn có. </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rPr>
        <w:t xml:space="preserve">D. </w:t>
      </w:r>
      <w:r w:rsidRPr="00A3609E">
        <w:rPr>
          <w:szCs w:val="26"/>
        </w:rPr>
        <w:t xml:space="preserve">nguồn nhân lực có trình độ tay nghề cao. </w:t>
      </w:r>
    </w:p>
    <w:p w:rsidR="001E71AD" w:rsidRPr="00A3609E" w:rsidRDefault="001E71AD" w:rsidP="001E71AD">
      <w:pPr>
        <w:ind w:firstLine="0"/>
        <w:contextualSpacing/>
        <w:rPr>
          <w:szCs w:val="26"/>
        </w:rPr>
      </w:pPr>
      <w:r w:rsidRPr="00A3609E">
        <w:rPr>
          <w:b/>
          <w:szCs w:val="26"/>
        </w:rPr>
        <w:t xml:space="preserve">Câu </w:t>
      </w:r>
      <w:r w:rsidRPr="00A3609E">
        <w:rPr>
          <w:b/>
          <w:bCs/>
          <w:szCs w:val="26"/>
          <w:lang w:val="nl-NL"/>
        </w:rPr>
        <w:t>22</w:t>
      </w:r>
      <w:r w:rsidRPr="00A3609E">
        <w:rPr>
          <w:b/>
          <w:szCs w:val="26"/>
        </w:rPr>
        <w:t xml:space="preserve">: </w:t>
      </w:r>
      <w:r w:rsidRPr="00A3609E">
        <w:rPr>
          <w:szCs w:val="26"/>
        </w:rPr>
        <w:t>Căn cứ vào Atlat Địa lí Việt Nam trang 29, cho biết kênh đào nào sau đây thuộc tỉnh An Giang?</w:t>
      </w:r>
    </w:p>
    <w:p w:rsidR="001E71AD" w:rsidRPr="00A3609E" w:rsidRDefault="001E71AD" w:rsidP="001E71AD">
      <w:pPr>
        <w:ind w:firstLine="283"/>
        <w:contextualSpacing/>
        <w:rPr>
          <w:szCs w:val="26"/>
        </w:rPr>
      </w:pPr>
      <w:r w:rsidRPr="00A3609E">
        <w:rPr>
          <w:b/>
          <w:szCs w:val="26"/>
        </w:rPr>
        <w:t xml:space="preserve">A. </w:t>
      </w:r>
      <w:r w:rsidRPr="00A3609E">
        <w:rPr>
          <w:szCs w:val="26"/>
        </w:rPr>
        <w:t xml:space="preserve">Phụng Hiệp. </w:t>
      </w:r>
      <w:r w:rsidRPr="00A3609E">
        <w:rPr>
          <w:szCs w:val="26"/>
        </w:rPr>
        <w:tab/>
      </w:r>
      <w:r w:rsidRPr="00A3609E">
        <w:rPr>
          <w:szCs w:val="26"/>
        </w:rPr>
        <w:tab/>
      </w:r>
      <w:r w:rsidRPr="00A3609E">
        <w:rPr>
          <w:szCs w:val="26"/>
        </w:rPr>
        <w:tab/>
      </w:r>
      <w:r w:rsidRPr="00A3609E">
        <w:rPr>
          <w:szCs w:val="26"/>
        </w:rPr>
        <w:tab/>
      </w:r>
      <w:r w:rsidRPr="00A3609E">
        <w:rPr>
          <w:szCs w:val="26"/>
        </w:rPr>
        <w:tab/>
      </w:r>
      <w:r w:rsidRPr="00A3609E">
        <w:rPr>
          <w:b/>
          <w:szCs w:val="26"/>
        </w:rPr>
        <w:t xml:space="preserve">B. </w:t>
      </w:r>
      <w:r w:rsidRPr="00A3609E">
        <w:rPr>
          <w:szCs w:val="26"/>
        </w:rPr>
        <w:t xml:space="preserve">Kỳ Hương. </w:t>
      </w:r>
      <w:r w:rsidRPr="00A3609E">
        <w:rPr>
          <w:szCs w:val="26"/>
        </w:rPr>
        <w:tab/>
      </w:r>
      <w:r w:rsidRPr="00A3609E">
        <w:rPr>
          <w:szCs w:val="26"/>
        </w:rPr>
        <w:tab/>
      </w:r>
    </w:p>
    <w:p w:rsidR="001E71AD" w:rsidRPr="00A3609E" w:rsidRDefault="001E71AD" w:rsidP="001E71AD">
      <w:pPr>
        <w:ind w:firstLine="283"/>
        <w:contextualSpacing/>
        <w:rPr>
          <w:szCs w:val="26"/>
        </w:rPr>
      </w:pPr>
      <w:r w:rsidRPr="00A3609E">
        <w:rPr>
          <w:b/>
          <w:szCs w:val="26"/>
        </w:rPr>
        <w:t xml:space="preserve">C. </w:t>
      </w:r>
      <w:r w:rsidRPr="00A3609E">
        <w:rPr>
          <w:szCs w:val="26"/>
        </w:rPr>
        <w:t xml:space="preserve">Rạch Sỏi. </w:t>
      </w:r>
      <w:r w:rsidRPr="00A3609E">
        <w:rPr>
          <w:szCs w:val="26"/>
        </w:rPr>
        <w:tab/>
      </w:r>
      <w:r w:rsidRPr="00A3609E">
        <w:rPr>
          <w:szCs w:val="26"/>
        </w:rPr>
        <w:tab/>
      </w:r>
      <w:r w:rsidRPr="00A3609E">
        <w:rPr>
          <w:szCs w:val="26"/>
        </w:rPr>
        <w:tab/>
      </w:r>
      <w:r w:rsidRPr="00A3609E">
        <w:rPr>
          <w:szCs w:val="26"/>
        </w:rPr>
        <w:tab/>
      </w:r>
      <w:r w:rsidRPr="00A3609E">
        <w:rPr>
          <w:szCs w:val="26"/>
        </w:rPr>
        <w:tab/>
      </w:r>
      <w:r w:rsidRPr="00A3609E">
        <w:rPr>
          <w:b/>
          <w:szCs w:val="26"/>
          <w:u w:val="single"/>
        </w:rPr>
        <w:t>D.</w:t>
      </w:r>
      <w:r w:rsidRPr="00A3609E">
        <w:rPr>
          <w:szCs w:val="26"/>
        </w:rPr>
        <w:t xml:space="preserve">Vĩnh Tế. </w:t>
      </w:r>
    </w:p>
    <w:p w:rsidR="001E71AD" w:rsidRPr="00A3609E" w:rsidRDefault="001E71AD" w:rsidP="001E71AD">
      <w:pPr>
        <w:ind w:firstLine="0"/>
        <w:contextualSpacing/>
        <w:rPr>
          <w:szCs w:val="26"/>
        </w:rPr>
      </w:pPr>
      <w:r w:rsidRPr="00A3609E">
        <w:rPr>
          <w:b/>
          <w:szCs w:val="26"/>
        </w:rPr>
        <w:t xml:space="preserve">Câu 23: </w:t>
      </w:r>
      <w:r w:rsidRPr="00A3609E">
        <w:rPr>
          <w:szCs w:val="26"/>
        </w:rPr>
        <w:t>Hoạt động đánh bắt thuỷ sản ở Đồng bằng sông Cửu Long thuận lợi hơn Đồng bằng sông Hồng chủ yếu do</w:t>
      </w:r>
    </w:p>
    <w:p w:rsidR="001E71AD" w:rsidRPr="00A3609E" w:rsidRDefault="001E71AD" w:rsidP="001E71AD">
      <w:pPr>
        <w:tabs>
          <w:tab w:val="left" w:pos="5103"/>
        </w:tabs>
        <w:ind w:firstLine="283"/>
        <w:contextualSpacing/>
        <w:rPr>
          <w:szCs w:val="26"/>
        </w:rPr>
      </w:pPr>
      <w:r w:rsidRPr="00A3609E">
        <w:rPr>
          <w:b/>
          <w:szCs w:val="26"/>
          <w:u w:val="single"/>
        </w:rPr>
        <w:t>A.</w:t>
      </w:r>
      <w:r w:rsidRPr="00A3609E">
        <w:rPr>
          <w:szCs w:val="26"/>
        </w:rPr>
        <w:t xml:space="preserve">có nguồn thuỷ sản rất phong phú. </w:t>
      </w:r>
      <w:r w:rsidRPr="00A3609E">
        <w:rPr>
          <w:szCs w:val="26"/>
        </w:rPr>
        <w:tab/>
      </w:r>
      <w:r w:rsidRPr="00A3609E">
        <w:rPr>
          <w:b/>
          <w:szCs w:val="26"/>
        </w:rPr>
        <w:t xml:space="preserve">B. </w:t>
      </w:r>
      <w:r w:rsidRPr="00A3609E">
        <w:rPr>
          <w:szCs w:val="26"/>
        </w:rPr>
        <w:t xml:space="preserve">trong năm có mùa lũ kéo dài. </w:t>
      </w:r>
    </w:p>
    <w:p w:rsidR="001E71AD" w:rsidRPr="00A3609E" w:rsidRDefault="001E71AD" w:rsidP="001E71AD">
      <w:pPr>
        <w:tabs>
          <w:tab w:val="left" w:pos="5103"/>
        </w:tabs>
        <w:ind w:firstLine="283"/>
        <w:contextualSpacing/>
        <w:rPr>
          <w:szCs w:val="26"/>
        </w:rPr>
      </w:pPr>
      <w:r w:rsidRPr="00A3609E">
        <w:rPr>
          <w:b/>
          <w:szCs w:val="26"/>
        </w:rPr>
        <w:t xml:space="preserve">C. </w:t>
      </w:r>
      <w:r w:rsidRPr="00A3609E">
        <w:rPr>
          <w:szCs w:val="26"/>
        </w:rPr>
        <w:t xml:space="preserve">người dân có nhiều kinh nghiệm. </w:t>
      </w:r>
      <w:r w:rsidRPr="00A3609E">
        <w:rPr>
          <w:szCs w:val="26"/>
        </w:rPr>
        <w:tab/>
      </w:r>
      <w:r w:rsidRPr="00A3609E">
        <w:rPr>
          <w:b/>
          <w:szCs w:val="26"/>
        </w:rPr>
        <w:t xml:space="preserve">D. </w:t>
      </w:r>
      <w:r w:rsidRPr="00A3609E">
        <w:rPr>
          <w:szCs w:val="26"/>
        </w:rPr>
        <w:t xml:space="preserve">công nghiệp chế biến phát triển. </w:t>
      </w:r>
    </w:p>
    <w:p w:rsidR="001E71AD" w:rsidRPr="00A3609E" w:rsidRDefault="001E71AD" w:rsidP="001E71AD">
      <w:pPr>
        <w:ind w:firstLine="0"/>
        <w:contextualSpacing/>
        <w:rPr>
          <w:szCs w:val="26"/>
        </w:rPr>
      </w:pPr>
      <w:r w:rsidRPr="00A3609E">
        <w:rPr>
          <w:b/>
          <w:szCs w:val="26"/>
        </w:rPr>
        <w:t xml:space="preserve">Câu 24: </w:t>
      </w:r>
      <w:r w:rsidRPr="00A3609E">
        <w:rPr>
          <w:szCs w:val="26"/>
        </w:rPr>
        <w:t>Để trở thành vùng trọng điểm lương thực - thực phẩm hàng hóa quan trọng nhất cả nước, Đồng bằng sông Cửu Long cần phải thực hiện giải pháp chủ yếu nào sau đây?</w:t>
      </w:r>
    </w:p>
    <w:p w:rsidR="001E71AD" w:rsidRPr="00A3609E" w:rsidRDefault="001E71AD" w:rsidP="001E71AD">
      <w:pPr>
        <w:ind w:firstLine="283"/>
        <w:contextualSpacing/>
        <w:rPr>
          <w:szCs w:val="26"/>
        </w:rPr>
      </w:pPr>
      <w:r w:rsidRPr="00A3609E">
        <w:rPr>
          <w:b/>
          <w:szCs w:val="26"/>
        </w:rPr>
        <w:t xml:space="preserve">A. </w:t>
      </w:r>
      <w:r w:rsidRPr="00A3609E">
        <w:rPr>
          <w:szCs w:val="26"/>
        </w:rPr>
        <w:t xml:space="preserve">Gắn liền giữa sử dụng hợp lý với việc cải tạo tự nhiên. </w:t>
      </w:r>
    </w:p>
    <w:p w:rsidR="001E71AD" w:rsidRPr="00A3609E" w:rsidRDefault="001E71AD" w:rsidP="001E71AD">
      <w:pPr>
        <w:ind w:firstLine="283"/>
        <w:contextualSpacing/>
        <w:rPr>
          <w:szCs w:val="26"/>
        </w:rPr>
      </w:pPr>
      <w:r w:rsidRPr="00A3609E">
        <w:rPr>
          <w:b/>
          <w:szCs w:val="26"/>
        </w:rPr>
        <w:t xml:space="preserve">B. </w:t>
      </w:r>
      <w:r w:rsidRPr="00A3609E">
        <w:rPr>
          <w:szCs w:val="26"/>
        </w:rPr>
        <w:t xml:space="preserve">Khai thác tốt tiềm năng về đất đai, khí hậu và nguồn nước. </w:t>
      </w:r>
    </w:p>
    <w:p w:rsidR="001E71AD" w:rsidRPr="00A3609E" w:rsidRDefault="001E71AD" w:rsidP="001E71AD">
      <w:pPr>
        <w:ind w:firstLine="283"/>
        <w:contextualSpacing/>
        <w:rPr>
          <w:szCs w:val="26"/>
        </w:rPr>
      </w:pPr>
      <w:r w:rsidRPr="00A3609E">
        <w:rPr>
          <w:b/>
          <w:szCs w:val="26"/>
          <w:u w:val="single"/>
        </w:rPr>
        <w:t>C.</w:t>
      </w:r>
      <w:r w:rsidRPr="00A3609E">
        <w:rPr>
          <w:szCs w:val="26"/>
        </w:rPr>
        <w:t xml:space="preserve">Kết hợp đồng bộ các giải pháp sử dụng và cải tạo tự nhiên. </w:t>
      </w:r>
    </w:p>
    <w:p w:rsidR="001E71AD" w:rsidRPr="00A3609E" w:rsidRDefault="001E71AD" w:rsidP="001E71AD">
      <w:pPr>
        <w:ind w:firstLine="283"/>
        <w:contextualSpacing/>
        <w:rPr>
          <w:szCs w:val="26"/>
        </w:rPr>
      </w:pPr>
      <w:r w:rsidRPr="00A3609E">
        <w:rPr>
          <w:b/>
          <w:szCs w:val="26"/>
        </w:rPr>
        <w:t xml:space="preserve">D. </w:t>
      </w:r>
      <w:r w:rsidRPr="00A3609E">
        <w:rPr>
          <w:szCs w:val="26"/>
        </w:rPr>
        <w:t xml:space="preserve">Đầu tư cho công tác thủy lợi, giữ nước ngọt trong mùa khô. </w:t>
      </w:r>
    </w:p>
    <w:p w:rsidR="001E71AD" w:rsidRPr="00A3609E" w:rsidRDefault="001E71AD" w:rsidP="001E71AD">
      <w:pPr>
        <w:ind w:firstLine="0"/>
        <w:contextualSpacing/>
        <w:rPr>
          <w:szCs w:val="26"/>
        </w:rPr>
      </w:pPr>
      <w:r w:rsidRPr="00A3609E">
        <w:rPr>
          <w:b/>
          <w:szCs w:val="26"/>
        </w:rPr>
        <w:t xml:space="preserve">Câu 25: </w:t>
      </w:r>
      <w:r w:rsidRPr="00A3609E">
        <w:rPr>
          <w:szCs w:val="26"/>
        </w:rPr>
        <w:t xml:space="preserve">Cho biểu đồ về công nghiệp dầu khí nước ta giai đoạn 1999 - 2015: </w:t>
      </w:r>
    </w:p>
    <w:p w:rsidR="001E71AD" w:rsidRPr="00A3609E" w:rsidRDefault="001E71AD" w:rsidP="001E71AD">
      <w:pPr>
        <w:ind w:firstLine="283"/>
        <w:contextualSpacing/>
        <w:jc w:val="center"/>
        <w:rPr>
          <w:szCs w:val="26"/>
        </w:rPr>
      </w:pPr>
      <w:r w:rsidRPr="00A3609E">
        <w:rPr>
          <w:noProof/>
          <w:szCs w:val="26"/>
          <w:lang w:val="en-US"/>
        </w:rPr>
        <w:drawing>
          <wp:inline distT="0" distB="0" distL="0" distR="0">
            <wp:extent cx="3870325" cy="2498725"/>
            <wp:effectExtent l="0" t="0" r="0" b="0"/>
            <wp:docPr id="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870325" cy="2498725"/>
                    </a:xfrm>
                    <a:prstGeom prst="rect">
                      <a:avLst/>
                    </a:prstGeom>
                    <a:noFill/>
                    <a:ln>
                      <a:noFill/>
                    </a:ln>
                  </pic:spPr>
                </pic:pic>
              </a:graphicData>
            </a:graphic>
          </wp:inline>
        </w:drawing>
      </w:r>
    </w:p>
    <w:p w:rsidR="001E71AD" w:rsidRPr="00A3609E" w:rsidRDefault="001E71AD" w:rsidP="001E71AD">
      <w:pPr>
        <w:ind w:firstLine="283"/>
        <w:contextualSpacing/>
        <w:jc w:val="center"/>
        <w:rPr>
          <w:i/>
          <w:szCs w:val="26"/>
        </w:rPr>
      </w:pPr>
      <w:r w:rsidRPr="00A3609E">
        <w:rPr>
          <w:i/>
          <w:szCs w:val="26"/>
        </w:rPr>
        <w:t>(Số liệu theo Niên giám thống kê Việt Nam 2016, NXB Thống kê, 2017)</w:t>
      </w:r>
    </w:p>
    <w:p w:rsidR="001E71AD" w:rsidRPr="00A3609E" w:rsidRDefault="001E71AD" w:rsidP="001E71AD">
      <w:pPr>
        <w:ind w:firstLine="283"/>
        <w:contextualSpacing/>
        <w:rPr>
          <w:szCs w:val="26"/>
        </w:rPr>
      </w:pPr>
      <w:r w:rsidRPr="00A3609E">
        <w:rPr>
          <w:szCs w:val="26"/>
        </w:rPr>
        <w:t>Biểu đồ thể hiện nội dung nào sau đây?</w:t>
      </w:r>
    </w:p>
    <w:p w:rsidR="001E71AD" w:rsidRPr="00A3609E" w:rsidRDefault="001E71AD" w:rsidP="001E71AD">
      <w:pPr>
        <w:ind w:firstLine="283"/>
        <w:contextualSpacing/>
        <w:rPr>
          <w:szCs w:val="26"/>
        </w:rPr>
      </w:pPr>
      <w:r w:rsidRPr="00A3609E">
        <w:rPr>
          <w:b/>
          <w:szCs w:val="26"/>
          <w:u w:val="single"/>
        </w:rPr>
        <w:t>A.</w:t>
      </w:r>
      <w:r w:rsidRPr="00A3609E">
        <w:rPr>
          <w:szCs w:val="26"/>
        </w:rPr>
        <w:t xml:space="preserve">Tốc độ tăng trưởng dầu thô khai thác, dầu thô xuất khẩu và xăng dầu nhập khẩu. </w:t>
      </w:r>
    </w:p>
    <w:p w:rsidR="001E71AD" w:rsidRPr="00A3609E" w:rsidRDefault="001E71AD" w:rsidP="001E71AD">
      <w:pPr>
        <w:ind w:firstLine="283"/>
        <w:contextualSpacing/>
        <w:rPr>
          <w:szCs w:val="26"/>
        </w:rPr>
      </w:pPr>
      <w:r w:rsidRPr="00A3609E">
        <w:rPr>
          <w:b/>
          <w:szCs w:val="26"/>
        </w:rPr>
        <w:t xml:space="preserve">B. </w:t>
      </w:r>
      <w:r w:rsidRPr="00A3609E">
        <w:rPr>
          <w:szCs w:val="26"/>
        </w:rPr>
        <w:t xml:space="preserve">Khối lượng dầu thô khai thác, dầu thô xuất khẩu và xăng dầu nhập khẩu. </w:t>
      </w:r>
    </w:p>
    <w:p w:rsidR="001E71AD" w:rsidRPr="00A3609E" w:rsidRDefault="001E71AD" w:rsidP="001E71AD">
      <w:pPr>
        <w:ind w:firstLine="283"/>
        <w:contextualSpacing/>
        <w:rPr>
          <w:szCs w:val="26"/>
        </w:rPr>
      </w:pPr>
      <w:r w:rsidRPr="00A3609E">
        <w:rPr>
          <w:b/>
          <w:szCs w:val="26"/>
        </w:rPr>
        <w:t xml:space="preserve">C. </w:t>
      </w:r>
      <w:r w:rsidRPr="00A3609E">
        <w:rPr>
          <w:szCs w:val="26"/>
        </w:rPr>
        <w:t xml:space="preserve">Cơ cấu dầu thô khai thác, dầu thô xuất khẩu và xăng dầu nhập khẩu của nước ta. </w:t>
      </w:r>
    </w:p>
    <w:p w:rsidR="001E71AD" w:rsidRPr="00A3609E" w:rsidRDefault="001E71AD" w:rsidP="001E71AD">
      <w:pPr>
        <w:ind w:firstLine="283"/>
        <w:contextualSpacing/>
        <w:rPr>
          <w:szCs w:val="26"/>
        </w:rPr>
      </w:pPr>
      <w:r w:rsidRPr="00A3609E">
        <w:rPr>
          <w:b/>
          <w:szCs w:val="26"/>
        </w:rPr>
        <w:t xml:space="preserve">D. </w:t>
      </w:r>
      <w:r w:rsidRPr="00A3609E">
        <w:rPr>
          <w:szCs w:val="26"/>
        </w:rPr>
        <w:t xml:space="preserve">Giá trị dầu thô khai thác, dầu thô xuất khẩu và xăng dầu nhập khẩu của nước ta. </w:t>
      </w:r>
    </w:p>
    <w:p w:rsidR="001E71AD" w:rsidRPr="00A3609E" w:rsidRDefault="001E71AD" w:rsidP="001E71AD">
      <w:pPr>
        <w:pStyle w:val="NormalWeb"/>
        <w:spacing w:before="0" w:beforeAutospacing="0" w:after="0" w:afterAutospacing="0"/>
        <w:ind w:firstLine="0"/>
        <w:contextualSpacing/>
        <w:rPr>
          <w:szCs w:val="26"/>
        </w:rPr>
      </w:pPr>
      <w:r w:rsidRPr="00A3609E">
        <w:rPr>
          <w:b/>
          <w:szCs w:val="26"/>
        </w:rPr>
        <w:t xml:space="preserve">Câu 26: </w:t>
      </w:r>
      <w:r w:rsidRPr="00A3609E">
        <w:rPr>
          <w:szCs w:val="26"/>
        </w:rPr>
        <w:t xml:space="preserve">Cho biểu đồ: </w:t>
      </w:r>
    </w:p>
    <w:p w:rsidR="001E71AD" w:rsidRPr="00A3609E" w:rsidRDefault="001E71AD" w:rsidP="001E71AD">
      <w:pPr>
        <w:pStyle w:val="NormalWeb"/>
        <w:spacing w:before="0" w:beforeAutospacing="0" w:after="0" w:afterAutospacing="0"/>
        <w:ind w:firstLine="283"/>
        <w:contextualSpacing/>
        <w:jc w:val="center"/>
        <w:rPr>
          <w:szCs w:val="26"/>
        </w:rPr>
      </w:pPr>
      <w:r w:rsidRPr="00A3609E">
        <w:rPr>
          <w:noProof/>
          <w:szCs w:val="26"/>
        </w:rPr>
        <w:drawing>
          <wp:inline distT="0" distB="0" distL="0" distR="0">
            <wp:extent cx="5400675" cy="2390775"/>
            <wp:effectExtent l="0" t="0" r="9525" b="9525"/>
            <wp:docPr id="33" name="Picture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25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00675" cy="2390775"/>
                    </a:xfrm>
                    <a:prstGeom prst="rect">
                      <a:avLst/>
                    </a:prstGeom>
                    <a:noFill/>
                    <a:ln>
                      <a:noFill/>
                    </a:ln>
                  </pic:spPr>
                </pic:pic>
              </a:graphicData>
            </a:graphic>
          </wp:inline>
        </w:drawing>
      </w:r>
    </w:p>
    <w:p w:rsidR="001E71AD" w:rsidRPr="00A3609E" w:rsidRDefault="001E71AD" w:rsidP="001E71AD">
      <w:pPr>
        <w:ind w:firstLine="283"/>
        <w:contextualSpacing/>
        <w:rPr>
          <w:szCs w:val="26"/>
          <w:lang w:eastAsia="zh-CN"/>
        </w:rPr>
      </w:pPr>
      <w:r w:rsidRPr="00A3609E">
        <w:rPr>
          <w:szCs w:val="26"/>
        </w:rPr>
        <w:t>Theo biểu đồ, nhận xét nào sau đây đúng về sự thay đổi tỉ trọng trong cơ cấu giá trị xuất khẩu hàng thủy sản của nước ta năm 2018 so với năm 2010?</w:t>
      </w:r>
    </w:p>
    <w:p w:rsidR="001E71AD" w:rsidRPr="00A3609E" w:rsidRDefault="001E71AD" w:rsidP="001E71AD">
      <w:pPr>
        <w:tabs>
          <w:tab w:val="left" w:pos="5135"/>
        </w:tabs>
        <w:ind w:firstLine="283"/>
        <w:contextualSpacing/>
        <w:rPr>
          <w:szCs w:val="26"/>
        </w:rPr>
      </w:pPr>
      <w:r w:rsidRPr="00A3609E">
        <w:rPr>
          <w:b/>
          <w:szCs w:val="26"/>
        </w:rPr>
        <w:t xml:space="preserve">A. </w:t>
      </w:r>
      <w:r w:rsidRPr="00A3609E">
        <w:rPr>
          <w:szCs w:val="26"/>
        </w:rPr>
        <w:t xml:space="preserve">Thủy sản khác tăng, tôm đông lạnh tăng. </w:t>
      </w:r>
      <w:r w:rsidRPr="00A3609E">
        <w:rPr>
          <w:szCs w:val="26"/>
        </w:rPr>
        <w:tab/>
      </w:r>
    </w:p>
    <w:p w:rsidR="001E71AD" w:rsidRPr="00A3609E" w:rsidRDefault="001E71AD" w:rsidP="001E71AD">
      <w:pPr>
        <w:tabs>
          <w:tab w:val="left" w:pos="5135"/>
        </w:tabs>
        <w:ind w:firstLine="283"/>
        <w:contextualSpacing/>
        <w:rPr>
          <w:szCs w:val="26"/>
        </w:rPr>
      </w:pPr>
      <w:r w:rsidRPr="00A3609E">
        <w:rPr>
          <w:b/>
          <w:szCs w:val="26"/>
          <w:u w:val="single"/>
        </w:rPr>
        <w:t>B.</w:t>
      </w:r>
      <w:r w:rsidRPr="00A3609E">
        <w:rPr>
          <w:szCs w:val="26"/>
        </w:rPr>
        <w:t xml:space="preserve">Tôm đông lạnh giảm, thủy sản khác tăng. </w:t>
      </w:r>
    </w:p>
    <w:p w:rsidR="001E71AD" w:rsidRPr="00A3609E" w:rsidRDefault="001E71AD" w:rsidP="001E71AD">
      <w:pPr>
        <w:tabs>
          <w:tab w:val="left" w:pos="5135"/>
        </w:tabs>
        <w:ind w:firstLine="283"/>
        <w:contextualSpacing/>
        <w:rPr>
          <w:szCs w:val="26"/>
        </w:rPr>
      </w:pPr>
      <w:r w:rsidRPr="00A3609E">
        <w:rPr>
          <w:b/>
          <w:szCs w:val="26"/>
        </w:rPr>
        <w:t xml:space="preserve">C. </w:t>
      </w:r>
      <w:r w:rsidRPr="00A3609E">
        <w:rPr>
          <w:szCs w:val="26"/>
        </w:rPr>
        <w:t xml:space="preserve">Cá đông lạnh tăng, thủy sản khác tăng. </w:t>
      </w:r>
      <w:r w:rsidRPr="00A3609E">
        <w:rPr>
          <w:szCs w:val="26"/>
        </w:rPr>
        <w:tab/>
      </w:r>
    </w:p>
    <w:p w:rsidR="001E71AD" w:rsidRPr="00A3609E" w:rsidRDefault="001E71AD" w:rsidP="001E71AD">
      <w:pPr>
        <w:tabs>
          <w:tab w:val="left" w:pos="5135"/>
        </w:tabs>
        <w:ind w:firstLine="283"/>
        <w:contextualSpacing/>
        <w:rPr>
          <w:szCs w:val="26"/>
        </w:rPr>
      </w:pPr>
      <w:r w:rsidRPr="00A3609E">
        <w:rPr>
          <w:b/>
          <w:szCs w:val="26"/>
        </w:rPr>
        <w:t xml:space="preserve">D. </w:t>
      </w:r>
      <w:r w:rsidRPr="00A3609E">
        <w:rPr>
          <w:szCs w:val="26"/>
        </w:rPr>
        <w:t xml:space="preserve">Tôm đông lạnh giảm, cá đông lạnh tăng. </w:t>
      </w:r>
    </w:p>
    <w:p w:rsidR="001E71AD" w:rsidRPr="00A3609E" w:rsidRDefault="001E71AD" w:rsidP="001E71AD">
      <w:pPr>
        <w:ind w:firstLine="0"/>
        <w:contextualSpacing/>
        <w:rPr>
          <w:szCs w:val="26"/>
        </w:rPr>
      </w:pPr>
      <w:r w:rsidRPr="00A3609E">
        <w:rPr>
          <w:b/>
          <w:spacing w:val="6"/>
          <w:szCs w:val="26"/>
        </w:rPr>
        <w:t xml:space="preserve">Câu 27: </w:t>
      </w:r>
      <w:r w:rsidRPr="00A3609E">
        <w:rPr>
          <w:spacing w:val="6"/>
          <w:szCs w:val="26"/>
        </w:rPr>
        <w:t>N</w:t>
      </w:r>
      <w:r w:rsidRPr="00A3609E">
        <w:rPr>
          <w:szCs w:val="26"/>
        </w:rPr>
        <w:t>gu</w:t>
      </w:r>
      <w:r w:rsidRPr="00A3609E">
        <w:rPr>
          <w:spacing w:val="-5"/>
          <w:szCs w:val="26"/>
        </w:rPr>
        <w:t>y</w:t>
      </w:r>
      <w:r w:rsidRPr="00A3609E">
        <w:rPr>
          <w:spacing w:val="7"/>
          <w:szCs w:val="26"/>
        </w:rPr>
        <w:t>ê</w:t>
      </w:r>
      <w:r w:rsidRPr="00A3609E">
        <w:rPr>
          <w:szCs w:val="26"/>
        </w:rPr>
        <w:t>n n</w:t>
      </w:r>
      <w:r w:rsidRPr="00A3609E">
        <w:rPr>
          <w:spacing w:val="-5"/>
          <w:szCs w:val="26"/>
        </w:rPr>
        <w:t>h</w:t>
      </w:r>
      <w:r w:rsidRPr="00A3609E">
        <w:rPr>
          <w:spacing w:val="2"/>
          <w:szCs w:val="26"/>
        </w:rPr>
        <w:t>â</w:t>
      </w:r>
      <w:r w:rsidRPr="00A3609E">
        <w:rPr>
          <w:szCs w:val="26"/>
        </w:rPr>
        <w:t xml:space="preserve">n </w:t>
      </w:r>
      <w:r w:rsidRPr="00A3609E">
        <w:rPr>
          <w:spacing w:val="-3"/>
          <w:szCs w:val="26"/>
        </w:rPr>
        <w:t>c</w:t>
      </w:r>
      <w:r w:rsidRPr="00A3609E">
        <w:rPr>
          <w:szCs w:val="26"/>
        </w:rPr>
        <w:t>ơ</w:t>
      </w:r>
      <w:r w:rsidRPr="00A3609E">
        <w:rPr>
          <w:spacing w:val="2"/>
          <w:szCs w:val="26"/>
        </w:rPr>
        <w:t>bả</w:t>
      </w:r>
      <w:r w:rsidRPr="00A3609E">
        <w:rPr>
          <w:szCs w:val="26"/>
        </w:rPr>
        <w:t xml:space="preserve">n nào sau đây </w:t>
      </w:r>
      <w:r w:rsidRPr="00A3609E">
        <w:rPr>
          <w:spacing w:val="-4"/>
          <w:szCs w:val="26"/>
        </w:rPr>
        <w:t>d</w:t>
      </w:r>
      <w:r w:rsidRPr="00A3609E">
        <w:rPr>
          <w:spacing w:val="7"/>
          <w:szCs w:val="26"/>
        </w:rPr>
        <w:t>ẫ</w:t>
      </w:r>
      <w:r w:rsidRPr="00A3609E">
        <w:rPr>
          <w:szCs w:val="26"/>
        </w:rPr>
        <w:t>nđ</w:t>
      </w:r>
      <w:r w:rsidRPr="00A3609E">
        <w:rPr>
          <w:spacing w:val="2"/>
          <w:szCs w:val="26"/>
        </w:rPr>
        <w:t>ế</w:t>
      </w:r>
      <w:r w:rsidRPr="00A3609E">
        <w:rPr>
          <w:szCs w:val="26"/>
        </w:rPr>
        <w:t>n p</w:t>
      </w:r>
      <w:r w:rsidRPr="00A3609E">
        <w:rPr>
          <w:spacing w:val="-5"/>
          <w:szCs w:val="26"/>
        </w:rPr>
        <w:t>h</w:t>
      </w:r>
      <w:r w:rsidRPr="00A3609E">
        <w:rPr>
          <w:spacing w:val="2"/>
          <w:szCs w:val="26"/>
        </w:rPr>
        <w:t>ả</w:t>
      </w:r>
      <w:r w:rsidRPr="00A3609E">
        <w:rPr>
          <w:szCs w:val="26"/>
        </w:rPr>
        <w:t>ik</w:t>
      </w:r>
      <w:r w:rsidRPr="00A3609E">
        <w:rPr>
          <w:spacing w:val="-5"/>
          <w:szCs w:val="26"/>
        </w:rPr>
        <w:t>h</w:t>
      </w:r>
      <w:r w:rsidRPr="00A3609E">
        <w:rPr>
          <w:spacing w:val="2"/>
          <w:szCs w:val="26"/>
        </w:rPr>
        <w:t>a</w:t>
      </w:r>
      <w:r w:rsidRPr="00A3609E">
        <w:rPr>
          <w:szCs w:val="26"/>
        </w:rPr>
        <w:t>i</w:t>
      </w:r>
      <w:r w:rsidRPr="00A3609E">
        <w:rPr>
          <w:spacing w:val="4"/>
          <w:szCs w:val="26"/>
        </w:rPr>
        <w:t>t</w:t>
      </w:r>
      <w:r w:rsidRPr="00A3609E">
        <w:rPr>
          <w:spacing w:val="-5"/>
          <w:szCs w:val="26"/>
        </w:rPr>
        <w:t>h</w:t>
      </w:r>
      <w:r w:rsidRPr="00A3609E">
        <w:rPr>
          <w:spacing w:val="2"/>
          <w:szCs w:val="26"/>
        </w:rPr>
        <w:t>á</w:t>
      </w:r>
      <w:r w:rsidRPr="00A3609E">
        <w:rPr>
          <w:szCs w:val="26"/>
        </w:rPr>
        <w:t>c</w:t>
      </w:r>
      <w:r w:rsidRPr="00A3609E">
        <w:rPr>
          <w:spacing w:val="5"/>
          <w:szCs w:val="26"/>
        </w:rPr>
        <w:t>t</w:t>
      </w:r>
      <w:r w:rsidRPr="00A3609E">
        <w:rPr>
          <w:szCs w:val="26"/>
        </w:rPr>
        <w:t xml:space="preserve">ổng </w:t>
      </w:r>
      <w:r w:rsidRPr="00A3609E">
        <w:rPr>
          <w:spacing w:val="-5"/>
          <w:szCs w:val="26"/>
        </w:rPr>
        <w:t>h</w:t>
      </w:r>
      <w:r w:rsidRPr="00A3609E">
        <w:rPr>
          <w:spacing w:val="4"/>
          <w:szCs w:val="26"/>
        </w:rPr>
        <w:t>ợ</w:t>
      </w:r>
      <w:r w:rsidRPr="00A3609E">
        <w:rPr>
          <w:szCs w:val="26"/>
        </w:rPr>
        <w:t xml:space="preserve">p </w:t>
      </w:r>
      <w:r w:rsidRPr="00A3609E">
        <w:rPr>
          <w:spacing w:val="-3"/>
          <w:szCs w:val="26"/>
        </w:rPr>
        <w:t>c</w:t>
      </w:r>
      <w:r w:rsidRPr="00A3609E">
        <w:rPr>
          <w:spacing w:val="2"/>
          <w:szCs w:val="26"/>
        </w:rPr>
        <w:t>á</w:t>
      </w:r>
      <w:r w:rsidRPr="00A3609E">
        <w:rPr>
          <w:szCs w:val="26"/>
        </w:rPr>
        <w:t>c</w:t>
      </w:r>
      <w:r w:rsidRPr="00A3609E">
        <w:rPr>
          <w:spacing w:val="-1"/>
          <w:szCs w:val="26"/>
        </w:rPr>
        <w:t>t</w:t>
      </w:r>
      <w:r w:rsidRPr="00A3609E">
        <w:rPr>
          <w:spacing w:val="2"/>
          <w:szCs w:val="26"/>
        </w:rPr>
        <w:t>à</w:t>
      </w:r>
      <w:r w:rsidRPr="00A3609E">
        <w:rPr>
          <w:szCs w:val="26"/>
        </w:rPr>
        <w:t>ingu</w:t>
      </w:r>
      <w:r w:rsidRPr="00A3609E">
        <w:rPr>
          <w:spacing w:val="-5"/>
          <w:szCs w:val="26"/>
        </w:rPr>
        <w:t>y</w:t>
      </w:r>
      <w:r w:rsidRPr="00A3609E">
        <w:rPr>
          <w:spacing w:val="2"/>
          <w:szCs w:val="26"/>
        </w:rPr>
        <w:t>ê</w:t>
      </w:r>
      <w:r w:rsidRPr="00A3609E">
        <w:rPr>
          <w:szCs w:val="26"/>
        </w:rPr>
        <w:t xml:space="preserve">n </w:t>
      </w:r>
      <w:r w:rsidRPr="00A3609E">
        <w:rPr>
          <w:spacing w:val="-5"/>
          <w:szCs w:val="26"/>
        </w:rPr>
        <w:t>v</w:t>
      </w:r>
      <w:r w:rsidRPr="00A3609E">
        <w:rPr>
          <w:spacing w:val="5"/>
          <w:szCs w:val="26"/>
        </w:rPr>
        <w:t>ù</w:t>
      </w:r>
      <w:r w:rsidRPr="00A3609E">
        <w:rPr>
          <w:szCs w:val="26"/>
        </w:rPr>
        <w:t>ng</w:t>
      </w:r>
      <w:r w:rsidRPr="00A3609E">
        <w:rPr>
          <w:spacing w:val="5"/>
          <w:szCs w:val="26"/>
        </w:rPr>
        <w:t>b</w:t>
      </w:r>
      <w:r w:rsidRPr="00A3609E">
        <w:rPr>
          <w:spacing w:val="1"/>
          <w:szCs w:val="26"/>
        </w:rPr>
        <w:t>i</w:t>
      </w:r>
      <w:r w:rsidRPr="00A3609E">
        <w:rPr>
          <w:spacing w:val="2"/>
          <w:szCs w:val="26"/>
        </w:rPr>
        <w:t>ể</w:t>
      </w:r>
      <w:r w:rsidRPr="00A3609E">
        <w:rPr>
          <w:szCs w:val="26"/>
        </w:rPr>
        <w:t>n</w:t>
      </w:r>
      <w:r w:rsidRPr="00A3609E">
        <w:rPr>
          <w:spacing w:val="-5"/>
          <w:szCs w:val="26"/>
        </w:rPr>
        <w:t>?</w:t>
      </w:r>
    </w:p>
    <w:p w:rsidR="001E71AD" w:rsidRPr="00A3609E" w:rsidRDefault="001E71AD" w:rsidP="001E71AD">
      <w:pPr>
        <w:tabs>
          <w:tab w:val="left" w:pos="5420"/>
        </w:tabs>
        <w:ind w:firstLine="283"/>
        <w:contextualSpacing/>
        <w:rPr>
          <w:szCs w:val="26"/>
        </w:rPr>
      </w:pPr>
      <w:r w:rsidRPr="00A3609E">
        <w:rPr>
          <w:b/>
          <w:spacing w:val="-4"/>
          <w:szCs w:val="26"/>
        </w:rPr>
        <w:t xml:space="preserve">A. </w:t>
      </w:r>
      <w:r w:rsidRPr="00A3609E">
        <w:rPr>
          <w:spacing w:val="-4"/>
          <w:szCs w:val="26"/>
        </w:rPr>
        <w:t>T</w:t>
      </w:r>
      <w:r w:rsidRPr="00A3609E">
        <w:rPr>
          <w:spacing w:val="2"/>
          <w:szCs w:val="26"/>
        </w:rPr>
        <w:t>à</w:t>
      </w:r>
      <w:r w:rsidRPr="00A3609E">
        <w:rPr>
          <w:szCs w:val="26"/>
        </w:rPr>
        <w:t>ingu</w:t>
      </w:r>
      <w:r w:rsidRPr="00A3609E">
        <w:rPr>
          <w:spacing w:val="-5"/>
          <w:szCs w:val="26"/>
        </w:rPr>
        <w:t>y</w:t>
      </w:r>
      <w:r w:rsidRPr="00A3609E">
        <w:rPr>
          <w:spacing w:val="7"/>
          <w:szCs w:val="26"/>
        </w:rPr>
        <w:t>ê</w:t>
      </w:r>
      <w:r w:rsidRPr="00A3609E">
        <w:rPr>
          <w:szCs w:val="26"/>
        </w:rPr>
        <w:t>nb</w:t>
      </w:r>
      <w:r w:rsidRPr="00A3609E">
        <w:rPr>
          <w:spacing w:val="5"/>
          <w:szCs w:val="26"/>
        </w:rPr>
        <w:t>i</w:t>
      </w:r>
      <w:r w:rsidRPr="00A3609E">
        <w:rPr>
          <w:spacing w:val="3"/>
          <w:szCs w:val="26"/>
        </w:rPr>
        <w:t>ể</w:t>
      </w:r>
      <w:r w:rsidRPr="00A3609E">
        <w:rPr>
          <w:szCs w:val="26"/>
        </w:rPr>
        <w:t>nbị</w:t>
      </w:r>
      <w:r w:rsidRPr="00A3609E">
        <w:rPr>
          <w:spacing w:val="4"/>
          <w:szCs w:val="26"/>
        </w:rPr>
        <w:t>s</w:t>
      </w:r>
      <w:r w:rsidRPr="00A3609E">
        <w:rPr>
          <w:szCs w:val="26"/>
        </w:rPr>
        <w:t xml:space="preserve">uy </w:t>
      </w:r>
      <w:r w:rsidRPr="00A3609E">
        <w:rPr>
          <w:spacing w:val="-5"/>
          <w:szCs w:val="26"/>
        </w:rPr>
        <w:t>g</w:t>
      </w:r>
      <w:r w:rsidRPr="00A3609E">
        <w:rPr>
          <w:spacing w:val="-1"/>
          <w:szCs w:val="26"/>
        </w:rPr>
        <w:t>i</w:t>
      </w:r>
      <w:r w:rsidRPr="00A3609E">
        <w:rPr>
          <w:spacing w:val="7"/>
          <w:szCs w:val="26"/>
        </w:rPr>
        <w:t>ả</w:t>
      </w:r>
      <w:r w:rsidRPr="00A3609E">
        <w:rPr>
          <w:szCs w:val="26"/>
        </w:rPr>
        <w:t>mng</w:t>
      </w:r>
      <w:r w:rsidRPr="00A3609E">
        <w:rPr>
          <w:spacing w:val="-5"/>
          <w:szCs w:val="26"/>
        </w:rPr>
        <w:t>h</w:t>
      </w:r>
      <w:r w:rsidRPr="00A3609E">
        <w:rPr>
          <w:spacing w:val="-1"/>
          <w:szCs w:val="26"/>
        </w:rPr>
        <w:t>i</w:t>
      </w:r>
      <w:r w:rsidRPr="00A3609E">
        <w:rPr>
          <w:spacing w:val="7"/>
          <w:szCs w:val="26"/>
        </w:rPr>
        <w:t>ê</w:t>
      </w:r>
      <w:r w:rsidRPr="00A3609E">
        <w:rPr>
          <w:szCs w:val="26"/>
        </w:rPr>
        <w:t>m</w:t>
      </w:r>
      <w:r w:rsidRPr="00A3609E">
        <w:rPr>
          <w:spacing w:val="-1"/>
          <w:szCs w:val="26"/>
        </w:rPr>
        <w:t>t</w:t>
      </w:r>
      <w:r w:rsidRPr="00A3609E">
        <w:rPr>
          <w:spacing w:val="8"/>
          <w:szCs w:val="26"/>
        </w:rPr>
        <w:t>r</w:t>
      </w:r>
      <w:r w:rsidRPr="00A3609E">
        <w:rPr>
          <w:szCs w:val="26"/>
        </w:rPr>
        <w:t xml:space="preserve">ọng. </w:t>
      </w:r>
      <w:r w:rsidRPr="00A3609E">
        <w:rPr>
          <w:szCs w:val="26"/>
        </w:rPr>
        <w:tab/>
      </w:r>
    </w:p>
    <w:p w:rsidR="001E71AD" w:rsidRPr="00A3609E" w:rsidRDefault="001E71AD" w:rsidP="001E71AD">
      <w:pPr>
        <w:tabs>
          <w:tab w:val="left" w:pos="5420"/>
        </w:tabs>
        <w:ind w:firstLine="283"/>
        <w:contextualSpacing/>
        <w:rPr>
          <w:szCs w:val="26"/>
        </w:rPr>
      </w:pPr>
      <w:r w:rsidRPr="00A3609E">
        <w:rPr>
          <w:b/>
          <w:spacing w:val="-4"/>
          <w:szCs w:val="26"/>
          <w:u w:val="single"/>
        </w:rPr>
        <w:t>B.</w:t>
      </w:r>
      <w:r w:rsidRPr="00A3609E">
        <w:rPr>
          <w:spacing w:val="-4"/>
          <w:szCs w:val="26"/>
        </w:rPr>
        <w:t>Đảm bảo sự phát triển bền vững</w:t>
      </w:r>
      <w:r w:rsidRPr="00A3609E">
        <w:rPr>
          <w:szCs w:val="26"/>
        </w:rPr>
        <w:t xml:space="preserve">. </w:t>
      </w:r>
    </w:p>
    <w:p w:rsidR="001E71AD" w:rsidRPr="00A3609E" w:rsidRDefault="001E71AD" w:rsidP="001E71AD">
      <w:pPr>
        <w:tabs>
          <w:tab w:val="left" w:pos="5420"/>
        </w:tabs>
        <w:ind w:firstLine="283"/>
        <w:contextualSpacing/>
        <w:rPr>
          <w:szCs w:val="26"/>
        </w:rPr>
      </w:pPr>
      <w:r w:rsidRPr="00A3609E">
        <w:rPr>
          <w:b/>
          <w:szCs w:val="26"/>
        </w:rPr>
        <w:t xml:space="preserve">C. </w:t>
      </w:r>
      <w:r w:rsidRPr="00A3609E">
        <w:rPr>
          <w:szCs w:val="26"/>
        </w:rPr>
        <w:t>Môi</w:t>
      </w:r>
      <w:r w:rsidRPr="00A3609E">
        <w:rPr>
          <w:spacing w:val="-1"/>
          <w:szCs w:val="26"/>
        </w:rPr>
        <w:t>t</w:t>
      </w:r>
      <w:r w:rsidRPr="00A3609E">
        <w:rPr>
          <w:spacing w:val="2"/>
          <w:szCs w:val="26"/>
        </w:rPr>
        <w:t>r</w:t>
      </w:r>
      <w:r w:rsidRPr="00A3609E">
        <w:rPr>
          <w:spacing w:val="1"/>
          <w:szCs w:val="26"/>
        </w:rPr>
        <w:t>ư</w:t>
      </w:r>
      <w:r w:rsidRPr="00A3609E">
        <w:rPr>
          <w:spacing w:val="4"/>
          <w:szCs w:val="26"/>
        </w:rPr>
        <w:t>ờ</w:t>
      </w:r>
      <w:r w:rsidRPr="00A3609E">
        <w:rPr>
          <w:szCs w:val="26"/>
        </w:rPr>
        <w:t>ngb</w:t>
      </w:r>
      <w:r w:rsidRPr="00A3609E">
        <w:rPr>
          <w:spacing w:val="-1"/>
          <w:szCs w:val="26"/>
        </w:rPr>
        <w:t>i</w:t>
      </w:r>
      <w:r w:rsidRPr="00A3609E">
        <w:rPr>
          <w:spacing w:val="3"/>
          <w:szCs w:val="26"/>
        </w:rPr>
        <w:t>ể</w:t>
      </w:r>
      <w:r w:rsidRPr="00A3609E">
        <w:rPr>
          <w:szCs w:val="26"/>
        </w:rPr>
        <w:t>n dễbị</w:t>
      </w:r>
      <w:r w:rsidRPr="00A3609E">
        <w:rPr>
          <w:spacing w:val="2"/>
          <w:szCs w:val="26"/>
        </w:rPr>
        <w:t>c</w:t>
      </w:r>
      <w:r w:rsidRPr="00A3609E">
        <w:rPr>
          <w:spacing w:val="-5"/>
          <w:szCs w:val="26"/>
        </w:rPr>
        <w:t>h</w:t>
      </w:r>
      <w:r w:rsidRPr="00A3609E">
        <w:rPr>
          <w:spacing w:val="-1"/>
          <w:szCs w:val="26"/>
        </w:rPr>
        <w:t>i</w:t>
      </w:r>
      <w:r w:rsidRPr="00A3609E">
        <w:rPr>
          <w:szCs w:val="26"/>
        </w:rPr>
        <w:t>a</w:t>
      </w:r>
      <w:r w:rsidRPr="00A3609E">
        <w:rPr>
          <w:spacing w:val="-2"/>
          <w:szCs w:val="26"/>
        </w:rPr>
        <w:t>c</w:t>
      </w:r>
      <w:r w:rsidRPr="00A3609E">
        <w:rPr>
          <w:spacing w:val="2"/>
          <w:szCs w:val="26"/>
        </w:rPr>
        <w:t>ắ</w:t>
      </w:r>
      <w:r w:rsidRPr="00A3609E">
        <w:rPr>
          <w:szCs w:val="26"/>
        </w:rPr>
        <w:t xml:space="preserve">t. </w:t>
      </w:r>
      <w:r w:rsidRPr="00A3609E">
        <w:rPr>
          <w:szCs w:val="26"/>
        </w:rPr>
        <w:tab/>
      </w:r>
    </w:p>
    <w:p w:rsidR="001E71AD" w:rsidRPr="00A3609E" w:rsidRDefault="001E71AD" w:rsidP="001E71AD">
      <w:pPr>
        <w:tabs>
          <w:tab w:val="left" w:pos="5420"/>
        </w:tabs>
        <w:ind w:firstLine="283"/>
        <w:contextualSpacing/>
        <w:rPr>
          <w:szCs w:val="26"/>
        </w:rPr>
      </w:pPr>
      <w:r w:rsidRPr="00A3609E">
        <w:rPr>
          <w:b/>
          <w:szCs w:val="26"/>
        </w:rPr>
        <w:t xml:space="preserve">D. </w:t>
      </w:r>
      <w:r w:rsidRPr="00A3609E">
        <w:rPr>
          <w:szCs w:val="26"/>
        </w:rPr>
        <w:t>Môi</w:t>
      </w:r>
      <w:r w:rsidRPr="00A3609E">
        <w:rPr>
          <w:spacing w:val="-1"/>
          <w:szCs w:val="26"/>
        </w:rPr>
        <w:t>t</w:t>
      </w:r>
      <w:r w:rsidRPr="00A3609E">
        <w:rPr>
          <w:spacing w:val="2"/>
          <w:szCs w:val="26"/>
        </w:rPr>
        <w:t>r</w:t>
      </w:r>
      <w:r w:rsidRPr="00A3609E">
        <w:rPr>
          <w:spacing w:val="1"/>
          <w:szCs w:val="26"/>
        </w:rPr>
        <w:t>ư</w:t>
      </w:r>
      <w:r w:rsidRPr="00A3609E">
        <w:rPr>
          <w:spacing w:val="-1"/>
          <w:szCs w:val="26"/>
        </w:rPr>
        <w:t>ờ</w:t>
      </w:r>
      <w:r w:rsidRPr="00A3609E">
        <w:rPr>
          <w:szCs w:val="26"/>
        </w:rPr>
        <w:t>ngb</w:t>
      </w:r>
      <w:r w:rsidRPr="00A3609E">
        <w:rPr>
          <w:spacing w:val="4"/>
          <w:szCs w:val="26"/>
        </w:rPr>
        <w:t>i</w:t>
      </w:r>
      <w:r w:rsidRPr="00A3609E">
        <w:rPr>
          <w:spacing w:val="3"/>
          <w:szCs w:val="26"/>
        </w:rPr>
        <w:t>ể</w:t>
      </w:r>
      <w:r w:rsidRPr="00A3609E">
        <w:rPr>
          <w:szCs w:val="26"/>
        </w:rPr>
        <w:t xml:space="preserve">n </w:t>
      </w:r>
      <w:r w:rsidRPr="00A3609E">
        <w:rPr>
          <w:spacing w:val="-6"/>
          <w:szCs w:val="26"/>
        </w:rPr>
        <w:t>m</w:t>
      </w:r>
      <w:r w:rsidRPr="00A3609E">
        <w:rPr>
          <w:spacing w:val="7"/>
          <w:szCs w:val="26"/>
        </w:rPr>
        <w:t>a</w:t>
      </w:r>
      <w:r w:rsidRPr="00A3609E">
        <w:rPr>
          <w:szCs w:val="26"/>
        </w:rPr>
        <w:t>ng</w:t>
      </w:r>
      <w:r w:rsidRPr="00A3609E">
        <w:rPr>
          <w:spacing w:val="-1"/>
          <w:szCs w:val="26"/>
        </w:rPr>
        <w:t>t</w:t>
      </w:r>
      <w:r w:rsidRPr="00A3609E">
        <w:rPr>
          <w:spacing w:val="4"/>
          <w:szCs w:val="26"/>
        </w:rPr>
        <w:t>í</w:t>
      </w:r>
      <w:r w:rsidRPr="00A3609E">
        <w:rPr>
          <w:szCs w:val="26"/>
        </w:rPr>
        <w:t>nhb</w:t>
      </w:r>
      <w:r w:rsidRPr="00A3609E">
        <w:rPr>
          <w:spacing w:val="5"/>
          <w:szCs w:val="26"/>
        </w:rPr>
        <w:t>i</w:t>
      </w:r>
      <w:r w:rsidRPr="00A3609E">
        <w:rPr>
          <w:spacing w:val="-3"/>
          <w:szCs w:val="26"/>
        </w:rPr>
        <w:t>ệ</w:t>
      </w:r>
      <w:r w:rsidRPr="00A3609E">
        <w:rPr>
          <w:szCs w:val="26"/>
        </w:rPr>
        <w:t>t</w:t>
      </w:r>
      <w:r w:rsidRPr="00A3609E">
        <w:rPr>
          <w:spacing w:val="-1"/>
          <w:szCs w:val="26"/>
        </w:rPr>
        <w:t xml:space="preserve"> l</w:t>
      </w:r>
      <w:r w:rsidRPr="00A3609E">
        <w:rPr>
          <w:spacing w:val="7"/>
          <w:szCs w:val="26"/>
        </w:rPr>
        <w:t>ậ</w:t>
      </w:r>
      <w:r w:rsidRPr="00A3609E">
        <w:rPr>
          <w:szCs w:val="26"/>
        </w:rPr>
        <w:t xml:space="preserve">p. </w:t>
      </w:r>
    </w:p>
    <w:p w:rsidR="001E71AD" w:rsidRPr="00A3609E" w:rsidRDefault="001E71AD" w:rsidP="001E71AD">
      <w:pPr>
        <w:ind w:firstLine="0"/>
        <w:contextualSpacing/>
        <w:rPr>
          <w:szCs w:val="26"/>
          <w:lang w:val="de-DE"/>
        </w:rPr>
      </w:pPr>
      <w:r w:rsidRPr="00A3609E">
        <w:rPr>
          <w:b/>
          <w:spacing w:val="-4"/>
          <w:szCs w:val="26"/>
          <w:lang w:val="de-DE"/>
        </w:rPr>
        <w:t xml:space="preserve">Câu 28: </w:t>
      </w:r>
      <w:r w:rsidRPr="00A3609E">
        <w:rPr>
          <w:spacing w:val="-4"/>
          <w:szCs w:val="26"/>
          <w:lang w:val="de-DE"/>
        </w:rPr>
        <w:t>Vai trò</w:t>
      </w:r>
      <w:r w:rsidRPr="00A3609E">
        <w:rPr>
          <w:szCs w:val="26"/>
        </w:rPr>
        <w:t xml:space="preserve">chủ yếu về mặt kinh tế </w:t>
      </w:r>
      <w:r w:rsidRPr="00A3609E">
        <w:rPr>
          <w:spacing w:val="3"/>
          <w:szCs w:val="26"/>
          <w:lang w:val="de-DE"/>
        </w:rPr>
        <w:t>c</w:t>
      </w:r>
      <w:r w:rsidRPr="00A3609E">
        <w:rPr>
          <w:spacing w:val="-5"/>
          <w:szCs w:val="26"/>
          <w:lang w:val="de-DE"/>
        </w:rPr>
        <w:t>ủ</w:t>
      </w:r>
      <w:r w:rsidRPr="00A3609E">
        <w:rPr>
          <w:szCs w:val="26"/>
          <w:lang w:val="de-DE"/>
        </w:rPr>
        <w:t>a</w:t>
      </w:r>
      <w:r w:rsidRPr="00A3609E">
        <w:rPr>
          <w:spacing w:val="2"/>
          <w:szCs w:val="26"/>
          <w:lang w:val="de-DE"/>
        </w:rPr>
        <w:t xml:space="preserve"> hoạt động </w:t>
      </w:r>
      <w:r w:rsidRPr="00A3609E">
        <w:rPr>
          <w:szCs w:val="26"/>
          <w:lang w:val="de-DE"/>
        </w:rPr>
        <w:t>đ</w:t>
      </w:r>
      <w:r w:rsidRPr="00A3609E">
        <w:rPr>
          <w:spacing w:val="2"/>
          <w:szCs w:val="26"/>
          <w:lang w:val="de-DE"/>
        </w:rPr>
        <w:t>á</w:t>
      </w:r>
      <w:r w:rsidRPr="00A3609E">
        <w:rPr>
          <w:szCs w:val="26"/>
          <w:lang w:val="de-DE"/>
        </w:rPr>
        <w:t>nhb</w:t>
      </w:r>
      <w:r w:rsidRPr="00A3609E">
        <w:rPr>
          <w:spacing w:val="2"/>
          <w:szCs w:val="26"/>
          <w:lang w:val="de-DE"/>
        </w:rPr>
        <w:t>ắ</w:t>
      </w:r>
      <w:r w:rsidRPr="00A3609E">
        <w:rPr>
          <w:szCs w:val="26"/>
          <w:lang w:val="de-DE"/>
        </w:rPr>
        <w:t>txabờđối</w:t>
      </w:r>
      <w:r w:rsidRPr="00A3609E">
        <w:rPr>
          <w:spacing w:val="-5"/>
          <w:szCs w:val="26"/>
          <w:lang w:val="de-DE"/>
        </w:rPr>
        <w:t>v</w:t>
      </w:r>
      <w:r w:rsidRPr="00A3609E">
        <w:rPr>
          <w:spacing w:val="-1"/>
          <w:szCs w:val="26"/>
          <w:lang w:val="de-DE"/>
        </w:rPr>
        <w:t>ớ</w:t>
      </w:r>
      <w:r w:rsidRPr="00A3609E">
        <w:rPr>
          <w:szCs w:val="26"/>
          <w:lang w:val="de-DE"/>
        </w:rPr>
        <w:t>in</w:t>
      </w:r>
      <w:r w:rsidRPr="00A3609E">
        <w:rPr>
          <w:spacing w:val="-5"/>
          <w:szCs w:val="26"/>
          <w:lang w:val="de-DE"/>
        </w:rPr>
        <w:t>g</w:t>
      </w:r>
      <w:r w:rsidRPr="00A3609E">
        <w:rPr>
          <w:spacing w:val="7"/>
          <w:szCs w:val="26"/>
          <w:lang w:val="de-DE"/>
        </w:rPr>
        <w:t>à</w:t>
      </w:r>
      <w:r w:rsidRPr="00A3609E">
        <w:rPr>
          <w:szCs w:val="26"/>
          <w:lang w:val="de-DE"/>
        </w:rPr>
        <w:t>nh</w:t>
      </w:r>
      <w:r w:rsidRPr="00A3609E">
        <w:rPr>
          <w:spacing w:val="4"/>
          <w:szCs w:val="26"/>
          <w:lang w:val="de-DE"/>
        </w:rPr>
        <w:t>t</w:t>
      </w:r>
      <w:r w:rsidRPr="00A3609E">
        <w:rPr>
          <w:spacing w:val="1"/>
          <w:szCs w:val="26"/>
          <w:lang w:val="de-DE"/>
        </w:rPr>
        <w:t>h</w:t>
      </w:r>
      <w:r w:rsidRPr="00A3609E">
        <w:rPr>
          <w:szCs w:val="26"/>
          <w:lang w:val="de-DE"/>
        </w:rPr>
        <w:t>ủy s</w:t>
      </w:r>
      <w:r w:rsidRPr="00A3609E">
        <w:rPr>
          <w:spacing w:val="2"/>
          <w:szCs w:val="26"/>
          <w:lang w:val="de-DE"/>
        </w:rPr>
        <w:t>ả</w:t>
      </w:r>
      <w:r w:rsidRPr="00A3609E">
        <w:rPr>
          <w:szCs w:val="26"/>
          <w:lang w:val="de-DE"/>
        </w:rPr>
        <w:t>n</w:t>
      </w:r>
      <w:r w:rsidRPr="00A3609E">
        <w:rPr>
          <w:spacing w:val="-1"/>
          <w:szCs w:val="26"/>
          <w:lang w:val="de-DE"/>
        </w:rPr>
        <w:t>l</w:t>
      </w:r>
      <w:r w:rsidRPr="00A3609E">
        <w:rPr>
          <w:szCs w:val="26"/>
          <w:lang w:val="de-DE"/>
        </w:rPr>
        <w:t>à</w:t>
      </w:r>
    </w:p>
    <w:p w:rsidR="001E71AD" w:rsidRPr="00A3609E" w:rsidRDefault="001E71AD" w:rsidP="001E71AD">
      <w:pPr>
        <w:tabs>
          <w:tab w:val="left" w:pos="5420"/>
        </w:tabs>
        <w:ind w:firstLine="283"/>
        <w:contextualSpacing/>
        <w:rPr>
          <w:szCs w:val="26"/>
        </w:rPr>
      </w:pPr>
      <w:r w:rsidRPr="00A3609E">
        <w:rPr>
          <w:b/>
          <w:spacing w:val="1"/>
          <w:szCs w:val="26"/>
          <w:lang w:val="de-DE"/>
        </w:rPr>
        <w:t xml:space="preserve">A. </w:t>
      </w:r>
      <w:r w:rsidRPr="00A3609E">
        <w:rPr>
          <w:spacing w:val="1"/>
          <w:szCs w:val="26"/>
          <w:lang w:val="de-DE"/>
        </w:rPr>
        <w:t>g</w:t>
      </w:r>
      <w:r w:rsidRPr="00A3609E">
        <w:rPr>
          <w:spacing w:val="-1"/>
          <w:szCs w:val="26"/>
          <w:lang w:val="de-DE"/>
        </w:rPr>
        <w:t>i</w:t>
      </w:r>
      <w:r w:rsidRPr="00A3609E">
        <w:rPr>
          <w:spacing w:val="5"/>
          <w:szCs w:val="26"/>
          <w:lang w:val="de-DE"/>
        </w:rPr>
        <w:t>ú</w:t>
      </w:r>
      <w:r w:rsidRPr="00A3609E">
        <w:rPr>
          <w:szCs w:val="26"/>
          <w:lang w:val="de-DE"/>
        </w:rPr>
        <w:t>p</w:t>
      </w:r>
      <w:r w:rsidRPr="00A3609E">
        <w:rPr>
          <w:spacing w:val="1"/>
          <w:szCs w:val="26"/>
          <w:lang w:val="de-DE"/>
        </w:rPr>
        <w:t>b</w:t>
      </w:r>
      <w:r w:rsidRPr="00A3609E">
        <w:rPr>
          <w:spacing w:val="2"/>
          <w:szCs w:val="26"/>
          <w:lang w:val="de-DE"/>
        </w:rPr>
        <w:t>ả</w:t>
      </w:r>
      <w:r w:rsidRPr="00A3609E">
        <w:rPr>
          <w:szCs w:val="26"/>
          <w:lang w:val="de-DE"/>
        </w:rPr>
        <w:t>o vệ</w:t>
      </w:r>
      <w:r w:rsidRPr="00A3609E">
        <w:rPr>
          <w:spacing w:val="-5"/>
          <w:szCs w:val="26"/>
          <w:lang w:val="de-DE"/>
        </w:rPr>
        <w:t>v</w:t>
      </w:r>
      <w:r w:rsidRPr="00A3609E">
        <w:rPr>
          <w:spacing w:val="5"/>
          <w:szCs w:val="26"/>
          <w:lang w:val="de-DE"/>
        </w:rPr>
        <w:t>ù</w:t>
      </w:r>
      <w:r w:rsidRPr="00A3609E">
        <w:rPr>
          <w:szCs w:val="26"/>
          <w:lang w:val="de-DE"/>
        </w:rPr>
        <w:t>ngb</w:t>
      </w:r>
      <w:r w:rsidRPr="00A3609E">
        <w:rPr>
          <w:spacing w:val="5"/>
          <w:szCs w:val="26"/>
          <w:lang w:val="de-DE"/>
        </w:rPr>
        <w:t>i</w:t>
      </w:r>
      <w:r w:rsidRPr="00A3609E">
        <w:rPr>
          <w:spacing w:val="2"/>
          <w:szCs w:val="26"/>
          <w:lang w:val="de-DE"/>
        </w:rPr>
        <w:t>ể</w:t>
      </w:r>
      <w:r w:rsidRPr="00A3609E">
        <w:rPr>
          <w:szCs w:val="26"/>
          <w:lang w:val="de-DE"/>
        </w:rPr>
        <w:t xml:space="preserve">n. </w:t>
      </w:r>
      <w:r w:rsidRPr="00A3609E">
        <w:rPr>
          <w:szCs w:val="26"/>
        </w:rPr>
        <w:tab/>
      </w:r>
      <w:r w:rsidRPr="00A3609E">
        <w:rPr>
          <w:b/>
          <w:spacing w:val="1"/>
          <w:szCs w:val="26"/>
          <w:u w:val="single"/>
        </w:rPr>
        <w:t>B.</w:t>
      </w:r>
      <w:r w:rsidRPr="00A3609E">
        <w:rPr>
          <w:spacing w:val="1"/>
          <w:szCs w:val="26"/>
        </w:rPr>
        <w:t>tăng sản lượng khai thác</w:t>
      </w:r>
      <w:r w:rsidRPr="00A3609E">
        <w:rPr>
          <w:szCs w:val="26"/>
          <w:lang w:val="de-DE"/>
        </w:rPr>
        <w:t xml:space="preserve">. </w:t>
      </w:r>
    </w:p>
    <w:p w:rsidR="001E71AD" w:rsidRPr="00A3609E" w:rsidRDefault="001E71AD" w:rsidP="001E71AD">
      <w:pPr>
        <w:tabs>
          <w:tab w:val="left" w:pos="5420"/>
        </w:tabs>
        <w:ind w:firstLine="283"/>
        <w:contextualSpacing/>
        <w:rPr>
          <w:szCs w:val="26"/>
        </w:rPr>
      </w:pPr>
      <w:r w:rsidRPr="00A3609E">
        <w:rPr>
          <w:b/>
          <w:spacing w:val="-1"/>
          <w:szCs w:val="26"/>
          <w:lang w:val="de-DE"/>
        </w:rPr>
        <w:t xml:space="preserve">C. </w:t>
      </w:r>
      <w:r w:rsidRPr="00A3609E">
        <w:rPr>
          <w:spacing w:val="-1"/>
          <w:szCs w:val="26"/>
          <w:lang w:val="de-DE"/>
        </w:rPr>
        <w:t>b</w:t>
      </w:r>
      <w:r w:rsidRPr="00A3609E">
        <w:rPr>
          <w:spacing w:val="2"/>
          <w:szCs w:val="26"/>
          <w:lang w:val="de-DE"/>
        </w:rPr>
        <w:t>ả</w:t>
      </w:r>
      <w:r w:rsidRPr="00A3609E">
        <w:rPr>
          <w:szCs w:val="26"/>
          <w:lang w:val="de-DE"/>
        </w:rPr>
        <w:t>o vệđ</w:t>
      </w:r>
      <w:r w:rsidRPr="00A3609E">
        <w:rPr>
          <w:spacing w:val="1"/>
          <w:szCs w:val="26"/>
          <w:lang w:val="de-DE"/>
        </w:rPr>
        <w:t>ư</w:t>
      </w:r>
      <w:r w:rsidRPr="00A3609E">
        <w:rPr>
          <w:spacing w:val="-1"/>
          <w:szCs w:val="26"/>
          <w:lang w:val="de-DE"/>
        </w:rPr>
        <w:t>ợ</w:t>
      </w:r>
      <w:r w:rsidRPr="00A3609E">
        <w:rPr>
          <w:szCs w:val="26"/>
          <w:lang w:val="de-DE"/>
        </w:rPr>
        <w:t>c</w:t>
      </w:r>
      <w:r w:rsidRPr="00A3609E">
        <w:rPr>
          <w:spacing w:val="-5"/>
          <w:szCs w:val="26"/>
          <w:lang w:val="de-DE"/>
        </w:rPr>
        <w:t>v</w:t>
      </w:r>
      <w:r w:rsidRPr="00A3609E">
        <w:rPr>
          <w:spacing w:val="5"/>
          <w:szCs w:val="26"/>
          <w:lang w:val="de-DE"/>
        </w:rPr>
        <w:t>ù</w:t>
      </w:r>
      <w:r w:rsidRPr="00A3609E">
        <w:rPr>
          <w:szCs w:val="26"/>
          <w:lang w:val="de-DE"/>
        </w:rPr>
        <w:t xml:space="preserve">ng </w:t>
      </w:r>
      <w:r w:rsidRPr="00A3609E">
        <w:rPr>
          <w:spacing w:val="-1"/>
          <w:szCs w:val="26"/>
          <w:lang w:val="de-DE"/>
        </w:rPr>
        <w:t>t</w:t>
      </w:r>
      <w:r w:rsidRPr="00A3609E">
        <w:rPr>
          <w:spacing w:val="3"/>
          <w:szCs w:val="26"/>
          <w:lang w:val="de-DE"/>
        </w:rPr>
        <w:t>r</w:t>
      </w:r>
      <w:r w:rsidRPr="00A3609E">
        <w:rPr>
          <w:spacing w:val="-1"/>
          <w:szCs w:val="26"/>
          <w:lang w:val="de-DE"/>
        </w:rPr>
        <w:t>ờ</w:t>
      </w:r>
      <w:r w:rsidRPr="00A3609E">
        <w:rPr>
          <w:szCs w:val="26"/>
          <w:lang w:val="de-DE"/>
        </w:rPr>
        <w:t xml:space="preserve">i. </w:t>
      </w:r>
      <w:r w:rsidRPr="00A3609E">
        <w:rPr>
          <w:szCs w:val="26"/>
        </w:rPr>
        <w:tab/>
      </w:r>
      <w:r w:rsidRPr="00A3609E">
        <w:rPr>
          <w:b/>
          <w:spacing w:val="-1"/>
          <w:szCs w:val="26"/>
          <w:lang w:val="de-DE"/>
        </w:rPr>
        <w:t xml:space="preserve">D. </w:t>
      </w:r>
      <w:r w:rsidRPr="00A3609E">
        <w:rPr>
          <w:spacing w:val="-1"/>
          <w:szCs w:val="26"/>
          <w:lang w:val="de-DE"/>
        </w:rPr>
        <w:t>b</w:t>
      </w:r>
      <w:r w:rsidRPr="00A3609E">
        <w:rPr>
          <w:spacing w:val="2"/>
          <w:szCs w:val="26"/>
          <w:lang w:val="de-DE"/>
        </w:rPr>
        <w:t>ả</w:t>
      </w:r>
      <w:r w:rsidRPr="00A3609E">
        <w:rPr>
          <w:szCs w:val="26"/>
          <w:lang w:val="de-DE"/>
        </w:rPr>
        <w:t xml:space="preserve">o </w:t>
      </w:r>
      <w:r w:rsidRPr="00A3609E">
        <w:rPr>
          <w:spacing w:val="-5"/>
          <w:szCs w:val="26"/>
          <w:lang w:val="de-DE"/>
        </w:rPr>
        <w:t>v</w:t>
      </w:r>
      <w:r w:rsidRPr="00A3609E">
        <w:rPr>
          <w:szCs w:val="26"/>
          <w:lang w:val="de-DE"/>
        </w:rPr>
        <w:t>ệđ</w:t>
      </w:r>
      <w:r w:rsidRPr="00A3609E">
        <w:rPr>
          <w:spacing w:val="1"/>
          <w:szCs w:val="26"/>
          <w:lang w:val="de-DE"/>
        </w:rPr>
        <w:t>ư</w:t>
      </w:r>
      <w:r w:rsidRPr="00A3609E">
        <w:rPr>
          <w:spacing w:val="4"/>
          <w:szCs w:val="26"/>
          <w:lang w:val="de-DE"/>
        </w:rPr>
        <w:t>ợ</w:t>
      </w:r>
      <w:r w:rsidRPr="00A3609E">
        <w:rPr>
          <w:szCs w:val="26"/>
          <w:lang w:val="de-DE"/>
        </w:rPr>
        <w:t>c</w:t>
      </w:r>
      <w:r w:rsidRPr="00A3609E">
        <w:rPr>
          <w:spacing w:val="-5"/>
          <w:szCs w:val="26"/>
          <w:lang w:val="de-DE"/>
        </w:rPr>
        <w:t>v</w:t>
      </w:r>
      <w:r w:rsidRPr="00A3609E">
        <w:rPr>
          <w:spacing w:val="5"/>
          <w:szCs w:val="26"/>
          <w:lang w:val="de-DE"/>
        </w:rPr>
        <w:t>ù</w:t>
      </w:r>
      <w:r w:rsidRPr="00A3609E">
        <w:rPr>
          <w:szCs w:val="26"/>
          <w:lang w:val="de-DE"/>
        </w:rPr>
        <w:t>ng</w:t>
      </w:r>
      <w:r w:rsidRPr="00A3609E">
        <w:rPr>
          <w:spacing w:val="4"/>
          <w:szCs w:val="26"/>
          <w:lang w:val="de-DE"/>
        </w:rPr>
        <w:t>t</w:t>
      </w:r>
      <w:r w:rsidRPr="00A3609E">
        <w:rPr>
          <w:spacing w:val="1"/>
          <w:szCs w:val="26"/>
          <w:lang w:val="de-DE"/>
        </w:rPr>
        <w:t>h</w:t>
      </w:r>
      <w:r w:rsidRPr="00A3609E">
        <w:rPr>
          <w:spacing w:val="2"/>
          <w:szCs w:val="26"/>
          <w:lang w:val="de-DE"/>
        </w:rPr>
        <w:t>ề</w:t>
      </w:r>
      <w:r w:rsidRPr="00A3609E">
        <w:rPr>
          <w:szCs w:val="26"/>
          <w:lang w:val="de-DE"/>
        </w:rPr>
        <w:t>m</w:t>
      </w:r>
      <w:r w:rsidRPr="00A3609E">
        <w:rPr>
          <w:spacing w:val="4"/>
          <w:szCs w:val="26"/>
          <w:lang w:val="de-DE"/>
        </w:rPr>
        <w:t>l</w:t>
      </w:r>
      <w:r w:rsidRPr="00A3609E">
        <w:rPr>
          <w:szCs w:val="26"/>
          <w:lang w:val="de-DE"/>
        </w:rPr>
        <w:t>ụcđ</w:t>
      </w:r>
      <w:r w:rsidRPr="00A3609E">
        <w:rPr>
          <w:spacing w:val="-1"/>
          <w:szCs w:val="26"/>
          <w:lang w:val="de-DE"/>
        </w:rPr>
        <w:t>ị</w:t>
      </w:r>
      <w:r w:rsidRPr="00A3609E">
        <w:rPr>
          <w:szCs w:val="26"/>
          <w:lang w:val="de-DE"/>
        </w:rPr>
        <w:t xml:space="preserve">a. </w:t>
      </w:r>
    </w:p>
    <w:p w:rsidR="0026575C" w:rsidRDefault="0026575C" w:rsidP="001E71AD">
      <w:pPr>
        <w:tabs>
          <w:tab w:val="left" w:pos="1260"/>
        </w:tabs>
        <w:ind w:firstLine="0"/>
        <w:contextualSpacing/>
        <w:rPr>
          <w:b/>
          <w:sz w:val="27"/>
          <w:szCs w:val="27"/>
          <w:lang w:val="en-US"/>
        </w:rPr>
      </w:pPr>
    </w:p>
    <w:p w:rsidR="001E71AD" w:rsidRPr="0026575C" w:rsidRDefault="001E71AD" w:rsidP="001E71AD">
      <w:pPr>
        <w:tabs>
          <w:tab w:val="left" w:pos="1260"/>
        </w:tabs>
        <w:ind w:firstLine="0"/>
        <w:contextualSpacing/>
        <w:rPr>
          <w:b/>
          <w:sz w:val="27"/>
          <w:szCs w:val="27"/>
        </w:rPr>
      </w:pPr>
      <w:r w:rsidRPr="0026575C">
        <w:rPr>
          <w:b/>
          <w:sz w:val="27"/>
          <w:szCs w:val="27"/>
        </w:rPr>
        <w:t>B. PHẦN TỰ LUẬN (3, 0 điểm)</w:t>
      </w:r>
    </w:p>
    <w:p w:rsidR="001E71AD" w:rsidRPr="0026575C" w:rsidRDefault="001E71AD" w:rsidP="001E71AD">
      <w:pPr>
        <w:tabs>
          <w:tab w:val="left" w:pos="2196"/>
        </w:tabs>
        <w:ind w:firstLine="0"/>
        <w:contextualSpacing/>
        <w:rPr>
          <w:sz w:val="27"/>
          <w:szCs w:val="27"/>
        </w:rPr>
      </w:pPr>
      <w:r w:rsidRPr="0026575C">
        <w:rPr>
          <w:b/>
          <w:sz w:val="27"/>
          <w:szCs w:val="27"/>
        </w:rPr>
        <w:t xml:space="preserve">Câu 1 (1, 5 điểm). </w:t>
      </w:r>
      <w:r w:rsidRPr="0026575C">
        <w:rPr>
          <w:sz w:val="27"/>
          <w:szCs w:val="27"/>
        </w:rPr>
        <w:t xml:space="preserve">Trình bày đặc điểm vị trí địa lí và phạm vi lãnh thổ vùng Bắc Trung Bộ. </w:t>
      </w:r>
    </w:p>
    <w:p w:rsidR="001E71AD" w:rsidRPr="0026575C" w:rsidRDefault="001E71AD" w:rsidP="001E71AD">
      <w:pPr>
        <w:tabs>
          <w:tab w:val="left" w:pos="2196"/>
        </w:tabs>
        <w:ind w:firstLine="0"/>
        <w:contextualSpacing/>
        <w:rPr>
          <w:b/>
          <w:sz w:val="27"/>
          <w:szCs w:val="27"/>
        </w:rPr>
      </w:pPr>
      <w:r w:rsidRPr="0026575C">
        <w:rPr>
          <w:b/>
          <w:sz w:val="27"/>
          <w:szCs w:val="27"/>
        </w:rPr>
        <w:t xml:space="preserve">Câu 2 (1, 5 điểm). </w:t>
      </w:r>
      <w:r w:rsidRPr="0026575C">
        <w:rPr>
          <w:sz w:val="27"/>
          <w:szCs w:val="27"/>
        </w:rPr>
        <w:t xml:space="preserve">Phân tích thế mạnh và hiện trạng phát triển nghề cá ở Duyên hải Nam Trung Bộ. </w:t>
      </w:r>
    </w:p>
    <w:p w:rsidR="001E71AD" w:rsidRPr="0026575C" w:rsidRDefault="001E71AD" w:rsidP="001E71AD">
      <w:pPr>
        <w:tabs>
          <w:tab w:val="left" w:pos="567"/>
          <w:tab w:val="left" w:pos="1134"/>
        </w:tabs>
        <w:ind w:firstLine="0"/>
        <w:contextualSpacing/>
        <w:jc w:val="center"/>
        <w:rPr>
          <w:b/>
          <w:sz w:val="27"/>
          <w:szCs w:val="27"/>
        </w:rPr>
      </w:pPr>
      <w:r w:rsidRPr="0026575C">
        <w:rPr>
          <w:b/>
          <w:sz w:val="27"/>
          <w:szCs w:val="27"/>
        </w:rPr>
        <w:t>C. ĐÁP ÁN VÀ HƯỚNG DẪN CHẤM</w:t>
      </w:r>
    </w:p>
    <w:p w:rsidR="001E71AD" w:rsidRPr="0026575C" w:rsidRDefault="001E71AD" w:rsidP="001E71AD">
      <w:pPr>
        <w:ind w:firstLine="0"/>
        <w:contextualSpacing/>
        <w:rPr>
          <w:b/>
          <w:sz w:val="27"/>
          <w:szCs w:val="27"/>
          <w:u w:val="single"/>
        </w:rPr>
      </w:pPr>
      <w:r w:rsidRPr="0026575C">
        <w:rPr>
          <w:b/>
          <w:sz w:val="27"/>
          <w:szCs w:val="27"/>
          <w:u w:val="single"/>
        </w:rPr>
        <w:t>ĐỀ SỐ 01</w:t>
      </w:r>
    </w:p>
    <w:p w:rsidR="001E71AD" w:rsidRPr="0026575C" w:rsidRDefault="001E71AD" w:rsidP="001E71AD">
      <w:pPr>
        <w:ind w:firstLine="0"/>
        <w:contextualSpacing/>
        <w:rPr>
          <w:b/>
          <w:sz w:val="27"/>
          <w:szCs w:val="27"/>
        </w:rPr>
      </w:pPr>
      <w:r w:rsidRPr="0026575C">
        <w:rPr>
          <w:b/>
          <w:sz w:val="27"/>
          <w:szCs w:val="27"/>
        </w:rPr>
        <w:t>A. PHẦN TRẮC NGHIỆM</w:t>
      </w:r>
    </w:p>
    <w:tbl>
      <w:tblPr>
        <w:tblStyle w:val="TableGrid"/>
        <w:tblW w:w="0" w:type="auto"/>
        <w:jc w:val="center"/>
        <w:tblLook w:val="04A0" w:firstRow="1" w:lastRow="0" w:firstColumn="1" w:lastColumn="0" w:noHBand="0" w:noVBand="1"/>
      </w:tblPr>
      <w:tblGrid>
        <w:gridCol w:w="1161"/>
        <w:gridCol w:w="1161"/>
        <w:gridCol w:w="1161"/>
        <w:gridCol w:w="1161"/>
        <w:gridCol w:w="1161"/>
        <w:gridCol w:w="1161"/>
        <w:gridCol w:w="1162"/>
        <w:gridCol w:w="1162"/>
      </w:tblGrid>
      <w:tr w:rsidR="001E71AD" w:rsidRPr="0026575C" w:rsidTr="00A03229">
        <w:trPr>
          <w:jc w:val="center"/>
        </w:trPr>
        <w:tc>
          <w:tcPr>
            <w:tcW w:w="1161" w:type="dxa"/>
          </w:tcPr>
          <w:p w:rsidR="001E71AD" w:rsidRPr="0026575C" w:rsidRDefault="001E71AD" w:rsidP="00A03229">
            <w:pPr>
              <w:ind w:firstLine="0"/>
              <w:contextualSpacing/>
              <w:jc w:val="center"/>
              <w:rPr>
                <w:b/>
                <w:sz w:val="27"/>
                <w:szCs w:val="27"/>
              </w:rPr>
            </w:pPr>
            <w:r w:rsidRPr="0026575C">
              <w:rPr>
                <w:b/>
                <w:sz w:val="27"/>
                <w:szCs w:val="27"/>
              </w:rPr>
              <w:t>Câu</w:t>
            </w:r>
          </w:p>
        </w:tc>
        <w:tc>
          <w:tcPr>
            <w:tcW w:w="1161" w:type="dxa"/>
          </w:tcPr>
          <w:p w:rsidR="001E71AD" w:rsidRPr="0026575C" w:rsidRDefault="001E71AD" w:rsidP="00A03229">
            <w:pPr>
              <w:ind w:firstLine="0"/>
              <w:contextualSpacing/>
              <w:jc w:val="center"/>
              <w:rPr>
                <w:b/>
                <w:sz w:val="27"/>
                <w:szCs w:val="27"/>
              </w:rPr>
            </w:pPr>
            <w:r w:rsidRPr="0026575C">
              <w:rPr>
                <w:b/>
                <w:sz w:val="27"/>
                <w:szCs w:val="27"/>
              </w:rPr>
              <w:t>Đáp án</w:t>
            </w:r>
          </w:p>
        </w:tc>
        <w:tc>
          <w:tcPr>
            <w:tcW w:w="1161" w:type="dxa"/>
          </w:tcPr>
          <w:p w:rsidR="001E71AD" w:rsidRPr="0026575C" w:rsidRDefault="001E71AD" w:rsidP="00A03229">
            <w:pPr>
              <w:ind w:firstLine="0"/>
              <w:contextualSpacing/>
              <w:jc w:val="center"/>
              <w:rPr>
                <w:b/>
                <w:sz w:val="27"/>
                <w:szCs w:val="27"/>
              </w:rPr>
            </w:pPr>
            <w:r w:rsidRPr="0026575C">
              <w:rPr>
                <w:b/>
                <w:sz w:val="27"/>
                <w:szCs w:val="27"/>
              </w:rPr>
              <w:t>Câu</w:t>
            </w:r>
          </w:p>
        </w:tc>
        <w:tc>
          <w:tcPr>
            <w:tcW w:w="1161" w:type="dxa"/>
          </w:tcPr>
          <w:p w:rsidR="001E71AD" w:rsidRPr="0026575C" w:rsidRDefault="001E71AD" w:rsidP="00A03229">
            <w:pPr>
              <w:ind w:firstLine="0"/>
              <w:contextualSpacing/>
              <w:jc w:val="center"/>
              <w:rPr>
                <w:b/>
                <w:sz w:val="27"/>
                <w:szCs w:val="27"/>
              </w:rPr>
            </w:pPr>
            <w:r w:rsidRPr="0026575C">
              <w:rPr>
                <w:b/>
                <w:sz w:val="27"/>
                <w:szCs w:val="27"/>
              </w:rPr>
              <w:t>Đáp án</w:t>
            </w:r>
          </w:p>
        </w:tc>
        <w:tc>
          <w:tcPr>
            <w:tcW w:w="1161" w:type="dxa"/>
          </w:tcPr>
          <w:p w:rsidR="001E71AD" w:rsidRPr="0026575C" w:rsidRDefault="001E71AD" w:rsidP="00A03229">
            <w:pPr>
              <w:ind w:firstLine="0"/>
              <w:contextualSpacing/>
              <w:jc w:val="center"/>
              <w:rPr>
                <w:b/>
                <w:sz w:val="27"/>
                <w:szCs w:val="27"/>
              </w:rPr>
            </w:pPr>
            <w:r w:rsidRPr="0026575C">
              <w:rPr>
                <w:b/>
                <w:sz w:val="27"/>
                <w:szCs w:val="27"/>
              </w:rPr>
              <w:t>Câu</w:t>
            </w:r>
          </w:p>
        </w:tc>
        <w:tc>
          <w:tcPr>
            <w:tcW w:w="1161" w:type="dxa"/>
          </w:tcPr>
          <w:p w:rsidR="001E71AD" w:rsidRPr="0026575C" w:rsidRDefault="001E71AD" w:rsidP="00A03229">
            <w:pPr>
              <w:ind w:firstLine="0"/>
              <w:contextualSpacing/>
              <w:jc w:val="center"/>
              <w:rPr>
                <w:b/>
                <w:sz w:val="27"/>
                <w:szCs w:val="27"/>
              </w:rPr>
            </w:pPr>
            <w:r w:rsidRPr="0026575C">
              <w:rPr>
                <w:b/>
                <w:sz w:val="27"/>
                <w:szCs w:val="27"/>
              </w:rPr>
              <w:t>Đáp án</w:t>
            </w:r>
          </w:p>
        </w:tc>
        <w:tc>
          <w:tcPr>
            <w:tcW w:w="1162" w:type="dxa"/>
          </w:tcPr>
          <w:p w:rsidR="001E71AD" w:rsidRPr="0026575C" w:rsidRDefault="001E71AD" w:rsidP="00A03229">
            <w:pPr>
              <w:ind w:firstLine="0"/>
              <w:contextualSpacing/>
              <w:jc w:val="center"/>
              <w:rPr>
                <w:b/>
                <w:sz w:val="27"/>
                <w:szCs w:val="27"/>
              </w:rPr>
            </w:pPr>
            <w:r w:rsidRPr="0026575C">
              <w:rPr>
                <w:b/>
                <w:sz w:val="27"/>
                <w:szCs w:val="27"/>
              </w:rPr>
              <w:t>Câu</w:t>
            </w:r>
          </w:p>
        </w:tc>
        <w:tc>
          <w:tcPr>
            <w:tcW w:w="1162" w:type="dxa"/>
          </w:tcPr>
          <w:p w:rsidR="001E71AD" w:rsidRPr="0026575C" w:rsidRDefault="001E71AD" w:rsidP="00A03229">
            <w:pPr>
              <w:ind w:firstLine="0"/>
              <w:contextualSpacing/>
              <w:jc w:val="center"/>
              <w:rPr>
                <w:b/>
                <w:sz w:val="27"/>
                <w:szCs w:val="27"/>
              </w:rPr>
            </w:pPr>
            <w:r w:rsidRPr="0026575C">
              <w:rPr>
                <w:b/>
                <w:sz w:val="27"/>
                <w:szCs w:val="27"/>
              </w:rPr>
              <w:t>Đáp án</w:t>
            </w:r>
          </w:p>
        </w:tc>
      </w:tr>
      <w:tr w:rsidR="001E71AD" w:rsidRPr="0026575C" w:rsidTr="00A03229">
        <w:trPr>
          <w:jc w:val="center"/>
        </w:trPr>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1</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C</w:t>
            </w:r>
          </w:p>
        </w:tc>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8</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D</w:t>
            </w:r>
          </w:p>
        </w:tc>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15</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A</w:t>
            </w:r>
          </w:p>
        </w:tc>
        <w:tc>
          <w:tcPr>
            <w:tcW w:w="1162" w:type="dxa"/>
            <w:vAlign w:val="bottom"/>
          </w:tcPr>
          <w:p w:rsidR="001E71AD" w:rsidRPr="0026575C" w:rsidRDefault="001E71AD" w:rsidP="00A03229">
            <w:pPr>
              <w:ind w:firstLine="0"/>
              <w:contextualSpacing/>
              <w:jc w:val="center"/>
              <w:rPr>
                <w:b/>
                <w:sz w:val="27"/>
                <w:szCs w:val="27"/>
              </w:rPr>
            </w:pPr>
            <w:r w:rsidRPr="0026575C">
              <w:rPr>
                <w:b/>
                <w:sz w:val="27"/>
                <w:szCs w:val="27"/>
              </w:rPr>
              <w:t>22</w:t>
            </w:r>
          </w:p>
        </w:tc>
        <w:tc>
          <w:tcPr>
            <w:tcW w:w="1162" w:type="dxa"/>
            <w:vAlign w:val="bottom"/>
          </w:tcPr>
          <w:p w:rsidR="001E71AD" w:rsidRPr="0026575C" w:rsidRDefault="001E71AD" w:rsidP="00A03229">
            <w:pPr>
              <w:ind w:firstLine="0"/>
              <w:contextualSpacing/>
              <w:jc w:val="center"/>
              <w:rPr>
                <w:sz w:val="27"/>
                <w:szCs w:val="27"/>
              </w:rPr>
            </w:pPr>
            <w:r w:rsidRPr="0026575C">
              <w:rPr>
                <w:sz w:val="27"/>
                <w:szCs w:val="27"/>
              </w:rPr>
              <w:t>A</w:t>
            </w:r>
          </w:p>
        </w:tc>
      </w:tr>
      <w:tr w:rsidR="001E71AD" w:rsidRPr="0026575C" w:rsidTr="00A03229">
        <w:trPr>
          <w:jc w:val="center"/>
        </w:trPr>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2</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D</w:t>
            </w:r>
          </w:p>
        </w:tc>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9</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B</w:t>
            </w:r>
          </w:p>
        </w:tc>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16</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D</w:t>
            </w:r>
          </w:p>
        </w:tc>
        <w:tc>
          <w:tcPr>
            <w:tcW w:w="1162" w:type="dxa"/>
            <w:vAlign w:val="bottom"/>
          </w:tcPr>
          <w:p w:rsidR="001E71AD" w:rsidRPr="0026575C" w:rsidRDefault="001E71AD" w:rsidP="00A03229">
            <w:pPr>
              <w:ind w:firstLine="0"/>
              <w:contextualSpacing/>
              <w:jc w:val="center"/>
              <w:rPr>
                <w:b/>
                <w:sz w:val="27"/>
                <w:szCs w:val="27"/>
              </w:rPr>
            </w:pPr>
            <w:r w:rsidRPr="0026575C">
              <w:rPr>
                <w:b/>
                <w:sz w:val="27"/>
                <w:szCs w:val="27"/>
              </w:rPr>
              <w:t>23</w:t>
            </w:r>
          </w:p>
        </w:tc>
        <w:tc>
          <w:tcPr>
            <w:tcW w:w="1162" w:type="dxa"/>
            <w:vAlign w:val="bottom"/>
          </w:tcPr>
          <w:p w:rsidR="001E71AD" w:rsidRPr="0026575C" w:rsidRDefault="001E71AD" w:rsidP="00A03229">
            <w:pPr>
              <w:ind w:firstLine="0"/>
              <w:contextualSpacing/>
              <w:jc w:val="center"/>
              <w:rPr>
                <w:sz w:val="27"/>
                <w:szCs w:val="27"/>
              </w:rPr>
            </w:pPr>
            <w:r w:rsidRPr="0026575C">
              <w:rPr>
                <w:sz w:val="27"/>
                <w:szCs w:val="27"/>
              </w:rPr>
              <w:t>B</w:t>
            </w:r>
          </w:p>
        </w:tc>
      </w:tr>
      <w:tr w:rsidR="001E71AD" w:rsidRPr="0026575C" w:rsidTr="00A03229">
        <w:trPr>
          <w:jc w:val="center"/>
        </w:trPr>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3</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D</w:t>
            </w:r>
          </w:p>
        </w:tc>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10</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A</w:t>
            </w:r>
          </w:p>
        </w:tc>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17</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B</w:t>
            </w:r>
          </w:p>
        </w:tc>
        <w:tc>
          <w:tcPr>
            <w:tcW w:w="1162" w:type="dxa"/>
            <w:vAlign w:val="bottom"/>
          </w:tcPr>
          <w:p w:rsidR="001E71AD" w:rsidRPr="0026575C" w:rsidRDefault="001E71AD" w:rsidP="00A03229">
            <w:pPr>
              <w:ind w:firstLine="0"/>
              <w:contextualSpacing/>
              <w:jc w:val="center"/>
              <w:rPr>
                <w:b/>
                <w:sz w:val="27"/>
                <w:szCs w:val="27"/>
              </w:rPr>
            </w:pPr>
            <w:r w:rsidRPr="0026575C">
              <w:rPr>
                <w:b/>
                <w:sz w:val="27"/>
                <w:szCs w:val="27"/>
              </w:rPr>
              <w:t>24</w:t>
            </w:r>
          </w:p>
        </w:tc>
        <w:tc>
          <w:tcPr>
            <w:tcW w:w="1162" w:type="dxa"/>
            <w:vAlign w:val="bottom"/>
          </w:tcPr>
          <w:p w:rsidR="001E71AD" w:rsidRPr="0026575C" w:rsidRDefault="001E71AD" w:rsidP="00A03229">
            <w:pPr>
              <w:ind w:firstLine="0"/>
              <w:contextualSpacing/>
              <w:jc w:val="center"/>
              <w:rPr>
                <w:sz w:val="27"/>
                <w:szCs w:val="27"/>
              </w:rPr>
            </w:pPr>
            <w:r w:rsidRPr="0026575C">
              <w:rPr>
                <w:sz w:val="27"/>
                <w:szCs w:val="27"/>
              </w:rPr>
              <w:t>C</w:t>
            </w:r>
          </w:p>
        </w:tc>
      </w:tr>
      <w:tr w:rsidR="001E71AD" w:rsidRPr="0026575C" w:rsidTr="00A03229">
        <w:trPr>
          <w:jc w:val="center"/>
        </w:trPr>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4</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B</w:t>
            </w:r>
          </w:p>
        </w:tc>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11</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D</w:t>
            </w:r>
          </w:p>
        </w:tc>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18</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D</w:t>
            </w:r>
          </w:p>
        </w:tc>
        <w:tc>
          <w:tcPr>
            <w:tcW w:w="1162" w:type="dxa"/>
            <w:vAlign w:val="bottom"/>
          </w:tcPr>
          <w:p w:rsidR="001E71AD" w:rsidRPr="0026575C" w:rsidRDefault="001E71AD" w:rsidP="00A03229">
            <w:pPr>
              <w:ind w:firstLine="0"/>
              <w:contextualSpacing/>
              <w:jc w:val="center"/>
              <w:rPr>
                <w:b/>
                <w:sz w:val="27"/>
                <w:szCs w:val="27"/>
              </w:rPr>
            </w:pPr>
            <w:r w:rsidRPr="0026575C">
              <w:rPr>
                <w:b/>
                <w:sz w:val="27"/>
                <w:szCs w:val="27"/>
              </w:rPr>
              <w:t>25</w:t>
            </w:r>
          </w:p>
        </w:tc>
        <w:tc>
          <w:tcPr>
            <w:tcW w:w="1162" w:type="dxa"/>
            <w:vAlign w:val="bottom"/>
          </w:tcPr>
          <w:p w:rsidR="001E71AD" w:rsidRPr="0026575C" w:rsidRDefault="001E71AD" w:rsidP="00A03229">
            <w:pPr>
              <w:ind w:firstLine="0"/>
              <w:contextualSpacing/>
              <w:jc w:val="center"/>
              <w:rPr>
                <w:sz w:val="27"/>
                <w:szCs w:val="27"/>
              </w:rPr>
            </w:pPr>
            <w:r w:rsidRPr="0026575C">
              <w:rPr>
                <w:sz w:val="27"/>
                <w:szCs w:val="27"/>
              </w:rPr>
              <w:t>A</w:t>
            </w:r>
          </w:p>
        </w:tc>
      </w:tr>
      <w:tr w:rsidR="001E71AD" w:rsidRPr="0026575C" w:rsidTr="00A03229">
        <w:trPr>
          <w:jc w:val="center"/>
        </w:trPr>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5</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C</w:t>
            </w:r>
          </w:p>
        </w:tc>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12</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A</w:t>
            </w:r>
          </w:p>
        </w:tc>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19</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D</w:t>
            </w:r>
          </w:p>
        </w:tc>
        <w:tc>
          <w:tcPr>
            <w:tcW w:w="1162" w:type="dxa"/>
            <w:vAlign w:val="bottom"/>
          </w:tcPr>
          <w:p w:rsidR="001E71AD" w:rsidRPr="0026575C" w:rsidRDefault="001E71AD" w:rsidP="00A03229">
            <w:pPr>
              <w:ind w:firstLine="0"/>
              <w:contextualSpacing/>
              <w:jc w:val="center"/>
              <w:rPr>
                <w:b/>
                <w:sz w:val="27"/>
                <w:szCs w:val="27"/>
              </w:rPr>
            </w:pPr>
            <w:r w:rsidRPr="0026575C">
              <w:rPr>
                <w:b/>
                <w:sz w:val="27"/>
                <w:szCs w:val="27"/>
              </w:rPr>
              <w:t>26</w:t>
            </w:r>
          </w:p>
        </w:tc>
        <w:tc>
          <w:tcPr>
            <w:tcW w:w="1162" w:type="dxa"/>
            <w:vAlign w:val="bottom"/>
          </w:tcPr>
          <w:p w:rsidR="001E71AD" w:rsidRPr="0026575C" w:rsidRDefault="001E71AD" w:rsidP="00A03229">
            <w:pPr>
              <w:ind w:firstLine="0"/>
              <w:contextualSpacing/>
              <w:jc w:val="center"/>
              <w:rPr>
                <w:sz w:val="27"/>
                <w:szCs w:val="27"/>
              </w:rPr>
            </w:pPr>
            <w:r w:rsidRPr="0026575C">
              <w:rPr>
                <w:sz w:val="27"/>
                <w:szCs w:val="27"/>
              </w:rPr>
              <w:t>C</w:t>
            </w:r>
          </w:p>
        </w:tc>
      </w:tr>
      <w:tr w:rsidR="001E71AD" w:rsidRPr="0026575C" w:rsidTr="00A03229">
        <w:trPr>
          <w:jc w:val="center"/>
        </w:trPr>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6</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D</w:t>
            </w:r>
          </w:p>
        </w:tc>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13</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C</w:t>
            </w:r>
          </w:p>
        </w:tc>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20</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C</w:t>
            </w:r>
          </w:p>
        </w:tc>
        <w:tc>
          <w:tcPr>
            <w:tcW w:w="1162" w:type="dxa"/>
            <w:vAlign w:val="bottom"/>
          </w:tcPr>
          <w:p w:rsidR="001E71AD" w:rsidRPr="0026575C" w:rsidRDefault="001E71AD" w:rsidP="00A03229">
            <w:pPr>
              <w:ind w:firstLine="0"/>
              <w:contextualSpacing/>
              <w:jc w:val="center"/>
              <w:rPr>
                <w:b/>
                <w:sz w:val="27"/>
                <w:szCs w:val="27"/>
              </w:rPr>
            </w:pPr>
            <w:r w:rsidRPr="0026575C">
              <w:rPr>
                <w:b/>
                <w:sz w:val="27"/>
                <w:szCs w:val="27"/>
              </w:rPr>
              <w:t>27</w:t>
            </w:r>
          </w:p>
        </w:tc>
        <w:tc>
          <w:tcPr>
            <w:tcW w:w="1162" w:type="dxa"/>
            <w:vAlign w:val="bottom"/>
          </w:tcPr>
          <w:p w:rsidR="001E71AD" w:rsidRPr="0026575C" w:rsidRDefault="001E71AD" w:rsidP="00A03229">
            <w:pPr>
              <w:ind w:firstLine="0"/>
              <w:contextualSpacing/>
              <w:jc w:val="center"/>
              <w:rPr>
                <w:sz w:val="27"/>
                <w:szCs w:val="27"/>
              </w:rPr>
            </w:pPr>
            <w:r w:rsidRPr="0026575C">
              <w:rPr>
                <w:sz w:val="27"/>
                <w:szCs w:val="27"/>
              </w:rPr>
              <w:t>B</w:t>
            </w:r>
          </w:p>
        </w:tc>
      </w:tr>
      <w:tr w:rsidR="001E71AD" w:rsidRPr="0026575C" w:rsidTr="00A03229">
        <w:trPr>
          <w:jc w:val="center"/>
        </w:trPr>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7</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B</w:t>
            </w:r>
          </w:p>
        </w:tc>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14</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A</w:t>
            </w:r>
          </w:p>
        </w:tc>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21</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B</w:t>
            </w:r>
          </w:p>
        </w:tc>
        <w:tc>
          <w:tcPr>
            <w:tcW w:w="1162" w:type="dxa"/>
            <w:vAlign w:val="bottom"/>
          </w:tcPr>
          <w:p w:rsidR="001E71AD" w:rsidRPr="0026575C" w:rsidRDefault="001E71AD" w:rsidP="00A03229">
            <w:pPr>
              <w:ind w:firstLine="0"/>
              <w:contextualSpacing/>
              <w:jc w:val="center"/>
              <w:rPr>
                <w:b/>
                <w:sz w:val="27"/>
                <w:szCs w:val="27"/>
              </w:rPr>
            </w:pPr>
            <w:r w:rsidRPr="0026575C">
              <w:rPr>
                <w:b/>
                <w:sz w:val="27"/>
                <w:szCs w:val="27"/>
              </w:rPr>
              <w:t>28</w:t>
            </w:r>
          </w:p>
        </w:tc>
        <w:tc>
          <w:tcPr>
            <w:tcW w:w="1162" w:type="dxa"/>
            <w:vAlign w:val="bottom"/>
          </w:tcPr>
          <w:p w:rsidR="001E71AD" w:rsidRPr="0026575C" w:rsidRDefault="001E71AD" w:rsidP="00A03229">
            <w:pPr>
              <w:ind w:firstLine="0"/>
              <w:contextualSpacing/>
              <w:jc w:val="center"/>
              <w:rPr>
                <w:sz w:val="27"/>
                <w:szCs w:val="27"/>
              </w:rPr>
            </w:pPr>
            <w:r w:rsidRPr="0026575C">
              <w:rPr>
                <w:sz w:val="27"/>
                <w:szCs w:val="27"/>
              </w:rPr>
              <w:t>D</w:t>
            </w:r>
          </w:p>
        </w:tc>
      </w:tr>
    </w:tbl>
    <w:p w:rsidR="001E71AD" w:rsidRPr="0026575C" w:rsidRDefault="001E71AD" w:rsidP="001E71AD">
      <w:pPr>
        <w:ind w:firstLine="0"/>
        <w:contextualSpacing/>
        <w:rPr>
          <w:b/>
          <w:sz w:val="27"/>
          <w:szCs w:val="27"/>
        </w:rPr>
      </w:pPr>
      <w:r w:rsidRPr="0026575C">
        <w:rPr>
          <w:b/>
          <w:sz w:val="27"/>
          <w:szCs w:val="27"/>
        </w:rPr>
        <w:t>B. PHẦN TỰ LUẬN</w:t>
      </w:r>
    </w:p>
    <w:tbl>
      <w:tblPr>
        <w:tblStyle w:val="TableGrid"/>
        <w:tblW w:w="9425" w:type="dxa"/>
        <w:jc w:val="center"/>
        <w:tblLook w:val="04A0" w:firstRow="1" w:lastRow="0" w:firstColumn="1" w:lastColumn="0" w:noHBand="0" w:noVBand="1"/>
      </w:tblPr>
      <w:tblGrid>
        <w:gridCol w:w="804"/>
        <w:gridCol w:w="7683"/>
        <w:gridCol w:w="938"/>
      </w:tblGrid>
      <w:tr w:rsidR="001E71AD" w:rsidRPr="0026575C" w:rsidTr="00A03229">
        <w:trPr>
          <w:jc w:val="center"/>
        </w:trPr>
        <w:tc>
          <w:tcPr>
            <w:tcW w:w="804" w:type="dxa"/>
          </w:tcPr>
          <w:p w:rsidR="001E71AD" w:rsidRPr="0026575C" w:rsidRDefault="001E71AD" w:rsidP="00A03229">
            <w:pPr>
              <w:ind w:firstLine="0"/>
              <w:contextualSpacing/>
              <w:jc w:val="center"/>
              <w:rPr>
                <w:b/>
                <w:sz w:val="27"/>
                <w:szCs w:val="27"/>
              </w:rPr>
            </w:pPr>
            <w:r w:rsidRPr="0026575C">
              <w:rPr>
                <w:b/>
                <w:sz w:val="27"/>
                <w:szCs w:val="27"/>
              </w:rPr>
              <w:t>Câu</w:t>
            </w:r>
          </w:p>
        </w:tc>
        <w:tc>
          <w:tcPr>
            <w:tcW w:w="7683" w:type="dxa"/>
          </w:tcPr>
          <w:p w:rsidR="001E71AD" w:rsidRPr="0026575C" w:rsidRDefault="001E71AD" w:rsidP="00A03229">
            <w:pPr>
              <w:ind w:firstLine="0"/>
              <w:contextualSpacing/>
              <w:jc w:val="center"/>
              <w:rPr>
                <w:b/>
                <w:sz w:val="27"/>
                <w:szCs w:val="27"/>
              </w:rPr>
            </w:pPr>
            <w:r w:rsidRPr="0026575C">
              <w:rPr>
                <w:b/>
                <w:sz w:val="27"/>
                <w:szCs w:val="27"/>
              </w:rPr>
              <w:t>Đáp án</w:t>
            </w:r>
          </w:p>
        </w:tc>
        <w:tc>
          <w:tcPr>
            <w:tcW w:w="938" w:type="dxa"/>
          </w:tcPr>
          <w:p w:rsidR="001E71AD" w:rsidRPr="0026575C" w:rsidRDefault="001E71AD" w:rsidP="00A03229">
            <w:pPr>
              <w:ind w:firstLine="0"/>
              <w:contextualSpacing/>
              <w:jc w:val="center"/>
              <w:rPr>
                <w:b/>
                <w:sz w:val="27"/>
                <w:szCs w:val="27"/>
              </w:rPr>
            </w:pPr>
            <w:r w:rsidRPr="0026575C">
              <w:rPr>
                <w:b/>
                <w:sz w:val="27"/>
                <w:szCs w:val="27"/>
              </w:rPr>
              <w:t>Điểm</w:t>
            </w:r>
          </w:p>
        </w:tc>
      </w:tr>
      <w:tr w:rsidR="001E71AD" w:rsidRPr="0026575C" w:rsidTr="00A03229">
        <w:trPr>
          <w:jc w:val="center"/>
        </w:trPr>
        <w:tc>
          <w:tcPr>
            <w:tcW w:w="804" w:type="dxa"/>
            <w:vAlign w:val="center"/>
          </w:tcPr>
          <w:p w:rsidR="001E71AD" w:rsidRPr="0026575C" w:rsidRDefault="001E71AD" w:rsidP="00A03229">
            <w:pPr>
              <w:ind w:firstLine="0"/>
              <w:contextualSpacing/>
              <w:jc w:val="center"/>
              <w:rPr>
                <w:b/>
                <w:sz w:val="27"/>
                <w:szCs w:val="27"/>
              </w:rPr>
            </w:pPr>
            <w:r w:rsidRPr="0026575C">
              <w:rPr>
                <w:b/>
                <w:sz w:val="27"/>
                <w:szCs w:val="27"/>
              </w:rPr>
              <w:t>1</w:t>
            </w:r>
          </w:p>
        </w:tc>
        <w:tc>
          <w:tcPr>
            <w:tcW w:w="7683" w:type="dxa"/>
          </w:tcPr>
          <w:p w:rsidR="001E71AD" w:rsidRPr="0026575C" w:rsidRDefault="001E71AD" w:rsidP="00A03229">
            <w:pPr>
              <w:tabs>
                <w:tab w:val="left" w:pos="2196"/>
              </w:tabs>
              <w:ind w:firstLine="0"/>
              <w:contextualSpacing/>
              <w:rPr>
                <w:b/>
                <w:sz w:val="27"/>
                <w:szCs w:val="27"/>
              </w:rPr>
            </w:pPr>
            <w:r w:rsidRPr="0026575C">
              <w:rPr>
                <w:b/>
                <w:sz w:val="27"/>
                <w:szCs w:val="27"/>
              </w:rPr>
              <w:t xml:space="preserve">Trình bày đặc điểm vị trí địa lí và phạm vi lãnh thổ vùng Duyên hải Nam Trung Bộ. </w:t>
            </w:r>
          </w:p>
          <w:p w:rsidR="001E71AD" w:rsidRPr="0026575C" w:rsidRDefault="001E71AD" w:rsidP="00A03229">
            <w:pPr>
              <w:tabs>
                <w:tab w:val="left" w:pos="2196"/>
              </w:tabs>
              <w:ind w:firstLine="0"/>
              <w:contextualSpacing/>
              <w:rPr>
                <w:b/>
                <w:sz w:val="27"/>
                <w:szCs w:val="27"/>
              </w:rPr>
            </w:pPr>
            <w:r w:rsidRPr="0026575C">
              <w:rPr>
                <w:b/>
                <w:sz w:val="27"/>
                <w:szCs w:val="27"/>
              </w:rPr>
              <w:t xml:space="preserve"> * Phạm vi lãnh thổ: </w:t>
            </w:r>
          </w:p>
          <w:p w:rsidR="001E71AD" w:rsidRPr="0026575C" w:rsidRDefault="001E71AD" w:rsidP="00A03229">
            <w:pPr>
              <w:tabs>
                <w:tab w:val="left" w:pos="2196"/>
              </w:tabs>
              <w:ind w:firstLine="0"/>
              <w:contextualSpacing/>
              <w:rPr>
                <w:sz w:val="27"/>
                <w:szCs w:val="27"/>
              </w:rPr>
            </w:pPr>
            <w:r w:rsidRPr="0026575C">
              <w:rPr>
                <w:sz w:val="27"/>
                <w:szCs w:val="27"/>
              </w:rPr>
              <w:t xml:space="preserve"> - Diện tích: 44, 4 nghìn km</w:t>
            </w:r>
            <w:r w:rsidRPr="0026575C">
              <w:rPr>
                <w:sz w:val="27"/>
                <w:szCs w:val="27"/>
                <w:vertAlign w:val="superscript"/>
              </w:rPr>
              <w:t>2</w:t>
            </w:r>
          </w:p>
          <w:p w:rsidR="001E71AD" w:rsidRPr="0026575C" w:rsidRDefault="001E71AD" w:rsidP="00A03229">
            <w:pPr>
              <w:tabs>
                <w:tab w:val="left" w:pos="2196"/>
              </w:tabs>
              <w:ind w:firstLine="0"/>
              <w:contextualSpacing/>
              <w:rPr>
                <w:sz w:val="27"/>
                <w:szCs w:val="27"/>
              </w:rPr>
            </w:pPr>
            <w:r w:rsidRPr="0026575C">
              <w:rPr>
                <w:sz w:val="27"/>
                <w:szCs w:val="27"/>
              </w:rPr>
              <w:t xml:space="preserve"> - Gồm 8 tỉnh/ thành phố trực thuộc trung ương (kể tên)</w:t>
            </w:r>
          </w:p>
          <w:p w:rsidR="001E71AD" w:rsidRPr="0026575C" w:rsidRDefault="001E71AD" w:rsidP="00A03229">
            <w:pPr>
              <w:tabs>
                <w:tab w:val="left" w:pos="2196"/>
              </w:tabs>
              <w:ind w:firstLine="0"/>
              <w:contextualSpacing/>
              <w:rPr>
                <w:sz w:val="27"/>
                <w:szCs w:val="27"/>
              </w:rPr>
            </w:pPr>
            <w:r w:rsidRPr="0026575C">
              <w:rPr>
                <w:sz w:val="27"/>
                <w:szCs w:val="27"/>
              </w:rPr>
              <w:t xml:space="preserve"> - Có nhiều đảo và có 2 quần đảo xa bờ là Hoàng Sa (TP. Đà Nẵng) và Trường Sa (Khánh Hòa). </w:t>
            </w:r>
          </w:p>
          <w:p w:rsidR="001E71AD" w:rsidRPr="0026575C" w:rsidRDefault="001E71AD" w:rsidP="00A03229">
            <w:pPr>
              <w:tabs>
                <w:tab w:val="left" w:pos="2196"/>
              </w:tabs>
              <w:ind w:firstLine="0"/>
              <w:contextualSpacing/>
              <w:rPr>
                <w:b/>
                <w:sz w:val="27"/>
                <w:szCs w:val="27"/>
              </w:rPr>
            </w:pPr>
            <w:r w:rsidRPr="0026575C">
              <w:rPr>
                <w:b/>
                <w:sz w:val="27"/>
                <w:szCs w:val="27"/>
              </w:rPr>
              <w:t xml:space="preserve"> * Vị trí địa lí: </w:t>
            </w:r>
          </w:p>
          <w:p w:rsidR="001E71AD" w:rsidRPr="0026575C" w:rsidRDefault="001E71AD" w:rsidP="00A03229">
            <w:pPr>
              <w:tabs>
                <w:tab w:val="left" w:pos="2196"/>
              </w:tabs>
              <w:ind w:firstLine="0"/>
              <w:contextualSpacing/>
              <w:rPr>
                <w:sz w:val="27"/>
                <w:szCs w:val="27"/>
              </w:rPr>
            </w:pPr>
            <w:r w:rsidRPr="0026575C">
              <w:rPr>
                <w:sz w:val="27"/>
                <w:szCs w:val="27"/>
              </w:rPr>
              <w:t xml:space="preserve"> - Bắc: giáp Bắc Trung Bộ</w:t>
            </w:r>
          </w:p>
          <w:p w:rsidR="001E71AD" w:rsidRPr="0026575C" w:rsidRDefault="001E71AD" w:rsidP="00A03229">
            <w:pPr>
              <w:tabs>
                <w:tab w:val="left" w:pos="2196"/>
              </w:tabs>
              <w:ind w:firstLine="0"/>
              <w:contextualSpacing/>
              <w:rPr>
                <w:sz w:val="27"/>
                <w:szCs w:val="27"/>
              </w:rPr>
            </w:pPr>
            <w:r w:rsidRPr="0026575C">
              <w:rPr>
                <w:sz w:val="27"/>
                <w:szCs w:val="27"/>
              </w:rPr>
              <w:t xml:space="preserve"> - Tây: Giáp Lào và Tây Nguyên. </w:t>
            </w:r>
          </w:p>
          <w:p w:rsidR="001E71AD" w:rsidRPr="0026575C" w:rsidRDefault="001E71AD" w:rsidP="00A03229">
            <w:pPr>
              <w:tabs>
                <w:tab w:val="left" w:pos="2196"/>
              </w:tabs>
              <w:ind w:firstLine="0"/>
              <w:contextualSpacing/>
              <w:rPr>
                <w:sz w:val="27"/>
                <w:szCs w:val="27"/>
              </w:rPr>
            </w:pPr>
            <w:r w:rsidRPr="0026575C">
              <w:rPr>
                <w:sz w:val="27"/>
                <w:szCs w:val="27"/>
              </w:rPr>
              <w:t xml:space="preserve"> - Đông, Đông Nam, Nam, Tây Nam: giáp biển Đông và Đông Nam Bộ. </w:t>
            </w:r>
          </w:p>
        </w:tc>
        <w:tc>
          <w:tcPr>
            <w:tcW w:w="938" w:type="dxa"/>
          </w:tcPr>
          <w:p w:rsidR="001E71AD" w:rsidRPr="0026575C" w:rsidRDefault="001E71AD" w:rsidP="00A03229">
            <w:pPr>
              <w:ind w:firstLine="0"/>
              <w:contextualSpacing/>
              <w:jc w:val="center"/>
              <w:rPr>
                <w:sz w:val="27"/>
                <w:szCs w:val="27"/>
              </w:rPr>
            </w:pPr>
            <w:r w:rsidRPr="0026575C">
              <w:rPr>
                <w:b/>
                <w:sz w:val="27"/>
                <w:szCs w:val="27"/>
              </w:rPr>
              <w:t>1, 5</w:t>
            </w:r>
          </w:p>
          <w:p w:rsidR="001E71AD" w:rsidRPr="0026575C" w:rsidRDefault="001E71AD" w:rsidP="00A03229">
            <w:pPr>
              <w:ind w:firstLine="0"/>
              <w:contextualSpacing/>
              <w:jc w:val="center"/>
              <w:rPr>
                <w:sz w:val="27"/>
                <w:szCs w:val="27"/>
              </w:rPr>
            </w:pPr>
          </w:p>
          <w:p w:rsidR="001E71AD" w:rsidRPr="0026575C" w:rsidRDefault="001E71AD" w:rsidP="00A03229">
            <w:pPr>
              <w:ind w:firstLine="0"/>
              <w:contextualSpacing/>
              <w:jc w:val="center"/>
              <w:rPr>
                <w:sz w:val="27"/>
                <w:szCs w:val="27"/>
              </w:rPr>
            </w:pPr>
          </w:p>
          <w:p w:rsidR="001E71AD" w:rsidRPr="0026575C" w:rsidRDefault="001E71AD" w:rsidP="00A03229">
            <w:pPr>
              <w:ind w:firstLine="0"/>
              <w:contextualSpacing/>
              <w:jc w:val="center"/>
              <w:rPr>
                <w:sz w:val="27"/>
                <w:szCs w:val="27"/>
              </w:rPr>
            </w:pPr>
            <w:r w:rsidRPr="0026575C">
              <w:rPr>
                <w:sz w:val="27"/>
                <w:szCs w:val="27"/>
              </w:rPr>
              <w:t>0, 25</w:t>
            </w:r>
          </w:p>
          <w:p w:rsidR="001E71AD" w:rsidRPr="0026575C" w:rsidRDefault="001E71AD" w:rsidP="00A03229">
            <w:pPr>
              <w:ind w:firstLine="0"/>
              <w:contextualSpacing/>
              <w:jc w:val="center"/>
              <w:rPr>
                <w:sz w:val="27"/>
                <w:szCs w:val="27"/>
              </w:rPr>
            </w:pPr>
            <w:r w:rsidRPr="0026575C">
              <w:rPr>
                <w:sz w:val="27"/>
                <w:szCs w:val="27"/>
              </w:rPr>
              <w:t>0, 25</w:t>
            </w:r>
          </w:p>
          <w:p w:rsidR="001E71AD" w:rsidRPr="0026575C" w:rsidRDefault="001E71AD" w:rsidP="00A03229">
            <w:pPr>
              <w:ind w:firstLine="0"/>
              <w:contextualSpacing/>
              <w:jc w:val="center"/>
              <w:rPr>
                <w:sz w:val="27"/>
                <w:szCs w:val="27"/>
              </w:rPr>
            </w:pPr>
            <w:r w:rsidRPr="0026575C">
              <w:rPr>
                <w:sz w:val="27"/>
                <w:szCs w:val="27"/>
              </w:rPr>
              <w:t>0, 25</w:t>
            </w:r>
          </w:p>
          <w:p w:rsidR="001E71AD" w:rsidRPr="0026575C" w:rsidRDefault="001E71AD" w:rsidP="00A03229">
            <w:pPr>
              <w:ind w:firstLine="0"/>
              <w:contextualSpacing/>
              <w:jc w:val="center"/>
              <w:rPr>
                <w:sz w:val="27"/>
                <w:szCs w:val="27"/>
              </w:rPr>
            </w:pPr>
          </w:p>
          <w:p w:rsidR="001E71AD" w:rsidRPr="0026575C" w:rsidRDefault="001E71AD" w:rsidP="00A03229">
            <w:pPr>
              <w:ind w:firstLine="0"/>
              <w:contextualSpacing/>
              <w:jc w:val="center"/>
              <w:rPr>
                <w:sz w:val="27"/>
                <w:szCs w:val="27"/>
              </w:rPr>
            </w:pPr>
          </w:p>
          <w:p w:rsidR="001E71AD" w:rsidRPr="0026575C" w:rsidRDefault="001E71AD" w:rsidP="00A03229">
            <w:pPr>
              <w:ind w:firstLine="0"/>
              <w:contextualSpacing/>
              <w:jc w:val="center"/>
              <w:rPr>
                <w:sz w:val="27"/>
                <w:szCs w:val="27"/>
              </w:rPr>
            </w:pPr>
            <w:r w:rsidRPr="0026575C">
              <w:rPr>
                <w:sz w:val="27"/>
                <w:szCs w:val="27"/>
              </w:rPr>
              <w:t>0, 25</w:t>
            </w:r>
          </w:p>
          <w:p w:rsidR="001E71AD" w:rsidRPr="0026575C" w:rsidRDefault="001E71AD" w:rsidP="00A03229">
            <w:pPr>
              <w:ind w:firstLine="0"/>
              <w:contextualSpacing/>
              <w:jc w:val="center"/>
              <w:rPr>
                <w:sz w:val="27"/>
                <w:szCs w:val="27"/>
              </w:rPr>
            </w:pPr>
            <w:r w:rsidRPr="0026575C">
              <w:rPr>
                <w:sz w:val="27"/>
                <w:szCs w:val="27"/>
              </w:rPr>
              <w:t>0, 25</w:t>
            </w:r>
          </w:p>
          <w:p w:rsidR="001E71AD" w:rsidRPr="0026575C" w:rsidRDefault="001E71AD" w:rsidP="00A03229">
            <w:pPr>
              <w:ind w:firstLine="0"/>
              <w:contextualSpacing/>
              <w:jc w:val="center"/>
              <w:rPr>
                <w:sz w:val="27"/>
                <w:szCs w:val="27"/>
              </w:rPr>
            </w:pPr>
            <w:r w:rsidRPr="0026575C">
              <w:rPr>
                <w:sz w:val="27"/>
                <w:szCs w:val="27"/>
              </w:rPr>
              <w:t>0, 25</w:t>
            </w:r>
          </w:p>
        </w:tc>
      </w:tr>
      <w:tr w:rsidR="001E71AD" w:rsidRPr="0026575C" w:rsidTr="00A03229">
        <w:trPr>
          <w:trHeight w:val="60"/>
          <w:jc w:val="center"/>
        </w:trPr>
        <w:tc>
          <w:tcPr>
            <w:tcW w:w="804" w:type="dxa"/>
            <w:vAlign w:val="center"/>
          </w:tcPr>
          <w:p w:rsidR="001E71AD" w:rsidRPr="0026575C" w:rsidRDefault="001E71AD" w:rsidP="00A03229">
            <w:pPr>
              <w:ind w:firstLine="0"/>
              <w:contextualSpacing/>
              <w:jc w:val="center"/>
              <w:rPr>
                <w:b/>
                <w:sz w:val="27"/>
                <w:szCs w:val="27"/>
              </w:rPr>
            </w:pPr>
            <w:r w:rsidRPr="0026575C">
              <w:rPr>
                <w:b/>
                <w:sz w:val="27"/>
                <w:szCs w:val="27"/>
              </w:rPr>
              <w:t>2</w:t>
            </w:r>
          </w:p>
        </w:tc>
        <w:tc>
          <w:tcPr>
            <w:tcW w:w="7683" w:type="dxa"/>
          </w:tcPr>
          <w:p w:rsidR="001E71AD" w:rsidRPr="0026575C" w:rsidRDefault="001E71AD" w:rsidP="00A03229">
            <w:pPr>
              <w:tabs>
                <w:tab w:val="left" w:pos="2196"/>
              </w:tabs>
              <w:ind w:firstLine="0"/>
              <w:contextualSpacing/>
              <w:rPr>
                <w:b/>
                <w:sz w:val="27"/>
                <w:szCs w:val="27"/>
              </w:rPr>
            </w:pPr>
            <w:r w:rsidRPr="0026575C">
              <w:rPr>
                <w:b/>
                <w:sz w:val="27"/>
                <w:szCs w:val="27"/>
              </w:rPr>
              <w:t xml:space="preserve">Phân tích thế mạnh và hiện trạng phát triển lâm nghiệp ở Bắc Trung Bộ. </w:t>
            </w:r>
          </w:p>
          <w:p w:rsidR="001E71AD" w:rsidRPr="0026575C" w:rsidRDefault="001E71AD" w:rsidP="00A03229">
            <w:pPr>
              <w:tabs>
                <w:tab w:val="left" w:pos="2196"/>
              </w:tabs>
              <w:ind w:firstLine="0"/>
              <w:contextualSpacing/>
              <w:rPr>
                <w:b/>
                <w:sz w:val="27"/>
                <w:szCs w:val="27"/>
              </w:rPr>
            </w:pPr>
            <w:r w:rsidRPr="0026575C">
              <w:rPr>
                <w:b/>
                <w:sz w:val="27"/>
                <w:szCs w:val="27"/>
              </w:rPr>
              <w:t xml:space="preserve"> * Thế mạnh: </w:t>
            </w:r>
          </w:p>
          <w:p w:rsidR="001E71AD" w:rsidRPr="0026575C" w:rsidRDefault="001E71AD" w:rsidP="00A03229">
            <w:pPr>
              <w:tabs>
                <w:tab w:val="left" w:pos="2196"/>
              </w:tabs>
              <w:ind w:firstLine="0"/>
              <w:contextualSpacing/>
              <w:rPr>
                <w:sz w:val="27"/>
                <w:szCs w:val="27"/>
              </w:rPr>
            </w:pPr>
            <w:r w:rsidRPr="0026575C">
              <w:rPr>
                <w:sz w:val="27"/>
                <w:szCs w:val="27"/>
              </w:rPr>
              <w:t xml:space="preserve"> - Diện tích rừng lớn (d/c). </w:t>
            </w:r>
          </w:p>
          <w:p w:rsidR="001E71AD" w:rsidRPr="0026575C" w:rsidRDefault="001E71AD" w:rsidP="00A03229">
            <w:pPr>
              <w:tabs>
                <w:tab w:val="left" w:pos="2196"/>
              </w:tabs>
              <w:ind w:firstLine="0"/>
              <w:contextualSpacing/>
              <w:rPr>
                <w:sz w:val="27"/>
                <w:szCs w:val="27"/>
              </w:rPr>
            </w:pPr>
            <w:r w:rsidRPr="0026575C">
              <w:rPr>
                <w:sz w:val="27"/>
                <w:szCs w:val="27"/>
              </w:rPr>
              <w:t xml:space="preserve"> - Tỉ lệ che phủ rừng cao (d/c). </w:t>
            </w:r>
          </w:p>
          <w:p w:rsidR="001E71AD" w:rsidRPr="0026575C" w:rsidRDefault="001E71AD" w:rsidP="00A03229">
            <w:pPr>
              <w:tabs>
                <w:tab w:val="left" w:pos="2196"/>
              </w:tabs>
              <w:ind w:firstLine="0"/>
              <w:contextualSpacing/>
              <w:rPr>
                <w:sz w:val="27"/>
                <w:szCs w:val="27"/>
              </w:rPr>
            </w:pPr>
            <w:r w:rsidRPr="0026575C">
              <w:rPr>
                <w:sz w:val="27"/>
                <w:szCs w:val="27"/>
              </w:rPr>
              <w:t xml:space="preserve"> - Trong rừng có nhiều gỗ và lâm sản quý (d/c)</w:t>
            </w:r>
          </w:p>
          <w:p w:rsidR="001E71AD" w:rsidRPr="0026575C" w:rsidRDefault="001E71AD" w:rsidP="00A03229">
            <w:pPr>
              <w:tabs>
                <w:tab w:val="left" w:pos="2196"/>
              </w:tabs>
              <w:ind w:firstLine="0"/>
              <w:contextualSpacing/>
              <w:rPr>
                <w:sz w:val="27"/>
                <w:szCs w:val="27"/>
              </w:rPr>
            </w:pPr>
            <w:r w:rsidRPr="0026575C">
              <w:rPr>
                <w:b/>
                <w:sz w:val="27"/>
                <w:szCs w:val="27"/>
              </w:rPr>
              <w:t xml:space="preserve"> * Hiện trạng: </w:t>
            </w:r>
          </w:p>
          <w:p w:rsidR="001E71AD" w:rsidRPr="0026575C" w:rsidRDefault="001E71AD" w:rsidP="00A03229">
            <w:pPr>
              <w:tabs>
                <w:tab w:val="left" w:pos="2196"/>
              </w:tabs>
              <w:ind w:firstLine="0"/>
              <w:contextualSpacing/>
              <w:rPr>
                <w:sz w:val="27"/>
                <w:szCs w:val="27"/>
              </w:rPr>
            </w:pPr>
            <w:r w:rsidRPr="0026575C">
              <w:rPr>
                <w:sz w:val="27"/>
                <w:szCs w:val="27"/>
              </w:rPr>
              <w:t xml:space="preserve"> - Hình thành được nhiều lâm trường. </w:t>
            </w:r>
          </w:p>
          <w:p w:rsidR="001E71AD" w:rsidRPr="0026575C" w:rsidRDefault="001E71AD" w:rsidP="00A03229">
            <w:pPr>
              <w:tabs>
                <w:tab w:val="left" w:pos="2196"/>
              </w:tabs>
              <w:ind w:firstLine="0"/>
              <w:contextualSpacing/>
              <w:rPr>
                <w:sz w:val="27"/>
                <w:szCs w:val="27"/>
              </w:rPr>
            </w:pPr>
            <w:r w:rsidRPr="0026575C">
              <w:rPr>
                <w:sz w:val="27"/>
                <w:szCs w:val="27"/>
              </w:rPr>
              <w:t xml:space="preserve"> - Việc bảo vệ vốn rừng có vai trò rất quan trọng…</w:t>
            </w:r>
          </w:p>
          <w:p w:rsidR="001E71AD" w:rsidRPr="0026575C" w:rsidRDefault="001E71AD" w:rsidP="00A03229">
            <w:pPr>
              <w:tabs>
                <w:tab w:val="left" w:pos="2196"/>
              </w:tabs>
              <w:ind w:firstLine="0"/>
              <w:contextualSpacing/>
              <w:rPr>
                <w:sz w:val="27"/>
                <w:szCs w:val="27"/>
              </w:rPr>
            </w:pPr>
            <w:r w:rsidRPr="0026575C">
              <w:rPr>
                <w:sz w:val="27"/>
                <w:szCs w:val="27"/>
              </w:rPr>
              <w:t xml:space="preserve"> - Việc trồng rừng ven biển có vai trò hạn chế ảnh hưởng của thiên tai từ biển…</w:t>
            </w:r>
          </w:p>
        </w:tc>
        <w:tc>
          <w:tcPr>
            <w:tcW w:w="938" w:type="dxa"/>
          </w:tcPr>
          <w:p w:rsidR="001E71AD" w:rsidRPr="0026575C" w:rsidRDefault="001E71AD" w:rsidP="00A03229">
            <w:pPr>
              <w:ind w:firstLine="0"/>
              <w:contextualSpacing/>
              <w:jc w:val="center"/>
              <w:rPr>
                <w:sz w:val="27"/>
                <w:szCs w:val="27"/>
              </w:rPr>
            </w:pPr>
            <w:r w:rsidRPr="0026575C">
              <w:rPr>
                <w:b/>
                <w:sz w:val="27"/>
                <w:szCs w:val="27"/>
              </w:rPr>
              <w:t>1, 5</w:t>
            </w:r>
          </w:p>
          <w:p w:rsidR="001E71AD" w:rsidRPr="0026575C" w:rsidRDefault="001E71AD" w:rsidP="00A03229">
            <w:pPr>
              <w:ind w:firstLine="0"/>
              <w:contextualSpacing/>
              <w:jc w:val="center"/>
              <w:rPr>
                <w:sz w:val="27"/>
                <w:szCs w:val="27"/>
              </w:rPr>
            </w:pPr>
          </w:p>
          <w:p w:rsidR="001E71AD" w:rsidRPr="0026575C" w:rsidRDefault="001E71AD" w:rsidP="00A03229">
            <w:pPr>
              <w:ind w:firstLine="0"/>
              <w:contextualSpacing/>
              <w:jc w:val="center"/>
              <w:rPr>
                <w:sz w:val="27"/>
                <w:szCs w:val="27"/>
              </w:rPr>
            </w:pPr>
          </w:p>
          <w:p w:rsidR="001E71AD" w:rsidRPr="0026575C" w:rsidRDefault="001E71AD" w:rsidP="00A03229">
            <w:pPr>
              <w:ind w:firstLine="0"/>
              <w:contextualSpacing/>
              <w:jc w:val="center"/>
              <w:rPr>
                <w:sz w:val="27"/>
                <w:szCs w:val="27"/>
              </w:rPr>
            </w:pPr>
            <w:r w:rsidRPr="0026575C">
              <w:rPr>
                <w:sz w:val="27"/>
                <w:szCs w:val="27"/>
              </w:rPr>
              <w:t>0, 25</w:t>
            </w:r>
          </w:p>
          <w:p w:rsidR="001E71AD" w:rsidRPr="0026575C" w:rsidRDefault="001E71AD" w:rsidP="00A03229">
            <w:pPr>
              <w:ind w:firstLine="0"/>
              <w:contextualSpacing/>
              <w:jc w:val="center"/>
              <w:rPr>
                <w:sz w:val="27"/>
                <w:szCs w:val="27"/>
              </w:rPr>
            </w:pPr>
            <w:r w:rsidRPr="0026575C">
              <w:rPr>
                <w:sz w:val="27"/>
                <w:szCs w:val="27"/>
              </w:rPr>
              <w:t>0, 25</w:t>
            </w:r>
          </w:p>
          <w:p w:rsidR="001E71AD" w:rsidRPr="0026575C" w:rsidRDefault="001E71AD" w:rsidP="00A03229">
            <w:pPr>
              <w:ind w:firstLine="0"/>
              <w:contextualSpacing/>
              <w:jc w:val="center"/>
              <w:rPr>
                <w:sz w:val="27"/>
                <w:szCs w:val="27"/>
              </w:rPr>
            </w:pPr>
            <w:r w:rsidRPr="0026575C">
              <w:rPr>
                <w:sz w:val="27"/>
                <w:szCs w:val="27"/>
              </w:rPr>
              <w:t>0, 25</w:t>
            </w:r>
          </w:p>
          <w:p w:rsidR="001E71AD" w:rsidRPr="0026575C" w:rsidRDefault="001E71AD" w:rsidP="00A03229">
            <w:pPr>
              <w:ind w:firstLine="0"/>
              <w:contextualSpacing/>
              <w:jc w:val="center"/>
              <w:rPr>
                <w:sz w:val="27"/>
                <w:szCs w:val="27"/>
              </w:rPr>
            </w:pPr>
          </w:p>
          <w:p w:rsidR="001E71AD" w:rsidRPr="0026575C" w:rsidRDefault="001E71AD" w:rsidP="00A03229">
            <w:pPr>
              <w:ind w:firstLine="0"/>
              <w:contextualSpacing/>
              <w:jc w:val="center"/>
              <w:rPr>
                <w:sz w:val="27"/>
                <w:szCs w:val="27"/>
              </w:rPr>
            </w:pPr>
            <w:r w:rsidRPr="0026575C">
              <w:rPr>
                <w:sz w:val="27"/>
                <w:szCs w:val="27"/>
              </w:rPr>
              <w:t>0, 25</w:t>
            </w:r>
          </w:p>
          <w:p w:rsidR="001E71AD" w:rsidRPr="0026575C" w:rsidRDefault="001E71AD" w:rsidP="00A03229">
            <w:pPr>
              <w:ind w:firstLine="0"/>
              <w:contextualSpacing/>
              <w:jc w:val="center"/>
              <w:rPr>
                <w:sz w:val="27"/>
                <w:szCs w:val="27"/>
              </w:rPr>
            </w:pPr>
            <w:r w:rsidRPr="0026575C">
              <w:rPr>
                <w:sz w:val="27"/>
                <w:szCs w:val="27"/>
              </w:rPr>
              <w:t>0, 25</w:t>
            </w:r>
          </w:p>
          <w:p w:rsidR="001E71AD" w:rsidRPr="0026575C" w:rsidRDefault="001E71AD" w:rsidP="00A03229">
            <w:pPr>
              <w:ind w:firstLine="0"/>
              <w:contextualSpacing/>
              <w:jc w:val="center"/>
              <w:rPr>
                <w:sz w:val="27"/>
                <w:szCs w:val="27"/>
              </w:rPr>
            </w:pPr>
            <w:r w:rsidRPr="0026575C">
              <w:rPr>
                <w:sz w:val="27"/>
                <w:szCs w:val="27"/>
              </w:rPr>
              <w:t>0, 25</w:t>
            </w:r>
          </w:p>
        </w:tc>
      </w:tr>
    </w:tbl>
    <w:p w:rsidR="001E71AD" w:rsidRPr="0026575C" w:rsidRDefault="001E71AD" w:rsidP="001E71AD">
      <w:pPr>
        <w:ind w:firstLine="0"/>
        <w:contextualSpacing/>
        <w:jc w:val="left"/>
        <w:rPr>
          <w:b/>
          <w:sz w:val="27"/>
          <w:szCs w:val="27"/>
          <w:u w:val="single"/>
        </w:rPr>
      </w:pPr>
    </w:p>
    <w:p w:rsidR="001E71AD" w:rsidRPr="0026575C" w:rsidRDefault="001E71AD" w:rsidP="001E71AD">
      <w:pPr>
        <w:ind w:firstLine="0"/>
        <w:contextualSpacing/>
        <w:jc w:val="left"/>
        <w:rPr>
          <w:b/>
          <w:sz w:val="27"/>
          <w:szCs w:val="27"/>
        </w:rPr>
      </w:pPr>
      <w:r w:rsidRPr="0026575C">
        <w:rPr>
          <w:b/>
          <w:sz w:val="27"/>
          <w:szCs w:val="27"/>
          <w:u w:val="single"/>
        </w:rPr>
        <w:t>ĐỀ SỐ 02</w:t>
      </w:r>
    </w:p>
    <w:p w:rsidR="001E71AD" w:rsidRPr="0026575C" w:rsidRDefault="001E71AD" w:rsidP="001E71AD">
      <w:pPr>
        <w:ind w:firstLine="0"/>
        <w:contextualSpacing/>
        <w:rPr>
          <w:b/>
          <w:sz w:val="27"/>
          <w:szCs w:val="27"/>
        </w:rPr>
      </w:pPr>
      <w:r w:rsidRPr="0026575C">
        <w:rPr>
          <w:b/>
          <w:sz w:val="27"/>
          <w:szCs w:val="27"/>
        </w:rPr>
        <w:t>A. PHẦN TRẮC NGHIỆM</w:t>
      </w:r>
    </w:p>
    <w:tbl>
      <w:tblPr>
        <w:tblStyle w:val="TableGrid"/>
        <w:tblW w:w="0" w:type="auto"/>
        <w:jc w:val="center"/>
        <w:tblLook w:val="04A0" w:firstRow="1" w:lastRow="0" w:firstColumn="1" w:lastColumn="0" w:noHBand="0" w:noVBand="1"/>
      </w:tblPr>
      <w:tblGrid>
        <w:gridCol w:w="1161"/>
        <w:gridCol w:w="1161"/>
        <w:gridCol w:w="1161"/>
        <w:gridCol w:w="1161"/>
        <w:gridCol w:w="1161"/>
        <w:gridCol w:w="1161"/>
        <w:gridCol w:w="1162"/>
        <w:gridCol w:w="1162"/>
      </w:tblGrid>
      <w:tr w:rsidR="001E71AD" w:rsidRPr="0026575C" w:rsidTr="00A03229">
        <w:trPr>
          <w:jc w:val="center"/>
        </w:trPr>
        <w:tc>
          <w:tcPr>
            <w:tcW w:w="1161" w:type="dxa"/>
          </w:tcPr>
          <w:p w:rsidR="001E71AD" w:rsidRPr="0026575C" w:rsidRDefault="001E71AD" w:rsidP="00A03229">
            <w:pPr>
              <w:ind w:firstLine="0"/>
              <w:contextualSpacing/>
              <w:jc w:val="center"/>
              <w:rPr>
                <w:b/>
                <w:sz w:val="27"/>
                <w:szCs w:val="27"/>
              </w:rPr>
            </w:pPr>
            <w:r w:rsidRPr="0026575C">
              <w:rPr>
                <w:b/>
                <w:sz w:val="27"/>
                <w:szCs w:val="27"/>
              </w:rPr>
              <w:t>Câu</w:t>
            </w:r>
          </w:p>
        </w:tc>
        <w:tc>
          <w:tcPr>
            <w:tcW w:w="1161" w:type="dxa"/>
          </w:tcPr>
          <w:p w:rsidR="001E71AD" w:rsidRPr="0026575C" w:rsidRDefault="001E71AD" w:rsidP="00A03229">
            <w:pPr>
              <w:ind w:firstLine="0"/>
              <w:contextualSpacing/>
              <w:jc w:val="center"/>
              <w:rPr>
                <w:b/>
                <w:sz w:val="27"/>
                <w:szCs w:val="27"/>
              </w:rPr>
            </w:pPr>
            <w:r w:rsidRPr="0026575C">
              <w:rPr>
                <w:b/>
                <w:sz w:val="27"/>
                <w:szCs w:val="27"/>
              </w:rPr>
              <w:t>Đáp án</w:t>
            </w:r>
          </w:p>
        </w:tc>
        <w:tc>
          <w:tcPr>
            <w:tcW w:w="1161" w:type="dxa"/>
          </w:tcPr>
          <w:p w:rsidR="001E71AD" w:rsidRPr="0026575C" w:rsidRDefault="001E71AD" w:rsidP="00A03229">
            <w:pPr>
              <w:ind w:firstLine="0"/>
              <w:contextualSpacing/>
              <w:jc w:val="center"/>
              <w:rPr>
                <w:b/>
                <w:sz w:val="27"/>
                <w:szCs w:val="27"/>
              </w:rPr>
            </w:pPr>
            <w:r w:rsidRPr="0026575C">
              <w:rPr>
                <w:b/>
                <w:sz w:val="27"/>
                <w:szCs w:val="27"/>
              </w:rPr>
              <w:t>Câu</w:t>
            </w:r>
          </w:p>
        </w:tc>
        <w:tc>
          <w:tcPr>
            <w:tcW w:w="1161" w:type="dxa"/>
          </w:tcPr>
          <w:p w:rsidR="001E71AD" w:rsidRPr="0026575C" w:rsidRDefault="001E71AD" w:rsidP="00A03229">
            <w:pPr>
              <w:ind w:firstLine="0"/>
              <w:contextualSpacing/>
              <w:jc w:val="center"/>
              <w:rPr>
                <w:b/>
                <w:sz w:val="27"/>
                <w:szCs w:val="27"/>
              </w:rPr>
            </w:pPr>
            <w:r w:rsidRPr="0026575C">
              <w:rPr>
                <w:b/>
                <w:sz w:val="27"/>
                <w:szCs w:val="27"/>
              </w:rPr>
              <w:t>Đáp án</w:t>
            </w:r>
          </w:p>
        </w:tc>
        <w:tc>
          <w:tcPr>
            <w:tcW w:w="1161" w:type="dxa"/>
          </w:tcPr>
          <w:p w:rsidR="001E71AD" w:rsidRPr="0026575C" w:rsidRDefault="001E71AD" w:rsidP="00A03229">
            <w:pPr>
              <w:ind w:firstLine="0"/>
              <w:contextualSpacing/>
              <w:jc w:val="center"/>
              <w:rPr>
                <w:b/>
                <w:sz w:val="27"/>
                <w:szCs w:val="27"/>
              </w:rPr>
            </w:pPr>
            <w:r w:rsidRPr="0026575C">
              <w:rPr>
                <w:b/>
                <w:sz w:val="27"/>
                <w:szCs w:val="27"/>
              </w:rPr>
              <w:t>Câu</w:t>
            </w:r>
          </w:p>
        </w:tc>
        <w:tc>
          <w:tcPr>
            <w:tcW w:w="1161" w:type="dxa"/>
          </w:tcPr>
          <w:p w:rsidR="001E71AD" w:rsidRPr="0026575C" w:rsidRDefault="001E71AD" w:rsidP="00A03229">
            <w:pPr>
              <w:ind w:firstLine="0"/>
              <w:contextualSpacing/>
              <w:jc w:val="center"/>
              <w:rPr>
                <w:b/>
                <w:sz w:val="27"/>
                <w:szCs w:val="27"/>
              </w:rPr>
            </w:pPr>
            <w:r w:rsidRPr="0026575C">
              <w:rPr>
                <w:b/>
                <w:sz w:val="27"/>
                <w:szCs w:val="27"/>
              </w:rPr>
              <w:t>Đáp án</w:t>
            </w:r>
          </w:p>
        </w:tc>
        <w:tc>
          <w:tcPr>
            <w:tcW w:w="1162" w:type="dxa"/>
          </w:tcPr>
          <w:p w:rsidR="001E71AD" w:rsidRPr="0026575C" w:rsidRDefault="001E71AD" w:rsidP="00A03229">
            <w:pPr>
              <w:ind w:firstLine="0"/>
              <w:contextualSpacing/>
              <w:jc w:val="center"/>
              <w:rPr>
                <w:b/>
                <w:sz w:val="27"/>
                <w:szCs w:val="27"/>
              </w:rPr>
            </w:pPr>
            <w:r w:rsidRPr="0026575C">
              <w:rPr>
                <w:b/>
                <w:sz w:val="27"/>
                <w:szCs w:val="27"/>
              </w:rPr>
              <w:t>Câu</w:t>
            </w:r>
          </w:p>
        </w:tc>
        <w:tc>
          <w:tcPr>
            <w:tcW w:w="1162" w:type="dxa"/>
          </w:tcPr>
          <w:p w:rsidR="001E71AD" w:rsidRPr="0026575C" w:rsidRDefault="001E71AD" w:rsidP="00A03229">
            <w:pPr>
              <w:ind w:firstLine="0"/>
              <w:contextualSpacing/>
              <w:jc w:val="center"/>
              <w:rPr>
                <w:b/>
                <w:sz w:val="27"/>
                <w:szCs w:val="27"/>
              </w:rPr>
            </w:pPr>
            <w:r w:rsidRPr="0026575C">
              <w:rPr>
                <w:b/>
                <w:sz w:val="27"/>
                <w:szCs w:val="27"/>
              </w:rPr>
              <w:t>Đáp án</w:t>
            </w:r>
          </w:p>
        </w:tc>
      </w:tr>
      <w:tr w:rsidR="001E71AD" w:rsidRPr="0026575C" w:rsidTr="00A03229">
        <w:trPr>
          <w:jc w:val="center"/>
        </w:trPr>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1</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D</w:t>
            </w:r>
          </w:p>
        </w:tc>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8</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C</w:t>
            </w:r>
          </w:p>
        </w:tc>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15</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B</w:t>
            </w:r>
          </w:p>
        </w:tc>
        <w:tc>
          <w:tcPr>
            <w:tcW w:w="1162" w:type="dxa"/>
            <w:vAlign w:val="bottom"/>
          </w:tcPr>
          <w:p w:rsidR="001E71AD" w:rsidRPr="0026575C" w:rsidRDefault="001E71AD" w:rsidP="00A03229">
            <w:pPr>
              <w:ind w:firstLine="0"/>
              <w:contextualSpacing/>
              <w:jc w:val="center"/>
              <w:rPr>
                <w:b/>
                <w:sz w:val="27"/>
                <w:szCs w:val="27"/>
              </w:rPr>
            </w:pPr>
            <w:r w:rsidRPr="0026575C">
              <w:rPr>
                <w:b/>
                <w:sz w:val="27"/>
                <w:szCs w:val="27"/>
              </w:rPr>
              <w:t>22</w:t>
            </w:r>
          </w:p>
        </w:tc>
        <w:tc>
          <w:tcPr>
            <w:tcW w:w="1162" w:type="dxa"/>
            <w:vAlign w:val="bottom"/>
          </w:tcPr>
          <w:p w:rsidR="001E71AD" w:rsidRPr="0026575C" w:rsidRDefault="001E71AD" w:rsidP="00A03229">
            <w:pPr>
              <w:ind w:firstLine="0"/>
              <w:contextualSpacing/>
              <w:jc w:val="center"/>
              <w:rPr>
                <w:sz w:val="27"/>
                <w:szCs w:val="27"/>
              </w:rPr>
            </w:pPr>
            <w:r w:rsidRPr="0026575C">
              <w:rPr>
                <w:sz w:val="27"/>
                <w:szCs w:val="27"/>
              </w:rPr>
              <w:t>D</w:t>
            </w:r>
          </w:p>
        </w:tc>
      </w:tr>
      <w:tr w:rsidR="001E71AD" w:rsidRPr="0026575C" w:rsidTr="00A03229">
        <w:trPr>
          <w:jc w:val="center"/>
        </w:trPr>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2</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A</w:t>
            </w:r>
          </w:p>
        </w:tc>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9</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C</w:t>
            </w:r>
          </w:p>
        </w:tc>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16</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B</w:t>
            </w:r>
          </w:p>
        </w:tc>
        <w:tc>
          <w:tcPr>
            <w:tcW w:w="1162" w:type="dxa"/>
            <w:vAlign w:val="bottom"/>
          </w:tcPr>
          <w:p w:rsidR="001E71AD" w:rsidRPr="0026575C" w:rsidRDefault="001E71AD" w:rsidP="00A03229">
            <w:pPr>
              <w:ind w:firstLine="0"/>
              <w:contextualSpacing/>
              <w:jc w:val="center"/>
              <w:rPr>
                <w:b/>
                <w:sz w:val="27"/>
                <w:szCs w:val="27"/>
              </w:rPr>
            </w:pPr>
            <w:r w:rsidRPr="0026575C">
              <w:rPr>
                <w:b/>
                <w:sz w:val="27"/>
                <w:szCs w:val="27"/>
              </w:rPr>
              <w:t>23</w:t>
            </w:r>
          </w:p>
        </w:tc>
        <w:tc>
          <w:tcPr>
            <w:tcW w:w="1162" w:type="dxa"/>
            <w:vAlign w:val="bottom"/>
          </w:tcPr>
          <w:p w:rsidR="001E71AD" w:rsidRPr="0026575C" w:rsidRDefault="001E71AD" w:rsidP="00A03229">
            <w:pPr>
              <w:ind w:firstLine="0"/>
              <w:contextualSpacing/>
              <w:jc w:val="center"/>
              <w:rPr>
                <w:sz w:val="27"/>
                <w:szCs w:val="27"/>
              </w:rPr>
            </w:pPr>
            <w:r w:rsidRPr="0026575C">
              <w:rPr>
                <w:sz w:val="27"/>
                <w:szCs w:val="27"/>
              </w:rPr>
              <w:t>A</w:t>
            </w:r>
          </w:p>
        </w:tc>
      </w:tr>
      <w:tr w:rsidR="001E71AD" w:rsidRPr="0026575C" w:rsidTr="00A03229">
        <w:trPr>
          <w:jc w:val="center"/>
        </w:trPr>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3</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D</w:t>
            </w:r>
          </w:p>
        </w:tc>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10</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C</w:t>
            </w:r>
          </w:p>
        </w:tc>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17</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A</w:t>
            </w:r>
          </w:p>
        </w:tc>
        <w:tc>
          <w:tcPr>
            <w:tcW w:w="1162" w:type="dxa"/>
            <w:vAlign w:val="bottom"/>
          </w:tcPr>
          <w:p w:rsidR="001E71AD" w:rsidRPr="0026575C" w:rsidRDefault="001E71AD" w:rsidP="00A03229">
            <w:pPr>
              <w:ind w:firstLine="0"/>
              <w:contextualSpacing/>
              <w:jc w:val="center"/>
              <w:rPr>
                <w:b/>
                <w:sz w:val="27"/>
                <w:szCs w:val="27"/>
              </w:rPr>
            </w:pPr>
            <w:r w:rsidRPr="0026575C">
              <w:rPr>
                <w:b/>
                <w:sz w:val="27"/>
                <w:szCs w:val="27"/>
              </w:rPr>
              <w:t>24</w:t>
            </w:r>
          </w:p>
        </w:tc>
        <w:tc>
          <w:tcPr>
            <w:tcW w:w="1162" w:type="dxa"/>
            <w:vAlign w:val="bottom"/>
          </w:tcPr>
          <w:p w:rsidR="001E71AD" w:rsidRPr="0026575C" w:rsidRDefault="001E71AD" w:rsidP="00A03229">
            <w:pPr>
              <w:ind w:firstLine="0"/>
              <w:contextualSpacing/>
              <w:jc w:val="center"/>
              <w:rPr>
                <w:sz w:val="27"/>
                <w:szCs w:val="27"/>
              </w:rPr>
            </w:pPr>
            <w:r w:rsidRPr="0026575C">
              <w:rPr>
                <w:sz w:val="27"/>
                <w:szCs w:val="27"/>
              </w:rPr>
              <w:t>C</w:t>
            </w:r>
          </w:p>
        </w:tc>
      </w:tr>
      <w:tr w:rsidR="001E71AD" w:rsidRPr="0026575C" w:rsidTr="00A03229">
        <w:trPr>
          <w:jc w:val="center"/>
        </w:trPr>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4</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B</w:t>
            </w:r>
          </w:p>
        </w:tc>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11</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D</w:t>
            </w:r>
          </w:p>
        </w:tc>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18</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D</w:t>
            </w:r>
          </w:p>
        </w:tc>
        <w:tc>
          <w:tcPr>
            <w:tcW w:w="1162" w:type="dxa"/>
            <w:vAlign w:val="bottom"/>
          </w:tcPr>
          <w:p w:rsidR="001E71AD" w:rsidRPr="0026575C" w:rsidRDefault="001E71AD" w:rsidP="00A03229">
            <w:pPr>
              <w:ind w:firstLine="0"/>
              <w:contextualSpacing/>
              <w:jc w:val="center"/>
              <w:rPr>
                <w:b/>
                <w:sz w:val="27"/>
                <w:szCs w:val="27"/>
              </w:rPr>
            </w:pPr>
            <w:r w:rsidRPr="0026575C">
              <w:rPr>
                <w:b/>
                <w:sz w:val="27"/>
                <w:szCs w:val="27"/>
              </w:rPr>
              <w:t>25</w:t>
            </w:r>
          </w:p>
        </w:tc>
        <w:tc>
          <w:tcPr>
            <w:tcW w:w="1162" w:type="dxa"/>
            <w:vAlign w:val="bottom"/>
          </w:tcPr>
          <w:p w:rsidR="001E71AD" w:rsidRPr="0026575C" w:rsidRDefault="001E71AD" w:rsidP="00A03229">
            <w:pPr>
              <w:ind w:firstLine="0"/>
              <w:contextualSpacing/>
              <w:jc w:val="center"/>
              <w:rPr>
                <w:sz w:val="27"/>
                <w:szCs w:val="27"/>
              </w:rPr>
            </w:pPr>
            <w:r w:rsidRPr="0026575C">
              <w:rPr>
                <w:sz w:val="27"/>
                <w:szCs w:val="27"/>
              </w:rPr>
              <w:t>A</w:t>
            </w:r>
          </w:p>
        </w:tc>
      </w:tr>
      <w:tr w:rsidR="001E71AD" w:rsidRPr="0026575C" w:rsidTr="00A03229">
        <w:trPr>
          <w:jc w:val="center"/>
        </w:trPr>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5</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B</w:t>
            </w:r>
          </w:p>
        </w:tc>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12</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A</w:t>
            </w:r>
          </w:p>
        </w:tc>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19</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B</w:t>
            </w:r>
          </w:p>
        </w:tc>
        <w:tc>
          <w:tcPr>
            <w:tcW w:w="1162" w:type="dxa"/>
            <w:vAlign w:val="bottom"/>
          </w:tcPr>
          <w:p w:rsidR="001E71AD" w:rsidRPr="0026575C" w:rsidRDefault="001E71AD" w:rsidP="00A03229">
            <w:pPr>
              <w:ind w:firstLine="0"/>
              <w:contextualSpacing/>
              <w:jc w:val="center"/>
              <w:rPr>
                <w:b/>
                <w:sz w:val="27"/>
                <w:szCs w:val="27"/>
              </w:rPr>
            </w:pPr>
            <w:r w:rsidRPr="0026575C">
              <w:rPr>
                <w:b/>
                <w:sz w:val="27"/>
                <w:szCs w:val="27"/>
              </w:rPr>
              <w:t>26</w:t>
            </w:r>
          </w:p>
        </w:tc>
        <w:tc>
          <w:tcPr>
            <w:tcW w:w="1162" w:type="dxa"/>
            <w:vAlign w:val="bottom"/>
          </w:tcPr>
          <w:p w:rsidR="001E71AD" w:rsidRPr="0026575C" w:rsidRDefault="001E71AD" w:rsidP="00A03229">
            <w:pPr>
              <w:ind w:firstLine="0"/>
              <w:contextualSpacing/>
              <w:jc w:val="center"/>
              <w:rPr>
                <w:sz w:val="27"/>
                <w:szCs w:val="27"/>
              </w:rPr>
            </w:pPr>
            <w:r w:rsidRPr="0026575C">
              <w:rPr>
                <w:sz w:val="27"/>
                <w:szCs w:val="27"/>
              </w:rPr>
              <w:t>B</w:t>
            </w:r>
          </w:p>
        </w:tc>
      </w:tr>
      <w:tr w:rsidR="001E71AD" w:rsidRPr="0026575C" w:rsidTr="00A03229">
        <w:trPr>
          <w:jc w:val="center"/>
        </w:trPr>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6</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D</w:t>
            </w:r>
          </w:p>
        </w:tc>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13</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C</w:t>
            </w:r>
          </w:p>
        </w:tc>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20</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C</w:t>
            </w:r>
          </w:p>
        </w:tc>
        <w:tc>
          <w:tcPr>
            <w:tcW w:w="1162" w:type="dxa"/>
            <w:vAlign w:val="bottom"/>
          </w:tcPr>
          <w:p w:rsidR="001E71AD" w:rsidRPr="0026575C" w:rsidRDefault="001E71AD" w:rsidP="00A03229">
            <w:pPr>
              <w:ind w:firstLine="0"/>
              <w:contextualSpacing/>
              <w:jc w:val="center"/>
              <w:rPr>
                <w:b/>
                <w:sz w:val="27"/>
                <w:szCs w:val="27"/>
              </w:rPr>
            </w:pPr>
            <w:r w:rsidRPr="0026575C">
              <w:rPr>
                <w:b/>
                <w:sz w:val="27"/>
                <w:szCs w:val="27"/>
              </w:rPr>
              <w:t>27</w:t>
            </w:r>
          </w:p>
        </w:tc>
        <w:tc>
          <w:tcPr>
            <w:tcW w:w="1162" w:type="dxa"/>
            <w:vAlign w:val="bottom"/>
          </w:tcPr>
          <w:p w:rsidR="001E71AD" w:rsidRPr="0026575C" w:rsidRDefault="001E71AD" w:rsidP="00A03229">
            <w:pPr>
              <w:ind w:firstLine="0"/>
              <w:contextualSpacing/>
              <w:jc w:val="center"/>
              <w:rPr>
                <w:sz w:val="27"/>
                <w:szCs w:val="27"/>
              </w:rPr>
            </w:pPr>
            <w:r w:rsidRPr="0026575C">
              <w:rPr>
                <w:sz w:val="27"/>
                <w:szCs w:val="27"/>
              </w:rPr>
              <w:t>B</w:t>
            </w:r>
          </w:p>
        </w:tc>
      </w:tr>
      <w:tr w:rsidR="001E71AD" w:rsidRPr="0026575C" w:rsidTr="00A03229">
        <w:trPr>
          <w:jc w:val="center"/>
        </w:trPr>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7</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B</w:t>
            </w:r>
          </w:p>
        </w:tc>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14</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D</w:t>
            </w:r>
          </w:p>
        </w:tc>
        <w:tc>
          <w:tcPr>
            <w:tcW w:w="1161" w:type="dxa"/>
            <w:vAlign w:val="bottom"/>
          </w:tcPr>
          <w:p w:rsidR="001E71AD" w:rsidRPr="0026575C" w:rsidRDefault="001E71AD" w:rsidP="00A03229">
            <w:pPr>
              <w:ind w:firstLine="0"/>
              <w:contextualSpacing/>
              <w:jc w:val="center"/>
              <w:rPr>
                <w:b/>
                <w:sz w:val="27"/>
                <w:szCs w:val="27"/>
              </w:rPr>
            </w:pPr>
            <w:r w:rsidRPr="0026575C">
              <w:rPr>
                <w:b/>
                <w:sz w:val="27"/>
                <w:szCs w:val="27"/>
              </w:rPr>
              <w:t>21</w:t>
            </w:r>
          </w:p>
        </w:tc>
        <w:tc>
          <w:tcPr>
            <w:tcW w:w="1161" w:type="dxa"/>
            <w:vAlign w:val="bottom"/>
          </w:tcPr>
          <w:p w:rsidR="001E71AD" w:rsidRPr="0026575C" w:rsidRDefault="001E71AD" w:rsidP="00A03229">
            <w:pPr>
              <w:ind w:firstLine="0"/>
              <w:contextualSpacing/>
              <w:jc w:val="center"/>
              <w:rPr>
                <w:sz w:val="27"/>
                <w:szCs w:val="27"/>
              </w:rPr>
            </w:pPr>
            <w:r w:rsidRPr="0026575C">
              <w:rPr>
                <w:sz w:val="27"/>
                <w:szCs w:val="27"/>
              </w:rPr>
              <w:t>C</w:t>
            </w:r>
          </w:p>
        </w:tc>
        <w:tc>
          <w:tcPr>
            <w:tcW w:w="1162" w:type="dxa"/>
            <w:vAlign w:val="bottom"/>
          </w:tcPr>
          <w:p w:rsidR="001E71AD" w:rsidRPr="0026575C" w:rsidRDefault="001E71AD" w:rsidP="00A03229">
            <w:pPr>
              <w:ind w:firstLine="0"/>
              <w:contextualSpacing/>
              <w:jc w:val="center"/>
              <w:rPr>
                <w:b/>
                <w:sz w:val="27"/>
                <w:szCs w:val="27"/>
              </w:rPr>
            </w:pPr>
            <w:r w:rsidRPr="0026575C">
              <w:rPr>
                <w:b/>
                <w:sz w:val="27"/>
                <w:szCs w:val="27"/>
              </w:rPr>
              <w:t>28</w:t>
            </w:r>
          </w:p>
        </w:tc>
        <w:tc>
          <w:tcPr>
            <w:tcW w:w="1162" w:type="dxa"/>
            <w:vAlign w:val="bottom"/>
          </w:tcPr>
          <w:p w:rsidR="001E71AD" w:rsidRPr="0026575C" w:rsidRDefault="001E71AD" w:rsidP="00A03229">
            <w:pPr>
              <w:ind w:firstLine="0"/>
              <w:contextualSpacing/>
              <w:jc w:val="center"/>
              <w:rPr>
                <w:sz w:val="27"/>
                <w:szCs w:val="27"/>
              </w:rPr>
            </w:pPr>
            <w:r w:rsidRPr="0026575C">
              <w:rPr>
                <w:sz w:val="27"/>
                <w:szCs w:val="27"/>
              </w:rPr>
              <w:t>B</w:t>
            </w:r>
          </w:p>
        </w:tc>
      </w:tr>
    </w:tbl>
    <w:p w:rsidR="001E71AD" w:rsidRPr="0026575C" w:rsidRDefault="001E71AD" w:rsidP="001E71AD">
      <w:pPr>
        <w:ind w:firstLine="0"/>
        <w:contextualSpacing/>
        <w:rPr>
          <w:b/>
          <w:sz w:val="27"/>
          <w:szCs w:val="27"/>
        </w:rPr>
      </w:pPr>
      <w:r w:rsidRPr="0026575C">
        <w:rPr>
          <w:b/>
          <w:sz w:val="27"/>
          <w:szCs w:val="27"/>
        </w:rPr>
        <w:t>B. PHẦN TỰ LUẬN</w:t>
      </w:r>
    </w:p>
    <w:tbl>
      <w:tblPr>
        <w:tblStyle w:val="TableGrid"/>
        <w:tblW w:w="9425" w:type="dxa"/>
        <w:jc w:val="center"/>
        <w:tblLook w:val="04A0" w:firstRow="1" w:lastRow="0" w:firstColumn="1" w:lastColumn="0" w:noHBand="0" w:noVBand="1"/>
      </w:tblPr>
      <w:tblGrid>
        <w:gridCol w:w="804"/>
        <w:gridCol w:w="7683"/>
        <w:gridCol w:w="938"/>
      </w:tblGrid>
      <w:tr w:rsidR="001E71AD" w:rsidRPr="0026575C" w:rsidTr="00A03229">
        <w:trPr>
          <w:jc w:val="center"/>
        </w:trPr>
        <w:tc>
          <w:tcPr>
            <w:tcW w:w="804" w:type="dxa"/>
            <w:vAlign w:val="center"/>
          </w:tcPr>
          <w:p w:rsidR="001E71AD" w:rsidRPr="0026575C" w:rsidRDefault="001E71AD" w:rsidP="00A03229">
            <w:pPr>
              <w:ind w:firstLine="0"/>
              <w:contextualSpacing/>
              <w:jc w:val="center"/>
              <w:rPr>
                <w:b/>
                <w:sz w:val="27"/>
                <w:szCs w:val="27"/>
              </w:rPr>
            </w:pPr>
            <w:r w:rsidRPr="0026575C">
              <w:rPr>
                <w:b/>
                <w:sz w:val="27"/>
                <w:szCs w:val="27"/>
              </w:rPr>
              <w:t>Câu</w:t>
            </w:r>
          </w:p>
        </w:tc>
        <w:tc>
          <w:tcPr>
            <w:tcW w:w="7683" w:type="dxa"/>
            <w:vAlign w:val="center"/>
          </w:tcPr>
          <w:p w:rsidR="001E71AD" w:rsidRPr="0026575C" w:rsidRDefault="001E71AD" w:rsidP="00A03229">
            <w:pPr>
              <w:ind w:firstLine="0"/>
              <w:contextualSpacing/>
              <w:jc w:val="center"/>
              <w:rPr>
                <w:b/>
                <w:sz w:val="27"/>
                <w:szCs w:val="27"/>
              </w:rPr>
            </w:pPr>
            <w:r w:rsidRPr="0026575C">
              <w:rPr>
                <w:b/>
                <w:sz w:val="27"/>
                <w:szCs w:val="27"/>
              </w:rPr>
              <w:t>Đáp án</w:t>
            </w:r>
          </w:p>
        </w:tc>
        <w:tc>
          <w:tcPr>
            <w:tcW w:w="938" w:type="dxa"/>
            <w:vAlign w:val="center"/>
          </w:tcPr>
          <w:p w:rsidR="001E71AD" w:rsidRPr="0026575C" w:rsidRDefault="001E71AD" w:rsidP="00A03229">
            <w:pPr>
              <w:ind w:firstLine="0"/>
              <w:contextualSpacing/>
              <w:jc w:val="center"/>
              <w:rPr>
                <w:b/>
                <w:sz w:val="27"/>
                <w:szCs w:val="27"/>
              </w:rPr>
            </w:pPr>
            <w:r w:rsidRPr="0026575C">
              <w:rPr>
                <w:b/>
                <w:sz w:val="27"/>
                <w:szCs w:val="27"/>
              </w:rPr>
              <w:t>Điểm</w:t>
            </w:r>
          </w:p>
        </w:tc>
      </w:tr>
      <w:tr w:rsidR="001E71AD" w:rsidRPr="0026575C" w:rsidTr="00A03229">
        <w:trPr>
          <w:jc w:val="center"/>
        </w:trPr>
        <w:tc>
          <w:tcPr>
            <w:tcW w:w="804" w:type="dxa"/>
            <w:vAlign w:val="center"/>
          </w:tcPr>
          <w:p w:rsidR="001E71AD" w:rsidRPr="0026575C" w:rsidRDefault="001E71AD" w:rsidP="00A03229">
            <w:pPr>
              <w:ind w:firstLine="0"/>
              <w:contextualSpacing/>
              <w:jc w:val="center"/>
              <w:rPr>
                <w:b/>
                <w:sz w:val="27"/>
                <w:szCs w:val="27"/>
              </w:rPr>
            </w:pPr>
            <w:r w:rsidRPr="0026575C">
              <w:rPr>
                <w:b/>
                <w:sz w:val="27"/>
                <w:szCs w:val="27"/>
              </w:rPr>
              <w:t>1</w:t>
            </w:r>
          </w:p>
        </w:tc>
        <w:tc>
          <w:tcPr>
            <w:tcW w:w="7683" w:type="dxa"/>
          </w:tcPr>
          <w:p w:rsidR="001E71AD" w:rsidRPr="0026575C" w:rsidRDefault="001E71AD" w:rsidP="00A03229">
            <w:pPr>
              <w:tabs>
                <w:tab w:val="left" w:pos="2196"/>
              </w:tabs>
              <w:ind w:firstLine="0"/>
              <w:contextualSpacing/>
              <w:rPr>
                <w:b/>
                <w:sz w:val="27"/>
                <w:szCs w:val="27"/>
              </w:rPr>
            </w:pPr>
            <w:r w:rsidRPr="0026575C">
              <w:rPr>
                <w:b/>
                <w:sz w:val="27"/>
                <w:szCs w:val="27"/>
              </w:rPr>
              <w:t xml:space="preserve">Trình bày đặc điểm vị trí địa lí và phạm vi lãnh thổ vùng Bắc Trung Bộ. </w:t>
            </w:r>
          </w:p>
          <w:p w:rsidR="001E71AD" w:rsidRPr="0026575C" w:rsidRDefault="001E71AD" w:rsidP="00A03229">
            <w:pPr>
              <w:tabs>
                <w:tab w:val="left" w:pos="2196"/>
              </w:tabs>
              <w:ind w:firstLine="0"/>
              <w:contextualSpacing/>
              <w:rPr>
                <w:b/>
                <w:sz w:val="27"/>
                <w:szCs w:val="27"/>
              </w:rPr>
            </w:pPr>
            <w:r w:rsidRPr="0026575C">
              <w:rPr>
                <w:b/>
                <w:sz w:val="27"/>
                <w:szCs w:val="27"/>
              </w:rPr>
              <w:t xml:space="preserve"> * Phạm vi lãnh thổ: </w:t>
            </w:r>
          </w:p>
          <w:p w:rsidR="001E71AD" w:rsidRPr="0026575C" w:rsidRDefault="001E71AD" w:rsidP="00A03229">
            <w:pPr>
              <w:tabs>
                <w:tab w:val="left" w:pos="2196"/>
              </w:tabs>
              <w:ind w:firstLine="0"/>
              <w:contextualSpacing/>
              <w:rPr>
                <w:sz w:val="27"/>
                <w:szCs w:val="27"/>
              </w:rPr>
            </w:pPr>
            <w:r w:rsidRPr="0026575C">
              <w:rPr>
                <w:sz w:val="27"/>
                <w:szCs w:val="27"/>
              </w:rPr>
              <w:t xml:space="preserve"> - Diện tích: 51, 5 nghìn km</w:t>
            </w:r>
            <w:r w:rsidRPr="0026575C">
              <w:rPr>
                <w:sz w:val="27"/>
                <w:szCs w:val="27"/>
                <w:vertAlign w:val="superscript"/>
              </w:rPr>
              <w:t>2</w:t>
            </w:r>
          </w:p>
          <w:p w:rsidR="001E71AD" w:rsidRPr="0026575C" w:rsidRDefault="001E71AD" w:rsidP="00A03229">
            <w:pPr>
              <w:tabs>
                <w:tab w:val="left" w:pos="2196"/>
              </w:tabs>
              <w:ind w:firstLine="0"/>
              <w:contextualSpacing/>
              <w:rPr>
                <w:sz w:val="27"/>
                <w:szCs w:val="27"/>
              </w:rPr>
            </w:pPr>
            <w:r w:rsidRPr="0026575C">
              <w:rPr>
                <w:sz w:val="27"/>
                <w:szCs w:val="27"/>
              </w:rPr>
              <w:t xml:space="preserve"> - Gồm 6 tỉnh (kể tên)</w:t>
            </w:r>
          </w:p>
          <w:p w:rsidR="001E71AD" w:rsidRPr="0026575C" w:rsidRDefault="001E71AD" w:rsidP="00A03229">
            <w:pPr>
              <w:tabs>
                <w:tab w:val="left" w:pos="2196"/>
              </w:tabs>
              <w:ind w:firstLine="0"/>
              <w:contextualSpacing/>
              <w:rPr>
                <w:sz w:val="27"/>
                <w:szCs w:val="27"/>
              </w:rPr>
            </w:pPr>
            <w:r w:rsidRPr="0026575C">
              <w:rPr>
                <w:sz w:val="27"/>
                <w:szCs w:val="27"/>
              </w:rPr>
              <w:t xml:space="preserve"> - Có nhiều đảo ven bờ. </w:t>
            </w:r>
          </w:p>
          <w:p w:rsidR="001E71AD" w:rsidRPr="0026575C" w:rsidRDefault="001E71AD" w:rsidP="00A03229">
            <w:pPr>
              <w:tabs>
                <w:tab w:val="left" w:pos="2196"/>
              </w:tabs>
              <w:ind w:firstLine="0"/>
              <w:contextualSpacing/>
              <w:rPr>
                <w:b/>
                <w:sz w:val="27"/>
                <w:szCs w:val="27"/>
              </w:rPr>
            </w:pPr>
            <w:r w:rsidRPr="0026575C">
              <w:rPr>
                <w:b/>
                <w:sz w:val="27"/>
                <w:szCs w:val="27"/>
              </w:rPr>
              <w:t xml:space="preserve"> * Vị trí địa lí: </w:t>
            </w:r>
          </w:p>
          <w:p w:rsidR="001E71AD" w:rsidRPr="0026575C" w:rsidRDefault="001E71AD" w:rsidP="00A03229">
            <w:pPr>
              <w:tabs>
                <w:tab w:val="left" w:pos="2196"/>
              </w:tabs>
              <w:ind w:firstLine="0"/>
              <w:contextualSpacing/>
              <w:rPr>
                <w:sz w:val="27"/>
                <w:szCs w:val="27"/>
              </w:rPr>
            </w:pPr>
            <w:r w:rsidRPr="0026575C">
              <w:rPr>
                <w:sz w:val="27"/>
                <w:szCs w:val="27"/>
              </w:rPr>
              <w:t xml:space="preserve"> - Bắc: giáp Đồng bằng sông Hồng và TDMNBB. </w:t>
            </w:r>
          </w:p>
          <w:p w:rsidR="001E71AD" w:rsidRPr="0026575C" w:rsidRDefault="001E71AD" w:rsidP="00A03229">
            <w:pPr>
              <w:tabs>
                <w:tab w:val="left" w:pos="2196"/>
              </w:tabs>
              <w:ind w:firstLine="0"/>
              <w:contextualSpacing/>
              <w:rPr>
                <w:sz w:val="27"/>
                <w:szCs w:val="27"/>
              </w:rPr>
            </w:pPr>
            <w:r w:rsidRPr="0026575C">
              <w:rPr>
                <w:sz w:val="27"/>
                <w:szCs w:val="27"/>
              </w:rPr>
              <w:t xml:space="preserve"> - Tây: Giáp Lào. </w:t>
            </w:r>
          </w:p>
          <w:p w:rsidR="001E71AD" w:rsidRPr="0026575C" w:rsidRDefault="001E71AD" w:rsidP="00A03229">
            <w:pPr>
              <w:tabs>
                <w:tab w:val="left" w:pos="2196"/>
              </w:tabs>
              <w:ind w:firstLine="0"/>
              <w:contextualSpacing/>
              <w:rPr>
                <w:sz w:val="27"/>
                <w:szCs w:val="27"/>
              </w:rPr>
            </w:pPr>
            <w:r w:rsidRPr="0026575C">
              <w:rPr>
                <w:sz w:val="27"/>
                <w:szCs w:val="27"/>
              </w:rPr>
              <w:t xml:space="preserve"> - Đông, Nam: giáp biển Đông và Duyên hải Nam Trung Bộ. </w:t>
            </w:r>
          </w:p>
        </w:tc>
        <w:tc>
          <w:tcPr>
            <w:tcW w:w="938" w:type="dxa"/>
          </w:tcPr>
          <w:p w:rsidR="001E71AD" w:rsidRPr="0026575C" w:rsidRDefault="001E71AD" w:rsidP="00A03229">
            <w:pPr>
              <w:ind w:firstLine="0"/>
              <w:contextualSpacing/>
              <w:jc w:val="center"/>
              <w:rPr>
                <w:sz w:val="27"/>
                <w:szCs w:val="27"/>
              </w:rPr>
            </w:pPr>
            <w:r w:rsidRPr="0026575C">
              <w:rPr>
                <w:b/>
                <w:sz w:val="27"/>
                <w:szCs w:val="27"/>
              </w:rPr>
              <w:t>1, 5</w:t>
            </w:r>
          </w:p>
          <w:p w:rsidR="001E71AD" w:rsidRPr="0026575C" w:rsidRDefault="001E71AD" w:rsidP="00A03229">
            <w:pPr>
              <w:ind w:firstLine="0"/>
              <w:contextualSpacing/>
              <w:jc w:val="center"/>
              <w:rPr>
                <w:sz w:val="27"/>
                <w:szCs w:val="27"/>
              </w:rPr>
            </w:pPr>
          </w:p>
          <w:p w:rsidR="001E71AD" w:rsidRPr="0026575C" w:rsidRDefault="001E71AD" w:rsidP="00A03229">
            <w:pPr>
              <w:ind w:firstLine="0"/>
              <w:contextualSpacing/>
              <w:jc w:val="center"/>
              <w:rPr>
                <w:sz w:val="27"/>
                <w:szCs w:val="27"/>
              </w:rPr>
            </w:pPr>
          </w:p>
          <w:p w:rsidR="001E71AD" w:rsidRPr="0026575C" w:rsidRDefault="001E71AD" w:rsidP="00A03229">
            <w:pPr>
              <w:ind w:firstLine="0"/>
              <w:contextualSpacing/>
              <w:jc w:val="center"/>
              <w:rPr>
                <w:sz w:val="27"/>
                <w:szCs w:val="27"/>
              </w:rPr>
            </w:pPr>
            <w:r w:rsidRPr="0026575C">
              <w:rPr>
                <w:sz w:val="27"/>
                <w:szCs w:val="27"/>
              </w:rPr>
              <w:t>0, 25</w:t>
            </w:r>
          </w:p>
          <w:p w:rsidR="001E71AD" w:rsidRPr="0026575C" w:rsidRDefault="001E71AD" w:rsidP="00A03229">
            <w:pPr>
              <w:ind w:firstLine="0"/>
              <w:contextualSpacing/>
              <w:jc w:val="center"/>
              <w:rPr>
                <w:sz w:val="27"/>
                <w:szCs w:val="27"/>
              </w:rPr>
            </w:pPr>
            <w:r w:rsidRPr="0026575C">
              <w:rPr>
                <w:sz w:val="27"/>
                <w:szCs w:val="27"/>
              </w:rPr>
              <w:t>0, 25</w:t>
            </w:r>
          </w:p>
          <w:p w:rsidR="001E71AD" w:rsidRPr="0026575C" w:rsidRDefault="001E71AD" w:rsidP="00A03229">
            <w:pPr>
              <w:ind w:firstLine="0"/>
              <w:contextualSpacing/>
              <w:jc w:val="center"/>
              <w:rPr>
                <w:sz w:val="27"/>
                <w:szCs w:val="27"/>
              </w:rPr>
            </w:pPr>
            <w:r w:rsidRPr="0026575C">
              <w:rPr>
                <w:sz w:val="27"/>
                <w:szCs w:val="27"/>
              </w:rPr>
              <w:t>0, 25</w:t>
            </w:r>
          </w:p>
          <w:p w:rsidR="001E71AD" w:rsidRPr="0026575C" w:rsidRDefault="001E71AD" w:rsidP="00A03229">
            <w:pPr>
              <w:ind w:firstLine="0"/>
              <w:contextualSpacing/>
              <w:jc w:val="center"/>
              <w:rPr>
                <w:sz w:val="27"/>
                <w:szCs w:val="27"/>
              </w:rPr>
            </w:pPr>
          </w:p>
          <w:p w:rsidR="001E71AD" w:rsidRPr="0026575C" w:rsidRDefault="001E71AD" w:rsidP="00A03229">
            <w:pPr>
              <w:ind w:firstLine="0"/>
              <w:contextualSpacing/>
              <w:jc w:val="center"/>
              <w:rPr>
                <w:sz w:val="27"/>
                <w:szCs w:val="27"/>
              </w:rPr>
            </w:pPr>
            <w:r w:rsidRPr="0026575C">
              <w:rPr>
                <w:sz w:val="27"/>
                <w:szCs w:val="27"/>
              </w:rPr>
              <w:t>0, 25</w:t>
            </w:r>
          </w:p>
          <w:p w:rsidR="001E71AD" w:rsidRPr="0026575C" w:rsidRDefault="001E71AD" w:rsidP="00A03229">
            <w:pPr>
              <w:ind w:firstLine="0"/>
              <w:contextualSpacing/>
              <w:jc w:val="center"/>
              <w:rPr>
                <w:sz w:val="27"/>
                <w:szCs w:val="27"/>
              </w:rPr>
            </w:pPr>
            <w:r w:rsidRPr="0026575C">
              <w:rPr>
                <w:sz w:val="27"/>
                <w:szCs w:val="27"/>
              </w:rPr>
              <w:t>0, 25</w:t>
            </w:r>
          </w:p>
          <w:p w:rsidR="001E71AD" w:rsidRPr="0026575C" w:rsidRDefault="001E71AD" w:rsidP="00A03229">
            <w:pPr>
              <w:ind w:firstLine="0"/>
              <w:contextualSpacing/>
              <w:jc w:val="center"/>
              <w:rPr>
                <w:sz w:val="27"/>
                <w:szCs w:val="27"/>
              </w:rPr>
            </w:pPr>
            <w:r w:rsidRPr="0026575C">
              <w:rPr>
                <w:sz w:val="27"/>
                <w:szCs w:val="27"/>
              </w:rPr>
              <w:t>0, 25</w:t>
            </w:r>
          </w:p>
        </w:tc>
      </w:tr>
      <w:tr w:rsidR="001E71AD" w:rsidRPr="0026575C" w:rsidTr="00A03229">
        <w:trPr>
          <w:trHeight w:val="60"/>
          <w:jc w:val="center"/>
        </w:trPr>
        <w:tc>
          <w:tcPr>
            <w:tcW w:w="804" w:type="dxa"/>
            <w:vAlign w:val="center"/>
          </w:tcPr>
          <w:p w:rsidR="001E71AD" w:rsidRPr="0026575C" w:rsidRDefault="001E71AD" w:rsidP="00A03229">
            <w:pPr>
              <w:ind w:firstLine="0"/>
              <w:contextualSpacing/>
              <w:jc w:val="center"/>
              <w:rPr>
                <w:b/>
                <w:sz w:val="27"/>
                <w:szCs w:val="27"/>
              </w:rPr>
            </w:pPr>
            <w:r w:rsidRPr="0026575C">
              <w:rPr>
                <w:b/>
                <w:sz w:val="27"/>
                <w:szCs w:val="27"/>
              </w:rPr>
              <w:t>2</w:t>
            </w:r>
          </w:p>
        </w:tc>
        <w:tc>
          <w:tcPr>
            <w:tcW w:w="7683" w:type="dxa"/>
          </w:tcPr>
          <w:p w:rsidR="001E71AD" w:rsidRPr="0026575C" w:rsidRDefault="001E71AD" w:rsidP="00A03229">
            <w:pPr>
              <w:tabs>
                <w:tab w:val="left" w:pos="2196"/>
              </w:tabs>
              <w:ind w:firstLine="0"/>
              <w:contextualSpacing/>
              <w:rPr>
                <w:b/>
                <w:sz w:val="27"/>
                <w:szCs w:val="27"/>
              </w:rPr>
            </w:pPr>
            <w:r w:rsidRPr="0026575C">
              <w:rPr>
                <w:b/>
                <w:sz w:val="27"/>
                <w:szCs w:val="27"/>
              </w:rPr>
              <w:t xml:space="preserve">Phân tích thế mạnh và hiện trạng phát triển nghề cá ở Duyên hải Nam Trung Bộ. </w:t>
            </w:r>
          </w:p>
          <w:p w:rsidR="001E71AD" w:rsidRPr="0026575C" w:rsidRDefault="001E71AD" w:rsidP="00A03229">
            <w:pPr>
              <w:tabs>
                <w:tab w:val="left" w:pos="2196"/>
              </w:tabs>
              <w:ind w:firstLine="0"/>
              <w:contextualSpacing/>
              <w:rPr>
                <w:b/>
                <w:sz w:val="27"/>
                <w:szCs w:val="27"/>
              </w:rPr>
            </w:pPr>
            <w:r w:rsidRPr="0026575C">
              <w:rPr>
                <w:b/>
                <w:sz w:val="27"/>
                <w:szCs w:val="27"/>
              </w:rPr>
              <w:t xml:space="preserve"> * Thế mạnh: </w:t>
            </w:r>
          </w:p>
          <w:p w:rsidR="001E71AD" w:rsidRPr="0026575C" w:rsidRDefault="001E71AD" w:rsidP="00A03229">
            <w:pPr>
              <w:tabs>
                <w:tab w:val="left" w:pos="2196"/>
              </w:tabs>
              <w:ind w:firstLine="0"/>
              <w:contextualSpacing/>
              <w:rPr>
                <w:sz w:val="27"/>
                <w:szCs w:val="27"/>
              </w:rPr>
            </w:pPr>
            <w:r w:rsidRPr="0026575C">
              <w:rPr>
                <w:sz w:val="27"/>
                <w:szCs w:val="27"/>
              </w:rPr>
              <w:t xml:space="preserve"> - Thế mạnh đánh bắt: </w:t>
            </w:r>
          </w:p>
          <w:p w:rsidR="001E71AD" w:rsidRPr="0026575C" w:rsidRDefault="001E71AD" w:rsidP="00A03229">
            <w:pPr>
              <w:tabs>
                <w:tab w:val="left" w:pos="2196"/>
              </w:tabs>
              <w:ind w:firstLine="0"/>
              <w:contextualSpacing/>
              <w:rPr>
                <w:sz w:val="27"/>
                <w:szCs w:val="27"/>
              </w:rPr>
            </w:pPr>
            <w:r w:rsidRPr="0026575C">
              <w:rPr>
                <w:sz w:val="27"/>
                <w:szCs w:val="27"/>
              </w:rPr>
              <w:t xml:space="preserve"> + Có nhiều tôm, cá và các hải sản khác. </w:t>
            </w:r>
          </w:p>
          <w:p w:rsidR="001E71AD" w:rsidRPr="0026575C" w:rsidRDefault="001E71AD" w:rsidP="00A03229">
            <w:pPr>
              <w:tabs>
                <w:tab w:val="left" w:pos="2196"/>
              </w:tabs>
              <w:ind w:firstLine="0"/>
              <w:contextualSpacing/>
              <w:rPr>
                <w:sz w:val="27"/>
                <w:szCs w:val="27"/>
              </w:rPr>
            </w:pPr>
            <w:r w:rsidRPr="0026575C">
              <w:rPr>
                <w:sz w:val="27"/>
                <w:szCs w:val="27"/>
              </w:rPr>
              <w:t xml:space="preserve"> + Có nhiều ngư trường, tỉnh nào cũng có bãi tôm, bãi cá. </w:t>
            </w:r>
          </w:p>
          <w:p w:rsidR="001E71AD" w:rsidRPr="0026575C" w:rsidRDefault="001E71AD" w:rsidP="00A03229">
            <w:pPr>
              <w:tabs>
                <w:tab w:val="left" w:pos="2196"/>
              </w:tabs>
              <w:ind w:firstLine="0"/>
              <w:contextualSpacing/>
              <w:rPr>
                <w:sz w:val="27"/>
                <w:szCs w:val="27"/>
              </w:rPr>
            </w:pPr>
            <w:r w:rsidRPr="0026575C">
              <w:rPr>
                <w:sz w:val="27"/>
                <w:szCs w:val="27"/>
              </w:rPr>
              <w:t xml:space="preserve"> - Thế mạnh nuôi trồng: Bờ biển có nhiều vụng, đầm phá…</w:t>
            </w:r>
          </w:p>
          <w:p w:rsidR="001E71AD" w:rsidRPr="0026575C" w:rsidRDefault="001E71AD" w:rsidP="00A03229">
            <w:pPr>
              <w:tabs>
                <w:tab w:val="left" w:pos="2196"/>
              </w:tabs>
              <w:ind w:firstLine="0"/>
              <w:contextualSpacing/>
              <w:rPr>
                <w:sz w:val="27"/>
                <w:szCs w:val="27"/>
              </w:rPr>
            </w:pPr>
            <w:r w:rsidRPr="0026575C">
              <w:rPr>
                <w:b/>
                <w:sz w:val="27"/>
                <w:szCs w:val="27"/>
              </w:rPr>
              <w:t xml:space="preserve"> * Hiện trạng: </w:t>
            </w:r>
          </w:p>
          <w:p w:rsidR="001E71AD" w:rsidRPr="0026575C" w:rsidRDefault="001E71AD" w:rsidP="00A03229">
            <w:pPr>
              <w:tabs>
                <w:tab w:val="left" w:pos="2196"/>
              </w:tabs>
              <w:ind w:firstLine="0"/>
              <w:contextualSpacing/>
              <w:rPr>
                <w:sz w:val="27"/>
                <w:szCs w:val="27"/>
              </w:rPr>
            </w:pPr>
            <w:r w:rsidRPr="0026575C">
              <w:rPr>
                <w:sz w:val="27"/>
                <w:szCs w:val="27"/>
              </w:rPr>
              <w:t xml:space="preserve"> - Đánh bắt: Sản lượng lớn và tăng nhanh. </w:t>
            </w:r>
          </w:p>
          <w:p w:rsidR="001E71AD" w:rsidRPr="0026575C" w:rsidRDefault="001E71AD" w:rsidP="00A03229">
            <w:pPr>
              <w:tabs>
                <w:tab w:val="left" w:pos="2196"/>
              </w:tabs>
              <w:ind w:firstLine="0"/>
              <w:contextualSpacing/>
              <w:rPr>
                <w:sz w:val="27"/>
                <w:szCs w:val="27"/>
              </w:rPr>
            </w:pPr>
            <w:r w:rsidRPr="0026575C">
              <w:rPr>
                <w:sz w:val="27"/>
                <w:szCs w:val="27"/>
              </w:rPr>
              <w:t xml:space="preserve"> - Nuôi trồng: Phát triển mạnh, nhất là nuôi tôm hùm, tôm sú. </w:t>
            </w:r>
          </w:p>
          <w:p w:rsidR="001E71AD" w:rsidRPr="0026575C" w:rsidRDefault="001E71AD" w:rsidP="00A03229">
            <w:pPr>
              <w:tabs>
                <w:tab w:val="left" w:pos="2196"/>
              </w:tabs>
              <w:ind w:firstLine="0"/>
              <w:contextualSpacing/>
              <w:rPr>
                <w:sz w:val="27"/>
                <w:szCs w:val="27"/>
              </w:rPr>
            </w:pPr>
            <w:r w:rsidRPr="0026575C">
              <w:rPr>
                <w:sz w:val="27"/>
                <w:szCs w:val="27"/>
              </w:rPr>
              <w:t xml:space="preserve"> - CN chế biển hải sản ngày càng đa dạng, phong phú. </w:t>
            </w:r>
          </w:p>
        </w:tc>
        <w:tc>
          <w:tcPr>
            <w:tcW w:w="938" w:type="dxa"/>
          </w:tcPr>
          <w:p w:rsidR="001E71AD" w:rsidRPr="0026575C" w:rsidRDefault="001E71AD" w:rsidP="00A03229">
            <w:pPr>
              <w:ind w:firstLine="0"/>
              <w:contextualSpacing/>
              <w:jc w:val="center"/>
              <w:rPr>
                <w:sz w:val="27"/>
                <w:szCs w:val="27"/>
              </w:rPr>
            </w:pPr>
            <w:r w:rsidRPr="0026575C">
              <w:rPr>
                <w:b/>
                <w:sz w:val="27"/>
                <w:szCs w:val="27"/>
              </w:rPr>
              <w:t>1, 5</w:t>
            </w:r>
          </w:p>
          <w:p w:rsidR="001E71AD" w:rsidRPr="0026575C" w:rsidRDefault="001E71AD" w:rsidP="00A03229">
            <w:pPr>
              <w:ind w:firstLine="0"/>
              <w:contextualSpacing/>
              <w:jc w:val="center"/>
              <w:rPr>
                <w:sz w:val="27"/>
                <w:szCs w:val="27"/>
              </w:rPr>
            </w:pPr>
          </w:p>
          <w:p w:rsidR="001E71AD" w:rsidRPr="0026575C" w:rsidRDefault="001E71AD" w:rsidP="00A03229">
            <w:pPr>
              <w:ind w:firstLine="0"/>
              <w:contextualSpacing/>
              <w:jc w:val="center"/>
              <w:rPr>
                <w:sz w:val="27"/>
                <w:szCs w:val="27"/>
              </w:rPr>
            </w:pPr>
            <w:r w:rsidRPr="0026575C">
              <w:rPr>
                <w:sz w:val="27"/>
                <w:szCs w:val="27"/>
              </w:rPr>
              <w:t>0, 5</w:t>
            </w:r>
          </w:p>
          <w:p w:rsidR="001E71AD" w:rsidRPr="0026575C" w:rsidRDefault="001E71AD" w:rsidP="00A03229">
            <w:pPr>
              <w:ind w:firstLine="0"/>
              <w:contextualSpacing/>
              <w:jc w:val="center"/>
              <w:rPr>
                <w:sz w:val="27"/>
                <w:szCs w:val="27"/>
              </w:rPr>
            </w:pPr>
          </w:p>
          <w:p w:rsidR="001E71AD" w:rsidRPr="0026575C" w:rsidRDefault="001E71AD" w:rsidP="00A03229">
            <w:pPr>
              <w:ind w:firstLine="0"/>
              <w:contextualSpacing/>
              <w:jc w:val="center"/>
              <w:rPr>
                <w:sz w:val="27"/>
                <w:szCs w:val="27"/>
              </w:rPr>
            </w:pPr>
          </w:p>
          <w:p w:rsidR="001E71AD" w:rsidRPr="0026575C" w:rsidRDefault="001E71AD" w:rsidP="00A03229">
            <w:pPr>
              <w:ind w:firstLine="0"/>
              <w:contextualSpacing/>
              <w:jc w:val="center"/>
              <w:rPr>
                <w:sz w:val="27"/>
                <w:szCs w:val="27"/>
              </w:rPr>
            </w:pPr>
          </w:p>
          <w:p w:rsidR="001E71AD" w:rsidRPr="0026575C" w:rsidRDefault="001E71AD" w:rsidP="00A03229">
            <w:pPr>
              <w:ind w:firstLine="0"/>
              <w:contextualSpacing/>
              <w:jc w:val="center"/>
              <w:rPr>
                <w:sz w:val="27"/>
                <w:szCs w:val="27"/>
              </w:rPr>
            </w:pPr>
            <w:r w:rsidRPr="0026575C">
              <w:rPr>
                <w:sz w:val="27"/>
                <w:szCs w:val="27"/>
              </w:rPr>
              <w:t>0, 25</w:t>
            </w:r>
          </w:p>
          <w:p w:rsidR="001E71AD" w:rsidRPr="0026575C" w:rsidRDefault="001E71AD" w:rsidP="00A03229">
            <w:pPr>
              <w:ind w:firstLine="0"/>
              <w:contextualSpacing/>
              <w:jc w:val="center"/>
              <w:rPr>
                <w:sz w:val="27"/>
                <w:szCs w:val="27"/>
              </w:rPr>
            </w:pPr>
          </w:p>
          <w:p w:rsidR="001E71AD" w:rsidRPr="0026575C" w:rsidRDefault="001E71AD" w:rsidP="00A03229">
            <w:pPr>
              <w:ind w:firstLine="0"/>
              <w:contextualSpacing/>
              <w:jc w:val="center"/>
              <w:rPr>
                <w:sz w:val="27"/>
                <w:szCs w:val="27"/>
              </w:rPr>
            </w:pPr>
            <w:r w:rsidRPr="0026575C">
              <w:rPr>
                <w:sz w:val="27"/>
                <w:szCs w:val="27"/>
              </w:rPr>
              <w:t>0, 25</w:t>
            </w:r>
          </w:p>
          <w:p w:rsidR="001E71AD" w:rsidRPr="0026575C" w:rsidRDefault="001E71AD" w:rsidP="00A03229">
            <w:pPr>
              <w:ind w:firstLine="0"/>
              <w:contextualSpacing/>
              <w:jc w:val="center"/>
              <w:rPr>
                <w:sz w:val="27"/>
                <w:szCs w:val="27"/>
              </w:rPr>
            </w:pPr>
            <w:r w:rsidRPr="0026575C">
              <w:rPr>
                <w:sz w:val="27"/>
                <w:szCs w:val="27"/>
              </w:rPr>
              <w:t>0, 25</w:t>
            </w:r>
          </w:p>
          <w:p w:rsidR="001E71AD" w:rsidRPr="0026575C" w:rsidRDefault="001E71AD" w:rsidP="00A03229">
            <w:pPr>
              <w:ind w:firstLine="0"/>
              <w:contextualSpacing/>
              <w:jc w:val="center"/>
              <w:rPr>
                <w:sz w:val="27"/>
                <w:szCs w:val="27"/>
              </w:rPr>
            </w:pPr>
            <w:r w:rsidRPr="0026575C">
              <w:rPr>
                <w:sz w:val="27"/>
                <w:szCs w:val="27"/>
              </w:rPr>
              <w:t>0, 25</w:t>
            </w:r>
          </w:p>
        </w:tc>
      </w:tr>
    </w:tbl>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3.4. Nhận xét, đánh giá: </w:t>
      </w:r>
    </w:p>
    <w:p w:rsidR="001E71AD" w:rsidRPr="0026575C" w:rsidRDefault="001E71AD" w:rsidP="001E71AD">
      <w:pPr>
        <w:contextualSpacing/>
        <w:rPr>
          <w:sz w:val="27"/>
          <w:szCs w:val="27"/>
        </w:rPr>
      </w:pPr>
      <w:r w:rsidRPr="0026575C">
        <w:rPr>
          <w:sz w:val="27"/>
          <w:szCs w:val="27"/>
        </w:rPr>
        <w:t xml:space="preserve"> - GV: Nhận xét, đánh giá tiết kiểm tra.</w:t>
      </w:r>
    </w:p>
    <w:p w:rsidR="001E71AD" w:rsidRPr="0026575C" w:rsidRDefault="001E71AD" w:rsidP="001E71AD">
      <w:pPr>
        <w:contextualSpacing/>
        <w:rPr>
          <w:sz w:val="27"/>
          <w:szCs w:val="27"/>
        </w:rPr>
      </w:pPr>
      <w:r w:rsidRPr="0026575C">
        <w:rPr>
          <w:sz w:val="27"/>
          <w:szCs w:val="27"/>
        </w:rPr>
        <w:t xml:space="preserve"> - Rút kinh nghiệm</w:t>
      </w:r>
    </w:p>
    <w:p w:rsidR="001E71AD" w:rsidRPr="0026575C" w:rsidRDefault="001E71AD" w:rsidP="001E71AD">
      <w:pPr>
        <w:tabs>
          <w:tab w:val="left" w:pos="567"/>
          <w:tab w:val="left" w:pos="1134"/>
        </w:tabs>
        <w:ind w:firstLine="0"/>
        <w:contextualSpacing/>
        <w:rPr>
          <w:b/>
          <w:sz w:val="27"/>
          <w:szCs w:val="27"/>
        </w:rPr>
      </w:pPr>
      <w:r w:rsidRPr="0026575C">
        <w:rPr>
          <w:b/>
          <w:sz w:val="27"/>
          <w:szCs w:val="27"/>
        </w:rPr>
        <w:t xml:space="preserve">3.5. Hướng dẫn về nhà: </w:t>
      </w:r>
    </w:p>
    <w:p w:rsidR="001E71AD" w:rsidRPr="0026575C" w:rsidRDefault="001E71AD" w:rsidP="001E71AD">
      <w:pPr>
        <w:contextualSpacing/>
        <w:rPr>
          <w:sz w:val="27"/>
          <w:szCs w:val="27"/>
        </w:rPr>
      </w:pPr>
      <w:r w:rsidRPr="0026575C">
        <w:rPr>
          <w:sz w:val="27"/>
          <w:szCs w:val="27"/>
        </w:rPr>
        <w:t xml:space="preserve"> - Hướng dẫn tự học, tự ôn tập chuẩn bị cho kỳ thi Tốt nghiệp THPT. </w:t>
      </w:r>
    </w:p>
    <w:p w:rsidR="0026575C" w:rsidRDefault="0026575C" w:rsidP="0026575C">
      <w:pPr>
        <w:rPr>
          <w:sz w:val="26"/>
          <w:szCs w:val="26"/>
        </w:rPr>
      </w:pPr>
      <w:r>
        <w:rPr>
          <w:sz w:val="26"/>
          <w:szCs w:val="26"/>
          <w:lang w:val="en-US"/>
        </w:rPr>
        <w:t xml:space="preserve">                                                                   </w:t>
      </w:r>
      <w:r>
        <w:rPr>
          <w:sz w:val="26"/>
          <w:szCs w:val="26"/>
        </w:rPr>
        <w:t>Kí duyệt giáo án</w:t>
      </w:r>
    </w:p>
    <w:p w:rsidR="0026575C" w:rsidRPr="006B1D33" w:rsidRDefault="0026575C" w:rsidP="0026575C">
      <w:pPr>
        <w:ind w:left="3600" w:firstLine="720"/>
        <w:rPr>
          <w:i/>
          <w:sz w:val="26"/>
          <w:szCs w:val="26"/>
          <w:lang w:val="en-US"/>
        </w:rPr>
      </w:pPr>
      <w:r>
        <w:rPr>
          <w:i/>
          <w:sz w:val="26"/>
          <w:szCs w:val="26"/>
          <w:lang w:val="en-US"/>
        </w:rPr>
        <w:t xml:space="preserve">       </w:t>
      </w:r>
      <w:r>
        <w:rPr>
          <w:i/>
          <w:sz w:val="26"/>
          <w:szCs w:val="26"/>
        </w:rPr>
        <w:t>Ngày  tháng  năm 202</w:t>
      </w:r>
      <w:r>
        <w:rPr>
          <w:i/>
          <w:sz w:val="26"/>
          <w:szCs w:val="26"/>
          <w:lang w:val="en-US"/>
        </w:rPr>
        <w:t>1</w:t>
      </w:r>
    </w:p>
    <w:p w:rsidR="0026575C" w:rsidRDefault="0026575C" w:rsidP="0026575C">
      <w:pPr>
        <w:ind w:left="3600" w:firstLine="720"/>
        <w:rPr>
          <w:sz w:val="26"/>
          <w:szCs w:val="26"/>
        </w:rPr>
      </w:pPr>
      <w:r>
        <w:rPr>
          <w:i/>
          <w:sz w:val="26"/>
          <w:szCs w:val="26"/>
        </w:rPr>
        <w:t xml:space="preserve">                  </w:t>
      </w:r>
      <w:r>
        <w:rPr>
          <w:sz w:val="26"/>
          <w:szCs w:val="26"/>
        </w:rPr>
        <w:t>TTCM</w:t>
      </w:r>
    </w:p>
    <w:p w:rsidR="0026575C" w:rsidRDefault="0026575C" w:rsidP="0026575C">
      <w:pPr>
        <w:rPr>
          <w:sz w:val="26"/>
          <w:szCs w:val="26"/>
        </w:rPr>
      </w:pPr>
    </w:p>
    <w:p w:rsidR="0026575C" w:rsidRDefault="0026575C" w:rsidP="0026575C">
      <w:pPr>
        <w:rPr>
          <w:sz w:val="26"/>
          <w:szCs w:val="26"/>
        </w:rPr>
      </w:pPr>
    </w:p>
    <w:p w:rsidR="0026575C" w:rsidRDefault="0026575C" w:rsidP="0026575C">
      <w:pPr>
        <w:jc w:val="center"/>
        <w:rPr>
          <w:sz w:val="26"/>
          <w:szCs w:val="26"/>
          <w:lang w:val="pt-BR"/>
        </w:rPr>
      </w:pPr>
      <w:r>
        <w:rPr>
          <w:sz w:val="26"/>
          <w:szCs w:val="26"/>
          <w:lang w:val="pt-BR"/>
        </w:rPr>
        <w:t xml:space="preserve">                          HOÀNG THỊ THANH HƯƠNG</w:t>
      </w:r>
    </w:p>
    <w:p w:rsidR="001E71AD" w:rsidRPr="0026575C" w:rsidRDefault="001E71AD" w:rsidP="001E71AD">
      <w:pPr>
        <w:ind w:firstLine="0"/>
        <w:contextualSpacing/>
        <w:jc w:val="left"/>
        <w:rPr>
          <w:sz w:val="27"/>
          <w:szCs w:val="27"/>
        </w:rPr>
      </w:pPr>
    </w:p>
    <w:p w:rsidR="00D267DB" w:rsidRPr="00A3609E" w:rsidRDefault="00D267DB" w:rsidP="00D267DB">
      <w:pPr>
        <w:ind w:firstLine="0"/>
        <w:contextualSpacing/>
        <w:jc w:val="left"/>
        <w:rPr>
          <w:szCs w:val="26"/>
        </w:rPr>
      </w:pPr>
    </w:p>
    <w:p w:rsidR="00C25818" w:rsidRPr="00CC2899" w:rsidRDefault="00CC2899" w:rsidP="00CC2899">
      <w:pPr>
        <w:spacing w:after="0" w:line="240" w:lineRule="auto"/>
        <w:ind w:firstLine="0"/>
        <w:contextualSpacing/>
        <w:rPr>
          <w:sz w:val="27"/>
          <w:szCs w:val="27"/>
          <w:lang w:val="en-US"/>
        </w:rPr>
      </w:pPr>
      <w:r w:rsidRPr="00CC2899">
        <w:rPr>
          <w:sz w:val="27"/>
          <w:szCs w:val="27"/>
          <w:lang w:val="de-DE"/>
        </w:rPr>
        <w:br w:type="page"/>
      </w:r>
    </w:p>
    <w:p w:rsidR="00C25818" w:rsidRPr="00C25818" w:rsidRDefault="00C25818" w:rsidP="00C25818">
      <w:pPr>
        <w:tabs>
          <w:tab w:val="left" w:pos="567"/>
          <w:tab w:val="left" w:pos="1134"/>
        </w:tabs>
        <w:ind w:firstLine="0"/>
        <w:contextualSpacing/>
        <w:rPr>
          <w:sz w:val="27"/>
          <w:szCs w:val="27"/>
        </w:rPr>
      </w:pPr>
    </w:p>
    <w:p w:rsidR="00C25818" w:rsidRPr="00C25818" w:rsidRDefault="00C25818" w:rsidP="00C25818">
      <w:pPr>
        <w:ind w:firstLine="0"/>
        <w:contextualSpacing/>
        <w:jc w:val="left"/>
        <w:rPr>
          <w:sz w:val="27"/>
          <w:szCs w:val="27"/>
        </w:rPr>
      </w:pPr>
      <w:r w:rsidRPr="00C25818">
        <w:rPr>
          <w:sz w:val="27"/>
          <w:szCs w:val="27"/>
        </w:rPr>
        <w:br w:type="page"/>
      </w:r>
    </w:p>
    <w:p w:rsidR="008D318E" w:rsidRDefault="00134EDA" w:rsidP="008D318E">
      <w:pPr>
        <w:ind w:left="3600" w:firstLine="720"/>
        <w:jc w:val="left"/>
        <w:rPr>
          <w:sz w:val="26"/>
          <w:szCs w:val="26"/>
          <w:lang w:val="pt-BR"/>
        </w:rPr>
      </w:pPr>
      <w:r w:rsidRPr="00134EDA">
        <w:rPr>
          <w:sz w:val="27"/>
          <w:szCs w:val="27"/>
          <w:lang w:val="sv-SE"/>
        </w:rPr>
        <w:br w:type="page"/>
      </w:r>
    </w:p>
    <w:p w:rsidR="00134EDA" w:rsidRPr="00134EDA" w:rsidRDefault="00134EDA" w:rsidP="00134EDA">
      <w:pPr>
        <w:spacing w:after="0" w:line="240" w:lineRule="auto"/>
        <w:ind w:firstLine="0"/>
        <w:rPr>
          <w:b/>
          <w:sz w:val="27"/>
          <w:szCs w:val="27"/>
          <w:lang w:val="en-US"/>
        </w:rPr>
      </w:pPr>
    </w:p>
    <w:p w:rsidR="00C95F7F" w:rsidRPr="00A3609E" w:rsidRDefault="00C95F7F" w:rsidP="00134EDA">
      <w:pPr>
        <w:ind w:left="3600" w:firstLine="720"/>
        <w:jc w:val="left"/>
        <w:rPr>
          <w:b/>
          <w:szCs w:val="26"/>
        </w:rPr>
      </w:pPr>
      <w:r w:rsidRPr="00A3609E">
        <w:rPr>
          <w:b/>
          <w:szCs w:val="26"/>
        </w:rPr>
        <w:br w:type="page"/>
      </w:r>
      <w:r w:rsidR="002060B0">
        <w:rPr>
          <w:sz w:val="26"/>
          <w:szCs w:val="26"/>
          <w:lang w:val="en-US"/>
        </w:rPr>
        <w:t xml:space="preserve">     </w:t>
      </w:r>
    </w:p>
    <w:p w:rsidR="002A5985" w:rsidRPr="003B61B2" w:rsidRDefault="002A5985" w:rsidP="00512D98">
      <w:pPr>
        <w:spacing w:after="0" w:line="240" w:lineRule="auto"/>
        <w:ind w:firstLine="0"/>
        <w:contextualSpacing/>
        <w:jc w:val="center"/>
        <w:rPr>
          <w:b/>
          <w:bCs/>
          <w:iCs/>
          <w:sz w:val="26"/>
          <w:szCs w:val="26"/>
          <w:lang w:val="en-US"/>
        </w:rPr>
      </w:pPr>
    </w:p>
    <w:sectPr w:rsidR="002A5985" w:rsidRPr="003B61B2" w:rsidSect="005F3458">
      <w:pgSz w:w="12240" w:h="15840"/>
      <w:pgMar w:top="567" w:right="567" w:bottom="567"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57275" w:rsidRDefault="00C57275" w:rsidP="00D227C5">
      <w:pPr>
        <w:spacing w:after="0" w:line="240" w:lineRule="auto"/>
      </w:pPr>
      <w:r>
        <w:separator/>
      </w:r>
    </w:p>
  </w:endnote>
  <w:endnote w:type="continuationSeparator" w:id="0">
    <w:p w:rsidR="00C57275" w:rsidRDefault="00C57275" w:rsidP="00D227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VNI-Times">
    <w:panose1 w:val="00000000000000000000"/>
    <w:charset w:val="00"/>
    <w:family w:val="auto"/>
    <w:pitch w:val="variable"/>
    <w:sig w:usb0="00000007" w:usb1="00000000" w:usb2="00000000" w:usb3="00000000" w:csb0="00000013"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VnTime">
    <w:panose1 w:val="020B7200000000000000"/>
    <w:charset w:val="00"/>
    <w:family w:val="swiss"/>
    <w:pitch w:val="variable"/>
    <w:sig w:usb0="00000003" w:usb1="00000000" w:usb2="00000000" w:usb3="00000000" w:csb0="00000001" w:csb1="00000000"/>
  </w:font>
  <w:font w:name=".VnTimeH">
    <w:panose1 w:val="020B7200000000000000"/>
    <w:charset w:val="00"/>
    <w:family w:val="swiss"/>
    <w:pitch w:val="variable"/>
    <w:sig w:usb0="00000003" w:usb1="00000000" w:usb2="00000000" w:usb3="00000000" w:csb0="00000001" w:csb1="00000000"/>
  </w:font>
  <w:font w:name="TimesNewRomanPSMT">
    <w:altName w:val="Yu Gothic UI"/>
    <w:panose1 w:val="00000000000000000000"/>
    <w:charset w:val="80"/>
    <w:family w:val="auto"/>
    <w:notTrueType/>
    <w:pitch w:val="default"/>
    <w:sig w:usb0="00000001" w:usb1="08070000" w:usb2="00000010" w:usb3="00000000" w:csb0="00020000" w:csb1="00000000"/>
  </w:font>
  <w:font w:name="MS Mincho">
    <w:altName w:val="MS Gothic"/>
    <w:panose1 w:val="02020609040205080304"/>
    <w:charset w:val="80"/>
    <w:family w:val="roman"/>
    <w:notTrueType/>
    <w:pitch w:val="fixed"/>
    <w:sig w:usb0="00000000" w:usb1="08070000" w:usb2="00000010" w:usb3="00000000" w:csb0="00020000" w:csb1="00000000"/>
  </w:font>
  <w:font w:name="Wingdings 3">
    <w:panose1 w:val="05040102010807070707"/>
    <w:charset w:val="02"/>
    <w:family w:val="roman"/>
    <w:pitch w:val="variable"/>
    <w:sig w:usb0="00000000" w:usb1="10000000" w:usb2="00000000" w:usb3="00000000" w:csb0="80000000" w:csb1="00000000"/>
  </w:font>
  <w:font w:name="TimesNewRomanPS-BoldMT">
    <w:altName w:val="Meiry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1064" w:rsidRDefault="00D5688D">
    <w:pPr>
      <w:pStyle w:val="Footer"/>
      <w:jc w:val="center"/>
    </w:pPr>
    <w:r>
      <w:fldChar w:fldCharType="begin"/>
    </w:r>
    <w:r>
      <w:instrText xml:space="preserve"> PAGE   \* MERGEFORMAT </w:instrText>
    </w:r>
    <w:r>
      <w:fldChar w:fldCharType="separate"/>
    </w:r>
    <w:r w:rsidR="00786616">
      <w:rPr>
        <w:noProof/>
      </w:rPr>
      <w:t>1</w:t>
    </w:r>
    <w:r>
      <w:rPr>
        <w:noProof/>
      </w:rPr>
      <w:fldChar w:fldCharType="end"/>
    </w:r>
  </w:p>
  <w:p w:rsidR="00AC1064" w:rsidRDefault="00AC1064">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57275" w:rsidRDefault="00C57275" w:rsidP="00D227C5">
      <w:pPr>
        <w:spacing w:after="0" w:line="240" w:lineRule="auto"/>
      </w:pPr>
      <w:r>
        <w:separator/>
      </w:r>
    </w:p>
  </w:footnote>
  <w:footnote w:type="continuationSeparator" w:id="0">
    <w:p w:rsidR="00C57275" w:rsidRDefault="00C57275" w:rsidP="00D227C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1064" w:rsidRPr="009A0718" w:rsidRDefault="00AC1064" w:rsidP="00041A0C">
    <w:pPr>
      <w:spacing w:line="264" w:lineRule="auto"/>
      <w:ind w:firstLine="0"/>
      <w:rPr>
        <w:b/>
        <w:szCs w:val="28"/>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03190"/>
    <w:multiLevelType w:val="multilevel"/>
    <w:tmpl w:val="2020EC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020070A5"/>
    <w:multiLevelType w:val="multilevel"/>
    <w:tmpl w:val="7B4476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0D7B63D1"/>
    <w:multiLevelType w:val="multilevel"/>
    <w:tmpl w:val="3272B0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114E018B"/>
    <w:multiLevelType w:val="hybridMultilevel"/>
    <w:tmpl w:val="0E0412E6"/>
    <w:lvl w:ilvl="0" w:tplc="7BB68724">
      <w:start w:val="1"/>
      <w:numFmt w:val="bullet"/>
      <w:suff w:val="space"/>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2FA4569"/>
    <w:multiLevelType w:val="multilevel"/>
    <w:tmpl w:val="081EB02E"/>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
    <w:nsid w:val="1405414D"/>
    <w:multiLevelType w:val="multilevel"/>
    <w:tmpl w:val="F6C223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17CA5C0D"/>
    <w:multiLevelType w:val="hybridMultilevel"/>
    <w:tmpl w:val="74AC5830"/>
    <w:lvl w:ilvl="0" w:tplc="B83EC434">
      <w:start w:val="1"/>
      <w:numFmt w:val="bullet"/>
      <w:suff w:val="space"/>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AEE5301"/>
    <w:multiLevelType w:val="multilevel"/>
    <w:tmpl w:val="2D8E213E"/>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8">
    <w:nsid w:val="1C925435"/>
    <w:multiLevelType w:val="multilevel"/>
    <w:tmpl w:val="68EC9C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nsid w:val="1F4851C8"/>
    <w:multiLevelType w:val="multilevel"/>
    <w:tmpl w:val="4ABC79BC"/>
    <w:lvl w:ilvl="0">
      <w:start w:val="1"/>
      <w:numFmt w:val="bullet"/>
      <w:lvlText w:val="●"/>
      <w:lvlJc w:val="left"/>
      <w:pPr>
        <w:ind w:left="717" w:hanging="360"/>
      </w:pPr>
      <w:rPr>
        <w:rFonts w:ascii="Noto Sans Symbols" w:eastAsia="Noto Sans Symbols" w:hAnsi="Noto Sans Symbols" w:cs="Noto Sans Symbols"/>
      </w:rPr>
    </w:lvl>
    <w:lvl w:ilvl="1">
      <w:start w:val="1"/>
      <w:numFmt w:val="bullet"/>
      <w:lvlText w:val="o"/>
      <w:lvlJc w:val="left"/>
      <w:pPr>
        <w:ind w:left="1437" w:hanging="360"/>
      </w:pPr>
      <w:rPr>
        <w:rFonts w:ascii="Courier New" w:eastAsia="Courier New" w:hAnsi="Courier New" w:cs="Courier New"/>
      </w:rPr>
    </w:lvl>
    <w:lvl w:ilvl="2">
      <w:start w:val="1"/>
      <w:numFmt w:val="bullet"/>
      <w:lvlText w:val="▪"/>
      <w:lvlJc w:val="left"/>
      <w:pPr>
        <w:ind w:left="2157" w:hanging="360"/>
      </w:pPr>
      <w:rPr>
        <w:rFonts w:ascii="Noto Sans Symbols" w:eastAsia="Noto Sans Symbols" w:hAnsi="Noto Sans Symbols" w:cs="Noto Sans Symbols"/>
      </w:rPr>
    </w:lvl>
    <w:lvl w:ilvl="3">
      <w:start w:val="1"/>
      <w:numFmt w:val="bullet"/>
      <w:lvlText w:val="●"/>
      <w:lvlJc w:val="left"/>
      <w:pPr>
        <w:ind w:left="2877" w:hanging="360"/>
      </w:pPr>
      <w:rPr>
        <w:rFonts w:ascii="Noto Sans Symbols" w:eastAsia="Noto Sans Symbols" w:hAnsi="Noto Sans Symbols" w:cs="Noto Sans Symbols"/>
      </w:rPr>
    </w:lvl>
    <w:lvl w:ilvl="4">
      <w:start w:val="1"/>
      <w:numFmt w:val="bullet"/>
      <w:lvlText w:val="o"/>
      <w:lvlJc w:val="left"/>
      <w:pPr>
        <w:ind w:left="3597" w:hanging="360"/>
      </w:pPr>
      <w:rPr>
        <w:rFonts w:ascii="Courier New" w:eastAsia="Courier New" w:hAnsi="Courier New" w:cs="Courier New"/>
      </w:rPr>
    </w:lvl>
    <w:lvl w:ilvl="5">
      <w:start w:val="1"/>
      <w:numFmt w:val="bullet"/>
      <w:lvlText w:val="▪"/>
      <w:lvlJc w:val="left"/>
      <w:pPr>
        <w:ind w:left="4317" w:hanging="360"/>
      </w:pPr>
      <w:rPr>
        <w:rFonts w:ascii="Noto Sans Symbols" w:eastAsia="Noto Sans Symbols" w:hAnsi="Noto Sans Symbols" w:cs="Noto Sans Symbols"/>
      </w:rPr>
    </w:lvl>
    <w:lvl w:ilvl="6">
      <w:start w:val="1"/>
      <w:numFmt w:val="bullet"/>
      <w:lvlText w:val="●"/>
      <w:lvlJc w:val="left"/>
      <w:pPr>
        <w:ind w:left="5037" w:hanging="360"/>
      </w:pPr>
      <w:rPr>
        <w:rFonts w:ascii="Noto Sans Symbols" w:eastAsia="Noto Sans Symbols" w:hAnsi="Noto Sans Symbols" w:cs="Noto Sans Symbols"/>
      </w:rPr>
    </w:lvl>
    <w:lvl w:ilvl="7">
      <w:start w:val="1"/>
      <w:numFmt w:val="bullet"/>
      <w:lvlText w:val="o"/>
      <w:lvlJc w:val="left"/>
      <w:pPr>
        <w:ind w:left="5757" w:hanging="360"/>
      </w:pPr>
      <w:rPr>
        <w:rFonts w:ascii="Courier New" w:eastAsia="Courier New" w:hAnsi="Courier New" w:cs="Courier New"/>
      </w:rPr>
    </w:lvl>
    <w:lvl w:ilvl="8">
      <w:start w:val="1"/>
      <w:numFmt w:val="bullet"/>
      <w:lvlText w:val="▪"/>
      <w:lvlJc w:val="left"/>
      <w:pPr>
        <w:ind w:left="6477" w:hanging="360"/>
      </w:pPr>
      <w:rPr>
        <w:rFonts w:ascii="Noto Sans Symbols" w:eastAsia="Noto Sans Symbols" w:hAnsi="Noto Sans Symbols" w:cs="Noto Sans Symbols"/>
      </w:rPr>
    </w:lvl>
  </w:abstractNum>
  <w:abstractNum w:abstractNumId="10">
    <w:nsid w:val="2BA34073"/>
    <w:multiLevelType w:val="multilevel"/>
    <w:tmpl w:val="6024A068"/>
    <w:lvl w:ilvl="0">
      <w:start w:val="2"/>
      <w:numFmt w:val="bullet"/>
      <w:lvlText w:val="-"/>
      <w:lvlJc w:val="left"/>
      <w:pPr>
        <w:ind w:left="720" w:hanging="360"/>
      </w:pPr>
      <w:rPr>
        <w:rFonts w:ascii="Times New Roman" w:eastAsia="Times New Roman" w:hAnsi="Times New Roman" w:cs="Times New Roman"/>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nsid w:val="2FF91583"/>
    <w:multiLevelType w:val="multilevel"/>
    <w:tmpl w:val="D30E77F4"/>
    <w:lvl w:ilvl="0">
      <w:start w:val="1"/>
      <w:numFmt w:val="bullet"/>
      <w:lvlText w:val="●"/>
      <w:lvlJc w:val="left"/>
      <w:pPr>
        <w:ind w:left="1364" w:hanging="360"/>
      </w:pPr>
      <w:rPr>
        <w:rFonts w:ascii="Noto Sans Symbols" w:eastAsia="Noto Sans Symbols" w:hAnsi="Noto Sans Symbols" w:cs="Noto Sans Symbols"/>
      </w:rPr>
    </w:lvl>
    <w:lvl w:ilvl="1">
      <w:start w:val="1"/>
      <w:numFmt w:val="bullet"/>
      <w:lvlText w:val="o"/>
      <w:lvlJc w:val="left"/>
      <w:pPr>
        <w:ind w:left="2084" w:hanging="360"/>
      </w:pPr>
      <w:rPr>
        <w:rFonts w:ascii="Courier New" w:eastAsia="Courier New" w:hAnsi="Courier New" w:cs="Courier New"/>
      </w:rPr>
    </w:lvl>
    <w:lvl w:ilvl="2">
      <w:start w:val="1"/>
      <w:numFmt w:val="bullet"/>
      <w:lvlText w:val="▪"/>
      <w:lvlJc w:val="left"/>
      <w:pPr>
        <w:ind w:left="2804" w:hanging="360"/>
      </w:pPr>
      <w:rPr>
        <w:rFonts w:ascii="Noto Sans Symbols" w:eastAsia="Noto Sans Symbols" w:hAnsi="Noto Sans Symbols" w:cs="Noto Sans Symbols"/>
      </w:rPr>
    </w:lvl>
    <w:lvl w:ilvl="3">
      <w:start w:val="1"/>
      <w:numFmt w:val="bullet"/>
      <w:lvlText w:val="●"/>
      <w:lvlJc w:val="left"/>
      <w:pPr>
        <w:ind w:left="3524" w:hanging="360"/>
      </w:pPr>
      <w:rPr>
        <w:rFonts w:ascii="Noto Sans Symbols" w:eastAsia="Noto Sans Symbols" w:hAnsi="Noto Sans Symbols" w:cs="Noto Sans Symbols"/>
      </w:rPr>
    </w:lvl>
    <w:lvl w:ilvl="4">
      <w:start w:val="1"/>
      <w:numFmt w:val="bullet"/>
      <w:lvlText w:val="o"/>
      <w:lvlJc w:val="left"/>
      <w:pPr>
        <w:ind w:left="4244" w:hanging="360"/>
      </w:pPr>
      <w:rPr>
        <w:rFonts w:ascii="Courier New" w:eastAsia="Courier New" w:hAnsi="Courier New" w:cs="Courier New"/>
      </w:rPr>
    </w:lvl>
    <w:lvl w:ilvl="5">
      <w:start w:val="1"/>
      <w:numFmt w:val="bullet"/>
      <w:lvlText w:val="▪"/>
      <w:lvlJc w:val="left"/>
      <w:pPr>
        <w:ind w:left="4964" w:hanging="360"/>
      </w:pPr>
      <w:rPr>
        <w:rFonts w:ascii="Noto Sans Symbols" w:eastAsia="Noto Sans Symbols" w:hAnsi="Noto Sans Symbols" w:cs="Noto Sans Symbols"/>
      </w:rPr>
    </w:lvl>
    <w:lvl w:ilvl="6">
      <w:start w:val="1"/>
      <w:numFmt w:val="bullet"/>
      <w:lvlText w:val="●"/>
      <w:lvlJc w:val="left"/>
      <w:pPr>
        <w:ind w:left="5684" w:hanging="360"/>
      </w:pPr>
      <w:rPr>
        <w:rFonts w:ascii="Noto Sans Symbols" w:eastAsia="Noto Sans Symbols" w:hAnsi="Noto Sans Symbols" w:cs="Noto Sans Symbols"/>
      </w:rPr>
    </w:lvl>
    <w:lvl w:ilvl="7">
      <w:start w:val="1"/>
      <w:numFmt w:val="bullet"/>
      <w:lvlText w:val="o"/>
      <w:lvlJc w:val="left"/>
      <w:pPr>
        <w:ind w:left="6404" w:hanging="360"/>
      </w:pPr>
      <w:rPr>
        <w:rFonts w:ascii="Courier New" w:eastAsia="Courier New" w:hAnsi="Courier New" w:cs="Courier New"/>
      </w:rPr>
    </w:lvl>
    <w:lvl w:ilvl="8">
      <w:start w:val="1"/>
      <w:numFmt w:val="bullet"/>
      <w:lvlText w:val="▪"/>
      <w:lvlJc w:val="left"/>
      <w:pPr>
        <w:ind w:left="7124" w:hanging="360"/>
      </w:pPr>
      <w:rPr>
        <w:rFonts w:ascii="Noto Sans Symbols" w:eastAsia="Noto Sans Symbols" w:hAnsi="Noto Sans Symbols" w:cs="Noto Sans Symbols"/>
      </w:rPr>
    </w:lvl>
  </w:abstractNum>
  <w:abstractNum w:abstractNumId="12">
    <w:nsid w:val="363F4D97"/>
    <w:multiLevelType w:val="multilevel"/>
    <w:tmpl w:val="B5BC9622"/>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3">
    <w:nsid w:val="38C8191E"/>
    <w:multiLevelType w:val="hybridMultilevel"/>
    <w:tmpl w:val="3B5C9F7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AE47F3D"/>
    <w:multiLevelType w:val="multilevel"/>
    <w:tmpl w:val="20B41528"/>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5">
    <w:nsid w:val="3B87761B"/>
    <w:multiLevelType w:val="hybridMultilevel"/>
    <w:tmpl w:val="9AD44F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D5D4868"/>
    <w:multiLevelType w:val="multilevel"/>
    <w:tmpl w:val="F3582384"/>
    <w:lvl w:ilvl="0">
      <w:start w:val="2"/>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7">
    <w:nsid w:val="3E307320"/>
    <w:multiLevelType w:val="multilevel"/>
    <w:tmpl w:val="A18AAB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nsid w:val="3E4E6662"/>
    <w:multiLevelType w:val="multilevel"/>
    <w:tmpl w:val="270AFCB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3EC67BFC"/>
    <w:multiLevelType w:val="multilevel"/>
    <w:tmpl w:val="9C8E7A54"/>
    <w:lvl w:ilvl="0">
      <w:start w:val="1"/>
      <w:numFmt w:val="bullet"/>
      <w:lvlText w:val="●"/>
      <w:lvlJc w:val="left"/>
      <w:pPr>
        <w:ind w:left="717" w:hanging="360"/>
      </w:pPr>
      <w:rPr>
        <w:rFonts w:ascii="Noto Sans Symbols" w:eastAsia="Noto Sans Symbols" w:hAnsi="Noto Sans Symbols" w:cs="Noto Sans Symbols"/>
      </w:rPr>
    </w:lvl>
    <w:lvl w:ilvl="1">
      <w:start w:val="1"/>
      <w:numFmt w:val="bullet"/>
      <w:lvlText w:val="o"/>
      <w:lvlJc w:val="left"/>
      <w:pPr>
        <w:ind w:left="1437" w:hanging="360"/>
      </w:pPr>
      <w:rPr>
        <w:rFonts w:ascii="Courier New" w:eastAsia="Courier New" w:hAnsi="Courier New" w:cs="Courier New"/>
      </w:rPr>
    </w:lvl>
    <w:lvl w:ilvl="2">
      <w:start w:val="1"/>
      <w:numFmt w:val="bullet"/>
      <w:lvlText w:val="▪"/>
      <w:lvlJc w:val="left"/>
      <w:pPr>
        <w:ind w:left="2157" w:hanging="360"/>
      </w:pPr>
      <w:rPr>
        <w:rFonts w:ascii="Noto Sans Symbols" w:eastAsia="Noto Sans Symbols" w:hAnsi="Noto Sans Symbols" w:cs="Noto Sans Symbols"/>
      </w:rPr>
    </w:lvl>
    <w:lvl w:ilvl="3">
      <w:start w:val="1"/>
      <w:numFmt w:val="bullet"/>
      <w:lvlText w:val="●"/>
      <w:lvlJc w:val="left"/>
      <w:pPr>
        <w:ind w:left="2877" w:hanging="360"/>
      </w:pPr>
      <w:rPr>
        <w:rFonts w:ascii="Noto Sans Symbols" w:eastAsia="Noto Sans Symbols" w:hAnsi="Noto Sans Symbols" w:cs="Noto Sans Symbols"/>
      </w:rPr>
    </w:lvl>
    <w:lvl w:ilvl="4">
      <w:start w:val="1"/>
      <w:numFmt w:val="bullet"/>
      <w:lvlText w:val="o"/>
      <w:lvlJc w:val="left"/>
      <w:pPr>
        <w:ind w:left="3597" w:hanging="360"/>
      </w:pPr>
      <w:rPr>
        <w:rFonts w:ascii="Courier New" w:eastAsia="Courier New" w:hAnsi="Courier New" w:cs="Courier New"/>
      </w:rPr>
    </w:lvl>
    <w:lvl w:ilvl="5">
      <w:start w:val="1"/>
      <w:numFmt w:val="bullet"/>
      <w:lvlText w:val="▪"/>
      <w:lvlJc w:val="left"/>
      <w:pPr>
        <w:ind w:left="4317" w:hanging="360"/>
      </w:pPr>
      <w:rPr>
        <w:rFonts w:ascii="Noto Sans Symbols" w:eastAsia="Noto Sans Symbols" w:hAnsi="Noto Sans Symbols" w:cs="Noto Sans Symbols"/>
      </w:rPr>
    </w:lvl>
    <w:lvl w:ilvl="6">
      <w:start w:val="1"/>
      <w:numFmt w:val="bullet"/>
      <w:lvlText w:val="●"/>
      <w:lvlJc w:val="left"/>
      <w:pPr>
        <w:ind w:left="5037" w:hanging="360"/>
      </w:pPr>
      <w:rPr>
        <w:rFonts w:ascii="Noto Sans Symbols" w:eastAsia="Noto Sans Symbols" w:hAnsi="Noto Sans Symbols" w:cs="Noto Sans Symbols"/>
      </w:rPr>
    </w:lvl>
    <w:lvl w:ilvl="7">
      <w:start w:val="1"/>
      <w:numFmt w:val="bullet"/>
      <w:lvlText w:val="o"/>
      <w:lvlJc w:val="left"/>
      <w:pPr>
        <w:ind w:left="5757" w:hanging="360"/>
      </w:pPr>
      <w:rPr>
        <w:rFonts w:ascii="Courier New" w:eastAsia="Courier New" w:hAnsi="Courier New" w:cs="Courier New"/>
      </w:rPr>
    </w:lvl>
    <w:lvl w:ilvl="8">
      <w:start w:val="1"/>
      <w:numFmt w:val="bullet"/>
      <w:lvlText w:val="▪"/>
      <w:lvlJc w:val="left"/>
      <w:pPr>
        <w:ind w:left="6477" w:hanging="360"/>
      </w:pPr>
      <w:rPr>
        <w:rFonts w:ascii="Noto Sans Symbols" w:eastAsia="Noto Sans Symbols" w:hAnsi="Noto Sans Symbols" w:cs="Noto Sans Symbols"/>
      </w:rPr>
    </w:lvl>
  </w:abstractNum>
  <w:abstractNum w:abstractNumId="20">
    <w:nsid w:val="40ED0DD7"/>
    <w:multiLevelType w:val="multilevel"/>
    <w:tmpl w:val="514C37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nsid w:val="42A62182"/>
    <w:multiLevelType w:val="hybridMultilevel"/>
    <w:tmpl w:val="42AC4FB8"/>
    <w:lvl w:ilvl="0" w:tplc="0F9E82BE">
      <w:start w:val="3"/>
      <w:numFmt w:val="decimal"/>
      <w:suff w:val="space"/>
      <w:lvlText w:val="%1."/>
      <w:lvlJc w:val="left"/>
      <w:pPr>
        <w:ind w:left="-207" w:hanging="360"/>
      </w:pPr>
      <w:rPr>
        <w:rFonts w:cs="Times New Roman" w:hint="default"/>
      </w:rPr>
    </w:lvl>
    <w:lvl w:ilvl="1" w:tplc="19D8DAE8">
      <w:start w:val="1"/>
      <w:numFmt w:val="upperRoman"/>
      <w:lvlText w:val="%2."/>
      <w:lvlJc w:val="left"/>
      <w:pPr>
        <w:tabs>
          <w:tab w:val="num" w:pos="1800"/>
        </w:tabs>
        <w:ind w:left="1800" w:hanging="720"/>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2">
    <w:nsid w:val="45CE42BA"/>
    <w:multiLevelType w:val="hybridMultilevel"/>
    <w:tmpl w:val="8AC078E0"/>
    <w:lvl w:ilvl="0" w:tplc="74183362">
      <w:start w:val="1"/>
      <w:numFmt w:val="bullet"/>
      <w:lvlText w:val="-"/>
      <w:lvlJc w:val="left"/>
      <w:pPr>
        <w:tabs>
          <w:tab w:val="num" w:pos="720"/>
        </w:tabs>
        <w:ind w:left="720" w:hanging="360"/>
      </w:pPr>
      <w:rPr>
        <w:rFonts w:ascii="VNI-Times" w:eastAsia="Times New Roman" w:hAnsi="VNI-Times"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3">
    <w:nsid w:val="47D90470"/>
    <w:multiLevelType w:val="multilevel"/>
    <w:tmpl w:val="BD76F4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nsid w:val="47F4151F"/>
    <w:multiLevelType w:val="hybridMultilevel"/>
    <w:tmpl w:val="E8000CE8"/>
    <w:lvl w:ilvl="0" w:tplc="4CD892A2">
      <w:start w:val="4"/>
      <w:numFmt w:val="bullet"/>
      <w:lvlText w:val="-"/>
      <w:lvlJc w:val="left"/>
      <w:pPr>
        <w:ind w:left="720" w:hanging="360"/>
      </w:pPr>
      <w:rPr>
        <w:rFonts w:ascii="Times New Roman" w:eastAsia="Cambria"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9800671"/>
    <w:multiLevelType w:val="multilevel"/>
    <w:tmpl w:val="AE8254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nsid w:val="4C4237C4"/>
    <w:multiLevelType w:val="multilevel"/>
    <w:tmpl w:val="5012499E"/>
    <w:lvl w:ilvl="0">
      <w:start w:val="1"/>
      <w:numFmt w:val="bullet"/>
      <w:lvlText w:val="−"/>
      <w:lvlJc w:val="left"/>
      <w:pPr>
        <w:ind w:left="907" w:hanging="360"/>
      </w:pPr>
      <w:rPr>
        <w:rFonts w:ascii="Noto Sans Symbols" w:eastAsia="Noto Sans Symbols" w:hAnsi="Noto Sans Symbols" w:cs="Noto Sans Symbols"/>
      </w:rPr>
    </w:lvl>
    <w:lvl w:ilvl="1">
      <w:start w:val="1"/>
      <w:numFmt w:val="bullet"/>
      <w:lvlText w:val="-"/>
      <w:lvlJc w:val="left"/>
      <w:pPr>
        <w:ind w:left="540" w:hanging="360"/>
      </w:pPr>
      <w:rPr>
        <w:rFonts w:ascii="Times New Roman" w:eastAsia="Times New Roman" w:hAnsi="Times New Roman" w:cs="Times New Roman"/>
        <w:b/>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Times New Roman" w:eastAsia="Times New Roman" w:hAnsi="Times New Roman" w:cs="Times New Roman"/>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nsid w:val="4CAD3D62"/>
    <w:multiLevelType w:val="hybridMultilevel"/>
    <w:tmpl w:val="C2F242BC"/>
    <w:lvl w:ilvl="0" w:tplc="3174BD54">
      <w:numFmt w:val="bullet"/>
      <w:lvlText w:val="-"/>
      <w:lvlJc w:val="left"/>
      <w:pPr>
        <w:ind w:left="720" w:hanging="360"/>
      </w:pPr>
      <w:rPr>
        <w:rFonts w:ascii="Times New Roman" w:eastAsia="Cambr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D600FBF"/>
    <w:multiLevelType w:val="hybridMultilevel"/>
    <w:tmpl w:val="233045AA"/>
    <w:lvl w:ilvl="0" w:tplc="332C94B4">
      <w:start w:val="1"/>
      <w:numFmt w:val="lowerLetter"/>
      <w:lvlText w:val="%1)"/>
      <w:lvlJc w:val="left"/>
      <w:pPr>
        <w:ind w:left="720" w:hanging="360"/>
      </w:pPr>
      <w:rPr>
        <w:rFonts w:eastAsia="Times New Roman" w:hint="default"/>
        <w:b/>
        <w:sz w:val="27"/>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E6B17E2"/>
    <w:multiLevelType w:val="multilevel"/>
    <w:tmpl w:val="BD8410A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0">
    <w:nsid w:val="4F3F633D"/>
    <w:multiLevelType w:val="multilevel"/>
    <w:tmpl w:val="B7803F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nsid w:val="51184E12"/>
    <w:multiLevelType w:val="multilevel"/>
    <w:tmpl w:val="88D2814A"/>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32">
    <w:nsid w:val="52512B8E"/>
    <w:multiLevelType w:val="multilevel"/>
    <w:tmpl w:val="5DCE0E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nsid w:val="537C7765"/>
    <w:multiLevelType w:val="multilevel"/>
    <w:tmpl w:val="7ECCE6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nsid w:val="544A55A5"/>
    <w:multiLevelType w:val="multilevel"/>
    <w:tmpl w:val="A35A657C"/>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35">
    <w:nsid w:val="54D009A3"/>
    <w:multiLevelType w:val="multilevel"/>
    <w:tmpl w:val="C4D83800"/>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36">
    <w:nsid w:val="54EB0A6C"/>
    <w:multiLevelType w:val="multilevel"/>
    <w:tmpl w:val="1DB030F0"/>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nsid w:val="54EF0F8E"/>
    <w:multiLevelType w:val="multilevel"/>
    <w:tmpl w:val="D44AB05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8">
    <w:nsid w:val="56C34C02"/>
    <w:multiLevelType w:val="multilevel"/>
    <w:tmpl w:val="55169D6C"/>
    <w:lvl w:ilvl="0">
      <w:start w:val="1"/>
      <w:numFmt w:val="bullet"/>
      <w:lvlText w:val="-"/>
      <w:lvlJc w:val="left"/>
      <w:pPr>
        <w:ind w:left="720" w:hanging="360"/>
      </w:pPr>
      <w:rPr>
        <w:rFonts w:ascii="Times New Roman" w:eastAsia="Times New Roman" w:hAnsi="Times New Roman" w:cs="Times New Roman"/>
      </w:rPr>
    </w:lvl>
    <w:lvl w:ilvl="1">
      <w:start w:va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Times New Roman" w:eastAsia="Times New Roman" w:hAnsi="Times New Roman" w:cs="Times New Roman"/>
      </w:rPr>
    </w:lvl>
    <w:lvl w:ilvl="3">
      <w:start w:val="1"/>
      <w:numFmt w:val="bullet"/>
      <w:lvlText w:val="-"/>
      <w:lvlJc w:val="left"/>
      <w:pPr>
        <w:ind w:left="2880" w:hanging="360"/>
      </w:pPr>
      <w:rPr>
        <w:rFonts w:ascii="Times New Roman" w:eastAsia="Times New Roman" w:hAnsi="Times New Roman" w:cs="Times New Roman"/>
      </w:rPr>
    </w:lvl>
    <w:lvl w:ilvl="4">
      <w:start w:val="1"/>
      <w:numFmt w:val="bullet"/>
      <w:lvlText w:val="-"/>
      <w:lvlJc w:val="left"/>
      <w:pPr>
        <w:ind w:left="3600" w:hanging="360"/>
      </w:pPr>
      <w:rPr>
        <w:rFonts w:ascii="Times New Roman" w:eastAsia="Times New Roman" w:hAnsi="Times New Roman" w:cs="Times New Roman"/>
      </w:rPr>
    </w:lvl>
    <w:lvl w:ilvl="5">
      <w:start w:val="1"/>
      <w:numFmt w:val="bullet"/>
      <w:lvlText w:val="-"/>
      <w:lvlJc w:val="left"/>
      <w:pPr>
        <w:ind w:left="4320" w:hanging="360"/>
      </w:pPr>
      <w:rPr>
        <w:rFonts w:ascii="Times New Roman" w:eastAsia="Times New Roman" w:hAnsi="Times New Roman" w:cs="Times New Roman"/>
      </w:rPr>
    </w:lvl>
    <w:lvl w:ilvl="6">
      <w:start w:val="1"/>
      <w:numFmt w:val="bullet"/>
      <w:lvlText w:val="-"/>
      <w:lvlJc w:val="left"/>
      <w:pPr>
        <w:ind w:left="5040" w:hanging="360"/>
      </w:pPr>
      <w:rPr>
        <w:rFonts w:ascii="Times New Roman" w:eastAsia="Times New Roman" w:hAnsi="Times New Roman" w:cs="Times New Roman"/>
      </w:rPr>
    </w:lvl>
    <w:lvl w:ilvl="7">
      <w:start w:val="1"/>
      <w:numFmt w:val="bullet"/>
      <w:lvlText w:val="-"/>
      <w:lvlJc w:val="left"/>
      <w:pPr>
        <w:ind w:left="5760" w:hanging="360"/>
      </w:pPr>
      <w:rPr>
        <w:rFonts w:ascii="Times New Roman" w:eastAsia="Times New Roman" w:hAnsi="Times New Roman" w:cs="Times New Roman"/>
      </w:rPr>
    </w:lvl>
    <w:lvl w:ilvl="8">
      <w:start w:val="1"/>
      <w:numFmt w:val="bullet"/>
      <w:lvlText w:val="-"/>
      <w:lvlJc w:val="left"/>
      <w:pPr>
        <w:ind w:left="6480" w:hanging="360"/>
      </w:pPr>
      <w:rPr>
        <w:rFonts w:ascii="Times New Roman" w:eastAsia="Times New Roman" w:hAnsi="Times New Roman" w:cs="Times New Roman"/>
      </w:rPr>
    </w:lvl>
  </w:abstractNum>
  <w:abstractNum w:abstractNumId="39">
    <w:nsid w:val="58FC7F9C"/>
    <w:multiLevelType w:val="multilevel"/>
    <w:tmpl w:val="9496B22C"/>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40">
    <w:nsid w:val="5A84392E"/>
    <w:multiLevelType w:val="multilevel"/>
    <w:tmpl w:val="97AABB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nsid w:val="5AA70AFC"/>
    <w:multiLevelType w:val="multilevel"/>
    <w:tmpl w:val="2006E58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upperLetter"/>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2">
    <w:nsid w:val="61AA7E7B"/>
    <w:multiLevelType w:val="hybridMultilevel"/>
    <w:tmpl w:val="684A3D6E"/>
    <w:lvl w:ilvl="0" w:tplc="03FC4E6E">
      <w:start w:val="1"/>
      <w:numFmt w:val="lowerLetter"/>
      <w:suff w:val="space"/>
      <w:lvlText w:val="%1."/>
      <w:lvlJc w:val="left"/>
      <w:pPr>
        <w:ind w:left="720" w:hanging="360"/>
      </w:pPr>
      <w:rPr>
        <w:rFonts w:hint="default"/>
      </w:rPr>
    </w:lvl>
    <w:lvl w:ilvl="1" w:tplc="04090019" w:tentative="1">
      <w:start w:val="1"/>
      <w:numFmt w:val="lowerLetter"/>
      <w:lvlText w:val="%2."/>
      <w:lvlJc w:val="left"/>
      <w:pPr>
        <w:ind w:left="1114" w:hanging="360"/>
      </w:pPr>
    </w:lvl>
    <w:lvl w:ilvl="2" w:tplc="0409001B" w:tentative="1">
      <w:start w:val="1"/>
      <w:numFmt w:val="lowerRoman"/>
      <w:lvlText w:val="%3."/>
      <w:lvlJc w:val="right"/>
      <w:pPr>
        <w:ind w:left="1834" w:hanging="180"/>
      </w:pPr>
    </w:lvl>
    <w:lvl w:ilvl="3" w:tplc="0409000F" w:tentative="1">
      <w:start w:val="1"/>
      <w:numFmt w:val="decimal"/>
      <w:lvlText w:val="%4."/>
      <w:lvlJc w:val="left"/>
      <w:pPr>
        <w:ind w:left="2554" w:hanging="360"/>
      </w:pPr>
    </w:lvl>
    <w:lvl w:ilvl="4" w:tplc="04090019" w:tentative="1">
      <w:start w:val="1"/>
      <w:numFmt w:val="lowerLetter"/>
      <w:lvlText w:val="%5."/>
      <w:lvlJc w:val="left"/>
      <w:pPr>
        <w:ind w:left="3274" w:hanging="360"/>
      </w:pPr>
    </w:lvl>
    <w:lvl w:ilvl="5" w:tplc="0409001B" w:tentative="1">
      <w:start w:val="1"/>
      <w:numFmt w:val="lowerRoman"/>
      <w:lvlText w:val="%6."/>
      <w:lvlJc w:val="right"/>
      <w:pPr>
        <w:ind w:left="3994" w:hanging="180"/>
      </w:pPr>
    </w:lvl>
    <w:lvl w:ilvl="6" w:tplc="0409000F" w:tentative="1">
      <w:start w:val="1"/>
      <w:numFmt w:val="decimal"/>
      <w:lvlText w:val="%7."/>
      <w:lvlJc w:val="left"/>
      <w:pPr>
        <w:ind w:left="4714" w:hanging="360"/>
      </w:pPr>
    </w:lvl>
    <w:lvl w:ilvl="7" w:tplc="04090019" w:tentative="1">
      <w:start w:val="1"/>
      <w:numFmt w:val="lowerLetter"/>
      <w:lvlText w:val="%8."/>
      <w:lvlJc w:val="left"/>
      <w:pPr>
        <w:ind w:left="5434" w:hanging="360"/>
      </w:pPr>
    </w:lvl>
    <w:lvl w:ilvl="8" w:tplc="0409001B" w:tentative="1">
      <w:start w:val="1"/>
      <w:numFmt w:val="lowerRoman"/>
      <w:lvlText w:val="%9."/>
      <w:lvlJc w:val="right"/>
      <w:pPr>
        <w:ind w:left="6154" w:hanging="180"/>
      </w:pPr>
    </w:lvl>
  </w:abstractNum>
  <w:abstractNum w:abstractNumId="43">
    <w:nsid w:val="65554872"/>
    <w:multiLevelType w:val="hybridMultilevel"/>
    <w:tmpl w:val="5B680D6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67F871C7"/>
    <w:multiLevelType w:val="hybridMultilevel"/>
    <w:tmpl w:val="95D6B4C4"/>
    <w:lvl w:ilvl="0" w:tplc="A15601C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D262491"/>
    <w:multiLevelType w:val="multilevel"/>
    <w:tmpl w:val="FD682B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nsid w:val="71232E63"/>
    <w:multiLevelType w:val="multilevel"/>
    <w:tmpl w:val="7014133A"/>
    <w:lvl w:ilvl="0">
      <w:start w:val="1"/>
      <w:numFmt w:val="bullet"/>
      <w:lvlText w:val="-"/>
      <w:lvlJc w:val="left"/>
      <w:pPr>
        <w:ind w:left="540" w:hanging="360"/>
      </w:pPr>
      <w:rPr>
        <w:rFonts w:ascii="Times New Roman" w:eastAsia="Times New Roman" w:hAnsi="Times New Roman" w:cs="Times New Roman"/>
      </w:rPr>
    </w:lvl>
    <w:lvl w:ilvl="1">
      <w:start w:val="1"/>
      <w:numFmt w:val="bullet"/>
      <w:lvlText w:val="o"/>
      <w:lvlJc w:val="left"/>
      <w:pPr>
        <w:ind w:left="1364" w:hanging="360"/>
      </w:pPr>
      <w:rPr>
        <w:rFonts w:ascii="Courier New" w:eastAsia="Courier New" w:hAnsi="Courier New" w:cs="Courier New"/>
      </w:rPr>
    </w:lvl>
    <w:lvl w:ilvl="2">
      <w:start w:val="1"/>
      <w:numFmt w:val="bullet"/>
      <w:lvlText w:val="▪"/>
      <w:lvlJc w:val="left"/>
      <w:pPr>
        <w:ind w:left="2084" w:hanging="360"/>
      </w:pPr>
      <w:rPr>
        <w:rFonts w:ascii="Noto Sans Symbols" w:eastAsia="Noto Sans Symbols" w:hAnsi="Noto Sans Symbols" w:cs="Noto Sans Symbols"/>
      </w:rPr>
    </w:lvl>
    <w:lvl w:ilvl="3">
      <w:start w:val="1"/>
      <w:numFmt w:val="bullet"/>
      <w:lvlText w:val="●"/>
      <w:lvlJc w:val="left"/>
      <w:pPr>
        <w:ind w:left="2804" w:hanging="360"/>
      </w:pPr>
      <w:rPr>
        <w:rFonts w:ascii="Noto Sans Symbols" w:eastAsia="Noto Sans Symbols" w:hAnsi="Noto Sans Symbols" w:cs="Noto Sans Symbols"/>
      </w:rPr>
    </w:lvl>
    <w:lvl w:ilvl="4">
      <w:start w:val="1"/>
      <w:numFmt w:val="bullet"/>
      <w:lvlText w:val="o"/>
      <w:lvlJc w:val="left"/>
      <w:pPr>
        <w:ind w:left="3524" w:hanging="360"/>
      </w:pPr>
      <w:rPr>
        <w:rFonts w:ascii="Courier New" w:eastAsia="Courier New" w:hAnsi="Courier New" w:cs="Courier New"/>
      </w:rPr>
    </w:lvl>
    <w:lvl w:ilvl="5">
      <w:start w:val="1"/>
      <w:numFmt w:val="bullet"/>
      <w:lvlText w:val="▪"/>
      <w:lvlJc w:val="left"/>
      <w:pPr>
        <w:ind w:left="4244" w:hanging="360"/>
      </w:pPr>
      <w:rPr>
        <w:rFonts w:ascii="Noto Sans Symbols" w:eastAsia="Noto Sans Symbols" w:hAnsi="Noto Sans Symbols" w:cs="Noto Sans Symbols"/>
      </w:rPr>
    </w:lvl>
    <w:lvl w:ilvl="6">
      <w:start w:val="1"/>
      <w:numFmt w:val="bullet"/>
      <w:lvlText w:val="●"/>
      <w:lvlJc w:val="left"/>
      <w:pPr>
        <w:ind w:left="4964" w:hanging="360"/>
      </w:pPr>
      <w:rPr>
        <w:rFonts w:ascii="Noto Sans Symbols" w:eastAsia="Noto Sans Symbols" w:hAnsi="Noto Sans Symbols" w:cs="Noto Sans Symbols"/>
      </w:rPr>
    </w:lvl>
    <w:lvl w:ilvl="7">
      <w:start w:val="1"/>
      <w:numFmt w:val="bullet"/>
      <w:lvlText w:val="o"/>
      <w:lvlJc w:val="left"/>
      <w:pPr>
        <w:ind w:left="5684" w:hanging="360"/>
      </w:pPr>
      <w:rPr>
        <w:rFonts w:ascii="Courier New" w:eastAsia="Courier New" w:hAnsi="Courier New" w:cs="Courier New"/>
      </w:rPr>
    </w:lvl>
    <w:lvl w:ilvl="8">
      <w:start w:val="1"/>
      <w:numFmt w:val="bullet"/>
      <w:lvlText w:val="▪"/>
      <w:lvlJc w:val="left"/>
      <w:pPr>
        <w:ind w:left="6404" w:hanging="360"/>
      </w:pPr>
      <w:rPr>
        <w:rFonts w:ascii="Noto Sans Symbols" w:eastAsia="Noto Sans Symbols" w:hAnsi="Noto Sans Symbols" w:cs="Noto Sans Symbols"/>
      </w:rPr>
    </w:lvl>
  </w:abstractNum>
  <w:abstractNum w:abstractNumId="47">
    <w:nsid w:val="712F69E1"/>
    <w:multiLevelType w:val="multilevel"/>
    <w:tmpl w:val="5282BD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nsid w:val="79300BA9"/>
    <w:multiLevelType w:val="multilevel"/>
    <w:tmpl w:val="21BEEB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nsid w:val="7EEB55A9"/>
    <w:multiLevelType w:val="multilevel"/>
    <w:tmpl w:val="E3F0FB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41"/>
  </w:num>
  <w:num w:numId="2">
    <w:abstractNumId w:val="32"/>
  </w:num>
  <w:num w:numId="3">
    <w:abstractNumId w:val="38"/>
  </w:num>
  <w:num w:numId="4">
    <w:abstractNumId w:val="5"/>
  </w:num>
  <w:num w:numId="5">
    <w:abstractNumId w:val="29"/>
  </w:num>
  <w:num w:numId="6">
    <w:abstractNumId w:val="13"/>
  </w:num>
  <w:num w:numId="7">
    <w:abstractNumId w:val="36"/>
  </w:num>
  <w:num w:numId="8">
    <w:abstractNumId w:val="15"/>
  </w:num>
  <w:num w:numId="9">
    <w:abstractNumId w:val="27"/>
  </w:num>
  <w:num w:numId="10">
    <w:abstractNumId w:val="31"/>
  </w:num>
  <w:num w:numId="11">
    <w:abstractNumId w:val="18"/>
  </w:num>
  <w:num w:numId="12">
    <w:abstractNumId w:val="43"/>
  </w:num>
  <w:num w:numId="13">
    <w:abstractNumId w:val="16"/>
  </w:num>
  <w:num w:numId="14">
    <w:abstractNumId w:val="24"/>
  </w:num>
  <w:num w:numId="15">
    <w:abstractNumId w:val="1"/>
  </w:num>
  <w:num w:numId="16">
    <w:abstractNumId w:val="20"/>
  </w:num>
  <w:num w:numId="17">
    <w:abstractNumId w:val="8"/>
  </w:num>
  <w:num w:numId="18">
    <w:abstractNumId w:val="12"/>
  </w:num>
  <w:num w:numId="19">
    <w:abstractNumId w:val="17"/>
  </w:num>
  <w:num w:numId="20">
    <w:abstractNumId w:val="37"/>
  </w:num>
  <w:num w:numId="21">
    <w:abstractNumId w:val="45"/>
  </w:num>
  <w:num w:numId="22">
    <w:abstractNumId w:val="26"/>
  </w:num>
  <w:num w:numId="23">
    <w:abstractNumId w:val="14"/>
  </w:num>
  <w:num w:numId="24">
    <w:abstractNumId w:val="35"/>
  </w:num>
  <w:num w:numId="25">
    <w:abstractNumId w:val="34"/>
  </w:num>
  <w:num w:numId="26">
    <w:abstractNumId w:val="39"/>
  </w:num>
  <w:num w:numId="27">
    <w:abstractNumId w:val="47"/>
  </w:num>
  <w:num w:numId="28">
    <w:abstractNumId w:val="23"/>
  </w:num>
  <w:num w:numId="29">
    <w:abstractNumId w:val="30"/>
  </w:num>
  <w:num w:numId="30">
    <w:abstractNumId w:val="25"/>
  </w:num>
  <w:num w:numId="31">
    <w:abstractNumId w:val="40"/>
  </w:num>
  <w:num w:numId="32">
    <w:abstractNumId w:val="44"/>
  </w:num>
  <w:num w:numId="33">
    <w:abstractNumId w:val="46"/>
  </w:num>
  <w:num w:numId="34">
    <w:abstractNumId w:val="11"/>
  </w:num>
  <w:num w:numId="35">
    <w:abstractNumId w:val="0"/>
  </w:num>
  <w:num w:numId="36">
    <w:abstractNumId w:val="4"/>
  </w:num>
  <w:num w:numId="37">
    <w:abstractNumId w:val="42"/>
  </w:num>
  <w:num w:numId="38">
    <w:abstractNumId w:val="3"/>
  </w:num>
  <w:num w:numId="39">
    <w:abstractNumId w:val="6"/>
  </w:num>
  <w:num w:numId="40">
    <w:abstractNumId w:val="22"/>
  </w:num>
  <w:num w:numId="41">
    <w:abstractNumId w:val="21"/>
  </w:num>
  <w:num w:numId="42">
    <w:abstractNumId w:val="48"/>
  </w:num>
  <w:num w:numId="43">
    <w:abstractNumId w:val="28"/>
  </w:num>
  <w:num w:numId="44">
    <w:abstractNumId w:val="2"/>
  </w:num>
  <w:num w:numId="45">
    <w:abstractNumId w:val="7"/>
  </w:num>
  <w:num w:numId="46">
    <w:abstractNumId w:val="49"/>
  </w:num>
  <w:num w:numId="47">
    <w:abstractNumId w:val="33"/>
  </w:num>
  <w:num w:numId="48">
    <w:abstractNumId w:val="10"/>
  </w:num>
  <w:num w:numId="49">
    <w:abstractNumId w:val="9"/>
  </w:num>
  <w:num w:numId="5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3FB1"/>
    <w:rsid w:val="00002655"/>
    <w:rsid w:val="00026291"/>
    <w:rsid w:val="0003035B"/>
    <w:rsid w:val="000305B9"/>
    <w:rsid w:val="000308CF"/>
    <w:rsid w:val="00041A0C"/>
    <w:rsid w:val="0004420B"/>
    <w:rsid w:val="00047FDD"/>
    <w:rsid w:val="00072FF7"/>
    <w:rsid w:val="00077128"/>
    <w:rsid w:val="0008131E"/>
    <w:rsid w:val="000A0538"/>
    <w:rsid w:val="000A34EE"/>
    <w:rsid w:val="000B43E3"/>
    <w:rsid w:val="000B7951"/>
    <w:rsid w:val="000C118F"/>
    <w:rsid w:val="000F4849"/>
    <w:rsid w:val="00114948"/>
    <w:rsid w:val="00134EDA"/>
    <w:rsid w:val="0018373A"/>
    <w:rsid w:val="001927C8"/>
    <w:rsid w:val="001C3263"/>
    <w:rsid w:val="001C7E34"/>
    <w:rsid w:val="001E595B"/>
    <w:rsid w:val="001E71AD"/>
    <w:rsid w:val="001F6257"/>
    <w:rsid w:val="00201B19"/>
    <w:rsid w:val="002060B0"/>
    <w:rsid w:val="00217B44"/>
    <w:rsid w:val="002216B0"/>
    <w:rsid w:val="00223596"/>
    <w:rsid w:val="002433B6"/>
    <w:rsid w:val="00260237"/>
    <w:rsid w:val="00261E15"/>
    <w:rsid w:val="002649F8"/>
    <w:rsid w:val="0026575C"/>
    <w:rsid w:val="002720A9"/>
    <w:rsid w:val="00272CE6"/>
    <w:rsid w:val="00272FE7"/>
    <w:rsid w:val="002A5985"/>
    <w:rsid w:val="002C138F"/>
    <w:rsid w:val="002D040B"/>
    <w:rsid w:val="002F085A"/>
    <w:rsid w:val="00303D9A"/>
    <w:rsid w:val="00313185"/>
    <w:rsid w:val="003265FB"/>
    <w:rsid w:val="00344FE5"/>
    <w:rsid w:val="003568A2"/>
    <w:rsid w:val="003601F2"/>
    <w:rsid w:val="0036394F"/>
    <w:rsid w:val="003654A1"/>
    <w:rsid w:val="00370F44"/>
    <w:rsid w:val="0039783F"/>
    <w:rsid w:val="003A2B95"/>
    <w:rsid w:val="003B61B2"/>
    <w:rsid w:val="003C32DC"/>
    <w:rsid w:val="003C3C4F"/>
    <w:rsid w:val="003D1E72"/>
    <w:rsid w:val="003D54EE"/>
    <w:rsid w:val="003E1140"/>
    <w:rsid w:val="003F64EC"/>
    <w:rsid w:val="00401BA3"/>
    <w:rsid w:val="0041306A"/>
    <w:rsid w:val="004153BE"/>
    <w:rsid w:val="004242C5"/>
    <w:rsid w:val="00424E36"/>
    <w:rsid w:val="00427922"/>
    <w:rsid w:val="00433761"/>
    <w:rsid w:val="00437E4A"/>
    <w:rsid w:val="00442937"/>
    <w:rsid w:val="004631DB"/>
    <w:rsid w:val="004853DE"/>
    <w:rsid w:val="00485E4B"/>
    <w:rsid w:val="00487921"/>
    <w:rsid w:val="004A388F"/>
    <w:rsid w:val="004D0675"/>
    <w:rsid w:val="00512D98"/>
    <w:rsid w:val="00516115"/>
    <w:rsid w:val="005351CE"/>
    <w:rsid w:val="00537202"/>
    <w:rsid w:val="00541C23"/>
    <w:rsid w:val="00543452"/>
    <w:rsid w:val="0054638F"/>
    <w:rsid w:val="00550882"/>
    <w:rsid w:val="005542B2"/>
    <w:rsid w:val="00555D3F"/>
    <w:rsid w:val="005603CD"/>
    <w:rsid w:val="00562EEA"/>
    <w:rsid w:val="0057343C"/>
    <w:rsid w:val="005810E5"/>
    <w:rsid w:val="0058225D"/>
    <w:rsid w:val="005945D5"/>
    <w:rsid w:val="005A5AD4"/>
    <w:rsid w:val="005D10DD"/>
    <w:rsid w:val="005D46B5"/>
    <w:rsid w:val="005E1844"/>
    <w:rsid w:val="005E2B85"/>
    <w:rsid w:val="005E66FE"/>
    <w:rsid w:val="005F3411"/>
    <w:rsid w:val="005F3458"/>
    <w:rsid w:val="00600D87"/>
    <w:rsid w:val="006026DC"/>
    <w:rsid w:val="006333FD"/>
    <w:rsid w:val="006347FF"/>
    <w:rsid w:val="0065143B"/>
    <w:rsid w:val="0065377D"/>
    <w:rsid w:val="00656368"/>
    <w:rsid w:val="00663728"/>
    <w:rsid w:val="00672F5A"/>
    <w:rsid w:val="00683FB1"/>
    <w:rsid w:val="006B1D33"/>
    <w:rsid w:val="006F12BB"/>
    <w:rsid w:val="006F20C9"/>
    <w:rsid w:val="006F5722"/>
    <w:rsid w:val="00703B0B"/>
    <w:rsid w:val="00703B1B"/>
    <w:rsid w:val="0070547E"/>
    <w:rsid w:val="007153D5"/>
    <w:rsid w:val="007234FB"/>
    <w:rsid w:val="00723CD1"/>
    <w:rsid w:val="00734478"/>
    <w:rsid w:val="00747476"/>
    <w:rsid w:val="00762A85"/>
    <w:rsid w:val="007714B4"/>
    <w:rsid w:val="00786616"/>
    <w:rsid w:val="007905DA"/>
    <w:rsid w:val="00796E90"/>
    <w:rsid w:val="007A48EC"/>
    <w:rsid w:val="007C604D"/>
    <w:rsid w:val="007D4141"/>
    <w:rsid w:val="00805FA8"/>
    <w:rsid w:val="00821ABC"/>
    <w:rsid w:val="00840DC7"/>
    <w:rsid w:val="008532F7"/>
    <w:rsid w:val="00856CEC"/>
    <w:rsid w:val="008822E4"/>
    <w:rsid w:val="00887025"/>
    <w:rsid w:val="00897314"/>
    <w:rsid w:val="00897EAC"/>
    <w:rsid w:val="008D318E"/>
    <w:rsid w:val="008D6FE4"/>
    <w:rsid w:val="008D7A82"/>
    <w:rsid w:val="008E61D8"/>
    <w:rsid w:val="008E7782"/>
    <w:rsid w:val="008F6117"/>
    <w:rsid w:val="00906787"/>
    <w:rsid w:val="00931927"/>
    <w:rsid w:val="00931ED4"/>
    <w:rsid w:val="00957AA2"/>
    <w:rsid w:val="009638E5"/>
    <w:rsid w:val="0096767F"/>
    <w:rsid w:val="009739FA"/>
    <w:rsid w:val="0098032A"/>
    <w:rsid w:val="009B3557"/>
    <w:rsid w:val="009E3064"/>
    <w:rsid w:val="009E35D3"/>
    <w:rsid w:val="009E671E"/>
    <w:rsid w:val="00A03229"/>
    <w:rsid w:val="00A1228C"/>
    <w:rsid w:val="00A35B72"/>
    <w:rsid w:val="00A7310C"/>
    <w:rsid w:val="00AA6B75"/>
    <w:rsid w:val="00AB1571"/>
    <w:rsid w:val="00AB6E33"/>
    <w:rsid w:val="00AB73BD"/>
    <w:rsid w:val="00AC1064"/>
    <w:rsid w:val="00AC7A91"/>
    <w:rsid w:val="00AD7C81"/>
    <w:rsid w:val="00AE41EB"/>
    <w:rsid w:val="00B00C1D"/>
    <w:rsid w:val="00B179D5"/>
    <w:rsid w:val="00B26EEA"/>
    <w:rsid w:val="00B332D9"/>
    <w:rsid w:val="00B578E9"/>
    <w:rsid w:val="00BA211B"/>
    <w:rsid w:val="00BC4877"/>
    <w:rsid w:val="00BE1067"/>
    <w:rsid w:val="00BE2152"/>
    <w:rsid w:val="00BE5855"/>
    <w:rsid w:val="00BE7434"/>
    <w:rsid w:val="00C00CCA"/>
    <w:rsid w:val="00C131E0"/>
    <w:rsid w:val="00C25818"/>
    <w:rsid w:val="00C2779E"/>
    <w:rsid w:val="00C37412"/>
    <w:rsid w:val="00C43228"/>
    <w:rsid w:val="00C50843"/>
    <w:rsid w:val="00C50A16"/>
    <w:rsid w:val="00C57275"/>
    <w:rsid w:val="00C61DBF"/>
    <w:rsid w:val="00C72CCD"/>
    <w:rsid w:val="00C7401F"/>
    <w:rsid w:val="00C85605"/>
    <w:rsid w:val="00C95F7F"/>
    <w:rsid w:val="00CB14CC"/>
    <w:rsid w:val="00CC2899"/>
    <w:rsid w:val="00CE058C"/>
    <w:rsid w:val="00D05F3A"/>
    <w:rsid w:val="00D12DD0"/>
    <w:rsid w:val="00D227C5"/>
    <w:rsid w:val="00D267DB"/>
    <w:rsid w:val="00D30203"/>
    <w:rsid w:val="00D353D0"/>
    <w:rsid w:val="00D4481D"/>
    <w:rsid w:val="00D5688D"/>
    <w:rsid w:val="00D635AB"/>
    <w:rsid w:val="00D97627"/>
    <w:rsid w:val="00DB4B03"/>
    <w:rsid w:val="00DB6EFC"/>
    <w:rsid w:val="00DC065E"/>
    <w:rsid w:val="00DC78C5"/>
    <w:rsid w:val="00DE1FB6"/>
    <w:rsid w:val="00DE3A74"/>
    <w:rsid w:val="00DF2E50"/>
    <w:rsid w:val="00E41849"/>
    <w:rsid w:val="00E47022"/>
    <w:rsid w:val="00E83D2B"/>
    <w:rsid w:val="00ED1A4C"/>
    <w:rsid w:val="00ED4111"/>
    <w:rsid w:val="00EE031B"/>
    <w:rsid w:val="00EE3921"/>
    <w:rsid w:val="00EE3B7F"/>
    <w:rsid w:val="00EF25DE"/>
    <w:rsid w:val="00F17CB5"/>
    <w:rsid w:val="00F24A58"/>
    <w:rsid w:val="00F52325"/>
    <w:rsid w:val="00F61A8D"/>
    <w:rsid w:val="00F61D1F"/>
    <w:rsid w:val="00FA22DE"/>
    <w:rsid w:val="00FB19B7"/>
    <w:rsid w:val="00FB2530"/>
    <w:rsid w:val="00FB575D"/>
    <w:rsid w:val="00FE64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83FB1"/>
    <w:pPr>
      <w:spacing w:after="120" w:line="259" w:lineRule="auto"/>
      <w:ind w:firstLine="284"/>
      <w:jc w:val="both"/>
    </w:pPr>
    <w:rPr>
      <w:rFonts w:ascii="Times New Roman" w:eastAsia="Times New Roman" w:hAnsi="Times New Roman" w:cs="Times New Roman"/>
      <w:sz w:val="24"/>
      <w:szCs w:val="24"/>
      <w:lang w:val="vi-VN"/>
    </w:rPr>
  </w:style>
  <w:style w:type="paragraph" w:styleId="Heading1">
    <w:name w:val="heading 1"/>
    <w:basedOn w:val="Normal"/>
    <w:next w:val="Normal"/>
    <w:link w:val="Heading1Char"/>
    <w:uiPriority w:val="9"/>
    <w:qFormat/>
    <w:rsid w:val="00683FB1"/>
    <w:pPr>
      <w:keepNext/>
      <w:keepLines/>
      <w:spacing w:before="240" w:after="0" w:line="240" w:lineRule="auto"/>
      <w:ind w:firstLine="0"/>
      <w:jc w:val="left"/>
      <w:outlineLvl w:val="0"/>
    </w:pPr>
    <w:rPr>
      <w:rFonts w:eastAsia="SimSun"/>
      <w:b/>
      <w:color w:val="00B050"/>
      <w:sz w:val="28"/>
      <w:szCs w:val="32"/>
    </w:rPr>
  </w:style>
  <w:style w:type="paragraph" w:styleId="Heading2">
    <w:name w:val="heading 2"/>
    <w:basedOn w:val="Normal"/>
    <w:next w:val="Normal"/>
    <w:link w:val="Heading2Char"/>
    <w:uiPriority w:val="9"/>
    <w:unhideWhenUsed/>
    <w:qFormat/>
    <w:rsid w:val="00683FB1"/>
    <w:pPr>
      <w:keepNext/>
      <w:keepLines/>
      <w:spacing w:before="40" w:after="0"/>
      <w:outlineLvl w:val="1"/>
    </w:pPr>
    <w:rPr>
      <w:rFonts w:ascii="Cambria" w:hAnsi="Cambria"/>
      <w:b/>
      <w:color w:val="0070C0"/>
      <w:sz w:val="28"/>
      <w:szCs w:val="26"/>
    </w:rPr>
  </w:style>
  <w:style w:type="paragraph" w:styleId="Heading3">
    <w:name w:val="heading 3"/>
    <w:basedOn w:val="Normal"/>
    <w:next w:val="Normal"/>
    <w:link w:val="Heading3Char"/>
    <w:uiPriority w:val="9"/>
    <w:unhideWhenUsed/>
    <w:qFormat/>
    <w:rsid w:val="00683FB1"/>
    <w:pPr>
      <w:keepNext/>
      <w:keepLines/>
      <w:spacing w:before="40" w:after="0"/>
      <w:outlineLvl w:val="2"/>
    </w:pPr>
    <w:rPr>
      <w:rFonts w:ascii="Cambria" w:hAnsi="Cambria"/>
      <w:b/>
      <w:i/>
      <w:color w:val="FF0000"/>
      <w:sz w:val="28"/>
    </w:rPr>
  </w:style>
  <w:style w:type="paragraph" w:styleId="Heading4">
    <w:name w:val="heading 4"/>
    <w:basedOn w:val="Normal"/>
    <w:next w:val="Normal"/>
    <w:link w:val="Heading4Char"/>
    <w:uiPriority w:val="9"/>
    <w:semiHidden/>
    <w:unhideWhenUsed/>
    <w:qFormat/>
    <w:rsid w:val="00931ED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83FB1"/>
    <w:rPr>
      <w:rFonts w:ascii="Times New Roman" w:eastAsia="SimSun" w:hAnsi="Times New Roman" w:cs="Times New Roman"/>
      <w:b/>
      <w:color w:val="00B050"/>
      <w:sz w:val="28"/>
      <w:szCs w:val="32"/>
    </w:rPr>
  </w:style>
  <w:style w:type="character" w:customStyle="1" w:styleId="Heading2Char">
    <w:name w:val="Heading 2 Char"/>
    <w:basedOn w:val="DefaultParagraphFont"/>
    <w:link w:val="Heading2"/>
    <w:uiPriority w:val="9"/>
    <w:rsid w:val="00683FB1"/>
    <w:rPr>
      <w:rFonts w:ascii="Cambria" w:eastAsia="Times New Roman" w:hAnsi="Cambria" w:cs="Times New Roman"/>
      <w:b/>
      <w:color w:val="0070C0"/>
      <w:sz w:val="28"/>
      <w:szCs w:val="26"/>
    </w:rPr>
  </w:style>
  <w:style w:type="character" w:customStyle="1" w:styleId="Heading3Char">
    <w:name w:val="Heading 3 Char"/>
    <w:basedOn w:val="DefaultParagraphFont"/>
    <w:link w:val="Heading3"/>
    <w:uiPriority w:val="9"/>
    <w:rsid w:val="00683FB1"/>
    <w:rPr>
      <w:rFonts w:ascii="Cambria" w:eastAsia="Times New Roman" w:hAnsi="Cambria" w:cs="Times New Roman"/>
      <w:b/>
      <w:i/>
      <w:color w:val="FF0000"/>
      <w:sz w:val="28"/>
      <w:szCs w:val="24"/>
    </w:rPr>
  </w:style>
  <w:style w:type="paragraph" w:styleId="Title">
    <w:name w:val="Title"/>
    <w:basedOn w:val="Normal"/>
    <w:next w:val="Normal"/>
    <w:link w:val="TitleChar"/>
    <w:uiPriority w:val="10"/>
    <w:qFormat/>
    <w:rsid w:val="00683FB1"/>
    <w:pPr>
      <w:spacing w:after="0" w:line="240" w:lineRule="auto"/>
      <w:contextualSpacing/>
    </w:pPr>
    <w:rPr>
      <w:rFonts w:ascii="Cambria" w:hAnsi="Cambria"/>
      <w:b/>
      <w:color w:val="FF0000"/>
      <w:spacing w:val="-10"/>
      <w:kern w:val="28"/>
      <w:sz w:val="36"/>
      <w:szCs w:val="56"/>
    </w:rPr>
  </w:style>
  <w:style w:type="character" w:customStyle="1" w:styleId="TitleChar">
    <w:name w:val="Title Char"/>
    <w:basedOn w:val="DefaultParagraphFont"/>
    <w:link w:val="Title"/>
    <w:uiPriority w:val="10"/>
    <w:rsid w:val="00683FB1"/>
    <w:rPr>
      <w:rFonts w:ascii="Cambria" w:eastAsia="Times New Roman" w:hAnsi="Cambria" w:cs="Times New Roman"/>
      <w:b/>
      <w:color w:val="FF0000"/>
      <w:spacing w:val="-10"/>
      <w:kern w:val="28"/>
      <w:sz w:val="36"/>
      <w:szCs w:val="56"/>
    </w:rPr>
  </w:style>
  <w:style w:type="table" w:styleId="TableGrid">
    <w:name w:val="Table Grid"/>
    <w:basedOn w:val="TableNormal"/>
    <w:rsid w:val="0098032A"/>
    <w:pPr>
      <w:spacing w:after="0" w:line="240" w:lineRule="auto"/>
      <w:ind w:firstLine="284"/>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link w:val="ListParagraphChar"/>
    <w:qFormat/>
    <w:rsid w:val="00D635AB"/>
    <w:pPr>
      <w:ind w:left="720"/>
      <w:contextualSpacing/>
    </w:pPr>
  </w:style>
  <w:style w:type="paragraph" w:styleId="BalloonText">
    <w:name w:val="Balloon Text"/>
    <w:basedOn w:val="Normal"/>
    <w:link w:val="BalloonTextChar"/>
    <w:uiPriority w:val="99"/>
    <w:semiHidden/>
    <w:unhideWhenUsed/>
    <w:rsid w:val="00D635A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635AB"/>
    <w:rPr>
      <w:rFonts w:ascii="Tahoma" w:eastAsia="Times New Roman" w:hAnsi="Tahoma" w:cs="Tahoma"/>
      <w:sz w:val="16"/>
      <w:szCs w:val="16"/>
      <w:lang w:val="vi-VN"/>
    </w:rPr>
  </w:style>
  <w:style w:type="paragraph" w:styleId="Header">
    <w:name w:val="header"/>
    <w:basedOn w:val="Normal"/>
    <w:link w:val="HeaderChar"/>
    <w:rsid w:val="005A5AD4"/>
    <w:pPr>
      <w:tabs>
        <w:tab w:val="center" w:pos="4320"/>
        <w:tab w:val="right" w:pos="8640"/>
      </w:tabs>
      <w:spacing w:after="0" w:line="240" w:lineRule="auto"/>
      <w:ind w:firstLine="0"/>
      <w:jc w:val="left"/>
    </w:pPr>
    <w:rPr>
      <w:rFonts w:ascii=".VnTime" w:hAnsi=".VnTime"/>
      <w:sz w:val="26"/>
      <w:szCs w:val="26"/>
      <w:lang w:val="en-US"/>
    </w:rPr>
  </w:style>
  <w:style w:type="character" w:customStyle="1" w:styleId="HeaderChar">
    <w:name w:val="Header Char"/>
    <w:basedOn w:val="DefaultParagraphFont"/>
    <w:link w:val="Header"/>
    <w:rsid w:val="005A5AD4"/>
    <w:rPr>
      <w:rFonts w:ascii=".VnTime" w:eastAsia="Times New Roman" w:hAnsi=".VnTime" w:cs="Times New Roman"/>
      <w:sz w:val="26"/>
      <w:szCs w:val="26"/>
    </w:rPr>
  </w:style>
  <w:style w:type="character" w:customStyle="1" w:styleId="Heading1NotBold">
    <w:name w:val="Heading #1 + Not Bold"/>
    <w:basedOn w:val="DefaultParagraphFont"/>
    <w:rsid w:val="005A5AD4"/>
    <w:rPr>
      <w:b/>
      <w:bCs/>
      <w:lang w:bidi="ar-SA"/>
    </w:rPr>
  </w:style>
  <w:style w:type="character" w:customStyle="1" w:styleId="Heading4Char">
    <w:name w:val="Heading 4 Char"/>
    <w:basedOn w:val="DefaultParagraphFont"/>
    <w:link w:val="Heading4"/>
    <w:uiPriority w:val="9"/>
    <w:semiHidden/>
    <w:rsid w:val="00931ED4"/>
    <w:rPr>
      <w:rFonts w:asciiTheme="majorHAnsi" w:eastAsiaTheme="majorEastAsia" w:hAnsiTheme="majorHAnsi" w:cstheme="majorBidi"/>
      <w:b/>
      <w:bCs/>
      <w:i/>
      <w:iCs/>
      <w:color w:val="4F81BD" w:themeColor="accent1"/>
      <w:sz w:val="24"/>
      <w:szCs w:val="24"/>
      <w:lang w:val="vi-VN"/>
    </w:rPr>
  </w:style>
  <w:style w:type="paragraph" w:styleId="Footer">
    <w:name w:val="footer"/>
    <w:basedOn w:val="Normal"/>
    <w:link w:val="FooterChar"/>
    <w:uiPriority w:val="99"/>
    <w:unhideWhenUsed/>
    <w:rsid w:val="00762A85"/>
    <w:pPr>
      <w:tabs>
        <w:tab w:val="center" w:pos="4680"/>
        <w:tab w:val="right" w:pos="9360"/>
      </w:tabs>
      <w:spacing w:after="0" w:line="240" w:lineRule="auto"/>
    </w:pPr>
    <w:rPr>
      <w:szCs w:val="20"/>
    </w:rPr>
  </w:style>
  <w:style w:type="character" w:customStyle="1" w:styleId="FooterChar">
    <w:name w:val="Footer Char"/>
    <w:basedOn w:val="DefaultParagraphFont"/>
    <w:link w:val="Footer"/>
    <w:uiPriority w:val="99"/>
    <w:rsid w:val="00762A85"/>
    <w:rPr>
      <w:rFonts w:ascii="Times New Roman" w:eastAsia="Times New Roman" w:hAnsi="Times New Roman" w:cs="Times New Roman"/>
      <w:sz w:val="24"/>
      <w:szCs w:val="20"/>
    </w:rPr>
  </w:style>
  <w:style w:type="paragraph" w:styleId="NoSpacing">
    <w:name w:val="No Spacing"/>
    <w:uiPriority w:val="1"/>
    <w:qFormat/>
    <w:rsid w:val="002720A9"/>
    <w:pPr>
      <w:spacing w:after="0" w:line="240" w:lineRule="auto"/>
      <w:ind w:firstLine="284"/>
      <w:jc w:val="both"/>
    </w:pPr>
    <w:rPr>
      <w:rFonts w:ascii="Times New Roman" w:eastAsia="Times New Roman" w:hAnsi="Times New Roman" w:cs="Times New Roman"/>
      <w:sz w:val="24"/>
      <w:szCs w:val="24"/>
      <w:lang w:val="vi-VN"/>
    </w:rPr>
  </w:style>
  <w:style w:type="paragraph" w:styleId="Subtitle">
    <w:name w:val="Subtitle"/>
    <w:basedOn w:val="Normal"/>
    <w:link w:val="SubtitleChar"/>
    <w:uiPriority w:val="99"/>
    <w:qFormat/>
    <w:rsid w:val="002060B0"/>
    <w:pPr>
      <w:spacing w:after="0" w:line="240" w:lineRule="auto"/>
    </w:pPr>
    <w:rPr>
      <w:sz w:val="28"/>
      <w:lang w:val="en-US"/>
    </w:rPr>
  </w:style>
  <w:style w:type="character" w:customStyle="1" w:styleId="SubtitleChar">
    <w:name w:val="Subtitle Char"/>
    <w:basedOn w:val="DefaultParagraphFont"/>
    <w:link w:val="Subtitle"/>
    <w:uiPriority w:val="99"/>
    <w:rsid w:val="002060B0"/>
    <w:rPr>
      <w:rFonts w:ascii="Times New Roman" w:eastAsia="Times New Roman" w:hAnsi="Times New Roman" w:cs="Times New Roman"/>
      <w:sz w:val="28"/>
      <w:szCs w:val="24"/>
    </w:rPr>
  </w:style>
  <w:style w:type="paragraph" w:styleId="NormalWeb">
    <w:name w:val="Normal (Web)"/>
    <w:basedOn w:val="Normal"/>
    <w:uiPriority w:val="99"/>
    <w:unhideWhenUsed/>
    <w:rsid w:val="0096767F"/>
    <w:pPr>
      <w:spacing w:before="100" w:beforeAutospacing="1" w:after="100" w:afterAutospacing="1" w:line="240" w:lineRule="auto"/>
    </w:pPr>
    <w:rPr>
      <w:sz w:val="26"/>
      <w:lang w:val="en-US"/>
    </w:rPr>
  </w:style>
  <w:style w:type="paragraph" w:customStyle="1" w:styleId="chude">
    <w:name w:val="chude"/>
    <w:basedOn w:val="Normal"/>
    <w:uiPriority w:val="99"/>
    <w:rsid w:val="00C25818"/>
    <w:pPr>
      <w:spacing w:before="400" w:after="300" w:line="310" w:lineRule="exact"/>
      <w:ind w:right="431"/>
      <w:jc w:val="center"/>
    </w:pPr>
    <w:rPr>
      <w:rFonts w:ascii=".VnTimeH" w:hAnsi=".VnTimeH" w:cs=".VnTimeH"/>
      <w:b/>
      <w:bCs/>
      <w:sz w:val="26"/>
      <w:szCs w:val="26"/>
      <w:lang w:val="pt-BR"/>
    </w:rPr>
  </w:style>
  <w:style w:type="paragraph" w:styleId="BodyText">
    <w:name w:val="Body Text"/>
    <w:basedOn w:val="Normal"/>
    <w:link w:val="BodyTextChar"/>
    <w:uiPriority w:val="99"/>
    <w:unhideWhenUsed/>
    <w:rsid w:val="00CC2899"/>
    <w:pPr>
      <w:tabs>
        <w:tab w:val="left" w:pos="4125"/>
      </w:tabs>
      <w:spacing w:after="0" w:line="240" w:lineRule="auto"/>
    </w:pPr>
    <w:rPr>
      <w:sz w:val="28"/>
      <w:lang w:val="en-US"/>
    </w:rPr>
  </w:style>
  <w:style w:type="character" w:customStyle="1" w:styleId="BodyTextChar">
    <w:name w:val="Body Text Char"/>
    <w:basedOn w:val="DefaultParagraphFont"/>
    <w:link w:val="BodyText"/>
    <w:uiPriority w:val="99"/>
    <w:rsid w:val="00CC2899"/>
    <w:rPr>
      <w:rFonts w:ascii="Times New Roman" w:eastAsia="Times New Roman" w:hAnsi="Times New Roman" w:cs="Times New Roman"/>
      <w:sz w:val="28"/>
      <w:szCs w:val="24"/>
    </w:rPr>
  </w:style>
  <w:style w:type="character" w:customStyle="1" w:styleId="Bodytext2Bold">
    <w:name w:val="Body text (2) + Bold"/>
    <w:aliases w:val="Spacing 1 pt,Table caption + Bold,Body text (2) + 19 pt,Small Caps,Body text (40) + Calibri,Body text (51) + Lucida Sans Unicode,Body text (2) + Bold1"/>
    <w:rsid w:val="00CC2899"/>
    <w:rPr>
      <w:b/>
      <w:color w:val="000000"/>
      <w:spacing w:val="0"/>
      <w:w w:val="100"/>
      <w:position w:val="0"/>
      <w:sz w:val="24"/>
      <w:shd w:val="clear" w:color="auto" w:fill="FFFFFF"/>
      <w:lang w:val="vi-VN" w:eastAsia="vi-VN"/>
    </w:rPr>
  </w:style>
  <w:style w:type="character" w:customStyle="1" w:styleId="apple-converted-space">
    <w:name w:val="apple-converted-space"/>
    <w:basedOn w:val="DefaultParagraphFont"/>
    <w:rsid w:val="001E71AD"/>
  </w:style>
  <w:style w:type="character" w:customStyle="1" w:styleId="ListParagraphChar">
    <w:name w:val="List Paragraph Char"/>
    <w:link w:val="ListParagraph"/>
    <w:locked/>
    <w:rsid w:val="001E71AD"/>
    <w:rPr>
      <w:rFonts w:ascii="Times New Roman" w:eastAsia="Times New Roman" w:hAnsi="Times New Roman" w:cs="Times New Roman"/>
      <w:sz w:val="24"/>
      <w:szCs w:val="24"/>
      <w:lang w:val="vi-VN"/>
    </w:rPr>
  </w:style>
  <w:style w:type="character" w:customStyle="1" w:styleId="Bodytext2Tahoma">
    <w:name w:val="Body text (2) + Tahoma"/>
    <w:aliases w:val="11 pt,Bold,Văn bản nội dung (2) + 17 pt,Giãn cách 0 pt,Không in đậm,Văn bản nội dung (2) + MS Reference Sans Serif,10 pt,In nghiêng,Mục lục + 18 pt,Văn bản nội dung (2) + 18 pt,Văn bản nội dung (2) + Palatino Linotype,6.5 pt"/>
    <w:rsid w:val="001E71AD"/>
    <w:rPr>
      <w:rFonts w:ascii="Tahoma" w:eastAsia="Times New Roman" w:hAnsi="Tahoma"/>
      <w:b/>
      <w:color w:val="000000"/>
      <w:spacing w:val="0"/>
      <w:w w:val="100"/>
      <w:position w:val="0"/>
      <w:sz w:val="22"/>
      <w:u w:val="none"/>
      <w:effect w:val="none"/>
      <w:shd w:val="clear" w:color="auto" w:fill="FFFFFF"/>
      <w:lang w:val="vi-VN" w:eastAsia="vi-VN"/>
    </w:rPr>
  </w:style>
  <w:style w:type="character" w:customStyle="1" w:styleId="Chthchbng">
    <w:name w:val="Chú thích bảng_"/>
    <w:link w:val="Chthchbng0"/>
    <w:rsid w:val="001E71AD"/>
    <w:rPr>
      <w:rFonts w:eastAsia="Times New Roman"/>
      <w:shd w:val="clear" w:color="auto" w:fill="FFFFFF"/>
    </w:rPr>
  </w:style>
  <w:style w:type="paragraph" w:customStyle="1" w:styleId="Chthchbng0">
    <w:name w:val="Chú thích bảng"/>
    <w:basedOn w:val="Normal"/>
    <w:link w:val="Chthchbng"/>
    <w:rsid w:val="001E71AD"/>
    <w:pPr>
      <w:widowControl w:val="0"/>
      <w:shd w:val="clear" w:color="auto" w:fill="FFFFFF"/>
      <w:spacing w:after="0" w:line="259" w:lineRule="exact"/>
      <w:ind w:firstLine="0"/>
    </w:pPr>
    <w:rPr>
      <w:rFonts w:asciiTheme="minorHAnsi" w:hAnsiTheme="minorHAnsi" w:cstheme="minorBidi"/>
      <w:sz w:val="22"/>
      <w:szCs w:val="22"/>
      <w:lang w:val="en-US"/>
    </w:rPr>
  </w:style>
  <w:style w:type="character" w:customStyle="1" w:styleId="Vnbnnidung">
    <w:name w:val="Văn bản nội dung"/>
    <w:rsid w:val="001E71AD"/>
    <w:rPr>
      <w:rFonts w:ascii="Times New Roman" w:eastAsia="Times New Roman" w:hAnsi="Times New Roman" w:cs="Times New Roman"/>
      <w:b w:val="0"/>
      <w:bCs w:val="0"/>
      <w:i w:val="0"/>
      <w:iCs w:val="0"/>
      <w:smallCaps w:val="0"/>
      <w:strike w:val="0"/>
      <w:sz w:val="22"/>
      <w:szCs w:val="22"/>
      <w:u w:val="none"/>
    </w:rPr>
  </w:style>
  <w:style w:type="character" w:customStyle="1" w:styleId="Vnbnnidung3">
    <w:name w:val="Văn bản nội dung (3)_"/>
    <w:link w:val="Vnbnnidung30"/>
    <w:rsid w:val="001E71AD"/>
    <w:rPr>
      <w:rFonts w:eastAsia="Times New Roman"/>
      <w:shd w:val="clear" w:color="auto" w:fill="FFFFFF"/>
    </w:rPr>
  </w:style>
  <w:style w:type="paragraph" w:customStyle="1" w:styleId="Vnbnnidung30">
    <w:name w:val="Văn bản nội dung (3)"/>
    <w:basedOn w:val="Normal"/>
    <w:link w:val="Vnbnnidung3"/>
    <w:rsid w:val="001E71AD"/>
    <w:pPr>
      <w:widowControl w:val="0"/>
      <w:shd w:val="clear" w:color="auto" w:fill="FFFFFF"/>
      <w:spacing w:after="0" w:line="274" w:lineRule="exact"/>
      <w:ind w:firstLine="0"/>
    </w:pPr>
    <w:rPr>
      <w:rFonts w:asciiTheme="minorHAnsi" w:hAnsiTheme="minorHAnsi" w:cstheme="minorBidi"/>
      <w:sz w:val="22"/>
      <w:szCs w:val="22"/>
      <w:lang w:val="en-US"/>
    </w:rPr>
  </w:style>
  <w:style w:type="character" w:styleId="PageNumber">
    <w:name w:val="page number"/>
    <w:basedOn w:val="DefaultParagraphFont"/>
    <w:rsid w:val="001E71AD"/>
  </w:style>
  <w:style w:type="character" w:customStyle="1" w:styleId="fontstyle21">
    <w:name w:val="fontstyle21"/>
    <w:rsid w:val="001E71AD"/>
    <w:rPr>
      <w:rFonts w:ascii="TimesNewRomanPSMT" w:hAnsi="TimesNewRomanPSMT"/>
      <w:color w:val="000000"/>
      <w:sz w:val="26"/>
    </w:rPr>
  </w:style>
  <w:style w:type="paragraph" w:customStyle="1" w:styleId="TableParagraph">
    <w:name w:val="Table Paragraph"/>
    <w:basedOn w:val="Normal"/>
    <w:uiPriority w:val="99"/>
    <w:qFormat/>
    <w:rsid w:val="001E71AD"/>
    <w:pPr>
      <w:widowControl w:val="0"/>
      <w:spacing w:after="0" w:line="240" w:lineRule="auto"/>
    </w:pPr>
    <w:rPr>
      <w:rFonts w:eastAsia="Arial"/>
      <w:sz w:val="22"/>
      <w:szCs w:val="22"/>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83FB1"/>
    <w:pPr>
      <w:spacing w:after="120" w:line="259" w:lineRule="auto"/>
      <w:ind w:firstLine="284"/>
      <w:jc w:val="both"/>
    </w:pPr>
    <w:rPr>
      <w:rFonts w:ascii="Times New Roman" w:eastAsia="Times New Roman" w:hAnsi="Times New Roman" w:cs="Times New Roman"/>
      <w:sz w:val="24"/>
      <w:szCs w:val="24"/>
      <w:lang w:val="vi-VN"/>
    </w:rPr>
  </w:style>
  <w:style w:type="paragraph" w:styleId="Heading1">
    <w:name w:val="heading 1"/>
    <w:basedOn w:val="Normal"/>
    <w:next w:val="Normal"/>
    <w:link w:val="Heading1Char"/>
    <w:uiPriority w:val="9"/>
    <w:qFormat/>
    <w:rsid w:val="00683FB1"/>
    <w:pPr>
      <w:keepNext/>
      <w:keepLines/>
      <w:spacing w:before="240" w:after="0" w:line="240" w:lineRule="auto"/>
      <w:ind w:firstLine="0"/>
      <w:jc w:val="left"/>
      <w:outlineLvl w:val="0"/>
    </w:pPr>
    <w:rPr>
      <w:rFonts w:eastAsia="SimSun"/>
      <w:b/>
      <w:color w:val="00B050"/>
      <w:sz w:val="28"/>
      <w:szCs w:val="32"/>
    </w:rPr>
  </w:style>
  <w:style w:type="paragraph" w:styleId="Heading2">
    <w:name w:val="heading 2"/>
    <w:basedOn w:val="Normal"/>
    <w:next w:val="Normal"/>
    <w:link w:val="Heading2Char"/>
    <w:uiPriority w:val="9"/>
    <w:unhideWhenUsed/>
    <w:qFormat/>
    <w:rsid w:val="00683FB1"/>
    <w:pPr>
      <w:keepNext/>
      <w:keepLines/>
      <w:spacing w:before="40" w:after="0"/>
      <w:outlineLvl w:val="1"/>
    </w:pPr>
    <w:rPr>
      <w:rFonts w:ascii="Cambria" w:hAnsi="Cambria"/>
      <w:b/>
      <w:color w:val="0070C0"/>
      <w:sz w:val="28"/>
      <w:szCs w:val="26"/>
    </w:rPr>
  </w:style>
  <w:style w:type="paragraph" w:styleId="Heading3">
    <w:name w:val="heading 3"/>
    <w:basedOn w:val="Normal"/>
    <w:next w:val="Normal"/>
    <w:link w:val="Heading3Char"/>
    <w:uiPriority w:val="9"/>
    <w:unhideWhenUsed/>
    <w:qFormat/>
    <w:rsid w:val="00683FB1"/>
    <w:pPr>
      <w:keepNext/>
      <w:keepLines/>
      <w:spacing w:before="40" w:after="0"/>
      <w:outlineLvl w:val="2"/>
    </w:pPr>
    <w:rPr>
      <w:rFonts w:ascii="Cambria" w:hAnsi="Cambria"/>
      <w:b/>
      <w:i/>
      <w:color w:val="FF0000"/>
      <w:sz w:val="28"/>
    </w:rPr>
  </w:style>
  <w:style w:type="paragraph" w:styleId="Heading4">
    <w:name w:val="heading 4"/>
    <w:basedOn w:val="Normal"/>
    <w:next w:val="Normal"/>
    <w:link w:val="Heading4Char"/>
    <w:uiPriority w:val="9"/>
    <w:semiHidden/>
    <w:unhideWhenUsed/>
    <w:qFormat/>
    <w:rsid w:val="00931ED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83FB1"/>
    <w:rPr>
      <w:rFonts w:ascii="Times New Roman" w:eastAsia="SimSun" w:hAnsi="Times New Roman" w:cs="Times New Roman"/>
      <w:b/>
      <w:color w:val="00B050"/>
      <w:sz w:val="28"/>
      <w:szCs w:val="32"/>
    </w:rPr>
  </w:style>
  <w:style w:type="character" w:customStyle="1" w:styleId="Heading2Char">
    <w:name w:val="Heading 2 Char"/>
    <w:basedOn w:val="DefaultParagraphFont"/>
    <w:link w:val="Heading2"/>
    <w:uiPriority w:val="9"/>
    <w:rsid w:val="00683FB1"/>
    <w:rPr>
      <w:rFonts w:ascii="Cambria" w:eastAsia="Times New Roman" w:hAnsi="Cambria" w:cs="Times New Roman"/>
      <w:b/>
      <w:color w:val="0070C0"/>
      <w:sz w:val="28"/>
      <w:szCs w:val="26"/>
    </w:rPr>
  </w:style>
  <w:style w:type="character" w:customStyle="1" w:styleId="Heading3Char">
    <w:name w:val="Heading 3 Char"/>
    <w:basedOn w:val="DefaultParagraphFont"/>
    <w:link w:val="Heading3"/>
    <w:uiPriority w:val="9"/>
    <w:rsid w:val="00683FB1"/>
    <w:rPr>
      <w:rFonts w:ascii="Cambria" w:eastAsia="Times New Roman" w:hAnsi="Cambria" w:cs="Times New Roman"/>
      <w:b/>
      <w:i/>
      <w:color w:val="FF0000"/>
      <w:sz w:val="28"/>
      <w:szCs w:val="24"/>
    </w:rPr>
  </w:style>
  <w:style w:type="paragraph" w:styleId="Title">
    <w:name w:val="Title"/>
    <w:basedOn w:val="Normal"/>
    <w:next w:val="Normal"/>
    <w:link w:val="TitleChar"/>
    <w:uiPriority w:val="10"/>
    <w:qFormat/>
    <w:rsid w:val="00683FB1"/>
    <w:pPr>
      <w:spacing w:after="0" w:line="240" w:lineRule="auto"/>
      <w:contextualSpacing/>
    </w:pPr>
    <w:rPr>
      <w:rFonts w:ascii="Cambria" w:hAnsi="Cambria"/>
      <w:b/>
      <w:color w:val="FF0000"/>
      <w:spacing w:val="-10"/>
      <w:kern w:val="28"/>
      <w:sz w:val="36"/>
      <w:szCs w:val="56"/>
    </w:rPr>
  </w:style>
  <w:style w:type="character" w:customStyle="1" w:styleId="TitleChar">
    <w:name w:val="Title Char"/>
    <w:basedOn w:val="DefaultParagraphFont"/>
    <w:link w:val="Title"/>
    <w:uiPriority w:val="10"/>
    <w:rsid w:val="00683FB1"/>
    <w:rPr>
      <w:rFonts w:ascii="Cambria" w:eastAsia="Times New Roman" w:hAnsi="Cambria" w:cs="Times New Roman"/>
      <w:b/>
      <w:color w:val="FF0000"/>
      <w:spacing w:val="-10"/>
      <w:kern w:val="28"/>
      <w:sz w:val="36"/>
      <w:szCs w:val="56"/>
    </w:rPr>
  </w:style>
  <w:style w:type="table" w:styleId="TableGrid">
    <w:name w:val="Table Grid"/>
    <w:basedOn w:val="TableNormal"/>
    <w:rsid w:val="0098032A"/>
    <w:pPr>
      <w:spacing w:after="0" w:line="240" w:lineRule="auto"/>
      <w:ind w:firstLine="284"/>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link w:val="ListParagraphChar"/>
    <w:qFormat/>
    <w:rsid w:val="00D635AB"/>
    <w:pPr>
      <w:ind w:left="720"/>
      <w:contextualSpacing/>
    </w:pPr>
  </w:style>
  <w:style w:type="paragraph" w:styleId="BalloonText">
    <w:name w:val="Balloon Text"/>
    <w:basedOn w:val="Normal"/>
    <w:link w:val="BalloonTextChar"/>
    <w:uiPriority w:val="99"/>
    <w:semiHidden/>
    <w:unhideWhenUsed/>
    <w:rsid w:val="00D635A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635AB"/>
    <w:rPr>
      <w:rFonts w:ascii="Tahoma" w:eastAsia="Times New Roman" w:hAnsi="Tahoma" w:cs="Tahoma"/>
      <w:sz w:val="16"/>
      <w:szCs w:val="16"/>
      <w:lang w:val="vi-VN"/>
    </w:rPr>
  </w:style>
  <w:style w:type="paragraph" w:styleId="Header">
    <w:name w:val="header"/>
    <w:basedOn w:val="Normal"/>
    <w:link w:val="HeaderChar"/>
    <w:rsid w:val="005A5AD4"/>
    <w:pPr>
      <w:tabs>
        <w:tab w:val="center" w:pos="4320"/>
        <w:tab w:val="right" w:pos="8640"/>
      </w:tabs>
      <w:spacing w:after="0" w:line="240" w:lineRule="auto"/>
      <w:ind w:firstLine="0"/>
      <w:jc w:val="left"/>
    </w:pPr>
    <w:rPr>
      <w:rFonts w:ascii=".VnTime" w:hAnsi=".VnTime"/>
      <w:sz w:val="26"/>
      <w:szCs w:val="26"/>
      <w:lang w:val="en-US"/>
    </w:rPr>
  </w:style>
  <w:style w:type="character" w:customStyle="1" w:styleId="HeaderChar">
    <w:name w:val="Header Char"/>
    <w:basedOn w:val="DefaultParagraphFont"/>
    <w:link w:val="Header"/>
    <w:rsid w:val="005A5AD4"/>
    <w:rPr>
      <w:rFonts w:ascii=".VnTime" w:eastAsia="Times New Roman" w:hAnsi=".VnTime" w:cs="Times New Roman"/>
      <w:sz w:val="26"/>
      <w:szCs w:val="26"/>
    </w:rPr>
  </w:style>
  <w:style w:type="character" w:customStyle="1" w:styleId="Heading1NotBold">
    <w:name w:val="Heading #1 + Not Bold"/>
    <w:basedOn w:val="DefaultParagraphFont"/>
    <w:rsid w:val="005A5AD4"/>
    <w:rPr>
      <w:b/>
      <w:bCs/>
      <w:lang w:bidi="ar-SA"/>
    </w:rPr>
  </w:style>
  <w:style w:type="character" w:customStyle="1" w:styleId="Heading4Char">
    <w:name w:val="Heading 4 Char"/>
    <w:basedOn w:val="DefaultParagraphFont"/>
    <w:link w:val="Heading4"/>
    <w:uiPriority w:val="9"/>
    <w:semiHidden/>
    <w:rsid w:val="00931ED4"/>
    <w:rPr>
      <w:rFonts w:asciiTheme="majorHAnsi" w:eastAsiaTheme="majorEastAsia" w:hAnsiTheme="majorHAnsi" w:cstheme="majorBidi"/>
      <w:b/>
      <w:bCs/>
      <w:i/>
      <w:iCs/>
      <w:color w:val="4F81BD" w:themeColor="accent1"/>
      <w:sz w:val="24"/>
      <w:szCs w:val="24"/>
      <w:lang w:val="vi-VN"/>
    </w:rPr>
  </w:style>
  <w:style w:type="paragraph" w:styleId="Footer">
    <w:name w:val="footer"/>
    <w:basedOn w:val="Normal"/>
    <w:link w:val="FooterChar"/>
    <w:uiPriority w:val="99"/>
    <w:unhideWhenUsed/>
    <w:rsid w:val="00762A85"/>
    <w:pPr>
      <w:tabs>
        <w:tab w:val="center" w:pos="4680"/>
        <w:tab w:val="right" w:pos="9360"/>
      </w:tabs>
      <w:spacing w:after="0" w:line="240" w:lineRule="auto"/>
    </w:pPr>
    <w:rPr>
      <w:szCs w:val="20"/>
    </w:rPr>
  </w:style>
  <w:style w:type="character" w:customStyle="1" w:styleId="FooterChar">
    <w:name w:val="Footer Char"/>
    <w:basedOn w:val="DefaultParagraphFont"/>
    <w:link w:val="Footer"/>
    <w:uiPriority w:val="99"/>
    <w:rsid w:val="00762A85"/>
    <w:rPr>
      <w:rFonts w:ascii="Times New Roman" w:eastAsia="Times New Roman" w:hAnsi="Times New Roman" w:cs="Times New Roman"/>
      <w:sz w:val="24"/>
      <w:szCs w:val="20"/>
    </w:rPr>
  </w:style>
  <w:style w:type="paragraph" w:styleId="NoSpacing">
    <w:name w:val="No Spacing"/>
    <w:uiPriority w:val="1"/>
    <w:qFormat/>
    <w:rsid w:val="002720A9"/>
    <w:pPr>
      <w:spacing w:after="0" w:line="240" w:lineRule="auto"/>
      <w:ind w:firstLine="284"/>
      <w:jc w:val="both"/>
    </w:pPr>
    <w:rPr>
      <w:rFonts w:ascii="Times New Roman" w:eastAsia="Times New Roman" w:hAnsi="Times New Roman" w:cs="Times New Roman"/>
      <w:sz w:val="24"/>
      <w:szCs w:val="24"/>
      <w:lang w:val="vi-VN"/>
    </w:rPr>
  </w:style>
  <w:style w:type="paragraph" w:styleId="Subtitle">
    <w:name w:val="Subtitle"/>
    <w:basedOn w:val="Normal"/>
    <w:link w:val="SubtitleChar"/>
    <w:uiPriority w:val="99"/>
    <w:qFormat/>
    <w:rsid w:val="002060B0"/>
    <w:pPr>
      <w:spacing w:after="0" w:line="240" w:lineRule="auto"/>
    </w:pPr>
    <w:rPr>
      <w:sz w:val="28"/>
      <w:lang w:val="en-US"/>
    </w:rPr>
  </w:style>
  <w:style w:type="character" w:customStyle="1" w:styleId="SubtitleChar">
    <w:name w:val="Subtitle Char"/>
    <w:basedOn w:val="DefaultParagraphFont"/>
    <w:link w:val="Subtitle"/>
    <w:uiPriority w:val="99"/>
    <w:rsid w:val="002060B0"/>
    <w:rPr>
      <w:rFonts w:ascii="Times New Roman" w:eastAsia="Times New Roman" w:hAnsi="Times New Roman" w:cs="Times New Roman"/>
      <w:sz w:val="28"/>
      <w:szCs w:val="24"/>
    </w:rPr>
  </w:style>
  <w:style w:type="paragraph" w:styleId="NormalWeb">
    <w:name w:val="Normal (Web)"/>
    <w:basedOn w:val="Normal"/>
    <w:uiPriority w:val="99"/>
    <w:unhideWhenUsed/>
    <w:rsid w:val="0096767F"/>
    <w:pPr>
      <w:spacing w:before="100" w:beforeAutospacing="1" w:after="100" w:afterAutospacing="1" w:line="240" w:lineRule="auto"/>
    </w:pPr>
    <w:rPr>
      <w:sz w:val="26"/>
      <w:lang w:val="en-US"/>
    </w:rPr>
  </w:style>
  <w:style w:type="paragraph" w:customStyle="1" w:styleId="chude">
    <w:name w:val="chude"/>
    <w:basedOn w:val="Normal"/>
    <w:uiPriority w:val="99"/>
    <w:rsid w:val="00C25818"/>
    <w:pPr>
      <w:spacing w:before="400" w:after="300" w:line="310" w:lineRule="exact"/>
      <w:ind w:right="431"/>
      <w:jc w:val="center"/>
    </w:pPr>
    <w:rPr>
      <w:rFonts w:ascii=".VnTimeH" w:hAnsi=".VnTimeH" w:cs=".VnTimeH"/>
      <w:b/>
      <w:bCs/>
      <w:sz w:val="26"/>
      <w:szCs w:val="26"/>
      <w:lang w:val="pt-BR"/>
    </w:rPr>
  </w:style>
  <w:style w:type="paragraph" w:styleId="BodyText">
    <w:name w:val="Body Text"/>
    <w:basedOn w:val="Normal"/>
    <w:link w:val="BodyTextChar"/>
    <w:uiPriority w:val="99"/>
    <w:unhideWhenUsed/>
    <w:rsid w:val="00CC2899"/>
    <w:pPr>
      <w:tabs>
        <w:tab w:val="left" w:pos="4125"/>
      </w:tabs>
      <w:spacing w:after="0" w:line="240" w:lineRule="auto"/>
    </w:pPr>
    <w:rPr>
      <w:sz w:val="28"/>
      <w:lang w:val="en-US"/>
    </w:rPr>
  </w:style>
  <w:style w:type="character" w:customStyle="1" w:styleId="BodyTextChar">
    <w:name w:val="Body Text Char"/>
    <w:basedOn w:val="DefaultParagraphFont"/>
    <w:link w:val="BodyText"/>
    <w:uiPriority w:val="99"/>
    <w:rsid w:val="00CC2899"/>
    <w:rPr>
      <w:rFonts w:ascii="Times New Roman" w:eastAsia="Times New Roman" w:hAnsi="Times New Roman" w:cs="Times New Roman"/>
      <w:sz w:val="28"/>
      <w:szCs w:val="24"/>
    </w:rPr>
  </w:style>
  <w:style w:type="character" w:customStyle="1" w:styleId="Bodytext2Bold">
    <w:name w:val="Body text (2) + Bold"/>
    <w:aliases w:val="Spacing 1 pt,Table caption + Bold,Body text (2) + 19 pt,Small Caps,Body text (40) + Calibri,Body text (51) + Lucida Sans Unicode,Body text (2) + Bold1"/>
    <w:rsid w:val="00CC2899"/>
    <w:rPr>
      <w:b/>
      <w:color w:val="000000"/>
      <w:spacing w:val="0"/>
      <w:w w:val="100"/>
      <w:position w:val="0"/>
      <w:sz w:val="24"/>
      <w:shd w:val="clear" w:color="auto" w:fill="FFFFFF"/>
      <w:lang w:val="vi-VN" w:eastAsia="vi-VN"/>
    </w:rPr>
  </w:style>
  <w:style w:type="character" w:customStyle="1" w:styleId="apple-converted-space">
    <w:name w:val="apple-converted-space"/>
    <w:basedOn w:val="DefaultParagraphFont"/>
    <w:rsid w:val="001E71AD"/>
  </w:style>
  <w:style w:type="character" w:customStyle="1" w:styleId="ListParagraphChar">
    <w:name w:val="List Paragraph Char"/>
    <w:link w:val="ListParagraph"/>
    <w:locked/>
    <w:rsid w:val="001E71AD"/>
    <w:rPr>
      <w:rFonts w:ascii="Times New Roman" w:eastAsia="Times New Roman" w:hAnsi="Times New Roman" w:cs="Times New Roman"/>
      <w:sz w:val="24"/>
      <w:szCs w:val="24"/>
      <w:lang w:val="vi-VN"/>
    </w:rPr>
  </w:style>
  <w:style w:type="character" w:customStyle="1" w:styleId="Bodytext2Tahoma">
    <w:name w:val="Body text (2) + Tahoma"/>
    <w:aliases w:val="11 pt,Bold,Văn bản nội dung (2) + 17 pt,Giãn cách 0 pt,Không in đậm,Văn bản nội dung (2) + MS Reference Sans Serif,10 pt,In nghiêng,Mục lục + 18 pt,Văn bản nội dung (2) + 18 pt,Văn bản nội dung (2) + Palatino Linotype,6.5 pt"/>
    <w:rsid w:val="001E71AD"/>
    <w:rPr>
      <w:rFonts w:ascii="Tahoma" w:eastAsia="Times New Roman" w:hAnsi="Tahoma"/>
      <w:b/>
      <w:color w:val="000000"/>
      <w:spacing w:val="0"/>
      <w:w w:val="100"/>
      <w:position w:val="0"/>
      <w:sz w:val="22"/>
      <w:u w:val="none"/>
      <w:effect w:val="none"/>
      <w:shd w:val="clear" w:color="auto" w:fill="FFFFFF"/>
      <w:lang w:val="vi-VN" w:eastAsia="vi-VN"/>
    </w:rPr>
  </w:style>
  <w:style w:type="character" w:customStyle="1" w:styleId="Chthchbng">
    <w:name w:val="Chú thích bảng_"/>
    <w:link w:val="Chthchbng0"/>
    <w:rsid w:val="001E71AD"/>
    <w:rPr>
      <w:rFonts w:eastAsia="Times New Roman"/>
      <w:shd w:val="clear" w:color="auto" w:fill="FFFFFF"/>
    </w:rPr>
  </w:style>
  <w:style w:type="paragraph" w:customStyle="1" w:styleId="Chthchbng0">
    <w:name w:val="Chú thích bảng"/>
    <w:basedOn w:val="Normal"/>
    <w:link w:val="Chthchbng"/>
    <w:rsid w:val="001E71AD"/>
    <w:pPr>
      <w:widowControl w:val="0"/>
      <w:shd w:val="clear" w:color="auto" w:fill="FFFFFF"/>
      <w:spacing w:after="0" w:line="259" w:lineRule="exact"/>
      <w:ind w:firstLine="0"/>
    </w:pPr>
    <w:rPr>
      <w:rFonts w:asciiTheme="minorHAnsi" w:hAnsiTheme="minorHAnsi" w:cstheme="minorBidi"/>
      <w:sz w:val="22"/>
      <w:szCs w:val="22"/>
      <w:lang w:val="en-US"/>
    </w:rPr>
  </w:style>
  <w:style w:type="character" w:customStyle="1" w:styleId="Vnbnnidung">
    <w:name w:val="Văn bản nội dung"/>
    <w:rsid w:val="001E71AD"/>
    <w:rPr>
      <w:rFonts w:ascii="Times New Roman" w:eastAsia="Times New Roman" w:hAnsi="Times New Roman" w:cs="Times New Roman"/>
      <w:b w:val="0"/>
      <w:bCs w:val="0"/>
      <w:i w:val="0"/>
      <w:iCs w:val="0"/>
      <w:smallCaps w:val="0"/>
      <w:strike w:val="0"/>
      <w:sz w:val="22"/>
      <w:szCs w:val="22"/>
      <w:u w:val="none"/>
    </w:rPr>
  </w:style>
  <w:style w:type="character" w:customStyle="1" w:styleId="Vnbnnidung3">
    <w:name w:val="Văn bản nội dung (3)_"/>
    <w:link w:val="Vnbnnidung30"/>
    <w:rsid w:val="001E71AD"/>
    <w:rPr>
      <w:rFonts w:eastAsia="Times New Roman"/>
      <w:shd w:val="clear" w:color="auto" w:fill="FFFFFF"/>
    </w:rPr>
  </w:style>
  <w:style w:type="paragraph" w:customStyle="1" w:styleId="Vnbnnidung30">
    <w:name w:val="Văn bản nội dung (3)"/>
    <w:basedOn w:val="Normal"/>
    <w:link w:val="Vnbnnidung3"/>
    <w:rsid w:val="001E71AD"/>
    <w:pPr>
      <w:widowControl w:val="0"/>
      <w:shd w:val="clear" w:color="auto" w:fill="FFFFFF"/>
      <w:spacing w:after="0" w:line="274" w:lineRule="exact"/>
      <w:ind w:firstLine="0"/>
    </w:pPr>
    <w:rPr>
      <w:rFonts w:asciiTheme="minorHAnsi" w:hAnsiTheme="minorHAnsi" w:cstheme="minorBidi"/>
      <w:sz w:val="22"/>
      <w:szCs w:val="22"/>
      <w:lang w:val="en-US"/>
    </w:rPr>
  </w:style>
  <w:style w:type="character" w:styleId="PageNumber">
    <w:name w:val="page number"/>
    <w:basedOn w:val="DefaultParagraphFont"/>
    <w:rsid w:val="001E71AD"/>
  </w:style>
  <w:style w:type="character" w:customStyle="1" w:styleId="fontstyle21">
    <w:name w:val="fontstyle21"/>
    <w:rsid w:val="001E71AD"/>
    <w:rPr>
      <w:rFonts w:ascii="TimesNewRomanPSMT" w:hAnsi="TimesNewRomanPSMT"/>
      <w:color w:val="000000"/>
      <w:sz w:val="26"/>
    </w:rPr>
  </w:style>
  <w:style w:type="paragraph" w:customStyle="1" w:styleId="TableParagraph">
    <w:name w:val="Table Paragraph"/>
    <w:basedOn w:val="Normal"/>
    <w:uiPriority w:val="99"/>
    <w:qFormat/>
    <w:rsid w:val="001E71AD"/>
    <w:pPr>
      <w:widowControl w:val="0"/>
      <w:spacing w:after="0" w:line="240" w:lineRule="auto"/>
    </w:pPr>
    <w:rPr>
      <w:rFonts w:eastAsia="Arial"/>
      <w:sz w:val="22"/>
      <w:szCs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2.pn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07" Type="http://schemas.openxmlformats.org/officeDocument/2006/relationships/image" Target="media/image95.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footer" Target="footer1.xml"/><Relationship Id="rId58" Type="http://schemas.openxmlformats.org/officeDocument/2006/relationships/image" Target="media/image48.pn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image" Target="media/image68.jpeg"/><Relationship Id="rId87" Type="http://schemas.openxmlformats.org/officeDocument/2006/relationships/image" Target="media/image76.jpeg"/><Relationship Id="rId102" Type="http://schemas.openxmlformats.org/officeDocument/2006/relationships/image" Target="media/image91.png"/><Relationship Id="rId110"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51.png"/><Relationship Id="rId82" Type="http://schemas.openxmlformats.org/officeDocument/2006/relationships/image" Target="media/image71.jpeg"/><Relationship Id="rId90" Type="http://schemas.openxmlformats.org/officeDocument/2006/relationships/image" Target="media/image79.jpeg"/><Relationship Id="rId95" Type="http://schemas.openxmlformats.org/officeDocument/2006/relationships/image" Target="media/image84.jpe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emf"/><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6.png"/><Relationship Id="rId64" Type="http://schemas.openxmlformats.org/officeDocument/2006/relationships/image" Target="media/image53.png"/><Relationship Id="rId69" Type="http://schemas.openxmlformats.org/officeDocument/2006/relationships/image" Target="media/image58.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3.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image" Target="media/image82.jpeg"/><Relationship Id="rId98" Type="http://schemas.openxmlformats.org/officeDocument/2006/relationships/image" Target="media/image87.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49.png"/><Relationship Id="rId67" Type="http://schemas.openxmlformats.org/officeDocument/2006/relationships/image" Target="media/image56.jpeg"/><Relationship Id="rId103" Type="http://schemas.openxmlformats.org/officeDocument/2006/relationships/image" Target="media/image92.wmf"/><Relationship Id="rId108" Type="http://schemas.openxmlformats.org/officeDocument/2006/relationships/image" Target="media/image96.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4.png"/><Relationship Id="rId62" Type="http://schemas.openxmlformats.org/officeDocument/2006/relationships/image" Target="https://i.dowload.vn/data/image/2017/05/18/de-thi-thu-thpt-quoc-gia-nam-2017-mon-dia-ly-truong-thpt-khanh-son-khanh-hoa-1.png" TargetMode="External"/><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jpe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7.png"/><Relationship Id="rId106" Type="http://schemas.openxmlformats.org/officeDocument/2006/relationships/image" Target="media/image94.png"/><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header" Target="header1.xml"/><Relationship Id="rId60" Type="http://schemas.openxmlformats.org/officeDocument/2006/relationships/image" Target="media/image50.pn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97.jpe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5.pn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oleObject" Target="embeddings/oleObject1.bin"/><Relationship Id="rId7" Type="http://schemas.openxmlformats.org/officeDocument/2006/relationships/footnotes" Target="footnotes.xml"/><Relationship Id="rId71" Type="http://schemas.openxmlformats.org/officeDocument/2006/relationships/image" Target="media/image60.jpeg"/><Relationship Id="rId92" Type="http://schemas.openxmlformats.org/officeDocument/2006/relationships/image" Target="media/image8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EB28A2-17DE-4578-B7FF-4E163B8114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161</Pages>
  <Words>57172</Words>
  <Characters>325885</Characters>
  <Application>Microsoft Office Word</Application>
  <DocSecurity>0</DocSecurity>
  <Lines>2715</Lines>
  <Paragraphs>764</Paragraphs>
  <ScaleCrop>false</ScaleCrop>
  <HeadingPairs>
    <vt:vector size="2" baseType="variant">
      <vt:variant>
        <vt:lpstr>Title</vt:lpstr>
      </vt:variant>
      <vt:variant>
        <vt:i4>1</vt:i4>
      </vt:variant>
    </vt:vector>
  </HeadingPairs>
  <TitlesOfParts>
    <vt:vector size="1" baseType="lpstr">
      <vt:lpstr/>
    </vt:vector>
  </TitlesOfParts>
  <Company>blogthuthuatwin10.com</Company>
  <LinksUpToDate>false</LinksUpToDate>
  <CharactersWithSpaces>382293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LUONGCUC</dc:creator>
  <cp:lastModifiedBy>Windows User</cp:lastModifiedBy>
  <cp:revision>2</cp:revision>
  <dcterms:created xsi:type="dcterms:W3CDTF">2021-03-04T08:59:00Z</dcterms:created>
  <dcterms:modified xsi:type="dcterms:W3CDTF">2021-03-04T08:59:00Z</dcterms:modified>
</cp:coreProperties>
</file>